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47E" w:rsidRPr="0099547E" w:rsidRDefault="0099547E" w:rsidP="0099547E">
      <w:pPr>
        <w:spacing w:before="100" w:beforeAutospacing="1" w:after="100" w:afterAutospacing="1" w:line="360" w:lineRule="atLeast"/>
        <w:outlineLvl w:val="1"/>
        <w:rPr>
          <w:rFonts w:ascii="Times New Roman" w:eastAsia="Times New Roman" w:hAnsi="Times New Roman" w:cs="Times New Roman"/>
          <w:b/>
          <w:bCs/>
          <w:color w:val="000000" w:themeColor="text1"/>
          <w:sz w:val="30"/>
          <w:szCs w:val="30"/>
        </w:rPr>
      </w:pPr>
      <w:r w:rsidRPr="0099547E">
        <w:rPr>
          <w:rFonts w:ascii="Times New Roman" w:eastAsia="Times New Roman" w:hAnsi="Times New Roman" w:cs="Times New Roman"/>
          <w:b/>
          <w:bCs/>
          <w:color w:val="000000" w:themeColor="text1"/>
          <w:sz w:val="30"/>
          <w:szCs w:val="30"/>
        </w:rPr>
        <w:t xml:space="preserve">mái tóc </w:t>
      </w:r>
      <w:r>
        <w:rPr>
          <w:rFonts w:ascii="Times New Roman" w:eastAsia="Times New Roman" w:hAnsi="Times New Roman" w:cs="Times New Roman"/>
          <w:b/>
          <w:bCs/>
          <w:color w:val="000000" w:themeColor="text1"/>
          <w:sz w:val="30"/>
          <w:szCs w:val="30"/>
        </w:rPr>
        <w:t>nhiễm điện ( nhiễm từ )</w:t>
      </w:r>
      <w:bookmarkStart w:id="0" w:name="_GoBack"/>
      <w:bookmarkEnd w:id="0"/>
    </w:p>
    <w:p w:rsidR="0099547E" w:rsidRPr="0099547E" w:rsidRDefault="0099547E" w:rsidP="0099547E">
      <w:pPr>
        <w:spacing w:after="225" w:line="240" w:lineRule="auto"/>
        <w:rPr>
          <w:rFonts w:ascii="Times New Roman" w:eastAsia="Times New Roman" w:hAnsi="Times New Roman" w:cs="Times New Roman"/>
          <w:color w:val="000000" w:themeColor="text1"/>
          <w:sz w:val="30"/>
          <w:szCs w:val="30"/>
        </w:rPr>
      </w:pPr>
      <w:r w:rsidRPr="0099547E">
        <w:rPr>
          <w:rFonts w:ascii="Times New Roman" w:eastAsia="Times New Roman" w:hAnsi="Times New Roman" w:cs="Times New Roman"/>
          <w:b/>
          <w:bCs/>
          <w:color w:val="000000" w:themeColor="text1"/>
          <w:sz w:val="30"/>
          <w:szCs w:val="30"/>
        </w:rPr>
        <w:t>Món đồ cần thiết</w:t>
      </w:r>
    </w:p>
    <w:p w:rsidR="0099547E" w:rsidRPr="0099547E" w:rsidRDefault="0099547E" w:rsidP="0099547E">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99547E">
        <w:rPr>
          <w:rFonts w:ascii="Times New Roman" w:eastAsia="Times New Roman" w:hAnsi="Times New Roman" w:cs="Times New Roman"/>
          <w:color w:val="000000" w:themeColor="text1"/>
          <w:sz w:val="30"/>
          <w:szCs w:val="30"/>
        </w:rPr>
        <w:t>Quả bóng bay</w:t>
      </w:r>
    </w:p>
    <w:p w:rsidR="0099547E" w:rsidRPr="0099547E" w:rsidRDefault="0099547E" w:rsidP="0099547E">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99547E">
        <w:rPr>
          <w:rFonts w:ascii="Times New Roman" w:eastAsia="Times New Roman" w:hAnsi="Times New Roman" w:cs="Times New Roman"/>
          <w:color w:val="000000" w:themeColor="text1"/>
          <w:sz w:val="30"/>
          <w:szCs w:val="30"/>
        </w:rPr>
        <w:t>Áo len hoặc áo phông</w:t>
      </w:r>
    </w:p>
    <w:p w:rsidR="0099547E" w:rsidRPr="0099547E" w:rsidRDefault="0099547E" w:rsidP="0099547E">
      <w:pPr>
        <w:numPr>
          <w:ilvl w:val="0"/>
          <w:numId w:val="1"/>
        </w:numPr>
        <w:spacing w:after="0" w:line="240" w:lineRule="auto"/>
        <w:ind w:left="1170"/>
        <w:rPr>
          <w:rFonts w:ascii="Times New Roman" w:eastAsia="Times New Roman" w:hAnsi="Times New Roman" w:cs="Times New Roman"/>
          <w:color w:val="000000" w:themeColor="text1"/>
          <w:sz w:val="30"/>
          <w:szCs w:val="30"/>
        </w:rPr>
      </w:pPr>
      <w:r w:rsidRPr="0099547E">
        <w:rPr>
          <w:rFonts w:ascii="Times New Roman" w:eastAsia="Times New Roman" w:hAnsi="Times New Roman" w:cs="Times New Roman"/>
          <w:color w:val="000000" w:themeColor="text1"/>
          <w:sz w:val="30"/>
          <w:szCs w:val="30"/>
        </w:rPr>
        <w:t>Một người có mái tóc dài (tốt nhất là không có keo xịt tóc hoặc sản phẩm tạo kiểu trong đó)</w:t>
      </w:r>
    </w:p>
    <w:p w:rsidR="0099547E" w:rsidRPr="0099547E" w:rsidRDefault="0099547E" w:rsidP="0099547E">
      <w:pPr>
        <w:spacing w:after="225" w:line="240" w:lineRule="auto"/>
        <w:rPr>
          <w:rFonts w:ascii="Times New Roman" w:eastAsia="Times New Roman" w:hAnsi="Times New Roman" w:cs="Times New Roman"/>
          <w:color w:val="000000" w:themeColor="text1"/>
          <w:sz w:val="30"/>
          <w:szCs w:val="30"/>
        </w:rPr>
      </w:pPr>
      <w:r w:rsidRPr="0099547E">
        <w:rPr>
          <w:rFonts w:ascii="Times New Roman" w:eastAsia="Times New Roman" w:hAnsi="Times New Roman" w:cs="Times New Roman"/>
          <w:b/>
          <w:bCs/>
          <w:color w:val="000000" w:themeColor="text1"/>
          <w:sz w:val="30"/>
          <w:szCs w:val="30"/>
        </w:rPr>
        <w:t>Hướng dẫn</w:t>
      </w:r>
    </w:p>
    <w:p w:rsidR="0099547E" w:rsidRPr="0099547E" w:rsidRDefault="0099547E" w:rsidP="0099547E">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99547E">
        <w:rPr>
          <w:rFonts w:ascii="Times New Roman" w:eastAsia="Times New Roman" w:hAnsi="Times New Roman" w:cs="Times New Roman"/>
          <w:color w:val="000000" w:themeColor="text1"/>
          <w:sz w:val="30"/>
          <w:szCs w:val="30"/>
        </w:rPr>
        <w:t>Bắt đầu bằng cách thổi lên một quả bóng bay. Vẫy bóng bay khoảng 2-3 inch trên đầu người để cho họ thấy rằng không có gì xảy ra.</w:t>
      </w:r>
    </w:p>
    <w:p w:rsidR="0099547E" w:rsidRPr="0099547E" w:rsidRDefault="0099547E" w:rsidP="0099547E">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99547E">
        <w:rPr>
          <w:rFonts w:ascii="Times New Roman" w:eastAsia="Times New Roman" w:hAnsi="Times New Roman" w:cs="Times New Roman"/>
          <w:color w:val="000000" w:themeColor="text1"/>
          <w:sz w:val="30"/>
          <w:szCs w:val="30"/>
        </w:rPr>
        <w:t>Tiếp theo, chà bóng bay qua lại trên áo len hoặc áo phông. Làm điều này trong 5-10 giây.</w:t>
      </w:r>
    </w:p>
    <w:p w:rsidR="0099547E" w:rsidRPr="0099547E" w:rsidRDefault="0099547E" w:rsidP="0099547E">
      <w:pPr>
        <w:numPr>
          <w:ilvl w:val="0"/>
          <w:numId w:val="2"/>
        </w:numPr>
        <w:spacing w:after="0" w:line="240" w:lineRule="auto"/>
        <w:ind w:left="1245"/>
        <w:rPr>
          <w:rFonts w:ascii="Times New Roman" w:eastAsia="Times New Roman" w:hAnsi="Times New Roman" w:cs="Times New Roman"/>
          <w:color w:val="000000" w:themeColor="text1"/>
          <w:sz w:val="30"/>
          <w:szCs w:val="30"/>
        </w:rPr>
      </w:pPr>
      <w:r w:rsidRPr="0099547E">
        <w:rPr>
          <w:rFonts w:ascii="Times New Roman" w:eastAsia="Times New Roman" w:hAnsi="Times New Roman" w:cs="Times New Roman"/>
          <w:color w:val="000000" w:themeColor="text1"/>
          <w:sz w:val="30"/>
          <w:szCs w:val="30"/>
        </w:rPr>
        <w:t>Bây giờ vẫy quả bóng cao khoảng 2-3 inch trên đầu người, và xem điều gì xảy ra lần này?</w:t>
      </w:r>
    </w:p>
    <w:p w:rsidR="0099547E" w:rsidRPr="0099547E" w:rsidRDefault="0099547E" w:rsidP="0099547E">
      <w:pPr>
        <w:shd w:val="clear" w:color="auto" w:fill="FFFFFF"/>
        <w:spacing w:before="240" w:after="180" w:line="240" w:lineRule="auto"/>
        <w:ind w:left="360"/>
        <w:outlineLvl w:val="1"/>
        <w:rPr>
          <w:rFonts w:ascii="Times New Roman" w:eastAsia="Times New Roman" w:hAnsi="Times New Roman" w:cs="Times New Roman"/>
          <w:b/>
          <w:bCs/>
          <w:color w:val="000000" w:themeColor="text1"/>
          <w:sz w:val="30"/>
          <w:szCs w:val="30"/>
        </w:rPr>
      </w:pPr>
      <w:r w:rsidRPr="0099547E">
        <w:rPr>
          <w:rFonts w:ascii="Times New Roman" w:eastAsia="Times New Roman" w:hAnsi="Times New Roman" w:cs="Times New Roman"/>
          <w:b/>
          <w:bCs/>
          <w:color w:val="000000" w:themeColor="text1"/>
          <w:sz w:val="30"/>
          <w:szCs w:val="30"/>
        </w:rPr>
        <w:t>thí nghiệm hoạt động như thế nào?</w:t>
      </w:r>
    </w:p>
    <w:p w:rsidR="0099547E" w:rsidRPr="0099547E" w:rsidRDefault="0099547E" w:rsidP="0099547E">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30"/>
          <w:szCs w:val="30"/>
        </w:rPr>
      </w:pPr>
      <w:r w:rsidRPr="0099547E">
        <w:rPr>
          <w:rFonts w:ascii="Times New Roman" w:eastAsia="Times New Roman" w:hAnsi="Times New Roman" w:cs="Times New Roman"/>
          <w:color w:val="000000" w:themeColor="text1"/>
          <w:sz w:val="30"/>
          <w:szCs w:val="30"/>
        </w:rPr>
        <w:t>Chà bóng bay trên áo của bạn cung cấp cho nó một khoản phí điện. Khi bạn vẫy nó gần tóc của một người, điện tích sẽ khiến tóc bị cuốn hút vào bóng bay và khiến nó đứng thẳng.</w:t>
      </w:r>
    </w:p>
    <w:p w:rsidR="0099547E" w:rsidRPr="0099547E" w:rsidRDefault="0099547E" w:rsidP="0099547E">
      <w:pPr>
        <w:shd w:val="clear" w:color="auto" w:fill="FFFFFF"/>
        <w:spacing w:before="100" w:beforeAutospacing="1" w:after="100" w:afterAutospacing="1" w:line="240" w:lineRule="auto"/>
        <w:rPr>
          <w:rFonts w:ascii="Helvetica" w:eastAsia="Times New Roman" w:hAnsi="Helvetica" w:cs="Helvetica"/>
          <w:color w:val="25444D"/>
          <w:sz w:val="24"/>
          <w:szCs w:val="24"/>
        </w:rPr>
      </w:pPr>
      <w:r>
        <w:rPr>
          <w:rFonts w:ascii="Helvetica" w:eastAsia="Times New Roman" w:hAnsi="Helvetica" w:cs="Helvetica"/>
          <w:noProof/>
          <w:color w:val="25444D"/>
          <w:sz w:val="24"/>
          <w:szCs w:val="24"/>
        </w:rPr>
        <w:lastRenderedPageBreak/>
        <w:drawing>
          <wp:inline distT="0" distB="0" distL="0" distR="0">
            <wp:extent cx="5391150" cy="1078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w-to-Make-Hair-Stand-on-End-Experiment-Steps.jpg"/>
                    <pic:cNvPicPr/>
                  </pic:nvPicPr>
                  <pic:blipFill>
                    <a:blip r:embed="rId5">
                      <a:extLst>
                        <a:ext uri="{28A0092B-C50C-407E-A947-70E740481C1C}">
                          <a14:useLocalDpi xmlns:a14="http://schemas.microsoft.com/office/drawing/2010/main" val="0"/>
                        </a:ext>
                      </a:extLst>
                    </a:blip>
                    <a:stretch>
                      <a:fillRect/>
                    </a:stretch>
                  </pic:blipFill>
                  <pic:spPr>
                    <a:xfrm>
                      <a:off x="0" y="0"/>
                      <a:ext cx="5391150" cy="10782300"/>
                    </a:xfrm>
                    <a:prstGeom prst="rect">
                      <a:avLst/>
                    </a:prstGeom>
                  </pic:spPr>
                </pic:pic>
              </a:graphicData>
            </a:graphic>
          </wp:inline>
        </w:drawing>
      </w:r>
    </w:p>
    <w:p w:rsidR="00175F19" w:rsidRDefault="00175F19"/>
    <w:sectPr w:rsidR="00175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1A7B"/>
    <w:multiLevelType w:val="multilevel"/>
    <w:tmpl w:val="150A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902FC"/>
    <w:multiLevelType w:val="multilevel"/>
    <w:tmpl w:val="5BE0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7E"/>
    <w:rsid w:val="00175F19"/>
    <w:rsid w:val="0099547E"/>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1A25"/>
  <w15:chartTrackingRefBased/>
  <w15:docId w15:val="{BB621229-A389-4E1D-B94C-E392CC60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54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547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9547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5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670905">
      <w:bodyDiv w:val="1"/>
      <w:marLeft w:val="0"/>
      <w:marRight w:val="0"/>
      <w:marTop w:val="0"/>
      <w:marBottom w:val="0"/>
      <w:divBdr>
        <w:top w:val="none" w:sz="0" w:space="0" w:color="auto"/>
        <w:left w:val="none" w:sz="0" w:space="0" w:color="auto"/>
        <w:bottom w:val="none" w:sz="0" w:space="0" w:color="auto"/>
        <w:right w:val="none" w:sz="0" w:space="0" w:color="auto"/>
      </w:divBdr>
    </w:div>
    <w:div w:id="107898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2019-05-11T04:16:00Z</dcterms:created>
  <dcterms:modified xsi:type="dcterms:W3CDTF">2019-05-11T04:18:00Z</dcterms:modified>
</cp:coreProperties>
</file>