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2E7E7" w14:textId="77777777" w:rsidR="00387184" w:rsidRPr="00A53FBF" w:rsidRDefault="00387184" w:rsidP="00387184">
      <w:pPr>
        <w:pStyle w:val="TENCHUONG"/>
        <w:spacing w:before="0" w:after="0"/>
        <w:jc w:val="both"/>
        <w:rPr>
          <w:rFonts w:ascii="Times New Roman" w:hAnsi="Times New Roman"/>
          <w:b w:val="0"/>
          <w:sz w:val="26"/>
          <w:szCs w:val="26"/>
          <w:lang w:val="pl-PL"/>
        </w:rPr>
      </w:pPr>
      <w:r>
        <w:rPr>
          <w:rFonts w:ascii="Times New Roman" w:hAnsi="Times New Roman"/>
          <w:sz w:val="26"/>
          <w:szCs w:val="26"/>
          <w:u w:val="single"/>
          <w:lang w:val="pl-PL"/>
        </w:rPr>
        <w:t>NHÓM MÂY HỒ</w:t>
      </w:r>
      <w:r w:rsidRPr="00A53FBF">
        <w:rPr>
          <w:rFonts w:ascii="Times New Roman" w:hAnsi="Times New Roman"/>
          <w:sz w:val="26"/>
          <w:szCs w:val="26"/>
          <w:u w:val="single"/>
          <w:lang w:val="pl-PL"/>
        </w:rPr>
        <w:t>NG</w:t>
      </w:r>
    </w:p>
    <w:p w14:paraId="1017495C" w14:textId="77777777" w:rsidR="00A53FBF" w:rsidRPr="00A53FBF" w:rsidRDefault="00A53FBF" w:rsidP="00387184">
      <w:pPr>
        <w:pStyle w:val="TENCHUONG"/>
        <w:spacing w:before="0" w:after="0"/>
        <w:jc w:val="both"/>
        <w:rPr>
          <w:rFonts w:ascii="Times New Roman" w:hAnsi="Times New Roman"/>
          <w:b w:val="0"/>
          <w:sz w:val="26"/>
          <w:szCs w:val="26"/>
          <w:lang w:val="pl-PL"/>
        </w:rPr>
      </w:pPr>
    </w:p>
    <w:p w14:paraId="686609FD" w14:textId="77777777" w:rsidR="00A53FBF" w:rsidRPr="00A53FBF" w:rsidRDefault="00A53FBF" w:rsidP="00A53FBF">
      <w:pPr>
        <w:pStyle w:val="TENCHUONG"/>
        <w:spacing w:before="0" w:after="0"/>
        <w:ind w:left="720"/>
        <w:jc w:val="both"/>
        <w:rPr>
          <w:rFonts w:ascii="Times New Roman" w:hAnsi="Times New Roman"/>
          <w:b w:val="0"/>
          <w:sz w:val="26"/>
          <w:szCs w:val="26"/>
          <w:lang w:val="pl-PL"/>
        </w:rPr>
      </w:pPr>
      <w:r>
        <w:rPr>
          <w:rFonts w:ascii="Times New Roman" w:hAnsi="Times New Roman"/>
          <w:b w:val="0"/>
          <w:sz w:val="26"/>
          <w:szCs w:val="26"/>
          <w:lang w:val="pl-PL"/>
        </w:rPr>
        <w:t xml:space="preserve">1. </w:t>
      </w:r>
      <w:r w:rsidRPr="00A53FBF">
        <w:rPr>
          <w:rFonts w:ascii="Times New Roman" w:hAnsi="Times New Roman"/>
          <w:b w:val="0"/>
          <w:sz w:val="26"/>
          <w:szCs w:val="26"/>
          <w:lang w:val="pl-PL"/>
        </w:rPr>
        <w:t>Trương Quố</w:t>
      </w:r>
      <w:r>
        <w:rPr>
          <w:rFonts w:ascii="Times New Roman" w:hAnsi="Times New Roman"/>
          <w:b w:val="0"/>
          <w:sz w:val="26"/>
          <w:szCs w:val="26"/>
          <w:lang w:val="pl-PL"/>
        </w:rPr>
        <w:t>c C</w:t>
      </w:r>
      <w:r w:rsidRPr="00A53FBF">
        <w:rPr>
          <w:rFonts w:ascii="Times New Roman" w:hAnsi="Times New Roman"/>
          <w:b w:val="0"/>
          <w:sz w:val="26"/>
          <w:szCs w:val="26"/>
          <w:lang w:val="pl-PL"/>
        </w:rPr>
        <w:t xml:space="preserve">ường </w:t>
      </w:r>
      <w:r>
        <w:rPr>
          <w:rFonts w:ascii="Times New Roman" w:hAnsi="Times New Roman"/>
          <w:b w:val="0"/>
          <w:sz w:val="26"/>
          <w:szCs w:val="26"/>
          <w:lang w:val="pl-PL"/>
        </w:rPr>
        <w:tab/>
        <w:t>Nhóm trưởng</w:t>
      </w:r>
    </w:p>
    <w:p w14:paraId="2D9A1843" w14:textId="77777777" w:rsidR="00387184" w:rsidRPr="00A53FBF" w:rsidRDefault="00A53FBF" w:rsidP="00387184">
      <w:pPr>
        <w:pStyle w:val="TENCHUONG"/>
        <w:spacing w:before="0" w:after="0"/>
        <w:jc w:val="both"/>
        <w:rPr>
          <w:rFonts w:ascii="Times New Roman" w:hAnsi="Times New Roman"/>
          <w:b w:val="0"/>
          <w:sz w:val="26"/>
          <w:szCs w:val="26"/>
          <w:lang w:val="pl-PL"/>
        </w:rPr>
      </w:pPr>
      <w:r w:rsidRPr="00A53FBF">
        <w:rPr>
          <w:rFonts w:ascii="Times New Roman" w:hAnsi="Times New Roman"/>
          <w:sz w:val="26"/>
          <w:szCs w:val="26"/>
          <w:lang w:val="pl-PL"/>
        </w:rPr>
        <w:tab/>
      </w:r>
      <w:r w:rsidRPr="00A53FBF">
        <w:rPr>
          <w:rFonts w:ascii="Times New Roman" w:hAnsi="Times New Roman"/>
          <w:b w:val="0"/>
          <w:sz w:val="26"/>
          <w:szCs w:val="26"/>
          <w:lang w:val="pl-PL"/>
        </w:rPr>
        <w:t>2. Đỗ Thị Hồng Hoa</w:t>
      </w:r>
      <w:r>
        <w:rPr>
          <w:rFonts w:ascii="Times New Roman" w:hAnsi="Times New Roman"/>
          <w:b w:val="0"/>
          <w:sz w:val="26"/>
          <w:szCs w:val="26"/>
          <w:lang w:val="pl-PL"/>
        </w:rPr>
        <w:tab/>
      </w:r>
      <w:r>
        <w:rPr>
          <w:rFonts w:ascii="Times New Roman" w:hAnsi="Times New Roman"/>
          <w:b w:val="0"/>
          <w:sz w:val="26"/>
          <w:szCs w:val="26"/>
          <w:lang w:val="pl-PL"/>
        </w:rPr>
        <w:tab/>
        <w:t>Thư kí</w:t>
      </w:r>
    </w:p>
    <w:p w14:paraId="0BA184A8" w14:textId="77777777" w:rsidR="00A53FBF" w:rsidRPr="00A53FBF" w:rsidRDefault="00A53FBF" w:rsidP="00387184">
      <w:pPr>
        <w:pStyle w:val="TENCHUONG"/>
        <w:spacing w:before="0" w:after="0"/>
        <w:jc w:val="both"/>
        <w:rPr>
          <w:rFonts w:ascii="Times New Roman" w:hAnsi="Times New Roman"/>
          <w:b w:val="0"/>
          <w:sz w:val="26"/>
          <w:szCs w:val="26"/>
          <w:lang w:val="pl-PL"/>
        </w:rPr>
      </w:pPr>
      <w:r w:rsidRPr="00A53FBF">
        <w:rPr>
          <w:rFonts w:ascii="Times New Roman" w:hAnsi="Times New Roman"/>
          <w:b w:val="0"/>
          <w:sz w:val="26"/>
          <w:szCs w:val="26"/>
          <w:lang w:val="pl-PL"/>
        </w:rPr>
        <w:tab/>
        <w:t>3. Ngô Bá Đạt</w:t>
      </w:r>
    </w:p>
    <w:p w14:paraId="4E6ACAFE" w14:textId="77777777" w:rsidR="00A53FBF" w:rsidRPr="00A53FBF" w:rsidRDefault="00A53FBF" w:rsidP="00387184">
      <w:pPr>
        <w:pStyle w:val="TENCHUONG"/>
        <w:spacing w:before="0" w:after="0"/>
        <w:jc w:val="both"/>
        <w:rPr>
          <w:rFonts w:ascii="Times New Roman" w:hAnsi="Times New Roman"/>
          <w:b w:val="0"/>
          <w:sz w:val="26"/>
          <w:szCs w:val="26"/>
          <w:lang w:val="pl-PL"/>
        </w:rPr>
      </w:pPr>
      <w:r w:rsidRPr="00A53FBF">
        <w:rPr>
          <w:rFonts w:ascii="Times New Roman" w:hAnsi="Times New Roman"/>
          <w:b w:val="0"/>
          <w:sz w:val="26"/>
          <w:szCs w:val="26"/>
          <w:lang w:val="pl-PL"/>
        </w:rPr>
        <w:tab/>
        <w:t>4. Hà Hữu Cư</w:t>
      </w:r>
    </w:p>
    <w:p w14:paraId="71FA4152" w14:textId="77777777" w:rsidR="00A53FBF" w:rsidRPr="00A53FBF" w:rsidRDefault="00A53FBF" w:rsidP="00387184">
      <w:pPr>
        <w:pStyle w:val="TENCHUONG"/>
        <w:spacing w:before="0" w:after="0"/>
        <w:jc w:val="both"/>
        <w:rPr>
          <w:rFonts w:ascii="Times New Roman" w:hAnsi="Times New Roman"/>
          <w:b w:val="0"/>
          <w:sz w:val="26"/>
          <w:szCs w:val="26"/>
          <w:lang w:val="pl-PL"/>
        </w:rPr>
      </w:pPr>
      <w:r w:rsidRPr="00A53FBF">
        <w:rPr>
          <w:rFonts w:ascii="Times New Roman" w:hAnsi="Times New Roman"/>
          <w:b w:val="0"/>
          <w:sz w:val="26"/>
          <w:szCs w:val="26"/>
          <w:lang w:val="pl-PL"/>
        </w:rPr>
        <w:tab/>
        <w:t>5. Nguyễn Đặng Huyền Trân</w:t>
      </w:r>
    </w:p>
    <w:p w14:paraId="28A8D8D5" w14:textId="77777777" w:rsidR="00A53FBF" w:rsidRDefault="00A53FBF" w:rsidP="00387184">
      <w:pPr>
        <w:pStyle w:val="TENCHUONG"/>
        <w:spacing w:before="0" w:after="0"/>
        <w:jc w:val="both"/>
        <w:rPr>
          <w:rFonts w:ascii="Times New Roman" w:hAnsi="Times New Roman"/>
          <w:b w:val="0"/>
          <w:sz w:val="26"/>
          <w:szCs w:val="26"/>
          <w:lang w:val="pl-PL"/>
        </w:rPr>
      </w:pPr>
      <w:r w:rsidRPr="00A53FBF">
        <w:rPr>
          <w:rFonts w:ascii="Times New Roman" w:hAnsi="Times New Roman"/>
          <w:b w:val="0"/>
          <w:sz w:val="26"/>
          <w:szCs w:val="26"/>
          <w:lang w:val="pl-PL"/>
        </w:rPr>
        <w:tab/>
        <w:t>6. Lê Minh Hải</w:t>
      </w:r>
    </w:p>
    <w:p w14:paraId="70932889" w14:textId="77777777" w:rsidR="00A53FBF" w:rsidRDefault="00A53FBF" w:rsidP="00387184">
      <w:pPr>
        <w:pStyle w:val="TENCHUONG"/>
        <w:spacing w:before="0" w:after="0"/>
        <w:jc w:val="both"/>
        <w:rPr>
          <w:rFonts w:ascii="Times New Roman" w:hAnsi="Times New Roman"/>
          <w:b w:val="0"/>
          <w:sz w:val="26"/>
          <w:szCs w:val="26"/>
          <w:lang w:val="pl-PL"/>
        </w:rPr>
      </w:pPr>
    </w:p>
    <w:p w14:paraId="588702B5" w14:textId="77777777" w:rsidR="00A53FBF" w:rsidRPr="00A53FBF" w:rsidRDefault="00A53FBF" w:rsidP="00387184">
      <w:pPr>
        <w:pStyle w:val="TENCHUONG"/>
        <w:spacing w:before="0" w:after="0"/>
        <w:jc w:val="both"/>
        <w:rPr>
          <w:rFonts w:ascii="Times New Roman" w:hAnsi="Times New Roman"/>
          <w:b w:val="0"/>
          <w:sz w:val="26"/>
          <w:szCs w:val="26"/>
          <w:lang w:val="pl-PL"/>
        </w:rPr>
      </w:pPr>
    </w:p>
    <w:p w14:paraId="4E7FCC2B" w14:textId="77777777" w:rsidR="009144FA" w:rsidRPr="0079548F" w:rsidRDefault="009144FA" w:rsidP="00387184">
      <w:pPr>
        <w:pStyle w:val="TENCHUONG"/>
        <w:spacing w:before="0" w:after="0"/>
        <w:jc w:val="both"/>
        <w:rPr>
          <w:rFonts w:ascii="Times New Roman" w:hAnsi="Times New Roman"/>
          <w:sz w:val="26"/>
          <w:szCs w:val="26"/>
          <w:lang w:val="pl-PL"/>
        </w:rPr>
      </w:pPr>
      <w:r w:rsidRPr="00B10F67">
        <w:rPr>
          <w:rFonts w:ascii="Times New Roman" w:hAnsi="Times New Roman"/>
          <w:sz w:val="26"/>
          <w:szCs w:val="26"/>
          <w:u w:val="single"/>
          <w:lang w:val="pl-PL"/>
        </w:rPr>
        <w:t>Chủ đề</w:t>
      </w:r>
      <w:r w:rsidR="001F4A3C" w:rsidRPr="004F1C09">
        <w:rPr>
          <w:rFonts w:ascii="Times New Roman" w:hAnsi="Times New Roman"/>
          <w:sz w:val="26"/>
          <w:szCs w:val="26"/>
          <w:lang w:val="pl-PL"/>
        </w:rPr>
        <w:t>:</w:t>
      </w:r>
      <w:r w:rsidR="00BB318D">
        <w:rPr>
          <w:rFonts w:ascii="Times New Roman" w:hAnsi="Times New Roman"/>
          <w:sz w:val="26"/>
          <w:szCs w:val="26"/>
          <w:lang w:val="pl-PL"/>
        </w:rPr>
        <w:t xml:space="preserve"> </w:t>
      </w:r>
      <w:r w:rsidR="00E25744">
        <w:rPr>
          <w:rFonts w:ascii="Times New Roman" w:hAnsi="Times New Roman"/>
          <w:sz w:val="26"/>
          <w:szCs w:val="26"/>
          <w:lang w:val="pl-PL"/>
        </w:rPr>
        <w:t>NƯỚC</w:t>
      </w:r>
      <w:r w:rsidR="004F1C09">
        <w:rPr>
          <w:rFonts w:ascii="Times New Roman" w:hAnsi="Times New Roman"/>
          <w:sz w:val="26"/>
          <w:szCs w:val="26"/>
          <w:lang w:val="pl-PL"/>
        </w:rPr>
        <w:t xml:space="preserve"> TRÁI CÂY</w:t>
      </w:r>
      <w:r w:rsidR="00E25744">
        <w:rPr>
          <w:rFonts w:ascii="Times New Roman" w:hAnsi="Times New Roman"/>
          <w:sz w:val="26"/>
          <w:szCs w:val="26"/>
          <w:lang w:val="pl-PL"/>
        </w:rPr>
        <w:t xml:space="preserve"> LÊN MEN</w:t>
      </w:r>
    </w:p>
    <w:p w14:paraId="17C87579" w14:textId="77777777" w:rsidR="0079548F" w:rsidRPr="0079548F" w:rsidRDefault="00E25744" w:rsidP="00E25744">
      <w:pPr>
        <w:widowControl w:val="0"/>
        <w:pBdr>
          <w:bottom w:val="dashDotStroked" w:sz="24" w:space="1" w:color="auto"/>
        </w:pBdr>
        <w:shd w:val="clear" w:color="auto" w:fill="FBE4D5"/>
        <w:tabs>
          <w:tab w:val="left" w:pos="511"/>
        </w:tabs>
        <w:autoSpaceDE w:val="0"/>
        <w:autoSpaceDN w:val="0"/>
        <w:spacing w:before="0" w:after="0" w:line="240" w:lineRule="auto"/>
        <w:ind w:left="115"/>
        <w:jc w:val="both"/>
        <w:outlineLvl w:val="1"/>
        <w:rPr>
          <w:rFonts w:eastAsia="Times New Roman"/>
          <w:b/>
          <w:bCs/>
          <w:sz w:val="26"/>
          <w:szCs w:val="26"/>
          <w:lang w:bidi="en-US"/>
        </w:rPr>
      </w:pPr>
      <w:bookmarkStart w:id="0" w:name="1._Mô_tả_chủ_đề"/>
      <w:bookmarkEnd w:id="0"/>
      <w:r>
        <w:rPr>
          <w:rFonts w:eastAsia="Times New Roman"/>
          <w:b/>
          <w:bCs/>
          <w:sz w:val="26"/>
          <w:szCs w:val="26"/>
          <w:lang w:bidi="en-US"/>
        </w:rPr>
        <w:t xml:space="preserve"> </w:t>
      </w:r>
      <w:r w:rsidR="0079548F" w:rsidRPr="0079548F">
        <w:rPr>
          <w:rFonts w:eastAsia="Times New Roman"/>
          <w:b/>
          <w:bCs/>
          <w:sz w:val="26"/>
          <w:szCs w:val="26"/>
          <w:lang w:bidi="en-US"/>
        </w:rPr>
        <w:t>MÔ TẢ CHỦ</w:t>
      </w:r>
      <w:r w:rsidR="0079548F" w:rsidRPr="0079548F">
        <w:rPr>
          <w:rFonts w:eastAsia="Times New Roman"/>
          <w:b/>
          <w:bCs/>
          <w:spacing w:val="2"/>
          <w:sz w:val="26"/>
          <w:szCs w:val="26"/>
          <w:lang w:bidi="en-US"/>
        </w:rPr>
        <w:t xml:space="preserve"> </w:t>
      </w:r>
      <w:r w:rsidR="0079548F" w:rsidRPr="0079548F">
        <w:rPr>
          <w:rFonts w:eastAsia="Times New Roman"/>
          <w:b/>
          <w:bCs/>
          <w:sz w:val="26"/>
          <w:szCs w:val="26"/>
          <w:lang w:bidi="en-US"/>
        </w:rPr>
        <w:t>ĐỀ</w:t>
      </w:r>
    </w:p>
    <w:p w14:paraId="004F735C" w14:textId="77777777" w:rsidR="0079548F" w:rsidRPr="0079548F" w:rsidRDefault="0079548F" w:rsidP="00387184">
      <w:pPr>
        <w:widowControl w:val="0"/>
        <w:numPr>
          <w:ilvl w:val="0"/>
          <w:numId w:val="13"/>
        </w:numPr>
        <w:autoSpaceDE w:val="0"/>
        <w:autoSpaceDN w:val="0"/>
        <w:spacing w:before="0" w:after="0" w:line="240" w:lineRule="auto"/>
        <w:jc w:val="both"/>
        <w:rPr>
          <w:rFonts w:eastAsia="Times New Roman"/>
          <w:sz w:val="26"/>
          <w:szCs w:val="26"/>
          <w:lang w:bidi="en-US"/>
        </w:rPr>
      </w:pPr>
      <w:bookmarkStart w:id="1" w:name="1.1._Địa_điểm_tổ_chức:_Lớp_học"/>
      <w:bookmarkEnd w:id="1"/>
      <w:r w:rsidRPr="002C6963">
        <w:rPr>
          <w:rFonts w:eastAsia="Times New Roman"/>
          <w:b/>
          <w:i/>
          <w:sz w:val="26"/>
          <w:szCs w:val="26"/>
          <w:lang w:bidi="en-US"/>
        </w:rPr>
        <w:t>Địa điểm tổ chức</w:t>
      </w:r>
      <w:r w:rsidRPr="0079548F">
        <w:rPr>
          <w:rFonts w:eastAsia="Times New Roman"/>
          <w:b/>
          <w:sz w:val="26"/>
          <w:szCs w:val="26"/>
          <w:lang w:bidi="en-US"/>
        </w:rPr>
        <w:t xml:space="preserve">: </w:t>
      </w:r>
      <w:r w:rsidR="00DE29BB" w:rsidRPr="00DE29BB">
        <w:rPr>
          <w:sz w:val="26"/>
          <w:szCs w:val="26"/>
        </w:rPr>
        <w:t>Lớp học + nhà</w:t>
      </w:r>
    </w:p>
    <w:p w14:paraId="03094015" w14:textId="77777777" w:rsidR="0079548F" w:rsidRPr="0079548F" w:rsidRDefault="0079548F" w:rsidP="00387184">
      <w:pPr>
        <w:widowControl w:val="0"/>
        <w:numPr>
          <w:ilvl w:val="0"/>
          <w:numId w:val="13"/>
        </w:numPr>
        <w:autoSpaceDE w:val="0"/>
        <w:autoSpaceDN w:val="0"/>
        <w:spacing w:before="0" w:after="0" w:line="240" w:lineRule="auto"/>
        <w:jc w:val="both"/>
        <w:rPr>
          <w:rFonts w:eastAsia="Times New Roman"/>
          <w:b/>
          <w:bCs/>
          <w:sz w:val="26"/>
          <w:szCs w:val="26"/>
          <w:lang w:bidi="en-US"/>
        </w:rPr>
      </w:pPr>
      <w:bookmarkStart w:id="2" w:name="1.2._Môn_học_tích_hợp_trong_chủ_đề"/>
      <w:bookmarkStart w:id="3" w:name="1.3._Thời_gian_thực_hiện:"/>
      <w:bookmarkEnd w:id="2"/>
      <w:bookmarkEnd w:id="3"/>
      <w:r w:rsidRPr="002C6963">
        <w:rPr>
          <w:rFonts w:eastAsia="Times New Roman"/>
          <w:b/>
          <w:bCs/>
          <w:i/>
          <w:sz w:val="26"/>
          <w:szCs w:val="26"/>
          <w:lang w:bidi="en-US"/>
        </w:rPr>
        <w:t>Thời gian thực</w:t>
      </w:r>
      <w:r w:rsidRPr="002C6963">
        <w:rPr>
          <w:rFonts w:eastAsia="Times New Roman"/>
          <w:b/>
          <w:bCs/>
          <w:i/>
          <w:spacing w:val="-4"/>
          <w:sz w:val="26"/>
          <w:szCs w:val="26"/>
          <w:lang w:bidi="en-US"/>
        </w:rPr>
        <w:t xml:space="preserve"> </w:t>
      </w:r>
      <w:r w:rsidRPr="002C6963">
        <w:rPr>
          <w:rFonts w:eastAsia="Times New Roman"/>
          <w:b/>
          <w:bCs/>
          <w:i/>
          <w:sz w:val="26"/>
          <w:szCs w:val="26"/>
          <w:lang w:bidi="en-US"/>
        </w:rPr>
        <w:t>hiện</w:t>
      </w:r>
      <w:r w:rsidRPr="0079548F">
        <w:rPr>
          <w:rFonts w:eastAsia="Times New Roman"/>
          <w:b/>
          <w:bCs/>
          <w:sz w:val="26"/>
          <w:szCs w:val="26"/>
          <w:lang w:bidi="en-US"/>
        </w:rPr>
        <w:t xml:space="preserve">: </w:t>
      </w:r>
      <w:r w:rsidR="005D6498">
        <w:rPr>
          <w:sz w:val="26"/>
          <w:szCs w:val="26"/>
        </w:rPr>
        <w:t>3</w:t>
      </w:r>
      <w:r w:rsidR="00DE29BB" w:rsidRPr="00DE29BB">
        <w:rPr>
          <w:sz w:val="26"/>
          <w:szCs w:val="26"/>
        </w:rPr>
        <w:t xml:space="preserve"> tiết</w:t>
      </w:r>
    </w:p>
    <w:p w14:paraId="14EC06D4" w14:textId="77777777" w:rsidR="0079548F" w:rsidRPr="002C6963" w:rsidRDefault="0079548F" w:rsidP="00387184">
      <w:pPr>
        <w:widowControl w:val="0"/>
        <w:numPr>
          <w:ilvl w:val="0"/>
          <w:numId w:val="13"/>
        </w:numPr>
        <w:autoSpaceDE w:val="0"/>
        <w:autoSpaceDN w:val="0"/>
        <w:spacing w:before="0" w:after="0" w:line="240" w:lineRule="auto"/>
        <w:jc w:val="both"/>
        <w:rPr>
          <w:rFonts w:eastAsia="Times New Roman"/>
          <w:b/>
          <w:bCs/>
          <w:i/>
          <w:sz w:val="26"/>
          <w:szCs w:val="26"/>
          <w:lang w:bidi="en-US"/>
        </w:rPr>
      </w:pPr>
      <w:r w:rsidRPr="002C6963">
        <w:rPr>
          <w:rFonts w:eastAsia="Times New Roman"/>
          <w:b/>
          <w:bCs/>
          <w:i/>
          <w:sz w:val="26"/>
          <w:szCs w:val="26"/>
          <w:lang w:bidi="en-US"/>
        </w:rPr>
        <w:t>Kiến thức khoa học trong chủ đề</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533"/>
        <w:gridCol w:w="4290"/>
      </w:tblGrid>
      <w:tr w:rsidR="0079548F" w:rsidRPr="008F5E5F" w14:paraId="12ED425A" w14:textId="77777777" w:rsidTr="00387184">
        <w:trPr>
          <w:jc w:val="center"/>
        </w:trPr>
        <w:tc>
          <w:tcPr>
            <w:tcW w:w="2252" w:type="dxa"/>
            <w:shd w:val="clear" w:color="auto" w:fill="auto"/>
            <w:vAlign w:val="center"/>
          </w:tcPr>
          <w:p w14:paraId="3DCEA069" w14:textId="77777777" w:rsidR="0079548F" w:rsidRPr="002C6963" w:rsidRDefault="0079548F" w:rsidP="00387184">
            <w:pPr>
              <w:widowControl w:val="0"/>
              <w:tabs>
                <w:tab w:val="left" w:pos="966"/>
              </w:tabs>
              <w:autoSpaceDE w:val="0"/>
              <w:autoSpaceDN w:val="0"/>
              <w:spacing w:before="0" w:after="0" w:line="240" w:lineRule="auto"/>
              <w:jc w:val="center"/>
              <w:outlineLvl w:val="1"/>
              <w:rPr>
                <w:rFonts w:eastAsia="Times New Roman"/>
                <w:bCs/>
                <w:i/>
                <w:sz w:val="26"/>
                <w:szCs w:val="26"/>
                <w:lang w:bidi="en-US"/>
              </w:rPr>
            </w:pPr>
            <w:r w:rsidRPr="002C6963">
              <w:rPr>
                <w:rFonts w:eastAsia="Times New Roman"/>
                <w:bCs/>
                <w:i/>
                <w:sz w:val="26"/>
                <w:szCs w:val="26"/>
                <w:lang w:bidi="en-US"/>
              </w:rPr>
              <w:t>Kiến thức mới</w:t>
            </w:r>
          </w:p>
        </w:tc>
        <w:tc>
          <w:tcPr>
            <w:tcW w:w="2533" w:type="dxa"/>
            <w:shd w:val="clear" w:color="auto" w:fill="auto"/>
            <w:vAlign w:val="center"/>
          </w:tcPr>
          <w:p w14:paraId="3AECB8F2" w14:textId="77777777" w:rsidR="0079548F" w:rsidRPr="002C6963" w:rsidRDefault="0079548F" w:rsidP="00387184">
            <w:pPr>
              <w:widowControl w:val="0"/>
              <w:tabs>
                <w:tab w:val="left" w:pos="966"/>
              </w:tabs>
              <w:autoSpaceDE w:val="0"/>
              <w:autoSpaceDN w:val="0"/>
              <w:spacing w:before="0" w:after="0" w:line="240" w:lineRule="auto"/>
              <w:jc w:val="center"/>
              <w:outlineLvl w:val="1"/>
              <w:rPr>
                <w:rFonts w:eastAsia="Times New Roman"/>
                <w:bCs/>
                <w:i/>
                <w:sz w:val="26"/>
                <w:szCs w:val="26"/>
                <w:lang w:bidi="en-US"/>
              </w:rPr>
            </w:pPr>
            <w:r w:rsidRPr="002C6963">
              <w:rPr>
                <w:rFonts w:eastAsia="Times New Roman"/>
                <w:bCs/>
                <w:i/>
                <w:sz w:val="26"/>
                <w:szCs w:val="26"/>
                <w:lang w:bidi="en-US"/>
              </w:rPr>
              <w:t>Kiến thức đã biết</w:t>
            </w:r>
          </w:p>
        </w:tc>
        <w:tc>
          <w:tcPr>
            <w:tcW w:w="4290" w:type="dxa"/>
            <w:shd w:val="clear" w:color="auto" w:fill="auto"/>
            <w:vAlign w:val="center"/>
          </w:tcPr>
          <w:p w14:paraId="267FE126" w14:textId="77777777" w:rsidR="0079548F" w:rsidRPr="002C6963" w:rsidRDefault="0079548F" w:rsidP="00387184">
            <w:pPr>
              <w:widowControl w:val="0"/>
              <w:tabs>
                <w:tab w:val="left" w:pos="966"/>
              </w:tabs>
              <w:autoSpaceDE w:val="0"/>
              <w:autoSpaceDN w:val="0"/>
              <w:spacing w:before="0" w:after="0" w:line="240" w:lineRule="auto"/>
              <w:jc w:val="center"/>
              <w:outlineLvl w:val="1"/>
              <w:rPr>
                <w:rFonts w:eastAsia="Times New Roman"/>
                <w:bCs/>
                <w:i/>
                <w:sz w:val="26"/>
                <w:szCs w:val="26"/>
                <w:lang w:bidi="en-US"/>
              </w:rPr>
            </w:pPr>
            <w:r w:rsidRPr="002C6963">
              <w:rPr>
                <w:rFonts w:eastAsia="Times New Roman"/>
                <w:bCs/>
                <w:i/>
                <w:sz w:val="26"/>
                <w:szCs w:val="26"/>
                <w:lang w:bidi="en-US"/>
              </w:rPr>
              <w:t>Kiến thức liên quan</w:t>
            </w:r>
          </w:p>
        </w:tc>
      </w:tr>
      <w:tr w:rsidR="0079548F" w:rsidRPr="00125D05" w14:paraId="27F96D9F" w14:textId="77777777" w:rsidTr="00387184">
        <w:trPr>
          <w:jc w:val="center"/>
        </w:trPr>
        <w:tc>
          <w:tcPr>
            <w:tcW w:w="2252" w:type="dxa"/>
            <w:shd w:val="clear" w:color="auto" w:fill="auto"/>
          </w:tcPr>
          <w:p w14:paraId="33173E7A" w14:textId="77777777" w:rsidR="0079548F" w:rsidRPr="005D6498" w:rsidRDefault="005D6498" w:rsidP="00387184">
            <w:pPr>
              <w:pStyle w:val="u2"/>
              <w:widowControl w:val="0"/>
              <w:tabs>
                <w:tab w:val="left" w:pos="966"/>
              </w:tabs>
              <w:autoSpaceDE w:val="0"/>
              <w:autoSpaceDN w:val="0"/>
              <w:spacing w:before="0" w:after="0"/>
              <w:jc w:val="both"/>
              <w:rPr>
                <w:rFonts w:ascii="Times New Roman" w:hAnsi="Times New Roman"/>
                <w:b w:val="0"/>
                <w:i w:val="0"/>
                <w:sz w:val="26"/>
                <w:szCs w:val="26"/>
                <w:lang w:val="en-US"/>
              </w:rPr>
            </w:pPr>
            <w:r>
              <w:rPr>
                <w:rFonts w:ascii="Times New Roman" w:hAnsi="Times New Roman"/>
                <w:b w:val="0"/>
                <w:i w:val="0"/>
                <w:sz w:val="26"/>
                <w:szCs w:val="26"/>
                <w:lang w:val="en-US"/>
              </w:rPr>
              <w:t>Hóa học 9 bài 50: Glucose</w:t>
            </w:r>
          </w:p>
        </w:tc>
        <w:tc>
          <w:tcPr>
            <w:tcW w:w="2533" w:type="dxa"/>
            <w:shd w:val="clear" w:color="auto" w:fill="auto"/>
          </w:tcPr>
          <w:p w14:paraId="1DC4A89C" w14:textId="77777777" w:rsidR="00EF4922" w:rsidRPr="00DE29BB" w:rsidRDefault="005D6498" w:rsidP="00387184">
            <w:pPr>
              <w:pStyle w:val="u2"/>
              <w:widowControl w:val="0"/>
              <w:tabs>
                <w:tab w:val="left" w:pos="966"/>
              </w:tabs>
              <w:autoSpaceDE w:val="0"/>
              <w:autoSpaceDN w:val="0"/>
              <w:spacing w:before="0" w:after="0"/>
              <w:jc w:val="both"/>
              <w:rPr>
                <w:rFonts w:ascii="Times New Roman" w:hAnsi="Times New Roman"/>
                <w:b w:val="0"/>
                <w:i w:val="0"/>
                <w:sz w:val="26"/>
                <w:szCs w:val="26"/>
                <w:lang w:val="en-US"/>
              </w:rPr>
            </w:pPr>
            <w:r>
              <w:rPr>
                <w:rFonts w:ascii="Times New Roman" w:hAnsi="Times New Roman"/>
                <w:b w:val="0"/>
                <w:i w:val="0"/>
                <w:sz w:val="26"/>
                <w:szCs w:val="26"/>
                <w:lang w:val="en-US"/>
              </w:rPr>
              <w:t>Hóa học 9 bài 44: Rượu Etylic</w:t>
            </w:r>
          </w:p>
        </w:tc>
        <w:tc>
          <w:tcPr>
            <w:tcW w:w="4290" w:type="dxa"/>
            <w:shd w:val="clear" w:color="auto" w:fill="auto"/>
          </w:tcPr>
          <w:p w14:paraId="1C853DCB" w14:textId="77777777" w:rsidR="0079548F" w:rsidRDefault="005D6498" w:rsidP="00387184">
            <w:pPr>
              <w:pStyle w:val="u2"/>
              <w:widowControl w:val="0"/>
              <w:tabs>
                <w:tab w:val="left" w:pos="966"/>
              </w:tabs>
              <w:autoSpaceDE w:val="0"/>
              <w:autoSpaceDN w:val="0"/>
              <w:spacing w:before="0" w:after="0"/>
              <w:jc w:val="both"/>
              <w:rPr>
                <w:rFonts w:ascii="Times New Roman" w:hAnsi="Times New Roman"/>
                <w:b w:val="0"/>
                <w:i w:val="0"/>
                <w:sz w:val="26"/>
                <w:szCs w:val="26"/>
                <w:lang w:val="en-US"/>
              </w:rPr>
            </w:pPr>
            <w:r>
              <w:rPr>
                <w:rFonts w:ascii="Times New Roman" w:hAnsi="Times New Roman"/>
                <w:b w:val="0"/>
                <w:i w:val="0"/>
                <w:sz w:val="26"/>
                <w:szCs w:val="26"/>
                <w:lang w:val="en-US"/>
              </w:rPr>
              <w:t>Hóa học 8 bài 43: Pha chế dung dịch.</w:t>
            </w:r>
          </w:p>
          <w:p w14:paraId="3EA05569" w14:textId="77777777" w:rsidR="005D6498" w:rsidRPr="005D6498" w:rsidRDefault="005D6498" w:rsidP="00387184">
            <w:pPr>
              <w:spacing w:before="0" w:after="0" w:line="240" w:lineRule="auto"/>
              <w:rPr>
                <w:lang w:eastAsia="x-none"/>
              </w:rPr>
            </w:pPr>
            <w:r w:rsidRPr="005D6498">
              <w:rPr>
                <w:sz w:val="26"/>
                <w:lang w:eastAsia="x-none"/>
              </w:rPr>
              <w:t>Công nghệ 6 bài 16: Vệ sinh an toàn thực phẩm</w:t>
            </w:r>
          </w:p>
        </w:tc>
      </w:tr>
    </w:tbl>
    <w:p w14:paraId="26EF2363" w14:textId="77777777" w:rsidR="0079548F" w:rsidRPr="002C6963" w:rsidRDefault="002C6963" w:rsidP="00387184">
      <w:pPr>
        <w:widowControl w:val="0"/>
        <w:numPr>
          <w:ilvl w:val="0"/>
          <w:numId w:val="14"/>
        </w:numPr>
        <w:autoSpaceDE w:val="0"/>
        <w:autoSpaceDN w:val="0"/>
        <w:spacing w:before="0" w:after="0" w:line="240" w:lineRule="auto"/>
        <w:jc w:val="both"/>
        <w:rPr>
          <w:rFonts w:eastAsia="Times New Roman"/>
          <w:b/>
          <w:i/>
          <w:sz w:val="26"/>
          <w:szCs w:val="26"/>
          <w:lang w:bidi="en-US"/>
        </w:rPr>
      </w:pPr>
      <w:bookmarkStart w:id="4" w:name="1.4._Tình_huống_và_nhiệm_vụ_học_tập:"/>
      <w:bookmarkEnd w:id="4"/>
      <w:r w:rsidRPr="002C6963">
        <w:rPr>
          <w:rFonts w:eastAsia="Times New Roman"/>
          <w:b/>
          <w:i/>
          <w:sz w:val="26"/>
          <w:szCs w:val="26"/>
          <w:lang w:bidi="en-US"/>
        </w:rPr>
        <w:t>Vấn đề thực tiễn</w:t>
      </w:r>
    </w:p>
    <w:p w14:paraId="3F2D5067" w14:textId="77777777" w:rsidR="0079548F" w:rsidRPr="0079548F" w:rsidRDefault="00F32A54" w:rsidP="00387184">
      <w:pPr>
        <w:widowControl w:val="0"/>
        <w:autoSpaceDE w:val="0"/>
        <w:autoSpaceDN w:val="0"/>
        <w:spacing w:before="0" w:after="0" w:line="240" w:lineRule="auto"/>
        <w:jc w:val="both"/>
        <w:rPr>
          <w:rFonts w:eastAsia="Times New Roman"/>
          <w:i/>
          <w:sz w:val="26"/>
          <w:szCs w:val="26"/>
          <w:lang w:bidi="en-US"/>
        </w:rPr>
      </w:pPr>
      <w:r w:rsidRPr="00F32A54">
        <w:rPr>
          <w:rFonts w:eastAsia="Times New Roman"/>
          <w:i/>
          <w:sz w:val="26"/>
          <w:szCs w:val="26"/>
          <w:lang w:bidi="en-US"/>
        </w:rPr>
        <w:t xml:space="preserve">Hiện nay, </w:t>
      </w:r>
      <w:r w:rsidR="001522EF">
        <w:rPr>
          <w:rFonts w:eastAsia="Times New Roman"/>
          <w:i/>
          <w:sz w:val="26"/>
          <w:szCs w:val="26"/>
          <w:lang w:bidi="en-US"/>
        </w:rPr>
        <w:t>Rượu là một trong những thức uống có hại cho sức khỏe nếu không biết cách sử dụng, có thể gây ảnh hưởng nghiêm trọng đến sức khỏe của con người. Tuy nhiên, nếu biết cách sử dụng thì vẫn có lợi cho sức khỏe con người. Vậy, chúng ta có thể tự làm ra rượu từ quá trình lên men, loại rượu này rất có lợi cho sức khỏe con người và đây cũng là thức uống được dùng trong các lễ hội, tết, … truyền thống của người Việt Nam.</w:t>
      </w:r>
    </w:p>
    <w:p w14:paraId="4872452D" w14:textId="77777777" w:rsidR="0079548F" w:rsidRPr="0079548F" w:rsidRDefault="00C219D9" w:rsidP="00387184">
      <w:pPr>
        <w:widowControl w:val="0"/>
        <w:numPr>
          <w:ilvl w:val="0"/>
          <w:numId w:val="8"/>
        </w:numPr>
        <w:pBdr>
          <w:bottom w:val="dashDotStroked" w:sz="24" w:space="1" w:color="auto"/>
        </w:pBdr>
        <w:shd w:val="clear" w:color="auto" w:fill="FBE4D5"/>
        <w:tabs>
          <w:tab w:val="left" w:pos="511"/>
        </w:tabs>
        <w:autoSpaceDE w:val="0"/>
        <w:autoSpaceDN w:val="0"/>
        <w:spacing w:before="0" w:after="0" w:line="240" w:lineRule="auto"/>
        <w:jc w:val="both"/>
        <w:outlineLvl w:val="1"/>
        <w:rPr>
          <w:rFonts w:eastAsia="Times New Roman"/>
          <w:b/>
          <w:bCs/>
          <w:sz w:val="26"/>
          <w:szCs w:val="26"/>
          <w:lang w:bidi="en-US"/>
        </w:rPr>
      </w:pPr>
      <w:bookmarkStart w:id="5" w:name="2._Mục_tiêu"/>
      <w:bookmarkEnd w:id="5"/>
      <w:r>
        <w:rPr>
          <w:rFonts w:eastAsia="Times New Roman"/>
          <w:b/>
          <w:bCs/>
          <w:sz w:val="26"/>
          <w:szCs w:val="26"/>
          <w:lang w:bidi="en-US"/>
        </w:rPr>
        <w:t>MỤC TIÊU</w:t>
      </w:r>
    </w:p>
    <w:p w14:paraId="62D4AD4E" w14:textId="77777777" w:rsidR="0079548F" w:rsidRPr="00887552" w:rsidRDefault="0079548F" w:rsidP="00387184">
      <w:pPr>
        <w:widowControl w:val="0"/>
        <w:numPr>
          <w:ilvl w:val="1"/>
          <w:numId w:val="8"/>
        </w:numPr>
        <w:tabs>
          <w:tab w:val="left" w:pos="966"/>
        </w:tabs>
        <w:autoSpaceDE w:val="0"/>
        <w:autoSpaceDN w:val="0"/>
        <w:spacing w:before="0" w:after="0" w:line="240" w:lineRule="auto"/>
        <w:jc w:val="both"/>
        <w:rPr>
          <w:rFonts w:eastAsia="Times New Roman"/>
          <w:b/>
          <w:i/>
          <w:sz w:val="26"/>
          <w:szCs w:val="26"/>
          <w:lang w:bidi="en-US"/>
        </w:rPr>
      </w:pPr>
      <w:r w:rsidRPr="00887552">
        <w:rPr>
          <w:rFonts w:eastAsia="Times New Roman"/>
          <w:b/>
          <w:i/>
          <w:sz w:val="26"/>
          <w:szCs w:val="26"/>
          <w:lang w:bidi="en-US"/>
        </w:rPr>
        <w:t>Phẩm chất</w:t>
      </w:r>
    </w:p>
    <w:p w14:paraId="14098100" w14:textId="77777777" w:rsidR="000C6C98" w:rsidRPr="00680E6E" w:rsidRDefault="00680E6E" w:rsidP="00387184">
      <w:pPr>
        <w:widowControl w:val="0"/>
        <w:numPr>
          <w:ilvl w:val="0"/>
          <w:numId w:val="9"/>
        </w:numPr>
        <w:autoSpaceDE w:val="0"/>
        <w:autoSpaceDN w:val="0"/>
        <w:spacing w:before="0" w:after="0" w:line="240" w:lineRule="auto"/>
        <w:ind w:left="425" w:hanging="357"/>
        <w:jc w:val="both"/>
      </w:pPr>
      <w:r>
        <w:rPr>
          <w:rFonts w:eastAsia="Times New Roman"/>
          <w:sz w:val="26"/>
          <w:szCs w:val="26"/>
          <w:lang w:bidi="en-US"/>
        </w:rPr>
        <w:t>Tôn trọng ý kiến cá nhân trong làm việc nhóm</w:t>
      </w:r>
    </w:p>
    <w:p w14:paraId="4BA6938C" w14:textId="77777777" w:rsidR="00680E6E" w:rsidRPr="000C6C98" w:rsidRDefault="00680E6E" w:rsidP="00387184">
      <w:pPr>
        <w:widowControl w:val="0"/>
        <w:numPr>
          <w:ilvl w:val="0"/>
          <w:numId w:val="9"/>
        </w:numPr>
        <w:autoSpaceDE w:val="0"/>
        <w:autoSpaceDN w:val="0"/>
        <w:spacing w:before="0" w:after="0" w:line="240" w:lineRule="auto"/>
        <w:ind w:left="425" w:hanging="357"/>
        <w:jc w:val="both"/>
      </w:pPr>
      <w:r>
        <w:rPr>
          <w:rFonts w:eastAsia="Times New Roman"/>
          <w:sz w:val="26"/>
          <w:szCs w:val="26"/>
          <w:lang w:bidi="en-US"/>
        </w:rPr>
        <w:t>Có ý thức xây dựng và thực hiện kế hoạch hợp lý, khoa học</w:t>
      </w:r>
    </w:p>
    <w:p w14:paraId="507744B0" w14:textId="77777777" w:rsidR="0079548F" w:rsidRDefault="0079548F" w:rsidP="00387184">
      <w:pPr>
        <w:widowControl w:val="0"/>
        <w:numPr>
          <w:ilvl w:val="1"/>
          <w:numId w:val="8"/>
        </w:numPr>
        <w:tabs>
          <w:tab w:val="left" w:pos="966"/>
        </w:tabs>
        <w:autoSpaceDE w:val="0"/>
        <w:autoSpaceDN w:val="0"/>
        <w:spacing w:before="0" w:after="0" w:line="240" w:lineRule="auto"/>
        <w:jc w:val="both"/>
        <w:rPr>
          <w:rFonts w:eastAsia="Times New Roman"/>
          <w:b/>
          <w:i/>
          <w:sz w:val="26"/>
          <w:szCs w:val="26"/>
          <w:lang w:bidi="en-US"/>
        </w:rPr>
      </w:pPr>
      <w:r w:rsidRPr="00887552">
        <w:rPr>
          <w:rFonts w:eastAsia="Times New Roman"/>
          <w:b/>
          <w:i/>
          <w:sz w:val="26"/>
          <w:szCs w:val="26"/>
          <w:lang w:bidi="en-US"/>
        </w:rPr>
        <w:t>Năng lực</w:t>
      </w:r>
      <w:r w:rsidR="00680E6E">
        <w:rPr>
          <w:rFonts w:eastAsia="Times New Roman"/>
          <w:b/>
          <w:i/>
          <w:sz w:val="26"/>
          <w:szCs w:val="26"/>
          <w:lang w:bidi="en-US"/>
        </w:rPr>
        <w:t xml:space="preserve"> chung</w:t>
      </w:r>
    </w:p>
    <w:p w14:paraId="0A93042F" w14:textId="77777777" w:rsidR="00680E6E" w:rsidRDefault="004C5357" w:rsidP="00387184">
      <w:pPr>
        <w:widowControl w:val="0"/>
        <w:autoSpaceDE w:val="0"/>
        <w:autoSpaceDN w:val="0"/>
        <w:spacing w:before="0" w:after="0" w:line="240" w:lineRule="auto"/>
        <w:jc w:val="both"/>
        <w:rPr>
          <w:rFonts w:eastAsia="Times New Roman"/>
          <w:b/>
          <w:i/>
          <w:sz w:val="26"/>
          <w:szCs w:val="26"/>
          <w:lang w:bidi="en-US"/>
        </w:rPr>
      </w:pPr>
      <w:r>
        <w:rPr>
          <w:rFonts w:eastAsia="Times New Roman"/>
          <w:b/>
          <w:i/>
          <w:sz w:val="26"/>
          <w:szCs w:val="26"/>
          <w:lang w:bidi="en-US"/>
        </w:rPr>
        <w:tab/>
      </w:r>
      <w:r w:rsidR="00680E6E">
        <w:rPr>
          <w:rFonts w:eastAsia="Times New Roman"/>
          <w:b/>
          <w:i/>
          <w:sz w:val="26"/>
          <w:szCs w:val="26"/>
          <w:lang w:bidi="en-US"/>
        </w:rPr>
        <w:t>Năng lực giải quyết vấn đề và sáng tạo</w:t>
      </w:r>
    </w:p>
    <w:p w14:paraId="4514364C" w14:textId="77777777" w:rsidR="00680E6E" w:rsidRPr="00680E6E" w:rsidRDefault="004C535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ab/>
      </w:r>
      <w:r w:rsidR="00387184">
        <w:rPr>
          <w:rFonts w:eastAsia="Times New Roman"/>
          <w:sz w:val="26"/>
          <w:szCs w:val="26"/>
          <w:lang w:bidi="en-US"/>
        </w:rPr>
        <w:t xml:space="preserve">    </w:t>
      </w:r>
      <w:r w:rsidR="00680E6E">
        <w:rPr>
          <w:rFonts w:eastAsia="Times New Roman"/>
          <w:sz w:val="26"/>
          <w:szCs w:val="26"/>
          <w:lang w:bidi="en-US"/>
        </w:rPr>
        <w:t xml:space="preserve">- </w:t>
      </w:r>
      <w:r w:rsidR="00680E6E" w:rsidRPr="00680E6E">
        <w:rPr>
          <w:rFonts w:eastAsia="Times New Roman"/>
          <w:sz w:val="26"/>
          <w:szCs w:val="26"/>
          <w:lang w:bidi="en-US"/>
        </w:rPr>
        <w:t>Phân tích được tình huống và phát biểu vấn đề</w:t>
      </w:r>
    </w:p>
    <w:p w14:paraId="3373D66E" w14:textId="77777777" w:rsidR="00680E6E" w:rsidRDefault="004C5357" w:rsidP="00387184">
      <w:pPr>
        <w:widowControl w:val="0"/>
        <w:autoSpaceDE w:val="0"/>
        <w:autoSpaceDN w:val="0"/>
        <w:spacing w:before="0" w:after="0" w:line="240" w:lineRule="auto"/>
        <w:jc w:val="both"/>
        <w:rPr>
          <w:rFonts w:eastAsia="Times New Roman"/>
          <w:sz w:val="26"/>
          <w:szCs w:val="26"/>
          <w:lang w:bidi="en-US"/>
        </w:rPr>
      </w:pPr>
      <w:r>
        <w:rPr>
          <w:rFonts w:eastAsia="Times New Roman"/>
          <w:b/>
          <w:i/>
          <w:sz w:val="26"/>
          <w:szCs w:val="26"/>
          <w:lang w:bidi="en-US"/>
        </w:rPr>
        <w:tab/>
      </w:r>
      <w:r w:rsidR="00387184">
        <w:rPr>
          <w:rFonts w:eastAsia="Times New Roman"/>
          <w:b/>
          <w:i/>
          <w:sz w:val="26"/>
          <w:szCs w:val="26"/>
          <w:lang w:bidi="en-US"/>
        </w:rPr>
        <w:t xml:space="preserve">    </w:t>
      </w:r>
      <w:r w:rsidR="00680E6E">
        <w:rPr>
          <w:rFonts w:eastAsia="Times New Roman"/>
          <w:b/>
          <w:i/>
          <w:sz w:val="26"/>
          <w:szCs w:val="26"/>
          <w:lang w:bidi="en-US"/>
        </w:rPr>
        <w:t xml:space="preserve">- </w:t>
      </w:r>
      <w:r w:rsidR="00680E6E">
        <w:rPr>
          <w:rFonts w:eastAsia="Times New Roman"/>
          <w:sz w:val="26"/>
          <w:szCs w:val="26"/>
          <w:lang w:bidi="en-US"/>
        </w:rPr>
        <w:t>Xác định kiến thức, phương pháp điều chế rượu từ Glucozose và ứng dụng</w:t>
      </w:r>
      <w:r>
        <w:rPr>
          <w:rFonts w:eastAsia="Times New Roman"/>
          <w:sz w:val="26"/>
          <w:szCs w:val="26"/>
          <w:lang w:bidi="en-US"/>
        </w:rPr>
        <w:t>.</w:t>
      </w:r>
    </w:p>
    <w:p w14:paraId="7DF6051C" w14:textId="77777777" w:rsidR="00680E6E" w:rsidRDefault="00387184"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ab/>
      </w:r>
      <w:r w:rsidR="00680E6E">
        <w:rPr>
          <w:rFonts w:eastAsia="Times New Roman"/>
          <w:sz w:val="26"/>
          <w:szCs w:val="26"/>
          <w:lang w:bidi="en-US"/>
        </w:rPr>
        <w:t>- Đề xuất giải pháp, thiết kế, quy trình lên men</w:t>
      </w:r>
    </w:p>
    <w:p w14:paraId="622F0A7E" w14:textId="77777777" w:rsidR="00680E6E" w:rsidRDefault="00387184"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ab/>
      </w:r>
      <w:r w:rsidR="00680E6E">
        <w:rPr>
          <w:rFonts w:eastAsia="Times New Roman"/>
          <w:sz w:val="26"/>
          <w:szCs w:val="26"/>
          <w:lang w:bidi="en-US"/>
        </w:rPr>
        <w:t>- Chế tạo thành công rượu trái cây</w:t>
      </w:r>
    </w:p>
    <w:p w14:paraId="41B25F69" w14:textId="77777777" w:rsidR="00680E6E" w:rsidRDefault="00387184"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ab/>
      </w:r>
      <w:r w:rsidR="00680E6E">
        <w:rPr>
          <w:rFonts w:eastAsia="Times New Roman"/>
          <w:sz w:val="26"/>
          <w:szCs w:val="26"/>
          <w:lang w:bidi="en-US"/>
        </w:rPr>
        <w:t>- Đánh giá được sản phẩm, quy trình thực hiện và đề xuất ý tưởng cải tiến.</w:t>
      </w:r>
    </w:p>
    <w:p w14:paraId="73031E9A" w14:textId="77777777" w:rsidR="00680E6E" w:rsidRDefault="00680E6E" w:rsidP="00387184">
      <w:pPr>
        <w:widowControl w:val="0"/>
        <w:autoSpaceDE w:val="0"/>
        <w:autoSpaceDN w:val="0"/>
        <w:spacing w:before="0" w:after="0" w:line="240" w:lineRule="auto"/>
        <w:jc w:val="both"/>
        <w:rPr>
          <w:rFonts w:eastAsia="Times New Roman"/>
          <w:b/>
          <w:sz w:val="26"/>
          <w:szCs w:val="26"/>
          <w:lang w:bidi="en-US"/>
        </w:rPr>
      </w:pPr>
      <w:r>
        <w:rPr>
          <w:rFonts w:eastAsia="Times New Roman"/>
          <w:b/>
          <w:sz w:val="26"/>
          <w:szCs w:val="26"/>
          <w:lang w:bidi="en-US"/>
        </w:rPr>
        <w:tab/>
      </w:r>
      <w:r w:rsidRPr="00680E6E">
        <w:rPr>
          <w:rFonts w:eastAsia="Times New Roman"/>
          <w:b/>
          <w:sz w:val="26"/>
          <w:szCs w:val="26"/>
          <w:lang w:bidi="en-US"/>
        </w:rPr>
        <w:t xml:space="preserve">Năng lực đặc </w:t>
      </w:r>
      <w:r w:rsidR="00FA712C">
        <w:rPr>
          <w:rFonts w:eastAsia="Times New Roman"/>
          <w:b/>
          <w:sz w:val="26"/>
          <w:szCs w:val="26"/>
          <w:lang w:bidi="en-US"/>
        </w:rPr>
        <w:t>thù</w:t>
      </w:r>
    </w:p>
    <w:p w14:paraId="59B9E385" w14:textId="77777777" w:rsidR="00680E6E" w:rsidRDefault="00387184" w:rsidP="00387184">
      <w:pPr>
        <w:widowControl w:val="0"/>
        <w:autoSpaceDE w:val="0"/>
        <w:autoSpaceDN w:val="0"/>
        <w:spacing w:before="0" w:after="0" w:line="240" w:lineRule="auto"/>
        <w:ind w:firstLine="720"/>
        <w:jc w:val="both"/>
        <w:rPr>
          <w:rFonts w:eastAsia="Times New Roman"/>
          <w:sz w:val="26"/>
          <w:szCs w:val="26"/>
          <w:lang w:bidi="en-US"/>
        </w:rPr>
      </w:pPr>
      <w:r>
        <w:rPr>
          <w:rFonts w:eastAsia="Times New Roman"/>
          <w:sz w:val="26"/>
          <w:szCs w:val="26"/>
          <w:lang w:bidi="en-US"/>
        </w:rPr>
        <w:t xml:space="preserve">- </w:t>
      </w:r>
      <w:r w:rsidR="00680E6E">
        <w:rPr>
          <w:rFonts w:eastAsia="Times New Roman"/>
          <w:sz w:val="26"/>
          <w:szCs w:val="26"/>
          <w:lang w:bidi="en-US"/>
        </w:rPr>
        <w:t>Trình bày được trạng thái tự nhiên, tính chất vật lý và một số tính chất hóa học đặc trưng của Glucose</w:t>
      </w:r>
    </w:p>
    <w:p w14:paraId="4B5A3C9C" w14:textId="77777777" w:rsidR="00680E6E" w:rsidRDefault="00387184" w:rsidP="00387184">
      <w:pPr>
        <w:widowControl w:val="0"/>
        <w:autoSpaceDE w:val="0"/>
        <w:autoSpaceDN w:val="0"/>
        <w:spacing w:before="0" w:after="0" w:line="240" w:lineRule="auto"/>
        <w:ind w:firstLine="720"/>
        <w:jc w:val="both"/>
        <w:rPr>
          <w:rFonts w:eastAsia="Times New Roman"/>
          <w:sz w:val="26"/>
          <w:szCs w:val="26"/>
          <w:lang w:bidi="en-US"/>
        </w:rPr>
      </w:pPr>
      <w:r>
        <w:rPr>
          <w:rFonts w:eastAsia="Times New Roman"/>
          <w:sz w:val="26"/>
          <w:szCs w:val="26"/>
          <w:lang w:bidi="en-US"/>
        </w:rPr>
        <w:t xml:space="preserve">- </w:t>
      </w:r>
      <w:r w:rsidR="00680E6E">
        <w:rPr>
          <w:rFonts w:eastAsia="Times New Roman"/>
          <w:sz w:val="26"/>
          <w:szCs w:val="26"/>
          <w:lang w:bidi="en-US"/>
        </w:rPr>
        <w:t>Mô tả được quy trình và chức năng các bước trong quy trình</w:t>
      </w:r>
    </w:p>
    <w:p w14:paraId="5FD3F799" w14:textId="77777777" w:rsidR="00680E6E" w:rsidRDefault="00387184" w:rsidP="00387184">
      <w:pPr>
        <w:widowControl w:val="0"/>
        <w:autoSpaceDE w:val="0"/>
        <w:autoSpaceDN w:val="0"/>
        <w:spacing w:before="0" w:after="0" w:line="240" w:lineRule="auto"/>
        <w:ind w:firstLine="720"/>
        <w:jc w:val="both"/>
        <w:rPr>
          <w:rFonts w:eastAsia="Times New Roman"/>
          <w:sz w:val="26"/>
          <w:szCs w:val="26"/>
          <w:lang w:bidi="en-US"/>
        </w:rPr>
      </w:pPr>
      <w:r>
        <w:rPr>
          <w:rFonts w:eastAsia="Times New Roman"/>
          <w:sz w:val="26"/>
          <w:szCs w:val="26"/>
          <w:lang w:bidi="en-US"/>
        </w:rPr>
        <w:t xml:space="preserve">- </w:t>
      </w:r>
      <w:r w:rsidR="00680E6E">
        <w:rPr>
          <w:rFonts w:eastAsia="Times New Roman"/>
          <w:sz w:val="26"/>
          <w:szCs w:val="26"/>
          <w:lang w:bidi="en-US"/>
        </w:rPr>
        <w:t>Lập được quy trình thực hiện, chế biến sản xuất rượu trái cây từ nguyên liệu đơn giản</w:t>
      </w:r>
    </w:p>
    <w:p w14:paraId="61CE9AFF" w14:textId="77777777" w:rsidR="00680E6E" w:rsidRDefault="00387184" w:rsidP="00387184">
      <w:pPr>
        <w:widowControl w:val="0"/>
        <w:autoSpaceDE w:val="0"/>
        <w:autoSpaceDN w:val="0"/>
        <w:spacing w:before="0" w:after="0" w:line="240" w:lineRule="auto"/>
        <w:ind w:firstLine="720"/>
        <w:jc w:val="both"/>
        <w:rPr>
          <w:rFonts w:eastAsia="Times New Roman"/>
          <w:sz w:val="26"/>
          <w:szCs w:val="26"/>
          <w:lang w:bidi="en-US"/>
        </w:rPr>
      </w:pPr>
      <w:r>
        <w:rPr>
          <w:rFonts w:eastAsia="Times New Roman"/>
          <w:sz w:val="26"/>
          <w:szCs w:val="26"/>
          <w:lang w:bidi="en-US"/>
        </w:rPr>
        <w:t xml:space="preserve">- </w:t>
      </w:r>
      <w:r w:rsidR="00680E6E">
        <w:rPr>
          <w:rFonts w:eastAsia="Times New Roman"/>
          <w:sz w:val="26"/>
          <w:szCs w:val="26"/>
          <w:lang w:bidi="en-US"/>
        </w:rPr>
        <w:t>Sử dụng tốt dụng cụ làm bếp</w:t>
      </w:r>
    </w:p>
    <w:p w14:paraId="4E1D107D" w14:textId="77777777" w:rsidR="00680E6E" w:rsidRDefault="00387184" w:rsidP="00387184">
      <w:pPr>
        <w:widowControl w:val="0"/>
        <w:autoSpaceDE w:val="0"/>
        <w:autoSpaceDN w:val="0"/>
        <w:spacing w:before="0" w:after="0" w:line="240" w:lineRule="auto"/>
        <w:ind w:firstLine="720"/>
        <w:jc w:val="both"/>
        <w:rPr>
          <w:rFonts w:eastAsia="Times New Roman"/>
          <w:sz w:val="26"/>
          <w:szCs w:val="26"/>
          <w:lang w:bidi="en-US"/>
        </w:rPr>
      </w:pPr>
      <w:r>
        <w:rPr>
          <w:rFonts w:eastAsia="Times New Roman"/>
          <w:sz w:val="26"/>
          <w:szCs w:val="26"/>
          <w:lang w:bidi="en-US"/>
        </w:rPr>
        <w:t xml:space="preserve">- </w:t>
      </w:r>
      <w:r w:rsidR="00680E6E">
        <w:rPr>
          <w:rFonts w:eastAsia="Times New Roman"/>
          <w:sz w:val="26"/>
          <w:szCs w:val="26"/>
          <w:lang w:bidi="en-US"/>
        </w:rPr>
        <w:t>Thực hành tính toán, cân đo tỷ lệ đường, trái cây phù hợp</w:t>
      </w:r>
    </w:p>
    <w:p w14:paraId="4C0E5BCF" w14:textId="77777777" w:rsidR="00680E6E" w:rsidRDefault="00387184" w:rsidP="00387184">
      <w:pPr>
        <w:widowControl w:val="0"/>
        <w:autoSpaceDE w:val="0"/>
        <w:autoSpaceDN w:val="0"/>
        <w:spacing w:before="0" w:after="0" w:line="240" w:lineRule="auto"/>
        <w:ind w:firstLine="510"/>
        <w:jc w:val="both"/>
        <w:rPr>
          <w:rFonts w:eastAsia="Times New Roman"/>
          <w:sz w:val="26"/>
          <w:szCs w:val="26"/>
          <w:lang w:bidi="en-US"/>
        </w:rPr>
      </w:pPr>
      <w:r>
        <w:rPr>
          <w:rFonts w:eastAsia="Times New Roman"/>
          <w:sz w:val="26"/>
          <w:szCs w:val="26"/>
          <w:lang w:bidi="en-US"/>
        </w:rPr>
        <w:t xml:space="preserve">    - </w:t>
      </w:r>
      <w:r w:rsidR="00680E6E">
        <w:rPr>
          <w:rFonts w:eastAsia="Times New Roman"/>
          <w:sz w:val="26"/>
          <w:szCs w:val="26"/>
          <w:lang w:bidi="en-US"/>
        </w:rPr>
        <w:t>Thực hiện quy trình lên men trái cây đáp ứng yêu cầu đặt ra</w:t>
      </w:r>
    </w:p>
    <w:p w14:paraId="5DE4EA37" w14:textId="77777777" w:rsidR="00680E6E" w:rsidRPr="006909A7" w:rsidRDefault="006909A7" w:rsidP="00387184">
      <w:pPr>
        <w:widowControl w:val="0"/>
        <w:numPr>
          <w:ilvl w:val="0"/>
          <w:numId w:val="8"/>
        </w:numPr>
        <w:autoSpaceDE w:val="0"/>
        <w:autoSpaceDN w:val="0"/>
        <w:spacing w:before="0" w:after="0" w:line="240" w:lineRule="auto"/>
        <w:jc w:val="both"/>
        <w:rPr>
          <w:rFonts w:eastAsia="Times New Roman"/>
          <w:b/>
          <w:sz w:val="26"/>
          <w:szCs w:val="26"/>
          <w:lang w:bidi="en-US"/>
        </w:rPr>
      </w:pPr>
      <w:r w:rsidRPr="006909A7">
        <w:rPr>
          <w:rFonts w:eastAsia="Times New Roman"/>
          <w:b/>
          <w:sz w:val="26"/>
          <w:szCs w:val="26"/>
          <w:lang w:bidi="en-US"/>
        </w:rPr>
        <w:t>THIẾT BỊ</w:t>
      </w:r>
    </w:p>
    <w:p w14:paraId="31FA2DE7" w14:textId="77777777" w:rsidR="00680E6E" w:rsidRDefault="00680E6E" w:rsidP="00387184">
      <w:pPr>
        <w:widowControl w:val="0"/>
        <w:autoSpaceDE w:val="0"/>
        <w:autoSpaceDN w:val="0"/>
        <w:spacing w:before="0" w:after="0" w:line="240" w:lineRule="auto"/>
        <w:ind w:left="510"/>
        <w:jc w:val="both"/>
        <w:rPr>
          <w:rFonts w:eastAsia="Times New Roman"/>
          <w:sz w:val="26"/>
          <w:szCs w:val="26"/>
          <w:lang w:bidi="en-US"/>
        </w:rPr>
      </w:pPr>
      <w:r>
        <w:rPr>
          <w:rFonts w:eastAsia="Times New Roman"/>
          <w:sz w:val="26"/>
          <w:szCs w:val="26"/>
          <w:lang w:bidi="en-US"/>
        </w:rPr>
        <w:t>Phương tiện dạy học: bảng, máy vi tính, máy chiếu,…</w:t>
      </w:r>
    </w:p>
    <w:p w14:paraId="65BFBC4D" w14:textId="77777777" w:rsidR="00680E6E" w:rsidRDefault="00680E6E" w:rsidP="00387184">
      <w:pPr>
        <w:widowControl w:val="0"/>
        <w:autoSpaceDE w:val="0"/>
        <w:autoSpaceDN w:val="0"/>
        <w:spacing w:before="0" w:after="0" w:line="240" w:lineRule="auto"/>
        <w:ind w:left="510"/>
        <w:jc w:val="both"/>
        <w:rPr>
          <w:rFonts w:eastAsia="Times New Roman"/>
          <w:sz w:val="26"/>
          <w:szCs w:val="26"/>
          <w:lang w:bidi="en-US"/>
        </w:rPr>
      </w:pPr>
      <w:r>
        <w:rPr>
          <w:rFonts w:eastAsia="Times New Roman"/>
          <w:sz w:val="26"/>
          <w:szCs w:val="26"/>
          <w:lang w:bidi="en-US"/>
        </w:rPr>
        <w:t>Thí nghiệm tìm hiểu tính chất vật lý của glucose</w:t>
      </w:r>
    </w:p>
    <w:p w14:paraId="07A7B775" w14:textId="77777777" w:rsidR="00680E6E" w:rsidRDefault="00680E6E" w:rsidP="00387184">
      <w:pPr>
        <w:widowControl w:val="0"/>
        <w:autoSpaceDE w:val="0"/>
        <w:autoSpaceDN w:val="0"/>
        <w:spacing w:before="0" w:after="0" w:line="240" w:lineRule="auto"/>
        <w:ind w:left="510"/>
        <w:jc w:val="both"/>
        <w:rPr>
          <w:rFonts w:eastAsia="Times New Roman"/>
          <w:sz w:val="26"/>
          <w:szCs w:val="26"/>
          <w:lang w:bidi="en-US"/>
        </w:rPr>
      </w:pPr>
      <w:r>
        <w:rPr>
          <w:rFonts w:eastAsia="Times New Roman"/>
          <w:sz w:val="26"/>
          <w:szCs w:val="26"/>
          <w:lang w:bidi="en-US"/>
        </w:rPr>
        <w:t>Đoạn phim, quy trình lên men trái cây</w:t>
      </w:r>
    </w:p>
    <w:p w14:paraId="4835C30B" w14:textId="77777777" w:rsidR="009F5208" w:rsidRDefault="009F5208" w:rsidP="009F5208">
      <w:pPr>
        <w:widowControl w:val="0"/>
        <w:numPr>
          <w:ilvl w:val="0"/>
          <w:numId w:val="8"/>
        </w:numPr>
        <w:autoSpaceDE w:val="0"/>
        <w:autoSpaceDN w:val="0"/>
        <w:spacing w:before="0" w:after="0" w:line="240" w:lineRule="auto"/>
        <w:jc w:val="both"/>
        <w:rPr>
          <w:rFonts w:eastAsia="Times New Roman"/>
          <w:b/>
          <w:sz w:val="26"/>
          <w:szCs w:val="26"/>
          <w:lang w:bidi="en-US"/>
        </w:rPr>
      </w:pPr>
      <w:r>
        <w:rPr>
          <w:rFonts w:eastAsia="Times New Roman"/>
          <w:b/>
          <w:sz w:val="26"/>
          <w:szCs w:val="26"/>
          <w:lang w:bidi="en-US"/>
        </w:rPr>
        <w:t>TIẾN TRÌNH DẠY HỌC</w:t>
      </w:r>
    </w:p>
    <w:p w14:paraId="51885809" w14:textId="77777777" w:rsidR="009F5208" w:rsidRDefault="009F5208" w:rsidP="009F5208">
      <w:pPr>
        <w:widowControl w:val="0"/>
        <w:autoSpaceDE w:val="0"/>
        <w:autoSpaceDN w:val="0"/>
        <w:spacing w:before="0" w:after="0" w:line="240" w:lineRule="auto"/>
        <w:ind w:left="510"/>
        <w:jc w:val="both"/>
        <w:rPr>
          <w:rFonts w:eastAsia="Times New Roman"/>
          <w:b/>
          <w:sz w:val="26"/>
          <w:szCs w:val="26"/>
          <w:lang w:bidi="en-US"/>
        </w:rPr>
      </w:pPr>
      <w:r>
        <w:rPr>
          <w:rFonts w:eastAsia="Times New Roman"/>
          <w:b/>
          <w:sz w:val="26"/>
          <w:szCs w:val="26"/>
          <w:lang w:bidi="en-US"/>
        </w:rPr>
        <w:lastRenderedPageBreak/>
        <w:t>Hoạt động 1: Xác định vấn đề</w:t>
      </w:r>
    </w:p>
    <w:p w14:paraId="76A61F58" w14:textId="77777777" w:rsidR="009F5208" w:rsidRDefault="009F5208" w:rsidP="009F5208">
      <w:pPr>
        <w:widowControl w:val="0"/>
        <w:autoSpaceDE w:val="0"/>
        <w:autoSpaceDN w:val="0"/>
        <w:spacing w:before="0" w:after="0" w:line="240" w:lineRule="auto"/>
        <w:ind w:left="510"/>
        <w:jc w:val="both"/>
        <w:rPr>
          <w:rFonts w:eastAsia="Times New Roman"/>
          <w:b/>
          <w:sz w:val="26"/>
          <w:szCs w:val="26"/>
          <w:lang w:bidi="en-US"/>
        </w:rPr>
      </w:pPr>
      <w:r>
        <w:rPr>
          <w:rFonts w:eastAsia="Times New Roman"/>
          <w:b/>
          <w:sz w:val="26"/>
          <w:szCs w:val="26"/>
          <w:lang w:bidi="en-US"/>
        </w:rPr>
        <w:t>Phân tích tình huống “thiết kế quy trình lên men trái cây sản xuất rượu” – 15 phút</w:t>
      </w:r>
    </w:p>
    <w:p w14:paraId="5E0D5725" w14:textId="77777777" w:rsidR="009F5208" w:rsidRDefault="009F5208" w:rsidP="009F5208">
      <w:pPr>
        <w:widowControl w:val="0"/>
        <w:autoSpaceDE w:val="0"/>
        <w:autoSpaceDN w:val="0"/>
        <w:spacing w:before="0" w:after="0" w:line="240" w:lineRule="auto"/>
        <w:ind w:left="510"/>
        <w:jc w:val="both"/>
        <w:rPr>
          <w:rFonts w:eastAsia="Times New Roman"/>
          <w:b/>
          <w:sz w:val="26"/>
          <w:szCs w:val="26"/>
          <w:lang w:bidi="en-US"/>
        </w:rPr>
      </w:pPr>
      <w:r>
        <w:rPr>
          <w:rFonts w:eastAsia="Times New Roman"/>
          <w:b/>
          <w:sz w:val="26"/>
          <w:szCs w:val="26"/>
          <w:lang w:bidi="en-US"/>
        </w:rPr>
        <w:t>Yêu cầu cần đạt</w:t>
      </w:r>
    </w:p>
    <w:p w14:paraId="40D52119" w14:textId="77777777" w:rsidR="009F5208" w:rsidRDefault="009F5208" w:rsidP="009F5208">
      <w:pPr>
        <w:widowControl w:val="0"/>
        <w:numPr>
          <w:ilvl w:val="0"/>
          <w:numId w:val="31"/>
        </w:numPr>
        <w:autoSpaceDE w:val="0"/>
        <w:autoSpaceDN w:val="0"/>
        <w:spacing w:before="0" w:after="0" w:line="240" w:lineRule="auto"/>
        <w:jc w:val="both"/>
        <w:rPr>
          <w:rFonts w:eastAsia="Times New Roman"/>
          <w:sz w:val="26"/>
          <w:szCs w:val="26"/>
          <w:lang w:bidi="en-US"/>
        </w:rPr>
      </w:pPr>
      <w:r>
        <w:rPr>
          <w:rFonts w:eastAsia="Times New Roman"/>
          <w:sz w:val="26"/>
          <w:szCs w:val="26"/>
          <w:lang w:bidi="en-US"/>
        </w:rPr>
        <w:t>Thảo luận để cùng xác định được nhiệm vụ cần thực hiện là chế biến rượu trái cây.</w:t>
      </w:r>
    </w:p>
    <w:p w14:paraId="4B63A32F" w14:textId="77777777" w:rsidR="009F5208" w:rsidRDefault="009F5208" w:rsidP="009F5208">
      <w:pPr>
        <w:widowControl w:val="0"/>
        <w:numPr>
          <w:ilvl w:val="0"/>
          <w:numId w:val="31"/>
        </w:numPr>
        <w:autoSpaceDE w:val="0"/>
        <w:autoSpaceDN w:val="0"/>
        <w:spacing w:before="0" w:after="0" w:line="240" w:lineRule="auto"/>
        <w:jc w:val="both"/>
        <w:rPr>
          <w:rFonts w:eastAsia="Times New Roman"/>
          <w:sz w:val="26"/>
          <w:szCs w:val="26"/>
          <w:lang w:bidi="en-US"/>
        </w:rPr>
      </w:pPr>
      <w:r>
        <w:rPr>
          <w:rFonts w:eastAsia="Times New Roman"/>
          <w:sz w:val="26"/>
          <w:szCs w:val="26"/>
          <w:lang w:bidi="en-US"/>
        </w:rPr>
        <w:t>Phân tích được tình huống và xác định nhiệm vụ cần thực hiện là tiến hành thiết kế quy trình lên men trái cây sản xuất rượu với các yêu cầu sau:</w:t>
      </w:r>
    </w:p>
    <w:p w14:paraId="48781984" w14:textId="77777777" w:rsidR="009F5208" w:rsidRDefault="009F5208" w:rsidP="009F5208">
      <w:pPr>
        <w:widowControl w:val="0"/>
        <w:autoSpaceDE w:val="0"/>
        <w:autoSpaceDN w:val="0"/>
        <w:spacing w:before="0" w:after="0" w:line="240" w:lineRule="auto"/>
        <w:ind w:left="870"/>
        <w:jc w:val="both"/>
        <w:rPr>
          <w:rFonts w:eastAsia="Times New Roman"/>
          <w:sz w:val="26"/>
          <w:szCs w:val="26"/>
          <w:lang w:bidi="en-US"/>
        </w:rPr>
      </w:pPr>
      <w:r>
        <w:rPr>
          <w:rFonts w:eastAsia="Times New Roman"/>
          <w:sz w:val="26"/>
          <w:szCs w:val="26"/>
          <w:lang w:bidi="en-US"/>
        </w:rPr>
        <w:t>a. Quy trình khao học, đơn giản, dễ làm.</w:t>
      </w:r>
    </w:p>
    <w:p w14:paraId="4277B5D1" w14:textId="77777777" w:rsidR="009F5208" w:rsidRDefault="009F5208" w:rsidP="009F5208">
      <w:pPr>
        <w:widowControl w:val="0"/>
        <w:autoSpaceDE w:val="0"/>
        <w:autoSpaceDN w:val="0"/>
        <w:spacing w:before="0" w:after="0" w:line="240" w:lineRule="auto"/>
        <w:ind w:left="870"/>
        <w:jc w:val="both"/>
        <w:rPr>
          <w:rFonts w:eastAsia="Times New Roman"/>
          <w:sz w:val="26"/>
          <w:szCs w:val="26"/>
          <w:lang w:bidi="en-US"/>
        </w:rPr>
      </w:pPr>
      <w:r>
        <w:rPr>
          <w:rFonts w:eastAsia="Times New Roman"/>
          <w:sz w:val="26"/>
          <w:szCs w:val="26"/>
          <w:lang w:bidi="en-US"/>
        </w:rPr>
        <w:t xml:space="preserve">b. </w:t>
      </w:r>
      <w:r w:rsidR="00972EB3">
        <w:rPr>
          <w:rFonts w:eastAsia="Times New Roman"/>
          <w:sz w:val="26"/>
          <w:szCs w:val="26"/>
          <w:lang w:bidi="en-US"/>
        </w:rPr>
        <w:t>Sử dụng nguyên vật liệu trái cây dễ tìm.</w:t>
      </w:r>
    </w:p>
    <w:p w14:paraId="0586FD1A" w14:textId="77777777" w:rsidR="00972EB3" w:rsidRDefault="00972EB3" w:rsidP="009F5208">
      <w:pPr>
        <w:widowControl w:val="0"/>
        <w:autoSpaceDE w:val="0"/>
        <w:autoSpaceDN w:val="0"/>
        <w:spacing w:before="0" w:after="0" w:line="240" w:lineRule="auto"/>
        <w:ind w:left="870"/>
        <w:jc w:val="both"/>
        <w:rPr>
          <w:rFonts w:eastAsia="Times New Roman"/>
          <w:sz w:val="26"/>
          <w:szCs w:val="26"/>
          <w:lang w:bidi="en-US"/>
        </w:rPr>
      </w:pPr>
      <w:r>
        <w:rPr>
          <w:rFonts w:eastAsia="Times New Roman"/>
          <w:sz w:val="26"/>
          <w:szCs w:val="26"/>
          <w:lang w:bidi="en-US"/>
        </w:rPr>
        <w:t>c. Quy trình đảm bảo an toàn vệ sinh thực phẩm.</w:t>
      </w:r>
    </w:p>
    <w:p w14:paraId="26A890AF" w14:textId="77777777" w:rsidR="00972EB3" w:rsidRDefault="00972EB3" w:rsidP="009F5208">
      <w:pPr>
        <w:widowControl w:val="0"/>
        <w:autoSpaceDE w:val="0"/>
        <w:autoSpaceDN w:val="0"/>
        <w:spacing w:before="0" w:after="0" w:line="240" w:lineRule="auto"/>
        <w:ind w:left="870"/>
        <w:jc w:val="both"/>
        <w:rPr>
          <w:rFonts w:eastAsia="Times New Roman"/>
          <w:sz w:val="26"/>
          <w:szCs w:val="26"/>
          <w:lang w:bidi="en-US"/>
        </w:rPr>
      </w:pPr>
      <w:r>
        <w:rPr>
          <w:rFonts w:eastAsia="Times New Roman"/>
          <w:sz w:val="26"/>
          <w:szCs w:val="26"/>
          <w:lang w:bidi="en-US"/>
        </w:rPr>
        <w:t>d. Màu sắc rượu đẹp, có mùi thơm.</w:t>
      </w:r>
    </w:p>
    <w:p w14:paraId="2BC352EE" w14:textId="77777777" w:rsidR="00972EB3" w:rsidRDefault="00972EB3" w:rsidP="009F5208">
      <w:pPr>
        <w:widowControl w:val="0"/>
        <w:autoSpaceDE w:val="0"/>
        <w:autoSpaceDN w:val="0"/>
        <w:spacing w:before="0" w:after="0" w:line="240" w:lineRule="auto"/>
        <w:ind w:left="870"/>
        <w:jc w:val="both"/>
        <w:rPr>
          <w:rFonts w:eastAsia="Times New Roman"/>
          <w:sz w:val="26"/>
          <w:szCs w:val="26"/>
          <w:lang w:bidi="en-US"/>
        </w:rPr>
      </w:pPr>
      <w:r>
        <w:rPr>
          <w:rFonts w:eastAsia="Times New Roman"/>
          <w:sz w:val="26"/>
          <w:szCs w:val="26"/>
          <w:lang w:bidi="en-US"/>
        </w:rPr>
        <w:t>e. Sản phẩm rượu không nhớt, có khả năng sử dụng được.</w:t>
      </w:r>
    </w:p>
    <w:p w14:paraId="7F5147A1" w14:textId="77777777" w:rsidR="00972EB3" w:rsidRDefault="00972EB3" w:rsidP="009F5208">
      <w:pPr>
        <w:widowControl w:val="0"/>
        <w:autoSpaceDE w:val="0"/>
        <w:autoSpaceDN w:val="0"/>
        <w:spacing w:before="0" w:after="0" w:line="240" w:lineRule="auto"/>
        <w:ind w:left="870"/>
        <w:jc w:val="both"/>
        <w:rPr>
          <w:rFonts w:eastAsia="Times New Roman"/>
          <w:b/>
          <w:sz w:val="26"/>
          <w:szCs w:val="26"/>
          <w:lang w:bidi="en-US"/>
        </w:rPr>
      </w:pPr>
      <w:r>
        <w:rPr>
          <w:rFonts w:eastAsia="Times New Roman"/>
          <w:b/>
          <w:sz w:val="26"/>
          <w:szCs w:val="26"/>
          <w:lang w:bidi="en-US"/>
        </w:rPr>
        <w:t>Nội dung</w:t>
      </w:r>
      <w:r w:rsidR="00620B10">
        <w:rPr>
          <w:rFonts w:eastAsia="Times New Roman"/>
          <w:b/>
          <w:sz w:val="26"/>
          <w:szCs w:val="26"/>
          <w:lang w:bidi="en-US"/>
        </w:rPr>
        <w:t xml:space="preserve"> dạy học</w:t>
      </w:r>
    </w:p>
    <w:p w14:paraId="6C35DD27" w14:textId="77777777" w:rsidR="00620B10" w:rsidRDefault="00620B10" w:rsidP="009F5208">
      <w:pPr>
        <w:widowControl w:val="0"/>
        <w:autoSpaceDE w:val="0"/>
        <w:autoSpaceDN w:val="0"/>
        <w:spacing w:before="0" w:after="0" w:line="240" w:lineRule="auto"/>
        <w:ind w:left="870"/>
        <w:jc w:val="both"/>
        <w:rPr>
          <w:rFonts w:eastAsia="Times New Roman"/>
          <w:sz w:val="26"/>
          <w:szCs w:val="26"/>
          <w:lang w:bidi="en-US"/>
        </w:rPr>
      </w:pPr>
      <w:r>
        <w:rPr>
          <w:rFonts w:eastAsia="Times New Roman"/>
          <w:sz w:val="26"/>
          <w:szCs w:val="26"/>
          <w:lang w:bidi="en-US"/>
        </w:rPr>
        <w:t xml:space="preserve">- HS phân tích tình huống, đề xuất các ý tưởng để giải quyết vấn đề. GV tổng hợp và giới thiệu cụ thể nhiệm vụ dự án. </w:t>
      </w:r>
      <w:r w:rsidR="000D223D">
        <w:rPr>
          <w:rFonts w:eastAsia="Times New Roman"/>
          <w:sz w:val="26"/>
          <w:szCs w:val="26"/>
          <w:lang w:bidi="en-US"/>
        </w:rPr>
        <w:t>Nhiệm vụ đi kèm với các điều kiện thực tiễn được GV nêu rõ: rượu được sản xuất từ quá trình lên men trái cây.</w:t>
      </w:r>
    </w:p>
    <w:p w14:paraId="69721022" w14:textId="77777777" w:rsidR="00EB5CF6" w:rsidRDefault="00EB5CF6" w:rsidP="009F5208">
      <w:pPr>
        <w:widowControl w:val="0"/>
        <w:autoSpaceDE w:val="0"/>
        <w:autoSpaceDN w:val="0"/>
        <w:spacing w:before="0" w:after="0" w:line="240" w:lineRule="auto"/>
        <w:ind w:left="870"/>
        <w:jc w:val="both"/>
        <w:rPr>
          <w:rFonts w:eastAsia="Times New Roman"/>
          <w:sz w:val="26"/>
          <w:szCs w:val="26"/>
          <w:lang w:bidi="en-US"/>
        </w:rPr>
      </w:pPr>
      <w:r>
        <w:rPr>
          <w:rFonts w:eastAsia="Times New Roman"/>
          <w:sz w:val="26"/>
          <w:szCs w:val="26"/>
          <w:lang w:bidi="en-US"/>
        </w:rPr>
        <w:t>- Gv thông báo, phân tích và thống nhất với HS các tiêu chí đánh giá quy trình lên men trái cây từ rượu.</w:t>
      </w:r>
    </w:p>
    <w:p w14:paraId="57E1E901" w14:textId="77777777" w:rsidR="00EB5CF6" w:rsidRDefault="00EB5CF6" w:rsidP="009F5208">
      <w:pPr>
        <w:widowControl w:val="0"/>
        <w:autoSpaceDE w:val="0"/>
        <w:autoSpaceDN w:val="0"/>
        <w:spacing w:before="0" w:after="0" w:line="240" w:lineRule="auto"/>
        <w:ind w:left="870"/>
        <w:jc w:val="both"/>
        <w:rPr>
          <w:rFonts w:eastAsia="Times New Roman"/>
          <w:sz w:val="26"/>
          <w:szCs w:val="26"/>
          <w:lang w:bidi="en-US"/>
        </w:rPr>
      </w:pPr>
      <w:r>
        <w:rPr>
          <w:rFonts w:eastAsia="Times New Roman"/>
          <w:sz w:val="26"/>
          <w:szCs w:val="26"/>
          <w:lang w:bidi="en-US"/>
        </w:rPr>
        <w:t>- HS đề xuất và thống nhất với GV và tiến trình dự án.</w:t>
      </w:r>
    </w:p>
    <w:p w14:paraId="10B4A07C" w14:textId="77777777" w:rsidR="00790AD2" w:rsidRDefault="00790AD2" w:rsidP="009F5208">
      <w:pPr>
        <w:widowControl w:val="0"/>
        <w:autoSpaceDE w:val="0"/>
        <w:autoSpaceDN w:val="0"/>
        <w:spacing w:before="0" w:after="0" w:line="240" w:lineRule="auto"/>
        <w:ind w:left="870"/>
        <w:jc w:val="both"/>
        <w:rPr>
          <w:rFonts w:eastAsia="Times New Roman"/>
          <w:b/>
          <w:sz w:val="26"/>
          <w:szCs w:val="26"/>
          <w:lang w:bidi="en-US"/>
        </w:rPr>
      </w:pPr>
      <w:r>
        <w:rPr>
          <w:rFonts w:eastAsia="Times New Roman"/>
          <w:b/>
          <w:sz w:val="26"/>
          <w:szCs w:val="26"/>
          <w:lang w:bidi="en-US"/>
        </w:rPr>
        <w:t>Dự kiến sản phẩm đáp ứng yêu cầu cần đạt.</w:t>
      </w:r>
    </w:p>
    <w:p w14:paraId="7C7D75B5" w14:textId="77777777" w:rsidR="00790AD2" w:rsidRDefault="00790AD2" w:rsidP="006E1E1F">
      <w:pPr>
        <w:widowControl w:val="0"/>
        <w:numPr>
          <w:ilvl w:val="0"/>
          <w:numId w:val="31"/>
        </w:numPr>
        <w:autoSpaceDE w:val="0"/>
        <w:autoSpaceDN w:val="0"/>
        <w:spacing w:before="0" w:after="0" w:line="240" w:lineRule="auto"/>
        <w:jc w:val="both"/>
        <w:rPr>
          <w:rFonts w:eastAsia="Times New Roman"/>
          <w:sz w:val="26"/>
          <w:szCs w:val="26"/>
          <w:lang w:bidi="en-US"/>
        </w:rPr>
      </w:pPr>
      <w:r>
        <w:rPr>
          <w:rFonts w:eastAsia="Times New Roman"/>
          <w:sz w:val="26"/>
          <w:szCs w:val="26"/>
          <w:lang w:bidi="en-US"/>
        </w:rPr>
        <w:t>Một bản ghi chép xác định nhiệm vụ phải làm của từng nhóm: Thiết kế</w:t>
      </w:r>
      <w:r w:rsidR="009D277C">
        <w:rPr>
          <w:rFonts w:eastAsia="Times New Roman"/>
          <w:sz w:val="26"/>
          <w:szCs w:val="26"/>
          <w:lang w:bidi="en-US"/>
        </w:rPr>
        <w:t xml:space="preserve"> quy trình lên men trái cây từ rượu.</w:t>
      </w:r>
    </w:p>
    <w:p w14:paraId="74199796" w14:textId="77777777" w:rsidR="006E1E1F" w:rsidRDefault="006E1E1F" w:rsidP="006E1E1F">
      <w:pPr>
        <w:widowControl w:val="0"/>
        <w:numPr>
          <w:ilvl w:val="0"/>
          <w:numId w:val="31"/>
        </w:numPr>
        <w:autoSpaceDE w:val="0"/>
        <w:autoSpaceDN w:val="0"/>
        <w:spacing w:before="0" w:after="0" w:line="240" w:lineRule="auto"/>
        <w:jc w:val="both"/>
        <w:rPr>
          <w:rFonts w:eastAsia="Times New Roman"/>
          <w:sz w:val="26"/>
          <w:szCs w:val="26"/>
          <w:lang w:bidi="en-US"/>
        </w:rPr>
      </w:pPr>
      <w:r>
        <w:rPr>
          <w:rFonts w:eastAsia="Times New Roman"/>
          <w:sz w:val="26"/>
          <w:szCs w:val="26"/>
          <w:lang w:bidi="en-US"/>
        </w:rPr>
        <w:t>Kế hoạch thực hiện dự án với các mốc thời gian và nhiệm vụ rõ ràng cho từng thành viên và cả nhóm.</w:t>
      </w:r>
    </w:p>
    <w:tbl>
      <w:tblPr>
        <w:tblW w:w="9378"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1"/>
        <w:gridCol w:w="3260"/>
        <w:gridCol w:w="2909"/>
        <w:gridCol w:w="1768"/>
      </w:tblGrid>
      <w:tr w:rsidR="00864EA0" w:rsidRPr="00FC18DD" w14:paraId="7D74F732" w14:textId="77777777" w:rsidTr="00FC18DD">
        <w:tc>
          <w:tcPr>
            <w:tcW w:w="1441" w:type="dxa"/>
            <w:shd w:val="clear" w:color="auto" w:fill="auto"/>
          </w:tcPr>
          <w:p w14:paraId="14D958FF" w14:textId="77777777" w:rsidR="00864EA0" w:rsidRPr="00FC18DD" w:rsidRDefault="00864EA0" w:rsidP="00FC18DD">
            <w:pPr>
              <w:widowControl w:val="0"/>
              <w:autoSpaceDE w:val="0"/>
              <w:autoSpaceDN w:val="0"/>
              <w:spacing w:before="0" w:after="0" w:line="240" w:lineRule="auto"/>
              <w:jc w:val="center"/>
              <w:rPr>
                <w:rFonts w:eastAsia="Times New Roman"/>
                <w:b/>
                <w:sz w:val="26"/>
                <w:szCs w:val="26"/>
                <w:lang w:bidi="en-US"/>
              </w:rPr>
            </w:pPr>
            <w:r w:rsidRPr="00FC18DD">
              <w:rPr>
                <w:rFonts w:eastAsia="Times New Roman"/>
                <w:b/>
                <w:sz w:val="26"/>
                <w:szCs w:val="26"/>
                <w:lang w:bidi="en-US"/>
              </w:rPr>
              <w:t>Nội dung</w:t>
            </w:r>
          </w:p>
        </w:tc>
        <w:tc>
          <w:tcPr>
            <w:tcW w:w="3260" w:type="dxa"/>
            <w:shd w:val="clear" w:color="auto" w:fill="auto"/>
          </w:tcPr>
          <w:p w14:paraId="7137D9B8" w14:textId="77777777" w:rsidR="00864EA0" w:rsidRPr="00FC18DD" w:rsidRDefault="00864EA0" w:rsidP="00FC18DD">
            <w:pPr>
              <w:widowControl w:val="0"/>
              <w:autoSpaceDE w:val="0"/>
              <w:autoSpaceDN w:val="0"/>
              <w:spacing w:before="0" w:after="0" w:line="240" w:lineRule="auto"/>
              <w:jc w:val="center"/>
              <w:rPr>
                <w:rFonts w:eastAsia="Times New Roman"/>
                <w:b/>
                <w:sz w:val="26"/>
                <w:szCs w:val="26"/>
                <w:lang w:bidi="en-US"/>
              </w:rPr>
            </w:pPr>
            <w:r w:rsidRPr="00FC18DD">
              <w:rPr>
                <w:rFonts w:eastAsia="Times New Roman"/>
                <w:b/>
                <w:sz w:val="26"/>
                <w:szCs w:val="26"/>
                <w:lang w:bidi="en-US"/>
              </w:rPr>
              <w:t>Hoạt động HS</w:t>
            </w:r>
          </w:p>
        </w:tc>
        <w:tc>
          <w:tcPr>
            <w:tcW w:w="2909" w:type="dxa"/>
            <w:shd w:val="clear" w:color="auto" w:fill="auto"/>
          </w:tcPr>
          <w:p w14:paraId="06A852B2" w14:textId="77777777" w:rsidR="00864EA0" w:rsidRPr="00FC18DD" w:rsidRDefault="00864EA0" w:rsidP="00FC18DD">
            <w:pPr>
              <w:widowControl w:val="0"/>
              <w:autoSpaceDE w:val="0"/>
              <w:autoSpaceDN w:val="0"/>
              <w:spacing w:before="0" w:after="0" w:line="240" w:lineRule="auto"/>
              <w:jc w:val="center"/>
              <w:rPr>
                <w:rFonts w:eastAsia="Times New Roman"/>
                <w:b/>
                <w:sz w:val="26"/>
                <w:szCs w:val="26"/>
                <w:lang w:bidi="en-US"/>
              </w:rPr>
            </w:pPr>
            <w:r w:rsidRPr="00FC18DD">
              <w:rPr>
                <w:rFonts w:eastAsia="Times New Roman"/>
                <w:b/>
                <w:sz w:val="26"/>
                <w:szCs w:val="26"/>
                <w:lang w:bidi="en-US"/>
              </w:rPr>
              <w:t>Hoạt động GV</w:t>
            </w:r>
          </w:p>
        </w:tc>
        <w:tc>
          <w:tcPr>
            <w:tcW w:w="1768" w:type="dxa"/>
            <w:shd w:val="clear" w:color="auto" w:fill="auto"/>
          </w:tcPr>
          <w:p w14:paraId="02792B0B" w14:textId="77777777" w:rsidR="00864EA0" w:rsidRPr="00FC18DD" w:rsidRDefault="00864EA0" w:rsidP="00FC18DD">
            <w:pPr>
              <w:widowControl w:val="0"/>
              <w:autoSpaceDE w:val="0"/>
              <w:autoSpaceDN w:val="0"/>
              <w:spacing w:before="0" w:after="0" w:line="240" w:lineRule="auto"/>
              <w:jc w:val="center"/>
              <w:rPr>
                <w:rFonts w:eastAsia="Times New Roman"/>
                <w:b/>
                <w:sz w:val="26"/>
                <w:szCs w:val="26"/>
                <w:lang w:bidi="en-US"/>
              </w:rPr>
            </w:pPr>
            <w:r w:rsidRPr="00FC18DD">
              <w:rPr>
                <w:rFonts w:eastAsia="Times New Roman"/>
                <w:b/>
                <w:sz w:val="26"/>
                <w:szCs w:val="26"/>
                <w:lang w:bidi="en-US"/>
              </w:rPr>
              <w:t>Công cụ hỗ trợ</w:t>
            </w:r>
          </w:p>
        </w:tc>
      </w:tr>
      <w:tr w:rsidR="005D68DB" w:rsidRPr="00FC18DD" w14:paraId="2A1695F1" w14:textId="77777777" w:rsidTr="00FC18DD">
        <w:tc>
          <w:tcPr>
            <w:tcW w:w="1441" w:type="dxa"/>
            <w:vMerge w:val="restart"/>
            <w:shd w:val="clear" w:color="auto" w:fill="auto"/>
          </w:tcPr>
          <w:p w14:paraId="0B3C2DD5"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Phân tích tình huống, phát biểu vấn đề cần giải quyết.</w:t>
            </w:r>
          </w:p>
        </w:tc>
        <w:tc>
          <w:tcPr>
            <w:tcW w:w="3260" w:type="dxa"/>
            <w:shd w:val="clear" w:color="auto" w:fill="auto"/>
          </w:tcPr>
          <w:p w14:paraId="1EB707BE"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 xml:space="preserve">Nghe và ghi nội dung tình huống </w:t>
            </w:r>
            <w:r w:rsidR="00FA712C">
              <w:rPr>
                <w:rFonts w:eastAsia="Times New Roman"/>
                <w:sz w:val="26"/>
                <w:szCs w:val="26"/>
                <w:lang w:bidi="en-US"/>
              </w:rPr>
              <w:t>thực tiễn</w:t>
            </w:r>
          </w:p>
        </w:tc>
        <w:tc>
          <w:tcPr>
            <w:tcW w:w="2909" w:type="dxa"/>
            <w:shd w:val="clear" w:color="auto" w:fill="auto"/>
          </w:tcPr>
          <w:p w14:paraId="6EB0C2D0"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GV cho HS xem một đoạn video về tác hại của rượu. Từ đó, GV thông báo tình huống.</w:t>
            </w:r>
          </w:p>
        </w:tc>
        <w:tc>
          <w:tcPr>
            <w:tcW w:w="1768" w:type="dxa"/>
            <w:shd w:val="clear" w:color="auto" w:fill="auto"/>
          </w:tcPr>
          <w:p w14:paraId="0E2E87A6"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Phiếu học tập</w:t>
            </w:r>
          </w:p>
        </w:tc>
      </w:tr>
      <w:tr w:rsidR="005D68DB" w:rsidRPr="00FC18DD" w14:paraId="45B73C25" w14:textId="77777777" w:rsidTr="00FC18DD">
        <w:tc>
          <w:tcPr>
            <w:tcW w:w="1441" w:type="dxa"/>
            <w:vMerge/>
            <w:shd w:val="clear" w:color="auto" w:fill="auto"/>
          </w:tcPr>
          <w:p w14:paraId="3F82FF97"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p>
        </w:tc>
        <w:tc>
          <w:tcPr>
            <w:tcW w:w="3260" w:type="dxa"/>
            <w:shd w:val="clear" w:color="auto" w:fill="auto"/>
          </w:tcPr>
          <w:p w14:paraId="1F9410CF"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Thảo luận, tìm hiểu, phân tích điều kiện của tình huống.</w:t>
            </w:r>
          </w:p>
          <w:p w14:paraId="0E559D95"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Lắng nghe các gợi ý từ GV để phân tích tình huống chính xác.</w:t>
            </w:r>
          </w:p>
          <w:p w14:paraId="058B2271"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Ghi chép lại phân tích của nhóm trong phiếu học tập.</w:t>
            </w:r>
          </w:p>
        </w:tc>
        <w:tc>
          <w:tcPr>
            <w:tcW w:w="2909" w:type="dxa"/>
            <w:shd w:val="clear" w:color="auto" w:fill="auto"/>
          </w:tcPr>
          <w:p w14:paraId="45B4FD33"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Gợi ý cho HS phân tích tình huống bằng câu hỏi:</w:t>
            </w:r>
          </w:p>
          <w:p w14:paraId="4B62778D"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 Sử dụng rượu không đúng cách có tác hại gì?</w:t>
            </w:r>
          </w:p>
          <w:p w14:paraId="1B9136E3"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 Kể tên một số loại nguyên liệu có thể làm rượu?</w:t>
            </w:r>
          </w:p>
          <w:p w14:paraId="2CF37410"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 Có thể thiết kế quy trình làm rượu từ trái cây để đảm bảo an toàn cho sức khỏe?</w:t>
            </w:r>
          </w:p>
        </w:tc>
        <w:tc>
          <w:tcPr>
            <w:tcW w:w="1768" w:type="dxa"/>
            <w:shd w:val="clear" w:color="auto" w:fill="auto"/>
          </w:tcPr>
          <w:p w14:paraId="12B85C3D"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Bảng nhóm để HS trình bày phân tích của mình.</w:t>
            </w:r>
          </w:p>
        </w:tc>
      </w:tr>
      <w:tr w:rsidR="005D68DB" w:rsidRPr="00FC18DD" w14:paraId="270B625C" w14:textId="77777777" w:rsidTr="00FC18DD">
        <w:tc>
          <w:tcPr>
            <w:tcW w:w="1441" w:type="dxa"/>
            <w:vMerge/>
            <w:shd w:val="clear" w:color="auto" w:fill="auto"/>
          </w:tcPr>
          <w:p w14:paraId="218B22D2"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p>
        </w:tc>
        <w:tc>
          <w:tcPr>
            <w:tcW w:w="3260" w:type="dxa"/>
            <w:shd w:val="clear" w:color="auto" w:fill="auto"/>
          </w:tcPr>
          <w:p w14:paraId="71C3A1C9" w14:textId="77777777" w:rsidR="005D68DB" w:rsidRPr="00FC18DD" w:rsidRDefault="005D68DB" w:rsidP="00FC18DD">
            <w:pPr>
              <w:widowControl w:val="0"/>
              <w:autoSpaceDE w:val="0"/>
              <w:autoSpaceDN w:val="0"/>
              <w:spacing w:before="0" w:after="0" w:line="240" w:lineRule="auto"/>
              <w:rPr>
                <w:rFonts w:eastAsia="Times New Roman"/>
                <w:sz w:val="26"/>
                <w:szCs w:val="26"/>
                <w:lang w:bidi="en-US"/>
              </w:rPr>
            </w:pPr>
            <w:r w:rsidRPr="00FC18DD">
              <w:rPr>
                <w:rFonts w:eastAsia="Times New Roman"/>
                <w:sz w:val="26"/>
                <w:szCs w:val="26"/>
                <w:lang w:bidi="en-US"/>
              </w:rPr>
              <w:t>Phát biểu nội dung nhiệm vụ</w:t>
            </w:r>
          </w:p>
          <w:p w14:paraId="79229181" w14:textId="77777777" w:rsidR="005D68DB" w:rsidRPr="00FC18DD" w:rsidRDefault="005D68DB" w:rsidP="00FC18DD">
            <w:pPr>
              <w:widowControl w:val="0"/>
              <w:autoSpaceDE w:val="0"/>
              <w:autoSpaceDN w:val="0"/>
              <w:spacing w:before="0" w:after="0" w:line="240" w:lineRule="auto"/>
              <w:rPr>
                <w:rFonts w:eastAsia="Times New Roman"/>
                <w:sz w:val="26"/>
                <w:szCs w:val="26"/>
                <w:lang w:bidi="en-US"/>
              </w:rPr>
            </w:pPr>
            <w:r w:rsidRPr="00FC18DD">
              <w:rPr>
                <w:rFonts w:eastAsia="Times New Roman"/>
                <w:sz w:val="26"/>
                <w:szCs w:val="26"/>
                <w:lang w:bidi="en-US"/>
              </w:rPr>
              <w:t>Ghi nhận vào phiếu học tập nhiệm vụ</w:t>
            </w:r>
          </w:p>
          <w:p w14:paraId="3E34FADF" w14:textId="77777777" w:rsidR="005D68DB" w:rsidRPr="00FC18DD" w:rsidRDefault="005D68DB" w:rsidP="00FC18DD">
            <w:pPr>
              <w:widowControl w:val="0"/>
              <w:autoSpaceDE w:val="0"/>
              <w:autoSpaceDN w:val="0"/>
              <w:spacing w:before="0" w:after="0" w:line="240" w:lineRule="auto"/>
              <w:rPr>
                <w:rFonts w:eastAsia="Times New Roman"/>
                <w:sz w:val="26"/>
                <w:szCs w:val="26"/>
                <w:lang w:bidi="en-US"/>
              </w:rPr>
            </w:pPr>
            <w:r w:rsidRPr="00FC18DD">
              <w:rPr>
                <w:rFonts w:eastAsia="Times New Roman"/>
                <w:sz w:val="26"/>
                <w:szCs w:val="26"/>
                <w:lang w:bidi="en-US"/>
              </w:rPr>
              <w:t>Hình thành ý tưởng ban đầu cho việc thiết kế chế tạo.</w:t>
            </w:r>
          </w:p>
        </w:tc>
        <w:tc>
          <w:tcPr>
            <w:tcW w:w="2909" w:type="dxa"/>
            <w:shd w:val="clear" w:color="auto" w:fill="auto"/>
          </w:tcPr>
          <w:p w14:paraId="11892457"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Cho Hs phát biểu nhiệm vụ cần thực hiện</w:t>
            </w:r>
          </w:p>
          <w:p w14:paraId="5543E396"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Tóm tắt lại nhiệm vụ cần thực hiện cho HS ghi nhận vào phiếu học tập.</w:t>
            </w:r>
          </w:p>
        </w:tc>
        <w:tc>
          <w:tcPr>
            <w:tcW w:w="1768" w:type="dxa"/>
            <w:shd w:val="clear" w:color="auto" w:fill="auto"/>
          </w:tcPr>
          <w:p w14:paraId="287EE45C" w14:textId="77777777" w:rsidR="005D68DB" w:rsidRPr="00FC18DD" w:rsidRDefault="005D68DB" w:rsidP="00FC18DD">
            <w:pPr>
              <w:widowControl w:val="0"/>
              <w:autoSpaceDE w:val="0"/>
              <w:autoSpaceDN w:val="0"/>
              <w:spacing w:before="0" w:after="0" w:line="240" w:lineRule="auto"/>
              <w:jc w:val="both"/>
              <w:rPr>
                <w:rFonts w:eastAsia="Times New Roman"/>
                <w:sz w:val="26"/>
                <w:szCs w:val="26"/>
                <w:lang w:bidi="en-US"/>
              </w:rPr>
            </w:pPr>
          </w:p>
        </w:tc>
      </w:tr>
      <w:tr w:rsidR="00864EA0" w:rsidRPr="00FC18DD" w14:paraId="335ADC18" w14:textId="77777777" w:rsidTr="00FC18DD">
        <w:tc>
          <w:tcPr>
            <w:tcW w:w="1441" w:type="dxa"/>
            <w:shd w:val="clear" w:color="auto" w:fill="auto"/>
          </w:tcPr>
          <w:p w14:paraId="7AC91B17" w14:textId="77777777" w:rsidR="00864EA0"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Thống nhất tiến trình dự án.</w:t>
            </w:r>
          </w:p>
        </w:tc>
        <w:tc>
          <w:tcPr>
            <w:tcW w:w="3260" w:type="dxa"/>
            <w:shd w:val="clear" w:color="auto" w:fill="auto"/>
          </w:tcPr>
          <w:p w14:paraId="10213FFD" w14:textId="77777777" w:rsidR="00864EA0" w:rsidRPr="00FC18DD" w:rsidRDefault="005D68DB"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Thống nhất thời gian thực hiện dự án, nội dung công việc và phân công nhiệm vụ.</w:t>
            </w:r>
          </w:p>
          <w:p w14:paraId="66A07F7C" w14:textId="77777777" w:rsidR="00BB3097" w:rsidRPr="00FC18DD" w:rsidRDefault="00BB3097"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Ghi lại thời gian đã thống nhất.</w:t>
            </w:r>
          </w:p>
        </w:tc>
        <w:tc>
          <w:tcPr>
            <w:tcW w:w="2909" w:type="dxa"/>
            <w:shd w:val="clear" w:color="auto" w:fill="auto"/>
          </w:tcPr>
          <w:p w14:paraId="3647A931" w14:textId="77777777" w:rsidR="00BB3097" w:rsidRPr="00FC18DD" w:rsidRDefault="00BB3097"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Cho HS làm việc nhóm đề xuất tiến trình dự án, phân công nhiệm vụ.</w:t>
            </w:r>
          </w:p>
          <w:p w14:paraId="76327AEA" w14:textId="77777777" w:rsidR="00BB3097" w:rsidRPr="00FC18DD" w:rsidRDefault="00BB3097"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Hỗ trợ HS điều chỉnh thời gian hoạt động hợp lý.</w:t>
            </w:r>
          </w:p>
        </w:tc>
        <w:tc>
          <w:tcPr>
            <w:tcW w:w="1768" w:type="dxa"/>
            <w:shd w:val="clear" w:color="auto" w:fill="auto"/>
          </w:tcPr>
          <w:p w14:paraId="09A2531B" w14:textId="77777777" w:rsidR="00864EA0" w:rsidRPr="00FC18DD" w:rsidRDefault="00D25068" w:rsidP="00FC18DD">
            <w:pPr>
              <w:widowControl w:val="0"/>
              <w:autoSpaceDE w:val="0"/>
              <w:autoSpaceDN w:val="0"/>
              <w:spacing w:before="0" w:after="0" w:line="240" w:lineRule="auto"/>
              <w:jc w:val="both"/>
              <w:rPr>
                <w:rFonts w:eastAsia="Times New Roman"/>
                <w:sz w:val="26"/>
                <w:szCs w:val="26"/>
                <w:lang w:bidi="en-US"/>
              </w:rPr>
            </w:pPr>
            <w:r w:rsidRPr="00FC18DD">
              <w:rPr>
                <w:rFonts w:eastAsia="Times New Roman"/>
                <w:sz w:val="26"/>
                <w:szCs w:val="26"/>
                <w:lang w:bidi="en-US"/>
              </w:rPr>
              <w:t>Bảng tiến trình dự án trong phiếu học tập.</w:t>
            </w:r>
          </w:p>
        </w:tc>
      </w:tr>
    </w:tbl>
    <w:p w14:paraId="3FBA61C8" w14:textId="77777777" w:rsidR="00864EA0" w:rsidRDefault="00BD2149" w:rsidP="00864EA0">
      <w:pPr>
        <w:widowControl w:val="0"/>
        <w:autoSpaceDE w:val="0"/>
        <w:autoSpaceDN w:val="0"/>
        <w:spacing w:before="0" w:after="0" w:line="240" w:lineRule="auto"/>
        <w:ind w:left="510"/>
        <w:jc w:val="both"/>
        <w:rPr>
          <w:rFonts w:eastAsia="Times New Roman"/>
          <w:sz w:val="26"/>
          <w:szCs w:val="26"/>
          <w:lang w:bidi="en-US"/>
        </w:rPr>
      </w:pPr>
      <w:r>
        <w:rPr>
          <w:rFonts w:eastAsia="Times New Roman"/>
          <w:sz w:val="26"/>
          <w:szCs w:val="26"/>
          <w:lang w:bidi="en-US"/>
        </w:rPr>
        <w:lastRenderedPageBreak/>
        <w:t xml:space="preserve"> </w:t>
      </w:r>
      <w:r w:rsidR="00907857">
        <w:rPr>
          <w:rFonts w:eastAsia="Times New Roman"/>
          <w:sz w:val="26"/>
          <w:szCs w:val="26"/>
          <w:lang w:bidi="en-US"/>
        </w:rPr>
        <w:t>Tiêu chị dành giá bản thiết kế.</w:t>
      </w:r>
    </w:p>
    <w:tbl>
      <w:tblPr>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402"/>
        <w:gridCol w:w="3260"/>
        <w:gridCol w:w="2266"/>
      </w:tblGrid>
      <w:tr w:rsidR="00BD2149" w:rsidRPr="001D03C3" w14:paraId="12A1BADB" w14:textId="77777777" w:rsidTr="0005508E">
        <w:tc>
          <w:tcPr>
            <w:tcW w:w="959" w:type="dxa"/>
            <w:shd w:val="clear" w:color="auto" w:fill="auto"/>
            <w:vAlign w:val="center"/>
          </w:tcPr>
          <w:p w14:paraId="6C46000F" w14:textId="77777777" w:rsidR="00BD2149" w:rsidRPr="001D03C3" w:rsidRDefault="00BD2149" w:rsidP="0005508E">
            <w:pPr>
              <w:spacing w:before="0" w:after="0" w:line="240" w:lineRule="auto"/>
              <w:jc w:val="center"/>
              <w:rPr>
                <w:b/>
                <w:sz w:val="26"/>
                <w:szCs w:val="26"/>
              </w:rPr>
            </w:pPr>
            <w:r w:rsidRPr="001D03C3">
              <w:rPr>
                <w:b/>
                <w:sz w:val="26"/>
                <w:szCs w:val="26"/>
              </w:rPr>
              <w:t>Tiêu</w:t>
            </w:r>
          </w:p>
          <w:p w14:paraId="547D2773" w14:textId="77777777" w:rsidR="00BD2149" w:rsidRPr="001D03C3" w:rsidRDefault="00BD2149" w:rsidP="0005508E">
            <w:pPr>
              <w:spacing w:before="0" w:after="0" w:line="240" w:lineRule="auto"/>
              <w:jc w:val="center"/>
              <w:rPr>
                <w:b/>
                <w:sz w:val="26"/>
                <w:szCs w:val="26"/>
              </w:rPr>
            </w:pPr>
            <w:r w:rsidRPr="001D03C3">
              <w:rPr>
                <w:b/>
                <w:sz w:val="26"/>
                <w:szCs w:val="26"/>
              </w:rPr>
              <w:t>chí</w:t>
            </w:r>
          </w:p>
        </w:tc>
        <w:tc>
          <w:tcPr>
            <w:tcW w:w="3402" w:type="dxa"/>
            <w:shd w:val="clear" w:color="auto" w:fill="auto"/>
            <w:vAlign w:val="center"/>
          </w:tcPr>
          <w:p w14:paraId="605F451C" w14:textId="77777777" w:rsidR="00BD2149" w:rsidRPr="001D03C3" w:rsidRDefault="00BD2149" w:rsidP="0005508E">
            <w:pPr>
              <w:spacing w:before="0" w:after="0" w:line="240" w:lineRule="auto"/>
              <w:jc w:val="center"/>
              <w:rPr>
                <w:b/>
                <w:sz w:val="26"/>
                <w:szCs w:val="26"/>
              </w:rPr>
            </w:pPr>
            <w:r w:rsidRPr="001D03C3">
              <w:rPr>
                <w:b/>
                <w:sz w:val="26"/>
                <w:szCs w:val="26"/>
              </w:rPr>
              <w:t>3,0 điểm</w:t>
            </w:r>
          </w:p>
        </w:tc>
        <w:tc>
          <w:tcPr>
            <w:tcW w:w="3260" w:type="dxa"/>
            <w:shd w:val="clear" w:color="auto" w:fill="auto"/>
            <w:vAlign w:val="center"/>
          </w:tcPr>
          <w:p w14:paraId="41EB3750" w14:textId="77777777" w:rsidR="00BD2149" w:rsidRPr="001D03C3" w:rsidRDefault="00BD2149" w:rsidP="0005508E">
            <w:pPr>
              <w:spacing w:before="0" w:after="0" w:line="240" w:lineRule="auto"/>
              <w:jc w:val="center"/>
              <w:rPr>
                <w:b/>
                <w:sz w:val="26"/>
                <w:szCs w:val="26"/>
              </w:rPr>
            </w:pPr>
            <w:r w:rsidRPr="001D03C3">
              <w:rPr>
                <w:b/>
                <w:sz w:val="26"/>
                <w:szCs w:val="26"/>
              </w:rPr>
              <w:t>2,0 điểm</w:t>
            </w:r>
          </w:p>
        </w:tc>
        <w:tc>
          <w:tcPr>
            <w:tcW w:w="2266" w:type="dxa"/>
            <w:shd w:val="clear" w:color="auto" w:fill="auto"/>
            <w:vAlign w:val="center"/>
          </w:tcPr>
          <w:p w14:paraId="77B5C05D" w14:textId="77777777" w:rsidR="00BD2149" w:rsidRPr="001D03C3" w:rsidRDefault="00BD2149" w:rsidP="0005508E">
            <w:pPr>
              <w:spacing w:before="0" w:after="0" w:line="240" w:lineRule="auto"/>
              <w:jc w:val="center"/>
              <w:rPr>
                <w:b/>
                <w:sz w:val="26"/>
                <w:szCs w:val="26"/>
              </w:rPr>
            </w:pPr>
            <w:r w:rsidRPr="001D03C3">
              <w:rPr>
                <w:b/>
                <w:sz w:val="26"/>
                <w:szCs w:val="26"/>
              </w:rPr>
              <w:t>1,0 điểm</w:t>
            </w:r>
          </w:p>
        </w:tc>
      </w:tr>
      <w:tr w:rsidR="00BD2149" w:rsidRPr="001D03C3" w14:paraId="372B93A9" w14:textId="77777777" w:rsidTr="0005508E">
        <w:tc>
          <w:tcPr>
            <w:tcW w:w="959" w:type="dxa"/>
            <w:shd w:val="clear" w:color="auto" w:fill="auto"/>
          </w:tcPr>
          <w:p w14:paraId="618A1BD4" w14:textId="77777777" w:rsidR="00BD2149" w:rsidRPr="001D03C3" w:rsidRDefault="00BD2149" w:rsidP="0005508E">
            <w:pPr>
              <w:spacing w:before="0" w:after="0" w:line="240" w:lineRule="auto"/>
              <w:jc w:val="center"/>
              <w:rPr>
                <w:sz w:val="26"/>
                <w:szCs w:val="26"/>
              </w:rPr>
            </w:pPr>
            <w:r w:rsidRPr="001D03C3">
              <w:rPr>
                <w:sz w:val="26"/>
                <w:szCs w:val="26"/>
              </w:rPr>
              <w:t>1</w:t>
            </w:r>
          </w:p>
        </w:tc>
        <w:tc>
          <w:tcPr>
            <w:tcW w:w="3402" w:type="dxa"/>
            <w:shd w:val="clear" w:color="auto" w:fill="auto"/>
          </w:tcPr>
          <w:p w14:paraId="0A5A7DAB" w14:textId="77777777" w:rsidR="00BD2149" w:rsidRPr="001D03C3" w:rsidRDefault="00BD2149" w:rsidP="0005508E">
            <w:pPr>
              <w:spacing w:before="0" w:after="0" w:line="240" w:lineRule="auto"/>
              <w:jc w:val="both"/>
              <w:rPr>
                <w:sz w:val="26"/>
                <w:szCs w:val="26"/>
              </w:rPr>
            </w:pPr>
            <w:r w:rsidRPr="001D03C3">
              <w:rPr>
                <w:sz w:val="26"/>
                <w:szCs w:val="26"/>
              </w:rPr>
              <w:t>Bản vẽ có trình bày cơ sở khoa học, cụ thể nguyên liệu (số lượng, khối lượng), có các liệt kê, mô tả chi tiết các bước trong quá trình lên men trái cây sản xuất rượu.</w:t>
            </w:r>
          </w:p>
        </w:tc>
        <w:tc>
          <w:tcPr>
            <w:tcW w:w="3260" w:type="dxa"/>
            <w:shd w:val="clear" w:color="auto" w:fill="auto"/>
          </w:tcPr>
          <w:p w14:paraId="4C93C0F1" w14:textId="77777777" w:rsidR="00BD2149" w:rsidRPr="001D03C3" w:rsidRDefault="00BD2149" w:rsidP="0005508E">
            <w:pPr>
              <w:spacing w:before="0" w:after="0" w:line="240" w:lineRule="auto"/>
              <w:jc w:val="both"/>
              <w:rPr>
                <w:sz w:val="26"/>
                <w:szCs w:val="26"/>
              </w:rPr>
            </w:pPr>
            <w:r w:rsidRPr="001D03C3">
              <w:rPr>
                <w:sz w:val="26"/>
                <w:szCs w:val="26"/>
              </w:rPr>
              <w:t>Bản vẽ có trình bày cơ sở khoa học, , cụ thể nguyên liệu (số lượng, khối lượng), có các liệt kê bước trong quá trình lên men trái cây sản xuất rượu.</w:t>
            </w:r>
          </w:p>
        </w:tc>
        <w:tc>
          <w:tcPr>
            <w:tcW w:w="2266" w:type="dxa"/>
            <w:shd w:val="clear" w:color="auto" w:fill="auto"/>
          </w:tcPr>
          <w:p w14:paraId="5B5DC3C0" w14:textId="77777777" w:rsidR="00BD2149" w:rsidRPr="001D03C3" w:rsidRDefault="00BD2149" w:rsidP="0005508E">
            <w:pPr>
              <w:spacing w:before="0" w:after="0" w:line="240" w:lineRule="auto"/>
              <w:jc w:val="both"/>
              <w:rPr>
                <w:sz w:val="26"/>
                <w:szCs w:val="26"/>
              </w:rPr>
            </w:pPr>
            <w:r w:rsidRPr="001D03C3">
              <w:rPr>
                <w:sz w:val="26"/>
                <w:szCs w:val="26"/>
              </w:rPr>
              <w:t>Trình bày nguyên vật liệu, quy trình lên men trái cây.</w:t>
            </w:r>
          </w:p>
        </w:tc>
      </w:tr>
      <w:tr w:rsidR="00BD2149" w:rsidRPr="001D03C3" w14:paraId="084F0A80" w14:textId="77777777" w:rsidTr="0005508E">
        <w:tc>
          <w:tcPr>
            <w:tcW w:w="959" w:type="dxa"/>
            <w:shd w:val="clear" w:color="auto" w:fill="auto"/>
          </w:tcPr>
          <w:p w14:paraId="1DCC9E5A" w14:textId="77777777" w:rsidR="00BD2149" w:rsidRPr="001D03C3" w:rsidRDefault="00BD2149" w:rsidP="0005508E">
            <w:pPr>
              <w:spacing w:before="0" w:after="0" w:line="240" w:lineRule="auto"/>
              <w:jc w:val="center"/>
              <w:rPr>
                <w:sz w:val="26"/>
                <w:szCs w:val="26"/>
              </w:rPr>
            </w:pPr>
            <w:r w:rsidRPr="001D03C3">
              <w:rPr>
                <w:sz w:val="26"/>
                <w:szCs w:val="26"/>
              </w:rPr>
              <w:t>2</w:t>
            </w:r>
          </w:p>
        </w:tc>
        <w:tc>
          <w:tcPr>
            <w:tcW w:w="3402" w:type="dxa"/>
            <w:shd w:val="clear" w:color="auto" w:fill="auto"/>
          </w:tcPr>
          <w:p w14:paraId="4DE3A202" w14:textId="77777777" w:rsidR="00BD2149" w:rsidRPr="001D03C3" w:rsidRDefault="00BD2149" w:rsidP="0005508E">
            <w:pPr>
              <w:spacing w:before="0" w:after="0" w:line="240" w:lineRule="auto"/>
              <w:jc w:val="both"/>
              <w:rPr>
                <w:sz w:val="26"/>
                <w:szCs w:val="26"/>
              </w:rPr>
            </w:pPr>
            <w:r w:rsidRPr="001D03C3">
              <w:rPr>
                <w:sz w:val="26"/>
                <w:szCs w:val="26"/>
              </w:rPr>
              <w:t>Mô tả rõ ràng từng bước (khối lượng, nguyên liệu, thời gian thực hiện), chú thích lưu ý dành cho mỗi bước.</w:t>
            </w:r>
          </w:p>
        </w:tc>
        <w:tc>
          <w:tcPr>
            <w:tcW w:w="3260" w:type="dxa"/>
            <w:shd w:val="clear" w:color="auto" w:fill="auto"/>
          </w:tcPr>
          <w:p w14:paraId="30CB1339" w14:textId="77777777" w:rsidR="00BD2149" w:rsidRPr="001D03C3" w:rsidRDefault="00BD2149" w:rsidP="0005508E">
            <w:pPr>
              <w:spacing w:before="0" w:after="0" w:line="240" w:lineRule="auto"/>
              <w:jc w:val="both"/>
              <w:rPr>
                <w:sz w:val="26"/>
                <w:szCs w:val="26"/>
              </w:rPr>
            </w:pPr>
            <w:r w:rsidRPr="001D03C3">
              <w:rPr>
                <w:sz w:val="26"/>
                <w:szCs w:val="26"/>
              </w:rPr>
              <w:t>Mô tả rõ ràng từng bước (khối lượng, nguyên liệu, thời gian thực hiện)</w:t>
            </w:r>
          </w:p>
        </w:tc>
        <w:tc>
          <w:tcPr>
            <w:tcW w:w="2266" w:type="dxa"/>
            <w:shd w:val="clear" w:color="auto" w:fill="auto"/>
          </w:tcPr>
          <w:p w14:paraId="79AD4C24" w14:textId="77777777" w:rsidR="00BD2149" w:rsidRPr="001D03C3" w:rsidRDefault="00BD2149" w:rsidP="0005508E">
            <w:pPr>
              <w:spacing w:before="0" w:after="0" w:line="240" w:lineRule="auto"/>
              <w:jc w:val="both"/>
              <w:rPr>
                <w:sz w:val="26"/>
                <w:szCs w:val="26"/>
              </w:rPr>
            </w:pPr>
            <w:r w:rsidRPr="001D03C3">
              <w:rPr>
                <w:sz w:val="26"/>
                <w:szCs w:val="26"/>
              </w:rPr>
              <w:t>Có mô tả từng bước.</w:t>
            </w:r>
          </w:p>
        </w:tc>
      </w:tr>
      <w:tr w:rsidR="00BD2149" w:rsidRPr="001D03C3" w14:paraId="10C4D8E5" w14:textId="77777777" w:rsidTr="0005508E">
        <w:tc>
          <w:tcPr>
            <w:tcW w:w="959" w:type="dxa"/>
            <w:shd w:val="clear" w:color="auto" w:fill="auto"/>
          </w:tcPr>
          <w:p w14:paraId="5B528912" w14:textId="77777777" w:rsidR="00BD2149" w:rsidRPr="001D03C3" w:rsidRDefault="00BD2149" w:rsidP="0005508E">
            <w:pPr>
              <w:spacing w:before="0" w:after="0" w:line="240" w:lineRule="auto"/>
              <w:jc w:val="center"/>
              <w:rPr>
                <w:sz w:val="26"/>
                <w:szCs w:val="26"/>
              </w:rPr>
            </w:pPr>
            <w:r w:rsidRPr="001D03C3">
              <w:rPr>
                <w:sz w:val="26"/>
                <w:szCs w:val="26"/>
              </w:rPr>
              <w:t>3</w:t>
            </w:r>
          </w:p>
        </w:tc>
        <w:tc>
          <w:tcPr>
            <w:tcW w:w="3402" w:type="dxa"/>
            <w:shd w:val="clear" w:color="auto" w:fill="auto"/>
          </w:tcPr>
          <w:p w14:paraId="086156B4" w14:textId="77777777" w:rsidR="00BD2149" w:rsidRPr="001D03C3" w:rsidRDefault="00BD2149" w:rsidP="0005508E">
            <w:pPr>
              <w:spacing w:before="0" w:after="0" w:line="240" w:lineRule="auto"/>
              <w:jc w:val="both"/>
              <w:rPr>
                <w:sz w:val="26"/>
                <w:szCs w:val="26"/>
              </w:rPr>
            </w:pPr>
            <w:r w:rsidRPr="001D03C3">
              <w:rPr>
                <w:sz w:val="26"/>
                <w:szCs w:val="26"/>
              </w:rPr>
              <w:t>Quy trình có sáng tạo, đơn giản, dễ làm, an toàn vệ sinh thực phẩm.</w:t>
            </w:r>
          </w:p>
        </w:tc>
        <w:tc>
          <w:tcPr>
            <w:tcW w:w="3260" w:type="dxa"/>
            <w:shd w:val="clear" w:color="auto" w:fill="auto"/>
          </w:tcPr>
          <w:p w14:paraId="1947DEBB" w14:textId="77777777" w:rsidR="00BD2149" w:rsidRPr="001D03C3" w:rsidRDefault="00BD2149" w:rsidP="0005508E">
            <w:pPr>
              <w:spacing w:before="0" w:after="0" w:line="240" w:lineRule="auto"/>
              <w:jc w:val="both"/>
              <w:rPr>
                <w:sz w:val="26"/>
                <w:szCs w:val="26"/>
              </w:rPr>
            </w:pPr>
            <w:r w:rsidRPr="001D03C3">
              <w:rPr>
                <w:sz w:val="26"/>
                <w:szCs w:val="26"/>
              </w:rPr>
              <w:t>Quy trình đơn giản, dễ làm, an toàn vệ sinh thực phẩm.</w:t>
            </w:r>
          </w:p>
        </w:tc>
        <w:tc>
          <w:tcPr>
            <w:tcW w:w="2266" w:type="dxa"/>
            <w:shd w:val="clear" w:color="auto" w:fill="auto"/>
          </w:tcPr>
          <w:p w14:paraId="75386D45" w14:textId="77777777" w:rsidR="00BD2149" w:rsidRPr="001D03C3" w:rsidRDefault="00BD2149" w:rsidP="0005508E">
            <w:pPr>
              <w:spacing w:before="0" w:after="0" w:line="240" w:lineRule="auto"/>
              <w:jc w:val="both"/>
              <w:rPr>
                <w:sz w:val="26"/>
                <w:szCs w:val="26"/>
              </w:rPr>
            </w:pPr>
            <w:r w:rsidRPr="001D03C3">
              <w:rPr>
                <w:sz w:val="26"/>
                <w:szCs w:val="26"/>
              </w:rPr>
              <w:t>Quy trình đơn giản, dễ làm.</w:t>
            </w:r>
          </w:p>
        </w:tc>
      </w:tr>
      <w:tr w:rsidR="00BD2149" w:rsidRPr="001D03C3" w14:paraId="22065D72" w14:textId="77777777" w:rsidTr="0005508E">
        <w:tc>
          <w:tcPr>
            <w:tcW w:w="959" w:type="dxa"/>
            <w:shd w:val="clear" w:color="auto" w:fill="auto"/>
          </w:tcPr>
          <w:p w14:paraId="6AC18129" w14:textId="77777777" w:rsidR="00BD2149" w:rsidRPr="001D03C3" w:rsidRDefault="00BD2149" w:rsidP="0005508E">
            <w:pPr>
              <w:spacing w:before="0" w:after="0" w:line="240" w:lineRule="auto"/>
              <w:jc w:val="center"/>
              <w:rPr>
                <w:sz w:val="26"/>
                <w:szCs w:val="26"/>
              </w:rPr>
            </w:pPr>
            <w:r w:rsidRPr="001D03C3">
              <w:rPr>
                <w:sz w:val="26"/>
                <w:szCs w:val="26"/>
              </w:rPr>
              <w:t>4</w:t>
            </w:r>
          </w:p>
        </w:tc>
        <w:tc>
          <w:tcPr>
            <w:tcW w:w="3402" w:type="dxa"/>
            <w:shd w:val="clear" w:color="auto" w:fill="auto"/>
          </w:tcPr>
          <w:p w14:paraId="1C84F609" w14:textId="77777777" w:rsidR="00BD2149" w:rsidRPr="001D03C3" w:rsidRDefault="00BD2149" w:rsidP="0005508E">
            <w:pPr>
              <w:spacing w:before="0" w:after="0" w:line="240" w:lineRule="auto"/>
              <w:jc w:val="both"/>
              <w:rPr>
                <w:sz w:val="26"/>
                <w:szCs w:val="26"/>
              </w:rPr>
            </w:pPr>
            <w:r w:rsidRPr="001D03C3">
              <w:rPr>
                <w:sz w:val="26"/>
                <w:szCs w:val="26"/>
              </w:rPr>
              <w:t>Bản thiết kế rõ ràng, có bố cục hợp lý, trang trí bắt mắt.</w:t>
            </w:r>
          </w:p>
        </w:tc>
        <w:tc>
          <w:tcPr>
            <w:tcW w:w="3260" w:type="dxa"/>
            <w:shd w:val="clear" w:color="auto" w:fill="auto"/>
          </w:tcPr>
          <w:p w14:paraId="33DF7F94" w14:textId="77777777" w:rsidR="00BD2149" w:rsidRPr="001D03C3" w:rsidRDefault="00BD2149" w:rsidP="0005508E">
            <w:pPr>
              <w:spacing w:before="0" w:after="0" w:line="240" w:lineRule="auto"/>
              <w:jc w:val="both"/>
              <w:rPr>
                <w:sz w:val="26"/>
                <w:szCs w:val="26"/>
              </w:rPr>
            </w:pPr>
            <w:r w:rsidRPr="001D03C3">
              <w:rPr>
                <w:sz w:val="26"/>
                <w:szCs w:val="26"/>
              </w:rPr>
              <w:t>Bản thiết kế có bố cục hợp lý, trang trí bắt mắt.</w:t>
            </w:r>
          </w:p>
        </w:tc>
        <w:tc>
          <w:tcPr>
            <w:tcW w:w="2266" w:type="dxa"/>
            <w:shd w:val="clear" w:color="auto" w:fill="auto"/>
          </w:tcPr>
          <w:p w14:paraId="202E0F1C" w14:textId="77777777" w:rsidR="00BD2149" w:rsidRPr="001D03C3" w:rsidRDefault="00BD2149" w:rsidP="0005508E">
            <w:pPr>
              <w:spacing w:before="0" w:after="0" w:line="240" w:lineRule="auto"/>
              <w:jc w:val="both"/>
              <w:rPr>
                <w:sz w:val="26"/>
                <w:szCs w:val="26"/>
              </w:rPr>
            </w:pPr>
            <w:r w:rsidRPr="001D03C3">
              <w:rPr>
                <w:sz w:val="26"/>
                <w:szCs w:val="26"/>
              </w:rPr>
              <w:t>Bản thiết kế có bố cục hợp lý.</w:t>
            </w:r>
          </w:p>
        </w:tc>
      </w:tr>
    </w:tbl>
    <w:p w14:paraId="693BA1B3" w14:textId="77777777" w:rsidR="00BD2149" w:rsidRPr="00790AD2" w:rsidRDefault="00BD2149" w:rsidP="00864EA0">
      <w:pPr>
        <w:widowControl w:val="0"/>
        <w:autoSpaceDE w:val="0"/>
        <w:autoSpaceDN w:val="0"/>
        <w:spacing w:before="0" w:after="0" w:line="240" w:lineRule="auto"/>
        <w:ind w:left="510"/>
        <w:jc w:val="both"/>
        <w:rPr>
          <w:rFonts w:eastAsia="Times New Roman"/>
          <w:sz w:val="26"/>
          <w:szCs w:val="26"/>
          <w:lang w:bidi="en-US"/>
        </w:rPr>
      </w:pPr>
    </w:p>
    <w:p w14:paraId="2FB72E37" w14:textId="77777777" w:rsidR="00680E6E" w:rsidRPr="006909A7" w:rsidRDefault="00680E6E" w:rsidP="00387184">
      <w:pPr>
        <w:widowControl w:val="0"/>
        <w:autoSpaceDE w:val="0"/>
        <w:autoSpaceDN w:val="0"/>
        <w:spacing w:before="0" w:after="0" w:line="240" w:lineRule="auto"/>
        <w:jc w:val="both"/>
        <w:rPr>
          <w:rFonts w:eastAsia="Times New Roman"/>
          <w:b/>
          <w:sz w:val="26"/>
          <w:szCs w:val="26"/>
          <w:lang w:bidi="en-US"/>
        </w:rPr>
      </w:pPr>
      <w:r w:rsidRPr="006909A7">
        <w:rPr>
          <w:rFonts w:eastAsia="Times New Roman"/>
          <w:b/>
          <w:sz w:val="26"/>
          <w:szCs w:val="26"/>
          <w:lang w:bidi="en-US"/>
        </w:rPr>
        <w:t>Hoạt động 2</w:t>
      </w:r>
      <w:r w:rsidR="009B6EF5" w:rsidRPr="006909A7">
        <w:rPr>
          <w:rFonts w:eastAsia="Times New Roman"/>
          <w:b/>
          <w:sz w:val="26"/>
          <w:szCs w:val="26"/>
          <w:lang w:bidi="en-US"/>
        </w:rPr>
        <w:t>: Nghiên cứu kiến thức nền</w:t>
      </w:r>
    </w:p>
    <w:p w14:paraId="2174B3D2" w14:textId="77777777" w:rsidR="009B6EF5" w:rsidRDefault="006909A7" w:rsidP="00387184">
      <w:pPr>
        <w:widowControl w:val="0"/>
        <w:autoSpaceDE w:val="0"/>
        <w:autoSpaceDN w:val="0"/>
        <w:spacing w:before="0" w:after="0" w:line="240" w:lineRule="auto"/>
        <w:jc w:val="both"/>
        <w:rPr>
          <w:rFonts w:eastAsia="Times New Roman"/>
          <w:sz w:val="26"/>
          <w:szCs w:val="26"/>
          <w:lang w:bidi="en-US"/>
        </w:rPr>
      </w:pPr>
      <w:r w:rsidRPr="006909A7">
        <w:rPr>
          <w:rFonts w:eastAsia="Times New Roman"/>
          <w:b/>
          <w:sz w:val="26"/>
          <w:szCs w:val="26"/>
          <w:lang w:bidi="en-US"/>
        </w:rPr>
        <w:t>1.</w:t>
      </w:r>
      <w:r w:rsidR="009B6EF5" w:rsidRPr="006909A7">
        <w:rPr>
          <w:rFonts w:eastAsia="Times New Roman"/>
          <w:b/>
          <w:sz w:val="26"/>
          <w:szCs w:val="26"/>
          <w:lang w:bidi="en-US"/>
        </w:rPr>
        <w:t>Tính chất vật lý và tính chất hóa học của glucose</w:t>
      </w:r>
      <w:r w:rsidR="009B6EF5">
        <w:rPr>
          <w:rFonts w:eastAsia="Times New Roman"/>
          <w:sz w:val="26"/>
          <w:szCs w:val="26"/>
          <w:lang w:bidi="en-US"/>
        </w:rPr>
        <w:t xml:space="preserve"> (30 phút)</w:t>
      </w:r>
    </w:p>
    <w:p w14:paraId="15234FD7" w14:textId="77777777" w:rsidR="009B6EF5" w:rsidRPr="006909A7" w:rsidRDefault="009B6EF5" w:rsidP="00387184">
      <w:pPr>
        <w:widowControl w:val="0"/>
        <w:autoSpaceDE w:val="0"/>
        <w:autoSpaceDN w:val="0"/>
        <w:spacing w:before="0" w:after="0" w:line="240" w:lineRule="auto"/>
        <w:jc w:val="both"/>
        <w:rPr>
          <w:rFonts w:eastAsia="Times New Roman"/>
          <w:b/>
          <w:sz w:val="26"/>
          <w:szCs w:val="26"/>
          <w:lang w:bidi="en-US"/>
        </w:rPr>
      </w:pPr>
      <w:r w:rsidRPr="006909A7">
        <w:rPr>
          <w:rFonts w:eastAsia="Times New Roman"/>
          <w:b/>
          <w:sz w:val="26"/>
          <w:szCs w:val="26"/>
          <w:lang w:bidi="en-US"/>
        </w:rPr>
        <w:t>Yêu cầu cần đạt:</w:t>
      </w:r>
    </w:p>
    <w:p w14:paraId="06BAA8B3" w14:textId="77777777" w:rsidR="009B6EF5" w:rsidRDefault="009B6EF5"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Học sinh có khả năng:</w:t>
      </w:r>
    </w:p>
    <w:p w14:paraId="41E69A58" w14:textId="77777777" w:rsidR="009B6EF5"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9B6EF5">
        <w:rPr>
          <w:rFonts w:eastAsia="Times New Roman"/>
          <w:sz w:val="26"/>
          <w:szCs w:val="26"/>
          <w:lang w:bidi="en-US"/>
        </w:rPr>
        <w:t>Xác định được khung kiến thức nền để thưc hiện chủ đề</w:t>
      </w:r>
    </w:p>
    <w:p w14:paraId="46BBE81A" w14:textId="77777777" w:rsidR="009B6EF5" w:rsidRPr="006909A7"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9B6EF5">
        <w:rPr>
          <w:rFonts w:eastAsia="Times New Roman"/>
          <w:sz w:val="26"/>
          <w:szCs w:val="26"/>
          <w:lang w:bidi="en-US"/>
        </w:rPr>
        <w:t xml:space="preserve">Thảo luận, thống nhất tiêu chí đánh giá bảng thiết kế và sản </w:t>
      </w:r>
      <w:r w:rsidR="009B6EF5" w:rsidRPr="006909A7">
        <w:rPr>
          <w:rFonts w:eastAsia="Times New Roman"/>
          <w:sz w:val="26"/>
          <w:szCs w:val="26"/>
          <w:lang w:bidi="en-US"/>
        </w:rPr>
        <w:t>phẩm</w:t>
      </w:r>
    </w:p>
    <w:p w14:paraId="31C407E3" w14:textId="77777777" w:rsidR="009B6EF5"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9B6EF5">
        <w:rPr>
          <w:rFonts w:eastAsia="Times New Roman"/>
          <w:sz w:val="26"/>
          <w:szCs w:val="26"/>
          <w:lang w:bidi="en-US"/>
        </w:rPr>
        <w:t>Liệt kê một số trạng thái tự nhiên của glucose</w:t>
      </w:r>
    </w:p>
    <w:p w14:paraId="486F4C28" w14:textId="77777777" w:rsidR="009B6EF5"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9B6EF5">
        <w:rPr>
          <w:rFonts w:eastAsia="Times New Roman"/>
          <w:sz w:val="26"/>
          <w:szCs w:val="26"/>
          <w:lang w:bidi="en-US"/>
        </w:rPr>
        <w:t>Mô tả màu sắc, độ tan trong nước của glucose</w:t>
      </w:r>
    </w:p>
    <w:p w14:paraId="70C97950" w14:textId="77777777" w:rsidR="009B6EF5"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9B6EF5">
        <w:rPr>
          <w:rFonts w:eastAsia="Times New Roman"/>
          <w:sz w:val="26"/>
          <w:szCs w:val="26"/>
          <w:lang w:bidi="en-US"/>
        </w:rPr>
        <w:t>Trình bày một số phản ứng hóa học đặc trưng của glucose</w:t>
      </w:r>
      <w:r w:rsidR="00D368CB">
        <w:rPr>
          <w:rFonts w:eastAsia="Times New Roman"/>
          <w:sz w:val="26"/>
          <w:szCs w:val="26"/>
          <w:lang w:bidi="en-US"/>
        </w:rPr>
        <w:t>: phản ứng tráng gương, phản ứng lên men rượu</w:t>
      </w:r>
    </w:p>
    <w:p w14:paraId="7C3FE9A5" w14:textId="77777777" w:rsidR="00D368CB"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D368CB">
        <w:rPr>
          <w:rFonts w:eastAsia="Times New Roman"/>
          <w:sz w:val="26"/>
          <w:szCs w:val="26"/>
          <w:lang w:bidi="en-US"/>
        </w:rPr>
        <w:t>Viết được một số phương trình hóa học</w:t>
      </w:r>
    </w:p>
    <w:p w14:paraId="3AF35B40" w14:textId="77777777" w:rsidR="00D368CB"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D368CB">
        <w:rPr>
          <w:rFonts w:eastAsia="Times New Roman"/>
          <w:sz w:val="26"/>
          <w:szCs w:val="26"/>
          <w:lang w:bidi="en-US"/>
        </w:rPr>
        <w:t>Liệt kê một số ứng dụng</w:t>
      </w:r>
    </w:p>
    <w:p w14:paraId="250066EA" w14:textId="77777777" w:rsidR="00D368CB" w:rsidRPr="006909A7" w:rsidRDefault="00D368CB" w:rsidP="00387184">
      <w:pPr>
        <w:widowControl w:val="0"/>
        <w:autoSpaceDE w:val="0"/>
        <w:autoSpaceDN w:val="0"/>
        <w:spacing w:before="0" w:after="0" w:line="240" w:lineRule="auto"/>
        <w:jc w:val="both"/>
        <w:rPr>
          <w:rFonts w:eastAsia="Times New Roman"/>
          <w:b/>
          <w:sz w:val="26"/>
          <w:szCs w:val="26"/>
          <w:lang w:bidi="en-US"/>
        </w:rPr>
      </w:pPr>
      <w:r w:rsidRPr="006909A7">
        <w:rPr>
          <w:rFonts w:eastAsia="Times New Roman"/>
          <w:b/>
          <w:sz w:val="26"/>
          <w:szCs w:val="26"/>
          <w:lang w:bidi="en-US"/>
        </w:rPr>
        <w:t>Nội dung dạy học</w:t>
      </w:r>
    </w:p>
    <w:p w14:paraId="1B78EF7C" w14:textId="77777777" w:rsidR="00D368CB"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D368CB">
        <w:rPr>
          <w:rFonts w:eastAsia="Times New Roman"/>
          <w:sz w:val="26"/>
          <w:szCs w:val="26"/>
          <w:lang w:bidi="en-US"/>
        </w:rPr>
        <w:t>Học sinh xem một số hình ảnh, giới thiệu về trạng thái tự nhiên của glucose</w:t>
      </w:r>
    </w:p>
    <w:p w14:paraId="09881EAC" w14:textId="77777777" w:rsidR="00D368CB"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 xml:space="preserve">- </w:t>
      </w:r>
      <w:r w:rsidR="00D368CB">
        <w:rPr>
          <w:rFonts w:eastAsia="Times New Roman"/>
          <w:sz w:val="26"/>
          <w:szCs w:val="26"/>
          <w:lang w:bidi="en-US"/>
        </w:rPr>
        <w:t>Giáo viên tổ chức, học sinh làm thí nghiệm đơn giản khám phá tính chất vật lý. Học sinh quan sát glucose và khả năng hòa tan trong nước của glucose</w:t>
      </w:r>
    </w:p>
    <w:p w14:paraId="460D6FEB" w14:textId="77777777" w:rsidR="00D368CB"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 xml:space="preserve">- </w:t>
      </w:r>
      <w:r w:rsidR="00D368CB">
        <w:rPr>
          <w:rFonts w:eastAsia="Times New Roman"/>
          <w:sz w:val="26"/>
          <w:szCs w:val="26"/>
          <w:lang w:bidi="en-US"/>
        </w:rPr>
        <w:t>Học sinh đọc sách giáo khoa, tìm hiểu tài liệu về tính chất hóa học của glucose</w:t>
      </w:r>
    </w:p>
    <w:p w14:paraId="0C8B767F" w14:textId="77777777" w:rsidR="00D368CB" w:rsidRPr="006909A7" w:rsidRDefault="00D368CB" w:rsidP="00387184">
      <w:pPr>
        <w:widowControl w:val="0"/>
        <w:autoSpaceDE w:val="0"/>
        <w:autoSpaceDN w:val="0"/>
        <w:spacing w:before="0" w:after="0" w:line="240" w:lineRule="auto"/>
        <w:jc w:val="both"/>
        <w:rPr>
          <w:rFonts w:eastAsia="Times New Roman"/>
          <w:b/>
          <w:sz w:val="26"/>
          <w:szCs w:val="26"/>
          <w:lang w:bidi="en-US"/>
        </w:rPr>
      </w:pPr>
      <w:r w:rsidRPr="006909A7">
        <w:rPr>
          <w:rFonts w:eastAsia="Times New Roman"/>
          <w:b/>
          <w:sz w:val="26"/>
          <w:szCs w:val="26"/>
          <w:lang w:bidi="en-US"/>
        </w:rPr>
        <w:t>Trạng thái thiên nhiên và tính chất vật lý:</w:t>
      </w:r>
    </w:p>
    <w:p w14:paraId="5D4D9DBB" w14:textId="77777777" w:rsidR="00D368CB"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D368CB">
        <w:rPr>
          <w:rFonts w:eastAsia="Times New Roman"/>
          <w:sz w:val="26"/>
          <w:szCs w:val="26"/>
          <w:lang w:bidi="en-US"/>
        </w:rPr>
        <w:t>Công thức phân tử: C</w:t>
      </w:r>
      <w:r w:rsidR="00D368CB" w:rsidRPr="00D368CB">
        <w:rPr>
          <w:rFonts w:eastAsia="Times New Roman"/>
          <w:sz w:val="26"/>
          <w:szCs w:val="26"/>
          <w:vertAlign w:val="subscript"/>
          <w:lang w:bidi="en-US"/>
        </w:rPr>
        <w:t>6</w:t>
      </w:r>
      <w:r w:rsidR="00D368CB">
        <w:rPr>
          <w:rFonts w:eastAsia="Times New Roman"/>
          <w:sz w:val="26"/>
          <w:szCs w:val="26"/>
          <w:lang w:bidi="en-US"/>
        </w:rPr>
        <w:t>H</w:t>
      </w:r>
      <w:r w:rsidR="00D368CB" w:rsidRPr="00D368CB">
        <w:rPr>
          <w:rFonts w:eastAsia="Times New Roman"/>
          <w:sz w:val="26"/>
          <w:szCs w:val="26"/>
          <w:vertAlign w:val="subscript"/>
          <w:lang w:bidi="en-US"/>
        </w:rPr>
        <w:t>12</w:t>
      </w:r>
      <w:r w:rsidR="00D368CB">
        <w:rPr>
          <w:rFonts w:eastAsia="Times New Roman"/>
          <w:sz w:val="26"/>
          <w:szCs w:val="26"/>
          <w:lang w:bidi="en-US"/>
        </w:rPr>
        <w:t>O</w:t>
      </w:r>
      <w:r w:rsidR="00D368CB" w:rsidRPr="00D368CB">
        <w:rPr>
          <w:rFonts w:eastAsia="Times New Roman"/>
          <w:sz w:val="26"/>
          <w:szCs w:val="26"/>
          <w:vertAlign w:val="subscript"/>
          <w:lang w:bidi="en-US"/>
        </w:rPr>
        <w:t>6</w:t>
      </w:r>
      <w:r w:rsidR="00D368CB">
        <w:rPr>
          <w:rFonts w:eastAsia="Times New Roman"/>
          <w:sz w:val="26"/>
          <w:szCs w:val="26"/>
          <w:lang w:bidi="en-US"/>
        </w:rPr>
        <w:t>, có nhiều trong quả chín (nho). Glucose cũng có trong cơ thể người và động vật</w:t>
      </w:r>
    </w:p>
    <w:p w14:paraId="05A90699" w14:textId="77777777" w:rsidR="00886048"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 xml:space="preserve">- </w:t>
      </w:r>
      <w:r w:rsidR="00886048">
        <w:rPr>
          <w:rFonts w:eastAsia="Times New Roman"/>
          <w:sz w:val="26"/>
          <w:szCs w:val="26"/>
          <w:lang w:bidi="en-US"/>
        </w:rPr>
        <w:t>Glucose là chất kết tinh không màu, vị ngọt, dễ tan trong nước</w:t>
      </w:r>
    </w:p>
    <w:p w14:paraId="406ED221" w14:textId="77777777" w:rsidR="00886048" w:rsidRPr="006909A7" w:rsidRDefault="00886048" w:rsidP="00387184">
      <w:pPr>
        <w:widowControl w:val="0"/>
        <w:autoSpaceDE w:val="0"/>
        <w:autoSpaceDN w:val="0"/>
        <w:spacing w:before="0" w:after="0" w:line="240" w:lineRule="auto"/>
        <w:jc w:val="both"/>
        <w:rPr>
          <w:rFonts w:eastAsia="Times New Roman"/>
          <w:b/>
          <w:sz w:val="26"/>
          <w:szCs w:val="26"/>
          <w:lang w:bidi="en-US"/>
        </w:rPr>
      </w:pPr>
      <w:r w:rsidRPr="006909A7">
        <w:rPr>
          <w:rFonts w:eastAsia="Times New Roman"/>
          <w:b/>
          <w:sz w:val="26"/>
          <w:szCs w:val="26"/>
          <w:lang w:bidi="en-US"/>
        </w:rPr>
        <w:t>Tính chất hóa học đặc trưng:</w:t>
      </w:r>
    </w:p>
    <w:p w14:paraId="76801ED1" w14:textId="77777777" w:rsidR="00886048"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886048">
        <w:rPr>
          <w:rFonts w:eastAsia="Times New Roman"/>
          <w:sz w:val="26"/>
          <w:szCs w:val="26"/>
          <w:lang w:bidi="en-US"/>
        </w:rPr>
        <w:t>Tác dụng với dung dịch AgNO</w:t>
      </w:r>
      <w:r w:rsidR="00886048">
        <w:rPr>
          <w:rFonts w:eastAsia="Times New Roman"/>
          <w:sz w:val="26"/>
          <w:szCs w:val="26"/>
          <w:vertAlign w:val="subscript"/>
          <w:lang w:bidi="en-US"/>
        </w:rPr>
        <w:t>3</w:t>
      </w:r>
      <w:r w:rsidR="00886048">
        <w:rPr>
          <w:rFonts w:eastAsia="Times New Roman"/>
          <w:sz w:val="26"/>
          <w:szCs w:val="26"/>
          <w:lang w:bidi="en-US"/>
        </w:rPr>
        <w:t>/NH</w:t>
      </w:r>
      <w:r w:rsidR="00886048">
        <w:rPr>
          <w:rFonts w:eastAsia="Times New Roman"/>
          <w:sz w:val="26"/>
          <w:szCs w:val="26"/>
          <w:vertAlign w:val="subscript"/>
          <w:lang w:bidi="en-US"/>
        </w:rPr>
        <w:t>3</w:t>
      </w:r>
      <w:r w:rsidR="00886048">
        <w:rPr>
          <w:rFonts w:eastAsia="Times New Roman"/>
          <w:sz w:val="26"/>
          <w:szCs w:val="26"/>
          <w:lang w:bidi="en-US"/>
        </w:rPr>
        <w:t xml:space="preserve"> (phản ứng tráng bạc)</w:t>
      </w:r>
    </w:p>
    <w:p w14:paraId="2C2B282B" w14:textId="77777777" w:rsidR="00886048" w:rsidRDefault="006909A7"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 xml:space="preserve">- </w:t>
      </w:r>
      <w:r w:rsidR="00886048">
        <w:rPr>
          <w:rFonts w:eastAsia="Times New Roman"/>
          <w:sz w:val="26"/>
          <w:szCs w:val="26"/>
          <w:lang w:bidi="en-US"/>
        </w:rPr>
        <w:t>Phản ứng lên men rượu:</w:t>
      </w:r>
    </w:p>
    <w:p w14:paraId="0EB0D75C" w14:textId="77777777" w:rsidR="00886048" w:rsidRPr="006909A7" w:rsidRDefault="006909A7" w:rsidP="00387184">
      <w:pPr>
        <w:widowControl w:val="0"/>
        <w:autoSpaceDE w:val="0"/>
        <w:autoSpaceDN w:val="0"/>
        <w:spacing w:before="0" w:after="0" w:line="240" w:lineRule="auto"/>
        <w:jc w:val="both"/>
        <w:rPr>
          <w:rFonts w:eastAsia="Times New Roman"/>
          <w:sz w:val="26"/>
          <w:szCs w:val="26"/>
          <w:vertAlign w:val="subscript"/>
          <w:lang w:bidi="en-US"/>
        </w:rPr>
      </w:pPr>
      <w:r>
        <w:rPr>
          <w:rFonts w:eastAsia="Times New Roman"/>
          <w:sz w:val="26"/>
          <w:szCs w:val="26"/>
          <w:lang w:bidi="en-US"/>
        </w:rPr>
        <w:t>C</w:t>
      </w:r>
      <w:r>
        <w:rPr>
          <w:rFonts w:eastAsia="Times New Roman"/>
          <w:sz w:val="26"/>
          <w:szCs w:val="26"/>
          <w:vertAlign w:val="subscript"/>
          <w:lang w:bidi="en-US"/>
        </w:rPr>
        <w:t>6</w:t>
      </w:r>
      <w:r>
        <w:rPr>
          <w:rFonts w:eastAsia="Times New Roman"/>
          <w:sz w:val="26"/>
          <w:szCs w:val="26"/>
          <w:lang w:bidi="en-US"/>
        </w:rPr>
        <w:t>H</w:t>
      </w:r>
      <w:r>
        <w:rPr>
          <w:rFonts w:eastAsia="Times New Roman"/>
          <w:sz w:val="26"/>
          <w:szCs w:val="26"/>
          <w:vertAlign w:val="subscript"/>
          <w:lang w:bidi="en-US"/>
        </w:rPr>
        <w:t>12</w:t>
      </w:r>
      <w:r>
        <w:rPr>
          <w:rFonts w:eastAsia="Times New Roman"/>
          <w:sz w:val="26"/>
          <w:szCs w:val="26"/>
          <w:lang w:bidi="en-US"/>
        </w:rPr>
        <w:t>O</w:t>
      </w:r>
      <w:r>
        <w:rPr>
          <w:rFonts w:eastAsia="Times New Roman"/>
          <w:sz w:val="26"/>
          <w:szCs w:val="26"/>
          <w:vertAlign w:val="subscript"/>
          <w:lang w:bidi="en-US"/>
        </w:rPr>
        <w:t>6</w:t>
      </w:r>
      <w:r>
        <w:rPr>
          <w:rFonts w:eastAsia="Times New Roman"/>
          <w:sz w:val="26"/>
          <w:szCs w:val="26"/>
          <w:lang w:bidi="en-US"/>
        </w:rPr>
        <w:t xml:space="preserve"> </w:t>
      </w:r>
      <w:r w:rsidR="004B5F10" w:rsidRPr="006909A7">
        <w:rPr>
          <w:rFonts w:eastAsia="Times New Roman"/>
          <w:noProof/>
          <w:position w:val="-14"/>
          <w:sz w:val="26"/>
          <w:szCs w:val="26"/>
          <w:lang w:bidi="en-US"/>
        </w:rPr>
        <w:object w:dxaOrig="1160" w:dyaOrig="400">
          <v:shape id="_x0000_i1028" type="#_x0000_t75" style="width:58.15pt;height:19.95pt" o:ole="">
            <v:imagedata r:id="rId8" o:title=""/>
          </v:shape>
          <o:OLEObject Type="Embed" ProgID="Equation.DSMT4" ShapeID="_x0000_i1028" DrawAspect="Content" ObjectID="_1666257641" r:id="rId9"/>
        </w:object>
      </w:r>
      <w:r>
        <w:rPr>
          <w:rFonts w:eastAsia="Times New Roman"/>
          <w:sz w:val="26"/>
          <w:szCs w:val="26"/>
          <w:lang w:bidi="en-US"/>
        </w:rPr>
        <w:t>2C</w:t>
      </w:r>
      <w:r>
        <w:rPr>
          <w:rFonts w:eastAsia="Times New Roman"/>
          <w:sz w:val="26"/>
          <w:szCs w:val="26"/>
          <w:vertAlign w:val="subscript"/>
          <w:lang w:bidi="en-US"/>
        </w:rPr>
        <w:t>2</w:t>
      </w:r>
      <w:r>
        <w:rPr>
          <w:rFonts w:eastAsia="Times New Roman"/>
          <w:sz w:val="26"/>
          <w:szCs w:val="26"/>
          <w:lang w:bidi="en-US"/>
        </w:rPr>
        <w:t>H</w:t>
      </w:r>
      <w:r>
        <w:rPr>
          <w:rFonts w:eastAsia="Times New Roman"/>
          <w:sz w:val="26"/>
          <w:szCs w:val="26"/>
          <w:vertAlign w:val="subscript"/>
          <w:lang w:bidi="en-US"/>
        </w:rPr>
        <w:t>5</w:t>
      </w:r>
      <w:r>
        <w:rPr>
          <w:rFonts w:eastAsia="Times New Roman"/>
          <w:sz w:val="26"/>
          <w:szCs w:val="26"/>
          <w:lang w:bidi="en-US"/>
        </w:rPr>
        <w:t>OH + 2CO</w:t>
      </w:r>
      <w:r>
        <w:rPr>
          <w:rFonts w:eastAsia="Times New Roman"/>
          <w:sz w:val="26"/>
          <w:szCs w:val="26"/>
          <w:vertAlign w:val="subscript"/>
          <w:lang w:bidi="en-US"/>
        </w:rPr>
        <w:t>2</w:t>
      </w:r>
    </w:p>
    <w:p w14:paraId="3142A0D1" w14:textId="77777777" w:rsidR="00886048" w:rsidRDefault="00A26639"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886048">
        <w:rPr>
          <w:rFonts w:eastAsia="Times New Roman"/>
          <w:sz w:val="26"/>
          <w:szCs w:val="26"/>
          <w:lang w:bidi="en-US"/>
        </w:rPr>
        <w:t>Ứng dụng: pha huyết thanh, tráng gương, tráng ruột phích, sản xuất rượu etylic,…</w:t>
      </w:r>
    </w:p>
    <w:p w14:paraId="642034D6" w14:textId="77777777" w:rsidR="00886048" w:rsidRDefault="00886048"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Dự kiến sản phẩm đáp ứng yêu cầu cần đạt</w:t>
      </w:r>
    </w:p>
    <w:p w14:paraId="4297D773" w14:textId="77777777" w:rsidR="00886048" w:rsidRDefault="00F052D6"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886048">
        <w:rPr>
          <w:rFonts w:eastAsia="Times New Roman"/>
          <w:sz w:val="26"/>
          <w:szCs w:val="26"/>
          <w:lang w:bidi="en-US"/>
        </w:rPr>
        <w:t>Bảng kết quả thí nghiệm về tính chất vật lý</w:t>
      </w:r>
    </w:p>
    <w:p w14:paraId="56312B38" w14:textId="77777777" w:rsidR="00886048" w:rsidRDefault="00F052D6"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w:t>
      </w:r>
      <w:r w:rsidR="00886048">
        <w:rPr>
          <w:rFonts w:eastAsia="Times New Roman"/>
          <w:sz w:val="26"/>
          <w:szCs w:val="26"/>
          <w:lang w:bidi="en-US"/>
        </w:rPr>
        <w:t>Phiếu học tập tìm hiểu về những tính chất hóa học</w:t>
      </w:r>
    </w:p>
    <w:p w14:paraId="3753F862" w14:textId="77777777" w:rsidR="00886048" w:rsidRDefault="00886048" w:rsidP="00387184">
      <w:pPr>
        <w:widowControl w:val="0"/>
        <w:autoSpaceDE w:val="0"/>
        <w:autoSpaceDN w:val="0"/>
        <w:spacing w:before="0" w:after="0" w:line="240" w:lineRule="auto"/>
        <w:jc w:val="both"/>
        <w:rPr>
          <w:rFonts w:eastAsia="Times New Roman"/>
          <w:sz w:val="26"/>
          <w:szCs w:val="26"/>
          <w:lang w:bidi="en-US"/>
        </w:rPr>
      </w:pPr>
      <w:r>
        <w:rPr>
          <w:rFonts w:eastAsia="Times New Roman"/>
          <w:sz w:val="26"/>
          <w:szCs w:val="26"/>
          <w:lang w:bidi="en-US"/>
        </w:rPr>
        <w:t>Tiến trình dạy học cụ thể</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551"/>
        <w:gridCol w:w="3402"/>
        <w:gridCol w:w="2268"/>
      </w:tblGrid>
      <w:tr w:rsidR="00886048" w:rsidRPr="001D03C3" w14:paraId="1A63FC6D" w14:textId="77777777" w:rsidTr="001D03C3">
        <w:tc>
          <w:tcPr>
            <w:tcW w:w="1526" w:type="dxa"/>
            <w:shd w:val="clear" w:color="auto" w:fill="auto"/>
          </w:tcPr>
          <w:p w14:paraId="2B6C96CD" w14:textId="77777777" w:rsidR="00886048" w:rsidRPr="001D03C3" w:rsidRDefault="006E5EF5" w:rsidP="001D03C3">
            <w:pPr>
              <w:widowControl w:val="0"/>
              <w:autoSpaceDE w:val="0"/>
              <w:autoSpaceDN w:val="0"/>
              <w:spacing w:before="0" w:after="0" w:line="240" w:lineRule="auto"/>
              <w:jc w:val="center"/>
              <w:rPr>
                <w:rFonts w:eastAsia="Times New Roman"/>
                <w:b/>
                <w:sz w:val="26"/>
                <w:szCs w:val="26"/>
                <w:lang w:bidi="en-US"/>
              </w:rPr>
            </w:pPr>
            <w:r w:rsidRPr="001D03C3">
              <w:rPr>
                <w:rFonts w:eastAsia="Times New Roman"/>
                <w:b/>
                <w:sz w:val="26"/>
                <w:szCs w:val="26"/>
                <w:lang w:bidi="en-US"/>
              </w:rPr>
              <w:lastRenderedPageBreak/>
              <w:t>Nội dung</w:t>
            </w:r>
          </w:p>
        </w:tc>
        <w:tc>
          <w:tcPr>
            <w:tcW w:w="2551" w:type="dxa"/>
            <w:shd w:val="clear" w:color="auto" w:fill="auto"/>
          </w:tcPr>
          <w:p w14:paraId="7FE21015" w14:textId="77777777" w:rsidR="00886048" w:rsidRPr="001D03C3" w:rsidRDefault="006E5EF5" w:rsidP="001D03C3">
            <w:pPr>
              <w:widowControl w:val="0"/>
              <w:autoSpaceDE w:val="0"/>
              <w:autoSpaceDN w:val="0"/>
              <w:spacing w:before="0" w:after="0" w:line="240" w:lineRule="auto"/>
              <w:jc w:val="center"/>
              <w:rPr>
                <w:rFonts w:eastAsia="Times New Roman"/>
                <w:b/>
                <w:sz w:val="26"/>
                <w:szCs w:val="26"/>
                <w:lang w:bidi="en-US"/>
              </w:rPr>
            </w:pPr>
            <w:r w:rsidRPr="001D03C3">
              <w:rPr>
                <w:rFonts w:eastAsia="Times New Roman"/>
                <w:b/>
                <w:sz w:val="26"/>
                <w:szCs w:val="26"/>
                <w:lang w:bidi="en-US"/>
              </w:rPr>
              <w:t>Hoạt động HS</w:t>
            </w:r>
          </w:p>
        </w:tc>
        <w:tc>
          <w:tcPr>
            <w:tcW w:w="3402" w:type="dxa"/>
            <w:shd w:val="clear" w:color="auto" w:fill="auto"/>
          </w:tcPr>
          <w:p w14:paraId="1E8FFF20" w14:textId="77777777" w:rsidR="00886048" w:rsidRPr="001D03C3" w:rsidRDefault="006E5EF5" w:rsidP="001D03C3">
            <w:pPr>
              <w:widowControl w:val="0"/>
              <w:autoSpaceDE w:val="0"/>
              <w:autoSpaceDN w:val="0"/>
              <w:spacing w:before="0" w:after="0" w:line="240" w:lineRule="auto"/>
              <w:jc w:val="center"/>
              <w:rPr>
                <w:rFonts w:eastAsia="Times New Roman"/>
                <w:b/>
                <w:sz w:val="26"/>
                <w:szCs w:val="26"/>
                <w:lang w:bidi="en-US"/>
              </w:rPr>
            </w:pPr>
            <w:r w:rsidRPr="001D03C3">
              <w:rPr>
                <w:rFonts w:eastAsia="Times New Roman"/>
                <w:b/>
                <w:sz w:val="26"/>
                <w:szCs w:val="26"/>
                <w:lang w:bidi="en-US"/>
              </w:rPr>
              <w:t>Hoạt động GV</w:t>
            </w:r>
          </w:p>
        </w:tc>
        <w:tc>
          <w:tcPr>
            <w:tcW w:w="2268" w:type="dxa"/>
            <w:shd w:val="clear" w:color="auto" w:fill="auto"/>
          </w:tcPr>
          <w:p w14:paraId="153B2E18" w14:textId="77777777" w:rsidR="00886048" w:rsidRPr="001D03C3" w:rsidRDefault="006E5EF5" w:rsidP="001D03C3">
            <w:pPr>
              <w:widowControl w:val="0"/>
              <w:autoSpaceDE w:val="0"/>
              <w:autoSpaceDN w:val="0"/>
              <w:spacing w:before="0" w:after="0" w:line="240" w:lineRule="auto"/>
              <w:jc w:val="center"/>
              <w:rPr>
                <w:rFonts w:eastAsia="Times New Roman"/>
                <w:b/>
                <w:sz w:val="26"/>
                <w:szCs w:val="26"/>
                <w:lang w:bidi="en-US"/>
              </w:rPr>
            </w:pPr>
            <w:r w:rsidRPr="001D03C3">
              <w:rPr>
                <w:rFonts w:eastAsia="Times New Roman"/>
                <w:b/>
                <w:sz w:val="26"/>
                <w:szCs w:val="26"/>
                <w:lang w:bidi="en-US"/>
              </w:rPr>
              <w:t>Công cụ hỗ trợ</w:t>
            </w:r>
          </w:p>
        </w:tc>
      </w:tr>
      <w:tr w:rsidR="00886048" w:rsidRPr="00CC6DC5" w14:paraId="5481A154" w14:textId="77777777" w:rsidTr="001D03C3">
        <w:tc>
          <w:tcPr>
            <w:tcW w:w="1526" w:type="dxa"/>
            <w:shd w:val="clear" w:color="auto" w:fill="auto"/>
          </w:tcPr>
          <w:p w14:paraId="08D7B3CC"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Quan sát, phân tích video về quá trình lên men</w:t>
            </w:r>
          </w:p>
        </w:tc>
        <w:tc>
          <w:tcPr>
            <w:tcW w:w="2551" w:type="dxa"/>
            <w:shd w:val="clear" w:color="auto" w:fill="auto"/>
          </w:tcPr>
          <w:p w14:paraId="5619568D"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Nhóm HS quan sát, làm việc nhóm, phân tích quy trình lên men rượu</w:t>
            </w:r>
          </w:p>
          <w:p w14:paraId="251A36F7" w14:textId="77777777" w:rsidR="006E5EF5"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 HS thảo luân, sơ đồ hóa các bước trên giấy A4 (3 phút)</w:t>
            </w:r>
          </w:p>
        </w:tc>
        <w:tc>
          <w:tcPr>
            <w:tcW w:w="3402" w:type="dxa"/>
            <w:shd w:val="clear" w:color="auto" w:fill="auto"/>
          </w:tcPr>
          <w:p w14:paraId="79BB701A"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 Cho HS quan sát video quy trình lên men rượu từ nhà máy</w:t>
            </w:r>
          </w:p>
          <w:p w14:paraId="26C89580" w14:textId="77777777" w:rsidR="006E5EF5"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 Cho HS thảo luận tìm hiểu các bước quy trình lên men rượu</w:t>
            </w:r>
          </w:p>
        </w:tc>
        <w:tc>
          <w:tcPr>
            <w:tcW w:w="2268" w:type="dxa"/>
            <w:shd w:val="clear" w:color="auto" w:fill="auto"/>
          </w:tcPr>
          <w:p w14:paraId="781C134F"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Đoạn video quy trình lên men rượu từ nhà máy.</w:t>
            </w:r>
          </w:p>
          <w:p w14:paraId="681DA64C" w14:textId="77777777" w:rsidR="006E5EF5"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 Giấy A4</w:t>
            </w:r>
          </w:p>
        </w:tc>
      </w:tr>
      <w:tr w:rsidR="00886048" w:rsidRPr="00CC6DC5" w14:paraId="04FA5864" w14:textId="77777777" w:rsidTr="001D03C3">
        <w:tc>
          <w:tcPr>
            <w:tcW w:w="1526" w:type="dxa"/>
            <w:shd w:val="clear" w:color="auto" w:fill="auto"/>
          </w:tcPr>
          <w:p w14:paraId="0C16E6B1"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Xác định kiến thức cần tìm hiểu, thống nhất tiêu chí đánh giá</w:t>
            </w:r>
          </w:p>
        </w:tc>
        <w:tc>
          <w:tcPr>
            <w:tcW w:w="2551" w:type="dxa"/>
            <w:shd w:val="clear" w:color="auto" w:fill="auto"/>
          </w:tcPr>
          <w:p w14:paraId="659CB93D"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Lắng nghe hỗ trợ phần câu hỏi, hình ảnh,… từ giáo viên</w:t>
            </w:r>
          </w:p>
          <w:p w14:paraId="487B480E" w14:textId="77777777" w:rsidR="006E5EF5"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Ghi chú lại khung kiến thức nền vào vở</w:t>
            </w:r>
          </w:p>
        </w:tc>
        <w:tc>
          <w:tcPr>
            <w:tcW w:w="3402" w:type="dxa"/>
            <w:shd w:val="clear" w:color="auto" w:fill="auto"/>
          </w:tcPr>
          <w:p w14:paraId="3C881455"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Từ sơ đồ quy trình lên men. GV nhận xét, dẫn dắt, thảo luận với HS về những kiến thức nền</w:t>
            </w:r>
          </w:p>
          <w:p w14:paraId="4B80D326" w14:textId="77777777" w:rsidR="006E5EF5"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GV giới thiệu bảng tiêu chí đánh giá theo đề xuất của GV, HS thảo luận và thống nhất.</w:t>
            </w:r>
          </w:p>
        </w:tc>
        <w:tc>
          <w:tcPr>
            <w:tcW w:w="2268" w:type="dxa"/>
            <w:shd w:val="clear" w:color="auto" w:fill="auto"/>
          </w:tcPr>
          <w:p w14:paraId="28314394"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Bảng tiêu chí đánh giá, bảng thiết kế, đánh giá sản phẩm</w:t>
            </w:r>
          </w:p>
        </w:tc>
      </w:tr>
      <w:tr w:rsidR="00886048" w:rsidRPr="00CC6DC5" w14:paraId="05D48D24" w14:textId="77777777" w:rsidTr="001D03C3">
        <w:tc>
          <w:tcPr>
            <w:tcW w:w="1526" w:type="dxa"/>
            <w:shd w:val="clear" w:color="auto" w:fill="auto"/>
          </w:tcPr>
          <w:p w14:paraId="131D9CB8"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Giới thiệu trạng thái tự nhiên.</w:t>
            </w:r>
          </w:p>
        </w:tc>
        <w:tc>
          <w:tcPr>
            <w:tcW w:w="2551" w:type="dxa"/>
            <w:shd w:val="clear" w:color="auto" w:fill="auto"/>
          </w:tcPr>
          <w:p w14:paraId="7211EEA5"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Quan sát hình ảnh, ghi chú những nội dung GV đã đề cập</w:t>
            </w:r>
          </w:p>
        </w:tc>
        <w:tc>
          <w:tcPr>
            <w:tcW w:w="3402" w:type="dxa"/>
            <w:shd w:val="clear" w:color="auto" w:fill="auto"/>
          </w:tcPr>
          <w:p w14:paraId="34FD2BCD"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GV cho HS quan sát hình ảnh giới thiệu trạng thái tự nhiên của Glucose (trái cây chín, cơ thể con người, động vật,…)</w:t>
            </w:r>
          </w:p>
        </w:tc>
        <w:tc>
          <w:tcPr>
            <w:tcW w:w="2268" w:type="dxa"/>
            <w:shd w:val="clear" w:color="auto" w:fill="auto"/>
          </w:tcPr>
          <w:p w14:paraId="6F8614B0"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Hình ảnh các trạng thái tự nhiên của Glucose</w:t>
            </w:r>
          </w:p>
        </w:tc>
      </w:tr>
      <w:tr w:rsidR="00886048" w:rsidRPr="00CC6DC5" w14:paraId="5FC5E06B" w14:textId="77777777" w:rsidTr="001D03C3">
        <w:tc>
          <w:tcPr>
            <w:tcW w:w="1526" w:type="dxa"/>
            <w:shd w:val="clear" w:color="auto" w:fill="auto"/>
          </w:tcPr>
          <w:p w14:paraId="46375274"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Thí nghiệm tính chất vật lý của glucose</w:t>
            </w:r>
          </w:p>
        </w:tc>
        <w:tc>
          <w:tcPr>
            <w:tcW w:w="2551" w:type="dxa"/>
            <w:shd w:val="clear" w:color="auto" w:fill="auto"/>
          </w:tcPr>
          <w:p w14:paraId="536304B4" w14:textId="77777777" w:rsidR="00886048" w:rsidRPr="00CC6DC5" w:rsidRDefault="006E5EF5"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HS làm việc nhóm, tiến hành thí nghiệm,</w:t>
            </w:r>
            <w:r w:rsidR="00323EA7" w:rsidRPr="00CC6DC5">
              <w:rPr>
                <w:rFonts w:eastAsia="Times New Roman"/>
                <w:sz w:val="26"/>
                <w:szCs w:val="26"/>
                <w:lang w:bidi="en-US"/>
              </w:rPr>
              <w:t xml:space="preserve"> phiếu học tập và hoàn thành kết quả thí nghiệm</w:t>
            </w:r>
          </w:p>
        </w:tc>
        <w:tc>
          <w:tcPr>
            <w:tcW w:w="3402" w:type="dxa"/>
            <w:shd w:val="clear" w:color="auto" w:fill="auto"/>
          </w:tcPr>
          <w:p w14:paraId="18B8620F" w14:textId="77777777" w:rsidR="00886048" w:rsidRPr="00CC6DC5" w:rsidRDefault="00323EA7"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GV liệt kê dụng cụ thí nghiệm và hướng dẫn HS làm thí nghiệm.</w:t>
            </w:r>
          </w:p>
          <w:p w14:paraId="749685CE" w14:textId="77777777" w:rsidR="00323EA7" w:rsidRPr="00CC6DC5" w:rsidRDefault="00323EA7"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 xml:space="preserve">GV có thể sử dụng </w:t>
            </w:r>
            <w:r w:rsidR="00DC2EFA" w:rsidRPr="00CC6DC5">
              <w:rPr>
                <w:rFonts w:eastAsia="Times New Roman"/>
                <w:sz w:val="26"/>
                <w:szCs w:val="26"/>
                <w:lang w:bidi="en-US"/>
              </w:rPr>
              <w:t>một số vật mẫu về trạng thái tự nhiên để HS làm thí nghiệm</w:t>
            </w:r>
          </w:p>
        </w:tc>
        <w:tc>
          <w:tcPr>
            <w:tcW w:w="2268" w:type="dxa"/>
            <w:shd w:val="clear" w:color="auto" w:fill="auto"/>
          </w:tcPr>
          <w:p w14:paraId="4D981E0E" w14:textId="77777777" w:rsidR="00886048" w:rsidRPr="00CC6DC5" w:rsidRDefault="00657D21"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Bảng kết quả thí nghiệm về tính chất vật lý của glucose</w:t>
            </w:r>
            <w:r w:rsidR="00DC2EFA" w:rsidRPr="00CC6DC5">
              <w:rPr>
                <w:rFonts w:eastAsia="Times New Roman"/>
                <w:sz w:val="26"/>
                <w:szCs w:val="26"/>
                <w:lang w:bidi="en-US"/>
              </w:rPr>
              <w:t>.</w:t>
            </w:r>
          </w:p>
        </w:tc>
      </w:tr>
      <w:tr w:rsidR="00DC2EFA" w:rsidRPr="00CC6DC5" w14:paraId="6F02120C" w14:textId="77777777" w:rsidTr="001D03C3">
        <w:tc>
          <w:tcPr>
            <w:tcW w:w="1526" w:type="dxa"/>
            <w:shd w:val="clear" w:color="auto" w:fill="auto"/>
          </w:tcPr>
          <w:p w14:paraId="453F40D6" w14:textId="77777777" w:rsidR="00DC2EFA" w:rsidRPr="00CC6DC5" w:rsidRDefault="00DC2EFA"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Tìm hiểu một số tính chất hóa học đặc trưng của glucose</w:t>
            </w:r>
          </w:p>
        </w:tc>
        <w:tc>
          <w:tcPr>
            <w:tcW w:w="2551" w:type="dxa"/>
            <w:shd w:val="clear" w:color="auto" w:fill="auto"/>
          </w:tcPr>
          <w:p w14:paraId="26A73506" w14:textId="77777777" w:rsidR="00DC2EFA" w:rsidRPr="00CC6DC5" w:rsidRDefault="007323EC"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HS sử dụng SGK, tài liệu do GV cung cấp, một số thông tin trên mạng để hoàn thành phiếu học tập</w:t>
            </w:r>
          </w:p>
        </w:tc>
        <w:tc>
          <w:tcPr>
            <w:tcW w:w="3402" w:type="dxa"/>
            <w:shd w:val="clear" w:color="auto" w:fill="auto"/>
          </w:tcPr>
          <w:p w14:paraId="77A9F481" w14:textId="77777777" w:rsidR="00DC2EFA" w:rsidRPr="00CC6DC5" w:rsidRDefault="007323EC"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GV triển khai cho HS tìm hiểu kiến thức nền</w:t>
            </w:r>
          </w:p>
          <w:p w14:paraId="4E15E416" w14:textId="77777777" w:rsidR="007323EC" w:rsidRPr="00CC6DC5" w:rsidRDefault="007323EC"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GV bao quát, hỗ trợ HS khi cần thiết</w:t>
            </w:r>
          </w:p>
          <w:p w14:paraId="38DBF722" w14:textId="77777777" w:rsidR="007323EC" w:rsidRPr="00CC6DC5" w:rsidRDefault="007323EC"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GV chốt kiến thức nền có liên quan về tính chất hóa học. Nhấn mạnh phản ứng lên men rượu.</w:t>
            </w:r>
          </w:p>
        </w:tc>
        <w:tc>
          <w:tcPr>
            <w:tcW w:w="2268" w:type="dxa"/>
            <w:shd w:val="clear" w:color="auto" w:fill="auto"/>
          </w:tcPr>
          <w:p w14:paraId="69A4B6B4" w14:textId="77777777" w:rsidR="00DC2EFA" w:rsidRPr="00CC6DC5" w:rsidRDefault="007323EC"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Phiếu học tập</w:t>
            </w:r>
          </w:p>
        </w:tc>
      </w:tr>
      <w:tr w:rsidR="007323EC" w:rsidRPr="00CC6DC5" w14:paraId="0BDC0892" w14:textId="77777777" w:rsidTr="001D03C3">
        <w:tc>
          <w:tcPr>
            <w:tcW w:w="1526" w:type="dxa"/>
            <w:shd w:val="clear" w:color="auto" w:fill="auto"/>
          </w:tcPr>
          <w:p w14:paraId="3D7B3D76" w14:textId="77777777" w:rsidR="007323EC" w:rsidRPr="00CC6DC5" w:rsidRDefault="007323EC"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Tổng kết và dặn dò</w:t>
            </w:r>
          </w:p>
        </w:tc>
        <w:tc>
          <w:tcPr>
            <w:tcW w:w="2551" w:type="dxa"/>
            <w:shd w:val="clear" w:color="auto" w:fill="auto"/>
          </w:tcPr>
          <w:p w14:paraId="3BF1AF4F" w14:textId="77777777" w:rsidR="007323EC" w:rsidRPr="00CC6DC5" w:rsidRDefault="007323EC"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HS ghi chú lại những yêu cầu của GV</w:t>
            </w:r>
          </w:p>
        </w:tc>
        <w:tc>
          <w:tcPr>
            <w:tcW w:w="3402" w:type="dxa"/>
            <w:shd w:val="clear" w:color="auto" w:fill="auto"/>
          </w:tcPr>
          <w:p w14:paraId="41DF4290" w14:textId="77777777" w:rsidR="007323EC" w:rsidRPr="00CC6DC5" w:rsidRDefault="007323EC"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GV đánh giá, tổng kết buổi học</w:t>
            </w:r>
          </w:p>
          <w:p w14:paraId="2D09787D" w14:textId="77777777" w:rsidR="007323EC" w:rsidRPr="00CC6DC5" w:rsidRDefault="007323EC"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GV nhắc HS tìm hiểu thêm, thảo luận, đề xuất phương án thiết kế quy trình lên men trái cây.</w:t>
            </w:r>
          </w:p>
          <w:p w14:paraId="5F6015A5" w14:textId="77777777" w:rsidR="007323EC" w:rsidRPr="00CC6DC5" w:rsidRDefault="007323EC" w:rsidP="00387184">
            <w:pPr>
              <w:widowControl w:val="0"/>
              <w:autoSpaceDE w:val="0"/>
              <w:autoSpaceDN w:val="0"/>
              <w:spacing w:before="0" w:after="0" w:line="240" w:lineRule="auto"/>
              <w:jc w:val="both"/>
              <w:rPr>
                <w:rFonts w:eastAsia="Times New Roman"/>
                <w:sz w:val="26"/>
                <w:szCs w:val="26"/>
                <w:lang w:bidi="en-US"/>
              </w:rPr>
            </w:pPr>
            <w:r w:rsidRPr="00CC6DC5">
              <w:rPr>
                <w:rFonts w:eastAsia="Times New Roman"/>
                <w:sz w:val="26"/>
                <w:szCs w:val="26"/>
                <w:lang w:bidi="en-US"/>
              </w:rPr>
              <w:t>Tiết sau báo cáo phương án thiết kế (bài trình chiếu, 6 phút/nhóm)</w:t>
            </w:r>
          </w:p>
        </w:tc>
        <w:tc>
          <w:tcPr>
            <w:tcW w:w="2268" w:type="dxa"/>
            <w:shd w:val="clear" w:color="auto" w:fill="auto"/>
          </w:tcPr>
          <w:p w14:paraId="042B4AAA" w14:textId="77777777" w:rsidR="007323EC" w:rsidRPr="00CC6DC5" w:rsidRDefault="007323EC" w:rsidP="00387184">
            <w:pPr>
              <w:widowControl w:val="0"/>
              <w:autoSpaceDE w:val="0"/>
              <w:autoSpaceDN w:val="0"/>
              <w:spacing w:before="0" w:after="0" w:line="240" w:lineRule="auto"/>
              <w:jc w:val="both"/>
              <w:rPr>
                <w:rFonts w:eastAsia="Times New Roman"/>
                <w:sz w:val="26"/>
                <w:szCs w:val="26"/>
                <w:lang w:bidi="en-US"/>
              </w:rPr>
            </w:pPr>
          </w:p>
        </w:tc>
      </w:tr>
    </w:tbl>
    <w:p w14:paraId="13416DFB" w14:textId="77777777" w:rsidR="00886048" w:rsidRPr="00886048" w:rsidRDefault="00886048" w:rsidP="00387184">
      <w:pPr>
        <w:widowControl w:val="0"/>
        <w:autoSpaceDE w:val="0"/>
        <w:autoSpaceDN w:val="0"/>
        <w:spacing w:before="0" w:after="0" w:line="240" w:lineRule="auto"/>
        <w:jc w:val="both"/>
        <w:rPr>
          <w:rFonts w:eastAsia="Times New Roman"/>
          <w:sz w:val="26"/>
          <w:szCs w:val="26"/>
          <w:lang w:bidi="en-US"/>
        </w:rPr>
      </w:pPr>
    </w:p>
    <w:p w14:paraId="5024FEB7" w14:textId="77777777" w:rsidR="00A40433" w:rsidRDefault="00A40433" w:rsidP="00387184">
      <w:pPr>
        <w:widowControl w:val="0"/>
        <w:autoSpaceDE w:val="0"/>
        <w:autoSpaceDN w:val="0"/>
        <w:spacing w:before="0" w:after="0" w:line="240" w:lineRule="auto"/>
        <w:jc w:val="both"/>
        <w:outlineLvl w:val="2"/>
        <w:rPr>
          <w:rFonts w:eastAsia="Times New Roman"/>
          <w:b/>
          <w:bCs/>
          <w:i/>
          <w:sz w:val="26"/>
          <w:szCs w:val="26"/>
          <w:lang w:bidi="en-US"/>
        </w:rPr>
      </w:pPr>
      <w:r>
        <w:rPr>
          <w:rFonts w:eastAsia="Times New Roman"/>
          <w:b/>
          <w:bCs/>
          <w:i/>
          <w:sz w:val="26"/>
          <w:szCs w:val="26"/>
          <w:lang w:bidi="en-US"/>
        </w:rPr>
        <w:t>Hoạt động 3: Lựa chọn bản thiết kế</w:t>
      </w:r>
    </w:p>
    <w:p w14:paraId="364C85BA" w14:textId="77777777" w:rsidR="00A40433" w:rsidRDefault="00A40433" w:rsidP="00387184">
      <w:pPr>
        <w:widowControl w:val="0"/>
        <w:autoSpaceDE w:val="0"/>
        <w:autoSpaceDN w:val="0"/>
        <w:spacing w:before="0" w:after="0" w:line="240" w:lineRule="auto"/>
        <w:jc w:val="both"/>
        <w:outlineLvl w:val="2"/>
        <w:rPr>
          <w:rFonts w:eastAsia="Times New Roman"/>
          <w:b/>
          <w:bCs/>
          <w:i/>
          <w:sz w:val="26"/>
          <w:szCs w:val="26"/>
          <w:lang w:bidi="en-US"/>
        </w:rPr>
      </w:pPr>
      <w:r>
        <w:rPr>
          <w:rFonts w:eastAsia="Times New Roman"/>
          <w:b/>
          <w:bCs/>
          <w:i/>
          <w:sz w:val="26"/>
          <w:szCs w:val="26"/>
          <w:lang w:bidi="en-US"/>
        </w:rPr>
        <w:t>Báo cáo giải pháp thiết kế quy trình lên men trái cây sản xuất rượu – 45 phút</w:t>
      </w:r>
    </w:p>
    <w:p w14:paraId="30B302D8" w14:textId="77777777" w:rsidR="00A40433" w:rsidRDefault="00A40433" w:rsidP="00387184">
      <w:pPr>
        <w:widowControl w:val="0"/>
        <w:autoSpaceDE w:val="0"/>
        <w:autoSpaceDN w:val="0"/>
        <w:spacing w:before="0" w:after="0" w:line="240" w:lineRule="auto"/>
        <w:jc w:val="both"/>
        <w:outlineLvl w:val="2"/>
        <w:rPr>
          <w:rFonts w:eastAsia="Times New Roman"/>
          <w:b/>
          <w:bCs/>
          <w:sz w:val="26"/>
          <w:szCs w:val="26"/>
          <w:lang w:bidi="en-US"/>
        </w:rPr>
      </w:pPr>
      <w:r>
        <w:rPr>
          <w:rFonts w:eastAsia="Times New Roman"/>
          <w:b/>
          <w:bCs/>
          <w:sz w:val="26"/>
          <w:szCs w:val="26"/>
          <w:lang w:bidi="en-US"/>
        </w:rPr>
        <w:t>Yêu cầu cần đạt</w:t>
      </w:r>
    </w:p>
    <w:p w14:paraId="5E80DCE0" w14:textId="77777777" w:rsidR="00A40433" w:rsidRDefault="00A40433" w:rsidP="00387184">
      <w:pPr>
        <w:widowControl w:val="0"/>
        <w:autoSpaceDE w:val="0"/>
        <w:autoSpaceDN w:val="0"/>
        <w:spacing w:before="0" w:after="0" w:line="240" w:lineRule="auto"/>
        <w:jc w:val="both"/>
        <w:outlineLvl w:val="2"/>
        <w:rPr>
          <w:rFonts w:eastAsia="Times New Roman"/>
          <w:b/>
          <w:bCs/>
          <w:sz w:val="26"/>
          <w:szCs w:val="26"/>
          <w:lang w:bidi="en-US"/>
        </w:rPr>
      </w:pPr>
      <w:r>
        <w:rPr>
          <w:rFonts w:eastAsia="Times New Roman"/>
          <w:b/>
          <w:bCs/>
          <w:sz w:val="26"/>
          <w:szCs w:val="26"/>
          <w:lang w:bidi="en-US"/>
        </w:rPr>
        <w:t>Sau hoạt động này, HS có khả năng:</w:t>
      </w:r>
    </w:p>
    <w:p w14:paraId="10A6775D" w14:textId="77777777" w:rsidR="00A40433" w:rsidRDefault="00A40433" w:rsidP="00387184">
      <w:pPr>
        <w:widowControl w:val="0"/>
        <w:autoSpaceDE w:val="0"/>
        <w:autoSpaceDN w:val="0"/>
        <w:spacing w:before="0" w:after="0" w:line="240" w:lineRule="auto"/>
        <w:jc w:val="both"/>
        <w:outlineLvl w:val="2"/>
        <w:rPr>
          <w:rFonts w:eastAsia="Times New Roman"/>
          <w:bCs/>
          <w:sz w:val="26"/>
          <w:szCs w:val="26"/>
          <w:lang w:bidi="en-US"/>
        </w:rPr>
      </w:pPr>
      <w:r>
        <w:rPr>
          <w:rFonts w:eastAsia="Times New Roman"/>
          <w:bCs/>
          <w:sz w:val="26"/>
          <w:szCs w:val="26"/>
          <w:lang w:bidi="en-US"/>
        </w:rPr>
        <w:t>- Giới thiệu được cơ sở khoa học của quy trình lên men trái cây sản xuất rượu.</w:t>
      </w:r>
    </w:p>
    <w:p w14:paraId="5D3DD32C" w14:textId="77777777" w:rsidR="00A40433" w:rsidRDefault="00A40433" w:rsidP="00387184">
      <w:pPr>
        <w:widowControl w:val="0"/>
        <w:autoSpaceDE w:val="0"/>
        <w:autoSpaceDN w:val="0"/>
        <w:spacing w:before="0" w:after="0" w:line="240" w:lineRule="auto"/>
        <w:jc w:val="both"/>
        <w:outlineLvl w:val="2"/>
        <w:rPr>
          <w:rFonts w:eastAsia="Times New Roman"/>
          <w:bCs/>
          <w:sz w:val="26"/>
          <w:szCs w:val="26"/>
          <w:lang w:bidi="en-US"/>
        </w:rPr>
      </w:pPr>
      <w:r>
        <w:rPr>
          <w:rFonts w:eastAsia="Times New Roman"/>
          <w:bCs/>
          <w:sz w:val="26"/>
          <w:szCs w:val="26"/>
          <w:lang w:bidi="en-US"/>
        </w:rPr>
        <w:t>- Đề xuất phương án nguyên liệu, quy trình lên men trái cây sản xuất</w:t>
      </w:r>
      <w:r w:rsidR="003F2DA5">
        <w:rPr>
          <w:rFonts w:eastAsia="Times New Roman"/>
          <w:bCs/>
          <w:sz w:val="26"/>
          <w:szCs w:val="26"/>
          <w:lang w:bidi="en-US"/>
        </w:rPr>
        <w:t xml:space="preserve"> rượu.</w:t>
      </w:r>
    </w:p>
    <w:p w14:paraId="27DB1527" w14:textId="77777777" w:rsidR="003F2DA5" w:rsidRDefault="003F2DA5" w:rsidP="00387184">
      <w:pPr>
        <w:widowControl w:val="0"/>
        <w:autoSpaceDE w:val="0"/>
        <w:autoSpaceDN w:val="0"/>
        <w:spacing w:before="0" w:after="0" w:line="240" w:lineRule="auto"/>
        <w:jc w:val="both"/>
        <w:outlineLvl w:val="2"/>
        <w:rPr>
          <w:rFonts w:eastAsia="Times New Roman"/>
          <w:bCs/>
          <w:sz w:val="26"/>
          <w:szCs w:val="26"/>
          <w:lang w:bidi="en-US"/>
        </w:rPr>
      </w:pPr>
      <w:r>
        <w:rPr>
          <w:rFonts w:eastAsia="Times New Roman"/>
          <w:bCs/>
          <w:sz w:val="26"/>
          <w:szCs w:val="26"/>
          <w:lang w:bidi="en-US"/>
        </w:rPr>
        <w:t>- Đánh giá được khả năng thành công của quy trình đã đề xuất.</w:t>
      </w:r>
    </w:p>
    <w:p w14:paraId="1AC74EAA" w14:textId="77777777" w:rsidR="003F2DA5" w:rsidRDefault="003F2DA5" w:rsidP="00387184">
      <w:pPr>
        <w:widowControl w:val="0"/>
        <w:autoSpaceDE w:val="0"/>
        <w:autoSpaceDN w:val="0"/>
        <w:spacing w:before="0" w:after="0" w:line="240" w:lineRule="auto"/>
        <w:jc w:val="both"/>
        <w:outlineLvl w:val="2"/>
        <w:rPr>
          <w:rFonts w:eastAsia="Times New Roman"/>
          <w:bCs/>
          <w:sz w:val="26"/>
          <w:szCs w:val="26"/>
          <w:lang w:bidi="en-US"/>
        </w:rPr>
      </w:pPr>
      <w:r>
        <w:rPr>
          <w:rFonts w:eastAsia="Times New Roman"/>
          <w:bCs/>
          <w:sz w:val="26"/>
          <w:szCs w:val="26"/>
          <w:lang w:bidi="en-US"/>
        </w:rPr>
        <w:t>Nội dung dạy học</w:t>
      </w:r>
    </w:p>
    <w:p w14:paraId="6B218CE6" w14:textId="77777777" w:rsidR="003F2DA5" w:rsidRDefault="003F2DA5" w:rsidP="00387184">
      <w:pPr>
        <w:widowControl w:val="0"/>
        <w:autoSpaceDE w:val="0"/>
        <w:autoSpaceDN w:val="0"/>
        <w:spacing w:before="0" w:after="0" w:line="240" w:lineRule="auto"/>
        <w:jc w:val="both"/>
        <w:outlineLvl w:val="2"/>
        <w:rPr>
          <w:rFonts w:eastAsia="Times New Roman"/>
          <w:bCs/>
          <w:sz w:val="26"/>
          <w:szCs w:val="26"/>
          <w:lang w:bidi="en-US"/>
        </w:rPr>
      </w:pPr>
      <w:r>
        <w:rPr>
          <w:rFonts w:eastAsia="Times New Roman"/>
          <w:bCs/>
          <w:sz w:val="26"/>
          <w:szCs w:val="26"/>
          <w:lang w:bidi="en-US"/>
        </w:rPr>
        <w:lastRenderedPageBreak/>
        <w:t>- HS thống nhất với GV về tiêu chí của bản thiết kế quy trình lên men trái cây sản xuất rượu.</w:t>
      </w:r>
    </w:p>
    <w:p w14:paraId="012735CA" w14:textId="77777777" w:rsidR="003F2DA5" w:rsidRDefault="003F2DA5" w:rsidP="00387184">
      <w:pPr>
        <w:widowControl w:val="0"/>
        <w:autoSpaceDE w:val="0"/>
        <w:autoSpaceDN w:val="0"/>
        <w:spacing w:before="0" w:after="0" w:line="240" w:lineRule="auto"/>
        <w:jc w:val="both"/>
        <w:outlineLvl w:val="2"/>
        <w:rPr>
          <w:rFonts w:eastAsia="Times New Roman"/>
          <w:bCs/>
          <w:sz w:val="26"/>
          <w:szCs w:val="26"/>
          <w:lang w:bidi="en-US"/>
        </w:rPr>
      </w:pPr>
      <w:r>
        <w:rPr>
          <w:rFonts w:eastAsia="Times New Roman"/>
          <w:bCs/>
          <w:sz w:val="26"/>
          <w:szCs w:val="26"/>
          <w:lang w:bidi="en-US"/>
        </w:rPr>
        <w:t>- HS tiến hành báo cáo phương án thiết kế đã thống nhất thảo luận tại nhà.</w:t>
      </w:r>
    </w:p>
    <w:p w14:paraId="58473EF4" w14:textId="77777777" w:rsidR="003F2DA5" w:rsidRDefault="003F2DA5" w:rsidP="00387184">
      <w:pPr>
        <w:widowControl w:val="0"/>
        <w:autoSpaceDE w:val="0"/>
        <w:autoSpaceDN w:val="0"/>
        <w:spacing w:before="0" w:after="0" w:line="240" w:lineRule="auto"/>
        <w:jc w:val="both"/>
        <w:outlineLvl w:val="2"/>
        <w:rPr>
          <w:rFonts w:eastAsia="Times New Roman"/>
          <w:bCs/>
          <w:sz w:val="26"/>
          <w:szCs w:val="26"/>
          <w:lang w:bidi="en-US"/>
        </w:rPr>
      </w:pPr>
      <w:r>
        <w:rPr>
          <w:rFonts w:eastAsia="Times New Roman"/>
          <w:bCs/>
          <w:sz w:val="26"/>
          <w:szCs w:val="26"/>
          <w:lang w:bidi="en-US"/>
        </w:rPr>
        <w:t>- GV và nhóm HS khác nhận xét, góp ý cải tiến quy trình của nhóm đã đề xuất.</w:t>
      </w:r>
    </w:p>
    <w:p w14:paraId="4046F5CD" w14:textId="77777777" w:rsidR="003559DA" w:rsidRDefault="003559DA" w:rsidP="00387184">
      <w:pPr>
        <w:widowControl w:val="0"/>
        <w:autoSpaceDE w:val="0"/>
        <w:autoSpaceDN w:val="0"/>
        <w:spacing w:before="0" w:after="0" w:line="240" w:lineRule="auto"/>
        <w:jc w:val="both"/>
        <w:outlineLvl w:val="2"/>
        <w:rPr>
          <w:rFonts w:eastAsia="Times New Roman"/>
          <w:bCs/>
          <w:sz w:val="26"/>
          <w:szCs w:val="26"/>
          <w:lang w:bidi="en-US"/>
        </w:rPr>
      </w:pPr>
      <w:r>
        <w:rPr>
          <w:rFonts w:eastAsia="Times New Roman"/>
          <w:bCs/>
          <w:sz w:val="26"/>
          <w:szCs w:val="26"/>
          <w:lang w:bidi="en-US"/>
        </w:rPr>
        <w:t>Dự kiến sản phẩm đáp ứng yêu cầu cần đạt</w:t>
      </w:r>
    </w:p>
    <w:p w14:paraId="7D5092A2" w14:textId="77777777" w:rsidR="003559DA" w:rsidRDefault="003559DA" w:rsidP="00387184">
      <w:pPr>
        <w:widowControl w:val="0"/>
        <w:autoSpaceDE w:val="0"/>
        <w:autoSpaceDN w:val="0"/>
        <w:spacing w:before="0" w:after="0" w:line="240" w:lineRule="auto"/>
        <w:jc w:val="both"/>
        <w:outlineLvl w:val="2"/>
        <w:rPr>
          <w:rFonts w:eastAsia="Times New Roman"/>
          <w:bCs/>
          <w:sz w:val="26"/>
          <w:szCs w:val="26"/>
          <w:lang w:bidi="en-US"/>
        </w:rPr>
      </w:pPr>
      <w:r>
        <w:rPr>
          <w:rFonts w:eastAsia="Times New Roman"/>
          <w:bCs/>
          <w:sz w:val="26"/>
          <w:szCs w:val="26"/>
          <w:lang w:bidi="en-US"/>
        </w:rPr>
        <w:t>- Bản báo cáo thiết kế, quy trình lên men trái cây sản xuất rượu.</w:t>
      </w:r>
    </w:p>
    <w:p w14:paraId="171656E7" w14:textId="77777777" w:rsidR="003559DA" w:rsidRDefault="003559DA" w:rsidP="00387184">
      <w:pPr>
        <w:widowControl w:val="0"/>
        <w:autoSpaceDE w:val="0"/>
        <w:autoSpaceDN w:val="0"/>
        <w:spacing w:before="0" w:after="0" w:line="240" w:lineRule="auto"/>
        <w:jc w:val="both"/>
        <w:outlineLvl w:val="2"/>
        <w:rPr>
          <w:rFonts w:eastAsia="Times New Roman"/>
          <w:bCs/>
          <w:sz w:val="26"/>
          <w:szCs w:val="26"/>
          <w:lang w:bidi="en-US"/>
        </w:rPr>
      </w:pPr>
      <w:r>
        <w:rPr>
          <w:rFonts w:eastAsia="Times New Roman"/>
          <w:bCs/>
          <w:sz w:val="26"/>
          <w:szCs w:val="26"/>
          <w:lang w:bidi="en-US"/>
        </w:rPr>
        <w:t>- Bảng tiêu chí đánh giá thiết kế quy trình lên men trái cây sản xuất rượu.</w:t>
      </w:r>
    </w:p>
    <w:p w14:paraId="4F108DBF" w14:textId="77777777" w:rsidR="003559DA" w:rsidRPr="003559DA" w:rsidRDefault="003559DA" w:rsidP="00387184">
      <w:pPr>
        <w:widowControl w:val="0"/>
        <w:autoSpaceDE w:val="0"/>
        <w:autoSpaceDN w:val="0"/>
        <w:spacing w:before="0" w:after="0" w:line="240" w:lineRule="auto"/>
        <w:jc w:val="both"/>
        <w:outlineLvl w:val="2"/>
        <w:rPr>
          <w:rFonts w:eastAsia="Times New Roman"/>
          <w:b/>
          <w:bCs/>
          <w:sz w:val="26"/>
          <w:szCs w:val="26"/>
          <w:lang w:bidi="en-US"/>
        </w:rPr>
      </w:pPr>
      <w:r w:rsidRPr="003559DA">
        <w:rPr>
          <w:rFonts w:eastAsia="Times New Roman"/>
          <w:b/>
          <w:bCs/>
          <w:sz w:val="26"/>
          <w:szCs w:val="26"/>
          <w:lang w:bidi="en-US"/>
        </w:rPr>
        <w:t>Tiến hành dạy học cụ thể</w:t>
      </w:r>
    </w:p>
    <w:p w14:paraId="491AAA35" w14:textId="77777777" w:rsidR="00EE0A87" w:rsidRDefault="00EE0A87" w:rsidP="00387184">
      <w:pPr>
        <w:widowControl w:val="0"/>
        <w:autoSpaceDE w:val="0"/>
        <w:autoSpaceDN w:val="0"/>
        <w:spacing w:before="0" w:after="0" w:line="240" w:lineRule="auto"/>
        <w:jc w:val="center"/>
        <w:outlineLvl w:val="2"/>
        <w:rPr>
          <w:rFonts w:eastAsia="Times New Roman"/>
          <w:b/>
          <w:bCs/>
          <w:i/>
          <w:sz w:val="26"/>
          <w:szCs w:val="26"/>
          <w:lang w:bidi="en-US"/>
        </w:rPr>
      </w:pP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210"/>
        <w:gridCol w:w="3264"/>
        <w:gridCol w:w="2876"/>
      </w:tblGrid>
      <w:tr w:rsidR="00EE0A87" w:rsidRPr="004D6999" w14:paraId="40A67595" w14:textId="77777777" w:rsidTr="001D03C3">
        <w:trPr>
          <w:jc w:val="center"/>
        </w:trPr>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1F009A95" w14:textId="77777777" w:rsidR="00EE0A87" w:rsidRPr="00BA0ABB" w:rsidRDefault="003559DA" w:rsidP="00387184">
            <w:pPr>
              <w:widowControl w:val="0"/>
              <w:tabs>
                <w:tab w:val="left" w:pos="966"/>
              </w:tabs>
              <w:autoSpaceDE w:val="0"/>
              <w:autoSpaceDN w:val="0"/>
              <w:spacing w:before="0" w:after="0" w:line="240" w:lineRule="auto"/>
              <w:jc w:val="center"/>
              <w:rPr>
                <w:rFonts w:eastAsia="Times New Roman"/>
                <w:b/>
                <w:i/>
                <w:sz w:val="26"/>
                <w:szCs w:val="26"/>
                <w:lang w:bidi="en-US"/>
              </w:rPr>
            </w:pPr>
            <w:r>
              <w:rPr>
                <w:rFonts w:eastAsia="Times New Roman"/>
                <w:b/>
                <w:i/>
                <w:sz w:val="26"/>
                <w:szCs w:val="26"/>
                <w:lang w:bidi="en-US"/>
              </w:rPr>
              <w:t>Nội dung</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75370C1C" w14:textId="77777777" w:rsidR="00EE0A87" w:rsidRPr="00BA0ABB" w:rsidRDefault="003559DA" w:rsidP="00387184">
            <w:pPr>
              <w:widowControl w:val="0"/>
              <w:tabs>
                <w:tab w:val="left" w:pos="966"/>
              </w:tabs>
              <w:autoSpaceDE w:val="0"/>
              <w:autoSpaceDN w:val="0"/>
              <w:spacing w:before="0" w:after="0" w:line="240" w:lineRule="auto"/>
              <w:jc w:val="center"/>
              <w:rPr>
                <w:rFonts w:eastAsia="Times New Roman"/>
                <w:b/>
                <w:i/>
                <w:sz w:val="26"/>
                <w:szCs w:val="26"/>
                <w:lang w:bidi="en-US"/>
              </w:rPr>
            </w:pPr>
            <w:r>
              <w:rPr>
                <w:rFonts w:eastAsia="Times New Roman"/>
                <w:b/>
                <w:i/>
                <w:sz w:val="26"/>
                <w:szCs w:val="26"/>
                <w:lang w:bidi="en-US"/>
              </w:rPr>
              <w:t>Hoạt động HS</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5BD88109" w14:textId="77777777" w:rsidR="00EE0A87" w:rsidRPr="00BA0ABB" w:rsidRDefault="003559DA" w:rsidP="00387184">
            <w:pPr>
              <w:widowControl w:val="0"/>
              <w:tabs>
                <w:tab w:val="left" w:pos="966"/>
              </w:tabs>
              <w:autoSpaceDE w:val="0"/>
              <w:autoSpaceDN w:val="0"/>
              <w:spacing w:before="0" w:after="0" w:line="240" w:lineRule="auto"/>
              <w:jc w:val="center"/>
              <w:rPr>
                <w:rFonts w:eastAsia="Times New Roman"/>
                <w:b/>
                <w:i/>
                <w:sz w:val="26"/>
                <w:szCs w:val="26"/>
                <w:lang w:bidi="en-US"/>
              </w:rPr>
            </w:pPr>
            <w:r>
              <w:rPr>
                <w:rFonts w:eastAsia="Times New Roman"/>
                <w:b/>
                <w:i/>
                <w:sz w:val="26"/>
                <w:szCs w:val="26"/>
                <w:lang w:bidi="en-US"/>
              </w:rPr>
              <w:t>Hoạt động GV</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1BDB21A5" w14:textId="77777777" w:rsidR="00EE0A87" w:rsidRPr="00BA0ABB" w:rsidRDefault="003559DA" w:rsidP="00387184">
            <w:pPr>
              <w:widowControl w:val="0"/>
              <w:tabs>
                <w:tab w:val="left" w:pos="966"/>
              </w:tabs>
              <w:autoSpaceDE w:val="0"/>
              <w:autoSpaceDN w:val="0"/>
              <w:spacing w:before="0" w:after="0" w:line="240" w:lineRule="auto"/>
              <w:jc w:val="center"/>
              <w:rPr>
                <w:rFonts w:eastAsia="Times New Roman"/>
                <w:b/>
                <w:i/>
                <w:sz w:val="26"/>
                <w:szCs w:val="26"/>
                <w:lang w:bidi="en-US"/>
              </w:rPr>
            </w:pPr>
            <w:r>
              <w:rPr>
                <w:rFonts w:eastAsia="Times New Roman"/>
                <w:b/>
                <w:i/>
                <w:sz w:val="26"/>
                <w:szCs w:val="26"/>
                <w:lang w:bidi="en-US"/>
              </w:rPr>
              <w:t>Công cụ hỗ trợ</w:t>
            </w:r>
          </w:p>
        </w:tc>
      </w:tr>
      <w:tr w:rsidR="00EE0A87" w:rsidRPr="00BA0ABB" w14:paraId="633533B5" w14:textId="77777777" w:rsidTr="001D03C3">
        <w:trPr>
          <w:jc w:val="center"/>
        </w:trPr>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4CF9A946" w14:textId="77777777" w:rsidR="00EE0A87" w:rsidRPr="00BA0ABB" w:rsidRDefault="003559DA" w:rsidP="00387184">
            <w:pPr>
              <w:widowControl w:val="0"/>
              <w:tabs>
                <w:tab w:val="left" w:pos="966"/>
              </w:tabs>
              <w:autoSpaceDE w:val="0"/>
              <w:autoSpaceDN w:val="0"/>
              <w:spacing w:before="0" w:after="0" w:line="240" w:lineRule="auto"/>
              <w:jc w:val="center"/>
              <w:rPr>
                <w:rFonts w:eastAsia="Times New Roman"/>
                <w:sz w:val="26"/>
                <w:szCs w:val="26"/>
                <w:lang w:bidi="en-US"/>
              </w:rPr>
            </w:pPr>
            <w:r>
              <w:rPr>
                <w:rFonts w:eastAsia="Times New Roman"/>
                <w:sz w:val="26"/>
                <w:szCs w:val="26"/>
                <w:lang w:bidi="en-US"/>
              </w:rPr>
              <w:t>Giới thiệu hình thức báo cáo</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0DFBB99" w14:textId="77777777" w:rsidR="00EE0A87" w:rsidRPr="00BA0ABB" w:rsidRDefault="003559DA"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HS lắng nghe.</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422C95E7" w14:textId="77777777" w:rsidR="00EE0A87" w:rsidRDefault="003559DA"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Thông báo lại tiến trình báo cáo.</w:t>
            </w:r>
          </w:p>
          <w:p w14:paraId="437F9709" w14:textId="77777777" w:rsidR="003559DA" w:rsidRPr="00BA0ABB" w:rsidRDefault="003559DA"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Nhắc HS về tiêu chí đánh giá</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10D1FF20" w14:textId="77777777" w:rsidR="00EE0A87" w:rsidRPr="00BA0ABB" w:rsidRDefault="003559DA"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Tiêu chí đánh giá bản thiết kế quy trình lên men trái cây.</w:t>
            </w:r>
          </w:p>
        </w:tc>
      </w:tr>
      <w:tr w:rsidR="00EE0A87" w:rsidRPr="00BA0ABB" w14:paraId="6AB4FEF6" w14:textId="77777777" w:rsidTr="001D03C3">
        <w:trPr>
          <w:jc w:val="center"/>
        </w:trPr>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0B0D92BB" w14:textId="77777777" w:rsidR="00EE0A87" w:rsidRPr="00BA0ABB" w:rsidRDefault="003559DA" w:rsidP="00387184">
            <w:pPr>
              <w:widowControl w:val="0"/>
              <w:tabs>
                <w:tab w:val="left" w:pos="966"/>
              </w:tabs>
              <w:autoSpaceDE w:val="0"/>
              <w:autoSpaceDN w:val="0"/>
              <w:spacing w:before="0" w:after="0" w:line="240" w:lineRule="auto"/>
              <w:jc w:val="center"/>
              <w:rPr>
                <w:rFonts w:eastAsia="Times New Roman"/>
                <w:sz w:val="26"/>
                <w:szCs w:val="26"/>
                <w:lang w:bidi="en-US"/>
              </w:rPr>
            </w:pPr>
            <w:r>
              <w:rPr>
                <w:rFonts w:eastAsia="Times New Roman"/>
                <w:sz w:val="26"/>
                <w:szCs w:val="26"/>
                <w:lang w:bidi="en-US"/>
              </w:rPr>
              <w:t>Báo cáo thiết kế quy trình sản xuất rượu</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2C2B999" w14:textId="77777777" w:rsidR="00EE0A87" w:rsidRDefault="003559DA"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Thực hiện</w:t>
            </w:r>
            <w:r w:rsidR="002C71E1">
              <w:rPr>
                <w:rFonts w:eastAsia="Times New Roman"/>
                <w:sz w:val="26"/>
                <w:szCs w:val="26"/>
                <w:lang w:bidi="en-US"/>
              </w:rPr>
              <w:t xml:space="preserve"> báo cáo thiết kế theo tiến trình</w:t>
            </w:r>
          </w:p>
          <w:p w14:paraId="2356D5C3" w14:textId="77777777" w:rsidR="002C71E1" w:rsidRDefault="002C71E1"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Hình thức: trình bày bằng giấy</w:t>
            </w:r>
          </w:p>
          <w:p w14:paraId="55534FA3" w14:textId="77777777" w:rsidR="002C71E1" w:rsidRDefault="002C71E1"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Thời gian: 6 phút/nhóm</w:t>
            </w:r>
          </w:p>
          <w:p w14:paraId="78230A16" w14:textId="77777777" w:rsidR="002C71E1" w:rsidRDefault="002C71E1"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Trong khi thuyết trình, các HS khác chú ý, góp ý vào giấy.</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7346E114" w14:textId="77777777" w:rsidR="00EE0A87" w:rsidRDefault="002C71E1"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GV triển khai cho HS báo cáo phương án thiết kế.</w:t>
            </w:r>
          </w:p>
          <w:p w14:paraId="0135BC79" w14:textId="77777777" w:rsidR="002C71E1" w:rsidRDefault="002C71E1"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GV chú ý nhận xét phần trình bày, phương án của HS</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058C1958" w14:textId="77777777" w:rsidR="00EE0A87" w:rsidRDefault="002C71E1"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Giấy do nhóm tự chuẩn bị để ghi những câu hỏi, thắc mắc, góp ý</w:t>
            </w:r>
          </w:p>
        </w:tc>
      </w:tr>
      <w:tr w:rsidR="00EE0A87" w:rsidRPr="00BA0ABB" w14:paraId="67803613" w14:textId="77777777" w:rsidTr="001D03C3">
        <w:trPr>
          <w:jc w:val="center"/>
        </w:trPr>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3CA61F55" w14:textId="77777777" w:rsidR="00EE0A87" w:rsidRPr="00BA0ABB" w:rsidRDefault="002C71E1" w:rsidP="00387184">
            <w:pPr>
              <w:widowControl w:val="0"/>
              <w:tabs>
                <w:tab w:val="left" w:pos="966"/>
              </w:tabs>
              <w:autoSpaceDE w:val="0"/>
              <w:autoSpaceDN w:val="0"/>
              <w:spacing w:before="0" w:after="0" w:line="240" w:lineRule="auto"/>
              <w:jc w:val="center"/>
              <w:rPr>
                <w:rFonts w:eastAsia="Times New Roman"/>
                <w:sz w:val="26"/>
                <w:szCs w:val="26"/>
                <w:lang w:bidi="en-US"/>
              </w:rPr>
            </w:pPr>
            <w:r>
              <w:rPr>
                <w:rFonts w:eastAsia="Times New Roman"/>
                <w:sz w:val="26"/>
                <w:szCs w:val="26"/>
                <w:lang w:bidi="en-US"/>
              </w:rPr>
              <w:t>Thảo luận, chỉnh sửa phương án thiết kế.</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4C0CD30D" w14:textId="77777777" w:rsidR="002C71E1" w:rsidRDefault="002C71E1"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Dừng hoạt động, tổng kết, ghi nhận lại ý kiến từ nhận xét của GV, thắc mắc và góp ý từ giấy của HS</w:t>
            </w:r>
          </w:p>
          <w:p w14:paraId="23096507" w14:textId="77777777" w:rsidR="00EE0A87" w:rsidRPr="00BA0ABB" w:rsidRDefault="002C71E1"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 xml:space="preserve">HS thảo luận, chỉnh sửa thiết kế. </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3A758613" w14:textId="77777777" w:rsidR="00EE0A87" w:rsidRPr="00BA0ABB" w:rsidRDefault="002C71E1"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GV bao quát lớp, hỗ trợ các nhóm gặp khó.</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49A55A26" w14:textId="77777777" w:rsidR="00EE0A87" w:rsidRPr="00BA0ABB" w:rsidRDefault="00EE0A87" w:rsidP="00387184">
            <w:pPr>
              <w:widowControl w:val="0"/>
              <w:tabs>
                <w:tab w:val="left" w:pos="966"/>
              </w:tabs>
              <w:autoSpaceDE w:val="0"/>
              <w:autoSpaceDN w:val="0"/>
              <w:spacing w:before="0" w:after="0" w:line="240" w:lineRule="auto"/>
              <w:jc w:val="both"/>
              <w:rPr>
                <w:rFonts w:eastAsia="Times New Roman"/>
                <w:sz w:val="26"/>
                <w:szCs w:val="26"/>
                <w:lang w:bidi="en-US"/>
              </w:rPr>
            </w:pPr>
          </w:p>
        </w:tc>
      </w:tr>
      <w:tr w:rsidR="00EE0A87" w:rsidRPr="00BA0ABB" w14:paraId="5B3EB7A6" w14:textId="77777777" w:rsidTr="001D03C3">
        <w:trPr>
          <w:jc w:val="center"/>
        </w:trPr>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3CA761AD" w14:textId="77777777" w:rsidR="00EE0A87" w:rsidRPr="00BA0ABB" w:rsidRDefault="002C71E1" w:rsidP="00387184">
            <w:pPr>
              <w:widowControl w:val="0"/>
              <w:tabs>
                <w:tab w:val="left" w:pos="966"/>
              </w:tabs>
              <w:autoSpaceDE w:val="0"/>
              <w:autoSpaceDN w:val="0"/>
              <w:spacing w:before="0" w:after="0" w:line="240" w:lineRule="auto"/>
              <w:jc w:val="center"/>
              <w:rPr>
                <w:rFonts w:eastAsia="Times New Roman"/>
                <w:sz w:val="26"/>
                <w:szCs w:val="26"/>
                <w:lang w:bidi="en-US"/>
              </w:rPr>
            </w:pPr>
            <w:r>
              <w:rPr>
                <w:rFonts w:eastAsia="Times New Roman"/>
                <w:sz w:val="26"/>
                <w:szCs w:val="26"/>
                <w:lang w:bidi="en-US"/>
              </w:rPr>
              <w:t>Tổng kết và dặn dò</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7C5AFD77" w14:textId="77777777" w:rsidR="00EE0A87" w:rsidRPr="00BA0ABB" w:rsidRDefault="00FF6A15"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HS nghe, ghi chú những lời dặn của GV: HS báo cáo, trưng bày sản phẩm, bảng thiết kế trên giấy A0</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49BAB358" w14:textId="77777777" w:rsidR="00EE0A87" w:rsidRDefault="00FF6A15"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Dặn HS tiếp tục hoàn thiện phương án thiết kế tại nhà.</w:t>
            </w:r>
          </w:p>
          <w:p w14:paraId="1A7F0D37" w14:textId="77777777" w:rsidR="00FF6A15" w:rsidRPr="00BA0ABB" w:rsidRDefault="00FF6A15" w:rsidP="00387184">
            <w:pPr>
              <w:widowControl w:val="0"/>
              <w:tabs>
                <w:tab w:val="left" w:pos="966"/>
              </w:tabs>
              <w:autoSpaceDE w:val="0"/>
              <w:autoSpaceDN w:val="0"/>
              <w:spacing w:before="0" w:after="0" w:line="240" w:lineRule="auto"/>
              <w:jc w:val="both"/>
              <w:rPr>
                <w:rFonts w:eastAsia="Times New Roman"/>
                <w:sz w:val="26"/>
                <w:szCs w:val="26"/>
                <w:lang w:bidi="en-US"/>
              </w:rPr>
            </w:pPr>
            <w:r>
              <w:rPr>
                <w:rFonts w:eastAsia="Times New Roman"/>
                <w:sz w:val="26"/>
                <w:szCs w:val="26"/>
                <w:lang w:bidi="en-US"/>
              </w:rPr>
              <w:t>Thông báo HS hoàn thành sản phẩm theo phương án thiết kế và báo cáo các sản phẩm 2 tuần sau.</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172AAD15" w14:textId="77777777" w:rsidR="00EE0A87" w:rsidRPr="00BA0ABB" w:rsidRDefault="00EE0A87" w:rsidP="00387184">
            <w:pPr>
              <w:widowControl w:val="0"/>
              <w:tabs>
                <w:tab w:val="left" w:pos="966"/>
              </w:tabs>
              <w:autoSpaceDE w:val="0"/>
              <w:autoSpaceDN w:val="0"/>
              <w:spacing w:before="0" w:after="0" w:line="240" w:lineRule="auto"/>
              <w:jc w:val="both"/>
              <w:rPr>
                <w:rFonts w:eastAsia="Times New Roman"/>
                <w:sz w:val="26"/>
                <w:szCs w:val="26"/>
                <w:lang w:bidi="en-US"/>
              </w:rPr>
            </w:pPr>
          </w:p>
        </w:tc>
      </w:tr>
    </w:tbl>
    <w:p w14:paraId="10183DEA" w14:textId="77777777" w:rsidR="006C13EE" w:rsidRDefault="006C13EE" w:rsidP="00387184">
      <w:pPr>
        <w:spacing w:before="0" w:after="0" w:line="240" w:lineRule="auto"/>
      </w:pPr>
    </w:p>
    <w:p w14:paraId="0D0BEEFC" w14:textId="77777777" w:rsidR="009144FA" w:rsidRDefault="006C13EE" w:rsidP="00387184">
      <w:pPr>
        <w:widowControl w:val="0"/>
        <w:autoSpaceDE w:val="0"/>
        <w:autoSpaceDN w:val="0"/>
        <w:spacing w:before="0" w:after="0" w:line="240" w:lineRule="auto"/>
        <w:jc w:val="both"/>
        <w:rPr>
          <w:rFonts w:eastAsia="Times New Roman"/>
          <w:b/>
          <w:color w:val="000000"/>
          <w:sz w:val="26"/>
          <w:szCs w:val="26"/>
          <w:lang w:val="pl-PL" w:eastAsia="zh-CN"/>
        </w:rPr>
      </w:pPr>
      <w:r>
        <w:rPr>
          <w:rFonts w:eastAsia="Times New Roman"/>
          <w:b/>
          <w:color w:val="000000"/>
          <w:sz w:val="26"/>
          <w:szCs w:val="26"/>
          <w:lang w:val="pl-PL" w:eastAsia="zh-CN"/>
        </w:rPr>
        <w:t>Hoạt động 4: Chế tạo và thử nghiệm sản phẩm</w:t>
      </w:r>
    </w:p>
    <w:p w14:paraId="1DDBFD22" w14:textId="77777777" w:rsidR="006C13EE" w:rsidRDefault="006C13EE" w:rsidP="00387184">
      <w:pPr>
        <w:widowControl w:val="0"/>
        <w:autoSpaceDE w:val="0"/>
        <w:autoSpaceDN w:val="0"/>
        <w:spacing w:before="0" w:after="0" w:line="240" w:lineRule="auto"/>
        <w:jc w:val="both"/>
        <w:rPr>
          <w:rFonts w:eastAsia="Times New Roman"/>
          <w:b/>
          <w:color w:val="000000"/>
          <w:sz w:val="26"/>
          <w:szCs w:val="26"/>
          <w:lang w:val="pl-PL" w:eastAsia="zh-CN"/>
        </w:rPr>
      </w:pPr>
      <w:r>
        <w:rPr>
          <w:rFonts w:eastAsia="Times New Roman"/>
          <w:b/>
          <w:color w:val="000000"/>
          <w:sz w:val="26"/>
          <w:szCs w:val="26"/>
          <w:lang w:val="pl-PL" w:eastAsia="zh-CN"/>
        </w:rPr>
        <w:t>Thi công sản phẩm lên men trái cây sản xuất rượu (làm việc tại nhà)</w:t>
      </w:r>
    </w:p>
    <w:p w14:paraId="1B8AD50D" w14:textId="77777777" w:rsidR="006C13EE" w:rsidRDefault="006C13EE" w:rsidP="00387184">
      <w:pPr>
        <w:widowControl w:val="0"/>
        <w:autoSpaceDE w:val="0"/>
        <w:autoSpaceDN w:val="0"/>
        <w:spacing w:before="0" w:after="0" w:line="240" w:lineRule="auto"/>
        <w:jc w:val="both"/>
        <w:rPr>
          <w:rFonts w:eastAsia="Times New Roman"/>
          <w:b/>
          <w:color w:val="000000"/>
          <w:sz w:val="26"/>
          <w:szCs w:val="26"/>
          <w:lang w:val="pl-PL" w:eastAsia="zh-CN"/>
        </w:rPr>
      </w:pPr>
      <w:r>
        <w:rPr>
          <w:rFonts w:eastAsia="Times New Roman"/>
          <w:b/>
          <w:color w:val="000000"/>
          <w:sz w:val="26"/>
          <w:szCs w:val="26"/>
          <w:lang w:val="pl-PL" w:eastAsia="zh-CN"/>
        </w:rPr>
        <w:t>Yêu cầu cần đạt</w:t>
      </w:r>
    </w:p>
    <w:p w14:paraId="381C0314" w14:textId="77777777" w:rsidR="006C13EE" w:rsidRDefault="006C13EE" w:rsidP="00387184">
      <w:pPr>
        <w:widowControl w:val="0"/>
        <w:autoSpaceDE w:val="0"/>
        <w:autoSpaceDN w:val="0"/>
        <w:spacing w:before="0" w:after="0" w:line="240" w:lineRule="auto"/>
        <w:jc w:val="both"/>
        <w:rPr>
          <w:rFonts w:eastAsia="Times New Roman"/>
          <w:b/>
          <w:color w:val="000000"/>
          <w:sz w:val="26"/>
          <w:szCs w:val="26"/>
          <w:lang w:val="pl-PL" w:eastAsia="zh-CN"/>
        </w:rPr>
      </w:pPr>
      <w:r>
        <w:rPr>
          <w:rFonts w:eastAsia="Times New Roman"/>
          <w:b/>
          <w:color w:val="000000"/>
          <w:sz w:val="26"/>
          <w:szCs w:val="26"/>
          <w:lang w:val="pl-PL" w:eastAsia="zh-CN"/>
        </w:rPr>
        <w:t>Sau hoạt động này, HS có khả năng</w:t>
      </w:r>
    </w:p>
    <w:p w14:paraId="25AEE850" w14:textId="77777777" w:rsidR="006C13EE" w:rsidRDefault="006C13EE"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Thảo luận được các thành viên trong nhóm để cùng lựa chọn giải pháp nguyên liệu cũng như quy trình chế  tạo rượu trái cây.</w:t>
      </w:r>
    </w:p>
    <w:p w14:paraId="42131AEE" w14:textId="77777777" w:rsidR="006C13EE" w:rsidRDefault="006C13EE"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Đánh giá sản phẩm, cách thức và tiến trình chế tạo sản phẩm cho phù hợp với tiêu chí ban đầu.</w:t>
      </w:r>
    </w:p>
    <w:p w14:paraId="71FCFC71" w14:textId="77777777" w:rsidR="006C13EE" w:rsidRDefault="006C13EE"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Tạo ra được rượu từ quy trình lên men trái cây đã đề xuất.</w:t>
      </w:r>
    </w:p>
    <w:p w14:paraId="116D6F0B" w14:textId="77777777" w:rsidR="006C13EE" w:rsidRDefault="006C13EE" w:rsidP="00387184">
      <w:pPr>
        <w:widowControl w:val="0"/>
        <w:autoSpaceDE w:val="0"/>
        <w:autoSpaceDN w:val="0"/>
        <w:spacing w:before="0" w:after="0" w:line="240" w:lineRule="auto"/>
        <w:jc w:val="both"/>
        <w:rPr>
          <w:rFonts w:eastAsia="Times New Roman"/>
          <w:b/>
          <w:color w:val="000000"/>
          <w:sz w:val="26"/>
          <w:szCs w:val="26"/>
          <w:lang w:val="pl-PL" w:eastAsia="zh-CN"/>
        </w:rPr>
      </w:pPr>
      <w:r w:rsidRPr="006C13EE">
        <w:rPr>
          <w:rFonts w:eastAsia="Times New Roman"/>
          <w:b/>
          <w:color w:val="000000"/>
          <w:sz w:val="26"/>
          <w:szCs w:val="26"/>
          <w:lang w:val="pl-PL" w:eastAsia="zh-CN"/>
        </w:rPr>
        <w:t>Nội dung dạy học</w:t>
      </w:r>
    </w:p>
    <w:p w14:paraId="2E49B35E" w14:textId="77777777" w:rsidR="006C13EE" w:rsidRDefault="00CD68DC"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HS thảo luận, làm việc nhóm, hoàn thành sản phẩm tại nhà.</w:t>
      </w:r>
    </w:p>
    <w:p w14:paraId="5C72E3BB" w14:textId="77777777" w:rsidR="00CD68DC" w:rsidRDefault="00CD68DC"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GV theo dõi, trao đổi với HS qua các kênh mạng xã hội.</w:t>
      </w:r>
    </w:p>
    <w:p w14:paraId="3E975AD2" w14:textId="77777777" w:rsidR="00B93726" w:rsidRDefault="00B93726" w:rsidP="00387184">
      <w:pPr>
        <w:widowControl w:val="0"/>
        <w:autoSpaceDE w:val="0"/>
        <w:autoSpaceDN w:val="0"/>
        <w:spacing w:before="0" w:after="0" w:line="240" w:lineRule="auto"/>
        <w:jc w:val="both"/>
        <w:rPr>
          <w:rFonts w:eastAsia="Times New Roman"/>
          <w:b/>
          <w:color w:val="000000"/>
          <w:sz w:val="26"/>
          <w:szCs w:val="26"/>
          <w:lang w:val="pl-PL" w:eastAsia="zh-CN"/>
        </w:rPr>
      </w:pPr>
      <w:r>
        <w:rPr>
          <w:rFonts w:eastAsia="Times New Roman"/>
          <w:b/>
          <w:color w:val="000000"/>
          <w:sz w:val="26"/>
          <w:szCs w:val="26"/>
          <w:lang w:val="pl-PL" w:eastAsia="zh-CN"/>
        </w:rPr>
        <w:lastRenderedPageBreak/>
        <w:t>Dự kiến sản phẩm đáp ứng yêu cầu cần đạt</w:t>
      </w:r>
    </w:p>
    <w:p w14:paraId="4F83F49E" w14:textId="77777777" w:rsidR="00B93726" w:rsidRDefault="00B93726"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Bản báo cáo thiết kế chi tiết nguyên vật liệu, quy trình lên men trái cây sản xuất rượu (hoàn chỉnh)</w:t>
      </w:r>
    </w:p>
    <w:p w14:paraId="144C326F" w14:textId="77777777" w:rsidR="00AC1812" w:rsidRDefault="00AC1812" w:rsidP="00387184">
      <w:pPr>
        <w:widowControl w:val="0"/>
        <w:autoSpaceDE w:val="0"/>
        <w:autoSpaceDN w:val="0"/>
        <w:spacing w:before="0" w:after="0" w:line="240" w:lineRule="auto"/>
        <w:jc w:val="both"/>
        <w:rPr>
          <w:rFonts w:eastAsia="Times New Roman"/>
          <w:b/>
          <w:color w:val="000000"/>
          <w:sz w:val="26"/>
          <w:szCs w:val="26"/>
          <w:lang w:val="pl-PL" w:eastAsia="zh-CN"/>
        </w:rPr>
      </w:pPr>
      <w:r>
        <w:rPr>
          <w:rFonts w:eastAsia="Times New Roman"/>
          <w:b/>
          <w:color w:val="000000"/>
          <w:sz w:val="26"/>
          <w:szCs w:val="26"/>
          <w:lang w:val="pl-PL" w:eastAsia="zh-CN"/>
        </w:rPr>
        <w:t>Hoạt dộng 5: Trình bày sản phẩm và đánh giá</w:t>
      </w:r>
    </w:p>
    <w:p w14:paraId="4A37886B" w14:textId="77777777" w:rsidR="00AC1812" w:rsidRDefault="00230D75" w:rsidP="00387184">
      <w:pPr>
        <w:widowControl w:val="0"/>
        <w:autoSpaceDE w:val="0"/>
        <w:autoSpaceDN w:val="0"/>
        <w:spacing w:before="0" w:after="0" w:line="240" w:lineRule="auto"/>
        <w:jc w:val="both"/>
        <w:rPr>
          <w:rFonts w:eastAsia="Times New Roman"/>
          <w:b/>
          <w:color w:val="000000"/>
          <w:sz w:val="26"/>
          <w:szCs w:val="26"/>
          <w:lang w:val="pl-PL" w:eastAsia="zh-CN"/>
        </w:rPr>
      </w:pPr>
      <w:r>
        <w:rPr>
          <w:rFonts w:eastAsia="Times New Roman"/>
          <w:b/>
          <w:color w:val="000000"/>
          <w:sz w:val="26"/>
          <w:szCs w:val="26"/>
          <w:lang w:val="pl-PL" w:eastAsia="zh-CN"/>
        </w:rPr>
        <w:t>Trưng bày, báo cáo, nhận xét, phát triển sản phẩm quy trình lên men trái cây sản xuất rượu – 45 phút</w:t>
      </w:r>
    </w:p>
    <w:p w14:paraId="4F793E45" w14:textId="77777777" w:rsidR="00230D75" w:rsidRDefault="00230D75" w:rsidP="00387184">
      <w:pPr>
        <w:widowControl w:val="0"/>
        <w:autoSpaceDE w:val="0"/>
        <w:autoSpaceDN w:val="0"/>
        <w:spacing w:before="0" w:after="0" w:line="240" w:lineRule="auto"/>
        <w:jc w:val="both"/>
        <w:rPr>
          <w:rFonts w:eastAsia="Times New Roman"/>
          <w:b/>
          <w:color w:val="000000"/>
          <w:sz w:val="26"/>
          <w:szCs w:val="26"/>
          <w:lang w:val="pl-PL" w:eastAsia="zh-CN"/>
        </w:rPr>
      </w:pPr>
      <w:r>
        <w:rPr>
          <w:rFonts w:eastAsia="Times New Roman"/>
          <w:b/>
          <w:color w:val="000000"/>
          <w:sz w:val="26"/>
          <w:szCs w:val="26"/>
          <w:lang w:val="pl-PL" w:eastAsia="zh-CN"/>
        </w:rPr>
        <w:t>Yêu cầu cần đạt</w:t>
      </w:r>
    </w:p>
    <w:p w14:paraId="7956CF41" w14:textId="77777777" w:rsidR="00230D75" w:rsidRDefault="00230D75"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Sau hoạt động này, HS có khả năng:</w:t>
      </w:r>
    </w:p>
    <w:p w14:paraId="1259E9ED" w14:textId="77777777" w:rsidR="00230D75" w:rsidRDefault="00230D75"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Giới thiệu được cơ sở khoa học, nguyên vật liệu, quy trình lên men trái cây.</w:t>
      </w:r>
    </w:p>
    <w:p w14:paraId="1E6FDF93" w14:textId="77777777" w:rsidR="00230D75" w:rsidRDefault="00230D75"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Giải thích được sự thành công hoặc thất bại của sản phẩm trong quá trình thực hiện chế tạo.</w:t>
      </w:r>
    </w:p>
    <w:p w14:paraId="44E0BFE7" w14:textId="77777777" w:rsidR="00230D75" w:rsidRDefault="00230D75"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Đánh giá sản phẩm của nhóm khác, tự đánh giá nhóm mình về quá trình làm việc, thiết kế sản phẩm và thử nghiệm đạt kết quả.</w:t>
      </w:r>
    </w:p>
    <w:p w14:paraId="7D2ECEEA" w14:textId="77777777" w:rsidR="00B04368" w:rsidRDefault="0069399D"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Đề xuất các ý tưởng cải tiến</w:t>
      </w:r>
      <w:r w:rsidR="00B04368">
        <w:rPr>
          <w:rFonts w:eastAsia="Times New Roman"/>
          <w:color w:val="000000"/>
          <w:sz w:val="26"/>
          <w:szCs w:val="26"/>
          <w:lang w:val="pl-PL" w:eastAsia="zh-CN"/>
        </w:rPr>
        <w:t xml:space="preserve"> sản phẩm của nhóm mình và nhóm bạn.</w:t>
      </w:r>
    </w:p>
    <w:p w14:paraId="07C4EA96" w14:textId="77777777" w:rsidR="00B04368" w:rsidRDefault="00B04368" w:rsidP="00387184">
      <w:pPr>
        <w:widowControl w:val="0"/>
        <w:autoSpaceDE w:val="0"/>
        <w:autoSpaceDN w:val="0"/>
        <w:spacing w:before="0" w:after="0" w:line="240" w:lineRule="auto"/>
        <w:jc w:val="both"/>
        <w:rPr>
          <w:rFonts w:eastAsia="Times New Roman"/>
          <w:b/>
          <w:color w:val="000000"/>
          <w:sz w:val="26"/>
          <w:szCs w:val="26"/>
          <w:lang w:val="pl-PL" w:eastAsia="zh-CN"/>
        </w:rPr>
      </w:pPr>
      <w:r>
        <w:rPr>
          <w:rFonts w:eastAsia="Times New Roman"/>
          <w:b/>
          <w:color w:val="000000"/>
          <w:sz w:val="26"/>
          <w:szCs w:val="26"/>
          <w:lang w:val="pl-PL" w:eastAsia="zh-CN"/>
        </w:rPr>
        <w:t>Nội dung dạy học</w:t>
      </w:r>
    </w:p>
    <w:p w14:paraId="28682E79" w14:textId="77777777" w:rsidR="00B04368" w:rsidRDefault="00B04368"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Các nhóm trưng bày sản phẩm rượu đã được lên men, giới thiệu về cơ sở khoa học, quy trình lên men rượu trái cây.</w:t>
      </w:r>
    </w:p>
    <w:p w14:paraId="3FCB915A" w14:textId="77777777" w:rsidR="00B04368" w:rsidRDefault="00B04368"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 GV và HS đặt câu hỏi để làm rõ nội dung.</w:t>
      </w:r>
    </w:p>
    <w:p w14:paraId="7F9408C7" w14:textId="77777777" w:rsidR="001009E6" w:rsidRDefault="001009E6" w:rsidP="00387184">
      <w:pPr>
        <w:widowControl w:val="0"/>
        <w:autoSpaceDE w:val="0"/>
        <w:autoSpaceDN w:val="0"/>
        <w:spacing w:before="0" w:after="0" w:line="240" w:lineRule="auto"/>
        <w:jc w:val="both"/>
        <w:rPr>
          <w:rFonts w:eastAsia="Times New Roman"/>
          <w:b/>
          <w:color w:val="000000"/>
          <w:sz w:val="26"/>
          <w:szCs w:val="26"/>
          <w:lang w:val="pl-PL" w:eastAsia="zh-CN"/>
        </w:rPr>
      </w:pPr>
      <w:r>
        <w:rPr>
          <w:rFonts w:eastAsia="Times New Roman"/>
          <w:b/>
          <w:color w:val="000000"/>
          <w:sz w:val="26"/>
          <w:szCs w:val="26"/>
          <w:lang w:val="pl-PL" w:eastAsia="zh-CN"/>
        </w:rPr>
        <w:t>Dự kiến sản phẩm đáp ứng yêu cầu cần đạt</w:t>
      </w:r>
    </w:p>
    <w:p w14:paraId="6D21A763" w14:textId="77777777" w:rsidR="00C06A45" w:rsidRDefault="00BC310E" w:rsidP="00387184">
      <w:pPr>
        <w:widowControl w:val="0"/>
        <w:autoSpaceDE w:val="0"/>
        <w:autoSpaceDN w:val="0"/>
        <w:spacing w:before="0" w:after="0" w:line="240" w:lineRule="auto"/>
        <w:jc w:val="both"/>
        <w:rPr>
          <w:rFonts w:eastAsia="Times New Roman"/>
          <w:color w:val="000000"/>
          <w:sz w:val="26"/>
          <w:szCs w:val="26"/>
          <w:lang w:val="pl-PL" w:eastAsia="zh-CN"/>
        </w:rPr>
      </w:pPr>
      <w:r>
        <w:rPr>
          <w:rFonts w:eastAsia="Times New Roman"/>
          <w:color w:val="000000"/>
          <w:sz w:val="26"/>
          <w:szCs w:val="26"/>
          <w:lang w:val="pl-PL" w:eastAsia="zh-CN"/>
        </w:rPr>
        <w:t>Quy trình cải tiến lên men trái cây sản xuất rượu và sản phẩm rượu tự làm từ trái cây.</w:t>
      </w:r>
    </w:p>
    <w:p w14:paraId="3F1F6CC9" w14:textId="77777777" w:rsidR="00C06A45" w:rsidRDefault="00C06A45" w:rsidP="00387184">
      <w:pPr>
        <w:widowControl w:val="0"/>
        <w:autoSpaceDE w:val="0"/>
        <w:autoSpaceDN w:val="0"/>
        <w:spacing w:before="0" w:after="0" w:line="240" w:lineRule="auto"/>
        <w:jc w:val="both"/>
        <w:rPr>
          <w:rFonts w:eastAsia="Times New Roman"/>
          <w:color w:val="000000"/>
          <w:sz w:val="26"/>
          <w:szCs w:val="26"/>
          <w:lang w:val="pl-PL" w:eastAsia="zh-CN"/>
        </w:rPr>
      </w:pPr>
    </w:p>
    <w:tbl>
      <w:tblPr>
        <w:tblW w:w="9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402"/>
        <w:gridCol w:w="2835"/>
        <w:gridCol w:w="1685"/>
      </w:tblGrid>
      <w:tr w:rsidR="00C06A45" w:rsidRPr="00FC18DD" w14:paraId="4095DEA1" w14:textId="77777777" w:rsidTr="00FC18DD">
        <w:tc>
          <w:tcPr>
            <w:tcW w:w="1809" w:type="dxa"/>
            <w:shd w:val="clear" w:color="auto" w:fill="auto"/>
          </w:tcPr>
          <w:p w14:paraId="339D438C" w14:textId="77777777" w:rsidR="00C06A45" w:rsidRPr="00FC18DD" w:rsidRDefault="00C06A45" w:rsidP="00FC18DD">
            <w:pPr>
              <w:widowControl w:val="0"/>
              <w:autoSpaceDE w:val="0"/>
              <w:autoSpaceDN w:val="0"/>
              <w:spacing w:before="0" w:after="0" w:line="240" w:lineRule="auto"/>
              <w:jc w:val="center"/>
              <w:rPr>
                <w:rFonts w:eastAsia="Times New Roman"/>
                <w:b/>
                <w:color w:val="000000"/>
                <w:sz w:val="26"/>
                <w:szCs w:val="26"/>
                <w:lang w:val="pl-PL" w:eastAsia="zh-CN"/>
              </w:rPr>
            </w:pPr>
            <w:r w:rsidRPr="00FC18DD">
              <w:rPr>
                <w:rFonts w:eastAsia="Times New Roman"/>
                <w:b/>
                <w:color w:val="000000"/>
                <w:sz w:val="26"/>
                <w:szCs w:val="26"/>
                <w:lang w:val="pl-PL" w:eastAsia="zh-CN"/>
              </w:rPr>
              <w:t>Nội dung</w:t>
            </w:r>
          </w:p>
        </w:tc>
        <w:tc>
          <w:tcPr>
            <w:tcW w:w="3402" w:type="dxa"/>
            <w:shd w:val="clear" w:color="auto" w:fill="auto"/>
          </w:tcPr>
          <w:p w14:paraId="3335143F" w14:textId="77777777" w:rsidR="00C06A45" w:rsidRPr="00FC18DD" w:rsidRDefault="00C06A45" w:rsidP="00FC18DD">
            <w:pPr>
              <w:widowControl w:val="0"/>
              <w:autoSpaceDE w:val="0"/>
              <w:autoSpaceDN w:val="0"/>
              <w:spacing w:before="0" w:after="0" w:line="240" w:lineRule="auto"/>
              <w:jc w:val="center"/>
              <w:rPr>
                <w:rFonts w:eastAsia="Times New Roman"/>
                <w:b/>
                <w:color w:val="000000"/>
                <w:sz w:val="26"/>
                <w:szCs w:val="26"/>
                <w:lang w:val="pl-PL" w:eastAsia="zh-CN"/>
              </w:rPr>
            </w:pPr>
            <w:r w:rsidRPr="00FC18DD">
              <w:rPr>
                <w:rFonts w:eastAsia="Times New Roman"/>
                <w:b/>
                <w:color w:val="000000"/>
                <w:sz w:val="26"/>
                <w:szCs w:val="26"/>
                <w:lang w:val="pl-PL" w:eastAsia="zh-CN"/>
              </w:rPr>
              <w:t>Hoạt động HS</w:t>
            </w:r>
          </w:p>
        </w:tc>
        <w:tc>
          <w:tcPr>
            <w:tcW w:w="2835" w:type="dxa"/>
            <w:shd w:val="clear" w:color="auto" w:fill="auto"/>
          </w:tcPr>
          <w:p w14:paraId="16568C2E" w14:textId="77777777" w:rsidR="00C06A45" w:rsidRPr="00FC18DD" w:rsidRDefault="00C06A45" w:rsidP="00FC18DD">
            <w:pPr>
              <w:widowControl w:val="0"/>
              <w:autoSpaceDE w:val="0"/>
              <w:autoSpaceDN w:val="0"/>
              <w:spacing w:before="0" w:after="0" w:line="240" w:lineRule="auto"/>
              <w:jc w:val="center"/>
              <w:rPr>
                <w:rFonts w:eastAsia="Times New Roman"/>
                <w:b/>
                <w:color w:val="000000"/>
                <w:sz w:val="26"/>
                <w:szCs w:val="26"/>
                <w:lang w:val="pl-PL" w:eastAsia="zh-CN"/>
              </w:rPr>
            </w:pPr>
            <w:r w:rsidRPr="00FC18DD">
              <w:rPr>
                <w:rFonts w:eastAsia="Times New Roman"/>
                <w:b/>
                <w:color w:val="000000"/>
                <w:sz w:val="26"/>
                <w:szCs w:val="26"/>
                <w:lang w:val="pl-PL" w:eastAsia="zh-CN"/>
              </w:rPr>
              <w:t>Hoạt động GV</w:t>
            </w:r>
          </w:p>
        </w:tc>
        <w:tc>
          <w:tcPr>
            <w:tcW w:w="1685" w:type="dxa"/>
            <w:shd w:val="clear" w:color="auto" w:fill="auto"/>
          </w:tcPr>
          <w:p w14:paraId="114C8BA4" w14:textId="77777777" w:rsidR="00C06A45" w:rsidRPr="00FC18DD" w:rsidRDefault="00C06A45" w:rsidP="00FC18DD">
            <w:pPr>
              <w:widowControl w:val="0"/>
              <w:autoSpaceDE w:val="0"/>
              <w:autoSpaceDN w:val="0"/>
              <w:spacing w:before="0" w:after="0" w:line="240" w:lineRule="auto"/>
              <w:jc w:val="center"/>
              <w:rPr>
                <w:rFonts w:eastAsia="Times New Roman"/>
                <w:b/>
                <w:color w:val="000000"/>
                <w:sz w:val="26"/>
                <w:szCs w:val="26"/>
                <w:lang w:val="pl-PL" w:eastAsia="zh-CN"/>
              </w:rPr>
            </w:pPr>
            <w:r w:rsidRPr="00FC18DD">
              <w:rPr>
                <w:rFonts w:eastAsia="Times New Roman"/>
                <w:b/>
                <w:color w:val="000000"/>
                <w:sz w:val="26"/>
                <w:szCs w:val="26"/>
                <w:lang w:val="pl-PL" w:eastAsia="zh-CN"/>
              </w:rPr>
              <w:t>Công cụ hỗ trợ</w:t>
            </w:r>
          </w:p>
        </w:tc>
      </w:tr>
      <w:tr w:rsidR="00C06A45" w:rsidRPr="00FC18DD" w14:paraId="5C10CD70" w14:textId="77777777" w:rsidTr="00FC18DD">
        <w:tc>
          <w:tcPr>
            <w:tcW w:w="1809" w:type="dxa"/>
            <w:shd w:val="clear" w:color="auto" w:fill="auto"/>
          </w:tcPr>
          <w:p w14:paraId="508AAE57"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Báo cáo sản phẩm của các nhóm</w:t>
            </w:r>
          </w:p>
        </w:tc>
        <w:tc>
          <w:tcPr>
            <w:tcW w:w="3402" w:type="dxa"/>
            <w:shd w:val="clear" w:color="auto" w:fill="auto"/>
          </w:tcPr>
          <w:p w14:paraId="734F1000"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Trưng bày sản phẩm và báo cáo những cải tiến so với thiết kế ban đầu (giấy A0)</w:t>
            </w:r>
          </w:p>
          <w:p w14:paraId="3B25CC62"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Các nhóm khác và GV kiểm tra hoàn thành bảng đánh giá sản phẩm của nhóm trình bày</w:t>
            </w:r>
          </w:p>
          <w:p w14:paraId="341E9329"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Nhóm trình bày lắng nghe, phản biện nhận xét của nhóm khác và GV</w:t>
            </w:r>
          </w:p>
          <w:p w14:paraId="14005148"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HS báo cáo</w:t>
            </w:r>
          </w:p>
        </w:tc>
        <w:tc>
          <w:tcPr>
            <w:tcW w:w="2835" w:type="dxa"/>
            <w:shd w:val="clear" w:color="auto" w:fill="auto"/>
          </w:tcPr>
          <w:p w14:paraId="6B3AF246"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Hs trưng bày sản phẩm</w:t>
            </w:r>
          </w:p>
          <w:p w14:paraId="4F6D4D55"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HS cả lớp nhận xét, đánh giá sản phẩm</w:t>
            </w:r>
          </w:p>
          <w:p w14:paraId="2F3C90EB"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Công bố kết quả đánh giá theo bảng tiêu chí</w:t>
            </w:r>
          </w:p>
          <w:p w14:paraId="41905572"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p>
        </w:tc>
        <w:tc>
          <w:tcPr>
            <w:tcW w:w="1685" w:type="dxa"/>
            <w:shd w:val="clear" w:color="auto" w:fill="auto"/>
          </w:tcPr>
          <w:p w14:paraId="592ADA98"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Bảng tiêu chí đánh giá sản phẩm</w:t>
            </w:r>
          </w:p>
        </w:tc>
      </w:tr>
      <w:tr w:rsidR="00C06A45" w:rsidRPr="00FC18DD" w14:paraId="0CE772F3" w14:textId="77777777" w:rsidTr="00FC18DD">
        <w:tc>
          <w:tcPr>
            <w:tcW w:w="1809" w:type="dxa"/>
            <w:shd w:val="clear" w:color="auto" w:fill="auto"/>
          </w:tcPr>
          <w:p w14:paraId="0BA621D3"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Tổng kết, đánh giá dự án của lớp</w:t>
            </w:r>
          </w:p>
        </w:tc>
        <w:tc>
          <w:tcPr>
            <w:tcW w:w="3402" w:type="dxa"/>
            <w:shd w:val="clear" w:color="auto" w:fill="auto"/>
          </w:tcPr>
          <w:p w14:paraId="7F6C50D9"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Lắng nghe nhận xét của GV</w:t>
            </w:r>
          </w:p>
          <w:p w14:paraId="796693AF"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Tổng kết lại nội dung kiến thức Hóa học về glucose</w:t>
            </w:r>
          </w:p>
          <w:p w14:paraId="6F3C8E57"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Suy nghĩ phát triển mở rộng quy trình vừa thực hiện</w:t>
            </w:r>
          </w:p>
        </w:tc>
        <w:tc>
          <w:tcPr>
            <w:tcW w:w="2835" w:type="dxa"/>
            <w:shd w:val="clear" w:color="auto" w:fill="auto"/>
          </w:tcPr>
          <w:p w14:paraId="012DA3DC"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Nhận xét về quá trình làm việc dự án.</w:t>
            </w:r>
          </w:p>
          <w:p w14:paraId="4EF3D2F6" w14:textId="77777777" w:rsidR="00C06A45" w:rsidRPr="00FC18DD" w:rsidRDefault="00C06A45"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Gợi mở về việc mở rộng, nâng cấp sản phẩm.</w:t>
            </w:r>
          </w:p>
        </w:tc>
        <w:tc>
          <w:tcPr>
            <w:tcW w:w="1685" w:type="dxa"/>
            <w:shd w:val="clear" w:color="auto" w:fill="auto"/>
          </w:tcPr>
          <w:p w14:paraId="7AF10F5E" w14:textId="77777777" w:rsidR="00C06A45" w:rsidRPr="00FC18DD" w:rsidRDefault="007758F1" w:rsidP="00FC18DD">
            <w:pPr>
              <w:widowControl w:val="0"/>
              <w:autoSpaceDE w:val="0"/>
              <w:autoSpaceDN w:val="0"/>
              <w:spacing w:before="0" w:after="0" w:line="240" w:lineRule="auto"/>
              <w:jc w:val="both"/>
              <w:rPr>
                <w:rFonts w:eastAsia="Times New Roman"/>
                <w:color w:val="000000"/>
                <w:sz w:val="26"/>
                <w:szCs w:val="26"/>
                <w:lang w:val="pl-PL" w:eastAsia="zh-CN"/>
              </w:rPr>
            </w:pPr>
            <w:r w:rsidRPr="00FC18DD">
              <w:rPr>
                <w:rFonts w:eastAsia="Times New Roman"/>
                <w:color w:val="000000"/>
                <w:sz w:val="26"/>
                <w:szCs w:val="26"/>
                <w:lang w:val="pl-PL" w:eastAsia="zh-CN"/>
              </w:rPr>
              <w:t>Tổng kết kiến thức cần học và ứng dụng mở rộng của sản phẩm.</w:t>
            </w:r>
          </w:p>
        </w:tc>
      </w:tr>
    </w:tbl>
    <w:p w14:paraId="26319A0A" w14:textId="77777777" w:rsidR="001D03C3" w:rsidRDefault="0069399D" w:rsidP="00387184">
      <w:pPr>
        <w:spacing w:before="0" w:after="0" w:line="240" w:lineRule="auto"/>
        <w:rPr>
          <w:rFonts w:eastAsia="Times New Roman"/>
          <w:color w:val="000000"/>
          <w:sz w:val="26"/>
          <w:szCs w:val="26"/>
          <w:lang w:val="pl-PL" w:eastAsia="zh-CN"/>
        </w:rPr>
      </w:pPr>
      <w:r>
        <w:rPr>
          <w:rFonts w:eastAsia="Times New Roman"/>
          <w:color w:val="000000"/>
          <w:sz w:val="26"/>
          <w:szCs w:val="26"/>
          <w:lang w:val="pl-PL" w:eastAsia="zh-CN"/>
        </w:rPr>
        <w:t xml:space="preserve"> </w:t>
      </w:r>
    </w:p>
    <w:p w14:paraId="57EF293A" w14:textId="77777777" w:rsidR="00387184" w:rsidRPr="001D03C3" w:rsidRDefault="00387184" w:rsidP="00387184">
      <w:pPr>
        <w:spacing w:before="0" w:after="0" w:line="240" w:lineRule="auto"/>
        <w:rPr>
          <w:b/>
          <w:sz w:val="26"/>
        </w:rPr>
      </w:pPr>
      <w:r w:rsidRPr="001D03C3">
        <w:rPr>
          <w:b/>
          <w:sz w:val="26"/>
        </w:rPr>
        <w:t>Tiêu chí đánh giá sản phẩm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5979"/>
        <w:gridCol w:w="1407"/>
        <w:gridCol w:w="1402"/>
      </w:tblGrid>
      <w:tr w:rsidR="00387184" w:rsidRPr="00FC18DD" w14:paraId="48023FEE" w14:textId="77777777" w:rsidTr="00FC18DD">
        <w:tc>
          <w:tcPr>
            <w:tcW w:w="846" w:type="dxa"/>
            <w:shd w:val="clear" w:color="auto" w:fill="auto"/>
            <w:vAlign w:val="center"/>
          </w:tcPr>
          <w:p w14:paraId="0D0D8DBC" w14:textId="77777777" w:rsidR="00387184" w:rsidRPr="00FC18DD" w:rsidRDefault="00387184" w:rsidP="00FC18DD">
            <w:pPr>
              <w:spacing w:before="0" w:after="0" w:line="240" w:lineRule="auto"/>
              <w:jc w:val="center"/>
              <w:rPr>
                <w:b/>
                <w:sz w:val="26"/>
                <w:szCs w:val="26"/>
              </w:rPr>
            </w:pPr>
            <w:r w:rsidRPr="00FC18DD">
              <w:rPr>
                <w:b/>
                <w:sz w:val="26"/>
                <w:szCs w:val="26"/>
              </w:rPr>
              <w:t>TT</w:t>
            </w:r>
          </w:p>
        </w:tc>
        <w:tc>
          <w:tcPr>
            <w:tcW w:w="6066" w:type="dxa"/>
            <w:shd w:val="clear" w:color="auto" w:fill="auto"/>
            <w:vAlign w:val="center"/>
          </w:tcPr>
          <w:p w14:paraId="5C031BD8" w14:textId="77777777" w:rsidR="00387184" w:rsidRPr="00FC18DD" w:rsidRDefault="00387184" w:rsidP="00FC18DD">
            <w:pPr>
              <w:spacing w:before="0" w:after="0" w:line="240" w:lineRule="auto"/>
              <w:jc w:val="center"/>
              <w:rPr>
                <w:b/>
                <w:sz w:val="26"/>
                <w:szCs w:val="26"/>
              </w:rPr>
            </w:pPr>
            <w:r w:rsidRPr="00FC18DD">
              <w:rPr>
                <w:b/>
                <w:sz w:val="26"/>
                <w:szCs w:val="26"/>
              </w:rPr>
              <w:t>Tiêu chí</w:t>
            </w:r>
          </w:p>
        </w:tc>
        <w:tc>
          <w:tcPr>
            <w:tcW w:w="1418" w:type="dxa"/>
            <w:shd w:val="clear" w:color="auto" w:fill="auto"/>
            <w:vAlign w:val="center"/>
          </w:tcPr>
          <w:p w14:paraId="7E50104C" w14:textId="77777777" w:rsidR="00387184" w:rsidRPr="00FC18DD" w:rsidRDefault="00387184" w:rsidP="00FC18DD">
            <w:pPr>
              <w:spacing w:before="0" w:after="0" w:line="240" w:lineRule="auto"/>
              <w:jc w:val="center"/>
              <w:rPr>
                <w:b/>
                <w:sz w:val="26"/>
                <w:szCs w:val="26"/>
              </w:rPr>
            </w:pPr>
            <w:r w:rsidRPr="00FC18DD">
              <w:rPr>
                <w:b/>
                <w:sz w:val="26"/>
                <w:szCs w:val="26"/>
              </w:rPr>
              <w:t xml:space="preserve">Điểm </w:t>
            </w:r>
            <w:r w:rsidRPr="00FC18DD">
              <w:rPr>
                <w:b/>
                <w:sz w:val="26"/>
                <w:szCs w:val="26"/>
              </w:rPr>
              <w:br/>
              <w:t>tối đa</w:t>
            </w:r>
          </w:p>
        </w:tc>
        <w:tc>
          <w:tcPr>
            <w:tcW w:w="1412" w:type="dxa"/>
            <w:shd w:val="clear" w:color="auto" w:fill="auto"/>
          </w:tcPr>
          <w:p w14:paraId="608E23DA" w14:textId="77777777" w:rsidR="00387184" w:rsidRPr="00FC18DD" w:rsidRDefault="00387184" w:rsidP="00FC18DD">
            <w:pPr>
              <w:spacing w:before="0" w:after="0" w:line="240" w:lineRule="auto"/>
              <w:jc w:val="center"/>
              <w:rPr>
                <w:b/>
                <w:sz w:val="26"/>
                <w:szCs w:val="26"/>
              </w:rPr>
            </w:pPr>
            <w:r w:rsidRPr="00FC18DD">
              <w:rPr>
                <w:b/>
                <w:sz w:val="26"/>
                <w:szCs w:val="26"/>
              </w:rPr>
              <w:t xml:space="preserve">Điểm </w:t>
            </w:r>
            <w:r w:rsidRPr="00FC18DD">
              <w:rPr>
                <w:b/>
                <w:sz w:val="26"/>
                <w:szCs w:val="26"/>
              </w:rPr>
              <w:br/>
              <w:t>đạt được</w:t>
            </w:r>
          </w:p>
        </w:tc>
      </w:tr>
      <w:tr w:rsidR="00387184" w:rsidRPr="00FC18DD" w14:paraId="63ECD741" w14:textId="77777777" w:rsidTr="00FC18DD">
        <w:tc>
          <w:tcPr>
            <w:tcW w:w="9742" w:type="dxa"/>
            <w:gridSpan w:val="4"/>
            <w:shd w:val="clear" w:color="auto" w:fill="auto"/>
            <w:vAlign w:val="center"/>
          </w:tcPr>
          <w:p w14:paraId="195B7038" w14:textId="77777777" w:rsidR="00387184" w:rsidRPr="00FC18DD" w:rsidRDefault="00387184" w:rsidP="00FC18DD">
            <w:pPr>
              <w:spacing w:before="0" w:after="0" w:line="240" w:lineRule="auto"/>
              <w:rPr>
                <w:b/>
                <w:i/>
                <w:sz w:val="26"/>
                <w:szCs w:val="26"/>
              </w:rPr>
            </w:pPr>
            <w:r w:rsidRPr="00FC18DD">
              <w:rPr>
                <w:b/>
                <w:i/>
                <w:sz w:val="26"/>
                <w:szCs w:val="26"/>
              </w:rPr>
              <w:t>Quy trình lên men trái cây sản xuất rượu</w:t>
            </w:r>
          </w:p>
        </w:tc>
      </w:tr>
      <w:tr w:rsidR="00387184" w:rsidRPr="00FC18DD" w14:paraId="27550139" w14:textId="77777777" w:rsidTr="00FC18DD">
        <w:tc>
          <w:tcPr>
            <w:tcW w:w="846" w:type="dxa"/>
            <w:shd w:val="clear" w:color="auto" w:fill="auto"/>
            <w:vAlign w:val="center"/>
          </w:tcPr>
          <w:p w14:paraId="100ABA53" w14:textId="77777777" w:rsidR="00387184" w:rsidRPr="00FC18DD" w:rsidRDefault="00387184" w:rsidP="00FC18DD">
            <w:pPr>
              <w:spacing w:before="0" w:after="0" w:line="240" w:lineRule="auto"/>
              <w:jc w:val="center"/>
              <w:rPr>
                <w:sz w:val="26"/>
                <w:szCs w:val="26"/>
              </w:rPr>
            </w:pPr>
            <w:r w:rsidRPr="00FC18DD">
              <w:rPr>
                <w:sz w:val="26"/>
                <w:szCs w:val="26"/>
              </w:rPr>
              <w:t>1</w:t>
            </w:r>
          </w:p>
        </w:tc>
        <w:tc>
          <w:tcPr>
            <w:tcW w:w="6066" w:type="dxa"/>
            <w:shd w:val="clear" w:color="auto" w:fill="auto"/>
            <w:vAlign w:val="center"/>
          </w:tcPr>
          <w:p w14:paraId="069AB03D" w14:textId="77777777" w:rsidR="00387184" w:rsidRPr="00FC18DD" w:rsidRDefault="00387184" w:rsidP="00FC18DD">
            <w:pPr>
              <w:spacing w:before="0" w:after="0" w:line="240" w:lineRule="auto"/>
              <w:jc w:val="both"/>
              <w:rPr>
                <w:sz w:val="26"/>
                <w:szCs w:val="26"/>
              </w:rPr>
            </w:pPr>
            <w:r w:rsidRPr="00FC18DD">
              <w:rPr>
                <w:sz w:val="26"/>
                <w:szCs w:val="26"/>
              </w:rPr>
              <w:t>Bản vẽ có trình bày cơ sở khoa học, cụ thể nguyên liệu (số lượng, khối lượng), có các liệt kê, mô tả chi tiết các bước trong quá trình lên men trái cây sản xuất rượu.</w:t>
            </w:r>
          </w:p>
        </w:tc>
        <w:tc>
          <w:tcPr>
            <w:tcW w:w="1418" w:type="dxa"/>
            <w:shd w:val="clear" w:color="auto" w:fill="auto"/>
            <w:vAlign w:val="center"/>
          </w:tcPr>
          <w:p w14:paraId="7767BC78" w14:textId="77777777" w:rsidR="00387184" w:rsidRPr="00FC18DD" w:rsidRDefault="00387184" w:rsidP="00FC18DD">
            <w:pPr>
              <w:spacing w:before="0" w:after="0" w:line="240" w:lineRule="auto"/>
              <w:jc w:val="center"/>
              <w:rPr>
                <w:sz w:val="26"/>
                <w:szCs w:val="26"/>
              </w:rPr>
            </w:pPr>
            <w:r w:rsidRPr="00FC18DD">
              <w:rPr>
                <w:sz w:val="26"/>
                <w:szCs w:val="26"/>
              </w:rPr>
              <w:t>30</w:t>
            </w:r>
          </w:p>
        </w:tc>
        <w:tc>
          <w:tcPr>
            <w:tcW w:w="1412" w:type="dxa"/>
            <w:shd w:val="clear" w:color="auto" w:fill="auto"/>
          </w:tcPr>
          <w:p w14:paraId="61B63D28" w14:textId="77777777" w:rsidR="00387184" w:rsidRPr="00FC18DD" w:rsidRDefault="00387184" w:rsidP="00FC18DD">
            <w:pPr>
              <w:spacing w:before="0" w:after="0" w:line="240" w:lineRule="auto"/>
              <w:rPr>
                <w:sz w:val="26"/>
                <w:szCs w:val="26"/>
              </w:rPr>
            </w:pPr>
          </w:p>
        </w:tc>
      </w:tr>
      <w:tr w:rsidR="00387184" w:rsidRPr="00FC18DD" w14:paraId="344AD04F" w14:textId="77777777" w:rsidTr="00FC18DD">
        <w:tc>
          <w:tcPr>
            <w:tcW w:w="846" w:type="dxa"/>
            <w:shd w:val="clear" w:color="auto" w:fill="auto"/>
            <w:vAlign w:val="center"/>
          </w:tcPr>
          <w:p w14:paraId="031CAB72" w14:textId="77777777" w:rsidR="00387184" w:rsidRPr="00FC18DD" w:rsidRDefault="00387184" w:rsidP="00FC18DD">
            <w:pPr>
              <w:spacing w:before="0" w:after="0" w:line="240" w:lineRule="auto"/>
              <w:jc w:val="center"/>
              <w:rPr>
                <w:sz w:val="26"/>
                <w:szCs w:val="26"/>
              </w:rPr>
            </w:pPr>
            <w:r w:rsidRPr="00FC18DD">
              <w:rPr>
                <w:sz w:val="26"/>
                <w:szCs w:val="26"/>
              </w:rPr>
              <w:t>2</w:t>
            </w:r>
          </w:p>
        </w:tc>
        <w:tc>
          <w:tcPr>
            <w:tcW w:w="6066" w:type="dxa"/>
            <w:shd w:val="clear" w:color="auto" w:fill="auto"/>
            <w:vAlign w:val="center"/>
          </w:tcPr>
          <w:p w14:paraId="7DE9EFAE" w14:textId="77777777" w:rsidR="00387184" w:rsidRPr="00FC18DD" w:rsidRDefault="00387184" w:rsidP="00FC18DD">
            <w:pPr>
              <w:spacing w:before="0" w:after="0" w:line="240" w:lineRule="auto"/>
              <w:jc w:val="both"/>
              <w:rPr>
                <w:sz w:val="26"/>
                <w:szCs w:val="26"/>
              </w:rPr>
            </w:pPr>
            <w:r w:rsidRPr="00FC18DD">
              <w:rPr>
                <w:sz w:val="26"/>
                <w:szCs w:val="26"/>
              </w:rPr>
              <w:t>Nguyên vật liệu trong quy trình được trình bày rõ ràng, cụ thể (khối lượng, số lượng).</w:t>
            </w:r>
          </w:p>
        </w:tc>
        <w:tc>
          <w:tcPr>
            <w:tcW w:w="1418" w:type="dxa"/>
            <w:shd w:val="clear" w:color="auto" w:fill="auto"/>
            <w:vAlign w:val="center"/>
          </w:tcPr>
          <w:p w14:paraId="129CDA0E" w14:textId="77777777" w:rsidR="00387184" w:rsidRPr="00FC18DD" w:rsidRDefault="00387184" w:rsidP="00FC18DD">
            <w:pPr>
              <w:spacing w:before="0" w:after="0" w:line="240" w:lineRule="auto"/>
              <w:jc w:val="center"/>
              <w:rPr>
                <w:sz w:val="26"/>
                <w:szCs w:val="26"/>
              </w:rPr>
            </w:pPr>
            <w:r w:rsidRPr="00FC18DD">
              <w:rPr>
                <w:sz w:val="26"/>
                <w:szCs w:val="26"/>
              </w:rPr>
              <w:t>20</w:t>
            </w:r>
          </w:p>
        </w:tc>
        <w:tc>
          <w:tcPr>
            <w:tcW w:w="1412" w:type="dxa"/>
            <w:shd w:val="clear" w:color="auto" w:fill="auto"/>
          </w:tcPr>
          <w:p w14:paraId="26660E99" w14:textId="77777777" w:rsidR="00387184" w:rsidRPr="00FC18DD" w:rsidRDefault="00387184" w:rsidP="00FC18DD">
            <w:pPr>
              <w:spacing w:before="0" w:after="0" w:line="240" w:lineRule="auto"/>
              <w:rPr>
                <w:sz w:val="26"/>
                <w:szCs w:val="26"/>
              </w:rPr>
            </w:pPr>
          </w:p>
        </w:tc>
      </w:tr>
      <w:tr w:rsidR="00387184" w:rsidRPr="00FC18DD" w14:paraId="2EC6855D" w14:textId="77777777" w:rsidTr="00FC18DD">
        <w:tc>
          <w:tcPr>
            <w:tcW w:w="846" w:type="dxa"/>
            <w:shd w:val="clear" w:color="auto" w:fill="auto"/>
            <w:vAlign w:val="center"/>
          </w:tcPr>
          <w:p w14:paraId="3526408A" w14:textId="77777777" w:rsidR="00387184" w:rsidRPr="00FC18DD" w:rsidRDefault="00387184" w:rsidP="00FC18DD">
            <w:pPr>
              <w:spacing w:before="0" w:after="0" w:line="240" w:lineRule="auto"/>
              <w:jc w:val="center"/>
              <w:rPr>
                <w:sz w:val="26"/>
                <w:szCs w:val="26"/>
              </w:rPr>
            </w:pPr>
            <w:r w:rsidRPr="00FC18DD">
              <w:rPr>
                <w:sz w:val="26"/>
                <w:szCs w:val="26"/>
              </w:rPr>
              <w:t>3</w:t>
            </w:r>
          </w:p>
        </w:tc>
        <w:tc>
          <w:tcPr>
            <w:tcW w:w="6066" w:type="dxa"/>
            <w:shd w:val="clear" w:color="auto" w:fill="auto"/>
            <w:vAlign w:val="center"/>
          </w:tcPr>
          <w:p w14:paraId="1786BFCF" w14:textId="77777777" w:rsidR="00387184" w:rsidRPr="00FC18DD" w:rsidRDefault="00387184" w:rsidP="00FC18DD">
            <w:pPr>
              <w:spacing w:before="0" w:after="0" w:line="240" w:lineRule="auto"/>
              <w:jc w:val="both"/>
              <w:rPr>
                <w:sz w:val="26"/>
                <w:szCs w:val="26"/>
              </w:rPr>
            </w:pPr>
            <w:r w:rsidRPr="00FC18DD">
              <w:rPr>
                <w:sz w:val="26"/>
                <w:szCs w:val="26"/>
              </w:rPr>
              <w:t>Quy trình có sử dụng nguyên liệu là trái cây dễ tìm.</w:t>
            </w:r>
          </w:p>
        </w:tc>
        <w:tc>
          <w:tcPr>
            <w:tcW w:w="1418" w:type="dxa"/>
            <w:shd w:val="clear" w:color="auto" w:fill="auto"/>
            <w:vAlign w:val="center"/>
          </w:tcPr>
          <w:p w14:paraId="27791B3A" w14:textId="77777777" w:rsidR="00387184" w:rsidRPr="00FC18DD" w:rsidRDefault="00387184" w:rsidP="00FC18DD">
            <w:pPr>
              <w:spacing w:before="0" w:after="0" w:line="240" w:lineRule="auto"/>
              <w:jc w:val="center"/>
              <w:rPr>
                <w:sz w:val="26"/>
                <w:szCs w:val="26"/>
              </w:rPr>
            </w:pPr>
            <w:r w:rsidRPr="00FC18DD">
              <w:rPr>
                <w:sz w:val="26"/>
                <w:szCs w:val="26"/>
              </w:rPr>
              <w:t>10</w:t>
            </w:r>
          </w:p>
        </w:tc>
        <w:tc>
          <w:tcPr>
            <w:tcW w:w="1412" w:type="dxa"/>
            <w:shd w:val="clear" w:color="auto" w:fill="auto"/>
          </w:tcPr>
          <w:p w14:paraId="6C164E4B" w14:textId="77777777" w:rsidR="00387184" w:rsidRPr="00FC18DD" w:rsidRDefault="00387184" w:rsidP="00FC18DD">
            <w:pPr>
              <w:spacing w:before="0" w:after="0" w:line="240" w:lineRule="auto"/>
              <w:rPr>
                <w:sz w:val="26"/>
                <w:szCs w:val="26"/>
              </w:rPr>
            </w:pPr>
          </w:p>
        </w:tc>
      </w:tr>
      <w:tr w:rsidR="00387184" w:rsidRPr="00FC18DD" w14:paraId="462F7F4C" w14:textId="77777777" w:rsidTr="00FC18DD">
        <w:tc>
          <w:tcPr>
            <w:tcW w:w="846" w:type="dxa"/>
            <w:shd w:val="clear" w:color="auto" w:fill="auto"/>
            <w:vAlign w:val="center"/>
          </w:tcPr>
          <w:p w14:paraId="10F70CD7" w14:textId="77777777" w:rsidR="00387184" w:rsidRPr="00FC18DD" w:rsidRDefault="00387184" w:rsidP="00FC18DD">
            <w:pPr>
              <w:spacing w:before="0" w:after="0" w:line="240" w:lineRule="auto"/>
              <w:jc w:val="center"/>
              <w:rPr>
                <w:sz w:val="26"/>
                <w:szCs w:val="26"/>
              </w:rPr>
            </w:pPr>
            <w:r w:rsidRPr="00FC18DD">
              <w:rPr>
                <w:sz w:val="26"/>
                <w:szCs w:val="26"/>
              </w:rPr>
              <w:t>4</w:t>
            </w:r>
          </w:p>
        </w:tc>
        <w:tc>
          <w:tcPr>
            <w:tcW w:w="6066" w:type="dxa"/>
            <w:shd w:val="clear" w:color="auto" w:fill="auto"/>
            <w:vAlign w:val="center"/>
          </w:tcPr>
          <w:p w14:paraId="70B45597" w14:textId="77777777" w:rsidR="00387184" w:rsidRPr="00FC18DD" w:rsidRDefault="00387184" w:rsidP="00FC18DD">
            <w:pPr>
              <w:spacing w:before="0" w:after="0" w:line="240" w:lineRule="auto"/>
              <w:jc w:val="both"/>
              <w:rPr>
                <w:sz w:val="26"/>
                <w:szCs w:val="26"/>
              </w:rPr>
            </w:pPr>
            <w:r w:rsidRPr="00FC18DD">
              <w:rPr>
                <w:sz w:val="26"/>
                <w:szCs w:val="26"/>
              </w:rPr>
              <w:t>Quy trình đơn giản, dễ làm.</w:t>
            </w:r>
          </w:p>
        </w:tc>
        <w:tc>
          <w:tcPr>
            <w:tcW w:w="1418" w:type="dxa"/>
            <w:shd w:val="clear" w:color="auto" w:fill="auto"/>
            <w:vAlign w:val="center"/>
          </w:tcPr>
          <w:p w14:paraId="5144789E" w14:textId="77777777" w:rsidR="00387184" w:rsidRPr="00FC18DD" w:rsidRDefault="00387184" w:rsidP="00FC18DD">
            <w:pPr>
              <w:spacing w:before="0" w:after="0" w:line="240" w:lineRule="auto"/>
              <w:jc w:val="center"/>
              <w:rPr>
                <w:sz w:val="26"/>
                <w:szCs w:val="26"/>
              </w:rPr>
            </w:pPr>
            <w:r w:rsidRPr="00FC18DD">
              <w:rPr>
                <w:sz w:val="26"/>
                <w:szCs w:val="26"/>
              </w:rPr>
              <w:t>10</w:t>
            </w:r>
          </w:p>
        </w:tc>
        <w:tc>
          <w:tcPr>
            <w:tcW w:w="1412" w:type="dxa"/>
            <w:shd w:val="clear" w:color="auto" w:fill="auto"/>
          </w:tcPr>
          <w:p w14:paraId="4AD41B7E" w14:textId="77777777" w:rsidR="00387184" w:rsidRPr="00FC18DD" w:rsidRDefault="00387184" w:rsidP="00FC18DD">
            <w:pPr>
              <w:spacing w:before="0" w:after="0" w:line="240" w:lineRule="auto"/>
              <w:rPr>
                <w:sz w:val="26"/>
                <w:szCs w:val="26"/>
              </w:rPr>
            </w:pPr>
          </w:p>
        </w:tc>
      </w:tr>
      <w:tr w:rsidR="00387184" w:rsidRPr="00FC18DD" w14:paraId="7B18D5A6" w14:textId="77777777" w:rsidTr="00FC18DD">
        <w:tc>
          <w:tcPr>
            <w:tcW w:w="9742" w:type="dxa"/>
            <w:gridSpan w:val="4"/>
            <w:shd w:val="clear" w:color="auto" w:fill="auto"/>
            <w:vAlign w:val="center"/>
          </w:tcPr>
          <w:p w14:paraId="27336E3D" w14:textId="77777777" w:rsidR="00387184" w:rsidRPr="00FC18DD" w:rsidRDefault="00387184" w:rsidP="00FC18DD">
            <w:pPr>
              <w:spacing w:before="0" w:after="0" w:line="240" w:lineRule="auto"/>
              <w:rPr>
                <w:b/>
                <w:i/>
                <w:sz w:val="26"/>
                <w:szCs w:val="26"/>
              </w:rPr>
            </w:pPr>
            <w:r w:rsidRPr="00FC18DD">
              <w:rPr>
                <w:b/>
                <w:i/>
                <w:sz w:val="26"/>
                <w:szCs w:val="26"/>
              </w:rPr>
              <w:t>Sản phẩm rượu lên men</w:t>
            </w:r>
          </w:p>
        </w:tc>
      </w:tr>
      <w:tr w:rsidR="00387184" w:rsidRPr="00FC18DD" w14:paraId="7B9FA843" w14:textId="77777777" w:rsidTr="00FC18DD">
        <w:tc>
          <w:tcPr>
            <w:tcW w:w="846" w:type="dxa"/>
            <w:shd w:val="clear" w:color="auto" w:fill="auto"/>
            <w:vAlign w:val="center"/>
          </w:tcPr>
          <w:p w14:paraId="02C94A0E" w14:textId="77777777" w:rsidR="00387184" w:rsidRPr="00FC18DD" w:rsidRDefault="00387184" w:rsidP="00FC18DD">
            <w:pPr>
              <w:spacing w:before="0" w:after="0" w:line="240" w:lineRule="auto"/>
              <w:jc w:val="center"/>
              <w:rPr>
                <w:sz w:val="26"/>
                <w:szCs w:val="26"/>
              </w:rPr>
            </w:pPr>
          </w:p>
        </w:tc>
        <w:tc>
          <w:tcPr>
            <w:tcW w:w="6066" w:type="dxa"/>
            <w:shd w:val="clear" w:color="auto" w:fill="auto"/>
            <w:vAlign w:val="center"/>
          </w:tcPr>
          <w:p w14:paraId="7F2A9B3A" w14:textId="77777777" w:rsidR="00387184" w:rsidRPr="00FC18DD" w:rsidRDefault="00387184" w:rsidP="00FC18DD">
            <w:pPr>
              <w:spacing w:before="0" w:after="0" w:line="240" w:lineRule="auto"/>
              <w:rPr>
                <w:sz w:val="26"/>
                <w:szCs w:val="26"/>
              </w:rPr>
            </w:pPr>
            <w:r w:rsidRPr="00FC18DD">
              <w:rPr>
                <w:sz w:val="26"/>
                <w:szCs w:val="26"/>
              </w:rPr>
              <w:t>Rượu có mùi thơm</w:t>
            </w:r>
          </w:p>
        </w:tc>
        <w:tc>
          <w:tcPr>
            <w:tcW w:w="1418" w:type="dxa"/>
            <w:shd w:val="clear" w:color="auto" w:fill="auto"/>
            <w:vAlign w:val="center"/>
          </w:tcPr>
          <w:p w14:paraId="2091FD5B" w14:textId="77777777" w:rsidR="00387184" w:rsidRPr="00FC18DD" w:rsidRDefault="00387184" w:rsidP="00FC18DD">
            <w:pPr>
              <w:spacing w:before="0" w:after="0" w:line="240" w:lineRule="auto"/>
              <w:jc w:val="center"/>
              <w:rPr>
                <w:sz w:val="26"/>
                <w:szCs w:val="26"/>
              </w:rPr>
            </w:pPr>
            <w:r w:rsidRPr="00FC18DD">
              <w:rPr>
                <w:sz w:val="26"/>
                <w:szCs w:val="26"/>
              </w:rPr>
              <w:t>10</w:t>
            </w:r>
          </w:p>
        </w:tc>
        <w:tc>
          <w:tcPr>
            <w:tcW w:w="1412" w:type="dxa"/>
            <w:shd w:val="clear" w:color="auto" w:fill="auto"/>
          </w:tcPr>
          <w:p w14:paraId="1BB14B3A" w14:textId="77777777" w:rsidR="00387184" w:rsidRPr="00FC18DD" w:rsidRDefault="00387184" w:rsidP="00FC18DD">
            <w:pPr>
              <w:spacing w:before="0" w:after="0" w:line="240" w:lineRule="auto"/>
              <w:rPr>
                <w:sz w:val="26"/>
                <w:szCs w:val="26"/>
              </w:rPr>
            </w:pPr>
          </w:p>
        </w:tc>
      </w:tr>
      <w:tr w:rsidR="00387184" w:rsidRPr="00FC18DD" w14:paraId="15DFF4ED" w14:textId="77777777" w:rsidTr="00FC18DD">
        <w:tc>
          <w:tcPr>
            <w:tcW w:w="846" w:type="dxa"/>
            <w:shd w:val="clear" w:color="auto" w:fill="auto"/>
            <w:vAlign w:val="center"/>
          </w:tcPr>
          <w:p w14:paraId="37071B62" w14:textId="77777777" w:rsidR="00387184" w:rsidRPr="00FC18DD" w:rsidRDefault="00387184" w:rsidP="00FC18DD">
            <w:pPr>
              <w:spacing w:before="0" w:after="0" w:line="240" w:lineRule="auto"/>
              <w:jc w:val="center"/>
              <w:rPr>
                <w:sz w:val="26"/>
                <w:szCs w:val="26"/>
              </w:rPr>
            </w:pPr>
          </w:p>
        </w:tc>
        <w:tc>
          <w:tcPr>
            <w:tcW w:w="6066" w:type="dxa"/>
            <w:shd w:val="clear" w:color="auto" w:fill="auto"/>
            <w:vAlign w:val="center"/>
          </w:tcPr>
          <w:p w14:paraId="26B260FC" w14:textId="77777777" w:rsidR="00387184" w:rsidRPr="00FC18DD" w:rsidRDefault="00387184" w:rsidP="00FC18DD">
            <w:pPr>
              <w:spacing w:before="0" w:after="0" w:line="240" w:lineRule="auto"/>
              <w:rPr>
                <w:sz w:val="26"/>
                <w:szCs w:val="26"/>
              </w:rPr>
            </w:pPr>
            <w:r w:rsidRPr="00FC18DD">
              <w:rPr>
                <w:sz w:val="26"/>
                <w:szCs w:val="26"/>
              </w:rPr>
              <w:t>Rượu có màu sắc đẹp mắt.</w:t>
            </w:r>
          </w:p>
        </w:tc>
        <w:tc>
          <w:tcPr>
            <w:tcW w:w="1418" w:type="dxa"/>
            <w:shd w:val="clear" w:color="auto" w:fill="auto"/>
            <w:vAlign w:val="center"/>
          </w:tcPr>
          <w:p w14:paraId="243F69FB" w14:textId="77777777" w:rsidR="00387184" w:rsidRPr="00FC18DD" w:rsidRDefault="00387184" w:rsidP="00FC18DD">
            <w:pPr>
              <w:spacing w:before="0" w:after="0" w:line="240" w:lineRule="auto"/>
              <w:jc w:val="center"/>
              <w:rPr>
                <w:sz w:val="26"/>
                <w:szCs w:val="26"/>
              </w:rPr>
            </w:pPr>
            <w:r w:rsidRPr="00FC18DD">
              <w:rPr>
                <w:sz w:val="26"/>
                <w:szCs w:val="26"/>
              </w:rPr>
              <w:t>10</w:t>
            </w:r>
          </w:p>
        </w:tc>
        <w:tc>
          <w:tcPr>
            <w:tcW w:w="1412" w:type="dxa"/>
            <w:shd w:val="clear" w:color="auto" w:fill="auto"/>
          </w:tcPr>
          <w:p w14:paraId="2FD19222" w14:textId="77777777" w:rsidR="00387184" w:rsidRPr="00FC18DD" w:rsidRDefault="00387184" w:rsidP="00FC18DD">
            <w:pPr>
              <w:spacing w:before="0" w:after="0" w:line="240" w:lineRule="auto"/>
              <w:rPr>
                <w:sz w:val="26"/>
                <w:szCs w:val="26"/>
              </w:rPr>
            </w:pPr>
          </w:p>
        </w:tc>
      </w:tr>
      <w:tr w:rsidR="00387184" w:rsidRPr="00FC18DD" w14:paraId="067B1072" w14:textId="77777777" w:rsidTr="00FC18DD">
        <w:tc>
          <w:tcPr>
            <w:tcW w:w="846" w:type="dxa"/>
            <w:shd w:val="clear" w:color="auto" w:fill="auto"/>
            <w:vAlign w:val="center"/>
          </w:tcPr>
          <w:p w14:paraId="4BC3E204" w14:textId="77777777" w:rsidR="00387184" w:rsidRPr="00FC18DD" w:rsidRDefault="00387184" w:rsidP="00FC18DD">
            <w:pPr>
              <w:spacing w:before="0" w:after="0" w:line="240" w:lineRule="auto"/>
              <w:jc w:val="center"/>
              <w:rPr>
                <w:sz w:val="26"/>
                <w:szCs w:val="26"/>
              </w:rPr>
            </w:pPr>
          </w:p>
        </w:tc>
        <w:tc>
          <w:tcPr>
            <w:tcW w:w="6066" w:type="dxa"/>
            <w:shd w:val="clear" w:color="auto" w:fill="auto"/>
            <w:vAlign w:val="center"/>
          </w:tcPr>
          <w:p w14:paraId="34C29CF4" w14:textId="77777777" w:rsidR="00387184" w:rsidRPr="00FC18DD" w:rsidRDefault="00387184" w:rsidP="00FC18DD">
            <w:pPr>
              <w:spacing w:before="0" w:after="0" w:line="240" w:lineRule="auto"/>
              <w:rPr>
                <w:sz w:val="26"/>
                <w:szCs w:val="26"/>
              </w:rPr>
            </w:pPr>
            <w:r w:rsidRPr="00FC18DD">
              <w:rPr>
                <w:sz w:val="26"/>
                <w:szCs w:val="26"/>
              </w:rPr>
              <w:t>Rượu không có nhớt, có khả năng sử dụng được</w:t>
            </w:r>
          </w:p>
        </w:tc>
        <w:tc>
          <w:tcPr>
            <w:tcW w:w="1418" w:type="dxa"/>
            <w:shd w:val="clear" w:color="auto" w:fill="auto"/>
            <w:vAlign w:val="center"/>
          </w:tcPr>
          <w:p w14:paraId="290C0CE4" w14:textId="77777777" w:rsidR="00387184" w:rsidRPr="00FC18DD" w:rsidRDefault="00387184" w:rsidP="00FC18DD">
            <w:pPr>
              <w:spacing w:before="0" w:after="0" w:line="240" w:lineRule="auto"/>
              <w:jc w:val="center"/>
              <w:rPr>
                <w:sz w:val="26"/>
                <w:szCs w:val="26"/>
              </w:rPr>
            </w:pPr>
            <w:r w:rsidRPr="00FC18DD">
              <w:rPr>
                <w:sz w:val="26"/>
                <w:szCs w:val="26"/>
              </w:rPr>
              <w:t>10</w:t>
            </w:r>
          </w:p>
        </w:tc>
        <w:tc>
          <w:tcPr>
            <w:tcW w:w="1412" w:type="dxa"/>
            <w:shd w:val="clear" w:color="auto" w:fill="auto"/>
          </w:tcPr>
          <w:p w14:paraId="4E574EE9" w14:textId="77777777" w:rsidR="00387184" w:rsidRPr="00FC18DD" w:rsidRDefault="00387184" w:rsidP="00FC18DD">
            <w:pPr>
              <w:spacing w:before="0" w:after="0" w:line="240" w:lineRule="auto"/>
              <w:rPr>
                <w:sz w:val="26"/>
                <w:szCs w:val="26"/>
              </w:rPr>
            </w:pPr>
          </w:p>
        </w:tc>
      </w:tr>
      <w:tr w:rsidR="00387184" w:rsidRPr="00FC18DD" w14:paraId="27CC167D" w14:textId="77777777" w:rsidTr="00FC18DD">
        <w:trPr>
          <w:trHeight w:val="594"/>
        </w:trPr>
        <w:tc>
          <w:tcPr>
            <w:tcW w:w="6912" w:type="dxa"/>
            <w:gridSpan w:val="2"/>
            <w:shd w:val="clear" w:color="auto" w:fill="auto"/>
            <w:vAlign w:val="center"/>
          </w:tcPr>
          <w:p w14:paraId="3A32AA0D" w14:textId="77777777" w:rsidR="00387184" w:rsidRPr="00FC18DD" w:rsidRDefault="00387184" w:rsidP="00FC18DD">
            <w:pPr>
              <w:spacing w:before="0" w:after="0" w:line="240" w:lineRule="auto"/>
              <w:jc w:val="center"/>
              <w:rPr>
                <w:b/>
                <w:sz w:val="26"/>
                <w:szCs w:val="26"/>
              </w:rPr>
            </w:pPr>
            <w:r w:rsidRPr="00FC18DD">
              <w:rPr>
                <w:b/>
                <w:sz w:val="26"/>
                <w:szCs w:val="26"/>
              </w:rPr>
              <w:t>Tổng điểm</w:t>
            </w:r>
          </w:p>
        </w:tc>
        <w:tc>
          <w:tcPr>
            <w:tcW w:w="1418" w:type="dxa"/>
            <w:shd w:val="clear" w:color="auto" w:fill="auto"/>
            <w:vAlign w:val="center"/>
          </w:tcPr>
          <w:p w14:paraId="44B276E2" w14:textId="77777777" w:rsidR="00387184" w:rsidRPr="00FC18DD" w:rsidRDefault="00387184" w:rsidP="00FC18DD">
            <w:pPr>
              <w:spacing w:before="0" w:after="0" w:line="240" w:lineRule="auto"/>
              <w:rPr>
                <w:sz w:val="26"/>
                <w:szCs w:val="26"/>
              </w:rPr>
            </w:pPr>
          </w:p>
        </w:tc>
        <w:tc>
          <w:tcPr>
            <w:tcW w:w="1412" w:type="dxa"/>
            <w:shd w:val="clear" w:color="auto" w:fill="auto"/>
          </w:tcPr>
          <w:p w14:paraId="0D87A4DB" w14:textId="77777777" w:rsidR="00387184" w:rsidRPr="00FC18DD" w:rsidRDefault="00387184" w:rsidP="00FC18DD">
            <w:pPr>
              <w:spacing w:before="0" w:after="0" w:line="240" w:lineRule="auto"/>
              <w:rPr>
                <w:sz w:val="26"/>
                <w:szCs w:val="26"/>
              </w:rPr>
            </w:pPr>
          </w:p>
        </w:tc>
      </w:tr>
    </w:tbl>
    <w:p w14:paraId="5B878456" w14:textId="77777777" w:rsidR="00387184" w:rsidRDefault="00387184" w:rsidP="00387184">
      <w:pPr>
        <w:spacing w:before="0" w:after="0" w:line="240" w:lineRule="auto"/>
      </w:pPr>
      <w:r>
        <w:tab/>
      </w:r>
      <w:r>
        <w:tab/>
      </w:r>
    </w:p>
    <w:p w14:paraId="78ECC9A8" w14:textId="77777777" w:rsidR="0069399D" w:rsidRPr="00230D75" w:rsidRDefault="0069399D" w:rsidP="00387184">
      <w:pPr>
        <w:widowControl w:val="0"/>
        <w:autoSpaceDE w:val="0"/>
        <w:autoSpaceDN w:val="0"/>
        <w:spacing w:before="0" w:after="0" w:line="240" w:lineRule="auto"/>
        <w:jc w:val="both"/>
        <w:rPr>
          <w:rFonts w:eastAsia="Times New Roman"/>
          <w:color w:val="000000"/>
          <w:sz w:val="26"/>
          <w:szCs w:val="26"/>
          <w:lang w:val="pl-PL" w:eastAsia="zh-CN"/>
        </w:rPr>
      </w:pPr>
    </w:p>
    <w:sectPr w:rsidR="0069399D" w:rsidRPr="00230D75" w:rsidSect="00387184">
      <w:footerReference w:type="default" r:id="rId10"/>
      <w:pgSz w:w="11907" w:h="16840" w:code="9"/>
      <w:pgMar w:top="1134" w:right="1134" w:bottom="1134" w:left="1134"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243B7" w14:textId="77777777" w:rsidR="005A4CF7" w:rsidRDefault="005A4CF7" w:rsidP="00323034">
      <w:pPr>
        <w:spacing w:after="0" w:line="240" w:lineRule="auto"/>
      </w:pPr>
      <w:r>
        <w:separator/>
      </w:r>
    </w:p>
  </w:endnote>
  <w:endnote w:type="continuationSeparator" w:id="0">
    <w:p w14:paraId="633999C9" w14:textId="77777777" w:rsidR="005A4CF7" w:rsidRDefault="005A4CF7" w:rsidP="0032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80000023" w:usb1="0200FFEE" w:usb2="0304002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nCentury Schoolbook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0BD29" w14:textId="77777777" w:rsidR="001045AB" w:rsidRPr="00725B26" w:rsidRDefault="001045AB">
    <w:pPr>
      <w:pStyle w:val="Chntrang"/>
      <w:jc w:val="center"/>
      <w:rPr>
        <w:rFonts w:ascii="Calibri Light" w:hAnsi="Calibri Light"/>
        <w:sz w:val="20"/>
        <w:szCs w:val="20"/>
        <w:lang w:val="en-US"/>
      </w:rPr>
    </w:pPr>
    <w:r>
      <w:rPr>
        <w:rFonts w:ascii="Calibri Light" w:hAnsi="Calibri Light"/>
        <w:sz w:val="20"/>
        <w:szCs w:val="20"/>
        <w:lang w:val="en-US"/>
      </w:rPr>
      <w:t>-</w:t>
    </w:r>
    <w:r w:rsidRPr="00725B26">
      <w:rPr>
        <w:sz w:val="20"/>
        <w:szCs w:val="20"/>
      </w:rPr>
      <w:t xml:space="preserve"> </w:t>
    </w:r>
    <w:r w:rsidRPr="00725B26">
      <w:rPr>
        <w:sz w:val="20"/>
        <w:szCs w:val="20"/>
      </w:rPr>
      <w:fldChar w:fldCharType="begin"/>
    </w:r>
    <w:r w:rsidRPr="00725B26">
      <w:rPr>
        <w:sz w:val="20"/>
        <w:szCs w:val="20"/>
      </w:rPr>
      <w:instrText xml:space="preserve"> PAGE    \* MERGEFORMAT </w:instrText>
    </w:r>
    <w:r w:rsidRPr="00725B26">
      <w:rPr>
        <w:sz w:val="20"/>
        <w:szCs w:val="20"/>
      </w:rPr>
      <w:fldChar w:fldCharType="separate"/>
    </w:r>
    <w:r w:rsidR="00A53FBF">
      <w:rPr>
        <w:noProof/>
        <w:sz w:val="20"/>
        <w:szCs w:val="20"/>
      </w:rPr>
      <w:t>7</w:t>
    </w:r>
    <w:r w:rsidRPr="00725B26">
      <w:rPr>
        <w:noProof/>
        <w:sz w:val="20"/>
        <w:szCs w:val="20"/>
      </w:rPr>
      <w:fldChar w:fldCharType="end"/>
    </w:r>
    <w:r w:rsidRPr="00725B26">
      <w:rPr>
        <w:rFonts w:ascii="Calibri Light" w:hAnsi="Calibri Light"/>
        <w:sz w:val="20"/>
        <w:szCs w:val="20"/>
      </w:rPr>
      <w:t xml:space="preserve"> </w:t>
    </w:r>
    <w:r>
      <w:rPr>
        <w:rFonts w:ascii="Calibri Light" w:hAnsi="Calibri Light"/>
        <w:sz w:val="20"/>
        <w:szCs w:val="20"/>
        <w:lang w:val="en-US"/>
      </w:rPr>
      <w:t>-</w:t>
    </w:r>
  </w:p>
  <w:p w14:paraId="7EA5BA03" w14:textId="77777777" w:rsidR="001045AB" w:rsidRDefault="001045A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09B42" w14:textId="77777777" w:rsidR="005A4CF7" w:rsidRDefault="005A4CF7" w:rsidP="00323034">
      <w:pPr>
        <w:spacing w:after="0" w:line="240" w:lineRule="auto"/>
      </w:pPr>
      <w:r>
        <w:separator/>
      </w:r>
    </w:p>
  </w:footnote>
  <w:footnote w:type="continuationSeparator" w:id="0">
    <w:p w14:paraId="1D6BAB2B" w14:textId="77777777" w:rsidR="005A4CF7" w:rsidRDefault="005A4CF7" w:rsidP="00323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1pt;height:11.1pt" o:bullet="t">
        <v:imagedata r:id="rId1" o:title="mso67"/>
      </v:shape>
    </w:pict>
  </w:numPicBullet>
  <w:numPicBullet w:numPicBulletId="1">
    <w:pict>
      <v:shape id="_x0000_i1076" type="#_x0000_t75" style="width:11.1pt;height:11.1pt;visibility:visible" o:bullet="t">
        <v:imagedata r:id="rId2" o:title=""/>
      </v:shape>
    </w:pict>
  </w:numPicBullet>
  <w:abstractNum w:abstractNumId="0" w15:restartNumberingAfterBreak="0">
    <w:nsid w:val="029B2765"/>
    <w:multiLevelType w:val="hybridMultilevel"/>
    <w:tmpl w:val="F2BA649E"/>
    <w:lvl w:ilvl="0" w:tplc="59C68DD2">
      <w:numFmt w:val="bullet"/>
      <w:lvlText w:val=""/>
      <w:lvlJc w:val="left"/>
      <w:pPr>
        <w:ind w:left="836" w:hanging="266"/>
      </w:pPr>
      <w:rPr>
        <w:rFonts w:ascii="Wingdings" w:eastAsia="Wingdings" w:hAnsi="Wingdings" w:cs="Wingdings" w:hint="default"/>
        <w:w w:val="100"/>
        <w:sz w:val="28"/>
        <w:szCs w:val="28"/>
        <w:lang w:val="en-US" w:eastAsia="en-US" w:bidi="en-US"/>
      </w:rPr>
    </w:lvl>
    <w:lvl w:ilvl="1" w:tplc="1E8C5D28">
      <w:numFmt w:val="bullet"/>
      <w:lvlText w:val="-"/>
      <w:lvlJc w:val="left"/>
      <w:pPr>
        <w:ind w:left="1196" w:hanging="360"/>
      </w:pPr>
      <w:rPr>
        <w:rFonts w:ascii="Trebuchet MS" w:eastAsia="Trebuchet MS" w:hAnsi="Trebuchet MS" w:cs="Trebuchet MS" w:hint="default"/>
        <w:w w:val="83"/>
        <w:sz w:val="26"/>
        <w:szCs w:val="26"/>
        <w:lang w:val="en-US" w:eastAsia="en-US" w:bidi="en-US"/>
      </w:rPr>
    </w:lvl>
    <w:lvl w:ilvl="2" w:tplc="5E0C6212">
      <w:numFmt w:val="bullet"/>
      <w:lvlText w:val="•"/>
      <w:lvlJc w:val="left"/>
      <w:pPr>
        <w:ind w:left="2187" w:hanging="360"/>
      </w:pPr>
      <w:rPr>
        <w:rFonts w:hint="default"/>
        <w:lang w:val="en-US" w:eastAsia="en-US" w:bidi="en-US"/>
      </w:rPr>
    </w:lvl>
    <w:lvl w:ilvl="3" w:tplc="E7089FF4">
      <w:numFmt w:val="bullet"/>
      <w:lvlText w:val="•"/>
      <w:lvlJc w:val="left"/>
      <w:pPr>
        <w:ind w:left="3174" w:hanging="360"/>
      </w:pPr>
      <w:rPr>
        <w:rFonts w:hint="default"/>
        <w:lang w:val="en-US" w:eastAsia="en-US" w:bidi="en-US"/>
      </w:rPr>
    </w:lvl>
    <w:lvl w:ilvl="4" w:tplc="DF3EDCEA">
      <w:numFmt w:val="bullet"/>
      <w:lvlText w:val="•"/>
      <w:lvlJc w:val="left"/>
      <w:pPr>
        <w:ind w:left="4161" w:hanging="360"/>
      </w:pPr>
      <w:rPr>
        <w:rFonts w:hint="default"/>
        <w:lang w:val="en-US" w:eastAsia="en-US" w:bidi="en-US"/>
      </w:rPr>
    </w:lvl>
    <w:lvl w:ilvl="5" w:tplc="97B6D006">
      <w:numFmt w:val="bullet"/>
      <w:lvlText w:val="•"/>
      <w:lvlJc w:val="left"/>
      <w:pPr>
        <w:ind w:left="5148" w:hanging="360"/>
      </w:pPr>
      <w:rPr>
        <w:rFonts w:hint="default"/>
        <w:lang w:val="en-US" w:eastAsia="en-US" w:bidi="en-US"/>
      </w:rPr>
    </w:lvl>
    <w:lvl w:ilvl="6" w:tplc="32D44D0C">
      <w:numFmt w:val="bullet"/>
      <w:lvlText w:val="•"/>
      <w:lvlJc w:val="left"/>
      <w:pPr>
        <w:ind w:left="6136" w:hanging="360"/>
      </w:pPr>
      <w:rPr>
        <w:rFonts w:hint="default"/>
        <w:lang w:val="en-US" w:eastAsia="en-US" w:bidi="en-US"/>
      </w:rPr>
    </w:lvl>
    <w:lvl w:ilvl="7" w:tplc="5B38DB0C">
      <w:numFmt w:val="bullet"/>
      <w:lvlText w:val="•"/>
      <w:lvlJc w:val="left"/>
      <w:pPr>
        <w:ind w:left="7123" w:hanging="360"/>
      </w:pPr>
      <w:rPr>
        <w:rFonts w:hint="default"/>
        <w:lang w:val="en-US" w:eastAsia="en-US" w:bidi="en-US"/>
      </w:rPr>
    </w:lvl>
    <w:lvl w:ilvl="8" w:tplc="F8D23520">
      <w:numFmt w:val="bullet"/>
      <w:lvlText w:val="•"/>
      <w:lvlJc w:val="left"/>
      <w:pPr>
        <w:ind w:left="8110" w:hanging="360"/>
      </w:pPr>
      <w:rPr>
        <w:rFonts w:hint="default"/>
        <w:lang w:val="en-US" w:eastAsia="en-US" w:bidi="en-US"/>
      </w:rPr>
    </w:lvl>
  </w:abstractNum>
  <w:abstractNum w:abstractNumId="1" w15:restartNumberingAfterBreak="0">
    <w:nsid w:val="130550B8"/>
    <w:multiLevelType w:val="hybridMultilevel"/>
    <w:tmpl w:val="EC68D250"/>
    <w:lvl w:ilvl="0" w:tplc="C74412BC">
      <w:start w:val="1"/>
      <w:numFmt w:val="upperLetter"/>
      <w:lvlText w:val="%1."/>
      <w:lvlJc w:val="left"/>
      <w:pPr>
        <w:ind w:left="1421" w:hanging="455"/>
      </w:pPr>
      <w:rPr>
        <w:rFonts w:ascii="Times New Roman" w:eastAsia="Times New Roman" w:hAnsi="Times New Roman" w:cs="Times New Roman" w:hint="default"/>
        <w:b/>
        <w:bCs/>
        <w:i/>
        <w:w w:val="91"/>
        <w:sz w:val="26"/>
        <w:szCs w:val="26"/>
        <w:lang w:val="en-US" w:eastAsia="en-US" w:bidi="en-US"/>
      </w:rPr>
    </w:lvl>
    <w:lvl w:ilvl="1" w:tplc="088ADA1C">
      <w:start w:val="1"/>
      <w:numFmt w:val="decimal"/>
      <w:lvlText w:val="(%2)"/>
      <w:lvlJc w:val="left"/>
      <w:pPr>
        <w:ind w:left="1561" w:hanging="366"/>
      </w:pPr>
      <w:rPr>
        <w:rFonts w:ascii="Times New Roman" w:eastAsia="Times New Roman" w:hAnsi="Times New Roman" w:cs="Times New Roman" w:hint="default"/>
        <w:i/>
        <w:spacing w:val="-2"/>
        <w:w w:val="100"/>
        <w:sz w:val="26"/>
        <w:szCs w:val="26"/>
        <w:lang w:val="en-US" w:eastAsia="en-US" w:bidi="en-US"/>
      </w:rPr>
    </w:lvl>
    <w:lvl w:ilvl="2" w:tplc="E82CA55E">
      <w:numFmt w:val="bullet"/>
      <w:lvlText w:val="•"/>
      <w:lvlJc w:val="left"/>
      <w:pPr>
        <w:ind w:left="2507" w:hanging="366"/>
      </w:pPr>
      <w:rPr>
        <w:rFonts w:hint="default"/>
        <w:lang w:val="en-US" w:eastAsia="en-US" w:bidi="en-US"/>
      </w:rPr>
    </w:lvl>
    <w:lvl w:ilvl="3" w:tplc="893E9DCE">
      <w:numFmt w:val="bullet"/>
      <w:lvlText w:val="•"/>
      <w:lvlJc w:val="left"/>
      <w:pPr>
        <w:ind w:left="3454" w:hanging="366"/>
      </w:pPr>
      <w:rPr>
        <w:rFonts w:hint="default"/>
        <w:lang w:val="en-US" w:eastAsia="en-US" w:bidi="en-US"/>
      </w:rPr>
    </w:lvl>
    <w:lvl w:ilvl="4" w:tplc="873EDCEC">
      <w:numFmt w:val="bullet"/>
      <w:lvlText w:val="•"/>
      <w:lvlJc w:val="left"/>
      <w:pPr>
        <w:ind w:left="4401" w:hanging="366"/>
      </w:pPr>
      <w:rPr>
        <w:rFonts w:hint="default"/>
        <w:lang w:val="en-US" w:eastAsia="en-US" w:bidi="en-US"/>
      </w:rPr>
    </w:lvl>
    <w:lvl w:ilvl="5" w:tplc="E6DE78F8">
      <w:numFmt w:val="bullet"/>
      <w:lvlText w:val="•"/>
      <w:lvlJc w:val="left"/>
      <w:pPr>
        <w:ind w:left="5348" w:hanging="366"/>
      </w:pPr>
      <w:rPr>
        <w:rFonts w:hint="default"/>
        <w:lang w:val="en-US" w:eastAsia="en-US" w:bidi="en-US"/>
      </w:rPr>
    </w:lvl>
    <w:lvl w:ilvl="6" w:tplc="2B04A9DE">
      <w:numFmt w:val="bullet"/>
      <w:lvlText w:val="•"/>
      <w:lvlJc w:val="left"/>
      <w:pPr>
        <w:ind w:left="6296" w:hanging="366"/>
      </w:pPr>
      <w:rPr>
        <w:rFonts w:hint="default"/>
        <w:lang w:val="en-US" w:eastAsia="en-US" w:bidi="en-US"/>
      </w:rPr>
    </w:lvl>
    <w:lvl w:ilvl="7" w:tplc="13D89350">
      <w:numFmt w:val="bullet"/>
      <w:lvlText w:val="•"/>
      <w:lvlJc w:val="left"/>
      <w:pPr>
        <w:ind w:left="7243" w:hanging="366"/>
      </w:pPr>
      <w:rPr>
        <w:rFonts w:hint="default"/>
        <w:lang w:val="en-US" w:eastAsia="en-US" w:bidi="en-US"/>
      </w:rPr>
    </w:lvl>
    <w:lvl w:ilvl="8" w:tplc="DE96AEBA">
      <w:numFmt w:val="bullet"/>
      <w:lvlText w:val="•"/>
      <w:lvlJc w:val="left"/>
      <w:pPr>
        <w:ind w:left="8190" w:hanging="366"/>
      </w:pPr>
      <w:rPr>
        <w:rFonts w:hint="default"/>
        <w:lang w:val="en-US" w:eastAsia="en-US" w:bidi="en-US"/>
      </w:rPr>
    </w:lvl>
  </w:abstractNum>
  <w:abstractNum w:abstractNumId="2" w15:restartNumberingAfterBreak="0">
    <w:nsid w:val="1544061B"/>
    <w:multiLevelType w:val="hybridMultilevel"/>
    <w:tmpl w:val="C0C02B58"/>
    <w:lvl w:ilvl="0" w:tplc="D8A848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862E0"/>
    <w:multiLevelType w:val="multilevel"/>
    <w:tmpl w:val="DDD4AF6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0B5AF9"/>
    <w:multiLevelType w:val="hybridMultilevel"/>
    <w:tmpl w:val="835CE0EC"/>
    <w:lvl w:ilvl="0" w:tplc="64CC7F6C">
      <w:start w:val="1"/>
      <w:numFmt w:val="upperLetter"/>
      <w:lvlText w:val="%1."/>
      <w:lvlJc w:val="left"/>
      <w:pPr>
        <w:ind w:left="1421" w:hanging="455"/>
      </w:pPr>
      <w:rPr>
        <w:rFonts w:ascii="Times New Roman" w:eastAsia="Times New Roman" w:hAnsi="Times New Roman" w:cs="Times New Roman" w:hint="default"/>
        <w:b/>
        <w:bCs/>
        <w:i/>
        <w:w w:val="91"/>
        <w:sz w:val="26"/>
        <w:szCs w:val="26"/>
        <w:lang w:val="en-US" w:eastAsia="en-US" w:bidi="en-US"/>
      </w:rPr>
    </w:lvl>
    <w:lvl w:ilvl="1" w:tplc="E58A901A">
      <w:numFmt w:val="bullet"/>
      <w:lvlText w:val=""/>
      <w:lvlJc w:val="left"/>
      <w:pPr>
        <w:ind w:left="1781" w:hanging="360"/>
      </w:pPr>
      <w:rPr>
        <w:rFonts w:ascii="Wingdings" w:eastAsia="Wingdings" w:hAnsi="Wingdings" w:cs="Wingdings" w:hint="default"/>
        <w:w w:val="100"/>
        <w:sz w:val="26"/>
        <w:szCs w:val="26"/>
        <w:lang w:val="en-US" w:eastAsia="en-US" w:bidi="en-US"/>
      </w:rPr>
    </w:lvl>
    <w:lvl w:ilvl="2" w:tplc="ACBA11AC">
      <w:numFmt w:val="bullet"/>
      <w:lvlText w:val="•"/>
      <w:lvlJc w:val="left"/>
      <w:pPr>
        <w:ind w:left="2702" w:hanging="360"/>
      </w:pPr>
      <w:rPr>
        <w:rFonts w:hint="default"/>
        <w:lang w:val="en-US" w:eastAsia="en-US" w:bidi="en-US"/>
      </w:rPr>
    </w:lvl>
    <w:lvl w:ilvl="3" w:tplc="504A7C6E">
      <w:numFmt w:val="bullet"/>
      <w:lvlText w:val="•"/>
      <w:lvlJc w:val="left"/>
      <w:pPr>
        <w:ind w:left="3625" w:hanging="360"/>
      </w:pPr>
      <w:rPr>
        <w:rFonts w:hint="default"/>
        <w:lang w:val="en-US" w:eastAsia="en-US" w:bidi="en-US"/>
      </w:rPr>
    </w:lvl>
    <w:lvl w:ilvl="4" w:tplc="FD52C3B0">
      <w:numFmt w:val="bullet"/>
      <w:lvlText w:val="•"/>
      <w:lvlJc w:val="left"/>
      <w:pPr>
        <w:ind w:left="4548" w:hanging="360"/>
      </w:pPr>
      <w:rPr>
        <w:rFonts w:hint="default"/>
        <w:lang w:val="en-US" w:eastAsia="en-US" w:bidi="en-US"/>
      </w:rPr>
    </w:lvl>
    <w:lvl w:ilvl="5" w:tplc="DB364F2A">
      <w:numFmt w:val="bullet"/>
      <w:lvlText w:val="•"/>
      <w:lvlJc w:val="left"/>
      <w:pPr>
        <w:ind w:left="5471" w:hanging="360"/>
      </w:pPr>
      <w:rPr>
        <w:rFonts w:hint="default"/>
        <w:lang w:val="en-US" w:eastAsia="en-US" w:bidi="en-US"/>
      </w:rPr>
    </w:lvl>
    <w:lvl w:ilvl="6" w:tplc="85163820">
      <w:numFmt w:val="bullet"/>
      <w:lvlText w:val="•"/>
      <w:lvlJc w:val="left"/>
      <w:pPr>
        <w:ind w:left="6393" w:hanging="360"/>
      </w:pPr>
      <w:rPr>
        <w:rFonts w:hint="default"/>
        <w:lang w:val="en-US" w:eastAsia="en-US" w:bidi="en-US"/>
      </w:rPr>
    </w:lvl>
    <w:lvl w:ilvl="7" w:tplc="B07298C4">
      <w:numFmt w:val="bullet"/>
      <w:lvlText w:val="•"/>
      <w:lvlJc w:val="left"/>
      <w:pPr>
        <w:ind w:left="7316" w:hanging="360"/>
      </w:pPr>
      <w:rPr>
        <w:rFonts w:hint="default"/>
        <w:lang w:val="en-US" w:eastAsia="en-US" w:bidi="en-US"/>
      </w:rPr>
    </w:lvl>
    <w:lvl w:ilvl="8" w:tplc="2AAC8432">
      <w:numFmt w:val="bullet"/>
      <w:lvlText w:val="•"/>
      <w:lvlJc w:val="left"/>
      <w:pPr>
        <w:ind w:left="8239" w:hanging="360"/>
      </w:pPr>
      <w:rPr>
        <w:rFonts w:hint="default"/>
        <w:lang w:val="en-US" w:eastAsia="en-US" w:bidi="en-US"/>
      </w:rPr>
    </w:lvl>
  </w:abstractNum>
  <w:abstractNum w:abstractNumId="5" w15:restartNumberingAfterBreak="0">
    <w:nsid w:val="188A1AEE"/>
    <w:multiLevelType w:val="multilevel"/>
    <w:tmpl w:val="6C3A8D5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1A19C7"/>
    <w:multiLevelType w:val="hybridMultilevel"/>
    <w:tmpl w:val="416C167C"/>
    <w:lvl w:ilvl="0" w:tplc="7F08D6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E2B6D"/>
    <w:multiLevelType w:val="hybridMultilevel"/>
    <w:tmpl w:val="C1765256"/>
    <w:lvl w:ilvl="0" w:tplc="DFD695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A07C7"/>
    <w:multiLevelType w:val="hybridMultilevel"/>
    <w:tmpl w:val="0B9243F8"/>
    <w:lvl w:ilvl="0" w:tplc="F59866AE">
      <w:start w:val="1"/>
      <w:numFmt w:val="bullet"/>
      <w:pStyle w:val="dausao"/>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1F122D3E"/>
    <w:multiLevelType w:val="hybridMultilevel"/>
    <w:tmpl w:val="FCB2D1AA"/>
    <w:lvl w:ilvl="0" w:tplc="6C4065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46B62"/>
    <w:multiLevelType w:val="hybridMultilevel"/>
    <w:tmpl w:val="BC7ECA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5B01B95"/>
    <w:multiLevelType w:val="hybridMultilevel"/>
    <w:tmpl w:val="C630C2DC"/>
    <w:lvl w:ilvl="0" w:tplc="FE28F348">
      <w:start w:val="1"/>
      <w:numFmt w:val="upperLetter"/>
      <w:lvlText w:val="%1."/>
      <w:lvlJc w:val="left"/>
      <w:pPr>
        <w:ind w:left="1421" w:hanging="455"/>
      </w:pPr>
      <w:rPr>
        <w:rFonts w:ascii="Times New Roman" w:eastAsia="Times New Roman" w:hAnsi="Times New Roman" w:cs="Times New Roman" w:hint="default"/>
        <w:b/>
        <w:bCs/>
        <w:i/>
        <w:w w:val="91"/>
        <w:sz w:val="26"/>
        <w:szCs w:val="26"/>
        <w:lang w:val="en-US" w:eastAsia="en-US" w:bidi="en-US"/>
      </w:rPr>
    </w:lvl>
    <w:lvl w:ilvl="1" w:tplc="A16C5868">
      <w:numFmt w:val="bullet"/>
      <w:lvlText w:val="•"/>
      <w:lvlJc w:val="left"/>
      <w:pPr>
        <w:ind w:left="2286" w:hanging="455"/>
      </w:pPr>
      <w:rPr>
        <w:rFonts w:hint="default"/>
        <w:lang w:val="en-US" w:eastAsia="en-US" w:bidi="en-US"/>
      </w:rPr>
    </w:lvl>
    <w:lvl w:ilvl="2" w:tplc="236682A2">
      <w:numFmt w:val="bullet"/>
      <w:lvlText w:val="•"/>
      <w:lvlJc w:val="left"/>
      <w:pPr>
        <w:ind w:left="3153" w:hanging="455"/>
      </w:pPr>
      <w:rPr>
        <w:rFonts w:hint="default"/>
        <w:lang w:val="en-US" w:eastAsia="en-US" w:bidi="en-US"/>
      </w:rPr>
    </w:lvl>
    <w:lvl w:ilvl="3" w:tplc="03924A9C">
      <w:numFmt w:val="bullet"/>
      <w:lvlText w:val="•"/>
      <w:lvlJc w:val="left"/>
      <w:pPr>
        <w:ind w:left="4019" w:hanging="455"/>
      </w:pPr>
      <w:rPr>
        <w:rFonts w:hint="default"/>
        <w:lang w:val="en-US" w:eastAsia="en-US" w:bidi="en-US"/>
      </w:rPr>
    </w:lvl>
    <w:lvl w:ilvl="4" w:tplc="C65A07A6">
      <w:numFmt w:val="bullet"/>
      <w:lvlText w:val="•"/>
      <w:lvlJc w:val="left"/>
      <w:pPr>
        <w:ind w:left="4886" w:hanging="455"/>
      </w:pPr>
      <w:rPr>
        <w:rFonts w:hint="default"/>
        <w:lang w:val="en-US" w:eastAsia="en-US" w:bidi="en-US"/>
      </w:rPr>
    </w:lvl>
    <w:lvl w:ilvl="5" w:tplc="E4F2D382">
      <w:numFmt w:val="bullet"/>
      <w:lvlText w:val="•"/>
      <w:lvlJc w:val="left"/>
      <w:pPr>
        <w:ind w:left="5752" w:hanging="455"/>
      </w:pPr>
      <w:rPr>
        <w:rFonts w:hint="default"/>
        <w:lang w:val="en-US" w:eastAsia="en-US" w:bidi="en-US"/>
      </w:rPr>
    </w:lvl>
    <w:lvl w:ilvl="6" w:tplc="9BDCD444">
      <w:numFmt w:val="bullet"/>
      <w:lvlText w:val="•"/>
      <w:lvlJc w:val="left"/>
      <w:pPr>
        <w:ind w:left="6619" w:hanging="455"/>
      </w:pPr>
      <w:rPr>
        <w:rFonts w:hint="default"/>
        <w:lang w:val="en-US" w:eastAsia="en-US" w:bidi="en-US"/>
      </w:rPr>
    </w:lvl>
    <w:lvl w:ilvl="7" w:tplc="C2C6AE0E">
      <w:numFmt w:val="bullet"/>
      <w:lvlText w:val="•"/>
      <w:lvlJc w:val="left"/>
      <w:pPr>
        <w:ind w:left="7485" w:hanging="455"/>
      </w:pPr>
      <w:rPr>
        <w:rFonts w:hint="default"/>
        <w:lang w:val="en-US" w:eastAsia="en-US" w:bidi="en-US"/>
      </w:rPr>
    </w:lvl>
    <w:lvl w:ilvl="8" w:tplc="C35AF27A">
      <w:numFmt w:val="bullet"/>
      <w:lvlText w:val="•"/>
      <w:lvlJc w:val="left"/>
      <w:pPr>
        <w:ind w:left="8352" w:hanging="455"/>
      </w:pPr>
      <w:rPr>
        <w:rFonts w:hint="default"/>
        <w:lang w:val="en-US" w:eastAsia="en-US" w:bidi="en-US"/>
      </w:rPr>
    </w:lvl>
  </w:abstractNum>
  <w:abstractNum w:abstractNumId="12" w15:restartNumberingAfterBreak="0">
    <w:nsid w:val="26E85A59"/>
    <w:multiLevelType w:val="hybridMultilevel"/>
    <w:tmpl w:val="11BCDCB4"/>
    <w:lvl w:ilvl="0" w:tplc="BA74900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43EA8"/>
    <w:multiLevelType w:val="hybridMultilevel"/>
    <w:tmpl w:val="C630C2DC"/>
    <w:lvl w:ilvl="0" w:tplc="FE28F348">
      <w:start w:val="1"/>
      <w:numFmt w:val="upperLetter"/>
      <w:lvlText w:val="%1."/>
      <w:lvlJc w:val="left"/>
      <w:pPr>
        <w:ind w:left="1421" w:hanging="455"/>
      </w:pPr>
      <w:rPr>
        <w:rFonts w:ascii="Times New Roman" w:eastAsia="Times New Roman" w:hAnsi="Times New Roman" w:cs="Times New Roman" w:hint="default"/>
        <w:b/>
        <w:bCs/>
        <w:i/>
        <w:w w:val="91"/>
        <w:sz w:val="26"/>
        <w:szCs w:val="26"/>
        <w:lang w:val="en-US" w:eastAsia="en-US" w:bidi="en-US"/>
      </w:rPr>
    </w:lvl>
    <w:lvl w:ilvl="1" w:tplc="A16C5868">
      <w:numFmt w:val="bullet"/>
      <w:lvlText w:val="•"/>
      <w:lvlJc w:val="left"/>
      <w:pPr>
        <w:ind w:left="2286" w:hanging="455"/>
      </w:pPr>
      <w:rPr>
        <w:rFonts w:hint="default"/>
        <w:lang w:val="en-US" w:eastAsia="en-US" w:bidi="en-US"/>
      </w:rPr>
    </w:lvl>
    <w:lvl w:ilvl="2" w:tplc="236682A2">
      <w:numFmt w:val="bullet"/>
      <w:lvlText w:val="•"/>
      <w:lvlJc w:val="left"/>
      <w:pPr>
        <w:ind w:left="3153" w:hanging="455"/>
      </w:pPr>
      <w:rPr>
        <w:rFonts w:hint="default"/>
        <w:lang w:val="en-US" w:eastAsia="en-US" w:bidi="en-US"/>
      </w:rPr>
    </w:lvl>
    <w:lvl w:ilvl="3" w:tplc="03924A9C">
      <w:numFmt w:val="bullet"/>
      <w:lvlText w:val="•"/>
      <w:lvlJc w:val="left"/>
      <w:pPr>
        <w:ind w:left="4019" w:hanging="455"/>
      </w:pPr>
      <w:rPr>
        <w:rFonts w:hint="default"/>
        <w:lang w:val="en-US" w:eastAsia="en-US" w:bidi="en-US"/>
      </w:rPr>
    </w:lvl>
    <w:lvl w:ilvl="4" w:tplc="C65A07A6">
      <w:numFmt w:val="bullet"/>
      <w:lvlText w:val="•"/>
      <w:lvlJc w:val="left"/>
      <w:pPr>
        <w:ind w:left="4886" w:hanging="455"/>
      </w:pPr>
      <w:rPr>
        <w:rFonts w:hint="default"/>
        <w:lang w:val="en-US" w:eastAsia="en-US" w:bidi="en-US"/>
      </w:rPr>
    </w:lvl>
    <w:lvl w:ilvl="5" w:tplc="E4F2D382">
      <w:numFmt w:val="bullet"/>
      <w:lvlText w:val="•"/>
      <w:lvlJc w:val="left"/>
      <w:pPr>
        <w:ind w:left="5752" w:hanging="455"/>
      </w:pPr>
      <w:rPr>
        <w:rFonts w:hint="default"/>
        <w:lang w:val="en-US" w:eastAsia="en-US" w:bidi="en-US"/>
      </w:rPr>
    </w:lvl>
    <w:lvl w:ilvl="6" w:tplc="9BDCD444">
      <w:numFmt w:val="bullet"/>
      <w:lvlText w:val="•"/>
      <w:lvlJc w:val="left"/>
      <w:pPr>
        <w:ind w:left="6619" w:hanging="455"/>
      </w:pPr>
      <w:rPr>
        <w:rFonts w:hint="default"/>
        <w:lang w:val="en-US" w:eastAsia="en-US" w:bidi="en-US"/>
      </w:rPr>
    </w:lvl>
    <w:lvl w:ilvl="7" w:tplc="C2C6AE0E">
      <w:numFmt w:val="bullet"/>
      <w:lvlText w:val="•"/>
      <w:lvlJc w:val="left"/>
      <w:pPr>
        <w:ind w:left="7485" w:hanging="455"/>
      </w:pPr>
      <w:rPr>
        <w:rFonts w:hint="default"/>
        <w:lang w:val="en-US" w:eastAsia="en-US" w:bidi="en-US"/>
      </w:rPr>
    </w:lvl>
    <w:lvl w:ilvl="8" w:tplc="C35AF27A">
      <w:numFmt w:val="bullet"/>
      <w:lvlText w:val="•"/>
      <w:lvlJc w:val="left"/>
      <w:pPr>
        <w:ind w:left="8352" w:hanging="455"/>
      </w:pPr>
      <w:rPr>
        <w:rFonts w:hint="default"/>
        <w:lang w:val="en-US" w:eastAsia="en-US" w:bidi="en-US"/>
      </w:rPr>
    </w:lvl>
  </w:abstractNum>
  <w:abstractNum w:abstractNumId="14" w15:restartNumberingAfterBreak="0">
    <w:nsid w:val="2C2B1FA3"/>
    <w:multiLevelType w:val="multilevel"/>
    <w:tmpl w:val="E7C8A494"/>
    <w:lvl w:ilvl="0">
      <w:start w:val="1"/>
      <w:numFmt w:val="decimal"/>
      <w:lvlText w:val="%1."/>
      <w:lvlJc w:val="left"/>
      <w:pPr>
        <w:ind w:left="510" w:hanging="395"/>
      </w:pPr>
      <w:rPr>
        <w:rFonts w:ascii="Times New Roman" w:eastAsia="Times New Roman" w:hAnsi="Times New Roman" w:cs="Times New Roman" w:hint="default"/>
        <w:b/>
        <w:bCs/>
        <w:color w:val="auto"/>
        <w:spacing w:val="-3"/>
        <w:w w:val="100"/>
        <w:sz w:val="26"/>
        <w:szCs w:val="26"/>
        <w:lang w:val="en-US" w:eastAsia="en-US" w:bidi="en-US"/>
      </w:rPr>
    </w:lvl>
    <w:lvl w:ilvl="1">
      <w:start w:val="1"/>
      <w:numFmt w:val="decimal"/>
      <w:lvlText w:val="%1.%2."/>
      <w:lvlJc w:val="left"/>
      <w:pPr>
        <w:ind w:left="966" w:hanging="456"/>
      </w:pPr>
      <w:rPr>
        <w:rFonts w:ascii="Times New Roman" w:eastAsia="Times New Roman" w:hAnsi="Times New Roman" w:cs="Times New Roman" w:hint="default"/>
        <w:b/>
        <w:bCs/>
        <w:color w:val="auto"/>
        <w:spacing w:val="-7"/>
        <w:w w:val="99"/>
        <w:sz w:val="26"/>
        <w:szCs w:val="26"/>
        <w:lang w:val="en-US" w:eastAsia="en-US" w:bidi="en-US"/>
      </w:rPr>
    </w:lvl>
    <w:lvl w:ilvl="2">
      <w:numFmt w:val="bullet"/>
      <w:lvlText w:val=""/>
      <w:lvlJc w:val="left"/>
      <w:pPr>
        <w:ind w:left="1291" w:hanging="360"/>
      </w:pPr>
      <w:rPr>
        <w:rFonts w:ascii="Symbol" w:eastAsia="Symbol" w:hAnsi="Symbol" w:cs="Symbol" w:hint="default"/>
        <w:w w:val="100"/>
        <w:sz w:val="26"/>
        <w:szCs w:val="26"/>
        <w:lang w:val="en-US" w:eastAsia="en-US" w:bidi="en-US"/>
      </w:rPr>
    </w:lvl>
    <w:lvl w:ilvl="3">
      <w:numFmt w:val="bullet"/>
      <w:lvlText w:val=""/>
      <w:lvlJc w:val="left"/>
      <w:pPr>
        <w:ind w:left="2398" w:hanging="360"/>
      </w:pPr>
      <w:rPr>
        <w:rFonts w:ascii="Wingdings" w:eastAsia="Wingdings" w:hAnsi="Wingdings" w:cs="Wingdings" w:hint="default"/>
        <w:w w:val="100"/>
        <w:sz w:val="28"/>
        <w:szCs w:val="28"/>
        <w:lang w:val="en-US" w:eastAsia="en-US" w:bidi="en-US"/>
      </w:rPr>
    </w:lvl>
    <w:lvl w:ilvl="4">
      <w:numFmt w:val="bullet"/>
      <w:lvlText w:val="•"/>
      <w:lvlJc w:val="left"/>
      <w:pPr>
        <w:ind w:left="3496" w:hanging="360"/>
      </w:pPr>
      <w:rPr>
        <w:rFonts w:hint="default"/>
        <w:lang w:val="en-US" w:eastAsia="en-US" w:bidi="en-US"/>
      </w:rPr>
    </w:lvl>
    <w:lvl w:ilvl="5">
      <w:numFmt w:val="bullet"/>
      <w:lvlText w:val="•"/>
      <w:lvlJc w:val="left"/>
      <w:pPr>
        <w:ind w:left="4594" w:hanging="360"/>
      </w:pPr>
      <w:rPr>
        <w:rFonts w:hint="default"/>
        <w:lang w:val="en-US" w:eastAsia="en-US" w:bidi="en-US"/>
      </w:rPr>
    </w:lvl>
    <w:lvl w:ilvl="6">
      <w:numFmt w:val="bullet"/>
      <w:lvlText w:val="•"/>
      <w:lvlJc w:val="left"/>
      <w:pPr>
        <w:ind w:left="5692" w:hanging="360"/>
      </w:pPr>
      <w:rPr>
        <w:rFonts w:hint="default"/>
        <w:lang w:val="en-US" w:eastAsia="en-US" w:bidi="en-US"/>
      </w:rPr>
    </w:lvl>
    <w:lvl w:ilvl="7">
      <w:numFmt w:val="bullet"/>
      <w:lvlText w:val="•"/>
      <w:lvlJc w:val="left"/>
      <w:pPr>
        <w:ind w:left="6790" w:hanging="360"/>
      </w:pPr>
      <w:rPr>
        <w:rFonts w:hint="default"/>
        <w:lang w:val="en-US" w:eastAsia="en-US" w:bidi="en-US"/>
      </w:rPr>
    </w:lvl>
    <w:lvl w:ilvl="8">
      <w:numFmt w:val="bullet"/>
      <w:lvlText w:val="•"/>
      <w:lvlJc w:val="left"/>
      <w:pPr>
        <w:ind w:left="7888" w:hanging="360"/>
      </w:pPr>
      <w:rPr>
        <w:rFonts w:hint="default"/>
        <w:lang w:val="en-US" w:eastAsia="en-US" w:bidi="en-US"/>
      </w:rPr>
    </w:lvl>
  </w:abstractNum>
  <w:abstractNum w:abstractNumId="15" w15:restartNumberingAfterBreak="0">
    <w:nsid w:val="2CBE3C1C"/>
    <w:multiLevelType w:val="hybridMultilevel"/>
    <w:tmpl w:val="7728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86022"/>
    <w:multiLevelType w:val="hybridMultilevel"/>
    <w:tmpl w:val="4E6605FA"/>
    <w:lvl w:ilvl="0" w:tplc="DB224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A232FB"/>
    <w:multiLevelType w:val="hybridMultilevel"/>
    <w:tmpl w:val="F202F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1DE7"/>
    <w:multiLevelType w:val="hybridMultilevel"/>
    <w:tmpl w:val="D48E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09FD"/>
    <w:multiLevelType w:val="hybridMultilevel"/>
    <w:tmpl w:val="B0FC2AD0"/>
    <w:lvl w:ilvl="0" w:tplc="6930C248">
      <w:start w:val="1"/>
      <w:numFmt w:val="bullet"/>
      <w:lvlText w:val=""/>
      <w:lvlJc w:val="left"/>
      <w:pPr>
        <w:ind w:left="1155" w:hanging="360"/>
      </w:pPr>
      <w:rPr>
        <w:rFonts w:ascii="Symbol" w:hAnsi="Symbol" w:hint="default"/>
      </w:rPr>
    </w:lvl>
    <w:lvl w:ilvl="1" w:tplc="CBB2230E">
      <w:start w:val="1"/>
      <w:numFmt w:val="bullet"/>
      <w:pStyle w:val="dau"/>
      <w:lvlText w:val=""/>
      <w:lvlJc w:val="left"/>
      <w:pPr>
        <w:ind w:left="786" w:hanging="360"/>
      </w:pPr>
      <w:rPr>
        <w:rFonts w:ascii="Symbol" w:hAnsi="Symbol"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4E584152"/>
    <w:multiLevelType w:val="hybridMultilevel"/>
    <w:tmpl w:val="9DDEB544"/>
    <w:lvl w:ilvl="0" w:tplc="F34E84FE">
      <w:start w:val="4"/>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5D6F3ABB"/>
    <w:multiLevelType w:val="hybridMultilevel"/>
    <w:tmpl w:val="C630C2DC"/>
    <w:lvl w:ilvl="0" w:tplc="FE28F348">
      <w:start w:val="1"/>
      <w:numFmt w:val="upperLetter"/>
      <w:lvlText w:val="%1."/>
      <w:lvlJc w:val="left"/>
      <w:pPr>
        <w:ind w:left="1421" w:hanging="455"/>
      </w:pPr>
      <w:rPr>
        <w:rFonts w:ascii="Times New Roman" w:eastAsia="Times New Roman" w:hAnsi="Times New Roman" w:cs="Times New Roman" w:hint="default"/>
        <w:b/>
        <w:bCs/>
        <w:i/>
        <w:w w:val="91"/>
        <w:sz w:val="26"/>
        <w:szCs w:val="26"/>
        <w:lang w:val="en-US" w:eastAsia="en-US" w:bidi="en-US"/>
      </w:rPr>
    </w:lvl>
    <w:lvl w:ilvl="1" w:tplc="A16C5868">
      <w:numFmt w:val="bullet"/>
      <w:lvlText w:val="•"/>
      <w:lvlJc w:val="left"/>
      <w:pPr>
        <w:ind w:left="2286" w:hanging="455"/>
      </w:pPr>
      <w:rPr>
        <w:rFonts w:hint="default"/>
        <w:lang w:val="en-US" w:eastAsia="en-US" w:bidi="en-US"/>
      </w:rPr>
    </w:lvl>
    <w:lvl w:ilvl="2" w:tplc="236682A2">
      <w:numFmt w:val="bullet"/>
      <w:lvlText w:val="•"/>
      <w:lvlJc w:val="left"/>
      <w:pPr>
        <w:ind w:left="3153" w:hanging="455"/>
      </w:pPr>
      <w:rPr>
        <w:rFonts w:hint="default"/>
        <w:lang w:val="en-US" w:eastAsia="en-US" w:bidi="en-US"/>
      </w:rPr>
    </w:lvl>
    <w:lvl w:ilvl="3" w:tplc="03924A9C">
      <w:numFmt w:val="bullet"/>
      <w:lvlText w:val="•"/>
      <w:lvlJc w:val="left"/>
      <w:pPr>
        <w:ind w:left="4019" w:hanging="455"/>
      </w:pPr>
      <w:rPr>
        <w:rFonts w:hint="default"/>
        <w:lang w:val="en-US" w:eastAsia="en-US" w:bidi="en-US"/>
      </w:rPr>
    </w:lvl>
    <w:lvl w:ilvl="4" w:tplc="C65A07A6">
      <w:numFmt w:val="bullet"/>
      <w:lvlText w:val="•"/>
      <w:lvlJc w:val="left"/>
      <w:pPr>
        <w:ind w:left="4886" w:hanging="455"/>
      </w:pPr>
      <w:rPr>
        <w:rFonts w:hint="default"/>
        <w:lang w:val="en-US" w:eastAsia="en-US" w:bidi="en-US"/>
      </w:rPr>
    </w:lvl>
    <w:lvl w:ilvl="5" w:tplc="E4F2D382">
      <w:numFmt w:val="bullet"/>
      <w:lvlText w:val="•"/>
      <w:lvlJc w:val="left"/>
      <w:pPr>
        <w:ind w:left="5752" w:hanging="455"/>
      </w:pPr>
      <w:rPr>
        <w:rFonts w:hint="default"/>
        <w:lang w:val="en-US" w:eastAsia="en-US" w:bidi="en-US"/>
      </w:rPr>
    </w:lvl>
    <w:lvl w:ilvl="6" w:tplc="9BDCD444">
      <w:numFmt w:val="bullet"/>
      <w:lvlText w:val="•"/>
      <w:lvlJc w:val="left"/>
      <w:pPr>
        <w:ind w:left="6619" w:hanging="455"/>
      </w:pPr>
      <w:rPr>
        <w:rFonts w:hint="default"/>
        <w:lang w:val="en-US" w:eastAsia="en-US" w:bidi="en-US"/>
      </w:rPr>
    </w:lvl>
    <w:lvl w:ilvl="7" w:tplc="C2C6AE0E">
      <w:numFmt w:val="bullet"/>
      <w:lvlText w:val="•"/>
      <w:lvlJc w:val="left"/>
      <w:pPr>
        <w:ind w:left="7485" w:hanging="455"/>
      </w:pPr>
      <w:rPr>
        <w:rFonts w:hint="default"/>
        <w:lang w:val="en-US" w:eastAsia="en-US" w:bidi="en-US"/>
      </w:rPr>
    </w:lvl>
    <w:lvl w:ilvl="8" w:tplc="C35AF27A">
      <w:numFmt w:val="bullet"/>
      <w:lvlText w:val="•"/>
      <w:lvlJc w:val="left"/>
      <w:pPr>
        <w:ind w:left="8352" w:hanging="455"/>
      </w:pPr>
      <w:rPr>
        <w:rFonts w:hint="default"/>
        <w:lang w:val="en-US" w:eastAsia="en-US" w:bidi="en-US"/>
      </w:rPr>
    </w:lvl>
  </w:abstractNum>
  <w:abstractNum w:abstractNumId="22" w15:restartNumberingAfterBreak="0">
    <w:nsid w:val="637F4904"/>
    <w:multiLevelType w:val="hybridMultilevel"/>
    <w:tmpl w:val="BC6A9D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665B0562"/>
    <w:multiLevelType w:val="hybridMultilevel"/>
    <w:tmpl w:val="5E68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C2128"/>
    <w:multiLevelType w:val="hybridMultilevel"/>
    <w:tmpl w:val="7D545BCE"/>
    <w:lvl w:ilvl="0" w:tplc="76F623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67196"/>
    <w:multiLevelType w:val="hybridMultilevel"/>
    <w:tmpl w:val="DAFA6418"/>
    <w:lvl w:ilvl="0" w:tplc="526451A6">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D1D31"/>
    <w:multiLevelType w:val="hybridMultilevel"/>
    <w:tmpl w:val="45BE10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91E27"/>
    <w:multiLevelType w:val="hybridMultilevel"/>
    <w:tmpl w:val="251E453A"/>
    <w:lvl w:ilvl="0" w:tplc="0142A256">
      <w:numFmt w:val="bullet"/>
      <w:lvlText w:val="-"/>
      <w:lvlJc w:val="left"/>
      <w:pPr>
        <w:ind w:left="1326" w:hanging="360"/>
      </w:pPr>
      <w:rPr>
        <w:rFonts w:ascii="Times New Roman" w:eastAsia="Times New Roman" w:hAnsi="Times New Roman" w:cs="Times New Roman" w:hint="default"/>
      </w:rPr>
    </w:lvl>
    <w:lvl w:ilvl="1" w:tplc="04090003" w:tentative="1">
      <w:start w:val="1"/>
      <w:numFmt w:val="bullet"/>
      <w:lvlText w:val="o"/>
      <w:lvlJc w:val="left"/>
      <w:pPr>
        <w:ind w:left="2046" w:hanging="360"/>
      </w:pPr>
      <w:rPr>
        <w:rFonts w:ascii="Courier New" w:hAnsi="Courier New" w:cs="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cs="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cs="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28" w15:restartNumberingAfterBreak="0">
    <w:nsid w:val="786217E4"/>
    <w:multiLevelType w:val="hybridMultilevel"/>
    <w:tmpl w:val="4C745EB8"/>
    <w:lvl w:ilvl="0" w:tplc="DFC079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20E91"/>
    <w:multiLevelType w:val="hybridMultilevel"/>
    <w:tmpl w:val="0AF84F7E"/>
    <w:lvl w:ilvl="0" w:tplc="658AFE2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B17FCD"/>
    <w:multiLevelType w:val="hybridMultilevel"/>
    <w:tmpl w:val="8EEEE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EB0B65C">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B6E15"/>
    <w:multiLevelType w:val="hybridMultilevel"/>
    <w:tmpl w:val="CC36DC5E"/>
    <w:lvl w:ilvl="0" w:tplc="088ADA1C">
      <w:start w:val="1"/>
      <w:numFmt w:val="decimal"/>
      <w:lvlText w:val="(%1)"/>
      <w:lvlJc w:val="left"/>
      <w:pPr>
        <w:ind w:left="720" w:hanging="360"/>
      </w:pPr>
      <w:rPr>
        <w:rFonts w:ascii="Times New Roman" w:eastAsia="Times New Roman" w:hAnsi="Times New Roman" w:cs="Times New Roman" w:hint="default"/>
        <w:i/>
        <w:spacing w:val="-2"/>
        <w:w w:val="100"/>
        <w:sz w:val="26"/>
        <w:szCs w:val="2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8"/>
  </w:num>
  <w:num w:numId="4">
    <w:abstractNumId w:val="11"/>
  </w:num>
  <w:num w:numId="5">
    <w:abstractNumId w:val="4"/>
  </w:num>
  <w:num w:numId="6">
    <w:abstractNumId w:val="0"/>
  </w:num>
  <w:num w:numId="7">
    <w:abstractNumId w:val="1"/>
  </w:num>
  <w:num w:numId="8">
    <w:abstractNumId w:val="14"/>
  </w:num>
  <w:num w:numId="9">
    <w:abstractNumId w:val="6"/>
  </w:num>
  <w:num w:numId="10">
    <w:abstractNumId w:val="13"/>
  </w:num>
  <w:num w:numId="11">
    <w:abstractNumId w:val="21"/>
  </w:num>
  <w:num w:numId="12">
    <w:abstractNumId w:val="26"/>
  </w:num>
  <w:num w:numId="13">
    <w:abstractNumId w:val="22"/>
  </w:num>
  <w:num w:numId="14">
    <w:abstractNumId w:val="10"/>
  </w:num>
  <w:num w:numId="15">
    <w:abstractNumId w:val="3"/>
  </w:num>
  <w:num w:numId="16">
    <w:abstractNumId w:val="25"/>
  </w:num>
  <w:num w:numId="17">
    <w:abstractNumId w:val="29"/>
  </w:num>
  <w:num w:numId="18">
    <w:abstractNumId w:val="12"/>
  </w:num>
  <w:num w:numId="19">
    <w:abstractNumId w:val="18"/>
  </w:num>
  <w:num w:numId="20">
    <w:abstractNumId w:val="15"/>
  </w:num>
  <w:num w:numId="21">
    <w:abstractNumId w:val="16"/>
  </w:num>
  <w:num w:numId="22">
    <w:abstractNumId w:val="31"/>
  </w:num>
  <w:num w:numId="23">
    <w:abstractNumId w:val="27"/>
  </w:num>
  <w:num w:numId="24">
    <w:abstractNumId w:val="9"/>
  </w:num>
  <w:num w:numId="25">
    <w:abstractNumId w:val="23"/>
  </w:num>
  <w:num w:numId="26">
    <w:abstractNumId w:val="30"/>
  </w:num>
  <w:num w:numId="27">
    <w:abstractNumId w:val="28"/>
  </w:num>
  <w:num w:numId="28">
    <w:abstractNumId w:val="2"/>
  </w:num>
  <w:num w:numId="29">
    <w:abstractNumId w:val="7"/>
  </w:num>
  <w:num w:numId="30">
    <w:abstractNumId w:val="24"/>
  </w:num>
  <w:num w:numId="31">
    <w:abstractNumId w:val="20"/>
  </w:num>
  <w:num w:numId="3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isplayBackgroundShape/>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9B"/>
    <w:rsid w:val="0000321B"/>
    <w:rsid w:val="00007362"/>
    <w:rsid w:val="00010FB3"/>
    <w:rsid w:val="00011765"/>
    <w:rsid w:val="00011779"/>
    <w:rsid w:val="00011AF2"/>
    <w:rsid w:val="0001261A"/>
    <w:rsid w:val="000156B0"/>
    <w:rsid w:val="0001735B"/>
    <w:rsid w:val="000206BC"/>
    <w:rsid w:val="0002093C"/>
    <w:rsid w:val="00020963"/>
    <w:rsid w:val="00020AB4"/>
    <w:rsid w:val="00023A0C"/>
    <w:rsid w:val="00023E5E"/>
    <w:rsid w:val="00023F9B"/>
    <w:rsid w:val="000248B5"/>
    <w:rsid w:val="0002549F"/>
    <w:rsid w:val="00025E25"/>
    <w:rsid w:val="0002783C"/>
    <w:rsid w:val="00027E8C"/>
    <w:rsid w:val="00031212"/>
    <w:rsid w:val="00031CA0"/>
    <w:rsid w:val="00031D71"/>
    <w:rsid w:val="00031E9E"/>
    <w:rsid w:val="00034BF0"/>
    <w:rsid w:val="00034EF8"/>
    <w:rsid w:val="000371B1"/>
    <w:rsid w:val="00037660"/>
    <w:rsid w:val="00037AFF"/>
    <w:rsid w:val="00037C11"/>
    <w:rsid w:val="00041A4B"/>
    <w:rsid w:val="00041E01"/>
    <w:rsid w:val="0004259D"/>
    <w:rsid w:val="0004267F"/>
    <w:rsid w:val="000431D7"/>
    <w:rsid w:val="0004450D"/>
    <w:rsid w:val="00044D6A"/>
    <w:rsid w:val="00045572"/>
    <w:rsid w:val="0004695B"/>
    <w:rsid w:val="00046F84"/>
    <w:rsid w:val="00050404"/>
    <w:rsid w:val="0005092D"/>
    <w:rsid w:val="00050D24"/>
    <w:rsid w:val="00051357"/>
    <w:rsid w:val="00054F4B"/>
    <w:rsid w:val="00055454"/>
    <w:rsid w:val="0005559D"/>
    <w:rsid w:val="00055B96"/>
    <w:rsid w:val="00056B3D"/>
    <w:rsid w:val="00057FF7"/>
    <w:rsid w:val="00061CA2"/>
    <w:rsid w:val="000622BA"/>
    <w:rsid w:val="0006523F"/>
    <w:rsid w:val="00065973"/>
    <w:rsid w:val="0006763E"/>
    <w:rsid w:val="00067BF0"/>
    <w:rsid w:val="00067FEB"/>
    <w:rsid w:val="0007144E"/>
    <w:rsid w:val="000716B4"/>
    <w:rsid w:val="00072EF1"/>
    <w:rsid w:val="00073F6F"/>
    <w:rsid w:val="000745E3"/>
    <w:rsid w:val="00074D57"/>
    <w:rsid w:val="0007641A"/>
    <w:rsid w:val="000772D9"/>
    <w:rsid w:val="000803EB"/>
    <w:rsid w:val="00081AE7"/>
    <w:rsid w:val="00084148"/>
    <w:rsid w:val="00084E80"/>
    <w:rsid w:val="000861FC"/>
    <w:rsid w:val="0009086A"/>
    <w:rsid w:val="00091A1A"/>
    <w:rsid w:val="00092AF9"/>
    <w:rsid w:val="00095419"/>
    <w:rsid w:val="000966DA"/>
    <w:rsid w:val="000A0BFB"/>
    <w:rsid w:val="000A15DE"/>
    <w:rsid w:val="000A1DEB"/>
    <w:rsid w:val="000A1F8B"/>
    <w:rsid w:val="000A23A0"/>
    <w:rsid w:val="000A2DA4"/>
    <w:rsid w:val="000A4BBD"/>
    <w:rsid w:val="000A4EC9"/>
    <w:rsid w:val="000A4FBB"/>
    <w:rsid w:val="000A5EA6"/>
    <w:rsid w:val="000A6F43"/>
    <w:rsid w:val="000B0F45"/>
    <w:rsid w:val="000B1C11"/>
    <w:rsid w:val="000B2D3F"/>
    <w:rsid w:val="000B5A54"/>
    <w:rsid w:val="000B74D1"/>
    <w:rsid w:val="000B7BD8"/>
    <w:rsid w:val="000C0E14"/>
    <w:rsid w:val="000C20B3"/>
    <w:rsid w:val="000C2D78"/>
    <w:rsid w:val="000C2E72"/>
    <w:rsid w:val="000C514F"/>
    <w:rsid w:val="000C6041"/>
    <w:rsid w:val="000C65ED"/>
    <w:rsid w:val="000C675B"/>
    <w:rsid w:val="000C6C98"/>
    <w:rsid w:val="000C78AB"/>
    <w:rsid w:val="000C7909"/>
    <w:rsid w:val="000D19AD"/>
    <w:rsid w:val="000D223D"/>
    <w:rsid w:val="000D301A"/>
    <w:rsid w:val="000D3896"/>
    <w:rsid w:val="000D712C"/>
    <w:rsid w:val="000D7951"/>
    <w:rsid w:val="000E1AE8"/>
    <w:rsid w:val="000E3249"/>
    <w:rsid w:val="000E405B"/>
    <w:rsid w:val="000E51C0"/>
    <w:rsid w:val="000E5828"/>
    <w:rsid w:val="000E5A94"/>
    <w:rsid w:val="000E5D73"/>
    <w:rsid w:val="000F1266"/>
    <w:rsid w:val="000F2540"/>
    <w:rsid w:val="000F2C0E"/>
    <w:rsid w:val="000F317C"/>
    <w:rsid w:val="000F69F4"/>
    <w:rsid w:val="000F728C"/>
    <w:rsid w:val="001009E6"/>
    <w:rsid w:val="00100A41"/>
    <w:rsid w:val="00100D4B"/>
    <w:rsid w:val="001014F9"/>
    <w:rsid w:val="00101585"/>
    <w:rsid w:val="0010201A"/>
    <w:rsid w:val="001028E0"/>
    <w:rsid w:val="0010415B"/>
    <w:rsid w:val="001045AB"/>
    <w:rsid w:val="00104740"/>
    <w:rsid w:val="00105172"/>
    <w:rsid w:val="00105177"/>
    <w:rsid w:val="00106523"/>
    <w:rsid w:val="00111645"/>
    <w:rsid w:val="001141C2"/>
    <w:rsid w:val="001149D6"/>
    <w:rsid w:val="0011519B"/>
    <w:rsid w:val="001151DB"/>
    <w:rsid w:val="0011532B"/>
    <w:rsid w:val="001157AF"/>
    <w:rsid w:val="00115BE4"/>
    <w:rsid w:val="00116378"/>
    <w:rsid w:val="0011729B"/>
    <w:rsid w:val="001200D2"/>
    <w:rsid w:val="001214FC"/>
    <w:rsid w:val="00123859"/>
    <w:rsid w:val="00124B12"/>
    <w:rsid w:val="001253B5"/>
    <w:rsid w:val="00125A83"/>
    <w:rsid w:val="00125D05"/>
    <w:rsid w:val="00126A78"/>
    <w:rsid w:val="001300E7"/>
    <w:rsid w:val="00130D7E"/>
    <w:rsid w:val="0013215C"/>
    <w:rsid w:val="00133508"/>
    <w:rsid w:val="00133C49"/>
    <w:rsid w:val="0013518D"/>
    <w:rsid w:val="0013622E"/>
    <w:rsid w:val="001377A0"/>
    <w:rsid w:val="00137CB3"/>
    <w:rsid w:val="001420E5"/>
    <w:rsid w:val="0014386F"/>
    <w:rsid w:val="001438C9"/>
    <w:rsid w:val="00146FFF"/>
    <w:rsid w:val="001477B8"/>
    <w:rsid w:val="001479F8"/>
    <w:rsid w:val="00150C00"/>
    <w:rsid w:val="001511EA"/>
    <w:rsid w:val="00151E64"/>
    <w:rsid w:val="001522EF"/>
    <w:rsid w:val="001546FC"/>
    <w:rsid w:val="001548E7"/>
    <w:rsid w:val="001552E2"/>
    <w:rsid w:val="00156D81"/>
    <w:rsid w:val="0015713C"/>
    <w:rsid w:val="001576A1"/>
    <w:rsid w:val="001579C3"/>
    <w:rsid w:val="00161D89"/>
    <w:rsid w:val="0016207E"/>
    <w:rsid w:val="001622CC"/>
    <w:rsid w:val="00162C29"/>
    <w:rsid w:val="00163115"/>
    <w:rsid w:val="00163127"/>
    <w:rsid w:val="00164344"/>
    <w:rsid w:val="00165149"/>
    <w:rsid w:val="0016582E"/>
    <w:rsid w:val="00165D9B"/>
    <w:rsid w:val="00165E7F"/>
    <w:rsid w:val="0016689A"/>
    <w:rsid w:val="001679BE"/>
    <w:rsid w:val="00170ADA"/>
    <w:rsid w:val="0017163A"/>
    <w:rsid w:val="00171BFF"/>
    <w:rsid w:val="001750E2"/>
    <w:rsid w:val="001760DC"/>
    <w:rsid w:val="0017687F"/>
    <w:rsid w:val="00176F37"/>
    <w:rsid w:val="00180E23"/>
    <w:rsid w:val="001814F3"/>
    <w:rsid w:val="00181D3E"/>
    <w:rsid w:val="00182BCC"/>
    <w:rsid w:val="001848B2"/>
    <w:rsid w:val="00184FDB"/>
    <w:rsid w:val="001853EB"/>
    <w:rsid w:val="00185AA3"/>
    <w:rsid w:val="00186E5C"/>
    <w:rsid w:val="00190430"/>
    <w:rsid w:val="00190698"/>
    <w:rsid w:val="00191327"/>
    <w:rsid w:val="00192F59"/>
    <w:rsid w:val="001944F0"/>
    <w:rsid w:val="001944FC"/>
    <w:rsid w:val="0019678D"/>
    <w:rsid w:val="001969A8"/>
    <w:rsid w:val="00197374"/>
    <w:rsid w:val="001A2C24"/>
    <w:rsid w:val="001A4720"/>
    <w:rsid w:val="001A64A9"/>
    <w:rsid w:val="001A7587"/>
    <w:rsid w:val="001B15AF"/>
    <w:rsid w:val="001B2857"/>
    <w:rsid w:val="001B3177"/>
    <w:rsid w:val="001B40FF"/>
    <w:rsid w:val="001B4C06"/>
    <w:rsid w:val="001B5632"/>
    <w:rsid w:val="001C318D"/>
    <w:rsid w:val="001C4ACD"/>
    <w:rsid w:val="001C7B23"/>
    <w:rsid w:val="001D0055"/>
    <w:rsid w:val="001D03C3"/>
    <w:rsid w:val="001D15DC"/>
    <w:rsid w:val="001D1825"/>
    <w:rsid w:val="001D1D3A"/>
    <w:rsid w:val="001D2D29"/>
    <w:rsid w:val="001D3CF2"/>
    <w:rsid w:val="001D46EB"/>
    <w:rsid w:val="001D60E2"/>
    <w:rsid w:val="001E0AE2"/>
    <w:rsid w:val="001E141D"/>
    <w:rsid w:val="001E151F"/>
    <w:rsid w:val="001E3867"/>
    <w:rsid w:val="001E68B0"/>
    <w:rsid w:val="001F1027"/>
    <w:rsid w:val="001F1527"/>
    <w:rsid w:val="001F15B6"/>
    <w:rsid w:val="001F1FB5"/>
    <w:rsid w:val="001F24C7"/>
    <w:rsid w:val="001F3661"/>
    <w:rsid w:val="001F4A3C"/>
    <w:rsid w:val="001F4C36"/>
    <w:rsid w:val="001F6F59"/>
    <w:rsid w:val="00201194"/>
    <w:rsid w:val="00201AEF"/>
    <w:rsid w:val="00201CF6"/>
    <w:rsid w:val="00201EBC"/>
    <w:rsid w:val="00205100"/>
    <w:rsid w:val="002060BF"/>
    <w:rsid w:val="00206109"/>
    <w:rsid w:val="002065F5"/>
    <w:rsid w:val="00206846"/>
    <w:rsid w:val="00210DA5"/>
    <w:rsid w:val="0021126F"/>
    <w:rsid w:val="00211928"/>
    <w:rsid w:val="00211AA2"/>
    <w:rsid w:val="00212DDA"/>
    <w:rsid w:val="00212E54"/>
    <w:rsid w:val="002153F9"/>
    <w:rsid w:val="0021681C"/>
    <w:rsid w:val="00216EFA"/>
    <w:rsid w:val="00217A5B"/>
    <w:rsid w:val="00220DCC"/>
    <w:rsid w:val="00221E95"/>
    <w:rsid w:val="0022244F"/>
    <w:rsid w:val="00222A63"/>
    <w:rsid w:val="00223DC2"/>
    <w:rsid w:val="002278D6"/>
    <w:rsid w:val="00230D75"/>
    <w:rsid w:val="00231412"/>
    <w:rsid w:val="00232ACE"/>
    <w:rsid w:val="00234143"/>
    <w:rsid w:val="00235C0E"/>
    <w:rsid w:val="0023795A"/>
    <w:rsid w:val="00237BED"/>
    <w:rsid w:val="00237E86"/>
    <w:rsid w:val="00244BE7"/>
    <w:rsid w:val="00245D5F"/>
    <w:rsid w:val="00246226"/>
    <w:rsid w:val="0024623C"/>
    <w:rsid w:val="002467D5"/>
    <w:rsid w:val="00246E0E"/>
    <w:rsid w:val="00247432"/>
    <w:rsid w:val="00254993"/>
    <w:rsid w:val="002549EC"/>
    <w:rsid w:val="00254E2B"/>
    <w:rsid w:val="00255327"/>
    <w:rsid w:val="002553A1"/>
    <w:rsid w:val="002554E1"/>
    <w:rsid w:val="002563D7"/>
    <w:rsid w:val="00256A53"/>
    <w:rsid w:val="00260E9F"/>
    <w:rsid w:val="00261317"/>
    <w:rsid w:val="00261800"/>
    <w:rsid w:val="002641E9"/>
    <w:rsid w:val="002646FF"/>
    <w:rsid w:val="00265B96"/>
    <w:rsid w:val="00266696"/>
    <w:rsid w:val="00266E03"/>
    <w:rsid w:val="002705A5"/>
    <w:rsid w:val="002722DD"/>
    <w:rsid w:val="00274EBA"/>
    <w:rsid w:val="0027526D"/>
    <w:rsid w:val="00275932"/>
    <w:rsid w:val="00275B3B"/>
    <w:rsid w:val="00281089"/>
    <w:rsid w:val="002814CF"/>
    <w:rsid w:val="00281FB7"/>
    <w:rsid w:val="0028322D"/>
    <w:rsid w:val="00284599"/>
    <w:rsid w:val="002848B9"/>
    <w:rsid w:val="00284AE2"/>
    <w:rsid w:val="002853EF"/>
    <w:rsid w:val="002854C2"/>
    <w:rsid w:val="00285865"/>
    <w:rsid w:val="002868B2"/>
    <w:rsid w:val="00287385"/>
    <w:rsid w:val="00291B08"/>
    <w:rsid w:val="002925D6"/>
    <w:rsid w:val="00292E98"/>
    <w:rsid w:val="00292F9F"/>
    <w:rsid w:val="00294DBA"/>
    <w:rsid w:val="00296243"/>
    <w:rsid w:val="00297C33"/>
    <w:rsid w:val="00297D35"/>
    <w:rsid w:val="002A259B"/>
    <w:rsid w:val="002A3225"/>
    <w:rsid w:val="002A5B88"/>
    <w:rsid w:val="002A7314"/>
    <w:rsid w:val="002B12CD"/>
    <w:rsid w:val="002B16FB"/>
    <w:rsid w:val="002B2849"/>
    <w:rsid w:val="002B37D1"/>
    <w:rsid w:val="002B415F"/>
    <w:rsid w:val="002B4FCE"/>
    <w:rsid w:val="002B793E"/>
    <w:rsid w:val="002C065B"/>
    <w:rsid w:val="002C09D3"/>
    <w:rsid w:val="002C1642"/>
    <w:rsid w:val="002C16ED"/>
    <w:rsid w:val="002C3718"/>
    <w:rsid w:val="002C63DA"/>
    <w:rsid w:val="002C6963"/>
    <w:rsid w:val="002C71E1"/>
    <w:rsid w:val="002C7EE4"/>
    <w:rsid w:val="002D044D"/>
    <w:rsid w:val="002D0961"/>
    <w:rsid w:val="002D234B"/>
    <w:rsid w:val="002D2A2E"/>
    <w:rsid w:val="002D4027"/>
    <w:rsid w:val="002D48B7"/>
    <w:rsid w:val="002D5F90"/>
    <w:rsid w:val="002D6DC2"/>
    <w:rsid w:val="002D6F4C"/>
    <w:rsid w:val="002E006C"/>
    <w:rsid w:val="002E2261"/>
    <w:rsid w:val="002E3BB3"/>
    <w:rsid w:val="002E43F8"/>
    <w:rsid w:val="002E4CD6"/>
    <w:rsid w:val="002E4E4A"/>
    <w:rsid w:val="002E543B"/>
    <w:rsid w:val="002E7A82"/>
    <w:rsid w:val="002F231C"/>
    <w:rsid w:val="002F237A"/>
    <w:rsid w:val="002F48D4"/>
    <w:rsid w:val="002F4EEF"/>
    <w:rsid w:val="002F5C12"/>
    <w:rsid w:val="002F5E38"/>
    <w:rsid w:val="002F691C"/>
    <w:rsid w:val="00301730"/>
    <w:rsid w:val="003018F8"/>
    <w:rsid w:val="00301C20"/>
    <w:rsid w:val="00305E3E"/>
    <w:rsid w:val="0030781E"/>
    <w:rsid w:val="00307E8E"/>
    <w:rsid w:val="003110F1"/>
    <w:rsid w:val="0031174D"/>
    <w:rsid w:val="00311A1B"/>
    <w:rsid w:val="00313EE6"/>
    <w:rsid w:val="00315236"/>
    <w:rsid w:val="00315A1B"/>
    <w:rsid w:val="00317CC7"/>
    <w:rsid w:val="00320F4A"/>
    <w:rsid w:val="003212E5"/>
    <w:rsid w:val="003213B9"/>
    <w:rsid w:val="003228FC"/>
    <w:rsid w:val="00323034"/>
    <w:rsid w:val="003237A1"/>
    <w:rsid w:val="00323EA7"/>
    <w:rsid w:val="003243B9"/>
    <w:rsid w:val="00324908"/>
    <w:rsid w:val="0033130A"/>
    <w:rsid w:val="0033174B"/>
    <w:rsid w:val="00340123"/>
    <w:rsid w:val="0034099B"/>
    <w:rsid w:val="00341424"/>
    <w:rsid w:val="0034164A"/>
    <w:rsid w:val="00341FBD"/>
    <w:rsid w:val="00342297"/>
    <w:rsid w:val="00342AAE"/>
    <w:rsid w:val="00343A43"/>
    <w:rsid w:val="00346FAD"/>
    <w:rsid w:val="003472C3"/>
    <w:rsid w:val="0035248E"/>
    <w:rsid w:val="00352C27"/>
    <w:rsid w:val="00352D91"/>
    <w:rsid w:val="00352DB1"/>
    <w:rsid w:val="003545C7"/>
    <w:rsid w:val="003559DA"/>
    <w:rsid w:val="00356E30"/>
    <w:rsid w:val="00356E50"/>
    <w:rsid w:val="003606C8"/>
    <w:rsid w:val="00361C02"/>
    <w:rsid w:val="00363397"/>
    <w:rsid w:val="00365D4E"/>
    <w:rsid w:val="00365F58"/>
    <w:rsid w:val="00366025"/>
    <w:rsid w:val="00366DFD"/>
    <w:rsid w:val="00370480"/>
    <w:rsid w:val="00371486"/>
    <w:rsid w:val="00371DCB"/>
    <w:rsid w:val="00371F10"/>
    <w:rsid w:val="00372A41"/>
    <w:rsid w:val="00372C5D"/>
    <w:rsid w:val="00373BA9"/>
    <w:rsid w:val="00375180"/>
    <w:rsid w:val="00376191"/>
    <w:rsid w:val="0037688A"/>
    <w:rsid w:val="00377AA2"/>
    <w:rsid w:val="0038112F"/>
    <w:rsid w:val="00381CF3"/>
    <w:rsid w:val="00381D4C"/>
    <w:rsid w:val="00383FB8"/>
    <w:rsid w:val="003849E8"/>
    <w:rsid w:val="00384E96"/>
    <w:rsid w:val="00386D7C"/>
    <w:rsid w:val="00386F2F"/>
    <w:rsid w:val="00387184"/>
    <w:rsid w:val="00390261"/>
    <w:rsid w:val="00392238"/>
    <w:rsid w:val="00392310"/>
    <w:rsid w:val="003937BA"/>
    <w:rsid w:val="0039499E"/>
    <w:rsid w:val="003955D9"/>
    <w:rsid w:val="00397154"/>
    <w:rsid w:val="003A06E2"/>
    <w:rsid w:val="003A430B"/>
    <w:rsid w:val="003A5D0E"/>
    <w:rsid w:val="003A5EE6"/>
    <w:rsid w:val="003A636A"/>
    <w:rsid w:val="003A6B8B"/>
    <w:rsid w:val="003B1CB0"/>
    <w:rsid w:val="003B1FC8"/>
    <w:rsid w:val="003B2AE0"/>
    <w:rsid w:val="003B3CDC"/>
    <w:rsid w:val="003B5D0E"/>
    <w:rsid w:val="003B6F18"/>
    <w:rsid w:val="003C09E0"/>
    <w:rsid w:val="003C2B45"/>
    <w:rsid w:val="003C4156"/>
    <w:rsid w:val="003C4824"/>
    <w:rsid w:val="003C5AC1"/>
    <w:rsid w:val="003C5F8C"/>
    <w:rsid w:val="003C6251"/>
    <w:rsid w:val="003C6B9D"/>
    <w:rsid w:val="003C7447"/>
    <w:rsid w:val="003D10CF"/>
    <w:rsid w:val="003D1B0E"/>
    <w:rsid w:val="003D219F"/>
    <w:rsid w:val="003D27E7"/>
    <w:rsid w:val="003D60CA"/>
    <w:rsid w:val="003D6474"/>
    <w:rsid w:val="003D6590"/>
    <w:rsid w:val="003D7557"/>
    <w:rsid w:val="003E0CC7"/>
    <w:rsid w:val="003E1DC8"/>
    <w:rsid w:val="003E22EB"/>
    <w:rsid w:val="003E25AC"/>
    <w:rsid w:val="003E305E"/>
    <w:rsid w:val="003E4C0D"/>
    <w:rsid w:val="003E6261"/>
    <w:rsid w:val="003E6B99"/>
    <w:rsid w:val="003F05BC"/>
    <w:rsid w:val="003F06D5"/>
    <w:rsid w:val="003F1E7A"/>
    <w:rsid w:val="003F23D5"/>
    <w:rsid w:val="003F2CD1"/>
    <w:rsid w:val="003F2DA5"/>
    <w:rsid w:val="003F31C0"/>
    <w:rsid w:val="003F374D"/>
    <w:rsid w:val="003F37FC"/>
    <w:rsid w:val="003F4E17"/>
    <w:rsid w:val="003F62D1"/>
    <w:rsid w:val="003F6761"/>
    <w:rsid w:val="003F6B44"/>
    <w:rsid w:val="003F6BFB"/>
    <w:rsid w:val="00401D74"/>
    <w:rsid w:val="00402196"/>
    <w:rsid w:val="00403687"/>
    <w:rsid w:val="00403CE9"/>
    <w:rsid w:val="00403F16"/>
    <w:rsid w:val="0041060E"/>
    <w:rsid w:val="004106A2"/>
    <w:rsid w:val="00410B58"/>
    <w:rsid w:val="00414967"/>
    <w:rsid w:val="00415E69"/>
    <w:rsid w:val="0041663D"/>
    <w:rsid w:val="004168F5"/>
    <w:rsid w:val="00417993"/>
    <w:rsid w:val="004179F3"/>
    <w:rsid w:val="00417A6B"/>
    <w:rsid w:val="00423499"/>
    <w:rsid w:val="004258A6"/>
    <w:rsid w:val="00426CEF"/>
    <w:rsid w:val="00426FAF"/>
    <w:rsid w:val="00432BA1"/>
    <w:rsid w:val="00434E80"/>
    <w:rsid w:val="00435509"/>
    <w:rsid w:val="00435A5D"/>
    <w:rsid w:val="004364E5"/>
    <w:rsid w:val="004404AB"/>
    <w:rsid w:val="00440F4C"/>
    <w:rsid w:val="00441207"/>
    <w:rsid w:val="0044168F"/>
    <w:rsid w:val="00444370"/>
    <w:rsid w:val="004454F1"/>
    <w:rsid w:val="00446371"/>
    <w:rsid w:val="00446F66"/>
    <w:rsid w:val="004471B3"/>
    <w:rsid w:val="00447D49"/>
    <w:rsid w:val="00447D7D"/>
    <w:rsid w:val="00451AF8"/>
    <w:rsid w:val="00451D85"/>
    <w:rsid w:val="0045330A"/>
    <w:rsid w:val="00455255"/>
    <w:rsid w:val="0045531F"/>
    <w:rsid w:val="00456670"/>
    <w:rsid w:val="00456DE7"/>
    <w:rsid w:val="00460EE6"/>
    <w:rsid w:val="00463304"/>
    <w:rsid w:val="00466E78"/>
    <w:rsid w:val="004702E1"/>
    <w:rsid w:val="00472169"/>
    <w:rsid w:val="00475A85"/>
    <w:rsid w:val="00476609"/>
    <w:rsid w:val="00476C32"/>
    <w:rsid w:val="004823D7"/>
    <w:rsid w:val="0048318E"/>
    <w:rsid w:val="00483263"/>
    <w:rsid w:val="00484A86"/>
    <w:rsid w:val="00484E30"/>
    <w:rsid w:val="004850B8"/>
    <w:rsid w:val="00486D4E"/>
    <w:rsid w:val="004908E8"/>
    <w:rsid w:val="00490CE0"/>
    <w:rsid w:val="004940DE"/>
    <w:rsid w:val="004970C5"/>
    <w:rsid w:val="004A52AF"/>
    <w:rsid w:val="004A5D83"/>
    <w:rsid w:val="004A78D8"/>
    <w:rsid w:val="004B4403"/>
    <w:rsid w:val="004B50E1"/>
    <w:rsid w:val="004B5F10"/>
    <w:rsid w:val="004B7B32"/>
    <w:rsid w:val="004C0142"/>
    <w:rsid w:val="004C07CE"/>
    <w:rsid w:val="004C517D"/>
    <w:rsid w:val="004C5357"/>
    <w:rsid w:val="004C568B"/>
    <w:rsid w:val="004C6010"/>
    <w:rsid w:val="004D0038"/>
    <w:rsid w:val="004D00A6"/>
    <w:rsid w:val="004D04CE"/>
    <w:rsid w:val="004D19F5"/>
    <w:rsid w:val="004D2B84"/>
    <w:rsid w:val="004D4970"/>
    <w:rsid w:val="004D6F50"/>
    <w:rsid w:val="004E3A56"/>
    <w:rsid w:val="004E621C"/>
    <w:rsid w:val="004E6D63"/>
    <w:rsid w:val="004F1C09"/>
    <w:rsid w:val="004F44C5"/>
    <w:rsid w:val="004F62A4"/>
    <w:rsid w:val="004F6CED"/>
    <w:rsid w:val="004F7603"/>
    <w:rsid w:val="004F7BF9"/>
    <w:rsid w:val="004F7DC7"/>
    <w:rsid w:val="005000F4"/>
    <w:rsid w:val="005004A7"/>
    <w:rsid w:val="00500941"/>
    <w:rsid w:val="0050230F"/>
    <w:rsid w:val="0050388A"/>
    <w:rsid w:val="00504140"/>
    <w:rsid w:val="005051CC"/>
    <w:rsid w:val="00506543"/>
    <w:rsid w:val="00507CE2"/>
    <w:rsid w:val="00512CDA"/>
    <w:rsid w:val="00513E84"/>
    <w:rsid w:val="00514AE5"/>
    <w:rsid w:val="00515647"/>
    <w:rsid w:val="00516130"/>
    <w:rsid w:val="0051623E"/>
    <w:rsid w:val="00516CF8"/>
    <w:rsid w:val="00516DB2"/>
    <w:rsid w:val="00516EE7"/>
    <w:rsid w:val="005201F0"/>
    <w:rsid w:val="00520B51"/>
    <w:rsid w:val="00520FE1"/>
    <w:rsid w:val="005223E5"/>
    <w:rsid w:val="005225C0"/>
    <w:rsid w:val="005240A2"/>
    <w:rsid w:val="005248CD"/>
    <w:rsid w:val="00526C91"/>
    <w:rsid w:val="00526EF8"/>
    <w:rsid w:val="00527D14"/>
    <w:rsid w:val="00530F57"/>
    <w:rsid w:val="00533274"/>
    <w:rsid w:val="005341E7"/>
    <w:rsid w:val="005347E2"/>
    <w:rsid w:val="00537248"/>
    <w:rsid w:val="00537385"/>
    <w:rsid w:val="00540361"/>
    <w:rsid w:val="00540786"/>
    <w:rsid w:val="005411AF"/>
    <w:rsid w:val="005420C4"/>
    <w:rsid w:val="0054214A"/>
    <w:rsid w:val="005429AD"/>
    <w:rsid w:val="005429C7"/>
    <w:rsid w:val="00544A9D"/>
    <w:rsid w:val="00547285"/>
    <w:rsid w:val="0054732A"/>
    <w:rsid w:val="00547F80"/>
    <w:rsid w:val="00551526"/>
    <w:rsid w:val="00551B05"/>
    <w:rsid w:val="005522DC"/>
    <w:rsid w:val="005522E1"/>
    <w:rsid w:val="005545AF"/>
    <w:rsid w:val="005553BE"/>
    <w:rsid w:val="00556E67"/>
    <w:rsid w:val="005578F1"/>
    <w:rsid w:val="00560A5D"/>
    <w:rsid w:val="005624C1"/>
    <w:rsid w:val="00563002"/>
    <w:rsid w:val="005646F3"/>
    <w:rsid w:val="005648ED"/>
    <w:rsid w:val="00565BF3"/>
    <w:rsid w:val="0056716F"/>
    <w:rsid w:val="0056753D"/>
    <w:rsid w:val="00567CBE"/>
    <w:rsid w:val="00570110"/>
    <w:rsid w:val="0057118D"/>
    <w:rsid w:val="0057190F"/>
    <w:rsid w:val="005720AE"/>
    <w:rsid w:val="00573D25"/>
    <w:rsid w:val="00575639"/>
    <w:rsid w:val="00575761"/>
    <w:rsid w:val="005778CC"/>
    <w:rsid w:val="005778CF"/>
    <w:rsid w:val="00577EB2"/>
    <w:rsid w:val="005809EB"/>
    <w:rsid w:val="00580AC6"/>
    <w:rsid w:val="0058293C"/>
    <w:rsid w:val="005829CB"/>
    <w:rsid w:val="00582E58"/>
    <w:rsid w:val="00583150"/>
    <w:rsid w:val="00583CA3"/>
    <w:rsid w:val="0058576A"/>
    <w:rsid w:val="00585AA4"/>
    <w:rsid w:val="0058669D"/>
    <w:rsid w:val="00586D03"/>
    <w:rsid w:val="00586EEC"/>
    <w:rsid w:val="00590BEF"/>
    <w:rsid w:val="00591BDC"/>
    <w:rsid w:val="0059321A"/>
    <w:rsid w:val="00593A16"/>
    <w:rsid w:val="005960B1"/>
    <w:rsid w:val="005969E3"/>
    <w:rsid w:val="00596BED"/>
    <w:rsid w:val="00597505"/>
    <w:rsid w:val="005A218E"/>
    <w:rsid w:val="005A3BC8"/>
    <w:rsid w:val="005A4629"/>
    <w:rsid w:val="005A49EA"/>
    <w:rsid w:val="005A4CF7"/>
    <w:rsid w:val="005A5087"/>
    <w:rsid w:val="005A5E55"/>
    <w:rsid w:val="005A67EB"/>
    <w:rsid w:val="005A72CA"/>
    <w:rsid w:val="005B00F3"/>
    <w:rsid w:val="005B0112"/>
    <w:rsid w:val="005B0EE1"/>
    <w:rsid w:val="005B4779"/>
    <w:rsid w:val="005B4FA0"/>
    <w:rsid w:val="005B61E7"/>
    <w:rsid w:val="005B6AC8"/>
    <w:rsid w:val="005B77DF"/>
    <w:rsid w:val="005C0D2A"/>
    <w:rsid w:val="005C176C"/>
    <w:rsid w:val="005C1D72"/>
    <w:rsid w:val="005C2780"/>
    <w:rsid w:val="005C330A"/>
    <w:rsid w:val="005C3F7C"/>
    <w:rsid w:val="005C42EC"/>
    <w:rsid w:val="005C50DC"/>
    <w:rsid w:val="005C70DF"/>
    <w:rsid w:val="005C7EFC"/>
    <w:rsid w:val="005D273F"/>
    <w:rsid w:val="005D2933"/>
    <w:rsid w:val="005D3010"/>
    <w:rsid w:val="005D474A"/>
    <w:rsid w:val="005D4F45"/>
    <w:rsid w:val="005D4F4E"/>
    <w:rsid w:val="005D6498"/>
    <w:rsid w:val="005D68DB"/>
    <w:rsid w:val="005D6C7B"/>
    <w:rsid w:val="005D70C1"/>
    <w:rsid w:val="005D7FF0"/>
    <w:rsid w:val="005E09C6"/>
    <w:rsid w:val="005E23B8"/>
    <w:rsid w:val="005E2FC1"/>
    <w:rsid w:val="005E36F1"/>
    <w:rsid w:val="005E3C4B"/>
    <w:rsid w:val="005E3F53"/>
    <w:rsid w:val="005E4893"/>
    <w:rsid w:val="005E549C"/>
    <w:rsid w:val="005E5C5E"/>
    <w:rsid w:val="005E6CC5"/>
    <w:rsid w:val="005F3F12"/>
    <w:rsid w:val="005F4414"/>
    <w:rsid w:val="00601360"/>
    <w:rsid w:val="00602B9A"/>
    <w:rsid w:val="00603611"/>
    <w:rsid w:val="00604FC5"/>
    <w:rsid w:val="00605C17"/>
    <w:rsid w:val="00605DB2"/>
    <w:rsid w:val="0060730B"/>
    <w:rsid w:val="00607404"/>
    <w:rsid w:val="006119C3"/>
    <w:rsid w:val="00612CED"/>
    <w:rsid w:val="0061312E"/>
    <w:rsid w:val="00613755"/>
    <w:rsid w:val="006151E1"/>
    <w:rsid w:val="006160B3"/>
    <w:rsid w:val="00616B25"/>
    <w:rsid w:val="00616FCD"/>
    <w:rsid w:val="00617170"/>
    <w:rsid w:val="00620B10"/>
    <w:rsid w:val="00621EE4"/>
    <w:rsid w:val="006227D5"/>
    <w:rsid w:val="0062280A"/>
    <w:rsid w:val="00623CCF"/>
    <w:rsid w:val="006257C4"/>
    <w:rsid w:val="00627EC2"/>
    <w:rsid w:val="00633515"/>
    <w:rsid w:val="006344BF"/>
    <w:rsid w:val="0063493B"/>
    <w:rsid w:val="006354F8"/>
    <w:rsid w:val="006371D5"/>
    <w:rsid w:val="00637372"/>
    <w:rsid w:val="0063749F"/>
    <w:rsid w:val="006379CE"/>
    <w:rsid w:val="00637C7C"/>
    <w:rsid w:val="00641553"/>
    <w:rsid w:val="00641558"/>
    <w:rsid w:val="00641B14"/>
    <w:rsid w:val="0064210E"/>
    <w:rsid w:val="006426D5"/>
    <w:rsid w:val="00643183"/>
    <w:rsid w:val="00645886"/>
    <w:rsid w:val="0065040E"/>
    <w:rsid w:val="006527D9"/>
    <w:rsid w:val="006527F2"/>
    <w:rsid w:val="0065483E"/>
    <w:rsid w:val="006559BF"/>
    <w:rsid w:val="006563AD"/>
    <w:rsid w:val="00656DDE"/>
    <w:rsid w:val="00656F3A"/>
    <w:rsid w:val="00657A31"/>
    <w:rsid w:val="00657CAC"/>
    <w:rsid w:val="00657D21"/>
    <w:rsid w:val="00660F48"/>
    <w:rsid w:val="006622CF"/>
    <w:rsid w:val="00662DD0"/>
    <w:rsid w:val="0066322D"/>
    <w:rsid w:val="00664081"/>
    <w:rsid w:val="00664580"/>
    <w:rsid w:val="00664C63"/>
    <w:rsid w:val="00665A64"/>
    <w:rsid w:val="00666869"/>
    <w:rsid w:val="00667A98"/>
    <w:rsid w:val="00670670"/>
    <w:rsid w:val="0067469C"/>
    <w:rsid w:val="00674813"/>
    <w:rsid w:val="00674D8E"/>
    <w:rsid w:val="0067733D"/>
    <w:rsid w:val="00677608"/>
    <w:rsid w:val="006779A9"/>
    <w:rsid w:val="00677D56"/>
    <w:rsid w:val="0068028A"/>
    <w:rsid w:val="00680E6E"/>
    <w:rsid w:val="00681AE7"/>
    <w:rsid w:val="006847CE"/>
    <w:rsid w:val="00684FBA"/>
    <w:rsid w:val="006909A7"/>
    <w:rsid w:val="00692D58"/>
    <w:rsid w:val="0069399D"/>
    <w:rsid w:val="00693B55"/>
    <w:rsid w:val="00693BF2"/>
    <w:rsid w:val="00694088"/>
    <w:rsid w:val="006940E3"/>
    <w:rsid w:val="0069411E"/>
    <w:rsid w:val="00695240"/>
    <w:rsid w:val="00695385"/>
    <w:rsid w:val="00696C12"/>
    <w:rsid w:val="006A0DBB"/>
    <w:rsid w:val="006A1486"/>
    <w:rsid w:val="006A1CB7"/>
    <w:rsid w:val="006A23F1"/>
    <w:rsid w:val="006A4469"/>
    <w:rsid w:val="006A47E4"/>
    <w:rsid w:val="006A54F6"/>
    <w:rsid w:val="006A59E9"/>
    <w:rsid w:val="006B07C8"/>
    <w:rsid w:val="006B1732"/>
    <w:rsid w:val="006B26DF"/>
    <w:rsid w:val="006B365D"/>
    <w:rsid w:val="006B412A"/>
    <w:rsid w:val="006B7A45"/>
    <w:rsid w:val="006C0183"/>
    <w:rsid w:val="006C13C6"/>
    <w:rsid w:val="006C13EE"/>
    <w:rsid w:val="006C188C"/>
    <w:rsid w:val="006C2364"/>
    <w:rsid w:val="006C25CC"/>
    <w:rsid w:val="006C3460"/>
    <w:rsid w:val="006C4435"/>
    <w:rsid w:val="006C4AFC"/>
    <w:rsid w:val="006C5812"/>
    <w:rsid w:val="006C6387"/>
    <w:rsid w:val="006C7047"/>
    <w:rsid w:val="006D0B01"/>
    <w:rsid w:val="006D0C66"/>
    <w:rsid w:val="006D112D"/>
    <w:rsid w:val="006D15AD"/>
    <w:rsid w:val="006D1A9F"/>
    <w:rsid w:val="006D216D"/>
    <w:rsid w:val="006D3027"/>
    <w:rsid w:val="006D4FB6"/>
    <w:rsid w:val="006D7E9F"/>
    <w:rsid w:val="006E0037"/>
    <w:rsid w:val="006E1772"/>
    <w:rsid w:val="006E184E"/>
    <w:rsid w:val="006E1E1F"/>
    <w:rsid w:val="006E3D3B"/>
    <w:rsid w:val="006E4601"/>
    <w:rsid w:val="006E55F9"/>
    <w:rsid w:val="006E5EF5"/>
    <w:rsid w:val="006E691E"/>
    <w:rsid w:val="006E6FCD"/>
    <w:rsid w:val="006E70F7"/>
    <w:rsid w:val="006F223E"/>
    <w:rsid w:val="006F2F7B"/>
    <w:rsid w:val="006F32ED"/>
    <w:rsid w:val="006F5945"/>
    <w:rsid w:val="006F5D2C"/>
    <w:rsid w:val="007015AD"/>
    <w:rsid w:val="00701D12"/>
    <w:rsid w:val="00701F17"/>
    <w:rsid w:val="00702306"/>
    <w:rsid w:val="00703455"/>
    <w:rsid w:val="00703DDF"/>
    <w:rsid w:val="007041E2"/>
    <w:rsid w:val="00705FDD"/>
    <w:rsid w:val="00707262"/>
    <w:rsid w:val="00711674"/>
    <w:rsid w:val="00713862"/>
    <w:rsid w:val="007157FB"/>
    <w:rsid w:val="00715E0F"/>
    <w:rsid w:val="00716BB8"/>
    <w:rsid w:val="00717DFA"/>
    <w:rsid w:val="00722044"/>
    <w:rsid w:val="007220CE"/>
    <w:rsid w:val="0072219E"/>
    <w:rsid w:val="007221BE"/>
    <w:rsid w:val="00722A4F"/>
    <w:rsid w:val="00722E1F"/>
    <w:rsid w:val="007236BC"/>
    <w:rsid w:val="007244F0"/>
    <w:rsid w:val="007248A7"/>
    <w:rsid w:val="00725B26"/>
    <w:rsid w:val="00725C9F"/>
    <w:rsid w:val="00726234"/>
    <w:rsid w:val="007267A4"/>
    <w:rsid w:val="00726C2A"/>
    <w:rsid w:val="00731F14"/>
    <w:rsid w:val="007323EC"/>
    <w:rsid w:val="00733864"/>
    <w:rsid w:val="007341B3"/>
    <w:rsid w:val="007342FF"/>
    <w:rsid w:val="007343F3"/>
    <w:rsid w:val="00735DC8"/>
    <w:rsid w:val="00736B96"/>
    <w:rsid w:val="00736D6D"/>
    <w:rsid w:val="00737CEF"/>
    <w:rsid w:val="00740503"/>
    <w:rsid w:val="007425EC"/>
    <w:rsid w:val="00742C25"/>
    <w:rsid w:val="00742C3C"/>
    <w:rsid w:val="00751DAA"/>
    <w:rsid w:val="00752405"/>
    <w:rsid w:val="00754B70"/>
    <w:rsid w:val="007569BB"/>
    <w:rsid w:val="00757743"/>
    <w:rsid w:val="00757D71"/>
    <w:rsid w:val="00761A4C"/>
    <w:rsid w:val="007621CA"/>
    <w:rsid w:val="00765256"/>
    <w:rsid w:val="00766CC0"/>
    <w:rsid w:val="00772A06"/>
    <w:rsid w:val="00772EFB"/>
    <w:rsid w:val="007758F1"/>
    <w:rsid w:val="00775BEF"/>
    <w:rsid w:val="00782586"/>
    <w:rsid w:val="007831B3"/>
    <w:rsid w:val="0078386C"/>
    <w:rsid w:val="007847A5"/>
    <w:rsid w:val="0078546B"/>
    <w:rsid w:val="007856A4"/>
    <w:rsid w:val="0078603E"/>
    <w:rsid w:val="00787A4F"/>
    <w:rsid w:val="007909EC"/>
    <w:rsid w:val="00790AD2"/>
    <w:rsid w:val="0079181A"/>
    <w:rsid w:val="00794BE3"/>
    <w:rsid w:val="0079530F"/>
    <w:rsid w:val="0079548F"/>
    <w:rsid w:val="00795D5E"/>
    <w:rsid w:val="0079609F"/>
    <w:rsid w:val="007A082D"/>
    <w:rsid w:val="007A18F2"/>
    <w:rsid w:val="007A19F5"/>
    <w:rsid w:val="007B0EE9"/>
    <w:rsid w:val="007B11AF"/>
    <w:rsid w:val="007B1BC0"/>
    <w:rsid w:val="007B1FE3"/>
    <w:rsid w:val="007B34B9"/>
    <w:rsid w:val="007B5E6F"/>
    <w:rsid w:val="007B735B"/>
    <w:rsid w:val="007C00B2"/>
    <w:rsid w:val="007C4FAD"/>
    <w:rsid w:val="007C50B9"/>
    <w:rsid w:val="007C58A3"/>
    <w:rsid w:val="007D03C7"/>
    <w:rsid w:val="007D0CEB"/>
    <w:rsid w:val="007D26B8"/>
    <w:rsid w:val="007D2C4A"/>
    <w:rsid w:val="007D3DBE"/>
    <w:rsid w:val="007D4BB1"/>
    <w:rsid w:val="007D547A"/>
    <w:rsid w:val="007D699D"/>
    <w:rsid w:val="007D781D"/>
    <w:rsid w:val="007D7F64"/>
    <w:rsid w:val="007E0230"/>
    <w:rsid w:val="007E05B1"/>
    <w:rsid w:val="007E0A4F"/>
    <w:rsid w:val="007E1933"/>
    <w:rsid w:val="007E2250"/>
    <w:rsid w:val="007E47C8"/>
    <w:rsid w:val="007E50CA"/>
    <w:rsid w:val="007E5471"/>
    <w:rsid w:val="007E55BA"/>
    <w:rsid w:val="007E5681"/>
    <w:rsid w:val="007E5CB2"/>
    <w:rsid w:val="007E6D5B"/>
    <w:rsid w:val="007E7627"/>
    <w:rsid w:val="007F0612"/>
    <w:rsid w:val="007F1EE7"/>
    <w:rsid w:val="007F3255"/>
    <w:rsid w:val="007F34D3"/>
    <w:rsid w:val="007F6DCB"/>
    <w:rsid w:val="007F75FE"/>
    <w:rsid w:val="007F7CC0"/>
    <w:rsid w:val="00800956"/>
    <w:rsid w:val="00802D7F"/>
    <w:rsid w:val="00803DDB"/>
    <w:rsid w:val="00805381"/>
    <w:rsid w:val="0080664C"/>
    <w:rsid w:val="00807FE9"/>
    <w:rsid w:val="00811421"/>
    <w:rsid w:val="00811926"/>
    <w:rsid w:val="008119A0"/>
    <w:rsid w:val="00812296"/>
    <w:rsid w:val="0081246C"/>
    <w:rsid w:val="00815CBE"/>
    <w:rsid w:val="00816298"/>
    <w:rsid w:val="0082011E"/>
    <w:rsid w:val="00822535"/>
    <w:rsid w:val="008229E9"/>
    <w:rsid w:val="00823B00"/>
    <w:rsid w:val="008249A7"/>
    <w:rsid w:val="008261A3"/>
    <w:rsid w:val="00827708"/>
    <w:rsid w:val="00827AD5"/>
    <w:rsid w:val="00827E60"/>
    <w:rsid w:val="00831561"/>
    <w:rsid w:val="00832322"/>
    <w:rsid w:val="00832D94"/>
    <w:rsid w:val="008331C4"/>
    <w:rsid w:val="0083342F"/>
    <w:rsid w:val="00833741"/>
    <w:rsid w:val="008349D8"/>
    <w:rsid w:val="0083593E"/>
    <w:rsid w:val="008363FD"/>
    <w:rsid w:val="008366A1"/>
    <w:rsid w:val="00836AE0"/>
    <w:rsid w:val="00836B61"/>
    <w:rsid w:val="00840191"/>
    <w:rsid w:val="00841A0D"/>
    <w:rsid w:val="00843E32"/>
    <w:rsid w:val="00844095"/>
    <w:rsid w:val="00844639"/>
    <w:rsid w:val="00845B6F"/>
    <w:rsid w:val="00850BA2"/>
    <w:rsid w:val="00850C61"/>
    <w:rsid w:val="00851076"/>
    <w:rsid w:val="0085112F"/>
    <w:rsid w:val="008514C8"/>
    <w:rsid w:val="00853917"/>
    <w:rsid w:val="00853B07"/>
    <w:rsid w:val="00854728"/>
    <w:rsid w:val="00854D2F"/>
    <w:rsid w:val="008561DB"/>
    <w:rsid w:val="008566FD"/>
    <w:rsid w:val="00856AE9"/>
    <w:rsid w:val="00860374"/>
    <w:rsid w:val="00861292"/>
    <w:rsid w:val="0086238B"/>
    <w:rsid w:val="0086335C"/>
    <w:rsid w:val="0086359A"/>
    <w:rsid w:val="00863CF7"/>
    <w:rsid w:val="00863ECD"/>
    <w:rsid w:val="00864EA0"/>
    <w:rsid w:val="008654A2"/>
    <w:rsid w:val="0086664E"/>
    <w:rsid w:val="00870897"/>
    <w:rsid w:val="008711A3"/>
    <w:rsid w:val="008719A4"/>
    <w:rsid w:val="00871DB9"/>
    <w:rsid w:val="00873E09"/>
    <w:rsid w:val="00875C05"/>
    <w:rsid w:val="00875E37"/>
    <w:rsid w:val="0087659D"/>
    <w:rsid w:val="008777C0"/>
    <w:rsid w:val="0087792D"/>
    <w:rsid w:val="00877E69"/>
    <w:rsid w:val="00880108"/>
    <w:rsid w:val="008804DB"/>
    <w:rsid w:val="008810AA"/>
    <w:rsid w:val="00881AAF"/>
    <w:rsid w:val="008823E1"/>
    <w:rsid w:val="00882B45"/>
    <w:rsid w:val="00882EBD"/>
    <w:rsid w:val="00883ADA"/>
    <w:rsid w:val="00883B76"/>
    <w:rsid w:val="008847BC"/>
    <w:rsid w:val="00886048"/>
    <w:rsid w:val="0088709E"/>
    <w:rsid w:val="00887552"/>
    <w:rsid w:val="0089097C"/>
    <w:rsid w:val="00890BD7"/>
    <w:rsid w:val="00891C09"/>
    <w:rsid w:val="00892427"/>
    <w:rsid w:val="00893C18"/>
    <w:rsid w:val="008945B2"/>
    <w:rsid w:val="00894AC2"/>
    <w:rsid w:val="00894E18"/>
    <w:rsid w:val="00895EEB"/>
    <w:rsid w:val="00896013"/>
    <w:rsid w:val="00896393"/>
    <w:rsid w:val="008963FC"/>
    <w:rsid w:val="00896A8A"/>
    <w:rsid w:val="00896B92"/>
    <w:rsid w:val="00896EE1"/>
    <w:rsid w:val="00897B3F"/>
    <w:rsid w:val="00897EA8"/>
    <w:rsid w:val="008A347A"/>
    <w:rsid w:val="008A4161"/>
    <w:rsid w:val="008A5B1E"/>
    <w:rsid w:val="008A5BC0"/>
    <w:rsid w:val="008A5ECA"/>
    <w:rsid w:val="008A6278"/>
    <w:rsid w:val="008A6999"/>
    <w:rsid w:val="008A7CEA"/>
    <w:rsid w:val="008B06D7"/>
    <w:rsid w:val="008B0D2A"/>
    <w:rsid w:val="008B11CF"/>
    <w:rsid w:val="008B17D4"/>
    <w:rsid w:val="008B19AA"/>
    <w:rsid w:val="008B25EB"/>
    <w:rsid w:val="008B262D"/>
    <w:rsid w:val="008B2716"/>
    <w:rsid w:val="008B35C5"/>
    <w:rsid w:val="008B4A09"/>
    <w:rsid w:val="008B51F7"/>
    <w:rsid w:val="008B746B"/>
    <w:rsid w:val="008B79CC"/>
    <w:rsid w:val="008B7B4B"/>
    <w:rsid w:val="008C21DE"/>
    <w:rsid w:val="008C2CD2"/>
    <w:rsid w:val="008C304C"/>
    <w:rsid w:val="008C39F7"/>
    <w:rsid w:val="008C473F"/>
    <w:rsid w:val="008C4C61"/>
    <w:rsid w:val="008C5F1A"/>
    <w:rsid w:val="008C66A7"/>
    <w:rsid w:val="008C6CD2"/>
    <w:rsid w:val="008C7667"/>
    <w:rsid w:val="008D2CA9"/>
    <w:rsid w:val="008D2D63"/>
    <w:rsid w:val="008D4544"/>
    <w:rsid w:val="008D5634"/>
    <w:rsid w:val="008D5B42"/>
    <w:rsid w:val="008D5D67"/>
    <w:rsid w:val="008D6881"/>
    <w:rsid w:val="008D70B6"/>
    <w:rsid w:val="008D7D5A"/>
    <w:rsid w:val="008E0708"/>
    <w:rsid w:val="008E296A"/>
    <w:rsid w:val="008E2A62"/>
    <w:rsid w:val="008E2B65"/>
    <w:rsid w:val="008E48AF"/>
    <w:rsid w:val="008E5066"/>
    <w:rsid w:val="008E6902"/>
    <w:rsid w:val="008E6A90"/>
    <w:rsid w:val="008E7DD3"/>
    <w:rsid w:val="008F0142"/>
    <w:rsid w:val="008F18BF"/>
    <w:rsid w:val="008F18C2"/>
    <w:rsid w:val="008F1A8B"/>
    <w:rsid w:val="008F1B01"/>
    <w:rsid w:val="008F2E99"/>
    <w:rsid w:val="008F3B43"/>
    <w:rsid w:val="008F4553"/>
    <w:rsid w:val="008F5BFD"/>
    <w:rsid w:val="008F5E5F"/>
    <w:rsid w:val="008F62A7"/>
    <w:rsid w:val="00900527"/>
    <w:rsid w:val="00903208"/>
    <w:rsid w:val="0090348D"/>
    <w:rsid w:val="00904D03"/>
    <w:rsid w:val="009056A7"/>
    <w:rsid w:val="00905DCB"/>
    <w:rsid w:val="009072FF"/>
    <w:rsid w:val="00907857"/>
    <w:rsid w:val="00910068"/>
    <w:rsid w:val="009115D4"/>
    <w:rsid w:val="00911827"/>
    <w:rsid w:val="00911A0D"/>
    <w:rsid w:val="00911CF2"/>
    <w:rsid w:val="00913861"/>
    <w:rsid w:val="009144FA"/>
    <w:rsid w:val="00914D84"/>
    <w:rsid w:val="00920BB3"/>
    <w:rsid w:val="00920F1D"/>
    <w:rsid w:val="0092213C"/>
    <w:rsid w:val="00922E82"/>
    <w:rsid w:val="009231EA"/>
    <w:rsid w:val="009249C3"/>
    <w:rsid w:val="009262C9"/>
    <w:rsid w:val="00927234"/>
    <w:rsid w:val="00930B71"/>
    <w:rsid w:val="00931417"/>
    <w:rsid w:val="009420AF"/>
    <w:rsid w:val="00945316"/>
    <w:rsid w:val="0094595B"/>
    <w:rsid w:val="00947661"/>
    <w:rsid w:val="00950976"/>
    <w:rsid w:val="00955D66"/>
    <w:rsid w:val="00955E16"/>
    <w:rsid w:val="00962817"/>
    <w:rsid w:val="00963EA3"/>
    <w:rsid w:val="009672FC"/>
    <w:rsid w:val="00967933"/>
    <w:rsid w:val="00972788"/>
    <w:rsid w:val="00972AF0"/>
    <w:rsid w:val="00972EB3"/>
    <w:rsid w:val="0097441E"/>
    <w:rsid w:val="00974E94"/>
    <w:rsid w:val="00974F96"/>
    <w:rsid w:val="0097557B"/>
    <w:rsid w:val="00976411"/>
    <w:rsid w:val="00976BF3"/>
    <w:rsid w:val="00980C58"/>
    <w:rsid w:val="009819A4"/>
    <w:rsid w:val="00983E98"/>
    <w:rsid w:val="00984660"/>
    <w:rsid w:val="009849C7"/>
    <w:rsid w:val="00985A67"/>
    <w:rsid w:val="009877F4"/>
    <w:rsid w:val="00992E42"/>
    <w:rsid w:val="0099356C"/>
    <w:rsid w:val="00993A8A"/>
    <w:rsid w:val="00993CD2"/>
    <w:rsid w:val="00993F62"/>
    <w:rsid w:val="00993FE6"/>
    <w:rsid w:val="00995265"/>
    <w:rsid w:val="00995813"/>
    <w:rsid w:val="00996C01"/>
    <w:rsid w:val="00997446"/>
    <w:rsid w:val="00997CAB"/>
    <w:rsid w:val="009A1E6B"/>
    <w:rsid w:val="009A21DC"/>
    <w:rsid w:val="009A2279"/>
    <w:rsid w:val="009A2E54"/>
    <w:rsid w:val="009A3318"/>
    <w:rsid w:val="009A3591"/>
    <w:rsid w:val="009A5597"/>
    <w:rsid w:val="009A7A8A"/>
    <w:rsid w:val="009B01D4"/>
    <w:rsid w:val="009B1006"/>
    <w:rsid w:val="009B1241"/>
    <w:rsid w:val="009B26C1"/>
    <w:rsid w:val="009B44C5"/>
    <w:rsid w:val="009B5100"/>
    <w:rsid w:val="009B5C37"/>
    <w:rsid w:val="009B6EF5"/>
    <w:rsid w:val="009C0851"/>
    <w:rsid w:val="009C130C"/>
    <w:rsid w:val="009C1AFC"/>
    <w:rsid w:val="009C2155"/>
    <w:rsid w:val="009C5164"/>
    <w:rsid w:val="009D12F2"/>
    <w:rsid w:val="009D277C"/>
    <w:rsid w:val="009D421A"/>
    <w:rsid w:val="009D5025"/>
    <w:rsid w:val="009D54E3"/>
    <w:rsid w:val="009E0E44"/>
    <w:rsid w:val="009E2979"/>
    <w:rsid w:val="009E2F3E"/>
    <w:rsid w:val="009E5AE0"/>
    <w:rsid w:val="009E5F91"/>
    <w:rsid w:val="009E6290"/>
    <w:rsid w:val="009E62EF"/>
    <w:rsid w:val="009E6927"/>
    <w:rsid w:val="009E7156"/>
    <w:rsid w:val="009F04E8"/>
    <w:rsid w:val="009F08AA"/>
    <w:rsid w:val="009F0CF3"/>
    <w:rsid w:val="009F4CF8"/>
    <w:rsid w:val="009F5208"/>
    <w:rsid w:val="009F54CD"/>
    <w:rsid w:val="009F639E"/>
    <w:rsid w:val="00A04013"/>
    <w:rsid w:val="00A044D3"/>
    <w:rsid w:val="00A05229"/>
    <w:rsid w:val="00A07B71"/>
    <w:rsid w:val="00A07D90"/>
    <w:rsid w:val="00A13175"/>
    <w:rsid w:val="00A13DE5"/>
    <w:rsid w:val="00A13EDB"/>
    <w:rsid w:val="00A147B4"/>
    <w:rsid w:val="00A155E2"/>
    <w:rsid w:val="00A15920"/>
    <w:rsid w:val="00A1782E"/>
    <w:rsid w:val="00A17E31"/>
    <w:rsid w:val="00A24C46"/>
    <w:rsid w:val="00A255B0"/>
    <w:rsid w:val="00A2658F"/>
    <w:rsid w:val="00A26639"/>
    <w:rsid w:val="00A277F9"/>
    <w:rsid w:val="00A30B95"/>
    <w:rsid w:val="00A32608"/>
    <w:rsid w:val="00A33444"/>
    <w:rsid w:val="00A3484C"/>
    <w:rsid w:val="00A350BD"/>
    <w:rsid w:val="00A3689E"/>
    <w:rsid w:val="00A40416"/>
    <w:rsid w:val="00A40433"/>
    <w:rsid w:val="00A41CEA"/>
    <w:rsid w:val="00A4285C"/>
    <w:rsid w:val="00A464E0"/>
    <w:rsid w:val="00A46857"/>
    <w:rsid w:val="00A50B46"/>
    <w:rsid w:val="00A52B59"/>
    <w:rsid w:val="00A53022"/>
    <w:rsid w:val="00A5358D"/>
    <w:rsid w:val="00A53FBF"/>
    <w:rsid w:val="00A5495D"/>
    <w:rsid w:val="00A54B6A"/>
    <w:rsid w:val="00A558E8"/>
    <w:rsid w:val="00A55CFA"/>
    <w:rsid w:val="00A56B48"/>
    <w:rsid w:val="00A5779F"/>
    <w:rsid w:val="00A57C1D"/>
    <w:rsid w:val="00A60A90"/>
    <w:rsid w:val="00A61047"/>
    <w:rsid w:val="00A63880"/>
    <w:rsid w:val="00A65018"/>
    <w:rsid w:val="00A66E3B"/>
    <w:rsid w:val="00A70693"/>
    <w:rsid w:val="00A73F53"/>
    <w:rsid w:val="00A805EA"/>
    <w:rsid w:val="00A80B02"/>
    <w:rsid w:val="00A80E60"/>
    <w:rsid w:val="00A81843"/>
    <w:rsid w:val="00A81AA9"/>
    <w:rsid w:val="00A828BB"/>
    <w:rsid w:val="00A84022"/>
    <w:rsid w:val="00A84E7D"/>
    <w:rsid w:val="00A85B84"/>
    <w:rsid w:val="00A865D5"/>
    <w:rsid w:val="00A875CF"/>
    <w:rsid w:val="00A910E0"/>
    <w:rsid w:val="00A91231"/>
    <w:rsid w:val="00A92108"/>
    <w:rsid w:val="00A924D3"/>
    <w:rsid w:val="00A93493"/>
    <w:rsid w:val="00A95753"/>
    <w:rsid w:val="00A95AE0"/>
    <w:rsid w:val="00AA0A81"/>
    <w:rsid w:val="00AA1026"/>
    <w:rsid w:val="00AA2BD1"/>
    <w:rsid w:val="00AA3290"/>
    <w:rsid w:val="00AA3456"/>
    <w:rsid w:val="00AA4BFC"/>
    <w:rsid w:val="00AA54D9"/>
    <w:rsid w:val="00AA5B65"/>
    <w:rsid w:val="00AA7BF4"/>
    <w:rsid w:val="00AB2FDE"/>
    <w:rsid w:val="00AB440C"/>
    <w:rsid w:val="00AB44C4"/>
    <w:rsid w:val="00AB57ED"/>
    <w:rsid w:val="00AB60DD"/>
    <w:rsid w:val="00AC1070"/>
    <w:rsid w:val="00AC129A"/>
    <w:rsid w:val="00AC12C2"/>
    <w:rsid w:val="00AC1812"/>
    <w:rsid w:val="00AC2AA2"/>
    <w:rsid w:val="00AC306D"/>
    <w:rsid w:val="00AC3915"/>
    <w:rsid w:val="00AC4256"/>
    <w:rsid w:val="00AD1035"/>
    <w:rsid w:val="00AD57FB"/>
    <w:rsid w:val="00AD6FDB"/>
    <w:rsid w:val="00AD7278"/>
    <w:rsid w:val="00AD7D6C"/>
    <w:rsid w:val="00AE0B35"/>
    <w:rsid w:val="00AE20D8"/>
    <w:rsid w:val="00AE29F3"/>
    <w:rsid w:val="00AE6A77"/>
    <w:rsid w:val="00AE6D91"/>
    <w:rsid w:val="00AF0E7C"/>
    <w:rsid w:val="00AF55FE"/>
    <w:rsid w:val="00AF5C32"/>
    <w:rsid w:val="00AF61E4"/>
    <w:rsid w:val="00AF680F"/>
    <w:rsid w:val="00AF72C1"/>
    <w:rsid w:val="00AF7548"/>
    <w:rsid w:val="00B01523"/>
    <w:rsid w:val="00B02DA7"/>
    <w:rsid w:val="00B0312E"/>
    <w:rsid w:val="00B0348C"/>
    <w:rsid w:val="00B03978"/>
    <w:rsid w:val="00B04368"/>
    <w:rsid w:val="00B056AF"/>
    <w:rsid w:val="00B06A1E"/>
    <w:rsid w:val="00B10F67"/>
    <w:rsid w:val="00B13334"/>
    <w:rsid w:val="00B1440C"/>
    <w:rsid w:val="00B14CE3"/>
    <w:rsid w:val="00B150F1"/>
    <w:rsid w:val="00B15803"/>
    <w:rsid w:val="00B15BAF"/>
    <w:rsid w:val="00B175B7"/>
    <w:rsid w:val="00B1781C"/>
    <w:rsid w:val="00B17E8C"/>
    <w:rsid w:val="00B204AD"/>
    <w:rsid w:val="00B2297D"/>
    <w:rsid w:val="00B23427"/>
    <w:rsid w:val="00B23AB1"/>
    <w:rsid w:val="00B2516D"/>
    <w:rsid w:val="00B27B49"/>
    <w:rsid w:val="00B30537"/>
    <w:rsid w:val="00B306A0"/>
    <w:rsid w:val="00B318EB"/>
    <w:rsid w:val="00B32381"/>
    <w:rsid w:val="00B335C0"/>
    <w:rsid w:val="00B33EDA"/>
    <w:rsid w:val="00B34571"/>
    <w:rsid w:val="00B346D7"/>
    <w:rsid w:val="00B35992"/>
    <w:rsid w:val="00B360EE"/>
    <w:rsid w:val="00B36B8E"/>
    <w:rsid w:val="00B3711F"/>
    <w:rsid w:val="00B40540"/>
    <w:rsid w:val="00B41163"/>
    <w:rsid w:val="00B46B08"/>
    <w:rsid w:val="00B47A2C"/>
    <w:rsid w:val="00B5078E"/>
    <w:rsid w:val="00B5127B"/>
    <w:rsid w:val="00B52A8C"/>
    <w:rsid w:val="00B52AB8"/>
    <w:rsid w:val="00B54686"/>
    <w:rsid w:val="00B55F66"/>
    <w:rsid w:val="00B5685D"/>
    <w:rsid w:val="00B56915"/>
    <w:rsid w:val="00B56EA0"/>
    <w:rsid w:val="00B570AE"/>
    <w:rsid w:val="00B57DB1"/>
    <w:rsid w:val="00B604FA"/>
    <w:rsid w:val="00B60987"/>
    <w:rsid w:val="00B611C0"/>
    <w:rsid w:val="00B62682"/>
    <w:rsid w:val="00B65261"/>
    <w:rsid w:val="00B65497"/>
    <w:rsid w:val="00B654BF"/>
    <w:rsid w:val="00B70005"/>
    <w:rsid w:val="00B718EA"/>
    <w:rsid w:val="00B73183"/>
    <w:rsid w:val="00B73F87"/>
    <w:rsid w:val="00B743C8"/>
    <w:rsid w:val="00B77A56"/>
    <w:rsid w:val="00B77C23"/>
    <w:rsid w:val="00B819B3"/>
    <w:rsid w:val="00B8415D"/>
    <w:rsid w:val="00B84EF6"/>
    <w:rsid w:val="00B9301E"/>
    <w:rsid w:val="00B930F1"/>
    <w:rsid w:val="00B9363E"/>
    <w:rsid w:val="00B93726"/>
    <w:rsid w:val="00B942B4"/>
    <w:rsid w:val="00B9451E"/>
    <w:rsid w:val="00B94EEB"/>
    <w:rsid w:val="00B95CFE"/>
    <w:rsid w:val="00B97A10"/>
    <w:rsid w:val="00B97C5C"/>
    <w:rsid w:val="00BA02D3"/>
    <w:rsid w:val="00BA0ABB"/>
    <w:rsid w:val="00BA1130"/>
    <w:rsid w:val="00BA26FF"/>
    <w:rsid w:val="00BA4863"/>
    <w:rsid w:val="00BA4864"/>
    <w:rsid w:val="00BA6B0B"/>
    <w:rsid w:val="00BA6C75"/>
    <w:rsid w:val="00BA791E"/>
    <w:rsid w:val="00BB2C10"/>
    <w:rsid w:val="00BB3097"/>
    <w:rsid w:val="00BB318D"/>
    <w:rsid w:val="00BB45D8"/>
    <w:rsid w:val="00BB5A43"/>
    <w:rsid w:val="00BB68FB"/>
    <w:rsid w:val="00BB6A03"/>
    <w:rsid w:val="00BC114C"/>
    <w:rsid w:val="00BC1AEC"/>
    <w:rsid w:val="00BC1D5F"/>
    <w:rsid w:val="00BC310E"/>
    <w:rsid w:val="00BC3520"/>
    <w:rsid w:val="00BC4311"/>
    <w:rsid w:val="00BC5328"/>
    <w:rsid w:val="00BC59EC"/>
    <w:rsid w:val="00BC68DA"/>
    <w:rsid w:val="00BC6B1B"/>
    <w:rsid w:val="00BC6DAF"/>
    <w:rsid w:val="00BC763B"/>
    <w:rsid w:val="00BC7702"/>
    <w:rsid w:val="00BC7D4E"/>
    <w:rsid w:val="00BD16AC"/>
    <w:rsid w:val="00BD2115"/>
    <w:rsid w:val="00BD2149"/>
    <w:rsid w:val="00BD27C8"/>
    <w:rsid w:val="00BD487C"/>
    <w:rsid w:val="00BD7E7A"/>
    <w:rsid w:val="00BE04B2"/>
    <w:rsid w:val="00BE0813"/>
    <w:rsid w:val="00BE0EF2"/>
    <w:rsid w:val="00BE1C05"/>
    <w:rsid w:val="00BE21D8"/>
    <w:rsid w:val="00BE5174"/>
    <w:rsid w:val="00BE5AD9"/>
    <w:rsid w:val="00BE5C8F"/>
    <w:rsid w:val="00BE6161"/>
    <w:rsid w:val="00BE6862"/>
    <w:rsid w:val="00BE6FCB"/>
    <w:rsid w:val="00BE7AA7"/>
    <w:rsid w:val="00BE7FF3"/>
    <w:rsid w:val="00BF0ED7"/>
    <w:rsid w:val="00BF128B"/>
    <w:rsid w:val="00BF1F78"/>
    <w:rsid w:val="00BF2EDF"/>
    <w:rsid w:val="00BF5E73"/>
    <w:rsid w:val="00BF7B8F"/>
    <w:rsid w:val="00C002E7"/>
    <w:rsid w:val="00C00F9B"/>
    <w:rsid w:val="00C027A6"/>
    <w:rsid w:val="00C03714"/>
    <w:rsid w:val="00C04CE8"/>
    <w:rsid w:val="00C06A45"/>
    <w:rsid w:val="00C07527"/>
    <w:rsid w:val="00C077DF"/>
    <w:rsid w:val="00C104C9"/>
    <w:rsid w:val="00C10F93"/>
    <w:rsid w:val="00C11FC9"/>
    <w:rsid w:val="00C12591"/>
    <w:rsid w:val="00C13AEF"/>
    <w:rsid w:val="00C2059F"/>
    <w:rsid w:val="00C21335"/>
    <w:rsid w:val="00C219D9"/>
    <w:rsid w:val="00C21AB3"/>
    <w:rsid w:val="00C22F51"/>
    <w:rsid w:val="00C2311D"/>
    <w:rsid w:val="00C2387C"/>
    <w:rsid w:val="00C2391C"/>
    <w:rsid w:val="00C244EE"/>
    <w:rsid w:val="00C26452"/>
    <w:rsid w:val="00C2660A"/>
    <w:rsid w:val="00C26DC7"/>
    <w:rsid w:val="00C306D7"/>
    <w:rsid w:val="00C30E1D"/>
    <w:rsid w:val="00C31A12"/>
    <w:rsid w:val="00C325AF"/>
    <w:rsid w:val="00C3302C"/>
    <w:rsid w:val="00C33432"/>
    <w:rsid w:val="00C3370B"/>
    <w:rsid w:val="00C337D8"/>
    <w:rsid w:val="00C33EE5"/>
    <w:rsid w:val="00C34347"/>
    <w:rsid w:val="00C37DF5"/>
    <w:rsid w:val="00C414F7"/>
    <w:rsid w:val="00C41502"/>
    <w:rsid w:val="00C41F21"/>
    <w:rsid w:val="00C42372"/>
    <w:rsid w:val="00C4295C"/>
    <w:rsid w:val="00C42B52"/>
    <w:rsid w:val="00C43C0B"/>
    <w:rsid w:val="00C44056"/>
    <w:rsid w:val="00C44E90"/>
    <w:rsid w:val="00C46C76"/>
    <w:rsid w:val="00C46C83"/>
    <w:rsid w:val="00C46DA4"/>
    <w:rsid w:val="00C46F28"/>
    <w:rsid w:val="00C47C82"/>
    <w:rsid w:val="00C511A5"/>
    <w:rsid w:val="00C515E9"/>
    <w:rsid w:val="00C547DE"/>
    <w:rsid w:val="00C54FD1"/>
    <w:rsid w:val="00C56D54"/>
    <w:rsid w:val="00C611D3"/>
    <w:rsid w:val="00C62A12"/>
    <w:rsid w:val="00C637AE"/>
    <w:rsid w:val="00C64140"/>
    <w:rsid w:val="00C646C6"/>
    <w:rsid w:val="00C64950"/>
    <w:rsid w:val="00C651BE"/>
    <w:rsid w:val="00C6693C"/>
    <w:rsid w:val="00C71D1B"/>
    <w:rsid w:val="00C7280F"/>
    <w:rsid w:val="00C731CA"/>
    <w:rsid w:val="00C73FFC"/>
    <w:rsid w:val="00C8207A"/>
    <w:rsid w:val="00C8281B"/>
    <w:rsid w:val="00C83C6E"/>
    <w:rsid w:val="00C84A3D"/>
    <w:rsid w:val="00C85A9A"/>
    <w:rsid w:val="00C85B60"/>
    <w:rsid w:val="00C86955"/>
    <w:rsid w:val="00C876A8"/>
    <w:rsid w:val="00C91425"/>
    <w:rsid w:val="00C93E79"/>
    <w:rsid w:val="00C956F0"/>
    <w:rsid w:val="00C959A0"/>
    <w:rsid w:val="00C969CE"/>
    <w:rsid w:val="00C96AAF"/>
    <w:rsid w:val="00C96CB3"/>
    <w:rsid w:val="00CA1685"/>
    <w:rsid w:val="00CA23D7"/>
    <w:rsid w:val="00CA25D5"/>
    <w:rsid w:val="00CA3C33"/>
    <w:rsid w:val="00CA6CF0"/>
    <w:rsid w:val="00CA7105"/>
    <w:rsid w:val="00CA7AAF"/>
    <w:rsid w:val="00CA7AFE"/>
    <w:rsid w:val="00CB1134"/>
    <w:rsid w:val="00CB43F7"/>
    <w:rsid w:val="00CB4BCF"/>
    <w:rsid w:val="00CB4EB8"/>
    <w:rsid w:val="00CB5F61"/>
    <w:rsid w:val="00CC0289"/>
    <w:rsid w:val="00CC093A"/>
    <w:rsid w:val="00CC2EE0"/>
    <w:rsid w:val="00CC3522"/>
    <w:rsid w:val="00CC3701"/>
    <w:rsid w:val="00CC4568"/>
    <w:rsid w:val="00CC5FE1"/>
    <w:rsid w:val="00CC6DC5"/>
    <w:rsid w:val="00CC7D9F"/>
    <w:rsid w:val="00CD1784"/>
    <w:rsid w:val="00CD4758"/>
    <w:rsid w:val="00CD566A"/>
    <w:rsid w:val="00CD68DC"/>
    <w:rsid w:val="00CD6C89"/>
    <w:rsid w:val="00CE0B2A"/>
    <w:rsid w:val="00CE1B30"/>
    <w:rsid w:val="00CE26C2"/>
    <w:rsid w:val="00CE33F5"/>
    <w:rsid w:val="00CE4A3A"/>
    <w:rsid w:val="00CE4B91"/>
    <w:rsid w:val="00CE4F97"/>
    <w:rsid w:val="00CE557E"/>
    <w:rsid w:val="00CE6678"/>
    <w:rsid w:val="00CE7883"/>
    <w:rsid w:val="00CF03AE"/>
    <w:rsid w:val="00CF2529"/>
    <w:rsid w:val="00CF26F1"/>
    <w:rsid w:val="00CF2A8D"/>
    <w:rsid w:val="00CF304C"/>
    <w:rsid w:val="00CF5846"/>
    <w:rsid w:val="00D001CF"/>
    <w:rsid w:val="00D00418"/>
    <w:rsid w:val="00D019BD"/>
    <w:rsid w:val="00D01EBB"/>
    <w:rsid w:val="00D0239A"/>
    <w:rsid w:val="00D035FA"/>
    <w:rsid w:val="00D05F9E"/>
    <w:rsid w:val="00D116FB"/>
    <w:rsid w:val="00D11B5C"/>
    <w:rsid w:val="00D1344B"/>
    <w:rsid w:val="00D14FFF"/>
    <w:rsid w:val="00D20735"/>
    <w:rsid w:val="00D2149C"/>
    <w:rsid w:val="00D22222"/>
    <w:rsid w:val="00D25068"/>
    <w:rsid w:val="00D26945"/>
    <w:rsid w:val="00D26B37"/>
    <w:rsid w:val="00D2736B"/>
    <w:rsid w:val="00D27F41"/>
    <w:rsid w:val="00D30784"/>
    <w:rsid w:val="00D311D1"/>
    <w:rsid w:val="00D31C2F"/>
    <w:rsid w:val="00D354CB"/>
    <w:rsid w:val="00D35581"/>
    <w:rsid w:val="00D358CD"/>
    <w:rsid w:val="00D35C24"/>
    <w:rsid w:val="00D368CB"/>
    <w:rsid w:val="00D37D00"/>
    <w:rsid w:val="00D4156D"/>
    <w:rsid w:val="00D421FE"/>
    <w:rsid w:val="00D4327F"/>
    <w:rsid w:val="00D43CB2"/>
    <w:rsid w:val="00D43DD7"/>
    <w:rsid w:val="00D4486E"/>
    <w:rsid w:val="00D44A6C"/>
    <w:rsid w:val="00D44BA2"/>
    <w:rsid w:val="00D45ED6"/>
    <w:rsid w:val="00D45FAD"/>
    <w:rsid w:val="00D46864"/>
    <w:rsid w:val="00D47450"/>
    <w:rsid w:val="00D47BDC"/>
    <w:rsid w:val="00D47FDC"/>
    <w:rsid w:val="00D509E8"/>
    <w:rsid w:val="00D51691"/>
    <w:rsid w:val="00D52CF9"/>
    <w:rsid w:val="00D53CC0"/>
    <w:rsid w:val="00D54757"/>
    <w:rsid w:val="00D55300"/>
    <w:rsid w:val="00D572E6"/>
    <w:rsid w:val="00D5755F"/>
    <w:rsid w:val="00D57EE5"/>
    <w:rsid w:val="00D6026D"/>
    <w:rsid w:val="00D6067A"/>
    <w:rsid w:val="00D608A2"/>
    <w:rsid w:val="00D60EC6"/>
    <w:rsid w:val="00D623DF"/>
    <w:rsid w:val="00D71189"/>
    <w:rsid w:val="00D712F8"/>
    <w:rsid w:val="00D71966"/>
    <w:rsid w:val="00D71DB3"/>
    <w:rsid w:val="00D72B7A"/>
    <w:rsid w:val="00D7349A"/>
    <w:rsid w:val="00D73EFE"/>
    <w:rsid w:val="00D75DD5"/>
    <w:rsid w:val="00D75F3F"/>
    <w:rsid w:val="00D76B8C"/>
    <w:rsid w:val="00D772FC"/>
    <w:rsid w:val="00D80B05"/>
    <w:rsid w:val="00D82219"/>
    <w:rsid w:val="00D8299C"/>
    <w:rsid w:val="00D82D0E"/>
    <w:rsid w:val="00D8598E"/>
    <w:rsid w:val="00D86219"/>
    <w:rsid w:val="00D863BD"/>
    <w:rsid w:val="00D86490"/>
    <w:rsid w:val="00D92BEC"/>
    <w:rsid w:val="00D932D9"/>
    <w:rsid w:val="00D95058"/>
    <w:rsid w:val="00D972DD"/>
    <w:rsid w:val="00DA075E"/>
    <w:rsid w:val="00DA2019"/>
    <w:rsid w:val="00DA2A79"/>
    <w:rsid w:val="00DA4574"/>
    <w:rsid w:val="00DA5685"/>
    <w:rsid w:val="00DA5932"/>
    <w:rsid w:val="00DA594C"/>
    <w:rsid w:val="00DA65F3"/>
    <w:rsid w:val="00DA6ADF"/>
    <w:rsid w:val="00DB1C97"/>
    <w:rsid w:val="00DB2AB1"/>
    <w:rsid w:val="00DB2EFD"/>
    <w:rsid w:val="00DB3966"/>
    <w:rsid w:val="00DB478F"/>
    <w:rsid w:val="00DB64C4"/>
    <w:rsid w:val="00DB6C5E"/>
    <w:rsid w:val="00DB6DEF"/>
    <w:rsid w:val="00DC2051"/>
    <w:rsid w:val="00DC2612"/>
    <w:rsid w:val="00DC2EFA"/>
    <w:rsid w:val="00DC35A0"/>
    <w:rsid w:val="00DC3617"/>
    <w:rsid w:val="00DC6E75"/>
    <w:rsid w:val="00DC6FC7"/>
    <w:rsid w:val="00DC7C51"/>
    <w:rsid w:val="00DD353D"/>
    <w:rsid w:val="00DD3802"/>
    <w:rsid w:val="00DD5E44"/>
    <w:rsid w:val="00DD65A5"/>
    <w:rsid w:val="00DD6F06"/>
    <w:rsid w:val="00DD7871"/>
    <w:rsid w:val="00DE039E"/>
    <w:rsid w:val="00DE1B16"/>
    <w:rsid w:val="00DE29BB"/>
    <w:rsid w:val="00DE3D01"/>
    <w:rsid w:val="00DE55A6"/>
    <w:rsid w:val="00DE57A2"/>
    <w:rsid w:val="00DE57D2"/>
    <w:rsid w:val="00DE5CA6"/>
    <w:rsid w:val="00DE6169"/>
    <w:rsid w:val="00DE61DA"/>
    <w:rsid w:val="00DE70FE"/>
    <w:rsid w:val="00DF16BF"/>
    <w:rsid w:val="00DF16C4"/>
    <w:rsid w:val="00DF3419"/>
    <w:rsid w:val="00DF35FC"/>
    <w:rsid w:val="00DF409E"/>
    <w:rsid w:val="00DF42C2"/>
    <w:rsid w:val="00DF4D97"/>
    <w:rsid w:val="00DF5382"/>
    <w:rsid w:val="00DF5637"/>
    <w:rsid w:val="00DF6D0A"/>
    <w:rsid w:val="00DF7B4E"/>
    <w:rsid w:val="00E0024F"/>
    <w:rsid w:val="00E003E5"/>
    <w:rsid w:val="00E00C59"/>
    <w:rsid w:val="00E02F4A"/>
    <w:rsid w:val="00E037E0"/>
    <w:rsid w:val="00E03DC7"/>
    <w:rsid w:val="00E053DC"/>
    <w:rsid w:val="00E056D7"/>
    <w:rsid w:val="00E07C09"/>
    <w:rsid w:val="00E07CD0"/>
    <w:rsid w:val="00E10847"/>
    <w:rsid w:val="00E13F3B"/>
    <w:rsid w:val="00E15867"/>
    <w:rsid w:val="00E162B7"/>
    <w:rsid w:val="00E16E78"/>
    <w:rsid w:val="00E17325"/>
    <w:rsid w:val="00E17AAD"/>
    <w:rsid w:val="00E21045"/>
    <w:rsid w:val="00E21742"/>
    <w:rsid w:val="00E2195B"/>
    <w:rsid w:val="00E21A50"/>
    <w:rsid w:val="00E21E5B"/>
    <w:rsid w:val="00E23155"/>
    <w:rsid w:val="00E2399F"/>
    <w:rsid w:val="00E23FDA"/>
    <w:rsid w:val="00E25744"/>
    <w:rsid w:val="00E2669A"/>
    <w:rsid w:val="00E26977"/>
    <w:rsid w:val="00E269F0"/>
    <w:rsid w:val="00E30F31"/>
    <w:rsid w:val="00E316BE"/>
    <w:rsid w:val="00E34B55"/>
    <w:rsid w:val="00E37CB5"/>
    <w:rsid w:val="00E40BC5"/>
    <w:rsid w:val="00E41D68"/>
    <w:rsid w:val="00E41F8F"/>
    <w:rsid w:val="00E43C85"/>
    <w:rsid w:val="00E44915"/>
    <w:rsid w:val="00E44E2D"/>
    <w:rsid w:val="00E47268"/>
    <w:rsid w:val="00E4740F"/>
    <w:rsid w:val="00E519B3"/>
    <w:rsid w:val="00E51DC6"/>
    <w:rsid w:val="00E52452"/>
    <w:rsid w:val="00E52ED3"/>
    <w:rsid w:val="00E5369C"/>
    <w:rsid w:val="00E57F67"/>
    <w:rsid w:val="00E60DB7"/>
    <w:rsid w:val="00E60DD3"/>
    <w:rsid w:val="00E6135B"/>
    <w:rsid w:val="00E6178C"/>
    <w:rsid w:val="00E6427E"/>
    <w:rsid w:val="00E64D37"/>
    <w:rsid w:val="00E64F0E"/>
    <w:rsid w:val="00E65A5C"/>
    <w:rsid w:val="00E662E4"/>
    <w:rsid w:val="00E679B9"/>
    <w:rsid w:val="00E70DFF"/>
    <w:rsid w:val="00E729FE"/>
    <w:rsid w:val="00E735A0"/>
    <w:rsid w:val="00E7506F"/>
    <w:rsid w:val="00E75677"/>
    <w:rsid w:val="00E75C43"/>
    <w:rsid w:val="00E75FF3"/>
    <w:rsid w:val="00E76310"/>
    <w:rsid w:val="00E7649E"/>
    <w:rsid w:val="00E76995"/>
    <w:rsid w:val="00E76DA0"/>
    <w:rsid w:val="00E76E47"/>
    <w:rsid w:val="00E77556"/>
    <w:rsid w:val="00E84759"/>
    <w:rsid w:val="00E87F1F"/>
    <w:rsid w:val="00E87F38"/>
    <w:rsid w:val="00E90593"/>
    <w:rsid w:val="00E91086"/>
    <w:rsid w:val="00E91BDA"/>
    <w:rsid w:val="00E939FB"/>
    <w:rsid w:val="00E93E06"/>
    <w:rsid w:val="00E94D09"/>
    <w:rsid w:val="00E95875"/>
    <w:rsid w:val="00E95A75"/>
    <w:rsid w:val="00E978E3"/>
    <w:rsid w:val="00E978E8"/>
    <w:rsid w:val="00EA06A3"/>
    <w:rsid w:val="00EA13E5"/>
    <w:rsid w:val="00EA1912"/>
    <w:rsid w:val="00EA19F6"/>
    <w:rsid w:val="00EA3C0D"/>
    <w:rsid w:val="00EA4793"/>
    <w:rsid w:val="00EA4C99"/>
    <w:rsid w:val="00EA5345"/>
    <w:rsid w:val="00EA5359"/>
    <w:rsid w:val="00EA5CBE"/>
    <w:rsid w:val="00EA6B8D"/>
    <w:rsid w:val="00EB06A8"/>
    <w:rsid w:val="00EB2023"/>
    <w:rsid w:val="00EB3247"/>
    <w:rsid w:val="00EB45E3"/>
    <w:rsid w:val="00EB5CF6"/>
    <w:rsid w:val="00EC3194"/>
    <w:rsid w:val="00EC3B8D"/>
    <w:rsid w:val="00EC4296"/>
    <w:rsid w:val="00EC63A2"/>
    <w:rsid w:val="00EC6B54"/>
    <w:rsid w:val="00EC7A4B"/>
    <w:rsid w:val="00ED1B32"/>
    <w:rsid w:val="00ED1F0C"/>
    <w:rsid w:val="00ED2E77"/>
    <w:rsid w:val="00ED3226"/>
    <w:rsid w:val="00ED3786"/>
    <w:rsid w:val="00ED41EB"/>
    <w:rsid w:val="00ED4878"/>
    <w:rsid w:val="00ED49BE"/>
    <w:rsid w:val="00ED4A57"/>
    <w:rsid w:val="00ED560A"/>
    <w:rsid w:val="00ED6088"/>
    <w:rsid w:val="00ED794D"/>
    <w:rsid w:val="00EE0414"/>
    <w:rsid w:val="00EE0A87"/>
    <w:rsid w:val="00EE2887"/>
    <w:rsid w:val="00EE29E7"/>
    <w:rsid w:val="00EE3C88"/>
    <w:rsid w:val="00EE4914"/>
    <w:rsid w:val="00EE4C24"/>
    <w:rsid w:val="00EE4DE5"/>
    <w:rsid w:val="00EE5AA1"/>
    <w:rsid w:val="00EE66E3"/>
    <w:rsid w:val="00EE6B4B"/>
    <w:rsid w:val="00EE74BB"/>
    <w:rsid w:val="00EF1616"/>
    <w:rsid w:val="00EF247B"/>
    <w:rsid w:val="00EF3451"/>
    <w:rsid w:val="00EF3AF8"/>
    <w:rsid w:val="00EF3E24"/>
    <w:rsid w:val="00EF4922"/>
    <w:rsid w:val="00EF55B5"/>
    <w:rsid w:val="00EF6557"/>
    <w:rsid w:val="00EF6D67"/>
    <w:rsid w:val="00EF7F13"/>
    <w:rsid w:val="00F001A5"/>
    <w:rsid w:val="00F013F1"/>
    <w:rsid w:val="00F01D59"/>
    <w:rsid w:val="00F04958"/>
    <w:rsid w:val="00F052D6"/>
    <w:rsid w:val="00F05588"/>
    <w:rsid w:val="00F05939"/>
    <w:rsid w:val="00F069E0"/>
    <w:rsid w:val="00F111AB"/>
    <w:rsid w:val="00F11B9D"/>
    <w:rsid w:val="00F139B4"/>
    <w:rsid w:val="00F153F1"/>
    <w:rsid w:val="00F15532"/>
    <w:rsid w:val="00F158F7"/>
    <w:rsid w:val="00F1591E"/>
    <w:rsid w:val="00F178CA"/>
    <w:rsid w:val="00F21EB1"/>
    <w:rsid w:val="00F224C6"/>
    <w:rsid w:val="00F2317D"/>
    <w:rsid w:val="00F247D5"/>
    <w:rsid w:val="00F250D7"/>
    <w:rsid w:val="00F25278"/>
    <w:rsid w:val="00F25492"/>
    <w:rsid w:val="00F26BF5"/>
    <w:rsid w:val="00F27E51"/>
    <w:rsid w:val="00F30BCA"/>
    <w:rsid w:val="00F31EDA"/>
    <w:rsid w:val="00F31F93"/>
    <w:rsid w:val="00F31FDD"/>
    <w:rsid w:val="00F3230A"/>
    <w:rsid w:val="00F3275C"/>
    <w:rsid w:val="00F32A54"/>
    <w:rsid w:val="00F34BB7"/>
    <w:rsid w:val="00F35E64"/>
    <w:rsid w:val="00F35FD5"/>
    <w:rsid w:val="00F36176"/>
    <w:rsid w:val="00F41DEF"/>
    <w:rsid w:val="00F4216E"/>
    <w:rsid w:val="00F42C64"/>
    <w:rsid w:val="00F43C7E"/>
    <w:rsid w:val="00F44084"/>
    <w:rsid w:val="00F45CEF"/>
    <w:rsid w:val="00F469D1"/>
    <w:rsid w:val="00F46C0A"/>
    <w:rsid w:val="00F50A65"/>
    <w:rsid w:val="00F50B6F"/>
    <w:rsid w:val="00F51973"/>
    <w:rsid w:val="00F5264C"/>
    <w:rsid w:val="00F5399E"/>
    <w:rsid w:val="00F54CA8"/>
    <w:rsid w:val="00F561C9"/>
    <w:rsid w:val="00F57664"/>
    <w:rsid w:val="00F60321"/>
    <w:rsid w:val="00F60BA3"/>
    <w:rsid w:val="00F6155F"/>
    <w:rsid w:val="00F61E58"/>
    <w:rsid w:val="00F6383C"/>
    <w:rsid w:val="00F64370"/>
    <w:rsid w:val="00F64672"/>
    <w:rsid w:val="00F6595A"/>
    <w:rsid w:val="00F66895"/>
    <w:rsid w:val="00F66C83"/>
    <w:rsid w:val="00F66EC9"/>
    <w:rsid w:val="00F67761"/>
    <w:rsid w:val="00F7060B"/>
    <w:rsid w:val="00F71506"/>
    <w:rsid w:val="00F71B5A"/>
    <w:rsid w:val="00F71CAA"/>
    <w:rsid w:val="00F71DF2"/>
    <w:rsid w:val="00F727F2"/>
    <w:rsid w:val="00F7324D"/>
    <w:rsid w:val="00F73DD1"/>
    <w:rsid w:val="00F74368"/>
    <w:rsid w:val="00F75466"/>
    <w:rsid w:val="00F761EB"/>
    <w:rsid w:val="00F76BC9"/>
    <w:rsid w:val="00F76F89"/>
    <w:rsid w:val="00F77107"/>
    <w:rsid w:val="00F774EA"/>
    <w:rsid w:val="00F77E59"/>
    <w:rsid w:val="00F8033A"/>
    <w:rsid w:val="00F812B0"/>
    <w:rsid w:val="00F81CDE"/>
    <w:rsid w:val="00F82040"/>
    <w:rsid w:val="00F8266E"/>
    <w:rsid w:val="00F84B42"/>
    <w:rsid w:val="00F85AFC"/>
    <w:rsid w:val="00F85C29"/>
    <w:rsid w:val="00F87064"/>
    <w:rsid w:val="00F87424"/>
    <w:rsid w:val="00F877F5"/>
    <w:rsid w:val="00F91F58"/>
    <w:rsid w:val="00F91FB4"/>
    <w:rsid w:val="00F9325F"/>
    <w:rsid w:val="00F93BD6"/>
    <w:rsid w:val="00F93E4E"/>
    <w:rsid w:val="00F94155"/>
    <w:rsid w:val="00F94203"/>
    <w:rsid w:val="00F94376"/>
    <w:rsid w:val="00F94C84"/>
    <w:rsid w:val="00F9582E"/>
    <w:rsid w:val="00F95D6D"/>
    <w:rsid w:val="00F96175"/>
    <w:rsid w:val="00F96262"/>
    <w:rsid w:val="00F96B8C"/>
    <w:rsid w:val="00F97523"/>
    <w:rsid w:val="00FA0D91"/>
    <w:rsid w:val="00FA3368"/>
    <w:rsid w:val="00FA428E"/>
    <w:rsid w:val="00FA4499"/>
    <w:rsid w:val="00FA4B5C"/>
    <w:rsid w:val="00FA56F5"/>
    <w:rsid w:val="00FA712C"/>
    <w:rsid w:val="00FB027D"/>
    <w:rsid w:val="00FB189F"/>
    <w:rsid w:val="00FB1AEF"/>
    <w:rsid w:val="00FB20BF"/>
    <w:rsid w:val="00FB3FF3"/>
    <w:rsid w:val="00FB47A1"/>
    <w:rsid w:val="00FB5EE8"/>
    <w:rsid w:val="00FC18DD"/>
    <w:rsid w:val="00FC1EA7"/>
    <w:rsid w:val="00FC373F"/>
    <w:rsid w:val="00FC3C49"/>
    <w:rsid w:val="00FC48D3"/>
    <w:rsid w:val="00FC51D4"/>
    <w:rsid w:val="00FC5BB4"/>
    <w:rsid w:val="00FC6869"/>
    <w:rsid w:val="00FC7B3F"/>
    <w:rsid w:val="00FD1070"/>
    <w:rsid w:val="00FD11D2"/>
    <w:rsid w:val="00FD202A"/>
    <w:rsid w:val="00FD22B9"/>
    <w:rsid w:val="00FD2A02"/>
    <w:rsid w:val="00FD3980"/>
    <w:rsid w:val="00FD44A2"/>
    <w:rsid w:val="00FD5629"/>
    <w:rsid w:val="00FD5797"/>
    <w:rsid w:val="00FD6119"/>
    <w:rsid w:val="00FD7515"/>
    <w:rsid w:val="00FE01E3"/>
    <w:rsid w:val="00FE06A0"/>
    <w:rsid w:val="00FE06A6"/>
    <w:rsid w:val="00FE098E"/>
    <w:rsid w:val="00FE0F63"/>
    <w:rsid w:val="00FE1875"/>
    <w:rsid w:val="00FE2765"/>
    <w:rsid w:val="00FE57F6"/>
    <w:rsid w:val="00FE697C"/>
    <w:rsid w:val="00FF06AC"/>
    <w:rsid w:val="00FF0AAC"/>
    <w:rsid w:val="00FF1166"/>
    <w:rsid w:val="00FF23C2"/>
    <w:rsid w:val="00FF26BD"/>
    <w:rsid w:val="00FF42D9"/>
    <w:rsid w:val="00FF49D4"/>
    <w:rsid w:val="00FF6A15"/>
    <w:rsid w:val="00FF7F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EE375"/>
  <w15:chartTrackingRefBased/>
  <w15:docId w15:val="{D46CF5DD-0BB2-D345-9219-63FE66E8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301730"/>
    <w:pPr>
      <w:spacing w:before="60" w:after="200" w:line="276" w:lineRule="auto"/>
    </w:pPr>
    <w:rPr>
      <w:sz w:val="22"/>
      <w:szCs w:val="22"/>
      <w:lang w:val="en-US" w:eastAsia="en-US"/>
    </w:rPr>
  </w:style>
  <w:style w:type="paragraph" w:styleId="u1">
    <w:name w:val="heading 1"/>
    <w:basedOn w:val="Binhthng"/>
    <w:next w:val="Binhthng"/>
    <w:link w:val="u1Char"/>
    <w:uiPriority w:val="1"/>
    <w:qFormat/>
    <w:rsid w:val="00C027A6"/>
    <w:pPr>
      <w:keepNext/>
      <w:spacing w:before="240" w:after="60" w:line="240" w:lineRule="auto"/>
      <w:outlineLvl w:val="0"/>
    </w:pPr>
    <w:rPr>
      <w:rFonts w:ascii="Cambria" w:eastAsia="Times New Roman" w:hAnsi="Cambria"/>
      <w:b/>
      <w:bCs/>
      <w:kern w:val="32"/>
      <w:sz w:val="32"/>
      <w:szCs w:val="32"/>
      <w:lang w:val="x-none" w:eastAsia="x-none"/>
    </w:rPr>
  </w:style>
  <w:style w:type="paragraph" w:styleId="u2">
    <w:name w:val="heading 2"/>
    <w:basedOn w:val="Binhthng"/>
    <w:next w:val="Binhthng"/>
    <w:link w:val="u2Char"/>
    <w:uiPriority w:val="1"/>
    <w:unhideWhenUsed/>
    <w:qFormat/>
    <w:rsid w:val="00C027A6"/>
    <w:pPr>
      <w:keepNext/>
      <w:spacing w:before="240" w:after="60" w:line="240" w:lineRule="auto"/>
      <w:outlineLvl w:val="1"/>
    </w:pPr>
    <w:rPr>
      <w:rFonts w:ascii="Cambria" w:eastAsia="Times New Roman" w:hAnsi="Cambria"/>
      <w:b/>
      <w:bCs/>
      <w:i/>
      <w:iCs/>
      <w:sz w:val="28"/>
      <w:szCs w:val="28"/>
      <w:lang w:val="x-none" w:eastAsia="x-none"/>
    </w:rPr>
  </w:style>
  <w:style w:type="paragraph" w:styleId="u3">
    <w:name w:val="heading 3"/>
    <w:basedOn w:val="Binhthng"/>
    <w:next w:val="Binhthng"/>
    <w:link w:val="u3Char"/>
    <w:uiPriority w:val="1"/>
    <w:unhideWhenUsed/>
    <w:qFormat/>
    <w:rsid w:val="00037660"/>
    <w:pPr>
      <w:keepNext/>
      <w:spacing w:before="240" w:after="60"/>
      <w:outlineLvl w:val="2"/>
    </w:pPr>
    <w:rPr>
      <w:rFonts w:ascii="Cambria" w:eastAsia="Times New Roman" w:hAnsi="Cambria"/>
      <w:b/>
      <w:bCs/>
      <w:sz w:val="26"/>
      <w:szCs w:val="26"/>
      <w:lang w:val="x-none" w:eastAsia="x-none"/>
    </w:rPr>
  </w:style>
  <w:style w:type="paragraph" w:styleId="u4">
    <w:name w:val="heading 4"/>
    <w:basedOn w:val="Binhthng"/>
    <w:next w:val="Binhthng"/>
    <w:link w:val="u4Char"/>
    <w:uiPriority w:val="9"/>
    <w:semiHidden/>
    <w:unhideWhenUsed/>
    <w:rsid w:val="00C027A6"/>
    <w:pPr>
      <w:keepNext/>
      <w:spacing w:before="240" w:after="60" w:line="240" w:lineRule="auto"/>
      <w:outlineLvl w:val="3"/>
    </w:pPr>
    <w:rPr>
      <w:rFonts w:ascii="Calibri" w:eastAsia="Times New Roman" w:hAnsi="Calibri"/>
      <w:b/>
      <w:bCs/>
      <w:sz w:val="28"/>
      <w:szCs w:val="28"/>
      <w:lang w:val="x-none" w:eastAsia="x-none"/>
    </w:rPr>
  </w:style>
  <w:style w:type="paragraph" w:styleId="u5">
    <w:name w:val="heading 5"/>
    <w:basedOn w:val="Binhthng"/>
    <w:next w:val="Binhthng"/>
    <w:link w:val="u5Char"/>
    <w:uiPriority w:val="9"/>
    <w:semiHidden/>
    <w:unhideWhenUsed/>
    <w:qFormat/>
    <w:rsid w:val="00C027A6"/>
    <w:pPr>
      <w:spacing w:before="240" w:after="60" w:line="240" w:lineRule="auto"/>
      <w:outlineLvl w:val="4"/>
    </w:pPr>
    <w:rPr>
      <w:rFonts w:ascii="Calibri" w:eastAsia="Times New Roman" w:hAnsi="Calibri"/>
      <w:b/>
      <w:bCs/>
      <w:i/>
      <w:iCs/>
      <w:sz w:val="26"/>
      <w:szCs w:val="26"/>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1"/>
    <w:qFormat/>
    <w:rsid w:val="0011729B"/>
    <w:pPr>
      <w:ind w:left="720"/>
      <w:contextualSpacing/>
    </w:pPr>
    <w:rPr>
      <w:lang w:val="x-none" w:eastAsia="x-none"/>
    </w:rPr>
  </w:style>
  <w:style w:type="paragraph" w:customStyle="1" w:styleId="4">
    <w:name w:val="4"/>
    <w:basedOn w:val="u3"/>
    <w:rsid w:val="00037660"/>
    <w:pPr>
      <w:spacing w:before="0" w:after="0" w:line="312" w:lineRule="auto"/>
      <w:contextualSpacing/>
    </w:pPr>
    <w:rPr>
      <w:rFonts w:ascii="Times New Roman" w:hAnsi="Times New Roman"/>
      <w:b w:val="0"/>
      <w:i/>
      <w:lang w:val="pl-PL"/>
    </w:rPr>
  </w:style>
  <w:style w:type="character" w:customStyle="1" w:styleId="u3Char">
    <w:name w:val="Đầu đề 3 Char"/>
    <w:link w:val="u3"/>
    <w:uiPriority w:val="1"/>
    <w:rsid w:val="00037660"/>
    <w:rPr>
      <w:rFonts w:ascii="Cambria" w:eastAsia="Times New Roman" w:hAnsi="Cambria" w:cs="Times New Roman"/>
      <w:b/>
      <w:bCs/>
      <w:sz w:val="26"/>
      <w:szCs w:val="26"/>
    </w:rPr>
  </w:style>
  <w:style w:type="character" w:customStyle="1" w:styleId="u1Char">
    <w:name w:val="Đầu đề 1 Char"/>
    <w:link w:val="u1"/>
    <w:uiPriority w:val="1"/>
    <w:rsid w:val="00C027A6"/>
    <w:rPr>
      <w:rFonts w:ascii="Cambria" w:eastAsia="Times New Roman" w:hAnsi="Cambria"/>
      <w:b/>
      <w:bCs/>
      <w:kern w:val="32"/>
      <w:sz w:val="32"/>
      <w:szCs w:val="32"/>
      <w:lang w:val="x-none" w:eastAsia="x-none"/>
    </w:rPr>
  </w:style>
  <w:style w:type="character" w:customStyle="1" w:styleId="u2Char">
    <w:name w:val="Đầu đề 2 Char"/>
    <w:link w:val="u2"/>
    <w:uiPriority w:val="1"/>
    <w:rsid w:val="00C027A6"/>
    <w:rPr>
      <w:rFonts w:ascii="Cambria" w:eastAsia="Times New Roman" w:hAnsi="Cambria"/>
      <w:b/>
      <w:bCs/>
      <w:i/>
      <w:iCs/>
      <w:sz w:val="28"/>
      <w:szCs w:val="28"/>
      <w:lang w:val="x-none" w:eastAsia="x-none"/>
    </w:rPr>
  </w:style>
  <w:style w:type="character" w:customStyle="1" w:styleId="u4Char">
    <w:name w:val="Đầu đề 4 Char"/>
    <w:link w:val="u4"/>
    <w:uiPriority w:val="9"/>
    <w:semiHidden/>
    <w:rsid w:val="00C027A6"/>
    <w:rPr>
      <w:rFonts w:ascii="Calibri" w:eastAsia="Times New Roman" w:hAnsi="Calibri"/>
      <w:b/>
      <w:bCs/>
      <w:sz w:val="28"/>
      <w:szCs w:val="28"/>
      <w:lang w:val="x-none" w:eastAsia="x-none"/>
    </w:rPr>
  </w:style>
  <w:style w:type="character" w:customStyle="1" w:styleId="u5Char">
    <w:name w:val="Đầu đề 5 Char"/>
    <w:link w:val="u5"/>
    <w:uiPriority w:val="9"/>
    <w:semiHidden/>
    <w:rsid w:val="00C027A6"/>
    <w:rPr>
      <w:rFonts w:ascii="Calibri" w:eastAsia="Times New Roman" w:hAnsi="Calibri"/>
      <w:b/>
      <w:bCs/>
      <w:i/>
      <w:iCs/>
      <w:sz w:val="26"/>
      <w:szCs w:val="26"/>
      <w:lang w:val="x-none" w:eastAsia="x-none"/>
    </w:rPr>
  </w:style>
  <w:style w:type="numbering" w:customStyle="1" w:styleId="NoList1">
    <w:name w:val="No List1"/>
    <w:next w:val="Khngco"/>
    <w:uiPriority w:val="99"/>
    <w:semiHidden/>
    <w:unhideWhenUsed/>
    <w:rsid w:val="00C027A6"/>
  </w:style>
  <w:style w:type="numbering" w:customStyle="1" w:styleId="NoList11">
    <w:name w:val="No List11"/>
    <w:next w:val="Khngco"/>
    <w:semiHidden/>
    <w:rsid w:val="00C027A6"/>
  </w:style>
  <w:style w:type="paragraph" w:styleId="Chntrang">
    <w:name w:val="footer"/>
    <w:basedOn w:val="Binhthng"/>
    <w:link w:val="ChntrangChar"/>
    <w:uiPriority w:val="99"/>
    <w:rsid w:val="00C027A6"/>
    <w:pPr>
      <w:tabs>
        <w:tab w:val="center" w:pos="4320"/>
        <w:tab w:val="right" w:pos="8640"/>
      </w:tabs>
      <w:spacing w:after="0" w:line="240" w:lineRule="auto"/>
    </w:pPr>
    <w:rPr>
      <w:rFonts w:eastAsia="Times New Roman"/>
      <w:sz w:val="26"/>
      <w:szCs w:val="24"/>
      <w:lang w:val="x-none" w:eastAsia="x-none"/>
    </w:rPr>
  </w:style>
  <w:style w:type="character" w:customStyle="1" w:styleId="ChntrangChar">
    <w:name w:val="Chân trang Char"/>
    <w:link w:val="Chntrang"/>
    <w:uiPriority w:val="99"/>
    <w:rsid w:val="00C027A6"/>
    <w:rPr>
      <w:rFonts w:eastAsia="Times New Roman"/>
      <w:sz w:val="26"/>
      <w:szCs w:val="24"/>
      <w:lang w:val="x-none" w:eastAsia="x-none"/>
    </w:rPr>
  </w:style>
  <w:style w:type="character" w:styleId="Strang">
    <w:name w:val="page number"/>
    <w:basedOn w:val="Phngmcinhcuaoanvn"/>
    <w:rsid w:val="00C027A6"/>
  </w:style>
  <w:style w:type="paragraph" w:customStyle="1" w:styleId="Tieude123">
    <w:name w:val="Tieude123"/>
    <w:basedOn w:val="ThutlThnVnban"/>
    <w:autoRedefine/>
    <w:rsid w:val="00C027A6"/>
    <w:pPr>
      <w:spacing w:after="0"/>
      <w:ind w:left="0" w:right="-23"/>
      <w:jc w:val="center"/>
    </w:pPr>
    <w:rPr>
      <w:rFonts w:ascii=".VnCentury SchoolbookH" w:hAnsi=".VnCentury SchoolbookH"/>
      <w:b/>
      <w:bCs/>
      <w:spacing w:val="14"/>
      <w:szCs w:val="26"/>
    </w:rPr>
  </w:style>
  <w:style w:type="paragraph" w:styleId="ThutlThnVnban">
    <w:name w:val="Body Text Indent"/>
    <w:basedOn w:val="Binhthng"/>
    <w:link w:val="ThutlThnVnbanChar"/>
    <w:rsid w:val="00C027A6"/>
    <w:pPr>
      <w:spacing w:after="120" w:line="240" w:lineRule="auto"/>
      <w:ind w:left="360"/>
    </w:pPr>
    <w:rPr>
      <w:rFonts w:eastAsia="Times New Roman"/>
      <w:sz w:val="26"/>
      <w:szCs w:val="24"/>
      <w:lang w:val="x-none" w:eastAsia="x-none"/>
    </w:rPr>
  </w:style>
  <w:style w:type="character" w:customStyle="1" w:styleId="ThutlThnVnbanChar">
    <w:name w:val="Thụt lề Thân Văn bản Char"/>
    <w:link w:val="ThutlThnVnban"/>
    <w:rsid w:val="00C027A6"/>
    <w:rPr>
      <w:rFonts w:eastAsia="Times New Roman"/>
      <w:sz w:val="26"/>
      <w:szCs w:val="24"/>
      <w:lang w:val="x-none" w:eastAsia="x-none"/>
    </w:rPr>
  </w:style>
  <w:style w:type="paragraph" w:styleId="ThngthngWeb">
    <w:name w:val="Normal (Web)"/>
    <w:basedOn w:val="Binhthng"/>
    <w:uiPriority w:val="99"/>
    <w:unhideWhenUsed/>
    <w:rsid w:val="00C027A6"/>
    <w:pPr>
      <w:spacing w:after="0" w:line="240" w:lineRule="auto"/>
    </w:pPr>
    <w:rPr>
      <w:rFonts w:eastAsia="Times New Roman"/>
      <w:b/>
      <w:sz w:val="24"/>
      <w:szCs w:val="24"/>
    </w:rPr>
  </w:style>
  <w:style w:type="paragraph" w:customStyle="1" w:styleId="Char">
    <w:name w:val="Char"/>
    <w:basedOn w:val="Binhthng"/>
    <w:semiHidden/>
    <w:rsid w:val="00C027A6"/>
    <w:pPr>
      <w:spacing w:after="160" w:line="240" w:lineRule="exact"/>
    </w:pPr>
    <w:rPr>
      <w:rFonts w:ascii="Arial" w:eastAsia="Times New Roman" w:hAnsi="Arial"/>
      <w:sz w:val="24"/>
      <w:szCs w:val="24"/>
    </w:rPr>
  </w:style>
  <w:style w:type="table" w:styleId="LiBang">
    <w:name w:val="Table Grid"/>
    <w:basedOn w:val="BangThngthng"/>
    <w:uiPriority w:val="39"/>
    <w:rsid w:val="00C027A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nbanChuthich">
    <w:name w:val="annotation text"/>
    <w:basedOn w:val="Binhthng"/>
    <w:link w:val="VnbanChuthichChar"/>
    <w:uiPriority w:val="99"/>
    <w:semiHidden/>
    <w:unhideWhenUsed/>
    <w:rsid w:val="00C027A6"/>
    <w:pPr>
      <w:spacing w:after="0" w:line="240" w:lineRule="auto"/>
    </w:pPr>
    <w:rPr>
      <w:rFonts w:ascii=".VnTime" w:eastAsia="Times New Roman" w:hAnsi=".VnTime"/>
      <w:b/>
      <w:sz w:val="20"/>
      <w:szCs w:val="20"/>
      <w:lang w:val="x-none" w:eastAsia="x-none"/>
    </w:rPr>
  </w:style>
  <w:style w:type="character" w:customStyle="1" w:styleId="VnbanChuthichChar">
    <w:name w:val="Văn bản Chú thích Char"/>
    <w:link w:val="VnbanChuthich"/>
    <w:uiPriority w:val="99"/>
    <w:semiHidden/>
    <w:rsid w:val="00C027A6"/>
    <w:rPr>
      <w:rFonts w:ascii=".VnTime" w:eastAsia="Times New Roman" w:hAnsi=".VnTime"/>
      <w:b/>
      <w:lang w:val="x-none" w:eastAsia="x-none"/>
    </w:rPr>
  </w:style>
  <w:style w:type="character" w:styleId="ThamchiuChuthich">
    <w:name w:val="annotation reference"/>
    <w:rsid w:val="00C027A6"/>
    <w:rPr>
      <w:sz w:val="16"/>
      <w:szCs w:val="16"/>
    </w:rPr>
  </w:style>
  <w:style w:type="paragraph" w:styleId="Bongchuthich">
    <w:name w:val="Balloon Text"/>
    <w:basedOn w:val="Binhthng"/>
    <w:link w:val="BongchuthichChar"/>
    <w:uiPriority w:val="99"/>
    <w:semiHidden/>
    <w:unhideWhenUsed/>
    <w:rsid w:val="00C027A6"/>
    <w:pPr>
      <w:spacing w:after="0" w:line="240" w:lineRule="auto"/>
    </w:pPr>
    <w:rPr>
      <w:rFonts w:ascii="Tahoma" w:eastAsia="Times New Roman" w:hAnsi="Tahoma"/>
      <w:b/>
      <w:sz w:val="16"/>
      <w:szCs w:val="16"/>
      <w:lang w:val="x-none" w:eastAsia="x-none"/>
    </w:rPr>
  </w:style>
  <w:style w:type="character" w:customStyle="1" w:styleId="BongchuthichChar">
    <w:name w:val="Bóng chú thích Char"/>
    <w:link w:val="Bongchuthich"/>
    <w:uiPriority w:val="99"/>
    <w:semiHidden/>
    <w:rsid w:val="00C027A6"/>
    <w:rPr>
      <w:rFonts w:ascii="Tahoma" w:eastAsia="Times New Roman" w:hAnsi="Tahoma"/>
      <w:b/>
      <w:sz w:val="16"/>
      <w:szCs w:val="16"/>
      <w:lang w:val="x-none" w:eastAsia="x-none"/>
    </w:rPr>
  </w:style>
  <w:style w:type="paragraph" w:styleId="utrang">
    <w:name w:val="header"/>
    <w:basedOn w:val="Binhthng"/>
    <w:link w:val="utrangChar"/>
    <w:uiPriority w:val="99"/>
    <w:unhideWhenUsed/>
    <w:rsid w:val="00C027A6"/>
    <w:pPr>
      <w:tabs>
        <w:tab w:val="center" w:pos="4680"/>
        <w:tab w:val="right" w:pos="9360"/>
      </w:tabs>
      <w:spacing w:after="0" w:line="240" w:lineRule="auto"/>
    </w:pPr>
    <w:rPr>
      <w:rFonts w:ascii=".VnTime" w:eastAsia="Times New Roman" w:hAnsi=".VnTime"/>
      <w:b/>
      <w:sz w:val="28"/>
      <w:szCs w:val="24"/>
      <w:lang w:val="x-none" w:eastAsia="x-none"/>
    </w:rPr>
  </w:style>
  <w:style w:type="character" w:customStyle="1" w:styleId="utrangChar">
    <w:name w:val="Đầu trang Char"/>
    <w:link w:val="utrang"/>
    <w:uiPriority w:val="99"/>
    <w:rsid w:val="00C027A6"/>
    <w:rPr>
      <w:rFonts w:ascii=".VnTime" w:eastAsia="Times New Roman" w:hAnsi=".VnTime"/>
      <w:b/>
      <w:sz w:val="28"/>
      <w:szCs w:val="24"/>
      <w:lang w:val="x-none" w:eastAsia="x-none"/>
    </w:rPr>
  </w:style>
  <w:style w:type="paragraph" w:styleId="Mucluc1">
    <w:name w:val="toc 1"/>
    <w:basedOn w:val="Binhthng"/>
    <w:next w:val="Binhthng"/>
    <w:autoRedefine/>
    <w:uiPriority w:val="39"/>
    <w:unhideWhenUsed/>
    <w:rsid w:val="009F54CD"/>
    <w:pPr>
      <w:spacing w:before="120" w:after="120"/>
    </w:pPr>
    <w:rPr>
      <w:rFonts w:ascii="Arial" w:hAnsi="Arial" w:cs="Arial"/>
      <w:b/>
      <w:bCs/>
      <w:caps/>
      <w:sz w:val="20"/>
      <w:szCs w:val="20"/>
    </w:rPr>
  </w:style>
  <w:style w:type="paragraph" w:styleId="Mucluc2">
    <w:name w:val="toc 2"/>
    <w:basedOn w:val="Binhthng"/>
    <w:next w:val="Binhthng"/>
    <w:autoRedefine/>
    <w:uiPriority w:val="39"/>
    <w:unhideWhenUsed/>
    <w:rsid w:val="002F231C"/>
    <w:pPr>
      <w:spacing w:before="0" w:after="0"/>
      <w:ind w:left="220"/>
    </w:pPr>
    <w:rPr>
      <w:rFonts w:ascii="Arial" w:hAnsi="Arial" w:cs="Arial"/>
      <w:smallCaps/>
      <w:sz w:val="20"/>
      <w:szCs w:val="20"/>
    </w:rPr>
  </w:style>
  <w:style w:type="paragraph" w:styleId="Mucluc3">
    <w:name w:val="toc 3"/>
    <w:basedOn w:val="Binhthng"/>
    <w:next w:val="Binhthng"/>
    <w:autoRedefine/>
    <w:uiPriority w:val="39"/>
    <w:unhideWhenUsed/>
    <w:rsid w:val="00657A31"/>
    <w:pPr>
      <w:spacing w:before="0" w:after="0"/>
      <w:ind w:left="440"/>
    </w:pPr>
    <w:rPr>
      <w:rFonts w:ascii="Arial" w:hAnsi="Arial" w:cs="Arial"/>
      <w:i/>
      <w:iCs/>
      <w:sz w:val="20"/>
      <w:szCs w:val="20"/>
    </w:rPr>
  </w:style>
  <w:style w:type="paragraph" w:styleId="Mucluc4">
    <w:name w:val="toc 4"/>
    <w:basedOn w:val="Binhthng"/>
    <w:next w:val="Binhthng"/>
    <w:autoRedefine/>
    <w:uiPriority w:val="39"/>
    <w:unhideWhenUsed/>
    <w:rsid w:val="00C027A6"/>
    <w:pPr>
      <w:spacing w:before="0" w:after="0"/>
      <w:ind w:left="660"/>
    </w:pPr>
    <w:rPr>
      <w:rFonts w:ascii="Arial" w:hAnsi="Arial" w:cs="Arial"/>
      <w:sz w:val="18"/>
      <w:szCs w:val="18"/>
    </w:rPr>
  </w:style>
  <w:style w:type="paragraph" w:styleId="Mucluc5">
    <w:name w:val="toc 5"/>
    <w:basedOn w:val="Binhthng"/>
    <w:next w:val="Binhthng"/>
    <w:autoRedefine/>
    <w:uiPriority w:val="39"/>
    <w:unhideWhenUsed/>
    <w:rsid w:val="00C027A6"/>
    <w:pPr>
      <w:spacing w:before="0" w:after="0"/>
      <w:ind w:left="880"/>
    </w:pPr>
    <w:rPr>
      <w:rFonts w:ascii="Arial" w:hAnsi="Arial" w:cs="Arial"/>
      <w:sz w:val="18"/>
      <w:szCs w:val="18"/>
    </w:rPr>
  </w:style>
  <w:style w:type="paragraph" w:styleId="Mucluc6">
    <w:name w:val="toc 6"/>
    <w:basedOn w:val="Binhthng"/>
    <w:next w:val="Binhthng"/>
    <w:autoRedefine/>
    <w:uiPriority w:val="39"/>
    <w:unhideWhenUsed/>
    <w:rsid w:val="00C027A6"/>
    <w:pPr>
      <w:spacing w:before="0" w:after="0"/>
      <w:ind w:left="1100"/>
    </w:pPr>
    <w:rPr>
      <w:rFonts w:ascii="Arial" w:hAnsi="Arial" w:cs="Arial"/>
      <w:sz w:val="18"/>
      <w:szCs w:val="18"/>
    </w:rPr>
  </w:style>
  <w:style w:type="paragraph" w:styleId="Mucluc7">
    <w:name w:val="toc 7"/>
    <w:basedOn w:val="Binhthng"/>
    <w:next w:val="Binhthng"/>
    <w:autoRedefine/>
    <w:uiPriority w:val="39"/>
    <w:unhideWhenUsed/>
    <w:rsid w:val="00C027A6"/>
    <w:pPr>
      <w:spacing w:before="0" w:after="0"/>
      <w:ind w:left="1320"/>
    </w:pPr>
    <w:rPr>
      <w:rFonts w:ascii="Arial" w:hAnsi="Arial" w:cs="Arial"/>
      <w:sz w:val="18"/>
      <w:szCs w:val="18"/>
    </w:rPr>
  </w:style>
  <w:style w:type="paragraph" w:styleId="Mucluc8">
    <w:name w:val="toc 8"/>
    <w:basedOn w:val="Binhthng"/>
    <w:next w:val="Binhthng"/>
    <w:autoRedefine/>
    <w:uiPriority w:val="39"/>
    <w:unhideWhenUsed/>
    <w:rsid w:val="00C027A6"/>
    <w:pPr>
      <w:spacing w:before="0" w:after="0"/>
      <w:ind w:left="1540"/>
    </w:pPr>
    <w:rPr>
      <w:rFonts w:ascii="Arial" w:hAnsi="Arial" w:cs="Arial"/>
      <w:sz w:val="18"/>
      <w:szCs w:val="18"/>
    </w:rPr>
  </w:style>
  <w:style w:type="paragraph" w:styleId="Mucluc9">
    <w:name w:val="toc 9"/>
    <w:basedOn w:val="Binhthng"/>
    <w:next w:val="Binhthng"/>
    <w:autoRedefine/>
    <w:uiPriority w:val="39"/>
    <w:unhideWhenUsed/>
    <w:rsid w:val="00C027A6"/>
    <w:pPr>
      <w:spacing w:before="0" w:after="0"/>
      <w:ind w:left="1760"/>
    </w:pPr>
    <w:rPr>
      <w:rFonts w:ascii="Arial" w:hAnsi="Arial" w:cs="Arial"/>
      <w:sz w:val="18"/>
      <w:szCs w:val="18"/>
    </w:rPr>
  </w:style>
  <w:style w:type="character" w:styleId="Siuktni">
    <w:name w:val="Hyperlink"/>
    <w:uiPriority w:val="99"/>
    <w:unhideWhenUsed/>
    <w:rsid w:val="00C027A6"/>
    <w:rPr>
      <w:color w:val="0000FF"/>
      <w:u w:val="single"/>
    </w:rPr>
  </w:style>
  <w:style w:type="numbering" w:customStyle="1" w:styleId="NoList2">
    <w:name w:val="No List2"/>
    <w:next w:val="Khngco"/>
    <w:uiPriority w:val="99"/>
    <w:semiHidden/>
    <w:unhideWhenUsed/>
    <w:rsid w:val="00C027A6"/>
  </w:style>
  <w:style w:type="paragraph" w:customStyle="1" w:styleId="Style8">
    <w:name w:val="Style8'"/>
    <w:basedOn w:val="Binhthng"/>
    <w:link w:val="Style8Char"/>
    <w:rsid w:val="00C027A6"/>
    <w:pPr>
      <w:spacing w:after="60" w:line="360" w:lineRule="auto"/>
      <w:ind w:firstLine="482"/>
      <w:jc w:val="both"/>
    </w:pPr>
    <w:rPr>
      <w:rFonts w:eastAsia="Times New Roman"/>
      <w:sz w:val="28"/>
      <w:szCs w:val="28"/>
      <w:lang w:val="x-none" w:eastAsia="x-none"/>
    </w:rPr>
  </w:style>
  <w:style w:type="paragraph" w:customStyle="1" w:styleId="Style5">
    <w:name w:val="Style5'"/>
    <w:basedOn w:val="Binhthng"/>
    <w:rsid w:val="00C027A6"/>
    <w:pPr>
      <w:tabs>
        <w:tab w:val="num" w:pos="720"/>
        <w:tab w:val="left" w:pos="1200"/>
        <w:tab w:val="num" w:pos="2760"/>
      </w:tabs>
      <w:spacing w:after="0" w:line="360" w:lineRule="auto"/>
      <w:ind w:left="720" w:firstLine="839"/>
      <w:jc w:val="both"/>
    </w:pPr>
    <w:rPr>
      <w:rFonts w:eastAsia="Times New Roman"/>
      <w:sz w:val="28"/>
      <w:szCs w:val="28"/>
    </w:rPr>
  </w:style>
  <w:style w:type="character" w:customStyle="1" w:styleId="Style8Char">
    <w:name w:val="Style8' Char"/>
    <w:link w:val="Style8"/>
    <w:rsid w:val="00C027A6"/>
    <w:rPr>
      <w:rFonts w:eastAsia="Times New Roman"/>
      <w:sz w:val="28"/>
      <w:szCs w:val="28"/>
      <w:lang w:val="x-none" w:eastAsia="x-none"/>
    </w:rPr>
  </w:style>
  <w:style w:type="paragraph" w:styleId="uMucluc">
    <w:name w:val="TOC Heading"/>
    <w:basedOn w:val="u1"/>
    <w:next w:val="Binhthng"/>
    <w:uiPriority w:val="39"/>
    <w:unhideWhenUsed/>
    <w:rsid w:val="00C027A6"/>
    <w:pPr>
      <w:keepLines/>
      <w:spacing w:before="480" w:after="0" w:line="276" w:lineRule="auto"/>
      <w:outlineLvl w:val="9"/>
    </w:pPr>
    <w:rPr>
      <w:color w:val="365F91"/>
      <w:kern w:val="0"/>
      <w:sz w:val="28"/>
      <w:szCs w:val="28"/>
    </w:rPr>
  </w:style>
  <w:style w:type="numbering" w:customStyle="1" w:styleId="NoList3">
    <w:name w:val="No List3"/>
    <w:next w:val="Khngco"/>
    <w:uiPriority w:val="99"/>
    <w:semiHidden/>
    <w:unhideWhenUsed/>
    <w:rsid w:val="00C027A6"/>
  </w:style>
  <w:style w:type="character" w:customStyle="1" w:styleId="hps">
    <w:name w:val="hps"/>
    <w:basedOn w:val="Phngmcinhcuaoanvn"/>
    <w:rsid w:val="00C027A6"/>
  </w:style>
  <w:style w:type="character" w:styleId="Manh">
    <w:name w:val="Strong"/>
    <w:uiPriority w:val="22"/>
    <w:rsid w:val="00C027A6"/>
    <w:rPr>
      <w:b/>
      <w:bCs/>
    </w:rPr>
  </w:style>
  <w:style w:type="paragraph" w:customStyle="1" w:styleId="1">
    <w:name w:val="1"/>
    <w:basedOn w:val="Binhthng"/>
    <w:rsid w:val="00C027A6"/>
    <w:pPr>
      <w:spacing w:after="0" w:line="360" w:lineRule="auto"/>
      <w:contextualSpacing/>
      <w:jc w:val="center"/>
      <w:outlineLvl w:val="0"/>
    </w:pPr>
    <w:rPr>
      <w:b/>
      <w:bCs/>
      <w:sz w:val="26"/>
      <w:szCs w:val="26"/>
    </w:rPr>
  </w:style>
  <w:style w:type="paragraph" w:customStyle="1" w:styleId="2">
    <w:name w:val="2"/>
    <w:basedOn w:val="Binhthng"/>
    <w:rsid w:val="00C027A6"/>
    <w:pPr>
      <w:spacing w:after="0" w:line="312" w:lineRule="auto"/>
      <w:contextualSpacing/>
      <w:jc w:val="both"/>
      <w:outlineLvl w:val="0"/>
    </w:pPr>
    <w:rPr>
      <w:b/>
      <w:bCs/>
      <w:sz w:val="26"/>
      <w:szCs w:val="26"/>
    </w:rPr>
  </w:style>
  <w:style w:type="paragraph" w:customStyle="1" w:styleId="3">
    <w:name w:val="3"/>
    <w:basedOn w:val="Binhthng"/>
    <w:rsid w:val="00C027A6"/>
    <w:pPr>
      <w:spacing w:after="0" w:line="312" w:lineRule="auto"/>
      <w:contextualSpacing/>
      <w:jc w:val="both"/>
    </w:pPr>
    <w:rPr>
      <w:rFonts w:eastAsia="Times New Roman"/>
      <w:b/>
      <w:sz w:val="26"/>
      <w:szCs w:val="26"/>
      <w:lang w:val="vi-VN"/>
    </w:rPr>
  </w:style>
  <w:style w:type="paragraph" w:customStyle="1" w:styleId="h">
    <w:name w:val="h"/>
    <w:basedOn w:val="Binhthng"/>
    <w:rsid w:val="00C027A6"/>
    <w:pPr>
      <w:spacing w:after="0" w:line="288" w:lineRule="auto"/>
      <w:contextualSpacing/>
      <w:jc w:val="center"/>
      <w:outlineLvl w:val="0"/>
    </w:pPr>
    <w:rPr>
      <w:rFonts w:eastAsia="Times New Roman"/>
      <w:i/>
      <w:lang w:val="pl-PL"/>
    </w:rPr>
  </w:style>
  <w:style w:type="paragraph" w:customStyle="1" w:styleId="B">
    <w:name w:val="B"/>
    <w:basedOn w:val="Binhthng"/>
    <w:rsid w:val="00C027A6"/>
    <w:pPr>
      <w:spacing w:after="0" w:line="288" w:lineRule="auto"/>
      <w:contextualSpacing/>
      <w:jc w:val="center"/>
      <w:outlineLvl w:val="0"/>
    </w:pPr>
    <w:rPr>
      <w:rFonts w:eastAsia="Times New Roman"/>
      <w:bCs/>
      <w:i/>
      <w:color w:val="000000"/>
    </w:rPr>
  </w:style>
  <w:style w:type="paragraph" w:customStyle="1" w:styleId="5">
    <w:name w:val="5"/>
    <w:basedOn w:val="Binhthng"/>
    <w:rsid w:val="00C027A6"/>
    <w:pPr>
      <w:spacing w:after="0" w:line="288" w:lineRule="auto"/>
      <w:contextualSpacing/>
      <w:jc w:val="both"/>
    </w:pPr>
    <w:rPr>
      <w:rFonts w:eastAsia="Times New Roman"/>
      <w:i/>
      <w:color w:val="000000"/>
      <w:sz w:val="26"/>
      <w:szCs w:val="26"/>
    </w:rPr>
  </w:style>
  <w:style w:type="paragraph" w:customStyle="1" w:styleId="6">
    <w:name w:val="6"/>
    <w:basedOn w:val="Binhthng"/>
    <w:rsid w:val="00C027A6"/>
    <w:pPr>
      <w:spacing w:after="0" w:line="288" w:lineRule="auto"/>
      <w:contextualSpacing/>
      <w:jc w:val="both"/>
    </w:pPr>
    <w:rPr>
      <w:i/>
      <w:color w:val="000000"/>
      <w:sz w:val="26"/>
      <w:szCs w:val="26"/>
    </w:rPr>
  </w:style>
  <w:style w:type="paragraph" w:styleId="Banghinhminhhoa">
    <w:name w:val="table of figures"/>
    <w:basedOn w:val="Binhthng"/>
    <w:next w:val="Binhthng"/>
    <w:uiPriority w:val="99"/>
    <w:unhideWhenUsed/>
    <w:rsid w:val="00C027A6"/>
    <w:pPr>
      <w:spacing w:after="0" w:line="240" w:lineRule="auto"/>
      <w:ind w:left="560" w:hanging="560"/>
    </w:pPr>
    <w:rPr>
      <w:rFonts w:ascii="Calibri" w:eastAsia="Times New Roman" w:hAnsi="Calibri" w:cs="Calibri"/>
      <w:smallCaps/>
      <w:sz w:val="20"/>
      <w:szCs w:val="20"/>
    </w:rPr>
  </w:style>
  <w:style w:type="character" w:customStyle="1" w:styleId="reference-text">
    <w:name w:val="reference-text"/>
    <w:basedOn w:val="Phngmcinhcuaoanvn"/>
    <w:rsid w:val="00C027A6"/>
  </w:style>
  <w:style w:type="numbering" w:customStyle="1" w:styleId="NoList4">
    <w:name w:val="No List4"/>
    <w:next w:val="Khngco"/>
    <w:uiPriority w:val="99"/>
    <w:semiHidden/>
    <w:unhideWhenUsed/>
    <w:rsid w:val="00C027A6"/>
  </w:style>
  <w:style w:type="paragraph" w:customStyle="1" w:styleId="bng">
    <w:name w:val="bảng"/>
    <w:basedOn w:val="Binhthng"/>
    <w:link w:val="bngChar"/>
    <w:rsid w:val="00F31F93"/>
    <w:pPr>
      <w:keepNext/>
      <w:spacing w:after="0" w:line="360" w:lineRule="auto"/>
      <w:jc w:val="center"/>
    </w:pPr>
    <w:rPr>
      <w:b/>
      <w:bCs/>
      <w:i/>
      <w:color w:val="000000"/>
      <w:sz w:val="26"/>
      <w:szCs w:val="26"/>
      <w:lang w:val="x-none" w:eastAsia="x-none"/>
    </w:rPr>
  </w:style>
  <w:style w:type="character" w:customStyle="1" w:styleId="bngChar">
    <w:name w:val="bảng Char"/>
    <w:link w:val="bng"/>
    <w:rsid w:val="00F31F93"/>
    <w:rPr>
      <w:b/>
      <w:bCs/>
      <w:i/>
      <w:color w:val="000000"/>
      <w:sz w:val="26"/>
      <w:szCs w:val="26"/>
    </w:rPr>
  </w:style>
  <w:style w:type="paragraph" w:styleId="Chuthich">
    <w:name w:val="caption"/>
    <w:basedOn w:val="Binhthng"/>
    <w:next w:val="Binhthng"/>
    <w:uiPriority w:val="35"/>
    <w:unhideWhenUsed/>
    <w:qFormat/>
    <w:rsid w:val="008261A3"/>
    <w:pPr>
      <w:spacing w:line="240" w:lineRule="auto"/>
    </w:pPr>
    <w:rPr>
      <w:rFonts w:ascii="Calibri" w:hAnsi="Calibri"/>
      <w:i/>
      <w:iCs/>
      <w:color w:val="1F497D"/>
      <w:sz w:val="18"/>
      <w:szCs w:val="18"/>
    </w:rPr>
  </w:style>
  <w:style w:type="paragraph" w:styleId="VnbanCcchu">
    <w:name w:val="footnote text"/>
    <w:basedOn w:val="Binhthng"/>
    <w:link w:val="VnbanCcchuChar"/>
    <w:uiPriority w:val="99"/>
    <w:unhideWhenUsed/>
    <w:rsid w:val="00323034"/>
    <w:pPr>
      <w:spacing w:after="0" w:line="360" w:lineRule="auto"/>
    </w:pPr>
    <w:rPr>
      <w:rFonts w:ascii="Calibri" w:hAnsi="Calibri"/>
      <w:sz w:val="20"/>
      <w:szCs w:val="20"/>
      <w:lang w:val="x-none" w:eastAsia="x-none"/>
    </w:rPr>
  </w:style>
  <w:style w:type="character" w:customStyle="1" w:styleId="VnbanCcchuChar">
    <w:name w:val="Văn bản Cước chú Char"/>
    <w:link w:val="VnbanCcchu"/>
    <w:uiPriority w:val="99"/>
    <w:rsid w:val="00323034"/>
    <w:rPr>
      <w:rFonts w:ascii="Calibri" w:hAnsi="Calibri"/>
    </w:rPr>
  </w:style>
  <w:style w:type="character" w:styleId="ThamchiuCcchu">
    <w:name w:val="footnote reference"/>
    <w:uiPriority w:val="99"/>
    <w:unhideWhenUsed/>
    <w:rsid w:val="00323034"/>
    <w:rPr>
      <w:vertAlign w:val="superscript"/>
    </w:rPr>
  </w:style>
  <w:style w:type="paragraph" w:customStyle="1" w:styleId="CHUONG">
    <w:name w:val="CHUONG"/>
    <w:basedOn w:val="Binhthng"/>
    <w:link w:val="CHUONGChar"/>
    <w:qFormat/>
    <w:rsid w:val="003C4156"/>
    <w:pPr>
      <w:spacing w:before="120" w:after="120" w:line="264" w:lineRule="auto"/>
      <w:jc w:val="center"/>
    </w:pPr>
    <w:rPr>
      <w:sz w:val="26"/>
      <w:szCs w:val="26"/>
      <w:lang w:val="x-none" w:eastAsia="x-none"/>
    </w:rPr>
  </w:style>
  <w:style w:type="paragraph" w:customStyle="1" w:styleId="TENCHUONG">
    <w:name w:val="TEN CHUONG"/>
    <w:basedOn w:val="Binhthng"/>
    <w:link w:val="TENCHUONGChar"/>
    <w:qFormat/>
    <w:rsid w:val="00725B26"/>
    <w:pPr>
      <w:spacing w:before="120" w:after="480" w:line="240" w:lineRule="auto"/>
      <w:jc w:val="center"/>
    </w:pPr>
    <w:rPr>
      <w:rFonts w:ascii="Cambria" w:hAnsi="Cambria"/>
      <w:b/>
      <w:sz w:val="30"/>
      <w:szCs w:val="30"/>
    </w:rPr>
  </w:style>
  <w:style w:type="character" w:customStyle="1" w:styleId="CHUONGChar">
    <w:name w:val="CHUONG Char"/>
    <w:link w:val="CHUONG"/>
    <w:rsid w:val="003C4156"/>
    <w:rPr>
      <w:sz w:val="26"/>
      <w:szCs w:val="26"/>
    </w:rPr>
  </w:style>
  <w:style w:type="paragraph" w:customStyle="1" w:styleId="11NHO">
    <w:name w:val="1.1 NHO"/>
    <w:basedOn w:val="Binhthng"/>
    <w:link w:val="11NHOChar"/>
    <w:qFormat/>
    <w:rsid w:val="00366DFD"/>
    <w:pPr>
      <w:spacing w:before="120" w:after="120" w:line="240" w:lineRule="auto"/>
      <w:jc w:val="both"/>
    </w:pPr>
    <w:rPr>
      <w:b/>
      <w:sz w:val="26"/>
      <w:szCs w:val="26"/>
    </w:rPr>
  </w:style>
  <w:style w:type="character" w:customStyle="1" w:styleId="TENCHUONGChar">
    <w:name w:val="TEN CHUONG Char"/>
    <w:link w:val="TENCHUONG"/>
    <w:rsid w:val="00725B26"/>
    <w:rPr>
      <w:rFonts w:ascii="Cambria" w:hAnsi="Cambria"/>
      <w:b/>
      <w:sz w:val="30"/>
      <w:szCs w:val="30"/>
      <w:lang w:val="en-US" w:eastAsia="en-US"/>
    </w:rPr>
  </w:style>
  <w:style w:type="paragraph" w:customStyle="1" w:styleId="111">
    <w:name w:val="1.1.1"/>
    <w:basedOn w:val="Binhthng"/>
    <w:link w:val="111Char"/>
    <w:qFormat/>
    <w:rsid w:val="00CF03AE"/>
    <w:pPr>
      <w:spacing w:before="120" w:after="120" w:line="240" w:lineRule="auto"/>
      <w:jc w:val="both"/>
    </w:pPr>
    <w:rPr>
      <w:b/>
      <w:i/>
      <w:sz w:val="26"/>
      <w:szCs w:val="26"/>
    </w:rPr>
  </w:style>
  <w:style w:type="character" w:customStyle="1" w:styleId="11NHOChar">
    <w:name w:val="1.1 NHO Char"/>
    <w:link w:val="11NHO"/>
    <w:rsid w:val="00366DFD"/>
    <w:rPr>
      <w:b/>
      <w:sz w:val="26"/>
      <w:szCs w:val="26"/>
      <w:lang w:val="en-US" w:eastAsia="en-US"/>
    </w:rPr>
  </w:style>
  <w:style w:type="paragraph" w:customStyle="1" w:styleId="DAU-">
    <w:name w:val="DAU -"/>
    <w:basedOn w:val="Binhthng"/>
    <w:link w:val="DAU-Char"/>
    <w:rsid w:val="00BA4863"/>
    <w:pPr>
      <w:spacing w:before="120" w:after="0" w:line="264" w:lineRule="auto"/>
      <w:ind w:firstLine="570"/>
      <w:jc w:val="both"/>
    </w:pPr>
    <w:rPr>
      <w:sz w:val="26"/>
      <w:szCs w:val="26"/>
      <w:lang w:val="x-none" w:eastAsia="x-none"/>
    </w:rPr>
  </w:style>
  <w:style w:type="character" w:customStyle="1" w:styleId="111Char">
    <w:name w:val="1.1.1 Char"/>
    <w:link w:val="111"/>
    <w:rsid w:val="00CF03AE"/>
    <w:rPr>
      <w:b/>
      <w:i/>
      <w:sz w:val="26"/>
      <w:szCs w:val="26"/>
      <w:lang w:val="en-US" w:eastAsia="en-US"/>
    </w:rPr>
  </w:style>
  <w:style w:type="paragraph" w:customStyle="1" w:styleId="bang">
    <w:name w:val="bang"/>
    <w:basedOn w:val="Binhthng"/>
    <w:link w:val="bangChar"/>
    <w:qFormat/>
    <w:rsid w:val="00AA3290"/>
    <w:pPr>
      <w:spacing w:before="120" w:after="120" w:line="240" w:lineRule="auto"/>
      <w:jc w:val="center"/>
    </w:pPr>
    <w:rPr>
      <w:i/>
      <w:sz w:val="24"/>
      <w:szCs w:val="24"/>
    </w:rPr>
  </w:style>
  <w:style w:type="character" w:customStyle="1" w:styleId="DAU-Char">
    <w:name w:val="DAU - Char"/>
    <w:link w:val="DAU-"/>
    <w:rsid w:val="00BA4863"/>
    <w:rPr>
      <w:sz w:val="26"/>
      <w:szCs w:val="26"/>
    </w:rPr>
  </w:style>
  <w:style w:type="paragraph" w:customStyle="1" w:styleId="dau">
    <w:name w:val="dau"/>
    <w:basedOn w:val="Binhthng"/>
    <w:link w:val="dauChar"/>
    <w:qFormat/>
    <w:rsid w:val="00664081"/>
    <w:pPr>
      <w:numPr>
        <w:ilvl w:val="1"/>
        <w:numId w:val="2"/>
      </w:numPr>
      <w:spacing w:before="120" w:after="0" w:line="264" w:lineRule="auto"/>
      <w:ind w:left="425" w:firstLine="0"/>
      <w:jc w:val="both"/>
    </w:pPr>
    <w:rPr>
      <w:rFonts w:eastAsia="Times New Roman"/>
      <w:sz w:val="26"/>
      <w:szCs w:val="26"/>
      <w:lang w:val="x-none" w:eastAsia="x-none"/>
    </w:rPr>
  </w:style>
  <w:style w:type="character" w:customStyle="1" w:styleId="bangChar">
    <w:name w:val="bang Char"/>
    <w:link w:val="bang"/>
    <w:rsid w:val="00AA3290"/>
    <w:rPr>
      <w:i/>
      <w:sz w:val="24"/>
      <w:szCs w:val="24"/>
      <w:lang w:val="en-US" w:eastAsia="en-US"/>
    </w:rPr>
  </w:style>
  <w:style w:type="paragraph" w:customStyle="1" w:styleId="dausao">
    <w:name w:val="dau sao"/>
    <w:basedOn w:val="Binhthng"/>
    <w:link w:val="dausaoChar"/>
    <w:qFormat/>
    <w:rsid w:val="00447D49"/>
    <w:pPr>
      <w:numPr>
        <w:numId w:val="3"/>
      </w:numPr>
      <w:spacing w:before="120" w:after="0" w:line="264" w:lineRule="auto"/>
      <w:ind w:hanging="729"/>
      <w:jc w:val="both"/>
    </w:pPr>
    <w:rPr>
      <w:rFonts w:eastAsia="Times New Roman"/>
      <w:i/>
      <w:sz w:val="26"/>
      <w:szCs w:val="26"/>
      <w:lang w:val="x-none" w:eastAsia="x-none"/>
    </w:rPr>
  </w:style>
  <w:style w:type="character" w:customStyle="1" w:styleId="dauChar">
    <w:name w:val="dau Char"/>
    <w:link w:val="dau"/>
    <w:rsid w:val="00664081"/>
    <w:rPr>
      <w:rFonts w:eastAsia="Times New Roman"/>
      <w:sz w:val="26"/>
      <w:szCs w:val="26"/>
      <w:lang w:val="x-none" w:eastAsia="x-none"/>
    </w:rPr>
  </w:style>
  <w:style w:type="paragraph" w:customStyle="1" w:styleId="1111">
    <w:name w:val="1.1.1.1"/>
    <w:basedOn w:val="oancuaDanhsach"/>
    <w:link w:val="1111Char"/>
    <w:qFormat/>
    <w:rsid w:val="00B56915"/>
    <w:pPr>
      <w:numPr>
        <w:ilvl w:val="3"/>
        <w:numId w:val="1"/>
      </w:numPr>
      <w:tabs>
        <w:tab w:val="left" w:pos="851"/>
      </w:tabs>
      <w:spacing w:before="120" w:after="120" w:line="264" w:lineRule="auto"/>
      <w:ind w:left="0" w:firstLine="0"/>
      <w:contextualSpacing w:val="0"/>
      <w:jc w:val="both"/>
    </w:pPr>
    <w:rPr>
      <w:i/>
      <w:sz w:val="26"/>
      <w:szCs w:val="26"/>
    </w:rPr>
  </w:style>
  <w:style w:type="character" w:customStyle="1" w:styleId="dausaoChar">
    <w:name w:val="dau sao Char"/>
    <w:link w:val="dausao"/>
    <w:rsid w:val="00447D49"/>
    <w:rPr>
      <w:rFonts w:eastAsia="Times New Roman"/>
      <w:i/>
      <w:sz w:val="26"/>
      <w:szCs w:val="26"/>
      <w:lang w:val="x-none" w:eastAsia="x-none"/>
    </w:rPr>
  </w:style>
  <w:style w:type="table" w:customStyle="1" w:styleId="TableGrid1">
    <w:name w:val="Table Grid1"/>
    <w:basedOn w:val="BangThngthng"/>
    <w:next w:val="LiBang"/>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link w:val="oancuaDanhsach"/>
    <w:uiPriority w:val="34"/>
    <w:rsid w:val="00B56915"/>
    <w:rPr>
      <w:sz w:val="22"/>
      <w:szCs w:val="22"/>
    </w:rPr>
  </w:style>
  <w:style w:type="character" w:customStyle="1" w:styleId="1111Char">
    <w:name w:val="1.1.1.1 Char"/>
    <w:link w:val="1111"/>
    <w:rsid w:val="00B56915"/>
    <w:rPr>
      <w:i/>
      <w:sz w:val="26"/>
      <w:szCs w:val="26"/>
      <w:lang w:val="x-none" w:eastAsia="x-none"/>
    </w:rPr>
  </w:style>
  <w:style w:type="table" w:customStyle="1" w:styleId="TableGrid2">
    <w:name w:val="Table Grid2"/>
    <w:basedOn w:val="BangThngthng"/>
    <w:next w:val="LiBang"/>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Khngco"/>
    <w:uiPriority w:val="99"/>
    <w:semiHidden/>
    <w:unhideWhenUsed/>
    <w:rsid w:val="00011765"/>
  </w:style>
  <w:style w:type="numbering" w:customStyle="1" w:styleId="NoList12">
    <w:name w:val="No List12"/>
    <w:next w:val="Khngco"/>
    <w:uiPriority w:val="99"/>
    <w:semiHidden/>
    <w:unhideWhenUsed/>
    <w:rsid w:val="00011765"/>
  </w:style>
  <w:style w:type="numbering" w:customStyle="1" w:styleId="NoList111">
    <w:name w:val="No List111"/>
    <w:next w:val="Khngco"/>
    <w:semiHidden/>
    <w:rsid w:val="00011765"/>
  </w:style>
  <w:style w:type="paragraph" w:customStyle="1" w:styleId="Char0">
    <w:name w:val="Char"/>
    <w:basedOn w:val="Binhthng"/>
    <w:semiHidden/>
    <w:rsid w:val="00011765"/>
    <w:pPr>
      <w:spacing w:after="160" w:line="240" w:lineRule="exact"/>
      <w:jc w:val="both"/>
    </w:pPr>
    <w:rPr>
      <w:rFonts w:ascii="Arial" w:eastAsia="Times New Roman" w:hAnsi="Arial"/>
      <w:sz w:val="24"/>
      <w:szCs w:val="24"/>
    </w:rPr>
  </w:style>
  <w:style w:type="numbering" w:customStyle="1" w:styleId="NoList21">
    <w:name w:val="No List21"/>
    <w:next w:val="Khngco"/>
    <w:uiPriority w:val="99"/>
    <w:semiHidden/>
    <w:unhideWhenUsed/>
    <w:rsid w:val="00011765"/>
  </w:style>
  <w:style w:type="numbering" w:customStyle="1" w:styleId="NoList31">
    <w:name w:val="No List31"/>
    <w:next w:val="Khngco"/>
    <w:uiPriority w:val="99"/>
    <w:semiHidden/>
    <w:unhideWhenUsed/>
    <w:rsid w:val="00011765"/>
  </w:style>
  <w:style w:type="numbering" w:customStyle="1" w:styleId="NoList41">
    <w:name w:val="No List41"/>
    <w:next w:val="Khngco"/>
    <w:uiPriority w:val="99"/>
    <w:semiHidden/>
    <w:unhideWhenUsed/>
    <w:rsid w:val="00011765"/>
  </w:style>
  <w:style w:type="numbering" w:customStyle="1" w:styleId="NoList6">
    <w:name w:val="No List6"/>
    <w:next w:val="Khngco"/>
    <w:uiPriority w:val="99"/>
    <w:semiHidden/>
    <w:unhideWhenUsed/>
    <w:rsid w:val="00011765"/>
  </w:style>
  <w:style w:type="numbering" w:customStyle="1" w:styleId="NoList13">
    <w:name w:val="No List13"/>
    <w:next w:val="Khngco"/>
    <w:uiPriority w:val="99"/>
    <w:semiHidden/>
    <w:unhideWhenUsed/>
    <w:rsid w:val="00011765"/>
  </w:style>
  <w:style w:type="numbering" w:customStyle="1" w:styleId="NoList112">
    <w:name w:val="No List112"/>
    <w:next w:val="Khngco"/>
    <w:semiHidden/>
    <w:rsid w:val="00011765"/>
  </w:style>
  <w:style w:type="numbering" w:customStyle="1" w:styleId="NoList22">
    <w:name w:val="No List22"/>
    <w:next w:val="Khngco"/>
    <w:uiPriority w:val="99"/>
    <w:semiHidden/>
    <w:unhideWhenUsed/>
    <w:rsid w:val="00011765"/>
  </w:style>
  <w:style w:type="numbering" w:customStyle="1" w:styleId="NoList32">
    <w:name w:val="No List32"/>
    <w:next w:val="Khngco"/>
    <w:uiPriority w:val="99"/>
    <w:semiHidden/>
    <w:unhideWhenUsed/>
    <w:rsid w:val="00011765"/>
  </w:style>
  <w:style w:type="numbering" w:customStyle="1" w:styleId="NoList42">
    <w:name w:val="No List42"/>
    <w:next w:val="Khngco"/>
    <w:uiPriority w:val="99"/>
    <w:semiHidden/>
    <w:unhideWhenUsed/>
    <w:rsid w:val="00011765"/>
  </w:style>
  <w:style w:type="paragraph" w:customStyle="1" w:styleId="dau0">
    <w:name w:val="dau +"/>
    <w:basedOn w:val="Binhthng"/>
    <w:link w:val="dauChar0"/>
    <w:qFormat/>
    <w:rsid w:val="006563AD"/>
    <w:pPr>
      <w:spacing w:before="120" w:after="0" w:line="240" w:lineRule="auto"/>
      <w:ind w:firstLine="567"/>
      <w:jc w:val="both"/>
    </w:pPr>
    <w:rPr>
      <w:rFonts w:eastAsia="Times New Roman"/>
      <w:sz w:val="26"/>
      <w:szCs w:val="26"/>
    </w:rPr>
  </w:style>
  <w:style w:type="paragraph" w:customStyle="1" w:styleId="dieu">
    <w:name w:val="dieu"/>
    <w:basedOn w:val="Binhthng"/>
    <w:rsid w:val="00023F9B"/>
    <w:pPr>
      <w:spacing w:after="120" w:line="240" w:lineRule="auto"/>
      <w:ind w:firstLine="720"/>
    </w:pPr>
    <w:rPr>
      <w:rFonts w:eastAsia="Times New Roman"/>
      <w:b/>
      <w:color w:val="0000FF"/>
      <w:sz w:val="26"/>
      <w:szCs w:val="20"/>
    </w:rPr>
  </w:style>
  <w:style w:type="character" w:customStyle="1" w:styleId="dauChar0">
    <w:name w:val="dau + Char"/>
    <w:link w:val="dau0"/>
    <w:rsid w:val="006563AD"/>
    <w:rPr>
      <w:rFonts w:eastAsia="Times New Roman"/>
      <w:sz w:val="26"/>
      <w:szCs w:val="26"/>
      <w:lang w:val="en-US" w:eastAsia="en-US"/>
    </w:rPr>
  </w:style>
  <w:style w:type="table" w:customStyle="1" w:styleId="TableGrid5">
    <w:name w:val="Table Grid5"/>
    <w:basedOn w:val="BangThngthng"/>
    <w:next w:val="LiBang"/>
    <w:uiPriority w:val="59"/>
    <w:rsid w:val="00E95A75"/>
    <w:pPr>
      <w:ind w:firstLine="567"/>
      <w:jc w:val="both"/>
    </w:pPr>
    <w:rPr>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uiPriority w:val="1"/>
    <w:unhideWhenUsed/>
    <w:qFormat/>
    <w:rsid w:val="0056753D"/>
    <w:pPr>
      <w:spacing w:after="120"/>
    </w:pPr>
    <w:rPr>
      <w:lang w:val="x-none" w:eastAsia="x-none"/>
    </w:rPr>
  </w:style>
  <w:style w:type="character" w:customStyle="1" w:styleId="ThnVnbanChar">
    <w:name w:val="Thân Văn bản Char"/>
    <w:link w:val="ThnVnban"/>
    <w:uiPriority w:val="1"/>
    <w:rsid w:val="0056753D"/>
    <w:rPr>
      <w:sz w:val="22"/>
      <w:szCs w:val="22"/>
    </w:rPr>
  </w:style>
  <w:style w:type="paragraph" w:customStyle="1" w:styleId="TableParagraph">
    <w:name w:val="Table Paragraph"/>
    <w:basedOn w:val="Binhthng"/>
    <w:uiPriority w:val="1"/>
    <w:qFormat/>
    <w:rsid w:val="0056753D"/>
    <w:pPr>
      <w:widowControl w:val="0"/>
      <w:spacing w:after="0" w:line="240" w:lineRule="auto"/>
    </w:pPr>
    <w:rPr>
      <w:rFonts w:ascii="Calibri" w:hAnsi="Calibri"/>
    </w:rPr>
  </w:style>
  <w:style w:type="numbering" w:customStyle="1" w:styleId="NoList10">
    <w:name w:val="No List10"/>
    <w:next w:val="Khngco"/>
    <w:uiPriority w:val="99"/>
    <w:semiHidden/>
    <w:unhideWhenUsed/>
    <w:rsid w:val="00F139B4"/>
  </w:style>
  <w:style w:type="table" w:customStyle="1" w:styleId="TableGrid6">
    <w:name w:val="Table Grid6"/>
    <w:basedOn w:val="BangThngthng"/>
    <w:next w:val="LiBang"/>
    <w:uiPriority w:val="39"/>
    <w:rsid w:val="00DF35F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BangThngthng"/>
    <w:next w:val="LiBang"/>
    <w:uiPriority w:val="39"/>
    <w:rsid w:val="00AF5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59"/>
    <w:rsid w:val="00AF5C3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BangThngthng"/>
    <w:next w:val="LiBang"/>
    <w:uiPriority w:val="39"/>
    <w:rsid w:val="005A462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39"/>
    <w:rsid w:val="005A462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next w:val="LiBang"/>
    <w:uiPriority w:val="39"/>
    <w:rsid w:val="00F8266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next w:val="LiBang"/>
    <w:uiPriority w:val="39"/>
    <w:rsid w:val="00734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BangThngthng"/>
    <w:next w:val="LiBang"/>
    <w:uiPriority w:val="59"/>
    <w:rsid w:val="007341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BangThngthng"/>
    <w:next w:val="LiBang"/>
    <w:uiPriority w:val="39"/>
    <w:rsid w:val="00B570A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BangThngthng"/>
    <w:next w:val="LiBang"/>
    <w:uiPriority w:val="39"/>
    <w:rsid w:val="00B570A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BangThngthng"/>
    <w:next w:val="LiBang"/>
    <w:uiPriority w:val="39"/>
    <w:rsid w:val="002F5C1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BangThngthng"/>
    <w:next w:val="LiBang"/>
    <w:uiPriority w:val="39"/>
    <w:rsid w:val="002F5C1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BangThngthng"/>
    <w:next w:val="LiBang"/>
    <w:uiPriority w:val="39"/>
    <w:rsid w:val="00F43C7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BangThngthng"/>
    <w:next w:val="LiBang"/>
    <w:uiPriority w:val="39"/>
    <w:rsid w:val="00F43C7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BangThngthng"/>
    <w:next w:val="LiBang"/>
    <w:rsid w:val="00E93E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next w:val="LiBang"/>
    <w:uiPriority w:val="59"/>
    <w:rsid w:val="00955E1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BangThngthng"/>
    <w:next w:val="LiBang"/>
    <w:uiPriority w:val="59"/>
    <w:rsid w:val="001B40F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Khngco"/>
    <w:uiPriority w:val="99"/>
    <w:semiHidden/>
    <w:unhideWhenUsed/>
    <w:rsid w:val="0079548F"/>
  </w:style>
  <w:style w:type="table" w:customStyle="1" w:styleId="TableGrid23">
    <w:name w:val="Table Grid23"/>
    <w:basedOn w:val="BangThngthng"/>
    <w:next w:val="LiBang"/>
    <w:uiPriority w:val="59"/>
    <w:rsid w:val="0079548F"/>
    <w:pPr>
      <w:widowControl w:val="0"/>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uiPriority w:val="20"/>
    <w:qFormat/>
    <w:rsid w:val="0079548F"/>
    <w:rPr>
      <w:i/>
      <w:iCs/>
    </w:rPr>
  </w:style>
  <w:style w:type="table" w:customStyle="1" w:styleId="TableGrid110">
    <w:name w:val="Table Grid110"/>
    <w:basedOn w:val="BangThngthng"/>
    <w:next w:val="LiBang"/>
    <w:uiPriority w:val="59"/>
    <w:rsid w:val="0079548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oleObject" Target="embeddings/oleObject1.bin" /></Relationships>
</file>

<file path=word/_rels/numbering.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0E1DF5-1E7A-EE4E-8B4F-2ED779F28E0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cp:lastModifiedBy>hahuucu1983@gmail.com</cp:lastModifiedBy>
  <cp:revision>2</cp:revision>
  <cp:lastPrinted>2018-08-29T03:15:00Z</cp:lastPrinted>
  <dcterms:created xsi:type="dcterms:W3CDTF">2020-11-07T05:34:00Z</dcterms:created>
  <dcterms:modified xsi:type="dcterms:W3CDTF">2020-11-07T05:34:00Z</dcterms:modified>
</cp:coreProperties>
</file>