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494"/>
        <w:gridCol w:w="8010"/>
      </w:tblGrid>
      <w:tr w:rsidR="00336E35" w:rsidRPr="007064D6" w:rsidTr="0073426C">
        <w:tc>
          <w:tcPr>
            <w:tcW w:w="6494" w:type="dxa"/>
          </w:tcPr>
          <w:p w:rsidR="00336E35" w:rsidRPr="007064D6" w:rsidRDefault="00336E35" w:rsidP="00365FCF">
            <w:pPr>
              <w:jc w:val="center"/>
            </w:pPr>
            <w:r w:rsidRPr="007064D6">
              <w:rPr>
                <w:b/>
                <w:bCs/>
              </w:rPr>
              <w:t>TRƯỜNG:</w:t>
            </w:r>
            <w:r w:rsidRPr="007064D6">
              <w:rPr>
                <w:b/>
              </w:rPr>
              <w:t>THCS NGUYỄN BỈNH KHIÊM</w:t>
            </w:r>
          </w:p>
          <w:p w:rsidR="00336E35" w:rsidRPr="007064D6" w:rsidRDefault="00336E35" w:rsidP="00365FCF">
            <w:pPr>
              <w:jc w:val="center"/>
            </w:pPr>
            <w:r w:rsidRPr="007064D6">
              <w:rPr>
                <w:b/>
                <w:bCs/>
              </w:rPr>
              <w:t>TỔ: KHOA HỌC XÃ HỘI</w:t>
            </w:r>
          </w:p>
          <w:p w:rsidR="00336E35" w:rsidRPr="007064D6" w:rsidRDefault="00336E35" w:rsidP="00365FCF">
            <w:pPr>
              <w:rPr>
                <w:b/>
                <w:bCs/>
              </w:rPr>
            </w:pPr>
          </w:p>
        </w:tc>
        <w:tc>
          <w:tcPr>
            <w:tcW w:w="8010" w:type="dxa"/>
            <w:hideMark/>
          </w:tcPr>
          <w:p w:rsidR="00336E35" w:rsidRPr="007064D6" w:rsidRDefault="00336E35" w:rsidP="00365FCF">
            <w:pPr>
              <w:rPr>
                <w:b/>
                <w:bCs/>
              </w:rPr>
            </w:pPr>
            <w:r w:rsidRPr="007064D6">
              <w:rPr>
                <w:b/>
                <w:bCs/>
              </w:rPr>
              <w:t xml:space="preserve">                       CỘNG HOÀ XÃ HỘI CHỦ NGHĨA VIỆT NAM</w:t>
            </w:r>
          </w:p>
          <w:p w:rsidR="00336E35" w:rsidRPr="007064D6" w:rsidRDefault="003623D6" w:rsidP="00365FCF">
            <w:pPr>
              <w:jc w:val="center"/>
              <w:rPr>
                <w:b/>
                <w:bCs/>
              </w:rPr>
            </w:pPr>
            <w:r>
              <w:rPr>
                <w:noProof/>
              </w:rPr>
              <w:pict>
                <v:line id="Straight Connector 1" o:spid="_x0000_s1026" style="position:absolute;left:0;text-align:left;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3.35pt,17.65pt" to="248.3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">
                  <o:lock v:ext="edit" shapetype="f"/>
                </v:line>
              </w:pict>
            </w:r>
            <w:r w:rsidR="00336E35" w:rsidRPr="007064D6">
              <w:rPr>
                <w:b/>
                <w:bCs/>
              </w:rPr>
              <w:t>Độc lập - Tự do - Hạnh phúc</w:t>
            </w:r>
          </w:p>
        </w:tc>
      </w:tr>
    </w:tbl>
    <w:p w:rsidR="00336E35" w:rsidRPr="007064D6" w:rsidRDefault="00336E35" w:rsidP="00336E35">
      <w:pPr>
        <w:rPr>
          <w:rFonts w:eastAsia="Calibri"/>
          <w:b/>
          <w:bCs/>
        </w:rPr>
      </w:pPr>
    </w:p>
    <w:p w:rsidR="00336E35" w:rsidRDefault="00336E35" w:rsidP="00336E35">
      <w:pPr>
        <w:jc w:val="center"/>
        <w:rPr>
          <w:rFonts w:eastAsia="Calibri"/>
          <w:b/>
          <w:bCs/>
        </w:rPr>
      </w:pPr>
      <w:r w:rsidRPr="007064D6">
        <w:rPr>
          <w:rFonts w:eastAsia="Calibri"/>
          <w:b/>
          <w:bCs/>
        </w:rPr>
        <w:t xml:space="preserve">KẾ HOẠCH TỔ CHỨC CÁC HOẠT ĐỘNG GIÁO DỤC CỦA </w:t>
      </w:r>
      <w:r w:rsidR="0017226D">
        <w:rPr>
          <w:rFonts w:eastAsia="Calibri"/>
          <w:b/>
          <w:bCs/>
        </w:rPr>
        <w:t>NHÓM</w:t>
      </w:r>
      <w:r w:rsidRPr="007064D6">
        <w:rPr>
          <w:rFonts w:eastAsia="Calibri"/>
          <w:b/>
          <w:bCs/>
        </w:rPr>
        <w:t xml:space="preserve"> CHUYÊN MÔN</w:t>
      </w:r>
    </w:p>
    <w:p w:rsidR="0017226D" w:rsidRPr="007064D6" w:rsidRDefault="0017226D" w:rsidP="00336E35">
      <w:pPr>
        <w:jc w:val="center"/>
        <w:rPr>
          <w:rFonts w:eastAsia="Calibri"/>
          <w:b/>
          <w:bCs/>
        </w:rPr>
      </w:pPr>
      <w:r>
        <w:rPr>
          <w:rFonts w:eastAsia="Calibri"/>
          <w:b/>
          <w:bCs/>
        </w:rPr>
        <w:t>MÔN GIÁO DỤC CÔNG DÂN</w:t>
      </w:r>
    </w:p>
    <w:p w:rsidR="00336E35" w:rsidRPr="007064D6" w:rsidRDefault="00336E35" w:rsidP="00336E35">
      <w:pPr>
        <w:jc w:val="center"/>
        <w:rPr>
          <w:rFonts w:eastAsia="Calibri"/>
        </w:rPr>
      </w:pPr>
      <w:r w:rsidRPr="007064D6">
        <w:rPr>
          <w:rFonts w:eastAsia="Calibri"/>
        </w:rPr>
        <w:t>(Năm học 2022 – 2023 )</w:t>
      </w:r>
    </w:p>
    <w:p w:rsidR="00336E35" w:rsidRPr="0000228A" w:rsidRDefault="00336E35" w:rsidP="00336E35">
      <w:pPr>
        <w:pStyle w:val="NormalWeb"/>
        <w:shd w:val="clear" w:color="auto" w:fill="FFFFFF"/>
        <w:spacing w:before="0" w:beforeAutospacing="0" w:after="0" w:afterAutospacing="0"/>
        <w:rPr>
          <w:b/>
          <w:sz w:val="26"/>
          <w:szCs w:val="26"/>
          <w:lang w:val="vi-VN"/>
        </w:rPr>
      </w:pPr>
      <w:r w:rsidRPr="0000228A">
        <w:rPr>
          <w:rFonts w:eastAsiaTheme="minorHAnsi"/>
          <w:b/>
          <w:sz w:val="26"/>
          <w:szCs w:val="26"/>
          <w:lang w:val="vi-VN"/>
        </w:rPr>
        <w:t xml:space="preserve">Căn </w:t>
      </w:r>
      <w:r w:rsidRPr="0000228A">
        <w:rPr>
          <w:b/>
          <w:sz w:val="26"/>
          <w:szCs w:val="26"/>
          <w:lang w:val="vi-VN"/>
        </w:rPr>
        <w:t xml:space="preserve">cứ: </w:t>
      </w:r>
    </w:p>
    <w:p w:rsidR="00336E35" w:rsidRPr="0045031A" w:rsidRDefault="00336E35" w:rsidP="00336E35">
      <w:pPr>
        <w:ind w:firstLine="720"/>
        <w:jc w:val="both"/>
        <w:rPr>
          <w:rFonts w:eastAsia="Times New Roman" w:cs="Times New Roman"/>
          <w:sz w:val="26"/>
          <w:szCs w:val="26"/>
          <w:lang w:val="pt-BR"/>
        </w:rPr>
      </w:pPr>
      <w:r w:rsidRPr="0045031A">
        <w:rPr>
          <w:rFonts w:eastAsia="Times New Roman" w:cs="Times New Roman"/>
          <w:sz w:val="26"/>
          <w:szCs w:val="26"/>
          <w:lang w:val="pt-BR"/>
        </w:rPr>
        <w:t>- QĐ 2650/QĐ-UBND thành phố ngày 16/8/2022 vv ban hành KH thời gian năm học 2022-2023;</w:t>
      </w:r>
    </w:p>
    <w:p w:rsidR="00336E35" w:rsidRPr="0045031A" w:rsidRDefault="00336E35" w:rsidP="00336E35">
      <w:pPr>
        <w:ind w:firstLine="720"/>
        <w:jc w:val="both"/>
        <w:rPr>
          <w:rFonts w:eastAsia="Times New Roman" w:cs="Times New Roman"/>
          <w:sz w:val="26"/>
          <w:szCs w:val="26"/>
          <w:lang w:val="pt-BR"/>
        </w:rPr>
      </w:pPr>
      <w:r w:rsidRPr="0045031A">
        <w:rPr>
          <w:rFonts w:eastAsia="Times New Roman" w:cs="Times New Roman"/>
          <w:sz w:val="26"/>
          <w:szCs w:val="26"/>
          <w:lang w:val="pt-BR"/>
        </w:rPr>
        <w:t>- Công văn 2577/SGDĐT-GDTrH ngày 12/8/2022 của Sở GD&amp;ĐT vv triển khai thực hiện chương trình GDTrH năm học 2022-2023;</w:t>
      </w:r>
    </w:p>
    <w:p w:rsidR="00336E35" w:rsidRPr="0045031A" w:rsidRDefault="00336E35" w:rsidP="00336E35">
      <w:pPr>
        <w:ind w:firstLine="720"/>
        <w:jc w:val="both"/>
        <w:rPr>
          <w:rFonts w:eastAsia="Times New Roman" w:cs="Times New Roman"/>
          <w:sz w:val="26"/>
          <w:szCs w:val="26"/>
          <w:lang w:val="pt-BR"/>
        </w:rPr>
      </w:pPr>
      <w:r w:rsidRPr="0045031A">
        <w:rPr>
          <w:rFonts w:eastAsia="Times New Roman" w:cs="Times New Roman"/>
          <w:sz w:val="26"/>
          <w:szCs w:val="26"/>
          <w:lang w:val="pt-BR"/>
        </w:rPr>
        <w:t>- Công văn 420/PGDĐT ngày 17/8/2022 của Phòng GD&amp;ĐT vv triển khai thực hiện chương trình GDTrH năm học 2022-2023;</w:t>
      </w:r>
    </w:p>
    <w:p w:rsidR="00336E35" w:rsidRPr="0045031A" w:rsidRDefault="00336E35" w:rsidP="00336E35">
      <w:pPr>
        <w:ind w:firstLine="720"/>
        <w:jc w:val="both"/>
        <w:rPr>
          <w:rFonts w:eastAsia="Times New Roman" w:cs="Times New Roman"/>
          <w:sz w:val="26"/>
          <w:szCs w:val="26"/>
          <w:lang w:val="pt-BR"/>
        </w:rPr>
      </w:pPr>
      <w:r w:rsidRPr="0045031A">
        <w:rPr>
          <w:rFonts w:eastAsia="Times New Roman" w:cs="Times New Roman"/>
          <w:sz w:val="26"/>
          <w:szCs w:val="26"/>
          <w:lang w:val="pt-BR"/>
        </w:rPr>
        <w:t>- Chương trình GDPT ban hành kèm theo QĐ số 16/2006/QĐ-BGDĐT ngày 05/5/2006 của Bộ trưởng Bộ GDĐT (Chương trình GDPT 2006 - Lớp 8,9);</w:t>
      </w:r>
    </w:p>
    <w:p w:rsidR="00336E35" w:rsidRPr="0045031A" w:rsidRDefault="00336E35" w:rsidP="00336E35">
      <w:pPr>
        <w:ind w:firstLine="720"/>
        <w:jc w:val="both"/>
        <w:rPr>
          <w:rFonts w:eastAsia="Times New Roman" w:cs="Times New Roman"/>
          <w:sz w:val="26"/>
          <w:szCs w:val="26"/>
          <w:lang w:val="pt-BR"/>
        </w:rPr>
      </w:pPr>
      <w:r w:rsidRPr="0045031A">
        <w:rPr>
          <w:rFonts w:eastAsia="Times New Roman" w:cs="Times New Roman"/>
          <w:sz w:val="26"/>
          <w:szCs w:val="26"/>
          <w:lang w:val="pt-BR"/>
        </w:rPr>
        <w:t>- Chương trình GDPT ban hành kèm theo TT số 32/2018/TT-BGDĐT ngày 26/12/2018 của Bộ trưởng Bộ GDĐT (Chương trình GDPT 2018 - Lớp 6,7);</w:t>
      </w:r>
    </w:p>
    <w:p w:rsidR="00336E35" w:rsidRPr="003E572C" w:rsidRDefault="00336E35" w:rsidP="00336E35">
      <w:pPr>
        <w:pStyle w:val="NormalWeb"/>
        <w:shd w:val="clear" w:color="auto" w:fill="FFFFFF"/>
        <w:spacing w:before="0" w:beforeAutospacing="0" w:after="0" w:afterAutospacing="0"/>
        <w:rPr>
          <w:sz w:val="26"/>
          <w:szCs w:val="26"/>
          <w:lang w:val="pt-BR"/>
        </w:rPr>
      </w:pPr>
      <w:r w:rsidRPr="003E572C">
        <w:rPr>
          <w:b/>
          <w:sz w:val="26"/>
          <w:szCs w:val="26"/>
          <w:lang w:val="pt-BR"/>
        </w:rPr>
        <w:tab/>
      </w:r>
      <w:r w:rsidRPr="003E572C">
        <w:rPr>
          <w:sz w:val="26"/>
          <w:szCs w:val="26"/>
          <w:lang w:val="pt-BR"/>
        </w:rPr>
        <w:t xml:space="preserve">- Công văn 3280/BGĐT-GDTrH ngày 27 tháng 8 năm 2020, VV hướng dẫn thực hiện điều chỉnh nội dung dạy học cấp THCS, THPT; </w:t>
      </w:r>
    </w:p>
    <w:p w:rsidR="00336E35" w:rsidRPr="0045031A" w:rsidRDefault="00336E35" w:rsidP="00336E35">
      <w:pPr>
        <w:ind w:firstLine="720"/>
        <w:jc w:val="both"/>
        <w:rPr>
          <w:rFonts w:eastAsia="Times New Roman" w:cs="Times New Roman"/>
          <w:sz w:val="26"/>
          <w:szCs w:val="26"/>
          <w:lang w:val="pt-BR"/>
        </w:rPr>
      </w:pPr>
      <w:r w:rsidRPr="003E572C">
        <w:rPr>
          <w:rFonts w:cs="Times New Roman"/>
          <w:b/>
          <w:sz w:val="26"/>
          <w:szCs w:val="26"/>
          <w:lang w:val="pt-BR"/>
        </w:rPr>
        <w:t xml:space="preserve">- </w:t>
      </w:r>
      <w:r w:rsidRPr="0045031A">
        <w:rPr>
          <w:rFonts w:eastAsia="Times New Roman" w:cs="Times New Roman"/>
          <w:sz w:val="26"/>
          <w:szCs w:val="26"/>
          <w:lang w:val="pt-BR"/>
        </w:rPr>
        <w:t>Thông tư 26/2020/TT- BGDĐT ngày 26/8/2020 của Bộ trưởng Bộ GDĐT ban hành TT sửa đổi, bổ sung một số điều của Quy chế đánh giá xếp loại học sinh THCS và THPT ban hành kèm theo TT 58/2011/TT- BGDĐT ngày 12/12/2011 của Bộ trưởng Bộ GDĐT;</w:t>
      </w:r>
    </w:p>
    <w:p w:rsidR="00336E35" w:rsidRPr="003E572C" w:rsidRDefault="00336E35" w:rsidP="00336E35">
      <w:pPr>
        <w:jc w:val="both"/>
        <w:rPr>
          <w:rFonts w:cs="Times New Roman"/>
          <w:sz w:val="26"/>
          <w:szCs w:val="26"/>
          <w:lang w:val="pt-BR"/>
        </w:rPr>
      </w:pPr>
      <w:r w:rsidRPr="003E572C">
        <w:rPr>
          <w:rFonts w:cs="Times New Roman"/>
          <w:sz w:val="26"/>
          <w:szCs w:val="26"/>
          <w:lang w:val="pt-BR"/>
        </w:rPr>
        <w:tab/>
        <w:t>- Kế hoạch SHCM ngày 24/7/2022; dự thảo chỉ đạo chuyên môn ngày 04/8/2022 và ngày 17/8/2022 của bộ phận chuyên môn nhà trường;</w:t>
      </w:r>
    </w:p>
    <w:p w:rsidR="00336E35" w:rsidRPr="0045031A" w:rsidRDefault="00336E35" w:rsidP="00336E35">
      <w:pPr>
        <w:ind w:firstLine="720"/>
        <w:contextualSpacing/>
        <w:jc w:val="both"/>
        <w:rPr>
          <w:rFonts w:eastAsia="Times New Roman" w:cs="Times New Roman"/>
          <w:sz w:val="26"/>
          <w:szCs w:val="26"/>
          <w:lang w:val="pt-BR"/>
        </w:rPr>
      </w:pPr>
      <w:r w:rsidRPr="003E572C">
        <w:rPr>
          <w:rFonts w:cs="Times New Roman"/>
          <w:sz w:val="26"/>
          <w:szCs w:val="26"/>
          <w:lang w:val="pt-BR"/>
        </w:rPr>
        <w:t>- Kế hoạch SHCM ngày 08/08/2022 của Tổ KHXH;</w:t>
      </w:r>
    </w:p>
    <w:p w:rsidR="00336E35" w:rsidRPr="0045031A" w:rsidRDefault="00336E35" w:rsidP="00336E35">
      <w:pPr>
        <w:ind w:firstLine="720"/>
        <w:contextualSpacing/>
        <w:jc w:val="both"/>
        <w:rPr>
          <w:rFonts w:eastAsia="Times New Roman" w:cs="Times New Roman"/>
          <w:sz w:val="26"/>
          <w:szCs w:val="26"/>
          <w:lang w:val="pt-BR"/>
        </w:rPr>
      </w:pPr>
      <w:r w:rsidRPr="0045031A">
        <w:rPr>
          <w:rFonts w:eastAsia="Times New Roman" w:cs="Times New Roman"/>
          <w:sz w:val="26"/>
          <w:szCs w:val="26"/>
          <w:lang w:val="pt-BR"/>
        </w:rPr>
        <w:t>- Kế hoạch triển khai nhiệm vụ năm học ngày ....... và kế hoạch chỉ đạo công tác chuyên môn năm học 2022 - 2023 của trường THCS Nguyễn Bỉnh Khiêm,</w:t>
      </w:r>
    </w:p>
    <w:p w:rsidR="00336E35" w:rsidRDefault="00336E35" w:rsidP="00336E35">
      <w:pPr>
        <w:ind w:firstLine="720"/>
        <w:contextualSpacing/>
        <w:jc w:val="both"/>
        <w:rPr>
          <w:rFonts w:eastAsia="Times New Roman" w:cs="Times New Roman"/>
          <w:sz w:val="26"/>
          <w:szCs w:val="26"/>
          <w:lang w:val="pt-BR"/>
        </w:rPr>
      </w:pPr>
      <w:r>
        <w:rPr>
          <w:rFonts w:eastAsia="Times New Roman" w:cs="Times New Roman"/>
          <w:sz w:val="26"/>
          <w:szCs w:val="26"/>
          <w:lang w:val="pt-BR"/>
        </w:rPr>
        <w:t xml:space="preserve">Nhóm </w:t>
      </w:r>
      <w:r w:rsidR="0017226D">
        <w:rPr>
          <w:b/>
          <w:color w:val="FF0000"/>
          <w:sz w:val="26"/>
          <w:szCs w:val="26"/>
        </w:rPr>
        <w:t>GDCD</w:t>
      </w:r>
      <w:r w:rsidRPr="00D043A8">
        <w:rPr>
          <w:rFonts w:eastAsia="Times New Roman" w:cs="Times New Roman"/>
          <w:color w:val="FF0000"/>
          <w:sz w:val="26"/>
          <w:szCs w:val="26"/>
          <w:lang w:val="pt-BR"/>
        </w:rPr>
        <w:t xml:space="preserve"> </w:t>
      </w:r>
      <w:r w:rsidRPr="0045031A">
        <w:rPr>
          <w:rFonts w:eastAsia="Times New Roman" w:cs="Times New Roman"/>
          <w:sz w:val="26"/>
          <w:szCs w:val="26"/>
          <w:lang w:val="pt-BR"/>
        </w:rPr>
        <w:t xml:space="preserve">xây dựng kế hoạch tổ chức các hoạt động giáo dục năm học 2022 - 2023 như sau: </w:t>
      </w:r>
    </w:p>
    <w:p w:rsidR="0017226D" w:rsidRPr="0017226D" w:rsidRDefault="00336E35" w:rsidP="0017226D">
      <w:pPr>
        <w:pStyle w:val="ListParagraph"/>
        <w:numPr>
          <w:ilvl w:val="0"/>
          <w:numId w:val="2"/>
        </w:numPr>
        <w:rPr>
          <w:rFonts w:eastAsia="Calibri"/>
          <w:b/>
          <w:bCs/>
        </w:rPr>
      </w:pPr>
      <w:r w:rsidRPr="0017226D">
        <w:rPr>
          <w:rFonts w:eastAsia="Calibri"/>
          <w:b/>
          <w:bCs/>
        </w:rPr>
        <w:t>Khối lớp: 6 Số học sinh: 248</w:t>
      </w:r>
    </w:p>
    <w:tbl>
      <w:tblPr>
        <w:tblW w:w="1425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465"/>
        <w:gridCol w:w="5361"/>
        <w:gridCol w:w="863"/>
        <w:gridCol w:w="994"/>
        <w:gridCol w:w="1181"/>
        <w:gridCol w:w="1025"/>
        <w:gridCol w:w="1025"/>
        <w:gridCol w:w="1539"/>
      </w:tblGrid>
      <w:tr w:rsidR="0017226D" w:rsidRPr="00DF63DE" w:rsidTr="008F5BDA">
        <w:tc>
          <w:tcPr>
            <w:tcW w:w="800" w:type="dxa"/>
            <w:shd w:val="clear" w:color="auto" w:fill="auto"/>
          </w:tcPr>
          <w:p w:rsidR="0017226D" w:rsidRPr="00DF63DE" w:rsidRDefault="0017226D" w:rsidP="008F5BDA">
            <w:pPr>
              <w:jc w:val="center"/>
            </w:pPr>
            <w:r w:rsidRPr="00DF63DE">
              <w:t>STT</w:t>
            </w:r>
          </w:p>
        </w:tc>
        <w:tc>
          <w:tcPr>
            <w:tcW w:w="1465" w:type="dxa"/>
            <w:shd w:val="clear" w:color="auto" w:fill="auto"/>
          </w:tcPr>
          <w:p w:rsidR="0017226D" w:rsidRPr="00DF63DE" w:rsidRDefault="0017226D" w:rsidP="008F5BDA">
            <w:pPr>
              <w:jc w:val="center"/>
            </w:pPr>
            <w:r w:rsidRPr="00DF63DE">
              <w:t>Chủ đề</w:t>
            </w:r>
          </w:p>
          <w:p w:rsidR="0017226D" w:rsidRPr="00DF63DE" w:rsidRDefault="0017226D" w:rsidP="008F5BDA">
            <w:pPr>
              <w:jc w:val="center"/>
            </w:pPr>
            <w:r w:rsidRPr="00DF63DE">
              <w:t>(1)</w:t>
            </w:r>
          </w:p>
        </w:tc>
        <w:tc>
          <w:tcPr>
            <w:tcW w:w="5361" w:type="dxa"/>
            <w:shd w:val="clear" w:color="auto" w:fill="auto"/>
          </w:tcPr>
          <w:p w:rsidR="0017226D" w:rsidRPr="00DF63DE" w:rsidRDefault="0017226D" w:rsidP="008F5BDA">
            <w:pPr>
              <w:jc w:val="center"/>
            </w:pPr>
            <w:r w:rsidRPr="00DF63DE">
              <w:t>Yêu cầu cần đạt</w:t>
            </w:r>
          </w:p>
          <w:p w:rsidR="0017226D" w:rsidRPr="00DF63DE" w:rsidRDefault="0017226D" w:rsidP="008F5BDA">
            <w:pPr>
              <w:jc w:val="center"/>
            </w:pPr>
            <w:r w:rsidRPr="00DF63DE">
              <w:t>(2)</w:t>
            </w:r>
          </w:p>
        </w:tc>
        <w:tc>
          <w:tcPr>
            <w:tcW w:w="863" w:type="dxa"/>
            <w:shd w:val="clear" w:color="auto" w:fill="auto"/>
          </w:tcPr>
          <w:p w:rsidR="0017226D" w:rsidRPr="00DF63DE" w:rsidRDefault="0017226D" w:rsidP="008F5BDA">
            <w:pPr>
              <w:jc w:val="center"/>
            </w:pPr>
            <w:r w:rsidRPr="00DF63DE">
              <w:t>Số tiết</w:t>
            </w:r>
          </w:p>
          <w:p w:rsidR="0017226D" w:rsidRPr="00DF63DE" w:rsidRDefault="0017226D" w:rsidP="008F5BDA">
            <w:pPr>
              <w:jc w:val="center"/>
            </w:pPr>
            <w:r w:rsidRPr="00DF63DE">
              <w:t>(3)</w:t>
            </w:r>
          </w:p>
        </w:tc>
        <w:tc>
          <w:tcPr>
            <w:tcW w:w="994" w:type="dxa"/>
            <w:shd w:val="clear" w:color="auto" w:fill="auto"/>
          </w:tcPr>
          <w:p w:rsidR="0017226D" w:rsidRPr="00DF63DE" w:rsidRDefault="0017226D" w:rsidP="008F5BDA">
            <w:pPr>
              <w:jc w:val="center"/>
            </w:pPr>
            <w:r w:rsidRPr="00DF63DE">
              <w:t>Thời điểm</w:t>
            </w:r>
          </w:p>
          <w:p w:rsidR="0017226D" w:rsidRPr="00DF63DE" w:rsidRDefault="0017226D" w:rsidP="008F5BDA">
            <w:pPr>
              <w:jc w:val="center"/>
            </w:pPr>
            <w:r w:rsidRPr="00DF63DE">
              <w:t>(4)</w:t>
            </w:r>
          </w:p>
        </w:tc>
        <w:tc>
          <w:tcPr>
            <w:tcW w:w="1181" w:type="dxa"/>
            <w:shd w:val="clear" w:color="auto" w:fill="auto"/>
          </w:tcPr>
          <w:p w:rsidR="0017226D" w:rsidRPr="00DF63DE" w:rsidRDefault="0017226D" w:rsidP="008F5BDA">
            <w:pPr>
              <w:jc w:val="center"/>
            </w:pPr>
            <w:r w:rsidRPr="00DF63DE">
              <w:t>Địa điểm</w:t>
            </w:r>
          </w:p>
          <w:p w:rsidR="0017226D" w:rsidRPr="00DF63DE" w:rsidRDefault="0017226D" w:rsidP="008F5BDA">
            <w:pPr>
              <w:jc w:val="center"/>
            </w:pPr>
            <w:r w:rsidRPr="00DF63DE">
              <w:t>(5)</w:t>
            </w:r>
          </w:p>
        </w:tc>
        <w:tc>
          <w:tcPr>
            <w:tcW w:w="1025" w:type="dxa"/>
            <w:shd w:val="clear" w:color="auto" w:fill="auto"/>
          </w:tcPr>
          <w:p w:rsidR="0017226D" w:rsidRPr="00DF63DE" w:rsidRDefault="0017226D" w:rsidP="008F5BDA">
            <w:pPr>
              <w:jc w:val="center"/>
            </w:pPr>
            <w:r w:rsidRPr="00DF63DE">
              <w:t>Chủ trì</w:t>
            </w:r>
          </w:p>
          <w:p w:rsidR="0017226D" w:rsidRPr="00DF63DE" w:rsidRDefault="0017226D" w:rsidP="008F5BDA">
            <w:pPr>
              <w:jc w:val="center"/>
            </w:pPr>
            <w:r w:rsidRPr="00DF63DE">
              <w:t>(6)</w:t>
            </w:r>
          </w:p>
        </w:tc>
        <w:tc>
          <w:tcPr>
            <w:tcW w:w="1025" w:type="dxa"/>
            <w:shd w:val="clear" w:color="auto" w:fill="auto"/>
          </w:tcPr>
          <w:p w:rsidR="0017226D" w:rsidRPr="00DF63DE" w:rsidRDefault="0017226D" w:rsidP="008F5BDA">
            <w:pPr>
              <w:jc w:val="center"/>
            </w:pPr>
            <w:r w:rsidRPr="00DF63DE">
              <w:t>Phối hợp</w:t>
            </w:r>
          </w:p>
          <w:p w:rsidR="0017226D" w:rsidRPr="00DF63DE" w:rsidRDefault="0017226D" w:rsidP="008F5BDA">
            <w:pPr>
              <w:jc w:val="center"/>
            </w:pPr>
            <w:r w:rsidRPr="00DF63DE">
              <w:t>(7)</w:t>
            </w:r>
          </w:p>
        </w:tc>
        <w:tc>
          <w:tcPr>
            <w:tcW w:w="1539" w:type="dxa"/>
            <w:shd w:val="clear" w:color="auto" w:fill="auto"/>
          </w:tcPr>
          <w:p w:rsidR="0017226D" w:rsidRPr="00DF63DE" w:rsidRDefault="0017226D" w:rsidP="008F5BDA">
            <w:pPr>
              <w:jc w:val="center"/>
            </w:pPr>
            <w:r w:rsidRPr="00DF63DE">
              <w:t>Điều kiện thực hiện</w:t>
            </w:r>
          </w:p>
          <w:p w:rsidR="0017226D" w:rsidRPr="00DF63DE" w:rsidRDefault="0017226D" w:rsidP="008F5BDA">
            <w:pPr>
              <w:jc w:val="center"/>
            </w:pPr>
            <w:r w:rsidRPr="00DF63DE">
              <w:t>(8)</w:t>
            </w:r>
          </w:p>
        </w:tc>
      </w:tr>
      <w:tr w:rsidR="0017226D" w:rsidRPr="00DF63DE" w:rsidTr="008F5BDA">
        <w:tc>
          <w:tcPr>
            <w:tcW w:w="800" w:type="dxa"/>
            <w:shd w:val="clear" w:color="auto" w:fill="auto"/>
          </w:tcPr>
          <w:p w:rsidR="0017226D" w:rsidRPr="00DF63DE" w:rsidRDefault="0017226D" w:rsidP="008F5BDA">
            <w:pPr>
              <w:jc w:val="center"/>
            </w:pPr>
            <w:r w:rsidRPr="00DF63DE">
              <w:lastRenderedPageBreak/>
              <w:t>1</w:t>
            </w:r>
          </w:p>
        </w:tc>
        <w:tc>
          <w:tcPr>
            <w:tcW w:w="1465" w:type="dxa"/>
            <w:shd w:val="clear" w:color="auto" w:fill="auto"/>
          </w:tcPr>
          <w:p w:rsidR="0017226D" w:rsidRPr="00DF63DE" w:rsidRDefault="0017226D" w:rsidP="008F5BDA">
            <w:pPr>
              <w:jc w:val="center"/>
            </w:pPr>
            <w:r w:rsidRPr="00072F0C">
              <w:rPr>
                <w:b/>
                <w:i/>
                <w:color w:val="0000FF"/>
                <w:sz w:val="24"/>
                <w:szCs w:val="24"/>
              </w:rPr>
              <w:t>Ứng phó với tình huống nguy hiểm</w:t>
            </w:r>
          </w:p>
        </w:tc>
        <w:tc>
          <w:tcPr>
            <w:tcW w:w="5361" w:type="dxa"/>
            <w:shd w:val="clear" w:color="auto" w:fill="auto"/>
          </w:tcPr>
          <w:p w:rsidR="0017226D" w:rsidRPr="00523729" w:rsidRDefault="0017226D" w:rsidP="008F5BDA">
            <w:pPr>
              <w:jc w:val="center"/>
              <w:rPr>
                <w:b/>
                <w:color w:val="0000FF"/>
                <w:szCs w:val="26"/>
              </w:rPr>
            </w:pPr>
            <w:r w:rsidRPr="00523729">
              <w:rPr>
                <w:b/>
                <w:color w:val="0000FF"/>
                <w:szCs w:val="26"/>
              </w:rPr>
              <w:t>1. Kiến thức</w:t>
            </w:r>
          </w:p>
          <w:p w:rsidR="0017226D" w:rsidRPr="00745061" w:rsidRDefault="0017226D" w:rsidP="008F5BDA">
            <w:pPr>
              <w:jc w:val="center"/>
              <w:rPr>
                <w:szCs w:val="26"/>
              </w:rPr>
            </w:pPr>
            <w:r>
              <w:rPr>
                <w:szCs w:val="26"/>
              </w:rPr>
              <w:t xml:space="preserve">- </w:t>
            </w:r>
            <w:r w:rsidRPr="00745061">
              <w:rPr>
                <w:szCs w:val="26"/>
              </w:rPr>
              <w:t>Nhận biết được các tình huống nguy hiểm và hậu quả của những tình huống nguy hiểm</w:t>
            </w:r>
          </w:p>
          <w:p w:rsidR="0017226D" w:rsidRPr="00745061" w:rsidRDefault="0017226D" w:rsidP="008F5BDA">
            <w:pPr>
              <w:jc w:val="center"/>
              <w:rPr>
                <w:szCs w:val="26"/>
              </w:rPr>
            </w:pPr>
            <w:r>
              <w:rPr>
                <w:szCs w:val="26"/>
              </w:rPr>
              <w:t xml:space="preserve">- </w:t>
            </w:r>
            <w:r w:rsidRPr="00745061">
              <w:rPr>
                <w:szCs w:val="26"/>
              </w:rPr>
              <w:t>Nêu được cách ứng phó với một số tình huống nguy hiểm</w:t>
            </w:r>
          </w:p>
          <w:p w:rsidR="0017226D" w:rsidRPr="00745061" w:rsidRDefault="0017226D" w:rsidP="008F5BDA">
            <w:pPr>
              <w:jc w:val="center"/>
              <w:rPr>
                <w:szCs w:val="26"/>
              </w:rPr>
            </w:pPr>
            <w:r>
              <w:rPr>
                <w:szCs w:val="26"/>
              </w:rPr>
              <w:t xml:space="preserve">- </w:t>
            </w:r>
            <w:r w:rsidRPr="00745061">
              <w:rPr>
                <w:szCs w:val="26"/>
              </w:rPr>
              <w:t>Thực hành được cách ứng phó trước một số tình huống nguy hiểm để đảm bảo an toàn.</w:t>
            </w:r>
          </w:p>
          <w:p w:rsidR="0017226D" w:rsidRPr="00523729" w:rsidRDefault="0017226D" w:rsidP="008F5BDA">
            <w:pPr>
              <w:jc w:val="center"/>
              <w:rPr>
                <w:b/>
                <w:color w:val="0000FF"/>
                <w:szCs w:val="26"/>
              </w:rPr>
            </w:pPr>
            <w:r w:rsidRPr="00523729">
              <w:rPr>
                <w:b/>
                <w:color w:val="0000FF"/>
                <w:szCs w:val="26"/>
              </w:rPr>
              <w:t>2. Năng lực</w:t>
            </w:r>
          </w:p>
          <w:p w:rsidR="0017226D" w:rsidRDefault="0017226D" w:rsidP="008F5BDA">
            <w:pPr>
              <w:jc w:val="center"/>
              <w:rPr>
                <w:szCs w:val="26"/>
              </w:rPr>
            </w:pPr>
            <w:r w:rsidRPr="00523729">
              <w:rPr>
                <w:i/>
                <w:color w:val="FF0000"/>
                <w:szCs w:val="26"/>
              </w:rPr>
              <w:t>Năng lực điều chỉnh hành vi</w:t>
            </w:r>
            <w:r>
              <w:rPr>
                <w:color w:val="FF0000"/>
                <w:szCs w:val="26"/>
              </w:rPr>
              <w:t xml:space="preserve">: </w:t>
            </w:r>
            <w:r w:rsidRPr="00745061">
              <w:rPr>
                <w:szCs w:val="26"/>
              </w:rPr>
              <w:t>Nhận biết được những kỹ năng sống cơ bản, phù hợp với lứa tuổ</w:t>
            </w:r>
            <w:r>
              <w:rPr>
                <w:szCs w:val="26"/>
              </w:rPr>
              <w:t>i.</w:t>
            </w:r>
          </w:p>
          <w:p w:rsidR="0017226D" w:rsidRPr="00745061" w:rsidRDefault="0017226D" w:rsidP="008F5BDA">
            <w:pPr>
              <w:jc w:val="center"/>
              <w:rPr>
                <w:szCs w:val="26"/>
              </w:rPr>
            </w:pPr>
            <w:r w:rsidRPr="002B3D1E">
              <w:rPr>
                <w:i/>
                <w:color w:val="FF0000"/>
                <w:szCs w:val="26"/>
              </w:rPr>
              <w:t>Năng lực phát triển bản thân</w:t>
            </w:r>
            <w:r>
              <w:rPr>
                <w:i/>
                <w:color w:val="FF0000"/>
                <w:szCs w:val="26"/>
              </w:rPr>
              <w:t>:</w:t>
            </w:r>
            <w:r w:rsidRPr="002B3D1E">
              <w:rPr>
                <w:color w:val="FF0000"/>
                <w:szCs w:val="26"/>
              </w:rPr>
              <w:t xml:space="preserve"> </w:t>
            </w:r>
            <w:r>
              <w:rPr>
                <w:szCs w:val="26"/>
              </w:rPr>
              <w:t>T</w:t>
            </w:r>
            <w:r w:rsidRPr="00745061">
              <w:rPr>
                <w:szCs w:val="26"/>
              </w:rPr>
              <w:t>rang bị cho bản thân những kỹ năng sống cơ bản như để thích ứng, điều chỉnh và hòa nhập với cuộc sống</w:t>
            </w:r>
            <w:r>
              <w:rPr>
                <w:szCs w:val="26"/>
              </w:rPr>
              <w:t>.</w:t>
            </w:r>
          </w:p>
          <w:p w:rsidR="0017226D" w:rsidRPr="00523729" w:rsidRDefault="0017226D" w:rsidP="008F5BDA">
            <w:pPr>
              <w:jc w:val="center"/>
              <w:rPr>
                <w:i/>
                <w:color w:val="FF0000"/>
                <w:szCs w:val="26"/>
              </w:rPr>
            </w:pPr>
            <w:r w:rsidRPr="00523729">
              <w:rPr>
                <w:i/>
                <w:color w:val="FF0000"/>
                <w:szCs w:val="26"/>
              </w:rPr>
              <w:t>Năng lực tự chủ và tự học</w:t>
            </w:r>
            <w:r>
              <w:rPr>
                <w:i/>
                <w:color w:val="FF0000"/>
                <w:szCs w:val="26"/>
              </w:rPr>
              <w:t>:</w:t>
            </w:r>
            <w:r w:rsidRPr="00745061">
              <w:rPr>
                <w:szCs w:val="26"/>
              </w:rPr>
              <w:t>Vận dụng được một cách linh hoạt những kiến thức, kĩ năng sống cơ bản đã học hoặc kinh nghiệm đã có để giải quyết vấn đề trong cuộc sống</w:t>
            </w:r>
            <w:r>
              <w:rPr>
                <w:szCs w:val="26"/>
              </w:rPr>
              <w:t>.</w:t>
            </w:r>
          </w:p>
          <w:p w:rsidR="0017226D" w:rsidRDefault="0017226D" w:rsidP="008F5BDA">
            <w:pPr>
              <w:jc w:val="center"/>
              <w:rPr>
                <w:szCs w:val="26"/>
              </w:rPr>
            </w:pPr>
            <w:r w:rsidRPr="00523729">
              <w:rPr>
                <w:i/>
                <w:color w:val="FF0000"/>
                <w:szCs w:val="26"/>
              </w:rPr>
              <w:t>Năng lực giải quyết vấn đề và sáng tạo</w:t>
            </w:r>
            <w:r>
              <w:rPr>
                <w:i/>
                <w:color w:val="FF0000"/>
                <w:szCs w:val="26"/>
              </w:rPr>
              <w:t>:</w:t>
            </w:r>
            <w:r w:rsidRPr="00523729">
              <w:rPr>
                <w:color w:val="FF0000"/>
                <w:szCs w:val="26"/>
              </w:rPr>
              <w:t xml:space="preserve"> </w:t>
            </w:r>
            <w:r w:rsidRPr="00745061">
              <w:rPr>
                <w:szCs w:val="26"/>
              </w:rPr>
              <w:t>Phát hiện và giải quyết được những tình huống phát sinh trong cuộc sống hàng ngày.</w:t>
            </w:r>
          </w:p>
          <w:p w:rsidR="0017226D" w:rsidRPr="00523729" w:rsidRDefault="0017226D" w:rsidP="008F5BDA">
            <w:pPr>
              <w:jc w:val="center"/>
              <w:rPr>
                <w:b/>
                <w:color w:val="0000FF"/>
                <w:szCs w:val="26"/>
              </w:rPr>
            </w:pPr>
            <w:r w:rsidRPr="00523729">
              <w:rPr>
                <w:b/>
                <w:color w:val="0000FF"/>
                <w:szCs w:val="26"/>
              </w:rPr>
              <w:t>3. Phẩm chất</w:t>
            </w:r>
          </w:p>
          <w:p w:rsidR="0017226D" w:rsidRPr="00745061" w:rsidRDefault="0017226D" w:rsidP="008F5BDA">
            <w:pPr>
              <w:jc w:val="center"/>
              <w:rPr>
                <w:szCs w:val="26"/>
              </w:rPr>
            </w:pPr>
            <w:r w:rsidRPr="00523729">
              <w:rPr>
                <w:i/>
                <w:color w:val="FF0000"/>
                <w:szCs w:val="26"/>
              </w:rPr>
              <w:t>Chăm chỉ:</w:t>
            </w:r>
            <w:r w:rsidRPr="00523729">
              <w:rPr>
                <w:color w:val="FF0000"/>
                <w:szCs w:val="26"/>
              </w:rPr>
              <w:t xml:space="preserve"> </w:t>
            </w:r>
            <w:r w:rsidRPr="00745061">
              <w:rPr>
                <w:szCs w:val="26"/>
              </w:rPr>
              <w:t>Luôn cố gắng vươn lên đạt kết quả tốt trong học tập; có ý thức vận dụng kiến thức, kĩ năng học được ở nhà trường, trong sách báo và từ các nguồn tin cậy khác vào học tập và đời sống hằng ngày.</w:t>
            </w:r>
          </w:p>
          <w:p w:rsidR="0017226D" w:rsidRPr="00DF63DE" w:rsidRDefault="0017226D" w:rsidP="008F5BDA">
            <w:pPr>
              <w:jc w:val="center"/>
            </w:pPr>
            <w:r w:rsidRPr="00523729">
              <w:rPr>
                <w:i/>
                <w:color w:val="FF0000"/>
                <w:szCs w:val="26"/>
              </w:rPr>
              <w:t>Trách nhiệm</w:t>
            </w:r>
            <w:r w:rsidRPr="00523729">
              <w:rPr>
                <w:color w:val="FF0000"/>
                <w:szCs w:val="26"/>
              </w:rPr>
              <w:t xml:space="preserve">: </w:t>
            </w:r>
            <w:r>
              <w:rPr>
                <w:szCs w:val="26"/>
              </w:rPr>
              <w:t>C</w:t>
            </w:r>
            <w:r w:rsidRPr="00745061">
              <w:rPr>
                <w:szCs w:val="26"/>
              </w:rPr>
              <w:t xml:space="preserve">ó ý thức tìm hiểu và sẵn sàng </w:t>
            </w:r>
            <w:r w:rsidRPr="00745061">
              <w:rPr>
                <w:szCs w:val="26"/>
              </w:rPr>
              <w:lastRenderedPageBreak/>
              <w:t xml:space="preserve">tham gia các hoạt động tuyên truyền, chăm sóc, bảo vệ </w:t>
            </w:r>
            <w:r>
              <w:rPr>
                <w:szCs w:val="26"/>
              </w:rPr>
              <w:t>con người</w:t>
            </w:r>
            <w:r w:rsidRPr="00745061">
              <w:rPr>
                <w:szCs w:val="26"/>
              </w:rPr>
              <w:t>, phản đối</w:t>
            </w:r>
            <w:r>
              <w:rPr>
                <w:szCs w:val="26"/>
              </w:rPr>
              <w:t xml:space="preserve"> </w:t>
            </w:r>
            <w:r w:rsidRPr="00745061">
              <w:rPr>
                <w:szCs w:val="26"/>
              </w:rPr>
              <w:t xml:space="preserve">những hành vi xâm hại </w:t>
            </w:r>
            <w:r>
              <w:rPr>
                <w:szCs w:val="26"/>
              </w:rPr>
              <w:t>con người.</w:t>
            </w:r>
          </w:p>
        </w:tc>
        <w:tc>
          <w:tcPr>
            <w:tcW w:w="863" w:type="dxa"/>
            <w:shd w:val="clear" w:color="auto" w:fill="auto"/>
          </w:tcPr>
          <w:p w:rsidR="0017226D" w:rsidRPr="00F11293" w:rsidRDefault="0017226D" w:rsidP="008F5BDA">
            <w:pPr>
              <w:jc w:val="center"/>
            </w:pPr>
            <w:r>
              <w:lastRenderedPageBreak/>
              <w:t>4</w:t>
            </w:r>
          </w:p>
        </w:tc>
        <w:tc>
          <w:tcPr>
            <w:tcW w:w="994" w:type="dxa"/>
            <w:shd w:val="clear" w:color="auto" w:fill="auto"/>
          </w:tcPr>
          <w:p w:rsidR="0017226D" w:rsidRPr="00F11293" w:rsidRDefault="0017226D" w:rsidP="008F5BDA">
            <w:pPr>
              <w:jc w:val="center"/>
            </w:pPr>
            <w:r>
              <w:t>TUẦN 19-22</w:t>
            </w:r>
          </w:p>
        </w:tc>
        <w:tc>
          <w:tcPr>
            <w:tcW w:w="1181" w:type="dxa"/>
            <w:shd w:val="clear" w:color="auto" w:fill="auto"/>
          </w:tcPr>
          <w:p w:rsidR="0017226D" w:rsidRPr="00F11293" w:rsidRDefault="0017226D" w:rsidP="008F5BDA">
            <w:pPr>
              <w:jc w:val="center"/>
            </w:pPr>
            <w:r>
              <w:t>SÂN CHƠI</w:t>
            </w:r>
          </w:p>
        </w:tc>
        <w:tc>
          <w:tcPr>
            <w:tcW w:w="1025" w:type="dxa"/>
            <w:shd w:val="clear" w:color="auto" w:fill="auto"/>
          </w:tcPr>
          <w:p w:rsidR="0017226D" w:rsidRPr="00F11293" w:rsidRDefault="0017226D" w:rsidP="008F5BDA">
            <w:pPr>
              <w:jc w:val="center"/>
            </w:pPr>
            <w:r>
              <w:t>CÁ NHÂN</w:t>
            </w:r>
          </w:p>
        </w:tc>
        <w:tc>
          <w:tcPr>
            <w:tcW w:w="1025" w:type="dxa"/>
            <w:shd w:val="clear" w:color="auto" w:fill="auto"/>
          </w:tcPr>
          <w:p w:rsidR="0017226D" w:rsidRPr="004556A5" w:rsidRDefault="0017226D" w:rsidP="008F5BDA">
            <w:pPr>
              <w:jc w:val="center"/>
            </w:pPr>
            <w:r>
              <w:t>CÁ NHÂN</w:t>
            </w:r>
          </w:p>
        </w:tc>
        <w:tc>
          <w:tcPr>
            <w:tcW w:w="1539" w:type="dxa"/>
            <w:shd w:val="clear" w:color="auto" w:fill="auto"/>
          </w:tcPr>
          <w:p w:rsidR="0017226D" w:rsidRDefault="0017226D" w:rsidP="008F5BDA">
            <w:pPr>
              <w:jc w:val="center"/>
              <w:rPr>
                <w:iCs/>
              </w:rPr>
            </w:pPr>
            <w:r w:rsidRPr="004556A5">
              <w:rPr>
                <w:iCs/>
              </w:rPr>
              <w:t>ĐÀI,</w:t>
            </w:r>
          </w:p>
          <w:p w:rsidR="0017226D" w:rsidRPr="004556A5" w:rsidRDefault="0017226D" w:rsidP="008F5BDA">
            <w:pPr>
              <w:jc w:val="center"/>
            </w:pPr>
            <w:r w:rsidRPr="004556A5">
              <w:rPr>
                <w:iCs/>
              </w:rPr>
              <w:t xml:space="preserve"> TI VI, LOA</w:t>
            </w:r>
          </w:p>
        </w:tc>
      </w:tr>
    </w:tbl>
    <w:p w:rsidR="0017226D" w:rsidRPr="0017226D" w:rsidRDefault="0017226D" w:rsidP="0017226D">
      <w:pPr>
        <w:rPr>
          <w:rFonts w:eastAsia="Calibri"/>
          <w:b/>
          <w:bCs/>
        </w:rPr>
      </w:pPr>
    </w:p>
    <w:p w:rsidR="00336E35" w:rsidRDefault="00336E35" w:rsidP="00336E35">
      <w:pPr>
        <w:rPr>
          <w:rFonts w:eastAsia="Calibri"/>
          <w:b/>
          <w:bCs/>
        </w:rPr>
      </w:pPr>
      <w:r w:rsidRPr="007064D6">
        <w:rPr>
          <w:rFonts w:eastAsia="Calibri"/>
          <w:b/>
          <w:bCs/>
        </w:rPr>
        <w:t>2. Khối lớp: 7 Số học sinh: 230</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2835"/>
        <w:gridCol w:w="850"/>
        <w:gridCol w:w="1134"/>
        <w:gridCol w:w="1559"/>
        <w:gridCol w:w="1843"/>
        <w:gridCol w:w="1559"/>
        <w:gridCol w:w="2835"/>
      </w:tblGrid>
      <w:tr w:rsidR="0017226D" w:rsidTr="0017226D">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17226D" w:rsidRDefault="0017226D" w:rsidP="008F5BDA">
            <w:pPr>
              <w:jc w:val="center"/>
              <w:rPr>
                <w:b/>
                <w:color w:val="000000"/>
                <w:sz w:val="26"/>
                <w:szCs w:val="26"/>
              </w:rPr>
            </w:pPr>
            <w:r>
              <w:rPr>
                <w:b/>
                <w:color w:val="000000"/>
                <w:sz w:val="26"/>
                <w:szCs w:val="26"/>
              </w:rPr>
              <w:t>STT</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226D" w:rsidRDefault="0017226D" w:rsidP="008F5BDA">
            <w:pPr>
              <w:jc w:val="center"/>
              <w:rPr>
                <w:b/>
                <w:color w:val="000000"/>
                <w:sz w:val="26"/>
                <w:szCs w:val="26"/>
              </w:rPr>
            </w:pPr>
            <w:r>
              <w:rPr>
                <w:b/>
                <w:color w:val="000000"/>
                <w:sz w:val="26"/>
                <w:szCs w:val="26"/>
              </w:rPr>
              <w:t>Chủ đề</w:t>
            </w:r>
          </w:p>
          <w:p w:rsidR="0017226D" w:rsidRDefault="0017226D" w:rsidP="008F5BDA">
            <w:pPr>
              <w:jc w:val="center"/>
              <w:rPr>
                <w:b/>
                <w:color w:val="000000"/>
                <w:sz w:val="26"/>
                <w:szCs w:val="26"/>
              </w:rPr>
            </w:pPr>
            <w:r>
              <w:rPr>
                <w:b/>
                <w:color w:val="000000"/>
                <w:sz w:val="26"/>
                <w:szCs w:val="26"/>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17226D" w:rsidRDefault="0017226D" w:rsidP="008F5BDA">
            <w:pPr>
              <w:jc w:val="center"/>
              <w:rPr>
                <w:b/>
                <w:color w:val="000000"/>
                <w:sz w:val="26"/>
                <w:szCs w:val="26"/>
              </w:rPr>
            </w:pPr>
            <w:r>
              <w:rPr>
                <w:b/>
                <w:color w:val="000000"/>
                <w:sz w:val="26"/>
                <w:szCs w:val="26"/>
              </w:rPr>
              <w:t>Yêu cầu cần đạt</w:t>
            </w:r>
          </w:p>
          <w:p w:rsidR="0017226D" w:rsidRDefault="0017226D" w:rsidP="008F5BDA">
            <w:pPr>
              <w:jc w:val="center"/>
              <w:rPr>
                <w:b/>
                <w:color w:val="000000"/>
                <w:sz w:val="26"/>
                <w:szCs w:val="26"/>
              </w:rPr>
            </w:pPr>
            <w:r>
              <w:rPr>
                <w:b/>
                <w:color w:val="000000"/>
                <w:sz w:val="26"/>
                <w:szCs w:val="2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17226D" w:rsidRDefault="0017226D" w:rsidP="008F5BDA">
            <w:pPr>
              <w:jc w:val="center"/>
              <w:rPr>
                <w:b/>
                <w:color w:val="000000"/>
                <w:sz w:val="26"/>
                <w:szCs w:val="26"/>
              </w:rPr>
            </w:pPr>
            <w:r>
              <w:rPr>
                <w:b/>
                <w:color w:val="000000"/>
                <w:sz w:val="26"/>
                <w:szCs w:val="26"/>
              </w:rPr>
              <w:t>Số tiết</w:t>
            </w:r>
          </w:p>
          <w:p w:rsidR="0017226D" w:rsidRDefault="0017226D" w:rsidP="008F5BDA">
            <w:pPr>
              <w:jc w:val="center"/>
              <w:rPr>
                <w:b/>
                <w:color w:val="000000"/>
                <w:sz w:val="26"/>
                <w:szCs w:val="26"/>
              </w:rPr>
            </w:pPr>
            <w:r>
              <w:rPr>
                <w:b/>
                <w:color w:val="000000"/>
                <w:sz w:val="26"/>
                <w:szCs w:val="2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7226D" w:rsidRDefault="0017226D" w:rsidP="008F5BDA">
            <w:pPr>
              <w:jc w:val="center"/>
              <w:rPr>
                <w:b/>
                <w:color w:val="000000"/>
                <w:sz w:val="26"/>
                <w:szCs w:val="26"/>
              </w:rPr>
            </w:pPr>
            <w:r>
              <w:rPr>
                <w:b/>
                <w:color w:val="000000"/>
                <w:sz w:val="26"/>
                <w:szCs w:val="26"/>
              </w:rPr>
              <w:t>Thời điểm</w:t>
            </w:r>
          </w:p>
          <w:p w:rsidR="0017226D" w:rsidRDefault="0017226D" w:rsidP="008F5BDA">
            <w:pPr>
              <w:jc w:val="center"/>
              <w:rPr>
                <w:b/>
                <w:color w:val="000000"/>
                <w:sz w:val="26"/>
                <w:szCs w:val="26"/>
              </w:rPr>
            </w:pPr>
            <w:r>
              <w:rPr>
                <w:b/>
                <w:color w:val="000000"/>
                <w:sz w:val="26"/>
                <w:szCs w:val="26"/>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226D" w:rsidRDefault="0017226D" w:rsidP="008F5BDA">
            <w:pPr>
              <w:jc w:val="center"/>
              <w:rPr>
                <w:b/>
                <w:color w:val="000000"/>
                <w:sz w:val="26"/>
                <w:szCs w:val="26"/>
              </w:rPr>
            </w:pPr>
            <w:r>
              <w:rPr>
                <w:b/>
                <w:color w:val="000000"/>
                <w:sz w:val="26"/>
                <w:szCs w:val="26"/>
              </w:rPr>
              <w:t>Địa điểm</w:t>
            </w:r>
          </w:p>
          <w:p w:rsidR="0017226D" w:rsidRDefault="0017226D" w:rsidP="008F5BDA">
            <w:pPr>
              <w:jc w:val="center"/>
              <w:rPr>
                <w:b/>
                <w:color w:val="000000"/>
                <w:sz w:val="26"/>
                <w:szCs w:val="26"/>
              </w:rPr>
            </w:pPr>
            <w:r>
              <w:rPr>
                <w:b/>
                <w:color w:val="000000"/>
                <w:sz w:val="26"/>
                <w:szCs w:val="26"/>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17226D" w:rsidRDefault="0017226D" w:rsidP="008F5BDA">
            <w:pPr>
              <w:jc w:val="center"/>
              <w:rPr>
                <w:b/>
                <w:color w:val="000000"/>
                <w:sz w:val="26"/>
                <w:szCs w:val="26"/>
              </w:rPr>
            </w:pPr>
            <w:r>
              <w:rPr>
                <w:b/>
                <w:color w:val="000000"/>
                <w:sz w:val="26"/>
                <w:szCs w:val="26"/>
              </w:rPr>
              <w:t>Chủ trì</w:t>
            </w:r>
          </w:p>
          <w:p w:rsidR="0017226D" w:rsidRDefault="0017226D" w:rsidP="008F5BDA">
            <w:pPr>
              <w:jc w:val="center"/>
              <w:rPr>
                <w:b/>
                <w:color w:val="000000"/>
                <w:sz w:val="26"/>
                <w:szCs w:val="26"/>
              </w:rPr>
            </w:pPr>
            <w:r>
              <w:rPr>
                <w:b/>
                <w:color w:val="000000"/>
                <w:sz w:val="26"/>
                <w:szCs w:val="26"/>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226D" w:rsidRDefault="0017226D" w:rsidP="008F5BDA">
            <w:pPr>
              <w:jc w:val="center"/>
              <w:rPr>
                <w:b/>
                <w:color w:val="000000"/>
                <w:sz w:val="26"/>
                <w:szCs w:val="26"/>
              </w:rPr>
            </w:pPr>
            <w:r>
              <w:rPr>
                <w:b/>
                <w:color w:val="000000"/>
                <w:sz w:val="26"/>
                <w:szCs w:val="26"/>
              </w:rPr>
              <w:t>Phối hợp</w:t>
            </w:r>
          </w:p>
          <w:p w:rsidR="0017226D" w:rsidRDefault="0017226D" w:rsidP="008F5BDA">
            <w:pPr>
              <w:jc w:val="center"/>
              <w:rPr>
                <w:b/>
                <w:color w:val="000000"/>
                <w:sz w:val="26"/>
                <w:szCs w:val="26"/>
              </w:rPr>
            </w:pPr>
            <w:r>
              <w:rPr>
                <w:b/>
                <w:color w:val="000000"/>
                <w:sz w:val="26"/>
                <w:szCs w:val="26"/>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rsidR="0017226D" w:rsidRDefault="0017226D" w:rsidP="008F5BDA">
            <w:pPr>
              <w:jc w:val="center"/>
              <w:rPr>
                <w:b/>
                <w:color w:val="000000"/>
                <w:sz w:val="26"/>
                <w:szCs w:val="26"/>
              </w:rPr>
            </w:pPr>
            <w:r>
              <w:rPr>
                <w:b/>
                <w:color w:val="000000"/>
                <w:sz w:val="26"/>
                <w:szCs w:val="26"/>
              </w:rPr>
              <w:t>Điều kiện thực hiện</w:t>
            </w:r>
          </w:p>
          <w:p w:rsidR="0017226D" w:rsidRDefault="0017226D" w:rsidP="008F5BDA">
            <w:pPr>
              <w:jc w:val="center"/>
              <w:rPr>
                <w:b/>
                <w:color w:val="000000"/>
                <w:sz w:val="26"/>
                <w:szCs w:val="26"/>
              </w:rPr>
            </w:pPr>
            <w:r>
              <w:rPr>
                <w:b/>
                <w:color w:val="000000"/>
                <w:sz w:val="26"/>
                <w:szCs w:val="26"/>
              </w:rPr>
              <w:t>(8)</w:t>
            </w:r>
          </w:p>
        </w:tc>
      </w:tr>
      <w:tr w:rsidR="0017226D" w:rsidRPr="00B05D87" w:rsidTr="0017226D">
        <w:tc>
          <w:tcPr>
            <w:tcW w:w="709" w:type="dxa"/>
            <w:tcBorders>
              <w:top w:val="single" w:sz="4" w:space="0" w:color="auto"/>
              <w:left w:val="single" w:sz="4" w:space="0" w:color="auto"/>
              <w:bottom w:val="single" w:sz="4" w:space="0" w:color="auto"/>
              <w:right w:val="single" w:sz="4" w:space="0" w:color="auto"/>
            </w:tcBorders>
            <w:hideMark/>
          </w:tcPr>
          <w:p w:rsidR="0017226D" w:rsidRDefault="0017226D" w:rsidP="008F5BDA">
            <w:pPr>
              <w:jc w:val="center"/>
              <w:rPr>
                <w:color w:val="000000"/>
                <w:sz w:val="26"/>
                <w:szCs w:val="26"/>
              </w:rPr>
            </w:pPr>
            <w:r>
              <w:rPr>
                <w:color w:val="000000"/>
                <w:sz w:val="26"/>
                <w:szCs w:val="26"/>
              </w:rPr>
              <w:t>1</w:t>
            </w:r>
          </w:p>
        </w:tc>
        <w:tc>
          <w:tcPr>
            <w:tcW w:w="1276" w:type="dxa"/>
            <w:tcBorders>
              <w:top w:val="single" w:sz="4" w:space="0" w:color="auto"/>
              <w:left w:val="single" w:sz="4" w:space="0" w:color="auto"/>
              <w:bottom w:val="single" w:sz="4" w:space="0" w:color="auto"/>
              <w:right w:val="single" w:sz="4" w:space="0" w:color="auto"/>
            </w:tcBorders>
            <w:hideMark/>
          </w:tcPr>
          <w:p w:rsidR="0017226D" w:rsidRPr="00B05D87" w:rsidRDefault="0017226D" w:rsidP="008F5BDA">
            <w:pPr>
              <w:rPr>
                <w:i/>
                <w:iCs/>
                <w:color w:val="000000"/>
                <w:sz w:val="26"/>
                <w:szCs w:val="26"/>
              </w:rPr>
            </w:pPr>
            <w:r w:rsidRPr="00B05D87">
              <w:rPr>
                <w:b/>
                <w:color w:val="000000"/>
                <w:sz w:val="26"/>
                <w:szCs w:val="26"/>
                <w:shd w:val="clear" w:color="auto" w:fill="FFFFFF"/>
              </w:rPr>
              <w:t>Bài 5 : Bảo tồn di sản văn hóa</w:t>
            </w:r>
            <w:r w:rsidRPr="00B05D87">
              <w:rPr>
                <w:color w:val="000000"/>
                <w:sz w:val="26"/>
                <w:szCs w:val="26"/>
                <w:shd w:val="clear" w:color="auto" w:fill="FFFFFF"/>
              </w:rPr>
              <w:t>( Tìm hiểu về các di sản văn hóa tại địa phương)</w:t>
            </w:r>
          </w:p>
        </w:tc>
        <w:tc>
          <w:tcPr>
            <w:tcW w:w="2835" w:type="dxa"/>
            <w:tcBorders>
              <w:top w:val="single" w:sz="4" w:space="0" w:color="auto"/>
              <w:left w:val="single" w:sz="4" w:space="0" w:color="auto"/>
              <w:bottom w:val="single" w:sz="4" w:space="0" w:color="auto"/>
              <w:right w:val="single" w:sz="4" w:space="0" w:color="auto"/>
            </w:tcBorders>
            <w:hideMark/>
          </w:tcPr>
          <w:p w:rsidR="0017226D" w:rsidRPr="00B05D87" w:rsidRDefault="0017226D" w:rsidP="008F5BDA">
            <w:pPr>
              <w:rPr>
                <w:b/>
                <w:color w:val="000000"/>
                <w:sz w:val="26"/>
                <w:szCs w:val="26"/>
              </w:rPr>
            </w:pPr>
            <w:r w:rsidRPr="00B05D87">
              <w:rPr>
                <w:b/>
                <w:color w:val="000000"/>
                <w:sz w:val="26"/>
                <w:szCs w:val="26"/>
              </w:rPr>
              <w:t xml:space="preserve">a) </w:t>
            </w:r>
            <w:r w:rsidRPr="00B05D87">
              <w:rPr>
                <w:b/>
                <w:i/>
                <w:iCs/>
                <w:color w:val="000000"/>
                <w:sz w:val="26"/>
                <w:szCs w:val="26"/>
              </w:rPr>
              <w:t>Về kiến thức:</w:t>
            </w:r>
          </w:p>
          <w:p w:rsidR="0017226D" w:rsidRPr="00B05D87" w:rsidRDefault="0017226D" w:rsidP="008F5BDA">
            <w:pPr>
              <w:rPr>
                <w:color w:val="000000"/>
                <w:sz w:val="26"/>
                <w:szCs w:val="26"/>
              </w:rPr>
            </w:pPr>
            <w:r w:rsidRPr="00B05D87">
              <w:rPr>
                <w:color w:val="000000"/>
                <w:sz w:val="26"/>
                <w:szCs w:val="26"/>
              </w:rPr>
              <w:t>- Nêu được một số loại di sản văn hóa tại địa phương</w:t>
            </w:r>
          </w:p>
          <w:p w:rsidR="0017226D" w:rsidRPr="00B05D87" w:rsidRDefault="0017226D" w:rsidP="008F5BDA">
            <w:pPr>
              <w:rPr>
                <w:color w:val="000000"/>
                <w:sz w:val="26"/>
                <w:szCs w:val="26"/>
              </w:rPr>
            </w:pPr>
            <w:r w:rsidRPr="00B05D87">
              <w:rPr>
                <w:color w:val="000000"/>
                <w:sz w:val="26"/>
                <w:szCs w:val="26"/>
              </w:rPr>
              <w:t>- Ý nghĩa của những di sản văn hóa đó</w:t>
            </w:r>
          </w:p>
          <w:p w:rsidR="0017226D" w:rsidRPr="00B05D87" w:rsidRDefault="0017226D" w:rsidP="008F5BDA">
            <w:pPr>
              <w:rPr>
                <w:b/>
                <w:i/>
                <w:color w:val="000000"/>
                <w:sz w:val="26"/>
                <w:szCs w:val="26"/>
              </w:rPr>
            </w:pPr>
            <w:r w:rsidRPr="00B05D87">
              <w:rPr>
                <w:b/>
                <w:i/>
                <w:color w:val="000000"/>
                <w:sz w:val="26"/>
                <w:szCs w:val="26"/>
              </w:rPr>
              <w:t xml:space="preserve">b) Về năng lực: </w:t>
            </w:r>
          </w:p>
          <w:p w:rsidR="0017226D" w:rsidRPr="00B05D87" w:rsidRDefault="0017226D" w:rsidP="008F5BDA">
            <w:pPr>
              <w:spacing w:before="120" w:after="120"/>
              <w:rPr>
                <w:rFonts w:eastAsia="Times New Roman"/>
                <w:i/>
                <w:color w:val="000000"/>
                <w:sz w:val="24"/>
                <w:szCs w:val="24"/>
              </w:rPr>
            </w:pPr>
            <w:r w:rsidRPr="00B05D87">
              <w:rPr>
                <w:rFonts w:eastAsia="Times New Roman"/>
                <w:i/>
                <w:color w:val="000000"/>
                <w:sz w:val="24"/>
                <w:szCs w:val="24"/>
              </w:rPr>
              <w:t>- Năng lực chung:</w:t>
            </w:r>
          </w:p>
          <w:p w:rsidR="0017226D" w:rsidRPr="00B05D87" w:rsidRDefault="0017226D" w:rsidP="008F5BDA">
            <w:pPr>
              <w:spacing w:before="120" w:after="120"/>
              <w:rPr>
                <w:rFonts w:eastAsia="Times New Roman"/>
                <w:color w:val="000000"/>
                <w:sz w:val="24"/>
                <w:szCs w:val="24"/>
              </w:rPr>
            </w:pPr>
            <w:r w:rsidRPr="00B05D87">
              <w:rPr>
                <w:rFonts w:eastAsia="Times New Roman"/>
                <w:i/>
                <w:color w:val="000000"/>
                <w:sz w:val="24"/>
                <w:szCs w:val="24"/>
              </w:rPr>
              <w:t>+</w:t>
            </w:r>
            <w:r w:rsidRPr="00B05D87">
              <w:rPr>
                <w:rFonts w:eastAsia="Times New Roman"/>
                <w:color w:val="000000"/>
                <w:sz w:val="24"/>
                <w:szCs w:val="24"/>
              </w:rPr>
              <w:t xml:space="preserve"> Tự chủ và tự học để có những kiến thức cơ bản về bảo tồn di sản văn hóa.</w:t>
            </w:r>
          </w:p>
          <w:p w:rsidR="0017226D" w:rsidRPr="00B05D87" w:rsidRDefault="0017226D" w:rsidP="008F5BDA">
            <w:pPr>
              <w:spacing w:before="120" w:after="120"/>
              <w:rPr>
                <w:rFonts w:eastAsia="Times New Roman"/>
                <w:color w:val="000000"/>
                <w:sz w:val="24"/>
                <w:szCs w:val="24"/>
              </w:rPr>
            </w:pPr>
            <w:r w:rsidRPr="00B05D87">
              <w:rPr>
                <w:rFonts w:eastAsia="Times New Roman"/>
                <w:i/>
                <w:color w:val="000000"/>
                <w:sz w:val="24"/>
                <w:szCs w:val="24"/>
              </w:rPr>
              <w:t xml:space="preserve">+ </w:t>
            </w:r>
            <w:r w:rsidRPr="00B05D87">
              <w:rPr>
                <w:rFonts w:eastAsia="Times New Roman"/>
                <w:color w:val="000000"/>
                <w:sz w:val="24"/>
                <w:szCs w:val="24"/>
              </w:rPr>
              <w:t>Giao tiếp và hợp tác trong làm việc nhóm để thực hiện các nhiệm vụ được phân công.</w:t>
            </w:r>
          </w:p>
          <w:p w:rsidR="0017226D" w:rsidRPr="00B05D87" w:rsidRDefault="0017226D" w:rsidP="008F5BDA">
            <w:pPr>
              <w:spacing w:before="120" w:after="120"/>
              <w:rPr>
                <w:rFonts w:eastAsia="Times New Roman"/>
                <w:color w:val="000000"/>
                <w:sz w:val="24"/>
                <w:szCs w:val="24"/>
              </w:rPr>
            </w:pPr>
            <w:r w:rsidRPr="00B05D87">
              <w:rPr>
                <w:rFonts w:eastAsia="Times New Roman"/>
                <w:color w:val="000000"/>
                <w:sz w:val="24"/>
                <w:szCs w:val="24"/>
              </w:rPr>
              <w:t>+ Giải quyết vấn đề và sáng tạo ở những tình huống liên quan đến bảo tồn di sản văn hóa.</w:t>
            </w:r>
          </w:p>
          <w:p w:rsidR="0017226D" w:rsidRPr="00B05D87" w:rsidRDefault="0017226D" w:rsidP="008F5BDA">
            <w:pPr>
              <w:spacing w:before="120" w:after="120"/>
              <w:rPr>
                <w:rFonts w:eastAsia="Times New Roman"/>
                <w:i/>
                <w:color w:val="000000"/>
                <w:sz w:val="24"/>
                <w:szCs w:val="24"/>
              </w:rPr>
            </w:pPr>
            <w:r w:rsidRPr="00B05D87">
              <w:rPr>
                <w:rFonts w:eastAsia="Times New Roman"/>
                <w:color w:val="000000"/>
                <w:sz w:val="24"/>
                <w:szCs w:val="24"/>
              </w:rPr>
              <w:t xml:space="preserve">- </w:t>
            </w:r>
            <w:r w:rsidRPr="00B05D87">
              <w:rPr>
                <w:rFonts w:eastAsia="Times New Roman"/>
                <w:i/>
                <w:color w:val="000000"/>
                <w:sz w:val="24"/>
                <w:szCs w:val="24"/>
              </w:rPr>
              <w:t>Năng lực đặc thù:</w:t>
            </w:r>
          </w:p>
          <w:p w:rsidR="0017226D" w:rsidRPr="00B05D87" w:rsidRDefault="0017226D" w:rsidP="008F5BDA">
            <w:pPr>
              <w:spacing w:before="120" w:after="120"/>
              <w:rPr>
                <w:rFonts w:eastAsia="Times New Roman"/>
                <w:color w:val="000000"/>
                <w:sz w:val="24"/>
                <w:szCs w:val="24"/>
              </w:rPr>
            </w:pPr>
            <w:r w:rsidRPr="00B05D87">
              <w:rPr>
                <w:rFonts w:eastAsia="Times New Roman"/>
                <w:i/>
                <w:color w:val="000000"/>
                <w:sz w:val="24"/>
                <w:szCs w:val="24"/>
              </w:rPr>
              <w:t>+</w:t>
            </w:r>
            <w:r w:rsidRPr="00B05D87">
              <w:rPr>
                <w:rFonts w:eastAsia="Times New Roman"/>
                <w:color w:val="000000"/>
                <w:sz w:val="24"/>
                <w:szCs w:val="24"/>
              </w:rPr>
              <w:t xml:space="preserve"> Năng lực điều chỉnh hành vi: Thực hiện được </w:t>
            </w:r>
            <w:r w:rsidRPr="00B05D87">
              <w:rPr>
                <w:rFonts w:eastAsia="Times New Roman"/>
                <w:color w:val="000000"/>
                <w:sz w:val="24"/>
                <w:szCs w:val="24"/>
              </w:rPr>
              <w:lastRenderedPageBreak/>
              <w:t>một số việc cần làm phù hợp với lứa tuổi để góp phần bảo vệ di sản văn hóa.</w:t>
            </w:r>
          </w:p>
          <w:p w:rsidR="0017226D" w:rsidRPr="00B05D87" w:rsidRDefault="0017226D" w:rsidP="008F5BDA">
            <w:pPr>
              <w:spacing w:before="120" w:after="120"/>
              <w:rPr>
                <w:rFonts w:eastAsia="Times New Roman"/>
                <w:color w:val="000000"/>
                <w:sz w:val="24"/>
                <w:szCs w:val="24"/>
              </w:rPr>
            </w:pPr>
            <w:r w:rsidRPr="00B05D87">
              <w:rPr>
                <w:rFonts w:eastAsia="Times New Roman"/>
                <w:color w:val="000000"/>
                <w:sz w:val="24"/>
                <w:szCs w:val="24"/>
              </w:rPr>
              <w:t xml:space="preserve">+ Năng lực tìm hiểu và </w:t>
            </w:r>
            <w:r w:rsidRPr="00B05D87">
              <w:rPr>
                <w:rFonts w:eastAsia="Times New Roman"/>
                <w:color w:val="FF0000"/>
                <w:sz w:val="24"/>
                <w:szCs w:val="24"/>
              </w:rPr>
              <w:t>tham gia hoạt động kinh tế-xã hội</w:t>
            </w:r>
            <w:r w:rsidRPr="00B05D87">
              <w:rPr>
                <w:rFonts w:eastAsia="Times New Roman"/>
                <w:color w:val="000000"/>
                <w:sz w:val="24"/>
                <w:szCs w:val="24"/>
              </w:rPr>
              <w:t>. Có ý thức tự giác tìm hiểu các kiến thức cơ bản về các di sản văn hóa.</w:t>
            </w:r>
          </w:p>
          <w:p w:rsidR="0017226D" w:rsidRPr="00B05D87" w:rsidRDefault="0017226D" w:rsidP="008F5BDA">
            <w:pPr>
              <w:spacing w:before="120" w:after="120"/>
              <w:rPr>
                <w:rFonts w:eastAsia="Times New Roman"/>
                <w:b/>
                <w:i/>
                <w:color w:val="000000"/>
                <w:sz w:val="24"/>
                <w:szCs w:val="24"/>
              </w:rPr>
            </w:pPr>
            <w:r w:rsidRPr="00B05D87">
              <w:rPr>
                <w:rFonts w:eastAsia="Times New Roman"/>
                <w:b/>
                <w:i/>
                <w:color w:val="000000"/>
                <w:sz w:val="24"/>
                <w:szCs w:val="24"/>
              </w:rPr>
              <w:t>c) Phẩm chất</w:t>
            </w:r>
          </w:p>
          <w:p w:rsidR="0017226D" w:rsidRPr="00B05D87" w:rsidRDefault="0017226D" w:rsidP="008F5BDA">
            <w:pPr>
              <w:spacing w:before="120" w:after="120"/>
              <w:rPr>
                <w:rFonts w:eastAsia="Times New Roman"/>
                <w:color w:val="000000"/>
                <w:sz w:val="24"/>
                <w:szCs w:val="24"/>
              </w:rPr>
            </w:pPr>
            <w:r w:rsidRPr="00B05D87">
              <w:rPr>
                <w:rFonts w:eastAsia="Times New Roman"/>
                <w:i/>
                <w:color w:val="000000"/>
                <w:sz w:val="24"/>
                <w:szCs w:val="24"/>
              </w:rPr>
              <w:t>- Yêu nước:</w:t>
            </w:r>
            <w:r w:rsidRPr="00B05D87">
              <w:rPr>
                <w:rFonts w:eastAsia="Times New Roman"/>
                <w:color w:val="000000"/>
                <w:sz w:val="24"/>
                <w:szCs w:val="24"/>
              </w:rPr>
              <w:t xml:space="preserve"> Tích cực, chủ động tham gia các hoạt động bảo vệ các di sản văn hóa, có ý thức tìm hiểu để phát huy giá trị của di sản văn hóa.</w:t>
            </w:r>
          </w:p>
          <w:p w:rsidR="0017226D" w:rsidRPr="00B05D87" w:rsidRDefault="0017226D" w:rsidP="008F5BDA">
            <w:pPr>
              <w:spacing w:before="120" w:after="120"/>
              <w:rPr>
                <w:color w:val="000000"/>
                <w:sz w:val="26"/>
                <w:szCs w:val="26"/>
              </w:rPr>
            </w:pPr>
            <w:r w:rsidRPr="00B05D87">
              <w:rPr>
                <w:rFonts w:eastAsia="Times New Roman"/>
                <w:i/>
                <w:color w:val="000000"/>
                <w:sz w:val="24"/>
                <w:szCs w:val="24"/>
              </w:rPr>
              <w:t>- Trách nhiệm:</w:t>
            </w:r>
            <w:r w:rsidRPr="00B05D87">
              <w:rPr>
                <w:rFonts w:eastAsia="Times New Roman"/>
                <w:color w:val="000000"/>
                <w:sz w:val="24"/>
                <w:szCs w:val="24"/>
              </w:rPr>
              <w:t xml:space="preserve"> Nhận biết được trách nhiệm của học sinh trong việc bảo tồn di sản văn hóa.</w:t>
            </w:r>
          </w:p>
        </w:tc>
        <w:tc>
          <w:tcPr>
            <w:tcW w:w="850" w:type="dxa"/>
            <w:tcBorders>
              <w:top w:val="single" w:sz="4" w:space="0" w:color="auto"/>
              <w:left w:val="single" w:sz="4" w:space="0" w:color="auto"/>
              <w:bottom w:val="single" w:sz="4" w:space="0" w:color="auto"/>
              <w:right w:val="single" w:sz="4" w:space="0" w:color="auto"/>
            </w:tcBorders>
            <w:hideMark/>
          </w:tcPr>
          <w:p w:rsidR="0017226D" w:rsidRDefault="0017226D" w:rsidP="008F5BDA">
            <w:pPr>
              <w:jc w:val="center"/>
              <w:rPr>
                <w:color w:val="000000"/>
                <w:sz w:val="26"/>
                <w:szCs w:val="26"/>
              </w:rPr>
            </w:pPr>
            <w:r>
              <w:rPr>
                <w:color w:val="000000"/>
                <w:sz w:val="26"/>
                <w:szCs w:val="26"/>
              </w:rPr>
              <w:lastRenderedPageBreak/>
              <w:t>2</w:t>
            </w:r>
          </w:p>
          <w:p w:rsidR="0017226D" w:rsidRDefault="0017226D" w:rsidP="008F5BDA">
            <w:pPr>
              <w:jc w:val="center"/>
              <w:rPr>
                <w:color w:val="000000"/>
                <w:sz w:val="26"/>
                <w:szCs w:val="26"/>
              </w:rPr>
            </w:pPr>
            <w:r>
              <w:rPr>
                <w:color w:val="000000"/>
                <w:sz w:val="26"/>
                <w:szCs w:val="26"/>
              </w:rPr>
              <w:t>(tiết 13,14 )</w:t>
            </w:r>
          </w:p>
        </w:tc>
        <w:tc>
          <w:tcPr>
            <w:tcW w:w="1134" w:type="dxa"/>
            <w:tcBorders>
              <w:top w:val="single" w:sz="4" w:space="0" w:color="auto"/>
              <w:left w:val="single" w:sz="4" w:space="0" w:color="auto"/>
              <w:bottom w:val="single" w:sz="4" w:space="0" w:color="auto"/>
              <w:right w:val="single" w:sz="4" w:space="0" w:color="auto"/>
            </w:tcBorders>
            <w:hideMark/>
          </w:tcPr>
          <w:p w:rsidR="0017226D" w:rsidRDefault="0017226D" w:rsidP="008F5BDA">
            <w:pPr>
              <w:rPr>
                <w:color w:val="000000"/>
                <w:sz w:val="26"/>
                <w:szCs w:val="26"/>
              </w:rPr>
            </w:pPr>
            <w:r>
              <w:rPr>
                <w:color w:val="000000"/>
                <w:sz w:val="26"/>
                <w:szCs w:val="26"/>
              </w:rPr>
              <w:t>Tháng 12</w:t>
            </w:r>
          </w:p>
        </w:tc>
        <w:tc>
          <w:tcPr>
            <w:tcW w:w="1559" w:type="dxa"/>
            <w:tcBorders>
              <w:top w:val="single" w:sz="4" w:space="0" w:color="auto"/>
              <w:left w:val="single" w:sz="4" w:space="0" w:color="auto"/>
              <w:bottom w:val="single" w:sz="4" w:space="0" w:color="auto"/>
              <w:right w:val="single" w:sz="4" w:space="0" w:color="auto"/>
            </w:tcBorders>
            <w:hideMark/>
          </w:tcPr>
          <w:p w:rsidR="0017226D" w:rsidRDefault="0017226D" w:rsidP="008F5BDA">
            <w:pPr>
              <w:rPr>
                <w:color w:val="000000"/>
                <w:sz w:val="26"/>
                <w:szCs w:val="26"/>
              </w:rPr>
            </w:pPr>
            <w:r>
              <w:rPr>
                <w:color w:val="000000"/>
                <w:sz w:val="26"/>
                <w:szCs w:val="26"/>
                <w:shd w:val="clear" w:color="auto" w:fill="FFFFFF"/>
              </w:rPr>
              <w:t xml:space="preserve">Một số di sản trên địa bàn  thị xã : Đền Lảnh giang, Nhà tưởng niệm dồng chí Nguyễn Hữu Tiến, Chùa Long Đọi Sơn…. hoặc tại nhà trường ( Nhà đa năng, sân khấu nhà trường…)  </w:t>
            </w:r>
          </w:p>
        </w:tc>
        <w:tc>
          <w:tcPr>
            <w:tcW w:w="1843" w:type="dxa"/>
            <w:tcBorders>
              <w:top w:val="single" w:sz="4" w:space="0" w:color="auto"/>
              <w:left w:val="single" w:sz="4" w:space="0" w:color="auto"/>
              <w:bottom w:val="single" w:sz="4" w:space="0" w:color="auto"/>
              <w:right w:val="single" w:sz="4" w:space="0" w:color="auto"/>
            </w:tcBorders>
            <w:hideMark/>
          </w:tcPr>
          <w:p w:rsidR="0017226D" w:rsidRPr="00B05D87" w:rsidRDefault="0017226D" w:rsidP="008F5BDA">
            <w:pPr>
              <w:jc w:val="both"/>
              <w:rPr>
                <w:sz w:val="24"/>
                <w:szCs w:val="24"/>
                <w:shd w:val="clear" w:color="auto" w:fill="FFFFFF"/>
              </w:rPr>
            </w:pPr>
            <w:r w:rsidRPr="00B05D87">
              <w:rPr>
                <w:sz w:val="24"/>
                <w:szCs w:val="24"/>
                <w:shd w:val="clear" w:color="auto" w:fill="FFFFFF"/>
              </w:rPr>
              <w:t>- Hiệu trưởng,</w:t>
            </w:r>
          </w:p>
          <w:p w:rsidR="0017226D" w:rsidRPr="00B05D87" w:rsidRDefault="0017226D" w:rsidP="008F5BDA">
            <w:pPr>
              <w:jc w:val="both"/>
              <w:rPr>
                <w:sz w:val="24"/>
                <w:szCs w:val="24"/>
                <w:shd w:val="clear" w:color="auto" w:fill="FFFFFF"/>
              </w:rPr>
            </w:pPr>
            <w:r w:rsidRPr="00B05D87">
              <w:rPr>
                <w:sz w:val="24"/>
                <w:szCs w:val="24"/>
                <w:shd w:val="clear" w:color="auto" w:fill="FFFFFF"/>
              </w:rPr>
              <w:t xml:space="preserve"> - Hiệu phó</w:t>
            </w:r>
          </w:p>
          <w:p w:rsidR="0017226D" w:rsidRDefault="0017226D" w:rsidP="008F5BDA">
            <w:pPr>
              <w:rPr>
                <w:color w:val="000000"/>
                <w:sz w:val="26"/>
                <w:szCs w:val="26"/>
              </w:rPr>
            </w:pPr>
            <w:r w:rsidRPr="00B05D87">
              <w:rPr>
                <w:sz w:val="24"/>
                <w:szCs w:val="24"/>
                <w:shd w:val="clear" w:color="auto" w:fill="FFFFFF"/>
              </w:rPr>
              <w:t>- Giáo viên bộ môn  GDCD</w:t>
            </w:r>
          </w:p>
        </w:tc>
        <w:tc>
          <w:tcPr>
            <w:tcW w:w="1559" w:type="dxa"/>
            <w:tcBorders>
              <w:top w:val="single" w:sz="4" w:space="0" w:color="auto"/>
              <w:left w:val="single" w:sz="4" w:space="0" w:color="auto"/>
              <w:bottom w:val="single" w:sz="4" w:space="0" w:color="auto"/>
              <w:right w:val="single" w:sz="4" w:space="0" w:color="auto"/>
            </w:tcBorders>
          </w:tcPr>
          <w:p w:rsidR="0017226D" w:rsidRPr="00B05D87" w:rsidRDefault="0017226D" w:rsidP="008F5BDA">
            <w:pPr>
              <w:jc w:val="both"/>
              <w:rPr>
                <w:sz w:val="24"/>
                <w:szCs w:val="24"/>
              </w:rPr>
            </w:pPr>
            <w:r w:rsidRPr="00B05D87">
              <w:rPr>
                <w:sz w:val="24"/>
                <w:szCs w:val="24"/>
              </w:rPr>
              <w:t xml:space="preserve">- GV bộ môn, GVCN </w:t>
            </w:r>
          </w:p>
          <w:p w:rsidR="0017226D" w:rsidRPr="00B05D87" w:rsidRDefault="0017226D" w:rsidP="008F5BDA">
            <w:pPr>
              <w:jc w:val="both"/>
              <w:rPr>
                <w:sz w:val="24"/>
                <w:szCs w:val="24"/>
              </w:rPr>
            </w:pPr>
            <w:r w:rsidRPr="00B05D87">
              <w:rPr>
                <w:sz w:val="24"/>
                <w:szCs w:val="24"/>
              </w:rPr>
              <w:t>- Tổng phụ trách  Đội</w:t>
            </w:r>
          </w:p>
          <w:p w:rsidR="0017226D" w:rsidRPr="00B05D87" w:rsidRDefault="0017226D" w:rsidP="008F5BDA">
            <w:pPr>
              <w:rPr>
                <w:color w:val="000000"/>
                <w:sz w:val="26"/>
                <w:szCs w:val="26"/>
              </w:rPr>
            </w:pPr>
            <w:r w:rsidRPr="00B05D87">
              <w:rPr>
                <w:sz w:val="24"/>
                <w:szCs w:val="24"/>
              </w:rPr>
              <w:t xml:space="preserve">- Quản lý các khu di sản văn hoá tại các địa phương. </w:t>
            </w:r>
          </w:p>
        </w:tc>
        <w:tc>
          <w:tcPr>
            <w:tcW w:w="2835" w:type="dxa"/>
            <w:tcBorders>
              <w:top w:val="single" w:sz="4" w:space="0" w:color="auto"/>
              <w:left w:val="single" w:sz="4" w:space="0" w:color="auto"/>
              <w:bottom w:val="single" w:sz="4" w:space="0" w:color="auto"/>
              <w:right w:val="single" w:sz="4" w:space="0" w:color="auto"/>
            </w:tcBorders>
            <w:hideMark/>
          </w:tcPr>
          <w:p w:rsidR="0017226D" w:rsidRPr="00B05D87" w:rsidRDefault="0017226D" w:rsidP="008F5BDA">
            <w:pPr>
              <w:shd w:val="clear" w:color="auto" w:fill="FFFFFF"/>
              <w:spacing w:line="390" w:lineRule="atLeast"/>
              <w:rPr>
                <w:rFonts w:eastAsia="SimSun"/>
                <w:sz w:val="26"/>
                <w:szCs w:val="26"/>
                <w:lang w:eastAsia="zh-CN"/>
              </w:rPr>
            </w:pPr>
            <w:r w:rsidRPr="00B05D87">
              <w:rPr>
                <w:rFonts w:eastAsia="SimSun"/>
                <w:sz w:val="26"/>
                <w:szCs w:val="26"/>
                <w:lang w:eastAsia="zh-CN"/>
              </w:rPr>
              <w:t>- Kinh phí</w:t>
            </w:r>
          </w:p>
          <w:p w:rsidR="0017226D" w:rsidRPr="00B05D87" w:rsidRDefault="0017226D" w:rsidP="008F5BDA">
            <w:pPr>
              <w:shd w:val="clear" w:color="auto" w:fill="FFFFFF"/>
              <w:spacing w:line="390" w:lineRule="atLeast"/>
              <w:rPr>
                <w:rFonts w:eastAsia="SimSun"/>
                <w:sz w:val="26"/>
                <w:szCs w:val="26"/>
                <w:lang w:eastAsia="zh-CN"/>
              </w:rPr>
            </w:pPr>
            <w:r w:rsidRPr="00B05D87">
              <w:rPr>
                <w:rFonts w:eastAsia="SimSun"/>
                <w:sz w:val="26"/>
                <w:szCs w:val="26"/>
                <w:lang w:eastAsia="zh-CN"/>
              </w:rPr>
              <w:t>- Nhân lực</w:t>
            </w:r>
          </w:p>
          <w:p w:rsidR="0017226D" w:rsidRPr="00B05D87" w:rsidRDefault="0017226D" w:rsidP="008F5BDA">
            <w:pPr>
              <w:shd w:val="clear" w:color="auto" w:fill="FFFFFF"/>
              <w:spacing w:line="390" w:lineRule="atLeast"/>
              <w:rPr>
                <w:rFonts w:eastAsia="SimSun"/>
                <w:sz w:val="26"/>
                <w:szCs w:val="26"/>
                <w:lang w:eastAsia="zh-CN"/>
              </w:rPr>
            </w:pPr>
            <w:r w:rsidRPr="00B05D87">
              <w:rPr>
                <w:rFonts w:eastAsia="SimSun"/>
                <w:sz w:val="26"/>
                <w:szCs w:val="26"/>
                <w:lang w:eastAsia="zh-CN"/>
              </w:rPr>
              <w:t>- Điều kiện khác</w:t>
            </w:r>
            <w:r w:rsidRPr="00B05D87">
              <w:rPr>
                <w:rFonts w:eastAsia="Times New Roman"/>
                <w:szCs w:val="28"/>
              </w:rPr>
              <w:t xml:space="preserve">: </w:t>
            </w:r>
            <w:r w:rsidRPr="00B05D87">
              <w:rPr>
                <w:rFonts w:eastAsia="Times New Roman"/>
                <w:sz w:val="24"/>
                <w:szCs w:val="24"/>
              </w:rPr>
              <w:t xml:space="preserve">Máy chiếu đa năng, máy tính, Tranh, ảnh, tư liệu về các di sản văn hoá…. </w:t>
            </w:r>
          </w:p>
        </w:tc>
      </w:tr>
      <w:tr w:rsidR="0017226D" w:rsidRPr="00B05D87" w:rsidTr="0017226D">
        <w:tc>
          <w:tcPr>
            <w:tcW w:w="709" w:type="dxa"/>
            <w:tcBorders>
              <w:top w:val="single" w:sz="4" w:space="0" w:color="auto"/>
              <w:left w:val="single" w:sz="4" w:space="0" w:color="auto"/>
              <w:bottom w:val="single" w:sz="4" w:space="0" w:color="auto"/>
              <w:right w:val="single" w:sz="4" w:space="0" w:color="auto"/>
            </w:tcBorders>
            <w:hideMark/>
          </w:tcPr>
          <w:p w:rsidR="0017226D" w:rsidRDefault="0017226D" w:rsidP="008F5BDA">
            <w:pPr>
              <w:jc w:val="center"/>
              <w:rPr>
                <w:color w:val="000000"/>
                <w:sz w:val="26"/>
                <w:szCs w:val="26"/>
              </w:rPr>
            </w:pPr>
            <w:r>
              <w:rPr>
                <w:color w:val="000000"/>
                <w:sz w:val="26"/>
                <w:szCs w:val="26"/>
              </w:rPr>
              <w:lastRenderedPageBreak/>
              <w:t>2</w:t>
            </w:r>
          </w:p>
        </w:tc>
        <w:tc>
          <w:tcPr>
            <w:tcW w:w="1276" w:type="dxa"/>
            <w:tcBorders>
              <w:top w:val="single" w:sz="4" w:space="0" w:color="auto"/>
              <w:left w:val="single" w:sz="4" w:space="0" w:color="auto"/>
              <w:bottom w:val="single" w:sz="4" w:space="0" w:color="auto"/>
              <w:right w:val="single" w:sz="4" w:space="0" w:color="auto"/>
            </w:tcBorders>
            <w:hideMark/>
          </w:tcPr>
          <w:p w:rsidR="0017226D" w:rsidRPr="00B05D87" w:rsidRDefault="0017226D" w:rsidP="008F5BDA">
            <w:pPr>
              <w:rPr>
                <w:color w:val="000000"/>
                <w:sz w:val="26"/>
                <w:szCs w:val="26"/>
              </w:rPr>
            </w:pPr>
            <w:r w:rsidRPr="00B05D87">
              <w:rPr>
                <w:b/>
                <w:color w:val="000000"/>
                <w:sz w:val="26"/>
                <w:szCs w:val="26"/>
                <w:shd w:val="clear" w:color="auto" w:fill="FFFFFF"/>
              </w:rPr>
              <w:t xml:space="preserve">Bài 8: Phòng chống  bạo lực học đường </w:t>
            </w:r>
          </w:p>
        </w:tc>
        <w:tc>
          <w:tcPr>
            <w:tcW w:w="2835" w:type="dxa"/>
            <w:tcBorders>
              <w:top w:val="single" w:sz="4" w:space="0" w:color="auto"/>
              <w:left w:val="single" w:sz="4" w:space="0" w:color="auto"/>
              <w:bottom w:val="single" w:sz="4" w:space="0" w:color="auto"/>
              <w:right w:val="single" w:sz="4" w:space="0" w:color="auto"/>
            </w:tcBorders>
            <w:hideMark/>
          </w:tcPr>
          <w:p w:rsidR="0017226D" w:rsidRPr="00B05D87" w:rsidRDefault="0017226D" w:rsidP="008F5BDA">
            <w:pPr>
              <w:jc w:val="both"/>
              <w:rPr>
                <w:b/>
                <w:color w:val="000000"/>
                <w:sz w:val="24"/>
                <w:szCs w:val="24"/>
              </w:rPr>
            </w:pPr>
            <w:r w:rsidRPr="00B05D87">
              <w:rPr>
                <w:b/>
                <w:color w:val="000000"/>
                <w:sz w:val="24"/>
                <w:szCs w:val="24"/>
              </w:rPr>
              <w:t>1. Về kiến thức:</w:t>
            </w:r>
          </w:p>
          <w:p w:rsidR="0017226D" w:rsidRPr="00B36AB5" w:rsidRDefault="0017226D" w:rsidP="008F5BDA">
            <w:pPr>
              <w:suppressAutoHyphens/>
              <w:adjustRightInd w:val="0"/>
              <w:snapToGrid w:val="0"/>
              <w:ind w:left="-57" w:right="-57"/>
              <w:jc w:val="both"/>
              <w:rPr>
                <w:color w:val="000000"/>
                <w:sz w:val="24"/>
                <w:szCs w:val="24"/>
              </w:rPr>
            </w:pPr>
            <w:r w:rsidRPr="00B36AB5">
              <w:rPr>
                <w:color w:val="000000"/>
                <w:sz w:val="24"/>
                <w:szCs w:val="24"/>
              </w:rPr>
              <w:t xml:space="preserve">- </w:t>
            </w:r>
            <w:r w:rsidRPr="00B05D87">
              <w:rPr>
                <w:color w:val="000000"/>
                <w:sz w:val="24"/>
                <w:szCs w:val="24"/>
              </w:rPr>
              <w:t>Nêu được c</w:t>
            </w:r>
            <w:r w:rsidRPr="00B36AB5">
              <w:rPr>
                <w:color w:val="000000"/>
                <w:sz w:val="24"/>
                <w:szCs w:val="24"/>
              </w:rPr>
              <w:t>ác biểu hiện của bạo lực học đường.</w:t>
            </w:r>
          </w:p>
          <w:p w:rsidR="0017226D" w:rsidRPr="00B36AB5" w:rsidRDefault="0017226D" w:rsidP="008F5BDA">
            <w:pPr>
              <w:suppressAutoHyphens/>
              <w:adjustRightInd w:val="0"/>
              <w:snapToGrid w:val="0"/>
              <w:ind w:left="-57" w:right="-57"/>
              <w:jc w:val="both"/>
              <w:rPr>
                <w:color w:val="000000"/>
                <w:sz w:val="24"/>
                <w:szCs w:val="24"/>
              </w:rPr>
            </w:pPr>
            <w:r w:rsidRPr="00B36AB5">
              <w:rPr>
                <w:color w:val="000000"/>
                <w:sz w:val="24"/>
                <w:szCs w:val="24"/>
              </w:rPr>
              <w:t xml:space="preserve">- Giải thích </w:t>
            </w:r>
            <w:r w:rsidRPr="00B05D87">
              <w:rPr>
                <w:color w:val="000000"/>
                <w:sz w:val="24"/>
                <w:szCs w:val="24"/>
              </w:rPr>
              <w:t>được n</w:t>
            </w:r>
            <w:r w:rsidRPr="00B36AB5">
              <w:rPr>
                <w:color w:val="000000"/>
                <w:sz w:val="24"/>
                <w:szCs w:val="24"/>
              </w:rPr>
              <w:t xml:space="preserve">guyên nhân </w:t>
            </w:r>
            <w:r w:rsidRPr="00B05D87">
              <w:rPr>
                <w:color w:val="000000"/>
                <w:sz w:val="24"/>
                <w:szCs w:val="24"/>
              </w:rPr>
              <w:t xml:space="preserve">và tác hại </w:t>
            </w:r>
            <w:r w:rsidRPr="00B36AB5">
              <w:rPr>
                <w:color w:val="000000"/>
                <w:sz w:val="24"/>
                <w:szCs w:val="24"/>
              </w:rPr>
              <w:t>của bạo lực học đường.</w:t>
            </w:r>
          </w:p>
          <w:p w:rsidR="0017226D" w:rsidRPr="00B36AB5" w:rsidRDefault="0017226D" w:rsidP="008F5BDA">
            <w:pPr>
              <w:ind w:left="-57" w:right="-57"/>
              <w:jc w:val="both"/>
              <w:rPr>
                <w:color w:val="000000"/>
                <w:spacing w:val="-10"/>
                <w:sz w:val="24"/>
                <w:szCs w:val="24"/>
              </w:rPr>
            </w:pPr>
            <w:r w:rsidRPr="00B36AB5">
              <w:rPr>
                <w:color w:val="000000"/>
                <w:spacing w:val="-10"/>
                <w:sz w:val="24"/>
                <w:szCs w:val="24"/>
              </w:rPr>
              <w:t xml:space="preserve">- </w:t>
            </w:r>
            <w:r w:rsidRPr="00B05D87">
              <w:rPr>
                <w:color w:val="000000"/>
                <w:sz w:val="24"/>
                <w:szCs w:val="24"/>
              </w:rPr>
              <w:t>Nêu được m</w:t>
            </w:r>
            <w:r w:rsidRPr="00B36AB5">
              <w:rPr>
                <w:color w:val="000000"/>
                <w:spacing w:val="-10"/>
                <w:sz w:val="24"/>
                <w:szCs w:val="24"/>
              </w:rPr>
              <w:t xml:space="preserve">ột số quy định cơ bản của pháp luật liên quan </w:t>
            </w:r>
            <w:r w:rsidRPr="00B36AB5">
              <w:rPr>
                <w:color w:val="000000"/>
                <w:spacing w:val="-10"/>
                <w:sz w:val="24"/>
                <w:szCs w:val="24"/>
              </w:rPr>
              <w:lastRenderedPageBreak/>
              <w:t>đến phòng, chống bạo lực học đường.</w:t>
            </w:r>
          </w:p>
          <w:p w:rsidR="0017226D" w:rsidRPr="00B05D87" w:rsidRDefault="0017226D" w:rsidP="008F5BDA">
            <w:pPr>
              <w:jc w:val="both"/>
              <w:rPr>
                <w:b/>
                <w:color w:val="000000"/>
                <w:sz w:val="24"/>
                <w:szCs w:val="24"/>
              </w:rPr>
            </w:pPr>
            <w:r w:rsidRPr="00B05D87">
              <w:rPr>
                <w:b/>
                <w:color w:val="000000"/>
                <w:sz w:val="24"/>
                <w:szCs w:val="24"/>
              </w:rPr>
              <w:t>2. Về năng lực:</w:t>
            </w:r>
          </w:p>
          <w:p w:rsidR="0017226D" w:rsidRPr="00B36AB5" w:rsidRDefault="0017226D" w:rsidP="008F5BDA">
            <w:pPr>
              <w:ind w:left="-57" w:right="-57"/>
              <w:jc w:val="both"/>
              <w:rPr>
                <w:color w:val="000000"/>
                <w:sz w:val="24"/>
                <w:szCs w:val="24"/>
              </w:rPr>
            </w:pPr>
            <w:r w:rsidRPr="00B05D87">
              <w:rPr>
                <w:b/>
                <w:color w:val="FF0000"/>
                <w:sz w:val="24"/>
                <w:szCs w:val="24"/>
              </w:rPr>
              <w:t xml:space="preserve">*. Năng lực điều chỉnh hành vi: </w:t>
            </w:r>
            <w:r w:rsidRPr="00B36AB5">
              <w:rPr>
                <w:color w:val="000000"/>
                <w:sz w:val="24"/>
                <w:szCs w:val="24"/>
              </w:rPr>
              <w:t xml:space="preserve">- </w:t>
            </w:r>
            <w:r w:rsidRPr="00B05D87">
              <w:rPr>
                <w:color w:val="000000"/>
                <w:sz w:val="24"/>
                <w:szCs w:val="24"/>
              </w:rPr>
              <w:t>Nhận biết và trình bày được các c</w:t>
            </w:r>
            <w:r w:rsidRPr="00B36AB5">
              <w:rPr>
                <w:color w:val="000000"/>
                <w:sz w:val="24"/>
                <w:szCs w:val="24"/>
              </w:rPr>
              <w:t>ách ứng phó trước, trong và sau khi bị bạo lực học đường.</w:t>
            </w:r>
          </w:p>
          <w:p w:rsidR="0017226D" w:rsidRPr="00B05D87" w:rsidRDefault="0017226D" w:rsidP="008F5BDA">
            <w:pPr>
              <w:ind w:left="-57" w:right="-57"/>
              <w:jc w:val="both"/>
              <w:rPr>
                <w:bCs/>
                <w:color w:val="000000"/>
                <w:sz w:val="24"/>
                <w:szCs w:val="24"/>
              </w:rPr>
            </w:pPr>
            <w:r w:rsidRPr="00B05D87">
              <w:rPr>
                <w:color w:val="000000"/>
                <w:sz w:val="24"/>
                <w:szCs w:val="24"/>
              </w:rPr>
              <w:t>- Sống</w:t>
            </w:r>
            <w:r w:rsidRPr="00B05D87">
              <w:rPr>
                <w:bCs/>
                <w:color w:val="000000"/>
                <w:sz w:val="24"/>
                <w:szCs w:val="24"/>
              </w:rPr>
              <w:t xml:space="preserve"> tự chủ, không để bị lôi kéo tham gia bạo lực học đường.</w:t>
            </w:r>
          </w:p>
          <w:p w:rsidR="0017226D" w:rsidRPr="00B36AB5" w:rsidRDefault="0017226D" w:rsidP="008F5BDA">
            <w:pPr>
              <w:suppressAutoHyphens/>
              <w:ind w:left="-57" w:right="-57"/>
              <w:jc w:val="both"/>
              <w:rPr>
                <w:color w:val="000000"/>
                <w:sz w:val="24"/>
                <w:szCs w:val="24"/>
              </w:rPr>
            </w:pPr>
            <w:r w:rsidRPr="00B05D87">
              <w:rPr>
                <w:b/>
                <w:color w:val="FF0000"/>
                <w:sz w:val="24"/>
                <w:szCs w:val="24"/>
              </w:rPr>
              <w:t>*. Năng lực phát triển bản thân</w:t>
            </w:r>
            <w:r w:rsidRPr="00B05D87">
              <w:rPr>
                <w:color w:val="000000"/>
                <w:sz w:val="24"/>
                <w:szCs w:val="24"/>
              </w:rPr>
              <w:t>:</w:t>
            </w:r>
            <w:r w:rsidRPr="00B36AB5">
              <w:rPr>
                <w:color w:val="000000"/>
                <w:spacing w:val="-8"/>
                <w:sz w:val="24"/>
                <w:szCs w:val="24"/>
              </w:rPr>
              <w:t xml:space="preserve"> </w:t>
            </w:r>
            <w:r w:rsidRPr="00B36AB5">
              <w:rPr>
                <w:color w:val="000000"/>
                <w:sz w:val="24"/>
                <w:szCs w:val="24"/>
              </w:rPr>
              <w:t>- Tham gia các hoạt động tuyên truyền phòng, chống bạo lực học đường do nhà trường, địa phương tổ chức.</w:t>
            </w:r>
          </w:p>
          <w:p w:rsidR="0017226D" w:rsidRPr="00B36AB5" w:rsidRDefault="0017226D" w:rsidP="008F5BDA">
            <w:pPr>
              <w:jc w:val="both"/>
              <w:rPr>
                <w:color w:val="000000"/>
                <w:sz w:val="24"/>
                <w:szCs w:val="24"/>
              </w:rPr>
            </w:pPr>
            <w:r w:rsidRPr="00B05D87">
              <w:rPr>
                <w:b/>
                <w:color w:val="000000"/>
                <w:sz w:val="24"/>
                <w:szCs w:val="24"/>
              </w:rPr>
              <w:t>3. Về phẩm chất:</w:t>
            </w:r>
          </w:p>
          <w:p w:rsidR="0017226D" w:rsidRPr="00B05D87" w:rsidRDefault="0017226D" w:rsidP="008F5BDA">
            <w:pPr>
              <w:jc w:val="both"/>
              <w:rPr>
                <w:b/>
                <w:color w:val="FF0000"/>
                <w:sz w:val="24"/>
                <w:szCs w:val="24"/>
              </w:rPr>
            </w:pPr>
            <w:r w:rsidRPr="00B05D87">
              <w:rPr>
                <w:b/>
                <w:color w:val="FF0000"/>
                <w:sz w:val="24"/>
                <w:szCs w:val="24"/>
              </w:rPr>
              <w:t xml:space="preserve">- Phẩm chất trung thực: </w:t>
            </w:r>
            <w:r w:rsidRPr="00B36AB5">
              <w:rPr>
                <w:color w:val="000000"/>
                <w:sz w:val="24"/>
                <w:szCs w:val="24"/>
              </w:rPr>
              <w:t>Bảo vệ lẽ phải, sẵn sàng tố giác hành vi bạo lực học đường với người có trách nhiệm/ cơ quan chức năng</w:t>
            </w:r>
          </w:p>
          <w:p w:rsidR="0017226D" w:rsidRPr="00B05D87" w:rsidRDefault="0017226D" w:rsidP="008F5BDA">
            <w:pPr>
              <w:spacing w:before="120" w:after="120"/>
              <w:rPr>
                <w:color w:val="000000"/>
                <w:sz w:val="26"/>
                <w:szCs w:val="26"/>
              </w:rPr>
            </w:pPr>
            <w:r w:rsidRPr="00B05D87">
              <w:rPr>
                <w:b/>
                <w:color w:val="FF0000"/>
                <w:sz w:val="24"/>
                <w:szCs w:val="24"/>
              </w:rPr>
              <w:t xml:space="preserve">- Phẩm chất trách nhiệm: </w:t>
            </w:r>
            <w:r w:rsidRPr="00B36AB5">
              <w:rPr>
                <w:color w:val="000000"/>
                <w:sz w:val="24"/>
                <w:szCs w:val="24"/>
              </w:rPr>
              <w:t>Phê phán đấu tranh, góp phần ngăn chặn hành vi bạo lực học đường</w:t>
            </w:r>
          </w:p>
        </w:tc>
        <w:tc>
          <w:tcPr>
            <w:tcW w:w="850" w:type="dxa"/>
            <w:tcBorders>
              <w:top w:val="single" w:sz="4" w:space="0" w:color="auto"/>
              <w:left w:val="single" w:sz="4" w:space="0" w:color="auto"/>
              <w:bottom w:val="single" w:sz="4" w:space="0" w:color="auto"/>
              <w:right w:val="single" w:sz="4" w:space="0" w:color="auto"/>
            </w:tcBorders>
            <w:hideMark/>
          </w:tcPr>
          <w:p w:rsidR="0017226D" w:rsidRDefault="0017226D" w:rsidP="008F5BDA">
            <w:pPr>
              <w:rPr>
                <w:color w:val="000000"/>
                <w:sz w:val="26"/>
                <w:szCs w:val="26"/>
              </w:rPr>
            </w:pPr>
            <w:r>
              <w:rPr>
                <w:color w:val="000000"/>
                <w:sz w:val="26"/>
                <w:szCs w:val="26"/>
              </w:rPr>
              <w:lastRenderedPageBreak/>
              <w:t>2 ( tiết 21- 22)</w:t>
            </w:r>
          </w:p>
        </w:tc>
        <w:tc>
          <w:tcPr>
            <w:tcW w:w="1134" w:type="dxa"/>
            <w:tcBorders>
              <w:top w:val="single" w:sz="4" w:space="0" w:color="auto"/>
              <w:left w:val="single" w:sz="4" w:space="0" w:color="auto"/>
              <w:bottom w:val="single" w:sz="4" w:space="0" w:color="auto"/>
              <w:right w:val="single" w:sz="4" w:space="0" w:color="auto"/>
            </w:tcBorders>
            <w:hideMark/>
          </w:tcPr>
          <w:p w:rsidR="0017226D" w:rsidRDefault="0017226D" w:rsidP="008F5BDA">
            <w:pPr>
              <w:rPr>
                <w:color w:val="000000"/>
                <w:sz w:val="26"/>
                <w:szCs w:val="26"/>
              </w:rPr>
            </w:pPr>
            <w:r>
              <w:rPr>
                <w:color w:val="000000"/>
                <w:sz w:val="26"/>
                <w:szCs w:val="26"/>
              </w:rPr>
              <w:t>Tháng 3</w:t>
            </w:r>
          </w:p>
        </w:tc>
        <w:tc>
          <w:tcPr>
            <w:tcW w:w="1559" w:type="dxa"/>
            <w:tcBorders>
              <w:top w:val="single" w:sz="4" w:space="0" w:color="auto"/>
              <w:left w:val="single" w:sz="4" w:space="0" w:color="auto"/>
              <w:bottom w:val="single" w:sz="4" w:space="0" w:color="auto"/>
              <w:right w:val="single" w:sz="4" w:space="0" w:color="auto"/>
            </w:tcBorders>
            <w:hideMark/>
          </w:tcPr>
          <w:p w:rsidR="0017226D" w:rsidRDefault="0017226D" w:rsidP="008F5BDA">
            <w:pPr>
              <w:rPr>
                <w:color w:val="000000"/>
                <w:sz w:val="26"/>
                <w:szCs w:val="26"/>
              </w:rPr>
            </w:pPr>
            <w:r w:rsidRPr="00B36AB5">
              <w:rPr>
                <w:color w:val="000000"/>
                <w:sz w:val="26"/>
                <w:szCs w:val="26"/>
                <w:shd w:val="clear" w:color="auto" w:fill="FFFFFF"/>
              </w:rPr>
              <w:t>-</w:t>
            </w:r>
            <w:r>
              <w:rPr>
                <w:color w:val="000000"/>
                <w:sz w:val="26"/>
                <w:szCs w:val="26"/>
              </w:rPr>
              <w:t xml:space="preserve"> Nhà đa năng của nhà trường</w:t>
            </w:r>
          </w:p>
          <w:p w:rsidR="0017226D" w:rsidRPr="00B36AB5" w:rsidRDefault="0017226D" w:rsidP="008F5BDA">
            <w:pPr>
              <w:rPr>
                <w:color w:val="000000"/>
                <w:sz w:val="26"/>
                <w:szCs w:val="26"/>
              </w:rPr>
            </w:pPr>
            <w:r>
              <w:rPr>
                <w:color w:val="000000"/>
                <w:sz w:val="26"/>
                <w:szCs w:val="26"/>
              </w:rPr>
              <w:t xml:space="preserve">- Sân khấu của nhà trường </w:t>
            </w:r>
          </w:p>
        </w:tc>
        <w:tc>
          <w:tcPr>
            <w:tcW w:w="1843" w:type="dxa"/>
            <w:tcBorders>
              <w:top w:val="single" w:sz="4" w:space="0" w:color="auto"/>
              <w:left w:val="single" w:sz="4" w:space="0" w:color="auto"/>
              <w:bottom w:val="single" w:sz="4" w:space="0" w:color="auto"/>
              <w:right w:val="single" w:sz="4" w:space="0" w:color="auto"/>
            </w:tcBorders>
            <w:hideMark/>
          </w:tcPr>
          <w:p w:rsidR="0017226D" w:rsidRDefault="0017226D" w:rsidP="008F5BDA">
            <w:pPr>
              <w:rPr>
                <w:color w:val="000000"/>
                <w:sz w:val="26"/>
                <w:szCs w:val="26"/>
              </w:rPr>
            </w:pPr>
            <w:r w:rsidRPr="00184474">
              <w:rPr>
                <w:sz w:val="24"/>
                <w:szCs w:val="24"/>
                <w:shd w:val="clear" w:color="auto" w:fill="FFFFFF"/>
              </w:rPr>
              <w:t xml:space="preserve">- Giáo viên bộ môn  </w:t>
            </w:r>
            <w:r>
              <w:rPr>
                <w:sz w:val="24"/>
                <w:szCs w:val="24"/>
                <w:shd w:val="clear" w:color="auto" w:fill="FFFFFF"/>
              </w:rPr>
              <w:t>GDCD</w:t>
            </w:r>
          </w:p>
        </w:tc>
        <w:tc>
          <w:tcPr>
            <w:tcW w:w="1559" w:type="dxa"/>
            <w:tcBorders>
              <w:top w:val="single" w:sz="4" w:space="0" w:color="auto"/>
              <w:left w:val="single" w:sz="4" w:space="0" w:color="auto"/>
              <w:bottom w:val="single" w:sz="4" w:space="0" w:color="auto"/>
              <w:right w:val="single" w:sz="4" w:space="0" w:color="auto"/>
            </w:tcBorders>
          </w:tcPr>
          <w:p w:rsidR="0017226D" w:rsidRPr="00B05D87" w:rsidRDefault="0017226D" w:rsidP="008F5BDA">
            <w:pPr>
              <w:jc w:val="both"/>
              <w:rPr>
                <w:sz w:val="24"/>
                <w:szCs w:val="24"/>
                <w:shd w:val="clear" w:color="auto" w:fill="FFFFFF"/>
              </w:rPr>
            </w:pPr>
            <w:r w:rsidRPr="00B05D87">
              <w:rPr>
                <w:sz w:val="24"/>
                <w:szCs w:val="24"/>
                <w:shd w:val="clear" w:color="auto" w:fill="FFFFFF"/>
              </w:rPr>
              <w:t>- Hiệu trưởng,</w:t>
            </w:r>
          </w:p>
          <w:p w:rsidR="0017226D" w:rsidRPr="00B05D87" w:rsidRDefault="0017226D" w:rsidP="008F5BDA">
            <w:pPr>
              <w:jc w:val="both"/>
              <w:rPr>
                <w:sz w:val="24"/>
                <w:szCs w:val="24"/>
                <w:shd w:val="clear" w:color="auto" w:fill="FFFFFF"/>
              </w:rPr>
            </w:pPr>
            <w:r w:rsidRPr="00B05D87">
              <w:rPr>
                <w:sz w:val="24"/>
                <w:szCs w:val="24"/>
                <w:shd w:val="clear" w:color="auto" w:fill="FFFFFF"/>
              </w:rPr>
              <w:t xml:space="preserve"> - Hiệu phó</w:t>
            </w:r>
          </w:p>
          <w:p w:rsidR="0017226D" w:rsidRPr="00B05D87" w:rsidRDefault="0017226D" w:rsidP="008F5BDA">
            <w:pPr>
              <w:jc w:val="both"/>
              <w:rPr>
                <w:sz w:val="24"/>
                <w:szCs w:val="24"/>
              </w:rPr>
            </w:pPr>
            <w:r w:rsidRPr="00B05D87">
              <w:rPr>
                <w:sz w:val="24"/>
                <w:szCs w:val="24"/>
              </w:rPr>
              <w:t>- GV bộ môn</w:t>
            </w:r>
          </w:p>
          <w:p w:rsidR="0017226D" w:rsidRPr="00184474" w:rsidRDefault="0017226D" w:rsidP="008F5BDA">
            <w:pPr>
              <w:jc w:val="both"/>
              <w:rPr>
                <w:sz w:val="24"/>
                <w:szCs w:val="24"/>
              </w:rPr>
            </w:pPr>
            <w:r>
              <w:rPr>
                <w:sz w:val="24"/>
                <w:szCs w:val="24"/>
              </w:rPr>
              <w:t xml:space="preserve">- GVCN </w:t>
            </w:r>
          </w:p>
          <w:p w:rsidR="0017226D" w:rsidRPr="00184474" w:rsidRDefault="0017226D" w:rsidP="008F5BDA">
            <w:pPr>
              <w:jc w:val="both"/>
              <w:rPr>
                <w:sz w:val="24"/>
                <w:szCs w:val="24"/>
              </w:rPr>
            </w:pPr>
            <w:r w:rsidRPr="00184474">
              <w:rPr>
                <w:sz w:val="24"/>
                <w:szCs w:val="24"/>
              </w:rPr>
              <w:t>- Tổng phụ trách  Đội</w:t>
            </w:r>
          </w:p>
          <w:p w:rsidR="0017226D" w:rsidRDefault="0017226D" w:rsidP="008F5BDA">
            <w:pPr>
              <w:rPr>
                <w:color w:val="000000"/>
                <w:sz w:val="26"/>
                <w:szCs w:val="26"/>
              </w:rPr>
            </w:pPr>
            <w:r>
              <w:rPr>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17226D" w:rsidRPr="00B05D87" w:rsidRDefault="0017226D" w:rsidP="008F5BDA">
            <w:pPr>
              <w:shd w:val="clear" w:color="auto" w:fill="FFFFFF"/>
              <w:spacing w:line="390" w:lineRule="atLeast"/>
              <w:rPr>
                <w:rFonts w:eastAsia="SimSun"/>
                <w:sz w:val="26"/>
                <w:szCs w:val="26"/>
                <w:lang w:eastAsia="zh-CN"/>
              </w:rPr>
            </w:pPr>
            <w:r w:rsidRPr="00B05D87">
              <w:rPr>
                <w:rFonts w:eastAsia="SimSun"/>
                <w:sz w:val="26"/>
                <w:szCs w:val="26"/>
                <w:lang w:eastAsia="zh-CN"/>
              </w:rPr>
              <w:t>- Kinh phí</w:t>
            </w:r>
          </w:p>
          <w:p w:rsidR="0017226D" w:rsidRPr="00B05D87" w:rsidRDefault="0017226D" w:rsidP="008F5BDA">
            <w:pPr>
              <w:shd w:val="clear" w:color="auto" w:fill="FFFFFF"/>
              <w:spacing w:line="390" w:lineRule="atLeast"/>
              <w:rPr>
                <w:rFonts w:eastAsia="SimSun"/>
                <w:sz w:val="26"/>
                <w:szCs w:val="26"/>
                <w:lang w:eastAsia="zh-CN"/>
              </w:rPr>
            </w:pPr>
            <w:r w:rsidRPr="00B05D87">
              <w:rPr>
                <w:rFonts w:eastAsia="SimSun"/>
                <w:sz w:val="26"/>
                <w:szCs w:val="26"/>
                <w:lang w:eastAsia="zh-CN"/>
              </w:rPr>
              <w:t>- Nhân lực</w:t>
            </w:r>
          </w:p>
          <w:p w:rsidR="0017226D" w:rsidRPr="00B05D87" w:rsidRDefault="0017226D" w:rsidP="008F5BDA">
            <w:pPr>
              <w:shd w:val="clear" w:color="auto" w:fill="FFFFFF"/>
              <w:spacing w:line="390" w:lineRule="atLeast"/>
              <w:rPr>
                <w:rFonts w:eastAsia="SimSun"/>
                <w:sz w:val="26"/>
                <w:szCs w:val="26"/>
                <w:lang w:eastAsia="zh-CN"/>
              </w:rPr>
            </w:pPr>
            <w:r w:rsidRPr="00B05D87">
              <w:rPr>
                <w:rFonts w:eastAsia="SimSun"/>
                <w:sz w:val="26"/>
                <w:szCs w:val="26"/>
                <w:lang w:eastAsia="zh-CN"/>
              </w:rPr>
              <w:t>- Điều kiện khác</w:t>
            </w:r>
            <w:r w:rsidRPr="00B05D87">
              <w:rPr>
                <w:rFonts w:eastAsia="Times New Roman"/>
                <w:szCs w:val="28"/>
              </w:rPr>
              <w:t xml:space="preserve">: </w:t>
            </w:r>
            <w:r w:rsidRPr="00B05D87">
              <w:rPr>
                <w:rFonts w:eastAsia="Times New Roman"/>
                <w:sz w:val="24"/>
                <w:szCs w:val="24"/>
              </w:rPr>
              <w:t xml:space="preserve">Máy chiếu đa năng, máy tính, Tranh, ảnh, tư liệu về bạo </w:t>
            </w:r>
            <w:r w:rsidRPr="00B05D87">
              <w:rPr>
                <w:rFonts w:eastAsia="Times New Roman"/>
                <w:sz w:val="24"/>
                <w:szCs w:val="24"/>
              </w:rPr>
              <w:lastRenderedPageBreak/>
              <w:t xml:space="preserve">lực học đường…. </w:t>
            </w:r>
          </w:p>
        </w:tc>
      </w:tr>
    </w:tbl>
    <w:p w:rsidR="00336E35" w:rsidRDefault="00336E35" w:rsidP="00336E35">
      <w:pPr>
        <w:rPr>
          <w:rFonts w:eastAsia="Calibri"/>
        </w:rPr>
      </w:pPr>
    </w:p>
    <w:p w:rsidR="0017226D" w:rsidRPr="007064D6" w:rsidRDefault="0017226D" w:rsidP="00336E35">
      <w:pPr>
        <w:rPr>
          <w:rFonts w:eastAsia="Calibri"/>
        </w:rPr>
      </w:pPr>
    </w:p>
    <w:tbl>
      <w:tblPr>
        <w:tblW w:w="142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1060"/>
        <w:gridCol w:w="4894"/>
        <w:gridCol w:w="1007"/>
        <w:gridCol w:w="1440"/>
        <w:gridCol w:w="1007"/>
        <w:gridCol w:w="1152"/>
        <w:gridCol w:w="865"/>
        <w:gridCol w:w="1824"/>
      </w:tblGrid>
      <w:tr w:rsidR="00336E35" w:rsidRPr="007064D6" w:rsidTr="00365FCF">
        <w:trPr>
          <w:trHeight w:val="629"/>
        </w:trPr>
        <w:tc>
          <w:tcPr>
            <w:tcW w:w="955"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jc w:val="center"/>
            </w:pPr>
            <w:r w:rsidRPr="007064D6">
              <w:lastRenderedPageBreak/>
              <w:t>STT</w:t>
            </w:r>
          </w:p>
        </w:tc>
        <w:tc>
          <w:tcPr>
            <w:tcW w:w="1060"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jc w:val="center"/>
            </w:pPr>
            <w:r w:rsidRPr="007064D6">
              <w:t>Chủđề</w:t>
            </w:r>
          </w:p>
          <w:p w:rsidR="00336E35" w:rsidRPr="007064D6" w:rsidRDefault="00336E35" w:rsidP="00365FCF">
            <w:pPr>
              <w:jc w:val="center"/>
            </w:pPr>
            <w:r w:rsidRPr="007064D6">
              <w:t>(1)</w:t>
            </w:r>
          </w:p>
        </w:tc>
        <w:tc>
          <w:tcPr>
            <w:tcW w:w="4894"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r w:rsidRPr="007064D6">
              <w:t xml:space="preserve">                    Yêu cầu cần đạt</w:t>
            </w:r>
          </w:p>
          <w:p w:rsidR="00336E35" w:rsidRPr="007064D6" w:rsidRDefault="00336E35" w:rsidP="00365FCF">
            <w:pPr>
              <w:jc w:val="center"/>
            </w:pPr>
            <w:r w:rsidRPr="007064D6">
              <w:t>(2)</w:t>
            </w:r>
          </w:p>
        </w:tc>
        <w:tc>
          <w:tcPr>
            <w:tcW w:w="1007"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jc w:val="center"/>
            </w:pPr>
            <w:r w:rsidRPr="007064D6">
              <w:t>Sốtiết</w:t>
            </w:r>
          </w:p>
          <w:p w:rsidR="00336E35" w:rsidRPr="007064D6" w:rsidRDefault="00336E35" w:rsidP="00365FCF">
            <w:pPr>
              <w:jc w:val="center"/>
            </w:pPr>
            <w:r w:rsidRPr="007064D6">
              <w:t>(3)</w:t>
            </w:r>
          </w:p>
        </w:tc>
        <w:tc>
          <w:tcPr>
            <w:tcW w:w="1440"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jc w:val="center"/>
            </w:pPr>
            <w:r w:rsidRPr="007064D6">
              <w:t>Thời điểm</w:t>
            </w:r>
          </w:p>
          <w:p w:rsidR="00336E35" w:rsidRPr="007064D6" w:rsidRDefault="00336E35" w:rsidP="00365FCF">
            <w:pPr>
              <w:jc w:val="center"/>
            </w:pPr>
            <w:r w:rsidRPr="007064D6">
              <w:t>(4)</w:t>
            </w:r>
          </w:p>
        </w:tc>
        <w:tc>
          <w:tcPr>
            <w:tcW w:w="1007"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jc w:val="center"/>
            </w:pPr>
            <w:r w:rsidRPr="007064D6">
              <w:t>Địa điểm</w:t>
            </w:r>
          </w:p>
          <w:p w:rsidR="00336E35" w:rsidRPr="007064D6" w:rsidRDefault="00336E35" w:rsidP="00365FCF">
            <w:pPr>
              <w:jc w:val="center"/>
            </w:pPr>
            <w:r w:rsidRPr="007064D6">
              <w:t>(5)</w:t>
            </w:r>
          </w:p>
        </w:tc>
        <w:tc>
          <w:tcPr>
            <w:tcW w:w="1152"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jc w:val="center"/>
            </w:pPr>
            <w:r w:rsidRPr="007064D6">
              <w:t>Chủtrì</w:t>
            </w:r>
          </w:p>
          <w:p w:rsidR="00336E35" w:rsidRPr="007064D6" w:rsidRDefault="00336E35" w:rsidP="00365FCF">
            <w:pPr>
              <w:jc w:val="center"/>
            </w:pPr>
            <w:r w:rsidRPr="007064D6">
              <w:t>(6)</w:t>
            </w:r>
          </w:p>
        </w:tc>
        <w:tc>
          <w:tcPr>
            <w:tcW w:w="865"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jc w:val="center"/>
            </w:pPr>
            <w:r w:rsidRPr="007064D6">
              <w:t>Phối hợp</w:t>
            </w:r>
          </w:p>
          <w:p w:rsidR="00336E35" w:rsidRPr="007064D6" w:rsidRDefault="00336E35" w:rsidP="00365FCF">
            <w:pPr>
              <w:jc w:val="center"/>
            </w:pPr>
            <w:r w:rsidRPr="007064D6">
              <w:t>(7)</w:t>
            </w:r>
          </w:p>
        </w:tc>
        <w:tc>
          <w:tcPr>
            <w:tcW w:w="1824"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jc w:val="center"/>
            </w:pPr>
            <w:r w:rsidRPr="007064D6">
              <w:t>Điều kiện thực hiện</w:t>
            </w:r>
          </w:p>
          <w:p w:rsidR="00336E35" w:rsidRPr="007064D6" w:rsidRDefault="00336E35" w:rsidP="00365FCF">
            <w:pPr>
              <w:jc w:val="center"/>
            </w:pPr>
            <w:r w:rsidRPr="007064D6">
              <w:t>(8)</w:t>
            </w:r>
          </w:p>
        </w:tc>
      </w:tr>
      <w:tr w:rsidR="00336E35" w:rsidRPr="007064D6" w:rsidTr="00365FCF">
        <w:trPr>
          <w:trHeight w:val="1635"/>
        </w:trPr>
        <w:tc>
          <w:tcPr>
            <w:tcW w:w="955"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jc w:val="center"/>
            </w:pPr>
            <w:r w:rsidRPr="007064D6">
              <w:t>1</w:t>
            </w:r>
          </w:p>
        </w:tc>
        <w:tc>
          <w:tcPr>
            <w:tcW w:w="1060"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r w:rsidRPr="007064D6">
              <w:t xml:space="preserve"> Các cuộc đại phát kiến địa lí </w:t>
            </w:r>
          </w:p>
        </w:tc>
        <w:tc>
          <w:tcPr>
            <w:tcW w:w="4894"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widowControl w:val="0"/>
              <w:tabs>
                <w:tab w:val="left" w:pos="259"/>
              </w:tabs>
              <w:jc w:val="both"/>
              <w:rPr>
                <w:bCs/>
              </w:rPr>
            </w:pPr>
            <w:r w:rsidRPr="007064D6">
              <w:rPr>
                <w:bCs/>
              </w:rPr>
              <w:t>- Sử dụng lược đồ hoặc bản đồ, giới thiệu được những nét chính về hành trình của một số cuộc phát kiến địa lí lớn trên thế giới.</w:t>
            </w:r>
          </w:p>
          <w:p w:rsidR="00336E35" w:rsidRPr="007064D6" w:rsidRDefault="00336E35" w:rsidP="00365FCF">
            <w:pPr>
              <w:rPr>
                <w:rFonts w:eastAsia="Calibri"/>
                <w:bCs/>
              </w:rPr>
            </w:pPr>
            <w:r w:rsidRPr="007064D6">
              <w:rPr>
                <w:rFonts w:eastAsia="Calibri"/>
                <w:bCs/>
              </w:rPr>
              <w:t>- Nêu được hệ quả của các cuộc phát kiến địa lí.</w:t>
            </w:r>
          </w:p>
          <w:p w:rsidR="00336E35" w:rsidRPr="007064D6" w:rsidRDefault="00336E35" w:rsidP="00365FCF">
            <w:r w:rsidRPr="007064D6">
              <w:rPr>
                <w:rFonts w:eastAsia="Calibri"/>
                <w:bCs/>
              </w:rPr>
              <w:t>- Xác định được những biến đổi chính trong xã hội và sự hình thành quan hệ sản xuất tư bản chủ nghĩa ở Tây Âu.</w:t>
            </w:r>
          </w:p>
        </w:tc>
        <w:tc>
          <w:tcPr>
            <w:tcW w:w="1007"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jc w:val="both"/>
            </w:pPr>
            <w:r w:rsidRPr="007064D6">
              <w:t>03</w:t>
            </w:r>
          </w:p>
        </w:tc>
        <w:tc>
          <w:tcPr>
            <w:tcW w:w="1440"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jc w:val="both"/>
            </w:pPr>
            <w:r w:rsidRPr="007064D6">
              <w:t>Tuần 04</w:t>
            </w:r>
          </w:p>
        </w:tc>
        <w:tc>
          <w:tcPr>
            <w:tcW w:w="1007"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jc w:val="both"/>
            </w:pPr>
            <w:r w:rsidRPr="007064D6">
              <w:t>Phòng học lớp 7 ABCDE</w:t>
            </w:r>
          </w:p>
        </w:tc>
        <w:tc>
          <w:tcPr>
            <w:tcW w:w="1152"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jc w:val="both"/>
            </w:pPr>
            <w:r w:rsidRPr="007064D6">
              <w:t>GV Nga Thanh</w:t>
            </w:r>
          </w:p>
        </w:tc>
        <w:tc>
          <w:tcPr>
            <w:tcW w:w="865"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jc w:val="both"/>
            </w:pPr>
            <w:r w:rsidRPr="007064D6">
              <w:t>Tổ CM</w:t>
            </w:r>
          </w:p>
        </w:tc>
        <w:tc>
          <w:tcPr>
            <w:tcW w:w="1824"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jc w:val="both"/>
            </w:pPr>
            <w:r w:rsidRPr="007064D6">
              <w:t>-Tivi, máytính, tranh ảnh.</w:t>
            </w:r>
          </w:p>
        </w:tc>
      </w:tr>
      <w:tr w:rsidR="00336E35" w:rsidRPr="007064D6" w:rsidTr="00365FCF">
        <w:trPr>
          <w:trHeight w:val="1059"/>
        </w:trPr>
        <w:tc>
          <w:tcPr>
            <w:tcW w:w="955"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jc w:val="center"/>
            </w:pPr>
            <w:r w:rsidRPr="007064D6">
              <w:t>2</w:t>
            </w:r>
          </w:p>
        </w:tc>
        <w:tc>
          <w:tcPr>
            <w:tcW w:w="1060"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r w:rsidRPr="007064D6">
              <w:t>Đô thị: Lịch sử và hiện tại (T2)</w:t>
            </w:r>
          </w:p>
        </w:tc>
        <w:tc>
          <w:tcPr>
            <w:tcW w:w="4894"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spacing w:line="276" w:lineRule="auto"/>
              <w:jc w:val="both"/>
              <w:rPr>
                <w:rFonts w:eastAsia="Calibri"/>
                <w:shd w:val="clear" w:color="auto" w:fill="FFFFFF"/>
              </w:rPr>
            </w:pPr>
            <w:r w:rsidRPr="007064D6">
              <w:rPr>
                <w:rFonts w:eastAsia="Calibri"/>
                <w:shd w:val="clear" w:color="auto" w:fill="FFFFFF"/>
              </w:rPr>
              <w:t>- Phân tích được các điều kiện địa lí và lịch sử góp phần hình thành và phát triển một số đô thị cổ đại và trung đại (qua một số trường hợp cụ thể)</w:t>
            </w:r>
          </w:p>
          <w:p w:rsidR="00336E35" w:rsidRPr="007064D6" w:rsidRDefault="00336E35" w:rsidP="00365FCF">
            <w:pPr>
              <w:spacing w:line="276" w:lineRule="auto"/>
              <w:jc w:val="both"/>
              <w:rPr>
                <w:rFonts w:eastAsia="Calibri"/>
                <w:shd w:val="clear" w:color="auto" w:fill="FFFFFF"/>
              </w:rPr>
            </w:pPr>
            <w:r w:rsidRPr="007064D6">
              <w:rPr>
                <w:rFonts w:eastAsia="Calibri"/>
                <w:shd w:val="clear" w:color="auto" w:fill="FFFFFF"/>
              </w:rPr>
              <w:t>-Trình bày được mối quan hệ giữa đô thị với các nền văn minh cổ đại.</w:t>
            </w:r>
          </w:p>
          <w:p w:rsidR="00336E35" w:rsidRPr="007064D6" w:rsidRDefault="00336E35" w:rsidP="00365FCF">
            <w:pPr>
              <w:jc w:val="both"/>
            </w:pPr>
            <w:r w:rsidRPr="007064D6">
              <w:rPr>
                <w:rFonts w:eastAsia="Calibri"/>
                <w:shd w:val="clear" w:color="auto" w:fill="FFFFFF"/>
              </w:rPr>
              <w:t>- Trình bày được vai trò của giới thương nhân với sự phát triển đô thị châu Âu trung đại.</w:t>
            </w:r>
          </w:p>
        </w:tc>
        <w:tc>
          <w:tcPr>
            <w:tcW w:w="1007"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jc w:val="both"/>
            </w:pPr>
            <w:r w:rsidRPr="007064D6">
              <w:t>02</w:t>
            </w:r>
          </w:p>
        </w:tc>
        <w:tc>
          <w:tcPr>
            <w:tcW w:w="1440"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jc w:val="both"/>
            </w:pPr>
            <w:r w:rsidRPr="007064D6">
              <w:t>Tuần 32, 33</w:t>
            </w:r>
          </w:p>
        </w:tc>
        <w:tc>
          <w:tcPr>
            <w:tcW w:w="1007"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jc w:val="both"/>
            </w:pPr>
            <w:r w:rsidRPr="007064D6">
              <w:t>Phòng học lớp 7 ABCDE</w:t>
            </w:r>
          </w:p>
        </w:tc>
        <w:tc>
          <w:tcPr>
            <w:tcW w:w="1152"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jc w:val="both"/>
            </w:pPr>
            <w:r w:rsidRPr="007064D6">
              <w:t>GV Nga Thanh</w:t>
            </w:r>
          </w:p>
        </w:tc>
        <w:tc>
          <w:tcPr>
            <w:tcW w:w="865"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jc w:val="both"/>
            </w:pPr>
            <w:r w:rsidRPr="007064D6">
              <w:t>Tổ CM</w:t>
            </w:r>
          </w:p>
        </w:tc>
        <w:tc>
          <w:tcPr>
            <w:tcW w:w="1824" w:type="dxa"/>
            <w:tcBorders>
              <w:top w:val="single" w:sz="4" w:space="0" w:color="auto"/>
              <w:left w:val="single" w:sz="4" w:space="0" w:color="auto"/>
              <w:bottom w:val="single" w:sz="4" w:space="0" w:color="auto"/>
              <w:right w:val="single" w:sz="4" w:space="0" w:color="auto"/>
            </w:tcBorders>
            <w:hideMark/>
          </w:tcPr>
          <w:p w:rsidR="00336E35" w:rsidRPr="007064D6" w:rsidRDefault="00336E35" w:rsidP="00365FCF">
            <w:pPr>
              <w:jc w:val="both"/>
            </w:pPr>
            <w:r w:rsidRPr="007064D6">
              <w:t>-Tivi, máytính, tranh ảnh.</w:t>
            </w:r>
          </w:p>
        </w:tc>
      </w:tr>
    </w:tbl>
    <w:p w:rsidR="00336E35" w:rsidRDefault="00336E35" w:rsidP="00336E35">
      <w:pPr>
        <w:rPr>
          <w:rFonts w:eastAsia="Calibri"/>
          <w:b/>
          <w:bCs/>
        </w:rPr>
      </w:pPr>
    </w:p>
    <w:p w:rsidR="00336E35" w:rsidRPr="00336E35" w:rsidRDefault="00336E35" w:rsidP="00336E35">
      <w:pPr>
        <w:rPr>
          <w:rFonts w:eastAsia="Calibri"/>
          <w:b/>
          <w:bCs/>
        </w:rPr>
      </w:pPr>
      <w:r w:rsidRPr="00336E35">
        <w:rPr>
          <w:rFonts w:eastAsia="Calibri"/>
          <w:b/>
          <w:bCs/>
        </w:rPr>
        <w:t>3. Khối lớp: 8 Số học sinh: 215</w:t>
      </w: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34"/>
        <w:gridCol w:w="4820"/>
        <w:gridCol w:w="992"/>
        <w:gridCol w:w="1418"/>
        <w:gridCol w:w="992"/>
        <w:gridCol w:w="1134"/>
        <w:gridCol w:w="850"/>
        <w:gridCol w:w="1843"/>
      </w:tblGrid>
      <w:tr w:rsidR="0017226D" w:rsidTr="0017226D">
        <w:trPr>
          <w:tblHeader/>
        </w:trPr>
        <w:tc>
          <w:tcPr>
            <w:tcW w:w="992" w:type="dxa"/>
            <w:tcBorders>
              <w:top w:val="single" w:sz="4" w:space="0" w:color="auto"/>
              <w:left w:val="single" w:sz="4" w:space="0" w:color="auto"/>
              <w:bottom w:val="single" w:sz="4" w:space="0" w:color="auto"/>
              <w:right w:val="single" w:sz="4" w:space="0" w:color="auto"/>
            </w:tcBorders>
            <w:vAlign w:val="center"/>
            <w:hideMark/>
          </w:tcPr>
          <w:p w:rsidR="0017226D" w:rsidRDefault="0017226D" w:rsidP="008F5BDA">
            <w:pPr>
              <w:jc w:val="center"/>
              <w:rPr>
                <w:b/>
                <w:color w:val="000000"/>
                <w:sz w:val="26"/>
                <w:szCs w:val="26"/>
              </w:rPr>
            </w:pPr>
            <w:r>
              <w:rPr>
                <w:b/>
                <w:color w:val="000000"/>
                <w:sz w:val="26"/>
                <w:szCs w:val="26"/>
              </w:rPr>
              <w:t>STT</w:t>
            </w:r>
          </w:p>
        </w:tc>
        <w:tc>
          <w:tcPr>
            <w:tcW w:w="1134" w:type="dxa"/>
            <w:tcBorders>
              <w:top w:val="single" w:sz="4" w:space="0" w:color="auto"/>
              <w:left w:val="single" w:sz="4" w:space="0" w:color="auto"/>
              <w:bottom w:val="single" w:sz="4" w:space="0" w:color="auto"/>
              <w:right w:val="single" w:sz="4" w:space="0" w:color="auto"/>
            </w:tcBorders>
            <w:vAlign w:val="center"/>
            <w:hideMark/>
          </w:tcPr>
          <w:p w:rsidR="0017226D" w:rsidRDefault="0017226D" w:rsidP="008F5BDA">
            <w:pPr>
              <w:jc w:val="center"/>
              <w:rPr>
                <w:b/>
                <w:color w:val="000000"/>
                <w:sz w:val="26"/>
                <w:szCs w:val="26"/>
              </w:rPr>
            </w:pPr>
            <w:r>
              <w:rPr>
                <w:b/>
                <w:color w:val="000000"/>
                <w:sz w:val="26"/>
                <w:szCs w:val="26"/>
              </w:rPr>
              <w:t>Chủ đề</w:t>
            </w:r>
          </w:p>
          <w:p w:rsidR="0017226D" w:rsidRDefault="0017226D" w:rsidP="008F5BDA">
            <w:pPr>
              <w:jc w:val="center"/>
              <w:rPr>
                <w:b/>
                <w:color w:val="000000"/>
                <w:sz w:val="26"/>
                <w:szCs w:val="26"/>
              </w:rPr>
            </w:pPr>
            <w:r>
              <w:rPr>
                <w:b/>
                <w:color w:val="000000"/>
                <w:sz w:val="26"/>
                <w:szCs w:val="26"/>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rsidR="0017226D" w:rsidRDefault="0017226D" w:rsidP="008F5BDA">
            <w:pPr>
              <w:jc w:val="center"/>
              <w:rPr>
                <w:b/>
                <w:color w:val="000000"/>
                <w:sz w:val="26"/>
                <w:szCs w:val="26"/>
              </w:rPr>
            </w:pPr>
            <w:r>
              <w:rPr>
                <w:b/>
                <w:color w:val="000000"/>
                <w:sz w:val="26"/>
                <w:szCs w:val="26"/>
              </w:rPr>
              <w:t>Yêu cầu cần đạt</w:t>
            </w:r>
          </w:p>
          <w:p w:rsidR="0017226D" w:rsidRDefault="0017226D" w:rsidP="008F5BDA">
            <w:pPr>
              <w:jc w:val="center"/>
              <w:rPr>
                <w:b/>
                <w:color w:val="000000"/>
                <w:sz w:val="26"/>
                <w:szCs w:val="26"/>
              </w:rPr>
            </w:pPr>
            <w:r>
              <w:rPr>
                <w:b/>
                <w:color w:val="000000"/>
                <w:sz w:val="26"/>
                <w:szCs w:val="2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26D" w:rsidRDefault="0017226D" w:rsidP="008F5BDA">
            <w:pPr>
              <w:jc w:val="center"/>
              <w:rPr>
                <w:b/>
                <w:color w:val="000000"/>
                <w:sz w:val="26"/>
                <w:szCs w:val="26"/>
              </w:rPr>
            </w:pPr>
            <w:r>
              <w:rPr>
                <w:b/>
                <w:color w:val="000000"/>
                <w:sz w:val="26"/>
                <w:szCs w:val="26"/>
              </w:rPr>
              <w:t>Số tiết</w:t>
            </w:r>
          </w:p>
          <w:p w:rsidR="0017226D" w:rsidRDefault="0017226D" w:rsidP="008F5BDA">
            <w:pPr>
              <w:jc w:val="center"/>
              <w:rPr>
                <w:b/>
                <w:color w:val="000000"/>
                <w:sz w:val="26"/>
                <w:szCs w:val="26"/>
              </w:rPr>
            </w:pPr>
            <w:r>
              <w:rPr>
                <w:b/>
                <w:color w:val="000000"/>
                <w:sz w:val="26"/>
                <w:szCs w:val="26"/>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17226D" w:rsidRDefault="0017226D" w:rsidP="008F5BDA">
            <w:pPr>
              <w:jc w:val="center"/>
              <w:rPr>
                <w:b/>
                <w:color w:val="000000"/>
                <w:sz w:val="26"/>
                <w:szCs w:val="26"/>
              </w:rPr>
            </w:pPr>
            <w:r>
              <w:rPr>
                <w:b/>
                <w:color w:val="000000"/>
                <w:sz w:val="26"/>
                <w:szCs w:val="26"/>
              </w:rPr>
              <w:t>Thời điểm</w:t>
            </w:r>
          </w:p>
          <w:p w:rsidR="0017226D" w:rsidRDefault="0017226D" w:rsidP="008F5BDA">
            <w:pPr>
              <w:jc w:val="center"/>
              <w:rPr>
                <w:b/>
                <w:color w:val="000000"/>
                <w:sz w:val="26"/>
                <w:szCs w:val="26"/>
              </w:rPr>
            </w:pPr>
            <w:r>
              <w:rPr>
                <w:b/>
                <w:color w:val="000000"/>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26D" w:rsidRDefault="0017226D" w:rsidP="008F5BDA">
            <w:pPr>
              <w:jc w:val="center"/>
              <w:rPr>
                <w:b/>
                <w:color w:val="000000"/>
                <w:sz w:val="26"/>
                <w:szCs w:val="26"/>
              </w:rPr>
            </w:pPr>
            <w:r>
              <w:rPr>
                <w:b/>
                <w:color w:val="000000"/>
                <w:sz w:val="26"/>
                <w:szCs w:val="26"/>
              </w:rPr>
              <w:t>Địa điểm</w:t>
            </w:r>
          </w:p>
          <w:p w:rsidR="0017226D" w:rsidRDefault="0017226D" w:rsidP="008F5BDA">
            <w:pPr>
              <w:jc w:val="center"/>
              <w:rPr>
                <w:b/>
                <w:color w:val="000000"/>
                <w:sz w:val="26"/>
                <w:szCs w:val="26"/>
              </w:rPr>
            </w:pPr>
            <w:r>
              <w:rPr>
                <w:b/>
                <w:color w:val="000000"/>
                <w:sz w:val="26"/>
                <w:szCs w:val="26"/>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7226D" w:rsidRDefault="0017226D" w:rsidP="008F5BDA">
            <w:pPr>
              <w:jc w:val="center"/>
              <w:rPr>
                <w:b/>
                <w:color w:val="000000"/>
                <w:sz w:val="26"/>
                <w:szCs w:val="26"/>
              </w:rPr>
            </w:pPr>
            <w:r>
              <w:rPr>
                <w:b/>
                <w:color w:val="000000"/>
                <w:sz w:val="26"/>
                <w:szCs w:val="26"/>
              </w:rPr>
              <w:t>Chủ trì</w:t>
            </w:r>
          </w:p>
          <w:p w:rsidR="0017226D" w:rsidRDefault="0017226D" w:rsidP="008F5BDA">
            <w:pPr>
              <w:jc w:val="center"/>
              <w:rPr>
                <w:b/>
                <w:color w:val="000000"/>
                <w:sz w:val="26"/>
                <w:szCs w:val="26"/>
              </w:rPr>
            </w:pPr>
            <w:r>
              <w:rPr>
                <w:b/>
                <w:color w:val="000000"/>
                <w:sz w:val="26"/>
                <w:szCs w:val="26"/>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17226D" w:rsidRDefault="0017226D" w:rsidP="008F5BDA">
            <w:pPr>
              <w:jc w:val="center"/>
              <w:rPr>
                <w:b/>
                <w:color w:val="000000"/>
                <w:sz w:val="26"/>
                <w:szCs w:val="26"/>
              </w:rPr>
            </w:pPr>
            <w:r>
              <w:rPr>
                <w:b/>
                <w:color w:val="000000"/>
                <w:sz w:val="26"/>
                <w:szCs w:val="26"/>
              </w:rPr>
              <w:t>Phối hợp</w:t>
            </w:r>
          </w:p>
          <w:p w:rsidR="0017226D" w:rsidRDefault="0017226D" w:rsidP="008F5BDA">
            <w:pPr>
              <w:jc w:val="center"/>
              <w:rPr>
                <w:b/>
                <w:color w:val="000000"/>
                <w:sz w:val="26"/>
                <w:szCs w:val="26"/>
              </w:rPr>
            </w:pPr>
            <w:r>
              <w:rPr>
                <w:b/>
                <w:color w:val="000000"/>
                <w:sz w:val="26"/>
                <w:szCs w:val="26"/>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rsidR="0017226D" w:rsidRDefault="0017226D" w:rsidP="008F5BDA">
            <w:pPr>
              <w:jc w:val="center"/>
              <w:rPr>
                <w:b/>
                <w:color w:val="000000"/>
                <w:sz w:val="26"/>
                <w:szCs w:val="26"/>
              </w:rPr>
            </w:pPr>
            <w:r>
              <w:rPr>
                <w:b/>
                <w:color w:val="000000"/>
                <w:sz w:val="26"/>
                <w:szCs w:val="26"/>
              </w:rPr>
              <w:t>Điều kiện thực hiện</w:t>
            </w:r>
          </w:p>
          <w:p w:rsidR="0017226D" w:rsidRDefault="0017226D" w:rsidP="008F5BDA">
            <w:pPr>
              <w:jc w:val="center"/>
              <w:rPr>
                <w:b/>
                <w:color w:val="000000"/>
                <w:sz w:val="26"/>
                <w:szCs w:val="26"/>
              </w:rPr>
            </w:pPr>
            <w:r>
              <w:rPr>
                <w:b/>
                <w:color w:val="000000"/>
                <w:sz w:val="26"/>
                <w:szCs w:val="26"/>
              </w:rPr>
              <w:t>(8)</w:t>
            </w:r>
          </w:p>
        </w:tc>
      </w:tr>
      <w:tr w:rsidR="0017226D" w:rsidTr="0017226D">
        <w:tc>
          <w:tcPr>
            <w:tcW w:w="992" w:type="dxa"/>
            <w:tcBorders>
              <w:top w:val="single" w:sz="4" w:space="0" w:color="auto"/>
              <w:left w:val="single" w:sz="4" w:space="0" w:color="auto"/>
              <w:bottom w:val="single" w:sz="4" w:space="0" w:color="auto"/>
              <w:right w:val="single" w:sz="4" w:space="0" w:color="auto"/>
            </w:tcBorders>
            <w:hideMark/>
          </w:tcPr>
          <w:p w:rsidR="0017226D" w:rsidRDefault="0017226D" w:rsidP="008F5BDA">
            <w:pPr>
              <w:jc w:val="center"/>
              <w:rPr>
                <w:color w:val="000000"/>
                <w:sz w:val="26"/>
                <w:szCs w:val="26"/>
              </w:rPr>
            </w:pPr>
            <w:r>
              <w:rPr>
                <w:color w:val="000000"/>
                <w:sz w:val="26"/>
                <w:szCs w:val="26"/>
              </w:rPr>
              <w:t>1</w:t>
            </w:r>
          </w:p>
        </w:tc>
        <w:tc>
          <w:tcPr>
            <w:tcW w:w="1134" w:type="dxa"/>
            <w:tcBorders>
              <w:top w:val="single" w:sz="4" w:space="0" w:color="auto"/>
              <w:left w:val="single" w:sz="4" w:space="0" w:color="auto"/>
              <w:bottom w:val="single" w:sz="4" w:space="0" w:color="auto"/>
              <w:right w:val="single" w:sz="4" w:space="0" w:color="auto"/>
            </w:tcBorders>
            <w:hideMark/>
          </w:tcPr>
          <w:p w:rsidR="0017226D" w:rsidRDefault="0017226D" w:rsidP="008F5BDA">
            <w:pPr>
              <w:rPr>
                <w:b/>
                <w:iCs/>
                <w:color w:val="000000"/>
                <w:sz w:val="26"/>
                <w:szCs w:val="26"/>
              </w:rPr>
            </w:pPr>
            <w:r>
              <w:rPr>
                <w:b/>
                <w:iCs/>
                <w:color w:val="000000"/>
                <w:sz w:val="26"/>
                <w:szCs w:val="26"/>
              </w:rPr>
              <w:t>Sống có trách nhiệm</w:t>
            </w:r>
          </w:p>
        </w:tc>
        <w:tc>
          <w:tcPr>
            <w:tcW w:w="4820" w:type="dxa"/>
            <w:tcBorders>
              <w:top w:val="single" w:sz="4" w:space="0" w:color="auto"/>
              <w:left w:val="single" w:sz="4" w:space="0" w:color="auto"/>
              <w:bottom w:val="single" w:sz="4" w:space="0" w:color="auto"/>
              <w:right w:val="single" w:sz="4" w:space="0" w:color="auto"/>
            </w:tcBorders>
            <w:hideMark/>
          </w:tcPr>
          <w:p w:rsidR="0017226D" w:rsidRDefault="0017226D" w:rsidP="008F5BDA">
            <w:pPr>
              <w:rPr>
                <w:b/>
                <w:color w:val="000000"/>
                <w:sz w:val="26"/>
                <w:szCs w:val="26"/>
              </w:rPr>
            </w:pPr>
            <w:r>
              <w:rPr>
                <w:b/>
                <w:color w:val="000000"/>
                <w:sz w:val="26"/>
                <w:szCs w:val="26"/>
              </w:rPr>
              <w:t xml:space="preserve">a) </w:t>
            </w:r>
            <w:r>
              <w:rPr>
                <w:b/>
                <w:i/>
                <w:iCs/>
                <w:color w:val="000000"/>
                <w:sz w:val="26"/>
                <w:szCs w:val="26"/>
              </w:rPr>
              <w:t>Về kiến thức:</w:t>
            </w:r>
          </w:p>
          <w:p w:rsidR="0017226D" w:rsidRDefault="0017226D" w:rsidP="008F5BDA">
            <w:pPr>
              <w:rPr>
                <w:color w:val="000000"/>
                <w:sz w:val="26"/>
                <w:szCs w:val="26"/>
              </w:rPr>
            </w:pPr>
            <w:r>
              <w:rPr>
                <w:color w:val="000000"/>
                <w:sz w:val="26"/>
                <w:szCs w:val="26"/>
              </w:rPr>
              <w:t xml:space="preserve">- HS hiểu sự tự lập, lao động tự giác, sáng tạo , xây dựng nếp sống văn hóa và ý nghĩa </w:t>
            </w:r>
            <w:r>
              <w:rPr>
                <w:color w:val="000000"/>
                <w:sz w:val="26"/>
                <w:szCs w:val="26"/>
              </w:rPr>
              <w:lastRenderedPageBreak/>
              <w:t>của các phẩm chất đó</w:t>
            </w:r>
          </w:p>
          <w:p w:rsidR="0017226D" w:rsidRDefault="0017226D" w:rsidP="008F5BDA">
            <w:pPr>
              <w:rPr>
                <w:b/>
                <w:i/>
                <w:color w:val="000000"/>
                <w:sz w:val="26"/>
                <w:szCs w:val="26"/>
              </w:rPr>
            </w:pPr>
            <w:r>
              <w:rPr>
                <w:b/>
                <w:i/>
                <w:color w:val="000000"/>
                <w:sz w:val="26"/>
                <w:szCs w:val="26"/>
              </w:rPr>
              <w:t xml:space="preserve">b) Về năng lực: </w:t>
            </w:r>
          </w:p>
          <w:p w:rsidR="0017226D" w:rsidRDefault="0017226D" w:rsidP="008F5BDA">
            <w:pPr>
              <w:spacing w:before="120" w:after="120"/>
              <w:rPr>
                <w:rFonts w:eastAsia="Times New Roman"/>
                <w:i/>
                <w:color w:val="000000"/>
                <w:sz w:val="24"/>
                <w:szCs w:val="24"/>
              </w:rPr>
            </w:pPr>
            <w:r>
              <w:rPr>
                <w:rFonts w:eastAsia="Times New Roman"/>
                <w:i/>
                <w:color w:val="000000"/>
                <w:sz w:val="24"/>
                <w:szCs w:val="24"/>
              </w:rPr>
              <w:t>- Năng lực chung:</w:t>
            </w:r>
          </w:p>
          <w:p w:rsidR="0017226D" w:rsidRDefault="0017226D" w:rsidP="008F5BDA">
            <w:pPr>
              <w:spacing w:before="120" w:after="120"/>
              <w:rPr>
                <w:rFonts w:eastAsia="Times New Roman"/>
                <w:color w:val="000000"/>
                <w:sz w:val="24"/>
                <w:szCs w:val="24"/>
              </w:rPr>
            </w:pPr>
            <w:r>
              <w:rPr>
                <w:rFonts w:eastAsia="Times New Roman"/>
                <w:i/>
                <w:color w:val="000000"/>
                <w:sz w:val="24"/>
                <w:szCs w:val="24"/>
              </w:rPr>
              <w:t xml:space="preserve">+ </w:t>
            </w:r>
            <w:r>
              <w:rPr>
                <w:rFonts w:eastAsia="Times New Roman"/>
                <w:color w:val="000000"/>
                <w:sz w:val="24"/>
                <w:szCs w:val="24"/>
              </w:rPr>
              <w:t>Giao tiếp và hợp tác trong làm việc nhóm để thực hiện các nhiệm vụ được phân công.</w:t>
            </w:r>
          </w:p>
          <w:p w:rsidR="0017226D" w:rsidRDefault="0017226D" w:rsidP="008F5BDA">
            <w:pPr>
              <w:spacing w:before="120" w:after="120"/>
              <w:rPr>
                <w:rFonts w:eastAsia="Times New Roman"/>
                <w:color w:val="000000"/>
                <w:sz w:val="24"/>
                <w:szCs w:val="24"/>
              </w:rPr>
            </w:pPr>
            <w:r>
              <w:rPr>
                <w:rFonts w:eastAsia="Times New Roman"/>
                <w:color w:val="000000"/>
                <w:sz w:val="24"/>
                <w:szCs w:val="24"/>
              </w:rPr>
              <w:t xml:space="preserve">+ Giải quyết vấn đề và sáng tạo ở những tình huống liên quan </w:t>
            </w:r>
          </w:p>
          <w:p w:rsidR="0017226D" w:rsidRDefault="0017226D" w:rsidP="008F5BDA">
            <w:pPr>
              <w:spacing w:before="120" w:after="120"/>
              <w:rPr>
                <w:rFonts w:eastAsia="Times New Roman"/>
                <w:i/>
                <w:color w:val="000000"/>
                <w:sz w:val="24"/>
                <w:szCs w:val="24"/>
              </w:rPr>
            </w:pPr>
            <w:r>
              <w:rPr>
                <w:rFonts w:eastAsia="Times New Roman"/>
                <w:color w:val="000000"/>
                <w:sz w:val="24"/>
                <w:szCs w:val="24"/>
              </w:rPr>
              <w:t xml:space="preserve">- </w:t>
            </w:r>
            <w:r>
              <w:rPr>
                <w:rFonts w:eastAsia="Times New Roman"/>
                <w:i/>
                <w:color w:val="000000"/>
                <w:sz w:val="24"/>
                <w:szCs w:val="24"/>
              </w:rPr>
              <w:t>Năng lực đặc thù:</w:t>
            </w:r>
          </w:p>
          <w:p w:rsidR="0017226D" w:rsidRDefault="0017226D" w:rsidP="008F5BDA">
            <w:pPr>
              <w:spacing w:before="120" w:after="120"/>
              <w:rPr>
                <w:rFonts w:eastAsia="Times New Roman"/>
                <w:color w:val="000000"/>
                <w:sz w:val="24"/>
                <w:szCs w:val="24"/>
              </w:rPr>
            </w:pPr>
            <w:r>
              <w:rPr>
                <w:rFonts w:eastAsia="Times New Roman"/>
                <w:i/>
                <w:color w:val="000000"/>
                <w:sz w:val="24"/>
                <w:szCs w:val="24"/>
              </w:rPr>
              <w:t>+</w:t>
            </w:r>
            <w:r>
              <w:rPr>
                <w:rFonts w:eastAsia="Times New Roman"/>
                <w:color w:val="000000"/>
                <w:sz w:val="24"/>
                <w:szCs w:val="24"/>
              </w:rPr>
              <w:t xml:space="preserve"> Năng lực điều chỉnh hành vi: Thực hiện được một số việc cần làm phù hợp với lứa tuổi để góp phần xây dựng văn hóa địa phương</w:t>
            </w:r>
          </w:p>
          <w:p w:rsidR="0017226D" w:rsidRDefault="0017226D" w:rsidP="008F5BDA">
            <w:pPr>
              <w:spacing w:before="120" w:after="120"/>
              <w:rPr>
                <w:rFonts w:eastAsia="Times New Roman"/>
                <w:color w:val="000000"/>
                <w:sz w:val="24"/>
                <w:szCs w:val="24"/>
              </w:rPr>
            </w:pPr>
            <w:r>
              <w:rPr>
                <w:rFonts w:eastAsia="Times New Roman"/>
                <w:color w:val="000000"/>
                <w:sz w:val="24"/>
                <w:szCs w:val="24"/>
              </w:rPr>
              <w:t xml:space="preserve">+ Năng lực tìm hiểu và </w:t>
            </w:r>
            <w:r>
              <w:rPr>
                <w:rFonts w:eastAsia="Times New Roman"/>
                <w:color w:val="FF0000"/>
                <w:sz w:val="24"/>
                <w:szCs w:val="24"/>
              </w:rPr>
              <w:t>tham gia hoạt động -xã hội</w:t>
            </w:r>
            <w:r>
              <w:rPr>
                <w:rFonts w:eastAsia="Times New Roman"/>
                <w:color w:val="000000"/>
                <w:sz w:val="24"/>
                <w:szCs w:val="24"/>
              </w:rPr>
              <w:t>. .</w:t>
            </w:r>
          </w:p>
          <w:p w:rsidR="0017226D" w:rsidRDefault="0017226D" w:rsidP="008F5BDA">
            <w:pPr>
              <w:spacing w:before="120" w:after="120"/>
              <w:rPr>
                <w:rFonts w:eastAsia="Times New Roman"/>
                <w:b/>
                <w:i/>
                <w:color w:val="000000"/>
                <w:sz w:val="24"/>
                <w:szCs w:val="24"/>
              </w:rPr>
            </w:pPr>
            <w:r>
              <w:rPr>
                <w:rFonts w:eastAsia="Times New Roman"/>
                <w:b/>
                <w:i/>
                <w:color w:val="000000"/>
                <w:sz w:val="24"/>
                <w:szCs w:val="24"/>
              </w:rPr>
              <w:t>c) Phẩm chất</w:t>
            </w:r>
          </w:p>
          <w:p w:rsidR="0017226D" w:rsidRDefault="0017226D" w:rsidP="008F5BDA">
            <w:pPr>
              <w:spacing w:before="120" w:after="120"/>
              <w:rPr>
                <w:rFonts w:eastAsia="Times New Roman"/>
                <w:color w:val="000000"/>
                <w:sz w:val="24"/>
                <w:szCs w:val="24"/>
              </w:rPr>
            </w:pPr>
            <w:r>
              <w:rPr>
                <w:rFonts w:eastAsia="Times New Roman"/>
                <w:i/>
                <w:color w:val="000000"/>
                <w:sz w:val="24"/>
                <w:szCs w:val="24"/>
              </w:rPr>
              <w:t>- Yêu thương:</w:t>
            </w:r>
            <w:r>
              <w:rPr>
                <w:rFonts w:eastAsia="Times New Roman"/>
                <w:color w:val="000000"/>
                <w:sz w:val="24"/>
                <w:szCs w:val="24"/>
              </w:rPr>
              <w:t xml:space="preserve"> Tích cực, chủ động tham gia các hoạt động để phát huy truyền thống yêu thương</w:t>
            </w:r>
          </w:p>
          <w:p w:rsidR="0017226D" w:rsidRDefault="0017226D" w:rsidP="008F5BDA">
            <w:pPr>
              <w:spacing w:before="120" w:after="120"/>
              <w:rPr>
                <w:color w:val="000000"/>
                <w:sz w:val="26"/>
                <w:szCs w:val="26"/>
              </w:rPr>
            </w:pPr>
            <w:r>
              <w:rPr>
                <w:rFonts w:eastAsia="Times New Roman"/>
                <w:i/>
                <w:color w:val="000000"/>
                <w:sz w:val="24"/>
                <w:szCs w:val="24"/>
              </w:rPr>
              <w:t>- Trách nhiệm:</w:t>
            </w:r>
            <w:r>
              <w:rPr>
                <w:rFonts w:eastAsia="Times New Roman"/>
                <w:color w:val="000000"/>
                <w:sz w:val="24"/>
                <w:szCs w:val="24"/>
              </w:rPr>
              <w:t xml:space="preserve"> Nhận biết được trách nhiệm của học sinh trong việc phát huy truyền thống nhân ái.</w:t>
            </w:r>
          </w:p>
        </w:tc>
        <w:tc>
          <w:tcPr>
            <w:tcW w:w="992" w:type="dxa"/>
            <w:tcBorders>
              <w:top w:val="single" w:sz="4" w:space="0" w:color="auto"/>
              <w:left w:val="single" w:sz="4" w:space="0" w:color="auto"/>
              <w:bottom w:val="single" w:sz="4" w:space="0" w:color="auto"/>
              <w:right w:val="single" w:sz="4" w:space="0" w:color="auto"/>
            </w:tcBorders>
            <w:hideMark/>
          </w:tcPr>
          <w:p w:rsidR="0017226D" w:rsidRDefault="0017226D" w:rsidP="008F5BDA">
            <w:pPr>
              <w:jc w:val="center"/>
              <w:rPr>
                <w:color w:val="000000"/>
                <w:sz w:val="26"/>
                <w:szCs w:val="26"/>
              </w:rPr>
            </w:pPr>
            <w:r>
              <w:rPr>
                <w:color w:val="000000"/>
                <w:sz w:val="26"/>
                <w:szCs w:val="26"/>
              </w:rPr>
              <w:lastRenderedPageBreak/>
              <w:t>1</w:t>
            </w:r>
          </w:p>
          <w:p w:rsidR="0017226D" w:rsidRDefault="0017226D" w:rsidP="008F5BDA">
            <w:pPr>
              <w:jc w:val="center"/>
              <w:rPr>
                <w:color w:val="000000"/>
                <w:sz w:val="26"/>
                <w:szCs w:val="26"/>
              </w:rPr>
            </w:pPr>
            <w:r>
              <w:rPr>
                <w:color w:val="000000"/>
                <w:sz w:val="26"/>
                <w:szCs w:val="26"/>
              </w:rPr>
              <w:t xml:space="preserve">(tiết 10-&gt; </w:t>
            </w:r>
            <w:r>
              <w:rPr>
                <w:color w:val="000000"/>
                <w:sz w:val="26"/>
                <w:szCs w:val="26"/>
              </w:rPr>
              <w:lastRenderedPageBreak/>
              <w:t>13)</w:t>
            </w:r>
          </w:p>
        </w:tc>
        <w:tc>
          <w:tcPr>
            <w:tcW w:w="1418" w:type="dxa"/>
            <w:tcBorders>
              <w:top w:val="single" w:sz="4" w:space="0" w:color="auto"/>
              <w:left w:val="single" w:sz="4" w:space="0" w:color="auto"/>
              <w:bottom w:val="single" w:sz="4" w:space="0" w:color="auto"/>
              <w:right w:val="single" w:sz="4" w:space="0" w:color="auto"/>
            </w:tcBorders>
            <w:hideMark/>
          </w:tcPr>
          <w:p w:rsidR="0017226D" w:rsidRDefault="0017226D" w:rsidP="008F5BDA">
            <w:pPr>
              <w:rPr>
                <w:color w:val="000000"/>
                <w:sz w:val="26"/>
                <w:szCs w:val="26"/>
              </w:rPr>
            </w:pPr>
            <w:r>
              <w:rPr>
                <w:color w:val="000000"/>
                <w:sz w:val="26"/>
                <w:szCs w:val="26"/>
              </w:rPr>
              <w:lastRenderedPageBreak/>
              <w:t>Tháng 12</w:t>
            </w:r>
          </w:p>
        </w:tc>
        <w:tc>
          <w:tcPr>
            <w:tcW w:w="992" w:type="dxa"/>
            <w:tcBorders>
              <w:top w:val="single" w:sz="4" w:space="0" w:color="auto"/>
              <w:left w:val="single" w:sz="4" w:space="0" w:color="auto"/>
              <w:bottom w:val="single" w:sz="4" w:space="0" w:color="auto"/>
              <w:right w:val="single" w:sz="4" w:space="0" w:color="auto"/>
            </w:tcBorders>
            <w:hideMark/>
          </w:tcPr>
          <w:p w:rsidR="0017226D" w:rsidRDefault="0017226D" w:rsidP="008F5BDA">
            <w:pPr>
              <w:rPr>
                <w:color w:val="000000"/>
                <w:sz w:val="26"/>
                <w:szCs w:val="26"/>
              </w:rPr>
            </w:pPr>
            <w:r>
              <w:rPr>
                <w:color w:val="000000"/>
                <w:sz w:val="26"/>
                <w:szCs w:val="26"/>
                <w:shd w:val="clear" w:color="auto" w:fill="FFFFFF"/>
              </w:rPr>
              <w:t xml:space="preserve">tại các phòng học </w:t>
            </w:r>
            <w:r>
              <w:rPr>
                <w:color w:val="000000"/>
                <w:sz w:val="26"/>
                <w:szCs w:val="26"/>
                <w:shd w:val="clear" w:color="auto" w:fill="FFFFFF"/>
              </w:rPr>
              <w:lastRenderedPageBreak/>
              <w:t xml:space="preserve">lớp 8 của trường </w:t>
            </w:r>
          </w:p>
        </w:tc>
        <w:tc>
          <w:tcPr>
            <w:tcW w:w="1134" w:type="dxa"/>
            <w:tcBorders>
              <w:top w:val="single" w:sz="4" w:space="0" w:color="auto"/>
              <w:left w:val="single" w:sz="4" w:space="0" w:color="auto"/>
              <w:bottom w:val="single" w:sz="4" w:space="0" w:color="auto"/>
              <w:right w:val="single" w:sz="4" w:space="0" w:color="auto"/>
            </w:tcBorders>
            <w:hideMark/>
          </w:tcPr>
          <w:p w:rsidR="0017226D" w:rsidRDefault="0017226D" w:rsidP="008F5BDA">
            <w:pPr>
              <w:rPr>
                <w:color w:val="000000"/>
                <w:sz w:val="26"/>
                <w:szCs w:val="26"/>
              </w:rPr>
            </w:pPr>
            <w:r>
              <w:rPr>
                <w:sz w:val="24"/>
                <w:szCs w:val="24"/>
                <w:shd w:val="clear" w:color="auto" w:fill="FFFFFF"/>
              </w:rPr>
              <w:lastRenderedPageBreak/>
              <w:t xml:space="preserve">- Giáo viên bộ môn  </w:t>
            </w:r>
            <w:r>
              <w:rPr>
                <w:sz w:val="24"/>
                <w:szCs w:val="24"/>
                <w:shd w:val="clear" w:color="auto" w:fill="FFFFFF"/>
              </w:rPr>
              <w:lastRenderedPageBreak/>
              <w:t>GDCD</w:t>
            </w:r>
          </w:p>
        </w:tc>
        <w:tc>
          <w:tcPr>
            <w:tcW w:w="850" w:type="dxa"/>
            <w:tcBorders>
              <w:top w:val="single" w:sz="4" w:space="0" w:color="auto"/>
              <w:left w:val="single" w:sz="4" w:space="0" w:color="auto"/>
              <w:bottom w:val="single" w:sz="4" w:space="0" w:color="auto"/>
              <w:right w:val="single" w:sz="4" w:space="0" w:color="auto"/>
            </w:tcBorders>
          </w:tcPr>
          <w:p w:rsidR="0017226D" w:rsidRDefault="0017226D" w:rsidP="008F5BDA">
            <w:pPr>
              <w:jc w:val="both"/>
              <w:rPr>
                <w:sz w:val="24"/>
                <w:szCs w:val="24"/>
              </w:rPr>
            </w:pPr>
            <w:r>
              <w:rPr>
                <w:sz w:val="24"/>
                <w:szCs w:val="24"/>
              </w:rPr>
              <w:lastRenderedPageBreak/>
              <w:t xml:space="preserve">- GV bộ môn, </w:t>
            </w:r>
            <w:r>
              <w:rPr>
                <w:sz w:val="24"/>
                <w:szCs w:val="24"/>
              </w:rPr>
              <w:lastRenderedPageBreak/>
              <w:t xml:space="preserve">GVCN </w:t>
            </w:r>
          </w:p>
          <w:p w:rsidR="0017226D" w:rsidRDefault="0017226D" w:rsidP="008F5BDA">
            <w:pPr>
              <w:rPr>
                <w:color w:val="000000"/>
                <w:sz w:val="26"/>
                <w:szCs w:val="26"/>
              </w:rPr>
            </w:pPr>
            <w:r>
              <w:rPr>
                <w:sz w:val="24"/>
                <w:szCs w:val="24"/>
              </w:rPr>
              <w:t xml:space="preserve"> -Tổng phụ trách</w:t>
            </w:r>
          </w:p>
        </w:tc>
        <w:tc>
          <w:tcPr>
            <w:tcW w:w="1843" w:type="dxa"/>
            <w:tcBorders>
              <w:top w:val="single" w:sz="4" w:space="0" w:color="auto"/>
              <w:left w:val="single" w:sz="4" w:space="0" w:color="auto"/>
              <w:bottom w:val="single" w:sz="4" w:space="0" w:color="auto"/>
              <w:right w:val="single" w:sz="4" w:space="0" w:color="auto"/>
            </w:tcBorders>
            <w:hideMark/>
          </w:tcPr>
          <w:p w:rsidR="0017226D" w:rsidRDefault="0017226D" w:rsidP="008F5BDA">
            <w:pPr>
              <w:shd w:val="clear" w:color="auto" w:fill="FFFFFF"/>
              <w:spacing w:line="390" w:lineRule="atLeast"/>
              <w:rPr>
                <w:rFonts w:eastAsia="SimSun"/>
                <w:sz w:val="26"/>
                <w:szCs w:val="26"/>
                <w:lang w:eastAsia="zh-CN"/>
              </w:rPr>
            </w:pPr>
            <w:r>
              <w:rPr>
                <w:rFonts w:eastAsia="SimSun"/>
                <w:sz w:val="26"/>
                <w:szCs w:val="26"/>
                <w:lang w:eastAsia="zh-CN"/>
              </w:rPr>
              <w:lastRenderedPageBreak/>
              <w:t>- Kinh phí</w:t>
            </w:r>
          </w:p>
          <w:p w:rsidR="0017226D" w:rsidRDefault="0017226D" w:rsidP="008F5BDA">
            <w:pPr>
              <w:shd w:val="clear" w:color="auto" w:fill="FFFFFF"/>
              <w:spacing w:line="390" w:lineRule="atLeast"/>
              <w:rPr>
                <w:rFonts w:eastAsia="SimSun"/>
                <w:sz w:val="26"/>
                <w:szCs w:val="26"/>
                <w:lang w:eastAsia="zh-CN"/>
              </w:rPr>
            </w:pPr>
            <w:r>
              <w:rPr>
                <w:rFonts w:eastAsia="SimSun"/>
                <w:sz w:val="26"/>
                <w:szCs w:val="26"/>
                <w:lang w:eastAsia="zh-CN"/>
              </w:rPr>
              <w:t xml:space="preserve">- Điều kiện </w:t>
            </w:r>
            <w:r>
              <w:rPr>
                <w:rFonts w:eastAsia="SimSun"/>
                <w:sz w:val="26"/>
                <w:szCs w:val="26"/>
                <w:lang w:eastAsia="zh-CN"/>
              </w:rPr>
              <w:lastRenderedPageBreak/>
              <w:t>khác</w:t>
            </w:r>
            <w:r>
              <w:rPr>
                <w:rFonts w:eastAsia="Times New Roman"/>
                <w:szCs w:val="28"/>
              </w:rPr>
              <w:t xml:space="preserve">: </w:t>
            </w:r>
            <w:r>
              <w:rPr>
                <w:rFonts w:eastAsia="Times New Roman"/>
                <w:sz w:val="24"/>
                <w:szCs w:val="24"/>
              </w:rPr>
              <w:t>Máy chiếu đa năng, máy tính, Tranh, ảnh, tư liệu về các hoạt động thiện nguyện</w:t>
            </w:r>
          </w:p>
        </w:tc>
      </w:tr>
      <w:tr w:rsidR="0017226D" w:rsidTr="0017226D">
        <w:tc>
          <w:tcPr>
            <w:tcW w:w="992" w:type="dxa"/>
            <w:tcBorders>
              <w:top w:val="single" w:sz="4" w:space="0" w:color="auto"/>
              <w:left w:val="single" w:sz="4" w:space="0" w:color="auto"/>
              <w:bottom w:val="single" w:sz="4" w:space="0" w:color="auto"/>
              <w:right w:val="single" w:sz="4" w:space="0" w:color="auto"/>
            </w:tcBorders>
            <w:hideMark/>
          </w:tcPr>
          <w:p w:rsidR="0017226D" w:rsidRDefault="0017226D" w:rsidP="008F5BDA">
            <w:pPr>
              <w:jc w:val="center"/>
              <w:rPr>
                <w:color w:val="000000"/>
                <w:sz w:val="26"/>
                <w:szCs w:val="26"/>
              </w:rPr>
            </w:pPr>
            <w:r>
              <w:rPr>
                <w:color w:val="000000"/>
                <w:sz w:val="26"/>
                <w:szCs w:val="26"/>
              </w:rPr>
              <w:lastRenderedPageBreak/>
              <w:t>2</w:t>
            </w:r>
          </w:p>
        </w:tc>
        <w:tc>
          <w:tcPr>
            <w:tcW w:w="1134" w:type="dxa"/>
            <w:tcBorders>
              <w:top w:val="single" w:sz="4" w:space="0" w:color="auto"/>
              <w:left w:val="single" w:sz="4" w:space="0" w:color="auto"/>
              <w:bottom w:val="single" w:sz="4" w:space="0" w:color="auto"/>
              <w:right w:val="single" w:sz="4" w:space="0" w:color="auto"/>
            </w:tcBorders>
            <w:hideMark/>
          </w:tcPr>
          <w:p w:rsidR="0017226D" w:rsidRDefault="0017226D" w:rsidP="008F5BDA">
            <w:pPr>
              <w:rPr>
                <w:color w:val="000000"/>
                <w:sz w:val="26"/>
                <w:szCs w:val="26"/>
              </w:rPr>
            </w:pPr>
            <w:r>
              <w:rPr>
                <w:b/>
                <w:color w:val="000000"/>
                <w:sz w:val="26"/>
                <w:szCs w:val="26"/>
                <w:shd w:val="clear" w:color="auto" w:fill="FFFFFF"/>
              </w:rPr>
              <w:t xml:space="preserve"> Pháp luật nước CHXHCN Việt Nam</w:t>
            </w:r>
          </w:p>
        </w:tc>
        <w:tc>
          <w:tcPr>
            <w:tcW w:w="4820" w:type="dxa"/>
            <w:tcBorders>
              <w:top w:val="single" w:sz="4" w:space="0" w:color="auto"/>
              <w:left w:val="single" w:sz="4" w:space="0" w:color="auto"/>
              <w:bottom w:val="single" w:sz="4" w:space="0" w:color="auto"/>
              <w:right w:val="single" w:sz="4" w:space="0" w:color="auto"/>
            </w:tcBorders>
            <w:hideMark/>
          </w:tcPr>
          <w:p w:rsidR="0017226D" w:rsidRDefault="0017226D" w:rsidP="008F5BDA">
            <w:pPr>
              <w:jc w:val="both"/>
              <w:rPr>
                <w:b/>
                <w:color w:val="000000"/>
                <w:sz w:val="24"/>
                <w:szCs w:val="24"/>
              </w:rPr>
            </w:pPr>
            <w:r>
              <w:rPr>
                <w:b/>
                <w:color w:val="000000"/>
                <w:sz w:val="24"/>
                <w:szCs w:val="24"/>
              </w:rPr>
              <w:t>1. Về kiến thức:</w:t>
            </w:r>
          </w:p>
          <w:p w:rsidR="0017226D" w:rsidRDefault="0017226D" w:rsidP="008F5BDA">
            <w:pPr>
              <w:rPr>
                <w:lang w:val="pt-BR"/>
              </w:rPr>
            </w:pPr>
            <w:r>
              <w:rPr>
                <w:lang w:val="pt-BR"/>
              </w:rPr>
              <w:t>- Hiểu thế nào là pháp luật, kỉ luật, mối quan hệ của pháp luật và kỉ luật.</w:t>
            </w:r>
          </w:p>
          <w:p w:rsidR="0017226D" w:rsidRDefault="0017226D" w:rsidP="008F5BDA">
            <w:r>
              <w:t>- Nêu được pháp luật là gì, các đặc điểm, bản chất và vai trò của pháp luật?</w:t>
            </w:r>
          </w:p>
          <w:p w:rsidR="0017226D" w:rsidRDefault="0017226D" w:rsidP="008F5BDA">
            <w:pPr>
              <w:rPr>
                <w:lang w:val="pt-BR"/>
              </w:rPr>
            </w:pPr>
            <w:r>
              <w:rPr>
                <w:lang w:val="pt-BR"/>
              </w:rPr>
              <w:t>- Hiểu được vai trò, lợi ích, ý nghĩa của việc thực hiện pháp luật, kỉ luật.</w:t>
            </w:r>
          </w:p>
          <w:p w:rsidR="0017226D" w:rsidRDefault="0017226D" w:rsidP="008F5BDA">
            <w:r>
              <w:lastRenderedPageBreak/>
              <w:t>- Nêu được trách nhiệm của công dân trong việc sống và làm việc theo pháp luật.</w:t>
            </w:r>
          </w:p>
          <w:p w:rsidR="0017226D" w:rsidRDefault="0017226D" w:rsidP="008F5BDA">
            <w:pPr>
              <w:jc w:val="both"/>
              <w:rPr>
                <w:b/>
                <w:color w:val="000000"/>
                <w:sz w:val="24"/>
                <w:szCs w:val="24"/>
              </w:rPr>
            </w:pPr>
            <w:r>
              <w:rPr>
                <w:b/>
                <w:color w:val="000000"/>
                <w:sz w:val="24"/>
                <w:szCs w:val="24"/>
              </w:rPr>
              <w:t>2. Về năng lực:</w:t>
            </w:r>
          </w:p>
          <w:p w:rsidR="0017226D" w:rsidRDefault="0017226D" w:rsidP="008F5BDA">
            <w:r>
              <w:t>- Năng lực chung: giải quyết vấn đề, hợp tác, giao tiếp, tự quản lí...-</w:t>
            </w:r>
          </w:p>
          <w:p w:rsidR="0017226D" w:rsidRDefault="0017226D" w:rsidP="008F5BDA">
            <w:r>
              <w:t xml:space="preserve"> -Năng lực chuyên biệt: tự học, tự nhận thức, tự điều chỉnh hành vi cho phù hợp với đạo đức xã hội, vận dụng kiến thức bài học giải quyết những vấn đề trong thực tế cuộc sống, tự chịu trách nhiệm và thực hiện tốt trách nhiệm công dân.</w:t>
            </w:r>
          </w:p>
          <w:p w:rsidR="0017226D" w:rsidRDefault="0017226D" w:rsidP="008F5BDA">
            <w:pPr>
              <w:jc w:val="both"/>
              <w:rPr>
                <w:color w:val="000000"/>
                <w:sz w:val="24"/>
                <w:szCs w:val="24"/>
              </w:rPr>
            </w:pPr>
            <w:r>
              <w:rPr>
                <w:b/>
                <w:color w:val="000000"/>
                <w:sz w:val="24"/>
                <w:szCs w:val="24"/>
              </w:rPr>
              <w:t>3. Về phẩm chất:</w:t>
            </w:r>
          </w:p>
          <w:p w:rsidR="0017226D" w:rsidRDefault="0017226D" w:rsidP="008F5BDA">
            <w:r>
              <w:rPr>
                <w:b/>
                <w:color w:val="FF0000"/>
                <w:sz w:val="24"/>
                <w:szCs w:val="24"/>
              </w:rPr>
              <w:t xml:space="preserve">- Phẩm chất trung thực: </w:t>
            </w:r>
            <w:r>
              <w:t xml:space="preserve"> tôn trọng PL và thói quen sống và làm việc theo HP và PL..</w:t>
            </w:r>
          </w:p>
          <w:p w:rsidR="0017226D" w:rsidRDefault="0017226D" w:rsidP="008F5BDA">
            <w:pPr>
              <w:rPr>
                <w:color w:val="000000"/>
                <w:sz w:val="26"/>
                <w:szCs w:val="26"/>
              </w:rPr>
            </w:pPr>
            <w:r>
              <w:rPr>
                <w:lang w:val="pt-BR"/>
              </w:rPr>
              <w:t>- Đồng tình, ủng hộ những hành vi tuân thủ đúng pháp luật và kỉ luật</w:t>
            </w:r>
            <w:r>
              <w:rPr>
                <w:b/>
                <w:color w:val="FF0000"/>
                <w:sz w:val="24"/>
                <w:szCs w:val="24"/>
              </w:rPr>
              <w:t xml:space="preserve">- Phẩm chất trách nhiệm: </w:t>
            </w:r>
            <w:r>
              <w:rPr>
                <w:color w:val="000000"/>
                <w:sz w:val="24"/>
                <w:szCs w:val="24"/>
              </w:rPr>
              <w:t>Phê phán đấu tranhchống những biểu hiện vi phạm PL và kỉ luật</w:t>
            </w:r>
          </w:p>
        </w:tc>
        <w:tc>
          <w:tcPr>
            <w:tcW w:w="992" w:type="dxa"/>
            <w:tcBorders>
              <w:top w:val="single" w:sz="4" w:space="0" w:color="auto"/>
              <w:left w:val="single" w:sz="4" w:space="0" w:color="auto"/>
              <w:bottom w:val="single" w:sz="4" w:space="0" w:color="auto"/>
              <w:right w:val="single" w:sz="4" w:space="0" w:color="auto"/>
            </w:tcBorders>
            <w:hideMark/>
          </w:tcPr>
          <w:p w:rsidR="0017226D" w:rsidRDefault="0017226D" w:rsidP="008F5BDA">
            <w:pPr>
              <w:rPr>
                <w:color w:val="000000"/>
                <w:sz w:val="26"/>
                <w:szCs w:val="26"/>
              </w:rPr>
            </w:pPr>
            <w:r>
              <w:rPr>
                <w:color w:val="000000"/>
                <w:sz w:val="26"/>
                <w:szCs w:val="26"/>
              </w:rPr>
              <w:lastRenderedPageBreak/>
              <w:t>4 ( 30,322,32,33</w:t>
            </w:r>
          </w:p>
        </w:tc>
        <w:tc>
          <w:tcPr>
            <w:tcW w:w="1418" w:type="dxa"/>
            <w:tcBorders>
              <w:top w:val="single" w:sz="4" w:space="0" w:color="auto"/>
              <w:left w:val="single" w:sz="4" w:space="0" w:color="auto"/>
              <w:bottom w:val="single" w:sz="4" w:space="0" w:color="auto"/>
              <w:right w:val="single" w:sz="4" w:space="0" w:color="auto"/>
            </w:tcBorders>
            <w:hideMark/>
          </w:tcPr>
          <w:p w:rsidR="0017226D" w:rsidRDefault="0017226D" w:rsidP="008F5BDA">
            <w:pPr>
              <w:rPr>
                <w:color w:val="000000"/>
                <w:sz w:val="26"/>
                <w:szCs w:val="26"/>
              </w:rPr>
            </w:pPr>
            <w:r>
              <w:rPr>
                <w:color w:val="000000"/>
                <w:sz w:val="26"/>
                <w:szCs w:val="26"/>
              </w:rPr>
              <w:t>Tháng 3,4</w:t>
            </w:r>
          </w:p>
        </w:tc>
        <w:tc>
          <w:tcPr>
            <w:tcW w:w="992" w:type="dxa"/>
            <w:tcBorders>
              <w:top w:val="single" w:sz="4" w:space="0" w:color="auto"/>
              <w:left w:val="single" w:sz="4" w:space="0" w:color="auto"/>
              <w:bottom w:val="single" w:sz="4" w:space="0" w:color="auto"/>
              <w:right w:val="single" w:sz="4" w:space="0" w:color="auto"/>
            </w:tcBorders>
            <w:hideMark/>
          </w:tcPr>
          <w:p w:rsidR="0017226D" w:rsidRDefault="0017226D" w:rsidP="008F5BDA">
            <w:pPr>
              <w:rPr>
                <w:color w:val="000000"/>
                <w:sz w:val="26"/>
                <w:szCs w:val="26"/>
              </w:rPr>
            </w:pPr>
            <w:r>
              <w:rPr>
                <w:color w:val="000000"/>
                <w:sz w:val="26"/>
                <w:szCs w:val="26"/>
                <w:shd w:val="clear" w:color="auto" w:fill="FFFFFF"/>
              </w:rPr>
              <w:t>-</w:t>
            </w:r>
            <w:r>
              <w:rPr>
                <w:color w:val="000000"/>
                <w:sz w:val="26"/>
                <w:szCs w:val="26"/>
              </w:rPr>
              <w:t xml:space="preserve"> tại các phòng học lớp 8</w:t>
            </w:r>
          </w:p>
        </w:tc>
        <w:tc>
          <w:tcPr>
            <w:tcW w:w="1134" w:type="dxa"/>
            <w:tcBorders>
              <w:top w:val="single" w:sz="4" w:space="0" w:color="auto"/>
              <w:left w:val="single" w:sz="4" w:space="0" w:color="auto"/>
              <w:bottom w:val="single" w:sz="4" w:space="0" w:color="auto"/>
              <w:right w:val="single" w:sz="4" w:space="0" w:color="auto"/>
            </w:tcBorders>
            <w:hideMark/>
          </w:tcPr>
          <w:p w:rsidR="0017226D" w:rsidRDefault="0017226D" w:rsidP="008F5BDA">
            <w:pPr>
              <w:rPr>
                <w:color w:val="000000"/>
                <w:sz w:val="26"/>
                <w:szCs w:val="26"/>
              </w:rPr>
            </w:pPr>
            <w:r>
              <w:rPr>
                <w:sz w:val="24"/>
                <w:szCs w:val="24"/>
                <w:shd w:val="clear" w:color="auto" w:fill="FFFFFF"/>
              </w:rPr>
              <w:t>- Giáo viên bộ môn  GDCD</w:t>
            </w:r>
          </w:p>
        </w:tc>
        <w:tc>
          <w:tcPr>
            <w:tcW w:w="850" w:type="dxa"/>
            <w:tcBorders>
              <w:top w:val="single" w:sz="4" w:space="0" w:color="auto"/>
              <w:left w:val="single" w:sz="4" w:space="0" w:color="auto"/>
              <w:bottom w:val="single" w:sz="4" w:space="0" w:color="auto"/>
              <w:right w:val="single" w:sz="4" w:space="0" w:color="auto"/>
            </w:tcBorders>
          </w:tcPr>
          <w:p w:rsidR="0017226D" w:rsidRDefault="0017226D" w:rsidP="008F5BDA">
            <w:pPr>
              <w:jc w:val="both"/>
              <w:rPr>
                <w:sz w:val="24"/>
                <w:szCs w:val="24"/>
              </w:rPr>
            </w:pPr>
            <w:r>
              <w:rPr>
                <w:sz w:val="24"/>
                <w:szCs w:val="24"/>
              </w:rPr>
              <w:t>- GV bộ môn</w:t>
            </w:r>
          </w:p>
          <w:p w:rsidR="0017226D" w:rsidRDefault="0017226D" w:rsidP="008F5BDA">
            <w:pPr>
              <w:jc w:val="both"/>
              <w:rPr>
                <w:sz w:val="24"/>
                <w:szCs w:val="24"/>
              </w:rPr>
            </w:pPr>
            <w:r>
              <w:rPr>
                <w:sz w:val="24"/>
                <w:szCs w:val="24"/>
              </w:rPr>
              <w:t xml:space="preserve">- GVCN </w:t>
            </w:r>
          </w:p>
          <w:p w:rsidR="0017226D" w:rsidRDefault="0017226D" w:rsidP="008F5BDA">
            <w:pPr>
              <w:jc w:val="both"/>
              <w:rPr>
                <w:sz w:val="24"/>
                <w:szCs w:val="24"/>
              </w:rPr>
            </w:pPr>
            <w:r>
              <w:rPr>
                <w:sz w:val="24"/>
                <w:szCs w:val="24"/>
              </w:rPr>
              <w:t xml:space="preserve">- Tổng </w:t>
            </w:r>
            <w:r>
              <w:rPr>
                <w:sz w:val="24"/>
                <w:szCs w:val="24"/>
              </w:rPr>
              <w:lastRenderedPageBreak/>
              <w:t>phụ trách  Đội</w:t>
            </w:r>
          </w:p>
          <w:p w:rsidR="0017226D" w:rsidRDefault="0017226D" w:rsidP="008F5BDA">
            <w:pPr>
              <w:rPr>
                <w:color w:val="000000"/>
                <w:sz w:val="26"/>
                <w:szCs w:val="26"/>
              </w:rPr>
            </w:pPr>
            <w:r>
              <w:rPr>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17226D" w:rsidRDefault="0017226D" w:rsidP="008F5BDA">
            <w:pPr>
              <w:shd w:val="clear" w:color="auto" w:fill="FFFFFF"/>
              <w:spacing w:line="390" w:lineRule="atLeast"/>
              <w:rPr>
                <w:rFonts w:eastAsia="SimSun"/>
                <w:sz w:val="26"/>
                <w:szCs w:val="26"/>
                <w:lang w:eastAsia="zh-CN"/>
              </w:rPr>
            </w:pPr>
            <w:r>
              <w:rPr>
                <w:rFonts w:eastAsia="SimSun"/>
                <w:sz w:val="26"/>
                <w:szCs w:val="26"/>
                <w:lang w:eastAsia="zh-CN"/>
              </w:rPr>
              <w:lastRenderedPageBreak/>
              <w:t>- Điều kiện</w:t>
            </w:r>
            <w:r>
              <w:rPr>
                <w:rFonts w:eastAsia="Times New Roman"/>
                <w:szCs w:val="28"/>
              </w:rPr>
              <w:t xml:space="preserve">: </w:t>
            </w:r>
            <w:r>
              <w:rPr>
                <w:rFonts w:eastAsia="Times New Roman"/>
                <w:sz w:val="24"/>
                <w:szCs w:val="24"/>
              </w:rPr>
              <w:t xml:space="preserve">Máy chiếu đa năng, máy tính, Tranh, ảnh, tư liệu </w:t>
            </w:r>
          </w:p>
        </w:tc>
      </w:tr>
    </w:tbl>
    <w:p w:rsidR="00336E35" w:rsidRDefault="00336E35" w:rsidP="0017226D">
      <w:pPr>
        <w:rPr>
          <w:rFonts w:eastAsia="Calibri"/>
          <w:b/>
          <w:bCs/>
        </w:rPr>
      </w:pPr>
    </w:p>
    <w:p w:rsidR="00A63649" w:rsidRDefault="00A63649" w:rsidP="00A63649">
      <w:pPr>
        <w:rPr>
          <w:rFonts w:eastAsia="Calibri"/>
          <w:b/>
          <w:bCs/>
        </w:rPr>
      </w:pPr>
      <w:r w:rsidRPr="00A63649">
        <w:rPr>
          <w:rFonts w:eastAsia="Calibri"/>
          <w:b/>
          <w:bCs/>
        </w:rPr>
        <w:t xml:space="preserve">4. </w:t>
      </w:r>
      <w:r w:rsidR="00336E35" w:rsidRPr="007064D6">
        <w:rPr>
          <w:rFonts w:eastAsia="Calibri"/>
          <w:b/>
          <w:bCs/>
        </w:rPr>
        <w:t xml:space="preserve"> Khối lớp: 9 Số học sinh:189</w:t>
      </w:r>
      <w:r w:rsidR="00336E35">
        <w:rPr>
          <w:rFonts w:eastAsia="Calibri"/>
          <w:b/>
          <w:bCs/>
        </w:rPr>
        <w:t xml:space="preserve"> </w:t>
      </w:r>
    </w:p>
    <w:tbl>
      <w:tblPr>
        <w:tblStyle w:val="TableGrid"/>
        <w:tblW w:w="141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5"/>
      </w:tblGrid>
      <w:tr w:rsidR="0073426C" w:rsidRPr="00CF25D0" w:rsidTr="0017226D">
        <w:tc>
          <w:tcPr>
            <w:tcW w:w="14145" w:type="dxa"/>
          </w:tcPr>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375"/>
              <w:gridCol w:w="2806"/>
              <w:gridCol w:w="825"/>
              <w:gridCol w:w="1497"/>
              <w:gridCol w:w="1243"/>
              <w:gridCol w:w="967"/>
              <w:gridCol w:w="1358"/>
              <w:gridCol w:w="2723"/>
            </w:tblGrid>
            <w:tr w:rsidR="00826A28" w:rsidRPr="00CD366A" w:rsidTr="008F5BDA">
              <w:tc>
                <w:tcPr>
                  <w:tcW w:w="563" w:type="dxa"/>
                </w:tcPr>
                <w:p w:rsidR="00826A28" w:rsidRPr="00AE3CAC" w:rsidRDefault="00826A28" w:rsidP="008F5BDA">
                  <w:pPr>
                    <w:jc w:val="center"/>
                    <w:rPr>
                      <w:rFonts w:eastAsia="Times New Roman"/>
                      <w:b/>
                      <w:sz w:val="26"/>
                      <w:szCs w:val="26"/>
                    </w:rPr>
                  </w:pPr>
                  <w:r w:rsidRPr="00AE3CAC">
                    <w:rPr>
                      <w:rFonts w:eastAsia="Times New Roman"/>
                      <w:b/>
                      <w:sz w:val="26"/>
                      <w:szCs w:val="26"/>
                    </w:rPr>
                    <w:t>TT</w:t>
                  </w:r>
                </w:p>
              </w:tc>
              <w:tc>
                <w:tcPr>
                  <w:tcW w:w="1422" w:type="dxa"/>
                </w:tcPr>
                <w:p w:rsidR="00826A28" w:rsidRPr="00AE3CAC" w:rsidRDefault="00826A28" w:rsidP="008F5BDA">
                  <w:pPr>
                    <w:jc w:val="center"/>
                    <w:rPr>
                      <w:rFonts w:eastAsia="Times New Roman"/>
                      <w:b/>
                      <w:sz w:val="26"/>
                      <w:szCs w:val="26"/>
                    </w:rPr>
                  </w:pPr>
                  <w:r w:rsidRPr="00AE3CAC">
                    <w:rPr>
                      <w:rFonts w:eastAsia="Times New Roman"/>
                      <w:b/>
                      <w:sz w:val="26"/>
                      <w:szCs w:val="26"/>
                    </w:rPr>
                    <w:t xml:space="preserve">Chủ đề </w:t>
                  </w:r>
                </w:p>
              </w:tc>
              <w:tc>
                <w:tcPr>
                  <w:tcW w:w="2977" w:type="dxa"/>
                </w:tcPr>
                <w:p w:rsidR="00826A28" w:rsidRPr="00AE3CAC" w:rsidRDefault="00826A28" w:rsidP="008F5BDA">
                  <w:pPr>
                    <w:jc w:val="center"/>
                    <w:rPr>
                      <w:rFonts w:eastAsia="Times New Roman"/>
                      <w:b/>
                      <w:sz w:val="26"/>
                      <w:szCs w:val="26"/>
                    </w:rPr>
                  </w:pPr>
                  <w:r w:rsidRPr="00AE3CAC">
                    <w:rPr>
                      <w:rFonts w:eastAsia="Times New Roman"/>
                      <w:b/>
                      <w:sz w:val="26"/>
                      <w:szCs w:val="26"/>
                    </w:rPr>
                    <w:t>Yêu cầu cần đạt</w:t>
                  </w:r>
                </w:p>
              </w:tc>
              <w:tc>
                <w:tcPr>
                  <w:tcW w:w="850" w:type="dxa"/>
                </w:tcPr>
                <w:p w:rsidR="00826A28" w:rsidRPr="00AE3CAC" w:rsidRDefault="00826A28" w:rsidP="008F5BDA">
                  <w:pPr>
                    <w:jc w:val="center"/>
                    <w:rPr>
                      <w:rFonts w:eastAsia="Times New Roman"/>
                      <w:b/>
                      <w:sz w:val="26"/>
                      <w:szCs w:val="26"/>
                    </w:rPr>
                  </w:pPr>
                  <w:r w:rsidRPr="00AE3CAC">
                    <w:rPr>
                      <w:rFonts w:eastAsia="Times New Roman"/>
                      <w:b/>
                      <w:sz w:val="26"/>
                      <w:szCs w:val="26"/>
                    </w:rPr>
                    <w:t xml:space="preserve">Số tiết </w:t>
                  </w:r>
                </w:p>
              </w:tc>
              <w:tc>
                <w:tcPr>
                  <w:tcW w:w="1559" w:type="dxa"/>
                </w:tcPr>
                <w:p w:rsidR="00826A28" w:rsidRPr="00AE3CAC" w:rsidRDefault="00826A28" w:rsidP="008F5BDA">
                  <w:pPr>
                    <w:jc w:val="center"/>
                    <w:rPr>
                      <w:rFonts w:eastAsia="Times New Roman"/>
                      <w:b/>
                      <w:sz w:val="26"/>
                      <w:szCs w:val="26"/>
                    </w:rPr>
                  </w:pPr>
                  <w:r w:rsidRPr="00AE3CAC">
                    <w:rPr>
                      <w:rFonts w:eastAsia="Times New Roman"/>
                      <w:b/>
                      <w:sz w:val="26"/>
                      <w:szCs w:val="26"/>
                    </w:rPr>
                    <w:t>Thời điểm</w:t>
                  </w:r>
                </w:p>
              </w:tc>
              <w:tc>
                <w:tcPr>
                  <w:tcW w:w="1276" w:type="dxa"/>
                </w:tcPr>
                <w:p w:rsidR="00826A28" w:rsidRPr="00AE3CAC" w:rsidRDefault="00826A28" w:rsidP="008F5BDA">
                  <w:pPr>
                    <w:jc w:val="center"/>
                    <w:rPr>
                      <w:rFonts w:eastAsia="Times New Roman"/>
                      <w:b/>
                      <w:sz w:val="26"/>
                      <w:szCs w:val="26"/>
                    </w:rPr>
                  </w:pPr>
                  <w:r w:rsidRPr="00AE3CAC">
                    <w:rPr>
                      <w:rFonts w:eastAsia="Times New Roman"/>
                      <w:b/>
                      <w:sz w:val="26"/>
                      <w:szCs w:val="26"/>
                    </w:rPr>
                    <w:t xml:space="preserve">Địa điểm </w:t>
                  </w:r>
                </w:p>
              </w:tc>
              <w:tc>
                <w:tcPr>
                  <w:tcW w:w="992" w:type="dxa"/>
                </w:tcPr>
                <w:p w:rsidR="00826A28" w:rsidRPr="00AE3CAC" w:rsidRDefault="00826A28" w:rsidP="008F5BDA">
                  <w:pPr>
                    <w:jc w:val="center"/>
                    <w:rPr>
                      <w:rFonts w:eastAsia="Times New Roman"/>
                      <w:b/>
                      <w:sz w:val="26"/>
                      <w:szCs w:val="26"/>
                    </w:rPr>
                  </w:pPr>
                  <w:r w:rsidRPr="00AE3CAC">
                    <w:rPr>
                      <w:rFonts w:eastAsia="Times New Roman"/>
                      <w:b/>
                      <w:sz w:val="26"/>
                      <w:szCs w:val="26"/>
                    </w:rPr>
                    <w:t>Chủ trì</w:t>
                  </w:r>
                </w:p>
              </w:tc>
              <w:tc>
                <w:tcPr>
                  <w:tcW w:w="1418" w:type="dxa"/>
                </w:tcPr>
                <w:p w:rsidR="00826A28" w:rsidRPr="00AE3CAC" w:rsidRDefault="00826A28" w:rsidP="008F5BDA">
                  <w:pPr>
                    <w:jc w:val="center"/>
                    <w:rPr>
                      <w:rFonts w:eastAsia="Times New Roman"/>
                      <w:b/>
                      <w:sz w:val="26"/>
                      <w:szCs w:val="26"/>
                    </w:rPr>
                  </w:pPr>
                  <w:r w:rsidRPr="00AE3CAC">
                    <w:rPr>
                      <w:rFonts w:eastAsia="Times New Roman"/>
                      <w:b/>
                      <w:sz w:val="26"/>
                      <w:szCs w:val="26"/>
                    </w:rPr>
                    <w:t>Phối hợp</w:t>
                  </w:r>
                </w:p>
              </w:tc>
              <w:tc>
                <w:tcPr>
                  <w:tcW w:w="2907" w:type="dxa"/>
                </w:tcPr>
                <w:p w:rsidR="00826A28" w:rsidRPr="00AE3CAC" w:rsidRDefault="00826A28" w:rsidP="008F5BDA">
                  <w:pPr>
                    <w:jc w:val="center"/>
                    <w:rPr>
                      <w:rFonts w:eastAsia="Times New Roman"/>
                      <w:b/>
                      <w:sz w:val="26"/>
                      <w:szCs w:val="26"/>
                    </w:rPr>
                  </w:pPr>
                  <w:r w:rsidRPr="00AE3CAC">
                    <w:rPr>
                      <w:rFonts w:eastAsia="Times New Roman"/>
                      <w:b/>
                      <w:sz w:val="26"/>
                      <w:szCs w:val="26"/>
                    </w:rPr>
                    <w:t>Điều kiện thực hiện</w:t>
                  </w:r>
                </w:p>
              </w:tc>
            </w:tr>
            <w:tr w:rsidR="00826A28" w:rsidRPr="00CD366A" w:rsidTr="008F5BDA">
              <w:tc>
                <w:tcPr>
                  <w:tcW w:w="563" w:type="dxa"/>
                </w:tcPr>
                <w:p w:rsidR="00826A28" w:rsidRPr="009512E2" w:rsidRDefault="00826A28" w:rsidP="008F5BDA">
                  <w:pPr>
                    <w:jc w:val="center"/>
                    <w:rPr>
                      <w:rFonts w:eastAsia="Times New Roman"/>
                      <w:b/>
                      <w:sz w:val="26"/>
                      <w:szCs w:val="26"/>
                    </w:rPr>
                  </w:pPr>
                  <w:r>
                    <w:rPr>
                      <w:rFonts w:eastAsia="Times New Roman"/>
                      <w:b/>
                      <w:sz w:val="26"/>
                      <w:szCs w:val="26"/>
                    </w:rPr>
                    <w:t>1</w:t>
                  </w:r>
                </w:p>
              </w:tc>
              <w:tc>
                <w:tcPr>
                  <w:tcW w:w="1422" w:type="dxa"/>
                </w:tcPr>
                <w:p w:rsidR="00826A28" w:rsidRPr="00FB40B0" w:rsidRDefault="00826A28" w:rsidP="008F5BDA">
                  <w:pPr>
                    <w:jc w:val="both"/>
                    <w:rPr>
                      <w:szCs w:val="28"/>
                    </w:rPr>
                  </w:pPr>
                  <w:r w:rsidRPr="00520FC8">
                    <w:rPr>
                      <w:b/>
                      <w:color w:val="FF0000"/>
                      <w:sz w:val="26"/>
                      <w:szCs w:val="26"/>
                      <w:lang w:val="it-IT"/>
                    </w:rPr>
                    <w:t>CHỦ ĐỀ:</w:t>
                  </w:r>
                  <w:r>
                    <w:rPr>
                      <w:szCs w:val="28"/>
                    </w:rPr>
                    <w:t xml:space="preserve"> Quan hệ với cộng </w:t>
                  </w:r>
                  <w:r>
                    <w:rPr>
                      <w:szCs w:val="28"/>
                    </w:rPr>
                    <w:lastRenderedPageBreak/>
                    <w:t>đồng quốc tê</w:t>
                  </w:r>
                </w:p>
                <w:p w:rsidR="00826A28" w:rsidRPr="00520FC8" w:rsidRDefault="00826A28" w:rsidP="008F5BDA">
                  <w:pPr>
                    <w:jc w:val="center"/>
                    <w:rPr>
                      <w:b/>
                      <w:color w:val="FF0000"/>
                      <w:sz w:val="26"/>
                      <w:szCs w:val="26"/>
                      <w:lang w:val="it-IT"/>
                    </w:rPr>
                  </w:pPr>
                </w:p>
                <w:p w:rsidR="00826A28" w:rsidRPr="00520FC8" w:rsidRDefault="00826A28" w:rsidP="008F5BDA">
                  <w:pPr>
                    <w:jc w:val="center"/>
                    <w:rPr>
                      <w:sz w:val="26"/>
                      <w:szCs w:val="26"/>
                    </w:rPr>
                  </w:pPr>
                  <w:r w:rsidRPr="00520FC8">
                    <w:rPr>
                      <w:b/>
                      <w:color w:val="FF0000"/>
                      <w:sz w:val="26"/>
                      <w:szCs w:val="26"/>
                    </w:rPr>
                    <w:t>Hữu nghị- Hợp tác</w:t>
                  </w:r>
                </w:p>
                <w:p w:rsidR="00826A28" w:rsidRPr="001B330A" w:rsidRDefault="00826A28" w:rsidP="008F5BDA">
                  <w:pPr>
                    <w:rPr>
                      <w:sz w:val="20"/>
                      <w:szCs w:val="20"/>
                    </w:rPr>
                  </w:pPr>
                  <w:r w:rsidRPr="001B330A">
                    <w:rPr>
                      <w:sz w:val="20"/>
                      <w:szCs w:val="20"/>
                    </w:rPr>
                    <w:t>BÀI 5. TÌNH HỮU NGHỊ GIỮA CÁC DÂN TỘC TRÊN THẾ GIỚI</w:t>
                  </w:r>
                </w:p>
                <w:p w:rsidR="00826A28" w:rsidRPr="001B330A" w:rsidRDefault="00826A28" w:rsidP="008F5BDA">
                  <w:pPr>
                    <w:rPr>
                      <w:sz w:val="20"/>
                      <w:szCs w:val="20"/>
                    </w:rPr>
                  </w:pPr>
                  <w:r w:rsidRPr="001B330A">
                    <w:rPr>
                      <w:sz w:val="20"/>
                      <w:szCs w:val="20"/>
                    </w:rPr>
                    <w:t>BÀI 6. HỢP TÁC CÙNG PHÁT TRIỂN</w:t>
                  </w:r>
                </w:p>
                <w:p w:rsidR="00826A28" w:rsidRPr="00162199" w:rsidRDefault="00826A28" w:rsidP="008F5BDA">
                  <w:pPr>
                    <w:rPr>
                      <w:rFonts w:eastAsia="Times New Roman"/>
                      <w:sz w:val="24"/>
                      <w:szCs w:val="24"/>
                    </w:rPr>
                  </w:pPr>
                </w:p>
              </w:tc>
              <w:tc>
                <w:tcPr>
                  <w:tcW w:w="2977" w:type="dxa"/>
                </w:tcPr>
                <w:p w:rsidR="00826A28" w:rsidRPr="009C78FF" w:rsidRDefault="00826A28" w:rsidP="008F5BDA">
                  <w:pPr>
                    <w:jc w:val="both"/>
                    <w:rPr>
                      <w:rFonts w:eastAsia="Times New Roman"/>
                      <w:sz w:val="26"/>
                      <w:szCs w:val="26"/>
                    </w:rPr>
                  </w:pPr>
                  <w:r w:rsidRPr="009C78FF">
                    <w:rPr>
                      <w:rFonts w:eastAsia="Times New Roman"/>
                      <w:sz w:val="26"/>
                      <w:szCs w:val="26"/>
                    </w:rPr>
                    <w:lastRenderedPageBreak/>
                    <w:t xml:space="preserve">- Nêu được thế nào là hoà bình và bảo vệ hoà bình; tình hữu nghị giữa </w:t>
                  </w:r>
                  <w:r w:rsidRPr="009C78FF">
                    <w:rPr>
                      <w:rFonts w:eastAsia="Times New Roman"/>
                      <w:sz w:val="26"/>
                      <w:szCs w:val="26"/>
                    </w:rPr>
                    <w:lastRenderedPageBreak/>
                    <w:t>các dân tộc trên thế giới; các biểu hiện của hoà bình, tình hữu nghị giữa các dân tộc trên thế giới, hợp tác cùng phát triển.</w:t>
                  </w:r>
                </w:p>
                <w:p w:rsidR="00826A28" w:rsidRPr="009C78FF" w:rsidRDefault="00826A28" w:rsidP="008F5BDA">
                  <w:pPr>
                    <w:jc w:val="both"/>
                    <w:rPr>
                      <w:rFonts w:eastAsia="Times New Roman"/>
                      <w:sz w:val="26"/>
                      <w:szCs w:val="26"/>
                    </w:rPr>
                  </w:pPr>
                  <w:r w:rsidRPr="009C78FF">
                    <w:rPr>
                      <w:rFonts w:eastAsia="Times New Roman"/>
                      <w:sz w:val="26"/>
                      <w:szCs w:val="26"/>
                    </w:rPr>
                    <w:t>- Giải thích được vì sao cần phải bảo vệ hoà bình, tình hữu nghị giữa các dân tộc trên thế giới, hợp tác cùng phát triển</w:t>
                  </w:r>
                </w:p>
                <w:p w:rsidR="00826A28" w:rsidRPr="009C78FF" w:rsidRDefault="00826A28" w:rsidP="008F5BDA">
                  <w:pPr>
                    <w:jc w:val="both"/>
                    <w:rPr>
                      <w:rFonts w:eastAsia="Times New Roman"/>
                      <w:sz w:val="26"/>
                      <w:szCs w:val="26"/>
                    </w:rPr>
                  </w:pPr>
                  <w:r w:rsidRPr="009C78FF">
                    <w:rPr>
                      <w:rFonts w:eastAsia="Times New Roman"/>
                      <w:sz w:val="26"/>
                      <w:szCs w:val="26"/>
                    </w:rPr>
                    <w:t>- Nhận ra được những biện pháp để thúc đẩy và bảo vệ hoà bình, tình hữu nghị giữa các dân tộc trên thế giới, hợp tác cùng phát triển.</w:t>
                  </w:r>
                </w:p>
                <w:p w:rsidR="00826A28" w:rsidRPr="009C78FF" w:rsidRDefault="00826A28" w:rsidP="008F5BDA">
                  <w:pPr>
                    <w:jc w:val="both"/>
                    <w:rPr>
                      <w:rFonts w:eastAsia="Times New Roman"/>
                      <w:sz w:val="26"/>
                      <w:szCs w:val="26"/>
                    </w:rPr>
                  </w:pPr>
                  <w:r w:rsidRPr="009C78FF">
                    <w:rPr>
                      <w:rFonts w:eastAsia="Times New Roman"/>
                      <w:sz w:val="26"/>
                      <w:szCs w:val="26"/>
                    </w:rPr>
                    <w:t>- Biết lựa chọn và tham gia những hoạt động phù hợp để bảo vệ hoà bình, tình hữu nghị giữa các dân tộc trên thế giới, hợp tác cùng phát triển</w:t>
                  </w:r>
                </w:p>
                <w:p w:rsidR="00826A28" w:rsidRPr="009C78FF" w:rsidRDefault="00826A28" w:rsidP="008F5BDA">
                  <w:pPr>
                    <w:tabs>
                      <w:tab w:val="left" w:pos="360"/>
                    </w:tabs>
                    <w:jc w:val="both"/>
                    <w:rPr>
                      <w:rFonts w:eastAsia="Times New Roman"/>
                      <w:sz w:val="26"/>
                      <w:szCs w:val="26"/>
                      <w:lang w:val="pt-BR"/>
                    </w:rPr>
                  </w:pPr>
                  <w:r w:rsidRPr="009C78FF">
                    <w:rPr>
                      <w:rFonts w:eastAsia="Times New Roman"/>
                      <w:sz w:val="26"/>
                      <w:szCs w:val="26"/>
                    </w:rPr>
                    <w:t>- Phê phán xung đột sắc tộc và chiến tranh phi nghĩa.</w:t>
                  </w:r>
                </w:p>
              </w:tc>
              <w:tc>
                <w:tcPr>
                  <w:tcW w:w="850" w:type="dxa"/>
                </w:tcPr>
                <w:p w:rsidR="00826A28" w:rsidRPr="00C85F14" w:rsidRDefault="00826A28" w:rsidP="008F5BDA">
                  <w:pPr>
                    <w:jc w:val="center"/>
                    <w:rPr>
                      <w:rFonts w:eastAsia="Times New Roman"/>
                      <w:sz w:val="26"/>
                      <w:szCs w:val="26"/>
                    </w:rPr>
                  </w:pPr>
                  <w:r>
                    <w:rPr>
                      <w:rFonts w:eastAsia="Times New Roman"/>
                      <w:sz w:val="26"/>
                      <w:szCs w:val="26"/>
                    </w:rPr>
                    <w:lastRenderedPageBreak/>
                    <w:t>3</w:t>
                  </w:r>
                </w:p>
              </w:tc>
              <w:tc>
                <w:tcPr>
                  <w:tcW w:w="1559" w:type="dxa"/>
                </w:tcPr>
                <w:p w:rsidR="00826A28" w:rsidRPr="007217BD" w:rsidRDefault="00826A28" w:rsidP="008F5BDA">
                  <w:pPr>
                    <w:rPr>
                      <w:rFonts w:eastAsia="Times New Roman"/>
                      <w:sz w:val="26"/>
                      <w:szCs w:val="26"/>
                    </w:rPr>
                  </w:pPr>
                  <w:r>
                    <w:rPr>
                      <w:rFonts w:eastAsia="Times New Roman"/>
                      <w:sz w:val="26"/>
                      <w:szCs w:val="26"/>
                      <w:lang w:val="pt-BR"/>
                    </w:rPr>
                    <w:t xml:space="preserve">Tuần </w:t>
                  </w:r>
                  <w:r>
                    <w:rPr>
                      <w:rFonts w:eastAsia="Times New Roman"/>
                      <w:sz w:val="26"/>
                      <w:szCs w:val="26"/>
                    </w:rPr>
                    <w:t>5</w:t>
                  </w:r>
                  <w:r>
                    <w:rPr>
                      <w:rFonts w:eastAsia="Times New Roman"/>
                      <w:sz w:val="26"/>
                      <w:szCs w:val="26"/>
                      <w:lang w:val="pt-BR"/>
                    </w:rPr>
                    <w:t>-</w:t>
                  </w:r>
                  <w:r>
                    <w:rPr>
                      <w:rFonts w:eastAsia="Times New Roman"/>
                      <w:sz w:val="26"/>
                      <w:szCs w:val="26"/>
                    </w:rPr>
                    <w:t>7</w:t>
                  </w:r>
                  <w:r>
                    <w:rPr>
                      <w:rFonts w:eastAsia="Times New Roman"/>
                      <w:sz w:val="26"/>
                      <w:szCs w:val="26"/>
                      <w:lang w:val="pt-BR"/>
                    </w:rPr>
                    <w:t>. Tháng 10 năm 202</w:t>
                  </w:r>
                  <w:r>
                    <w:rPr>
                      <w:rFonts w:eastAsia="Times New Roman"/>
                      <w:sz w:val="26"/>
                      <w:szCs w:val="26"/>
                    </w:rPr>
                    <w:t>2</w:t>
                  </w:r>
                </w:p>
              </w:tc>
              <w:tc>
                <w:tcPr>
                  <w:tcW w:w="1276" w:type="dxa"/>
                </w:tcPr>
                <w:p w:rsidR="00826A28" w:rsidRPr="00AE3CAC" w:rsidRDefault="00826A28" w:rsidP="008F5BDA">
                  <w:pPr>
                    <w:jc w:val="center"/>
                    <w:rPr>
                      <w:rFonts w:eastAsia="Times New Roman"/>
                      <w:sz w:val="26"/>
                      <w:szCs w:val="26"/>
                      <w:lang w:val="pt-BR"/>
                    </w:rPr>
                  </w:pPr>
                  <w:r w:rsidRPr="00AE3CAC">
                    <w:rPr>
                      <w:rFonts w:eastAsia="Times New Roman"/>
                      <w:sz w:val="26"/>
                      <w:szCs w:val="26"/>
                      <w:lang w:val="pt-BR"/>
                    </w:rPr>
                    <w:t xml:space="preserve">- Tại </w:t>
                  </w:r>
                  <w:r>
                    <w:rPr>
                      <w:rFonts w:eastAsia="Times New Roman"/>
                      <w:sz w:val="26"/>
                      <w:szCs w:val="26"/>
                      <w:lang w:val="pt-BR"/>
                    </w:rPr>
                    <w:t xml:space="preserve">khuôn viên nhà </w:t>
                  </w:r>
                  <w:r>
                    <w:rPr>
                      <w:rFonts w:eastAsia="Times New Roman"/>
                      <w:sz w:val="26"/>
                      <w:szCs w:val="26"/>
                      <w:lang w:val="pt-BR"/>
                    </w:rPr>
                    <w:lastRenderedPageBreak/>
                    <w:t>trường</w:t>
                  </w:r>
                </w:p>
                <w:p w:rsidR="00826A28" w:rsidRPr="00AE3CAC" w:rsidRDefault="00826A28" w:rsidP="008F5BDA">
                  <w:pPr>
                    <w:jc w:val="center"/>
                    <w:rPr>
                      <w:rFonts w:eastAsia="Times New Roman"/>
                      <w:sz w:val="26"/>
                      <w:szCs w:val="26"/>
                      <w:lang w:val="pt-BR"/>
                    </w:rPr>
                  </w:pPr>
                  <w:r w:rsidRPr="00AE3CAC">
                    <w:rPr>
                      <w:rFonts w:eastAsia="Times New Roman"/>
                      <w:sz w:val="26"/>
                      <w:szCs w:val="26"/>
                      <w:lang w:val="pt-BR"/>
                    </w:rPr>
                    <w:t xml:space="preserve">- Lớp học </w:t>
                  </w:r>
                </w:p>
                <w:p w:rsidR="00826A28" w:rsidRPr="00AE3CAC" w:rsidRDefault="00826A28" w:rsidP="008F5BDA">
                  <w:pPr>
                    <w:jc w:val="center"/>
                    <w:rPr>
                      <w:rFonts w:eastAsia="Times New Roman"/>
                      <w:sz w:val="26"/>
                      <w:szCs w:val="26"/>
                      <w:lang w:val="pt-BR"/>
                    </w:rPr>
                  </w:pPr>
                </w:p>
              </w:tc>
              <w:tc>
                <w:tcPr>
                  <w:tcW w:w="992" w:type="dxa"/>
                </w:tcPr>
                <w:p w:rsidR="00826A28" w:rsidRPr="00AE3CAC" w:rsidRDefault="00826A28" w:rsidP="008F5BDA">
                  <w:pPr>
                    <w:jc w:val="center"/>
                    <w:rPr>
                      <w:rFonts w:eastAsia="Times New Roman"/>
                      <w:sz w:val="26"/>
                      <w:szCs w:val="26"/>
                      <w:lang w:val="pt-BR"/>
                    </w:rPr>
                  </w:pPr>
                  <w:r w:rsidRPr="00AE3CAC">
                    <w:rPr>
                      <w:rFonts w:eastAsia="Times New Roman"/>
                      <w:sz w:val="26"/>
                      <w:szCs w:val="26"/>
                      <w:lang w:val="pt-BR"/>
                    </w:rPr>
                    <w:lastRenderedPageBreak/>
                    <w:t xml:space="preserve">Giáo viên bộ </w:t>
                  </w:r>
                  <w:r w:rsidRPr="00AE3CAC">
                    <w:rPr>
                      <w:rFonts w:eastAsia="Times New Roman"/>
                      <w:sz w:val="26"/>
                      <w:szCs w:val="26"/>
                      <w:lang w:val="pt-BR"/>
                    </w:rPr>
                    <w:lastRenderedPageBreak/>
                    <w:t xml:space="preserve">môn </w:t>
                  </w:r>
                </w:p>
              </w:tc>
              <w:tc>
                <w:tcPr>
                  <w:tcW w:w="1418" w:type="dxa"/>
                </w:tcPr>
                <w:p w:rsidR="00826A28" w:rsidRPr="00AE3CAC" w:rsidRDefault="00826A28" w:rsidP="008F5BDA">
                  <w:pPr>
                    <w:rPr>
                      <w:rFonts w:eastAsia="Times New Roman"/>
                      <w:sz w:val="26"/>
                      <w:szCs w:val="26"/>
                      <w:lang w:val="pt-BR"/>
                    </w:rPr>
                  </w:pPr>
                  <w:r w:rsidRPr="00AE3CAC">
                    <w:rPr>
                      <w:rFonts w:eastAsia="Times New Roman"/>
                      <w:sz w:val="26"/>
                      <w:szCs w:val="26"/>
                      <w:lang w:val="pt-BR"/>
                    </w:rPr>
                    <w:lastRenderedPageBreak/>
                    <w:t>- Tổng phụ trách đội</w:t>
                  </w:r>
                </w:p>
                <w:p w:rsidR="00826A28" w:rsidRPr="00AE3CAC" w:rsidRDefault="00826A28" w:rsidP="008F5BDA">
                  <w:pPr>
                    <w:rPr>
                      <w:rFonts w:eastAsia="Times New Roman"/>
                      <w:sz w:val="26"/>
                      <w:szCs w:val="26"/>
                      <w:lang w:val="pt-BR"/>
                    </w:rPr>
                  </w:pPr>
                </w:p>
              </w:tc>
              <w:tc>
                <w:tcPr>
                  <w:tcW w:w="2907" w:type="dxa"/>
                </w:tcPr>
                <w:p w:rsidR="00826A28" w:rsidRPr="00AE3CAC" w:rsidRDefault="00826A28" w:rsidP="008F5BDA">
                  <w:pPr>
                    <w:jc w:val="both"/>
                    <w:rPr>
                      <w:sz w:val="26"/>
                      <w:szCs w:val="26"/>
                      <w:lang w:val="pt-BR"/>
                    </w:rPr>
                  </w:pPr>
                  <w:r w:rsidRPr="00AE3CAC">
                    <w:rPr>
                      <w:sz w:val="26"/>
                      <w:szCs w:val="26"/>
                      <w:lang w:val="pt-BR"/>
                    </w:rPr>
                    <w:lastRenderedPageBreak/>
                    <w:t>- Đầy đủ dụng cụ và không gian phù hợp.</w:t>
                  </w:r>
                </w:p>
                <w:p w:rsidR="00826A28" w:rsidRPr="009C78FF" w:rsidRDefault="00826A28" w:rsidP="008F5BDA">
                  <w:pPr>
                    <w:jc w:val="both"/>
                    <w:rPr>
                      <w:sz w:val="26"/>
                      <w:szCs w:val="26"/>
                    </w:rPr>
                  </w:pPr>
                  <w:r w:rsidRPr="00AE3CAC">
                    <w:rPr>
                      <w:sz w:val="26"/>
                      <w:szCs w:val="26"/>
                      <w:lang w:val="pt-BR"/>
                    </w:rPr>
                    <w:t xml:space="preserve">- Bộ tranh </w:t>
                  </w:r>
                  <w:r>
                    <w:rPr>
                      <w:sz w:val="26"/>
                      <w:szCs w:val="26"/>
                      <w:lang w:val="pt-BR"/>
                    </w:rPr>
                    <w:t xml:space="preserve">minh hoạ, </w:t>
                  </w:r>
                  <w:r>
                    <w:rPr>
                      <w:sz w:val="26"/>
                      <w:szCs w:val="26"/>
                      <w:lang w:val="pt-BR"/>
                    </w:rPr>
                    <w:lastRenderedPageBreak/>
                    <w:t xml:space="preserve">video clip về </w:t>
                  </w:r>
                  <w:r w:rsidRPr="009C78FF">
                    <w:rPr>
                      <w:bCs/>
                      <w:sz w:val="26"/>
                      <w:szCs w:val="26"/>
                    </w:rPr>
                    <w:t>Hòa bình- Hữu nghị- Hợp tác</w:t>
                  </w:r>
                  <w:r>
                    <w:rPr>
                      <w:bCs/>
                      <w:sz w:val="26"/>
                      <w:szCs w:val="26"/>
                    </w:rPr>
                    <w:t>.</w:t>
                  </w:r>
                </w:p>
              </w:tc>
            </w:tr>
            <w:tr w:rsidR="00826A28" w:rsidRPr="00CD366A" w:rsidTr="008F5BDA">
              <w:tc>
                <w:tcPr>
                  <w:tcW w:w="563" w:type="dxa"/>
                </w:tcPr>
                <w:p w:rsidR="00826A28" w:rsidRPr="009512E2" w:rsidRDefault="00826A28" w:rsidP="008F5BDA">
                  <w:pPr>
                    <w:jc w:val="center"/>
                    <w:rPr>
                      <w:rFonts w:eastAsia="Times New Roman"/>
                      <w:b/>
                      <w:sz w:val="26"/>
                      <w:szCs w:val="26"/>
                    </w:rPr>
                  </w:pPr>
                  <w:r>
                    <w:rPr>
                      <w:rFonts w:eastAsia="Times New Roman"/>
                      <w:b/>
                      <w:sz w:val="26"/>
                      <w:szCs w:val="26"/>
                    </w:rPr>
                    <w:lastRenderedPageBreak/>
                    <w:t>2</w:t>
                  </w:r>
                </w:p>
              </w:tc>
              <w:tc>
                <w:tcPr>
                  <w:tcW w:w="1422" w:type="dxa"/>
                </w:tcPr>
                <w:p w:rsidR="00826A28" w:rsidRDefault="00826A28" w:rsidP="008F5BDA">
                  <w:pPr>
                    <w:jc w:val="both"/>
                    <w:rPr>
                      <w:szCs w:val="28"/>
                    </w:rPr>
                  </w:pPr>
                  <w:r>
                    <w:rPr>
                      <w:szCs w:val="28"/>
                    </w:rPr>
                    <w:t xml:space="preserve">Dạy học theo chủ đề: Học tập, làm việc sáng tạo, hiệu </w:t>
                  </w:r>
                  <w:r>
                    <w:rPr>
                      <w:szCs w:val="28"/>
                    </w:rPr>
                    <w:lastRenderedPageBreak/>
                    <w:t>quả</w:t>
                  </w:r>
                </w:p>
                <w:p w:rsidR="00826A28" w:rsidRPr="00520FC8" w:rsidRDefault="00826A28" w:rsidP="008F5BDA">
                  <w:pPr>
                    <w:jc w:val="both"/>
                    <w:rPr>
                      <w:b/>
                      <w:color w:val="FF0000"/>
                      <w:sz w:val="26"/>
                      <w:szCs w:val="26"/>
                      <w:lang w:val="it-IT"/>
                    </w:rPr>
                  </w:pPr>
                </w:p>
              </w:tc>
              <w:tc>
                <w:tcPr>
                  <w:tcW w:w="2977" w:type="dxa"/>
                </w:tcPr>
                <w:p w:rsidR="00826A28" w:rsidRPr="0030591E" w:rsidRDefault="00826A28" w:rsidP="008F5BDA">
                  <w:pPr>
                    <w:jc w:val="both"/>
                    <w:rPr>
                      <w:sz w:val="24"/>
                      <w:szCs w:val="24"/>
                    </w:rPr>
                  </w:pPr>
                  <w:r w:rsidRPr="0030591E">
                    <w:rPr>
                      <w:sz w:val="24"/>
                      <w:szCs w:val="24"/>
                    </w:rPr>
                    <w:lastRenderedPageBreak/>
                    <w:t>Biết được những biểu hiện của năng động, sáng tạo trong học tập, lao động, và trong cuộc sống hàng ngày.</w:t>
                  </w:r>
                </w:p>
                <w:p w:rsidR="00826A28" w:rsidRPr="0030591E" w:rsidRDefault="00826A28" w:rsidP="008F5BDA">
                  <w:pPr>
                    <w:jc w:val="both"/>
                    <w:rPr>
                      <w:sz w:val="24"/>
                      <w:szCs w:val="24"/>
                    </w:rPr>
                  </w:pPr>
                  <w:r w:rsidRPr="0030591E">
                    <w:rPr>
                      <w:sz w:val="24"/>
                      <w:szCs w:val="24"/>
                    </w:rPr>
                    <w:t>- Hiểu được ý nghĩa của năng động, sáng tạo.</w:t>
                  </w:r>
                </w:p>
                <w:p w:rsidR="00826A28" w:rsidRDefault="00826A28" w:rsidP="008F5BDA">
                  <w:pPr>
                    <w:jc w:val="both"/>
                    <w:rPr>
                      <w:sz w:val="24"/>
                      <w:szCs w:val="24"/>
                    </w:rPr>
                  </w:pPr>
                  <w:r w:rsidRPr="0030591E">
                    <w:rPr>
                      <w:sz w:val="24"/>
                      <w:szCs w:val="24"/>
                    </w:rPr>
                    <w:lastRenderedPageBreak/>
                    <w:t>- Biết cần phải làm gì để trở thành người năng động, sáng tạo</w:t>
                  </w:r>
                  <w:r>
                    <w:rPr>
                      <w:sz w:val="24"/>
                      <w:szCs w:val="24"/>
                    </w:rPr>
                    <w:t>.</w:t>
                  </w:r>
                </w:p>
                <w:p w:rsidR="00826A28" w:rsidRPr="0030591E" w:rsidRDefault="00826A28" w:rsidP="008F5BDA">
                  <w:pPr>
                    <w:jc w:val="both"/>
                    <w:rPr>
                      <w:sz w:val="24"/>
                      <w:szCs w:val="24"/>
                      <w:lang w:val="en-AU"/>
                    </w:rPr>
                  </w:pPr>
                  <w:r w:rsidRPr="0030591E">
                    <w:rPr>
                      <w:sz w:val="24"/>
                      <w:szCs w:val="24"/>
                    </w:rPr>
                    <w:t xml:space="preserve">- </w:t>
                  </w:r>
                  <w:r w:rsidRPr="0030591E">
                    <w:rPr>
                      <w:sz w:val="24"/>
                      <w:szCs w:val="24"/>
                      <w:lang w:val="en-AU"/>
                    </w:rPr>
                    <w:t xml:space="preserve">HS nêu được thế nào là làm việc có năng suất, chất lượng, hiệu quả </w:t>
                  </w:r>
                </w:p>
                <w:p w:rsidR="00826A28" w:rsidRPr="0030591E" w:rsidRDefault="00826A28" w:rsidP="008F5BDA">
                  <w:pPr>
                    <w:jc w:val="both"/>
                    <w:rPr>
                      <w:sz w:val="24"/>
                      <w:szCs w:val="24"/>
                    </w:rPr>
                  </w:pPr>
                  <w:r w:rsidRPr="0030591E">
                    <w:rPr>
                      <w:sz w:val="24"/>
                      <w:szCs w:val="24"/>
                    </w:rPr>
                    <w:t>Biết tích cực, chủ động trong mọi công việc, hoạt động hàng ngày.</w:t>
                  </w:r>
                </w:p>
                <w:p w:rsidR="00826A28" w:rsidRPr="0030591E" w:rsidRDefault="00826A28" w:rsidP="008F5BDA">
                  <w:pPr>
                    <w:jc w:val="both"/>
                    <w:rPr>
                      <w:sz w:val="24"/>
                      <w:szCs w:val="24"/>
                    </w:rPr>
                  </w:pPr>
                  <w:r w:rsidRPr="0030591E">
                    <w:rPr>
                      <w:sz w:val="24"/>
                      <w:szCs w:val="24"/>
                    </w:rPr>
                    <w:t>- Năng động, sáng tạo trong học tập, lao động, sinh hoạt hàng ngày.</w:t>
                  </w:r>
                </w:p>
                <w:p w:rsidR="00826A28" w:rsidRDefault="00826A28" w:rsidP="008F5BDA">
                  <w:pPr>
                    <w:jc w:val="both"/>
                    <w:rPr>
                      <w:sz w:val="24"/>
                      <w:szCs w:val="24"/>
                    </w:rPr>
                  </w:pPr>
                  <w:r w:rsidRPr="0030591E">
                    <w:rPr>
                      <w:sz w:val="24"/>
                      <w:szCs w:val="24"/>
                    </w:rPr>
                    <w:t>- Rèn kĩ năng tư duy, sáng tạo, kĩ năng tư duy phê phán những suy nghĩ, thói quen trì trệ, thụ động trong học tập, lao động, sinh hoạt</w:t>
                  </w:r>
                  <w:r>
                    <w:rPr>
                      <w:sz w:val="24"/>
                      <w:szCs w:val="24"/>
                    </w:rPr>
                    <w:t>.</w:t>
                  </w:r>
                </w:p>
                <w:p w:rsidR="00826A28" w:rsidRPr="0030591E" w:rsidRDefault="00826A28" w:rsidP="008F5BDA">
                  <w:pPr>
                    <w:jc w:val="both"/>
                    <w:rPr>
                      <w:sz w:val="24"/>
                      <w:szCs w:val="24"/>
                    </w:rPr>
                  </w:pPr>
                  <w:r w:rsidRPr="0030591E">
                    <w:rPr>
                      <w:sz w:val="24"/>
                      <w:szCs w:val="24"/>
                    </w:rPr>
                    <w:t>Biết tích cực, chủ động trong mọi công việc, hoạt động hàng ngày.</w:t>
                  </w:r>
                </w:p>
                <w:p w:rsidR="00826A28" w:rsidRPr="0030591E" w:rsidRDefault="00826A28" w:rsidP="008F5BDA">
                  <w:pPr>
                    <w:jc w:val="both"/>
                    <w:rPr>
                      <w:sz w:val="24"/>
                      <w:szCs w:val="24"/>
                    </w:rPr>
                  </w:pPr>
                  <w:r w:rsidRPr="0030591E">
                    <w:rPr>
                      <w:sz w:val="24"/>
                      <w:szCs w:val="24"/>
                    </w:rPr>
                    <w:t>- Năng động, sáng tạo trong học tập, lao động, sinh hoạt hàng ngày.</w:t>
                  </w:r>
                </w:p>
                <w:p w:rsidR="00826A28" w:rsidRPr="007217BD" w:rsidRDefault="00826A28" w:rsidP="008F5BDA">
                  <w:pPr>
                    <w:jc w:val="both"/>
                    <w:rPr>
                      <w:sz w:val="24"/>
                      <w:szCs w:val="24"/>
                    </w:rPr>
                  </w:pPr>
                  <w:r w:rsidRPr="0030591E">
                    <w:rPr>
                      <w:sz w:val="24"/>
                      <w:szCs w:val="24"/>
                    </w:rPr>
                    <w:t>- Rèn kĩ năng tư duy, sáng tạo, kĩ năng tư duy phê phán những suy nghĩ, thói quen trì trệ, thụ động trong học tập, lao động, sinh hoạ</w:t>
                  </w:r>
                  <w:r>
                    <w:rPr>
                      <w:sz w:val="24"/>
                      <w:szCs w:val="24"/>
                    </w:rPr>
                    <w:t>t</w:t>
                  </w:r>
                </w:p>
              </w:tc>
              <w:tc>
                <w:tcPr>
                  <w:tcW w:w="850" w:type="dxa"/>
                </w:tcPr>
                <w:p w:rsidR="00826A28" w:rsidRDefault="00826A28" w:rsidP="008F5BDA">
                  <w:pPr>
                    <w:jc w:val="center"/>
                    <w:rPr>
                      <w:rFonts w:eastAsia="Times New Roman"/>
                      <w:sz w:val="26"/>
                      <w:szCs w:val="26"/>
                    </w:rPr>
                  </w:pPr>
                  <w:r>
                    <w:rPr>
                      <w:rFonts w:eastAsia="Times New Roman"/>
                      <w:sz w:val="26"/>
                      <w:szCs w:val="26"/>
                    </w:rPr>
                    <w:lastRenderedPageBreak/>
                    <w:t>2</w:t>
                  </w:r>
                </w:p>
              </w:tc>
              <w:tc>
                <w:tcPr>
                  <w:tcW w:w="1559" w:type="dxa"/>
                </w:tcPr>
                <w:p w:rsidR="00826A28" w:rsidRDefault="00826A28" w:rsidP="008F5BDA">
                  <w:pPr>
                    <w:rPr>
                      <w:rFonts w:eastAsia="Times New Roman"/>
                      <w:sz w:val="26"/>
                      <w:szCs w:val="26"/>
                      <w:lang w:val="pt-BR"/>
                    </w:rPr>
                  </w:pPr>
                  <w:r>
                    <w:rPr>
                      <w:rStyle w:val="spellingerror"/>
                      <w:szCs w:val="28"/>
                      <w:shd w:val="clear" w:color="auto" w:fill="FFFFFF"/>
                    </w:rPr>
                    <w:t>Tuần</w:t>
                  </w:r>
                  <w:r>
                    <w:rPr>
                      <w:rStyle w:val="normaltextrun"/>
                      <w:szCs w:val="28"/>
                      <w:shd w:val="clear" w:color="auto" w:fill="FFFFFF"/>
                    </w:rPr>
                    <w:t xml:space="preserve"> 5,6,7</w:t>
                  </w:r>
                </w:p>
              </w:tc>
              <w:tc>
                <w:tcPr>
                  <w:tcW w:w="1276" w:type="dxa"/>
                </w:tcPr>
                <w:p w:rsidR="00826A28" w:rsidRPr="00AE3CAC" w:rsidRDefault="00826A28" w:rsidP="008F5BDA">
                  <w:pPr>
                    <w:jc w:val="center"/>
                    <w:rPr>
                      <w:rFonts w:eastAsia="Times New Roman"/>
                      <w:sz w:val="26"/>
                      <w:szCs w:val="26"/>
                      <w:lang w:val="pt-BR"/>
                    </w:rPr>
                  </w:pPr>
                  <w:r w:rsidRPr="00AE3CAC">
                    <w:rPr>
                      <w:rFonts w:eastAsia="Times New Roman"/>
                      <w:sz w:val="26"/>
                      <w:szCs w:val="26"/>
                      <w:lang w:val="pt-BR"/>
                    </w:rPr>
                    <w:t xml:space="preserve">- Tại </w:t>
                  </w:r>
                  <w:r>
                    <w:rPr>
                      <w:rFonts w:eastAsia="Times New Roman"/>
                      <w:sz w:val="26"/>
                      <w:szCs w:val="26"/>
                      <w:lang w:val="pt-BR"/>
                    </w:rPr>
                    <w:t>khuôn viên nhà trường</w:t>
                  </w:r>
                </w:p>
                <w:p w:rsidR="00826A28" w:rsidRPr="00AE3CAC" w:rsidRDefault="00826A28" w:rsidP="008F5BDA">
                  <w:pPr>
                    <w:jc w:val="center"/>
                    <w:rPr>
                      <w:rFonts w:eastAsia="Times New Roman"/>
                      <w:sz w:val="26"/>
                      <w:szCs w:val="26"/>
                      <w:lang w:val="pt-BR"/>
                    </w:rPr>
                  </w:pPr>
                  <w:r w:rsidRPr="00AE3CAC">
                    <w:rPr>
                      <w:rFonts w:eastAsia="Times New Roman"/>
                      <w:sz w:val="26"/>
                      <w:szCs w:val="26"/>
                      <w:lang w:val="pt-BR"/>
                    </w:rPr>
                    <w:t xml:space="preserve">- Lớp học </w:t>
                  </w:r>
                </w:p>
                <w:p w:rsidR="00826A28" w:rsidRPr="00AE3CAC" w:rsidRDefault="00826A28" w:rsidP="008F5BDA">
                  <w:pPr>
                    <w:jc w:val="center"/>
                    <w:rPr>
                      <w:rFonts w:eastAsia="Times New Roman"/>
                      <w:sz w:val="26"/>
                      <w:szCs w:val="26"/>
                      <w:lang w:val="pt-BR"/>
                    </w:rPr>
                  </w:pPr>
                </w:p>
              </w:tc>
              <w:tc>
                <w:tcPr>
                  <w:tcW w:w="992" w:type="dxa"/>
                </w:tcPr>
                <w:p w:rsidR="00826A28" w:rsidRPr="00AE3CAC" w:rsidRDefault="00826A28" w:rsidP="008F5BDA">
                  <w:pPr>
                    <w:jc w:val="center"/>
                    <w:rPr>
                      <w:rFonts w:eastAsia="Times New Roman"/>
                      <w:sz w:val="26"/>
                      <w:szCs w:val="26"/>
                      <w:lang w:val="pt-BR"/>
                    </w:rPr>
                  </w:pPr>
                  <w:r w:rsidRPr="00AE3CAC">
                    <w:rPr>
                      <w:rFonts w:eastAsia="Times New Roman"/>
                      <w:sz w:val="26"/>
                      <w:szCs w:val="26"/>
                      <w:lang w:val="pt-BR"/>
                    </w:rPr>
                    <w:t>Giáo viên bộ môn</w:t>
                  </w:r>
                </w:p>
              </w:tc>
              <w:tc>
                <w:tcPr>
                  <w:tcW w:w="1418" w:type="dxa"/>
                </w:tcPr>
                <w:p w:rsidR="00826A28" w:rsidRPr="00AE3CAC" w:rsidRDefault="00826A28" w:rsidP="008F5BDA">
                  <w:pPr>
                    <w:rPr>
                      <w:rFonts w:eastAsia="Times New Roman"/>
                      <w:sz w:val="26"/>
                      <w:szCs w:val="26"/>
                      <w:lang w:val="pt-BR"/>
                    </w:rPr>
                  </w:pPr>
                  <w:r w:rsidRPr="00AE3CAC">
                    <w:rPr>
                      <w:rFonts w:eastAsia="Times New Roman"/>
                      <w:sz w:val="26"/>
                      <w:szCs w:val="26"/>
                      <w:lang w:val="pt-BR"/>
                    </w:rPr>
                    <w:t>- Tổng phụ trách đội</w:t>
                  </w:r>
                </w:p>
                <w:p w:rsidR="00826A28" w:rsidRPr="00AE3CAC" w:rsidRDefault="00826A28" w:rsidP="008F5BDA">
                  <w:pPr>
                    <w:rPr>
                      <w:rFonts w:eastAsia="Times New Roman"/>
                      <w:sz w:val="26"/>
                      <w:szCs w:val="26"/>
                      <w:lang w:val="pt-BR"/>
                    </w:rPr>
                  </w:pPr>
                </w:p>
              </w:tc>
              <w:tc>
                <w:tcPr>
                  <w:tcW w:w="2907" w:type="dxa"/>
                </w:tcPr>
                <w:p w:rsidR="00826A28" w:rsidRPr="00AE3CAC" w:rsidRDefault="00826A28" w:rsidP="008F5BDA">
                  <w:pPr>
                    <w:jc w:val="both"/>
                    <w:rPr>
                      <w:sz w:val="26"/>
                      <w:szCs w:val="26"/>
                      <w:lang w:val="pt-BR"/>
                    </w:rPr>
                  </w:pPr>
                  <w:r w:rsidRPr="00AE3CAC">
                    <w:rPr>
                      <w:sz w:val="26"/>
                      <w:szCs w:val="26"/>
                      <w:lang w:val="pt-BR"/>
                    </w:rPr>
                    <w:t>- Đầy đủ dụng cụ và không gian phù hợp.</w:t>
                  </w:r>
                </w:p>
                <w:p w:rsidR="00826A28" w:rsidRPr="00AE3CAC" w:rsidRDefault="00826A28" w:rsidP="008F5BDA">
                  <w:pPr>
                    <w:jc w:val="both"/>
                    <w:rPr>
                      <w:sz w:val="26"/>
                      <w:szCs w:val="26"/>
                      <w:lang w:val="pt-BR"/>
                    </w:rPr>
                  </w:pPr>
                  <w:r w:rsidRPr="00AE3CAC">
                    <w:rPr>
                      <w:sz w:val="26"/>
                      <w:szCs w:val="26"/>
                      <w:lang w:val="pt-BR"/>
                    </w:rPr>
                    <w:t xml:space="preserve">- Bộ tranh </w:t>
                  </w:r>
                  <w:r>
                    <w:rPr>
                      <w:sz w:val="26"/>
                      <w:szCs w:val="26"/>
                      <w:lang w:val="pt-BR"/>
                    </w:rPr>
                    <w:t xml:space="preserve">minh hoạ, video clip về </w:t>
                  </w:r>
                  <w:r>
                    <w:rPr>
                      <w:bCs/>
                      <w:sz w:val="26"/>
                      <w:szCs w:val="26"/>
                    </w:rPr>
                    <w:t>làm việc năng suất, chất lượng, hiệu quả.</w:t>
                  </w:r>
                </w:p>
              </w:tc>
            </w:tr>
            <w:tr w:rsidR="00826A28" w:rsidRPr="00CD366A" w:rsidTr="008F5BDA">
              <w:tc>
                <w:tcPr>
                  <w:tcW w:w="563" w:type="dxa"/>
                </w:tcPr>
                <w:p w:rsidR="00826A28" w:rsidRPr="009512E2" w:rsidRDefault="00826A28" w:rsidP="008F5BDA">
                  <w:pPr>
                    <w:jc w:val="center"/>
                    <w:rPr>
                      <w:rFonts w:eastAsia="Times New Roman"/>
                      <w:b/>
                      <w:sz w:val="26"/>
                      <w:szCs w:val="26"/>
                    </w:rPr>
                  </w:pPr>
                  <w:r>
                    <w:rPr>
                      <w:rFonts w:eastAsia="Times New Roman"/>
                      <w:b/>
                      <w:sz w:val="26"/>
                      <w:szCs w:val="26"/>
                    </w:rPr>
                    <w:lastRenderedPageBreak/>
                    <w:t>3</w:t>
                  </w:r>
                </w:p>
              </w:tc>
              <w:tc>
                <w:tcPr>
                  <w:tcW w:w="1422" w:type="dxa"/>
                </w:tcPr>
                <w:p w:rsidR="00826A28" w:rsidRPr="00520FC8" w:rsidRDefault="00826A28" w:rsidP="008F5BDA">
                  <w:pPr>
                    <w:jc w:val="center"/>
                    <w:rPr>
                      <w:b/>
                      <w:color w:val="FF0000"/>
                      <w:sz w:val="26"/>
                      <w:szCs w:val="26"/>
                      <w:lang w:val="it-IT"/>
                    </w:rPr>
                  </w:pPr>
                  <w:r w:rsidRPr="00520FC8">
                    <w:rPr>
                      <w:b/>
                      <w:color w:val="FF0000"/>
                      <w:sz w:val="26"/>
                      <w:szCs w:val="26"/>
                      <w:lang w:val="it-IT"/>
                    </w:rPr>
                    <w:t>CHỦ ĐỀ:</w:t>
                  </w:r>
                </w:p>
                <w:p w:rsidR="00826A28" w:rsidRPr="00520FC8" w:rsidRDefault="00826A28" w:rsidP="008F5BDA">
                  <w:pPr>
                    <w:jc w:val="center"/>
                    <w:rPr>
                      <w:sz w:val="26"/>
                      <w:szCs w:val="26"/>
                    </w:rPr>
                  </w:pPr>
                  <w:r>
                    <w:rPr>
                      <w:b/>
                      <w:color w:val="FF0000"/>
                      <w:sz w:val="26"/>
                      <w:szCs w:val="26"/>
                    </w:rPr>
                    <w:t xml:space="preserve">Người tiêu dùng thông </w:t>
                  </w:r>
                  <w:r>
                    <w:rPr>
                      <w:b/>
                      <w:color w:val="FF0000"/>
                      <w:sz w:val="26"/>
                      <w:szCs w:val="26"/>
                    </w:rPr>
                    <w:lastRenderedPageBreak/>
                    <w:t>minh</w:t>
                  </w:r>
                </w:p>
                <w:p w:rsidR="00826A28" w:rsidRPr="00520FC8" w:rsidRDefault="00826A28" w:rsidP="008F5BDA">
                  <w:pPr>
                    <w:jc w:val="center"/>
                    <w:rPr>
                      <w:b/>
                      <w:color w:val="FF0000"/>
                      <w:sz w:val="26"/>
                      <w:szCs w:val="26"/>
                      <w:lang w:val="it-IT"/>
                    </w:rPr>
                  </w:pPr>
                </w:p>
              </w:tc>
              <w:tc>
                <w:tcPr>
                  <w:tcW w:w="2977" w:type="dxa"/>
                </w:tcPr>
                <w:p w:rsidR="00826A28" w:rsidRPr="009C78FF" w:rsidRDefault="00826A28" w:rsidP="008F5BDA">
                  <w:pPr>
                    <w:widowControl w:val="0"/>
                    <w:autoSpaceDE w:val="0"/>
                    <w:autoSpaceDN w:val="0"/>
                    <w:spacing w:after="160" w:line="264" w:lineRule="auto"/>
                    <w:ind w:right="27"/>
                    <w:jc w:val="both"/>
                    <w:rPr>
                      <w:rFonts w:eastAsia="Times New Roman"/>
                      <w:sz w:val="26"/>
                      <w:szCs w:val="26"/>
                      <w:lang w:val="vi"/>
                    </w:rPr>
                  </w:pPr>
                  <w:r w:rsidRPr="009C78FF">
                    <w:rPr>
                      <w:rFonts w:eastAsia="Times New Roman"/>
                      <w:sz w:val="26"/>
                      <w:szCs w:val="26"/>
                    </w:rPr>
                    <w:lastRenderedPageBreak/>
                    <w:t xml:space="preserve">- </w:t>
                  </w:r>
                  <w:r w:rsidRPr="009C78FF">
                    <w:rPr>
                      <w:rFonts w:eastAsia="Times New Roman"/>
                      <w:sz w:val="26"/>
                      <w:szCs w:val="26"/>
                      <w:lang w:val="vi"/>
                    </w:rPr>
                    <w:t>Nhận biết được thế nào là tiêu dùng thông minh;</w:t>
                  </w:r>
                  <w:r w:rsidRPr="009C78FF">
                    <w:rPr>
                      <w:rFonts w:eastAsia="Times New Roman"/>
                      <w:sz w:val="26"/>
                      <w:szCs w:val="26"/>
                    </w:rPr>
                    <w:t xml:space="preserve"> </w:t>
                  </w:r>
                  <w:r w:rsidRPr="009C78FF">
                    <w:rPr>
                      <w:rFonts w:eastAsia="Times New Roman"/>
                      <w:sz w:val="26"/>
                      <w:szCs w:val="26"/>
                      <w:lang w:val="vi"/>
                    </w:rPr>
                    <w:t xml:space="preserve">lợi ích của tiêu </w:t>
                  </w:r>
                  <w:r w:rsidRPr="009C78FF">
                    <w:rPr>
                      <w:rFonts w:eastAsia="Times New Roman"/>
                      <w:sz w:val="26"/>
                      <w:szCs w:val="26"/>
                      <w:lang w:val="vi"/>
                    </w:rPr>
                    <w:lastRenderedPageBreak/>
                    <w:t>dùng thông minh.</w:t>
                  </w:r>
                </w:p>
                <w:p w:rsidR="00826A28" w:rsidRPr="009C78FF" w:rsidRDefault="00826A28" w:rsidP="008F5BDA">
                  <w:pPr>
                    <w:widowControl w:val="0"/>
                    <w:autoSpaceDE w:val="0"/>
                    <w:autoSpaceDN w:val="0"/>
                    <w:spacing w:after="160" w:line="264" w:lineRule="auto"/>
                    <w:ind w:right="27"/>
                    <w:jc w:val="both"/>
                    <w:rPr>
                      <w:rFonts w:eastAsia="Times New Roman"/>
                      <w:sz w:val="26"/>
                      <w:szCs w:val="26"/>
                      <w:lang w:val="vi"/>
                    </w:rPr>
                  </w:pPr>
                  <w:r w:rsidRPr="009C78FF">
                    <w:rPr>
                      <w:rFonts w:eastAsia="Times New Roman"/>
                      <w:sz w:val="26"/>
                      <w:szCs w:val="26"/>
                    </w:rPr>
                    <w:t xml:space="preserve">- </w:t>
                  </w:r>
                  <w:r w:rsidRPr="009C78FF">
                    <w:rPr>
                      <w:rFonts w:eastAsia="Times New Roman"/>
                      <w:sz w:val="26"/>
                      <w:szCs w:val="26"/>
                      <w:lang w:val="vi"/>
                    </w:rPr>
                    <w:t>Đánh giá được các hành vi tiêu dùng thông minh và kém thông minh.</w:t>
                  </w:r>
                </w:p>
                <w:p w:rsidR="00826A28" w:rsidRPr="009C78FF" w:rsidRDefault="00826A28" w:rsidP="008F5BDA">
                  <w:pPr>
                    <w:widowControl w:val="0"/>
                    <w:autoSpaceDE w:val="0"/>
                    <w:autoSpaceDN w:val="0"/>
                    <w:spacing w:after="160" w:line="264" w:lineRule="auto"/>
                    <w:ind w:right="27"/>
                    <w:jc w:val="both"/>
                    <w:rPr>
                      <w:rFonts w:eastAsia="Times New Roman"/>
                      <w:sz w:val="26"/>
                      <w:szCs w:val="26"/>
                      <w:lang w:val="vi"/>
                    </w:rPr>
                  </w:pPr>
                  <w:r w:rsidRPr="009C78FF">
                    <w:rPr>
                      <w:rFonts w:eastAsia="Times New Roman"/>
                      <w:sz w:val="26"/>
                      <w:szCs w:val="26"/>
                    </w:rPr>
                    <w:t xml:space="preserve">- </w:t>
                  </w:r>
                  <w:r w:rsidRPr="009C78FF">
                    <w:rPr>
                      <w:rFonts w:eastAsia="Times New Roman"/>
                      <w:sz w:val="26"/>
                      <w:szCs w:val="26"/>
                      <w:lang w:val="vi"/>
                    </w:rPr>
                    <w:t>Nêu được các cách tiêu dùng thông minh (nắm bắt thông tin về sản phẩm, sử dụng sản phẩm an toàn, nhận biết những hình thức quảng cáo khác nhau, xác định phương thức thanh toán,...).</w:t>
                  </w:r>
                </w:p>
                <w:p w:rsidR="00826A28" w:rsidRPr="009C78FF" w:rsidRDefault="00826A28" w:rsidP="008F5BDA">
                  <w:pPr>
                    <w:widowControl w:val="0"/>
                    <w:autoSpaceDE w:val="0"/>
                    <w:autoSpaceDN w:val="0"/>
                    <w:spacing w:after="160" w:line="264" w:lineRule="auto"/>
                    <w:ind w:right="27"/>
                    <w:jc w:val="both"/>
                    <w:rPr>
                      <w:rFonts w:eastAsia="Times New Roman"/>
                      <w:sz w:val="26"/>
                      <w:szCs w:val="26"/>
                      <w:lang w:val="vi"/>
                    </w:rPr>
                  </w:pPr>
                  <w:r w:rsidRPr="009C78FF">
                    <w:rPr>
                      <w:rFonts w:eastAsia="Times New Roman"/>
                      <w:sz w:val="26"/>
                      <w:szCs w:val="26"/>
                    </w:rPr>
                    <w:t xml:space="preserve">- </w:t>
                  </w:r>
                  <w:r w:rsidRPr="009C78FF">
                    <w:rPr>
                      <w:rFonts w:eastAsia="Times New Roman"/>
                      <w:sz w:val="26"/>
                      <w:szCs w:val="26"/>
                      <w:lang w:val="vi"/>
                    </w:rPr>
                    <w:t>Thực hiện được hành vi tiêu dùng thông minh trong một số tình huống cụ thể.</w:t>
                  </w:r>
                </w:p>
                <w:p w:rsidR="00826A28" w:rsidRPr="00AE3CAC" w:rsidRDefault="00826A28" w:rsidP="008F5BDA">
                  <w:pPr>
                    <w:tabs>
                      <w:tab w:val="left" w:pos="360"/>
                    </w:tabs>
                    <w:jc w:val="both"/>
                    <w:rPr>
                      <w:rFonts w:eastAsia="Times New Roman"/>
                      <w:sz w:val="26"/>
                      <w:szCs w:val="26"/>
                      <w:lang w:val="pt-BR"/>
                    </w:rPr>
                  </w:pPr>
                  <w:r w:rsidRPr="009C78FF">
                    <w:rPr>
                      <w:rFonts w:eastAsia="Times New Roman"/>
                      <w:sz w:val="26"/>
                      <w:szCs w:val="26"/>
                      <w:lang w:val="vi"/>
                    </w:rPr>
                    <w:t>- Khích lệ, giúp đỡ người thân, bạn bè trở thành người tiêu dung</w:t>
                  </w:r>
                  <w:r w:rsidRPr="009C78FF">
                    <w:rPr>
                      <w:rFonts w:eastAsia="Times New Roman"/>
                      <w:sz w:val="26"/>
                      <w:szCs w:val="26"/>
                    </w:rPr>
                    <w:t xml:space="preserve"> </w:t>
                  </w:r>
                  <w:r w:rsidRPr="009C78FF">
                    <w:rPr>
                      <w:rFonts w:eastAsia="Times New Roman"/>
                      <w:sz w:val="26"/>
                      <w:szCs w:val="26"/>
                      <w:lang w:val="vi"/>
                    </w:rPr>
                    <w:t>thông minh.</w:t>
                  </w:r>
                </w:p>
              </w:tc>
              <w:tc>
                <w:tcPr>
                  <w:tcW w:w="850" w:type="dxa"/>
                </w:tcPr>
                <w:p w:rsidR="00826A28" w:rsidRPr="00AE3CAC" w:rsidRDefault="00826A28" w:rsidP="008F5BDA">
                  <w:pPr>
                    <w:jc w:val="center"/>
                    <w:rPr>
                      <w:rFonts w:eastAsia="Times New Roman"/>
                      <w:sz w:val="26"/>
                      <w:szCs w:val="26"/>
                      <w:lang w:val="pt-BR"/>
                    </w:rPr>
                  </w:pPr>
                  <w:r>
                    <w:rPr>
                      <w:rFonts w:eastAsia="Times New Roman"/>
                      <w:sz w:val="26"/>
                      <w:szCs w:val="26"/>
                      <w:lang w:val="pt-BR"/>
                    </w:rPr>
                    <w:lastRenderedPageBreak/>
                    <w:t>2</w:t>
                  </w:r>
                </w:p>
              </w:tc>
              <w:tc>
                <w:tcPr>
                  <w:tcW w:w="1559" w:type="dxa"/>
                </w:tcPr>
                <w:p w:rsidR="00826A28" w:rsidRDefault="00826A28" w:rsidP="008F5BDA">
                  <w:pPr>
                    <w:rPr>
                      <w:rFonts w:eastAsia="Times New Roman"/>
                      <w:sz w:val="26"/>
                      <w:szCs w:val="26"/>
                      <w:lang w:val="pt-BR"/>
                    </w:rPr>
                  </w:pPr>
                  <w:r>
                    <w:rPr>
                      <w:rFonts w:eastAsia="Times New Roman"/>
                      <w:sz w:val="26"/>
                      <w:szCs w:val="26"/>
                      <w:lang w:val="pt-BR"/>
                    </w:rPr>
                    <w:t>Tuần 29-30. Tháng 3 năm 2022</w:t>
                  </w:r>
                </w:p>
              </w:tc>
              <w:tc>
                <w:tcPr>
                  <w:tcW w:w="1276" w:type="dxa"/>
                </w:tcPr>
                <w:p w:rsidR="00826A28" w:rsidRPr="00AE3CAC" w:rsidRDefault="00826A28" w:rsidP="008F5BDA">
                  <w:pPr>
                    <w:jc w:val="center"/>
                    <w:rPr>
                      <w:rFonts w:eastAsia="Times New Roman"/>
                      <w:sz w:val="26"/>
                      <w:szCs w:val="26"/>
                      <w:lang w:val="pt-BR"/>
                    </w:rPr>
                  </w:pPr>
                  <w:r w:rsidRPr="00AE3CAC">
                    <w:rPr>
                      <w:rFonts w:eastAsia="Times New Roman"/>
                      <w:sz w:val="26"/>
                      <w:szCs w:val="26"/>
                      <w:lang w:val="pt-BR"/>
                    </w:rPr>
                    <w:t xml:space="preserve">- Tại </w:t>
                  </w:r>
                  <w:r>
                    <w:rPr>
                      <w:rFonts w:eastAsia="Times New Roman"/>
                      <w:sz w:val="26"/>
                      <w:szCs w:val="26"/>
                      <w:lang w:val="pt-BR"/>
                    </w:rPr>
                    <w:t>khuôn viên nhà trường</w:t>
                  </w:r>
                </w:p>
                <w:p w:rsidR="00826A28" w:rsidRPr="00AE3CAC" w:rsidRDefault="00826A28" w:rsidP="008F5BDA">
                  <w:pPr>
                    <w:jc w:val="center"/>
                    <w:rPr>
                      <w:rFonts w:eastAsia="Times New Roman"/>
                      <w:sz w:val="26"/>
                      <w:szCs w:val="26"/>
                      <w:lang w:val="pt-BR"/>
                    </w:rPr>
                  </w:pPr>
                  <w:r w:rsidRPr="00AE3CAC">
                    <w:rPr>
                      <w:rFonts w:eastAsia="Times New Roman"/>
                      <w:sz w:val="26"/>
                      <w:szCs w:val="26"/>
                      <w:lang w:val="pt-BR"/>
                    </w:rPr>
                    <w:lastRenderedPageBreak/>
                    <w:t xml:space="preserve">- Lớp học </w:t>
                  </w:r>
                </w:p>
                <w:p w:rsidR="00826A28" w:rsidRPr="00AE3CAC" w:rsidRDefault="00826A28" w:rsidP="008F5BDA">
                  <w:pPr>
                    <w:jc w:val="center"/>
                    <w:rPr>
                      <w:rFonts w:eastAsia="Times New Roman"/>
                      <w:sz w:val="26"/>
                      <w:szCs w:val="26"/>
                      <w:lang w:val="pt-BR"/>
                    </w:rPr>
                  </w:pPr>
                </w:p>
              </w:tc>
              <w:tc>
                <w:tcPr>
                  <w:tcW w:w="992" w:type="dxa"/>
                </w:tcPr>
                <w:p w:rsidR="00826A28" w:rsidRPr="00AE3CAC" w:rsidRDefault="00826A28" w:rsidP="008F5BDA">
                  <w:pPr>
                    <w:jc w:val="center"/>
                    <w:rPr>
                      <w:rFonts w:eastAsia="Times New Roman"/>
                      <w:sz w:val="26"/>
                      <w:szCs w:val="26"/>
                      <w:lang w:val="pt-BR"/>
                    </w:rPr>
                  </w:pPr>
                  <w:r w:rsidRPr="00AE3CAC">
                    <w:rPr>
                      <w:rFonts w:eastAsia="Times New Roman"/>
                      <w:sz w:val="26"/>
                      <w:szCs w:val="26"/>
                      <w:lang w:val="pt-BR"/>
                    </w:rPr>
                    <w:lastRenderedPageBreak/>
                    <w:t xml:space="preserve">Giáo viên bộ môn </w:t>
                  </w:r>
                </w:p>
              </w:tc>
              <w:tc>
                <w:tcPr>
                  <w:tcW w:w="1418" w:type="dxa"/>
                </w:tcPr>
                <w:p w:rsidR="00826A28" w:rsidRPr="00AE3CAC" w:rsidRDefault="00826A28" w:rsidP="008F5BDA">
                  <w:pPr>
                    <w:rPr>
                      <w:rFonts w:eastAsia="Times New Roman"/>
                      <w:sz w:val="26"/>
                      <w:szCs w:val="26"/>
                      <w:lang w:val="pt-BR"/>
                    </w:rPr>
                  </w:pPr>
                  <w:r w:rsidRPr="00AE3CAC">
                    <w:rPr>
                      <w:rFonts w:eastAsia="Times New Roman"/>
                      <w:sz w:val="26"/>
                      <w:szCs w:val="26"/>
                      <w:lang w:val="pt-BR"/>
                    </w:rPr>
                    <w:t>- Tổng phụ trách đội</w:t>
                  </w:r>
                </w:p>
                <w:p w:rsidR="00826A28" w:rsidRPr="00AE3CAC" w:rsidRDefault="00826A28" w:rsidP="008F5BDA">
                  <w:pPr>
                    <w:rPr>
                      <w:rFonts w:eastAsia="Times New Roman"/>
                      <w:sz w:val="26"/>
                      <w:szCs w:val="26"/>
                      <w:lang w:val="pt-BR"/>
                    </w:rPr>
                  </w:pPr>
                </w:p>
              </w:tc>
              <w:tc>
                <w:tcPr>
                  <w:tcW w:w="2907" w:type="dxa"/>
                </w:tcPr>
                <w:p w:rsidR="00826A28" w:rsidRPr="00AE3CAC" w:rsidRDefault="00826A28" w:rsidP="008F5BDA">
                  <w:pPr>
                    <w:jc w:val="both"/>
                    <w:rPr>
                      <w:sz w:val="26"/>
                      <w:szCs w:val="26"/>
                      <w:lang w:val="pt-BR"/>
                    </w:rPr>
                  </w:pPr>
                  <w:r w:rsidRPr="00AE3CAC">
                    <w:rPr>
                      <w:sz w:val="26"/>
                      <w:szCs w:val="26"/>
                      <w:lang w:val="pt-BR"/>
                    </w:rPr>
                    <w:t>- Đầy đủ dụng cụ và không gian phù hợp.</w:t>
                  </w:r>
                </w:p>
                <w:p w:rsidR="00826A28" w:rsidRPr="00AE3CAC" w:rsidRDefault="00826A28" w:rsidP="008F5BDA">
                  <w:pPr>
                    <w:jc w:val="both"/>
                    <w:rPr>
                      <w:sz w:val="26"/>
                      <w:szCs w:val="26"/>
                      <w:lang w:val="pt-BR"/>
                    </w:rPr>
                  </w:pPr>
                </w:p>
              </w:tc>
            </w:tr>
          </w:tbl>
          <w:p w:rsidR="00826A28" w:rsidRDefault="00826A28" w:rsidP="0017226D">
            <w:pPr>
              <w:contextualSpacing/>
              <w:rPr>
                <w:rFonts w:ascii="Times New Roman" w:eastAsia="Times New Roman" w:hAnsi="Times New Roman" w:cs="Times New Roman"/>
                <w:b/>
                <w:bCs/>
                <w:sz w:val="26"/>
                <w:szCs w:val="26"/>
                <w:lang w:val="vi-VN"/>
              </w:rPr>
            </w:pPr>
            <w:bookmarkStart w:id="0" w:name="_GoBack"/>
            <w:bookmarkEnd w:id="0"/>
          </w:p>
          <w:tbl>
            <w:tblPr>
              <w:tblStyle w:val="TableGrid"/>
              <w:tblW w:w="13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2"/>
              <w:gridCol w:w="8227"/>
            </w:tblGrid>
            <w:tr w:rsidR="0073426C" w:rsidTr="0073426C">
              <w:tc>
                <w:tcPr>
                  <w:tcW w:w="5702" w:type="dxa"/>
                </w:tcPr>
                <w:p w:rsidR="0073426C" w:rsidRPr="00CF25D0" w:rsidRDefault="0073426C" w:rsidP="0073426C">
                  <w:pPr>
                    <w:contextualSpacing/>
                    <w:jc w:val="center"/>
                    <w:rPr>
                      <w:rFonts w:ascii="Times New Roman" w:eastAsia="Times New Roman" w:hAnsi="Times New Roman" w:cs="Times New Roman"/>
                      <w:sz w:val="26"/>
                      <w:szCs w:val="26"/>
                      <w:lang w:val="vi-VN"/>
                    </w:rPr>
                  </w:pPr>
                  <w:r w:rsidRPr="0073426C">
                    <w:rPr>
                      <w:rFonts w:ascii="Times New Roman" w:eastAsia="Times New Roman" w:hAnsi="Times New Roman" w:cs="Times New Roman"/>
                      <w:b/>
                      <w:bCs/>
                      <w:sz w:val="26"/>
                      <w:szCs w:val="26"/>
                      <w:lang w:val="vi-VN"/>
                    </w:rPr>
                    <w:t>NHÓM</w:t>
                  </w:r>
                  <w:r w:rsidRPr="00336E35">
                    <w:rPr>
                      <w:rFonts w:ascii="Times New Roman" w:eastAsia="Times New Roman" w:hAnsi="Times New Roman" w:cs="Times New Roman"/>
                      <w:b/>
                      <w:bCs/>
                      <w:sz w:val="26"/>
                      <w:szCs w:val="26"/>
                      <w:lang w:val="vi-VN"/>
                    </w:rPr>
                    <w:t xml:space="preserve"> </w:t>
                  </w:r>
                  <w:r w:rsidRPr="00CF25D0">
                    <w:rPr>
                      <w:rFonts w:ascii="Times New Roman" w:eastAsia="Times New Roman" w:hAnsi="Times New Roman" w:cs="Times New Roman"/>
                      <w:b/>
                      <w:bCs/>
                      <w:sz w:val="26"/>
                      <w:szCs w:val="26"/>
                      <w:lang w:val="vi-VN"/>
                    </w:rPr>
                    <w:t>TRƯỞNG</w:t>
                  </w:r>
                </w:p>
                <w:p w:rsidR="0073426C" w:rsidRDefault="0073426C" w:rsidP="0073426C">
                  <w:pPr>
                    <w:contextualSpacing/>
                    <w:jc w:val="center"/>
                    <w:rPr>
                      <w:rFonts w:ascii="Times New Roman" w:eastAsia="Times New Roman" w:hAnsi="Times New Roman" w:cs="Times New Roman"/>
                      <w:i/>
                      <w:iCs/>
                      <w:sz w:val="26"/>
                      <w:szCs w:val="26"/>
                      <w:lang w:val="vi-VN"/>
                    </w:rPr>
                  </w:pPr>
                  <w:r w:rsidRPr="00CF25D0">
                    <w:rPr>
                      <w:rFonts w:ascii="Times New Roman" w:eastAsia="Times New Roman" w:hAnsi="Times New Roman" w:cs="Times New Roman"/>
                      <w:i/>
                      <w:iCs/>
                      <w:sz w:val="26"/>
                      <w:szCs w:val="26"/>
                      <w:lang w:val="vi-VN"/>
                    </w:rPr>
                    <w:t>(Ký và ghi rõ họ tên)</w:t>
                  </w:r>
                </w:p>
                <w:p w:rsidR="0073426C" w:rsidRPr="0073426C" w:rsidRDefault="0073426C" w:rsidP="00BA399E">
                  <w:pPr>
                    <w:contextualSpacing/>
                    <w:jc w:val="center"/>
                    <w:rPr>
                      <w:rFonts w:eastAsia="Times New Roman" w:cs="Times New Roman"/>
                      <w:b/>
                      <w:bCs/>
                      <w:sz w:val="26"/>
                      <w:szCs w:val="26"/>
                      <w:lang w:val="vi-VN"/>
                    </w:rPr>
                  </w:pPr>
                </w:p>
              </w:tc>
              <w:tc>
                <w:tcPr>
                  <w:tcW w:w="8227" w:type="dxa"/>
                </w:tcPr>
                <w:p w:rsidR="0073426C" w:rsidRPr="00826A28" w:rsidRDefault="0073426C" w:rsidP="00BA399E">
                  <w:pPr>
                    <w:contextualSpacing/>
                    <w:jc w:val="center"/>
                    <w:rPr>
                      <w:rFonts w:ascii="Times New Roman" w:hAnsi="Times New Roman" w:cs="Times New Roman"/>
                      <w:bCs/>
                      <w:i/>
                      <w:sz w:val="26"/>
                      <w:szCs w:val="26"/>
                      <w:lang w:val="vi-VN"/>
                    </w:rPr>
                  </w:pPr>
                  <w:r w:rsidRPr="00826A28">
                    <w:rPr>
                      <w:rFonts w:ascii="Times New Roman" w:hAnsi="Times New Roman" w:cs="Times New Roman"/>
                      <w:bCs/>
                      <w:i/>
                      <w:sz w:val="26"/>
                      <w:szCs w:val="26"/>
                      <w:lang w:val="vi-VN"/>
                    </w:rPr>
                    <w:t>Vĩnh Bả</w:t>
                  </w:r>
                  <w:r w:rsidR="00826A28" w:rsidRPr="00826A28">
                    <w:rPr>
                      <w:rFonts w:ascii="Times New Roman" w:hAnsi="Times New Roman" w:cs="Times New Roman"/>
                      <w:bCs/>
                      <w:i/>
                      <w:sz w:val="26"/>
                      <w:szCs w:val="26"/>
                      <w:lang w:val="vi-VN"/>
                    </w:rPr>
                    <w:t>o, ngày...</w:t>
                  </w:r>
                  <w:r w:rsidRPr="00826A28">
                    <w:rPr>
                      <w:rFonts w:ascii="Times New Roman" w:hAnsi="Times New Roman" w:cs="Times New Roman"/>
                      <w:bCs/>
                      <w:i/>
                      <w:sz w:val="26"/>
                      <w:szCs w:val="26"/>
                      <w:lang w:val="vi-VN"/>
                    </w:rPr>
                    <w:t xml:space="preserve"> tháng </w:t>
                  </w:r>
                  <w:r w:rsidR="00826A28" w:rsidRPr="00826A28">
                    <w:rPr>
                      <w:rFonts w:ascii="Times New Roman" w:hAnsi="Times New Roman" w:cs="Times New Roman"/>
                      <w:bCs/>
                      <w:i/>
                      <w:sz w:val="26"/>
                      <w:szCs w:val="26"/>
                      <w:lang w:val="vi-VN"/>
                    </w:rPr>
                    <w:t xml:space="preserve">9 </w:t>
                  </w:r>
                  <w:r w:rsidRPr="00826A28">
                    <w:rPr>
                      <w:rFonts w:ascii="Times New Roman" w:hAnsi="Times New Roman" w:cs="Times New Roman"/>
                      <w:bCs/>
                      <w:i/>
                      <w:sz w:val="26"/>
                      <w:szCs w:val="26"/>
                      <w:lang w:val="vi-VN"/>
                    </w:rPr>
                    <w:t>năm 2022</w:t>
                  </w:r>
                </w:p>
                <w:p w:rsidR="0073426C" w:rsidRPr="00CF25D0" w:rsidRDefault="0073426C" w:rsidP="0073426C">
                  <w:pPr>
                    <w:contextualSpacing/>
                    <w:jc w:val="center"/>
                    <w:rPr>
                      <w:rFonts w:ascii="Times New Roman" w:eastAsia="Times New Roman" w:hAnsi="Times New Roman" w:cs="Times New Roman"/>
                      <w:sz w:val="26"/>
                      <w:szCs w:val="26"/>
                    </w:rPr>
                  </w:pPr>
                  <w:r w:rsidRPr="00CF25D0">
                    <w:rPr>
                      <w:rFonts w:ascii="Times New Roman" w:eastAsia="Times New Roman" w:hAnsi="Times New Roman" w:cs="Times New Roman"/>
                      <w:b/>
                      <w:bCs/>
                      <w:sz w:val="26"/>
                      <w:szCs w:val="26"/>
                    </w:rPr>
                    <w:t>HIỆU TRƯỞNG</w:t>
                  </w:r>
                </w:p>
                <w:p w:rsidR="0073426C" w:rsidRPr="0073426C" w:rsidRDefault="0073426C" w:rsidP="0073426C">
                  <w:pPr>
                    <w:contextualSpacing/>
                    <w:jc w:val="center"/>
                    <w:rPr>
                      <w:rFonts w:eastAsia="Times New Roman" w:cs="Times New Roman"/>
                      <w:b/>
                      <w:bCs/>
                      <w:sz w:val="26"/>
                      <w:szCs w:val="26"/>
                      <w:lang w:val="vi-VN"/>
                    </w:rPr>
                  </w:pPr>
                  <w:r w:rsidRPr="00CF25D0">
                    <w:rPr>
                      <w:rFonts w:ascii="Times New Roman" w:eastAsia="Times New Roman" w:hAnsi="Times New Roman" w:cs="Times New Roman"/>
                      <w:i/>
                      <w:iCs/>
                      <w:sz w:val="26"/>
                      <w:szCs w:val="26"/>
                    </w:rPr>
                    <w:t>(Ký và ghi rõ họ tên)</w:t>
                  </w:r>
                </w:p>
              </w:tc>
            </w:tr>
          </w:tbl>
          <w:p w:rsidR="0073426C" w:rsidRDefault="0073426C" w:rsidP="00BA399E">
            <w:pPr>
              <w:contextualSpacing/>
              <w:jc w:val="center"/>
              <w:rPr>
                <w:rFonts w:ascii="Times New Roman" w:eastAsia="Times New Roman" w:hAnsi="Times New Roman" w:cs="Times New Roman"/>
                <w:b/>
                <w:bCs/>
                <w:sz w:val="26"/>
                <w:szCs w:val="26"/>
                <w:lang w:val="vi-VN"/>
              </w:rPr>
            </w:pPr>
          </w:p>
          <w:p w:rsidR="0073426C" w:rsidRPr="00CF25D0" w:rsidRDefault="0073426C" w:rsidP="00BA399E">
            <w:pPr>
              <w:contextualSpacing/>
              <w:jc w:val="center"/>
              <w:rPr>
                <w:rFonts w:ascii="Times New Roman" w:eastAsia="Times New Roman" w:hAnsi="Times New Roman" w:cs="Times New Roman"/>
                <w:b/>
                <w:bCs/>
                <w:sz w:val="26"/>
                <w:szCs w:val="26"/>
                <w:lang w:val="vi-VN"/>
              </w:rPr>
            </w:pPr>
          </w:p>
          <w:p w:rsidR="0073426C" w:rsidRPr="00336E35" w:rsidRDefault="0073426C" w:rsidP="00BA399E">
            <w:pPr>
              <w:contextualSpacing/>
              <w:jc w:val="center"/>
              <w:rPr>
                <w:rFonts w:ascii="Times New Roman" w:eastAsia="Times New Roman" w:hAnsi="Times New Roman" w:cs="Times New Roman"/>
                <w:b/>
                <w:bCs/>
                <w:sz w:val="26"/>
                <w:szCs w:val="26"/>
                <w:lang w:val="vi-VN"/>
              </w:rPr>
            </w:pPr>
          </w:p>
          <w:p w:rsidR="0073426C" w:rsidRDefault="0073426C" w:rsidP="00BA399E">
            <w:pPr>
              <w:contextualSpacing/>
              <w:jc w:val="center"/>
              <w:rPr>
                <w:rFonts w:ascii="Times New Roman" w:eastAsia="Times New Roman" w:hAnsi="Times New Roman" w:cs="Times New Roman"/>
                <w:i/>
                <w:iCs/>
                <w:sz w:val="26"/>
                <w:szCs w:val="26"/>
                <w:lang w:val="vi-VN"/>
              </w:rPr>
            </w:pPr>
          </w:p>
          <w:p w:rsidR="0073426C" w:rsidRPr="00CF25D0" w:rsidRDefault="0073426C" w:rsidP="00BA399E">
            <w:pPr>
              <w:contextualSpacing/>
              <w:jc w:val="center"/>
              <w:rPr>
                <w:rFonts w:ascii="Times New Roman" w:hAnsi="Times New Roman" w:cs="Times New Roman"/>
                <w:sz w:val="26"/>
                <w:szCs w:val="26"/>
                <w:lang w:val="vi-VN"/>
              </w:rPr>
            </w:pPr>
          </w:p>
        </w:tc>
      </w:tr>
      <w:tr w:rsidR="0073426C" w:rsidRPr="00CF25D0" w:rsidTr="0017226D">
        <w:tc>
          <w:tcPr>
            <w:tcW w:w="14145" w:type="dxa"/>
          </w:tcPr>
          <w:p w:rsidR="0073426C" w:rsidRPr="00A63649" w:rsidRDefault="0073426C" w:rsidP="00BA399E">
            <w:pPr>
              <w:contextualSpacing/>
              <w:jc w:val="center"/>
              <w:rPr>
                <w:rFonts w:ascii="Times New Roman" w:eastAsia="Times New Roman" w:hAnsi="Times New Roman" w:cs="Times New Roman"/>
                <w:b/>
                <w:bCs/>
                <w:sz w:val="26"/>
                <w:szCs w:val="26"/>
                <w:lang w:val="vi-VN"/>
              </w:rPr>
            </w:pPr>
          </w:p>
        </w:tc>
      </w:tr>
    </w:tbl>
    <w:p w:rsidR="00A63649" w:rsidRPr="00CF25D0" w:rsidRDefault="00A63649" w:rsidP="00A63649">
      <w:pPr>
        <w:contextualSpacing/>
        <w:jc w:val="center"/>
        <w:rPr>
          <w:rFonts w:cs="Times New Roman"/>
          <w:sz w:val="26"/>
          <w:szCs w:val="26"/>
        </w:rPr>
      </w:pPr>
    </w:p>
    <w:sectPr w:rsidR="00A63649" w:rsidRPr="00CF25D0" w:rsidSect="00A368D4">
      <w:pgSz w:w="16840" w:h="11907" w:orient="landscape"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3D6" w:rsidRDefault="003623D6" w:rsidP="00FE3774">
      <w:r>
        <w:separator/>
      </w:r>
    </w:p>
  </w:endnote>
  <w:endnote w:type="continuationSeparator" w:id="0">
    <w:p w:rsidR="003623D6" w:rsidRDefault="003623D6" w:rsidP="00FE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3D6" w:rsidRDefault="003623D6" w:rsidP="00FE3774">
      <w:r>
        <w:separator/>
      </w:r>
    </w:p>
  </w:footnote>
  <w:footnote w:type="continuationSeparator" w:id="0">
    <w:p w:rsidR="003623D6" w:rsidRDefault="003623D6" w:rsidP="00FE3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2469D"/>
    <w:multiLevelType w:val="hybridMultilevel"/>
    <w:tmpl w:val="927AFFC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69A52432"/>
    <w:multiLevelType w:val="hybridMultilevel"/>
    <w:tmpl w:val="C61A8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0228A"/>
    <w:rsid w:val="0000228A"/>
    <w:rsid w:val="000462D5"/>
    <w:rsid w:val="00055001"/>
    <w:rsid w:val="0017175C"/>
    <w:rsid w:val="0017226D"/>
    <w:rsid w:val="001C4570"/>
    <w:rsid w:val="001D4BC8"/>
    <w:rsid w:val="002A7731"/>
    <w:rsid w:val="002C4375"/>
    <w:rsid w:val="00336E35"/>
    <w:rsid w:val="003623D6"/>
    <w:rsid w:val="00384DA4"/>
    <w:rsid w:val="004D44C3"/>
    <w:rsid w:val="004E2E8F"/>
    <w:rsid w:val="005169E0"/>
    <w:rsid w:val="00544CBC"/>
    <w:rsid w:val="005D6BDA"/>
    <w:rsid w:val="006011A9"/>
    <w:rsid w:val="006050FF"/>
    <w:rsid w:val="006D621D"/>
    <w:rsid w:val="006D7B29"/>
    <w:rsid w:val="0073426C"/>
    <w:rsid w:val="00736D29"/>
    <w:rsid w:val="007544A2"/>
    <w:rsid w:val="007C2D2C"/>
    <w:rsid w:val="00826A28"/>
    <w:rsid w:val="00915C94"/>
    <w:rsid w:val="00925F3A"/>
    <w:rsid w:val="00A00531"/>
    <w:rsid w:val="00A368D4"/>
    <w:rsid w:val="00A53FD2"/>
    <w:rsid w:val="00A63649"/>
    <w:rsid w:val="00A71CB7"/>
    <w:rsid w:val="00BA1165"/>
    <w:rsid w:val="00CF25D0"/>
    <w:rsid w:val="00D8291C"/>
    <w:rsid w:val="00DA0A02"/>
    <w:rsid w:val="00DC74A5"/>
    <w:rsid w:val="00E27787"/>
    <w:rsid w:val="00E549C4"/>
    <w:rsid w:val="00F37AF3"/>
    <w:rsid w:val="00F65093"/>
    <w:rsid w:val="00FE3774"/>
    <w:rsid w:val="00FF5A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A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00228A"/>
    <w:rPr>
      <w:rFonts w:asciiTheme="minorHAnsi" w:hAnsiTheme="minorHAns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qFormat/>
    <w:rsid w:val="0000228A"/>
    <w:pPr>
      <w:spacing w:before="100" w:beforeAutospacing="1" w:after="100" w:afterAutospacing="1"/>
    </w:pPr>
    <w:rPr>
      <w:rFonts w:eastAsia="Times New Roman" w:cs="Times New Roman"/>
      <w:sz w:val="24"/>
      <w:szCs w:val="24"/>
      <w:lang w:val="en-US"/>
    </w:rPr>
  </w:style>
  <w:style w:type="paragraph" w:styleId="Header">
    <w:name w:val="header"/>
    <w:basedOn w:val="Normal"/>
    <w:link w:val="HeaderChar"/>
    <w:uiPriority w:val="99"/>
    <w:semiHidden/>
    <w:unhideWhenUsed/>
    <w:rsid w:val="00FE3774"/>
    <w:pPr>
      <w:tabs>
        <w:tab w:val="center" w:pos="4680"/>
        <w:tab w:val="right" w:pos="9360"/>
      </w:tabs>
    </w:pPr>
  </w:style>
  <w:style w:type="character" w:customStyle="1" w:styleId="HeaderChar">
    <w:name w:val="Header Char"/>
    <w:basedOn w:val="DefaultParagraphFont"/>
    <w:link w:val="Header"/>
    <w:uiPriority w:val="99"/>
    <w:semiHidden/>
    <w:rsid w:val="00FE3774"/>
  </w:style>
  <w:style w:type="paragraph" w:styleId="Footer">
    <w:name w:val="footer"/>
    <w:basedOn w:val="Normal"/>
    <w:link w:val="FooterChar"/>
    <w:uiPriority w:val="99"/>
    <w:semiHidden/>
    <w:unhideWhenUsed/>
    <w:rsid w:val="00FE3774"/>
    <w:pPr>
      <w:tabs>
        <w:tab w:val="center" w:pos="4680"/>
        <w:tab w:val="right" w:pos="9360"/>
      </w:tabs>
    </w:pPr>
  </w:style>
  <w:style w:type="character" w:customStyle="1" w:styleId="FooterChar">
    <w:name w:val="Footer Char"/>
    <w:basedOn w:val="DefaultParagraphFont"/>
    <w:link w:val="Footer"/>
    <w:uiPriority w:val="99"/>
    <w:semiHidden/>
    <w:rsid w:val="00FE3774"/>
  </w:style>
  <w:style w:type="character" w:styleId="Strong">
    <w:name w:val="Strong"/>
    <w:basedOn w:val="DefaultParagraphFont"/>
    <w:uiPriority w:val="22"/>
    <w:qFormat/>
    <w:rsid w:val="004D44C3"/>
    <w:rPr>
      <w:b/>
      <w:bCs/>
    </w:rPr>
  </w:style>
  <w:style w:type="paragraph" w:styleId="NoSpacing">
    <w:name w:val="No Spacing"/>
    <w:uiPriority w:val="1"/>
    <w:qFormat/>
    <w:rsid w:val="006D621D"/>
  </w:style>
  <w:style w:type="paragraph" w:styleId="ListParagraph">
    <w:name w:val="List Paragraph"/>
    <w:basedOn w:val="Normal"/>
    <w:link w:val="ListParagraphChar"/>
    <w:uiPriority w:val="34"/>
    <w:qFormat/>
    <w:rsid w:val="00336E35"/>
    <w:pPr>
      <w:spacing w:before="120" w:after="120"/>
      <w:ind w:left="720"/>
      <w:contextualSpacing/>
    </w:pPr>
    <w:rPr>
      <w:rFonts w:cs="Times New Roman"/>
      <w:color w:val="000000"/>
      <w:szCs w:val="18"/>
      <w:lang w:val="en-US"/>
    </w:rPr>
  </w:style>
  <w:style w:type="character" w:customStyle="1" w:styleId="ListParagraphChar">
    <w:name w:val="List Paragraph Char"/>
    <w:link w:val="ListParagraph"/>
    <w:uiPriority w:val="34"/>
    <w:locked/>
    <w:rsid w:val="00336E35"/>
    <w:rPr>
      <w:rFonts w:cs="Times New Roman"/>
      <w:color w:val="000000"/>
      <w:szCs w:val="18"/>
      <w:lang w:val="en-US"/>
    </w:rPr>
  </w:style>
  <w:style w:type="character" w:customStyle="1" w:styleId="spellingerror">
    <w:name w:val="spellingerror"/>
    <w:basedOn w:val="DefaultParagraphFont"/>
    <w:rsid w:val="00826A28"/>
  </w:style>
  <w:style w:type="character" w:customStyle="1" w:styleId="normaltextrun">
    <w:name w:val="normaltextrun"/>
    <w:basedOn w:val="DefaultParagraphFont"/>
    <w:rsid w:val="00826A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61BFE-5BF6-4919-AF67-7E0A2AB7B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Duyên</dc:creator>
  <cp:keywords/>
  <dc:description/>
  <cp:lastModifiedBy>Thuy NBK</cp:lastModifiedBy>
  <cp:revision>34</cp:revision>
  <dcterms:created xsi:type="dcterms:W3CDTF">2022-09-19T14:27:00Z</dcterms:created>
  <dcterms:modified xsi:type="dcterms:W3CDTF">2022-10-08T02:07:00Z</dcterms:modified>
</cp:coreProperties>
</file>