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37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082"/>
        <w:gridCol w:w="1328"/>
        <w:gridCol w:w="3119"/>
      </w:tblGrid>
      <w:tr w:rsidR="001C39F3" w:rsidRPr="00214277" w:rsidTr="001C39F3">
        <w:trPr>
          <w:trHeight w:val="322"/>
        </w:trPr>
        <w:tc>
          <w:tcPr>
            <w:tcW w:w="1842" w:type="dxa"/>
            <w:vMerge w:val="restart"/>
            <w:tcBorders>
              <w:top w:val="single" w:sz="4" w:space="0" w:color="auto"/>
              <w:left w:val="single" w:sz="4" w:space="0" w:color="auto"/>
              <w:bottom w:val="single" w:sz="4" w:space="0" w:color="auto"/>
              <w:right w:val="single" w:sz="4" w:space="0" w:color="auto"/>
            </w:tcBorders>
            <w:hideMark/>
          </w:tcPr>
          <w:p w:rsidR="001C39F3" w:rsidRPr="005149D9" w:rsidRDefault="001C39F3" w:rsidP="00CC7385">
            <w:pPr>
              <w:spacing w:line="276" w:lineRule="auto"/>
              <w:jc w:val="center"/>
              <w:rPr>
                <w:color w:val="FF0000"/>
                <w:sz w:val="26"/>
                <w:szCs w:val="26"/>
              </w:rPr>
            </w:pPr>
            <w:r w:rsidRPr="005149D9">
              <w:rPr>
                <w:color w:val="FF0000"/>
                <w:sz w:val="26"/>
                <w:szCs w:val="26"/>
              </w:rPr>
              <w:t>Ngày soạn:</w:t>
            </w:r>
          </w:p>
          <w:p w:rsidR="001C39F3" w:rsidRPr="001C39F3" w:rsidRDefault="001C39F3" w:rsidP="001C39F3">
            <w:pPr>
              <w:spacing w:line="276" w:lineRule="auto"/>
              <w:jc w:val="center"/>
              <w:rPr>
                <w:color w:val="FF0000"/>
                <w:sz w:val="26"/>
                <w:szCs w:val="26"/>
              </w:rPr>
            </w:pPr>
            <w:r w:rsidRPr="005149D9">
              <w:rPr>
                <w:color w:val="FF0000"/>
                <w:sz w:val="26"/>
                <w:szCs w:val="26"/>
              </w:rPr>
              <w:t>0</w:t>
            </w:r>
            <w:r w:rsidRPr="005149D9">
              <w:rPr>
                <w:color w:val="FF0000"/>
                <w:sz w:val="26"/>
                <w:szCs w:val="26"/>
                <w:lang w:val="vi-VN"/>
              </w:rPr>
              <w:t>1</w:t>
            </w:r>
            <w:r w:rsidRPr="005149D9">
              <w:rPr>
                <w:color w:val="FF0000"/>
                <w:sz w:val="26"/>
                <w:szCs w:val="26"/>
              </w:rPr>
              <w:t>/9/20</w:t>
            </w:r>
            <w:r w:rsidRPr="005149D9">
              <w:rPr>
                <w:color w:val="FF0000"/>
                <w:sz w:val="26"/>
                <w:szCs w:val="26"/>
                <w:lang w:val="vi-VN"/>
              </w:rPr>
              <w:t>2</w:t>
            </w:r>
            <w:r>
              <w:rPr>
                <w:color w:val="FF0000"/>
                <w:sz w:val="26"/>
                <w:szCs w:val="26"/>
              </w:rPr>
              <w:t>3</w:t>
            </w:r>
          </w:p>
        </w:tc>
        <w:tc>
          <w:tcPr>
            <w:tcW w:w="1082" w:type="dxa"/>
            <w:vMerge w:val="restart"/>
            <w:tcBorders>
              <w:top w:val="single" w:sz="4" w:space="0" w:color="auto"/>
              <w:left w:val="single" w:sz="4" w:space="0" w:color="auto"/>
              <w:bottom w:val="single" w:sz="4" w:space="0" w:color="auto"/>
              <w:right w:val="single" w:sz="4" w:space="0" w:color="auto"/>
            </w:tcBorders>
          </w:tcPr>
          <w:p w:rsidR="001C39F3" w:rsidRPr="005149D9" w:rsidRDefault="001C39F3" w:rsidP="00CC7385">
            <w:pPr>
              <w:spacing w:line="276" w:lineRule="auto"/>
              <w:jc w:val="center"/>
              <w:rPr>
                <w:color w:val="FF0000"/>
                <w:sz w:val="26"/>
                <w:szCs w:val="26"/>
              </w:rPr>
            </w:pPr>
          </w:p>
          <w:p w:rsidR="001C39F3" w:rsidRPr="005149D9" w:rsidRDefault="001C39F3" w:rsidP="00CC7385">
            <w:pPr>
              <w:spacing w:line="276" w:lineRule="auto"/>
              <w:jc w:val="center"/>
              <w:rPr>
                <w:color w:val="FF0000"/>
                <w:sz w:val="26"/>
                <w:szCs w:val="26"/>
              </w:rPr>
            </w:pPr>
            <w:r w:rsidRPr="005149D9">
              <w:rPr>
                <w:color w:val="FF0000"/>
                <w:sz w:val="26"/>
                <w:szCs w:val="26"/>
              </w:rPr>
              <w:t>Dạy</w:t>
            </w:r>
          </w:p>
        </w:tc>
        <w:tc>
          <w:tcPr>
            <w:tcW w:w="1328" w:type="dxa"/>
            <w:tcBorders>
              <w:top w:val="single" w:sz="4" w:space="0" w:color="auto"/>
              <w:left w:val="single" w:sz="4" w:space="0" w:color="auto"/>
              <w:bottom w:val="single" w:sz="4" w:space="0" w:color="auto"/>
              <w:right w:val="single" w:sz="4" w:space="0" w:color="auto"/>
            </w:tcBorders>
            <w:hideMark/>
          </w:tcPr>
          <w:p w:rsidR="001C39F3" w:rsidRPr="005149D9" w:rsidRDefault="001C39F3" w:rsidP="00CC7385">
            <w:pPr>
              <w:spacing w:line="276" w:lineRule="auto"/>
              <w:jc w:val="both"/>
              <w:rPr>
                <w:color w:val="FF0000"/>
                <w:sz w:val="26"/>
                <w:szCs w:val="26"/>
              </w:rPr>
            </w:pPr>
            <w:r w:rsidRPr="005149D9">
              <w:rPr>
                <w:color w:val="FF0000"/>
                <w:sz w:val="26"/>
                <w:szCs w:val="26"/>
              </w:rPr>
              <w:t xml:space="preserve">Ngày </w:t>
            </w:r>
          </w:p>
        </w:tc>
        <w:tc>
          <w:tcPr>
            <w:tcW w:w="3119" w:type="dxa"/>
            <w:tcBorders>
              <w:top w:val="single" w:sz="4" w:space="0" w:color="auto"/>
              <w:left w:val="single" w:sz="4" w:space="0" w:color="auto"/>
              <w:bottom w:val="single" w:sz="4" w:space="0" w:color="auto"/>
              <w:right w:val="single" w:sz="4" w:space="0" w:color="auto"/>
            </w:tcBorders>
            <w:hideMark/>
          </w:tcPr>
          <w:p w:rsidR="001C39F3" w:rsidRPr="005149D9" w:rsidRDefault="001C39F3" w:rsidP="001C39F3">
            <w:pPr>
              <w:spacing w:line="276" w:lineRule="auto"/>
              <w:jc w:val="both"/>
              <w:rPr>
                <w:color w:val="FF0000"/>
                <w:sz w:val="26"/>
                <w:szCs w:val="26"/>
              </w:rPr>
            </w:pPr>
            <w:r w:rsidRPr="005149D9">
              <w:rPr>
                <w:color w:val="FF0000"/>
                <w:sz w:val="26"/>
                <w:szCs w:val="26"/>
              </w:rPr>
              <w:t xml:space="preserve"> </w:t>
            </w:r>
            <w:r w:rsidR="00F76978">
              <w:rPr>
                <w:color w:val="FF0000"/>
                <w:sz w:val="26"/>
                <w:szCs w:val="26"/>
              </w:rPr>
              <w:t>6</w:t>
            </w:r>
            <w:r w:rsidR="006E74D8">
              <w:rPr>
                <w:color w:val="FF0000"/>
                <w:sz w:val="26"/>
                <w:szCs w:val="26"/>
              </w:rPr>
              <w:t>,9,11</w:t>
            </w:r>
            <w:r w:rsidR="00F76978">
              <w:rPr>
                <w:color w:val="FF0000"/>
                <w:sz w:val="26"/>
                <w:szCs w:val="26"/>
              </w:rPr>
              <w:t>/9/2023</w:t>
            </w:r>
          </w:p>
        </w:tc>
      </w:tr>
      <w:tr w:rsidR="001C39F3" w:rsidRPr="00214277" w:rsidTr="001C39F3">
        <w:trPr>
          <w:trHeight w:val="322"/>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1C39F3" w:rsidRPr="005149D9" w:rsidRDefault="001C39F3" w:rsidP="00CC7385">
            <w:pPr>
              <w:rPr>
                <w:color w:val="FF0000"/>
                <w:sz w:val="26"/>
                <w:szCs w:val="26"/>
                <w:lang w:val="vi-VN"/>
              </w:rPr>
            </w:pPr>
          </w:p>
        </w:tc>
        <w:tc>
          <w:tcPr>
            <w:tcW w:w="1082" w:type="dxa"/>
            <w:vMerge/>
            <w:tcBorders>
              <w:top w:val="single" w:sz="4" w:space="0" w:color="auto"/>
              <w:left w:val="single" w:sz="4" w:space="0" w:color="auto"/>
              <w:bottom w:val="single" w:sz="4" w:space="0" w:color="auto"/>
              <w:right w:val="single" w:sz="4" w:space="0" w:color="auto"/>
            </w:tcBorders>
            <w:vAlign w:val="center"/>
            <w:hideMark/>
          </w:tcPr>
          <w:p w:rsidR="001C39F3" w:rsidRPr="005149D9" w:rsidRDefault="001C39F3" w:rsidP="00CC7385">
            <w:pPr>
              <w:rPr>
                <w:color w:val="FF0000"/>
                <w:sz w:val="26"/>
                <w:szCs w:val="26"/>
              </w:rPr>
            </w:pPr>
          </w:p>
        </w:tc>
        <w:tc>
          <w:tcPr>
            <w:tcW w:w="1328" w:type="dxa"/>
            <w:tcBorders>
              <w:top w:val="single" w:sz="4" w:space="0" w:color="auto"/>
              <w:left w:val="single" w:sz="4" w:space="0" w:color="auto"/>
              <w:bottom w:val="single" w:sz="4" w:space="0" w:color="auto"/>
              <w:right w:val="single" w:sz="4" w:space="0" w:color="auto"/>
            </w:tcBorders>
            <w:hideMark/>
          </w:tcPr>
          <w:p w:rsidR="001C39F3" w:rsidRPr="005149D9" w:rsidRDefault="001C39F3" w:rsidP="00CC7385">
            <w:pPr>
              <w:spacing w:line="276" w:lineRule="auto"/>
              <w:jc w:val="both"/>
              <w:rPr>
                <w:color w:val="FF0000"/>
                <w:sz w:val="26"/>
                <w:szCs w:val="26"/>
              </w:rPr>
            </w:pPr>
            <w:r w:rsidRPr="005149D9">
              <w:rPr>
                <w:color w:val="FF0000"/>
                <w:sz w:val="26"/>
                <w:szCs w:val="26"/>
              </w:rPr>
              <w:t>Tiết(TKB)</w:t>
            </w:r>
          </w:p>
        </w:tc>
        <w:tc>
          <w:tcPr>
            <w:tcW w:w="3119" w:type="dxa"/>
            <w:tcBorders>
              <w:top w:val="single" w:sz="4" w:space="0" w:color="auto"/>
              <w:left w:val="single" w:sz="4" w:space="0" w:color="auto"/>
              <w:bottom w:val="single" w:sz="4" w:space="0" w:color="auto"/>
              <w:right w:val="single" w:sz="4" w:space="0" w:color="auto"/>
            </w:tcBorders>
          </w:tcPr>
          <w:p w:rsidR="001C39F3" w:rsidRPr="005149D9" w:rsidRDefault="006E74D8" w:rsidP="00CC7385">
            <w:pPr>
              <w:spacing w:line="276" w:lineRule="auto"/>
              <w:jc w:val="center"/>
              <w:rPr>
                <w:color w:val="FF0000"/>
                <w:sz w:val="26"/>
                <w:szCs w:val="26"/>
              </w:rPr>
            </w:pPr>
            <w:r>
              <w:rPr>
                <w:color w:val="FF0000"/>
                <w:sz w:val="26"/>
                <w:szCs w:val="26"/>
              </w:rPr>
              <w:t>1,3,2</w:t>
            </w:r>
            <w:bookmarkStart w:id="0" w:name="_GoBack"/>
            <w:bookmarkEnd w:id="0"/>
          </w:p>
        </w:tc>
      </w:tr>
      <w:tr w:rsidR="001C39F3" w:rsidRPr="00214277" w:rsidTr="001C39F3">
        <w:trPr>
          <w:trHeight w:val="322"/>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1C39F3" w:rsidRPr="005149D9" w:rsidRDefault="001C39F3" w:rsidP="00CC7385">
            <w:pPr>
              <w:rPr>
                <w:color w:val="FF0000"/>
                <w:sz w:val="26"/>
                <w:szCs w:val="26"/>
                <w:lang w:val="vi-VN"/>
              </w:rPr>
            </w:pPr>
          </w:p>
        </w:tc>
        <w:tc>
          <w:tcPr>
            <w:tcW w:w="1082" w:type="dxa"/>
            <w:vMerge/>
            <w:tcBorders>
              <w:top w:val="single" w:sz="4" w:space="0" w:color="auto"/>
              <w:left w:val="single" w:sz="4" w:space="0" w:color="auto"/>
              <w:bottom w:val="single" w:sz="4" w:space="0" w:color="auto"/>
              <w:right w:val="single" w:sz="4" w:space="0" w:color="auto"/>
            </w:tcBorders>
            <w:vAlign w:val="center"/>
            <w:hideMark/>
          </w:tcPr>
          <w:p w:rsidR="001C39F3" w:rsidRPr="005149D9" w:rsidRDefault="001C39F3" w:rsidP="00CC7385">
            <w:pPr>
              <w:rPr>
                <w:color w:val="FF0000"/>
                <w:sz w:val="26"/>
                <w:szCs w:val="26"/>
              </w:rPr>
            </w:pPr>
          </w:p>
        </w:tc>
        <w:tc>
          <w:tcPr>
            <w:tcW w:w="1328" w:type="dxa"/>
            <w:tcBorders>
              <w:top w:val="single" w:sz="4" w:space="0" w:color="auto"/>
              <w:left w:val="single" w:sz="4" w:space="0" w:color="auto"/>
              <w:bottom w:val="single" w:sz="4" w:space="0" w:color="auto"/>
              <w:right w:val="single" w:sz="4" w:space="0" w:color="auto"/>
            </w:tcBorders>
            <w:hideMark/>
          </w:tcPr>
          <w:p w:rsidR="001C39F3" w:rsidRPr="005149D9" w:rsidRDefault="001C39F3" w:rsidP="00CC7385">
            <w:pPr>
              <w:spacing w:line="276" w:lineRule="auto"/>
              <w:jc w:val="both"/>
              <w:rPr>
                <w:color w:val="FF0000"/>
                <w:sz w:val="26"/>
                <w:szCs w:val="26"/>
              </w:rPr>
            </w:pPr>
            <w:r w:rsidRPr="005149D9">
              <w:rPr>
                <w:color w:val="FF0000"/>
                <w:sz w:val="26"/>
                <w:szCs w:val="26"/>
              </w:rPr>
              <w:t>Lớp</w:t>
            </w:r>
          </w:p>
        </w:tc>
        <w:tc>
          <w:tcPr>
            <w:tcW w:w="3119" w:type="dxa"/>
            <w:tcBorders>
              <w:top w:val="single" w:sz="4" w:space="0" w:color="auto"/>
              <w:left w:val="single" w:sz="4" w:space="0" w:color="auto"/>
              <w:bottom w:val="single" w:sz="4" w:space="0" w:color="auto"/>
              <w:right w:val="single" w:sz="4" w:space="0" w:color="auto"/>
            </w:tcBorders>
            <w:hideMark/>
          </w:tcPr>
          <w:p w:rsidR="001C39F3" w:rsidRPr="001C39F3" w:rsidRDefault="001C39F3" w:rsidP="00CC7385">
            <w:pPr>
              <w:spacing w:line="276" w:lineRule="auto"/>
              <w:jc w:val="center"/>
              <w:rPr>
                <w:color w:val="FF0000"/>
                <w:sz w:val="26"/>
                <w:szCs w:val="26"/>
              </w:rPr>
            </w:pPr>
            <w:r>
              <w:rPr>
                <w:color w:val="FF0000"/>
                <w:sz w:val="26"/>
                <w:szCs w:val="26"/>
              </w:rPr>
              <w:t>7D</w:t>
            </w:r>
          </w:p>
        </w:tc>
      </w:tr>
    </w:tbl>
    <w:p w:rsidR="001C39F3" w:rsidRDefault="001C39F3" w:rsidP="001C39F3">
      <w:pPr>
        <w:rPr>
          <w:b/>
          <w:color w:val="4F81BD" w:themeColor="accent1"/>
          <w:sz w:val="16"/>
        </w:rPr>
      </w:pPr>
    </w:p>
    <w:p w:rsidR="005149D9" w:rsidRDefault="001C39F3" w:rsidP="001C39F3">
      <w:pPr>
        <w:rPr>
          <w:b/>
          <w:sz w:val="26"/>
          <w:szCs w:val="26"/>
        </w:rPr>
      </w:pPr>
      <w:r>
        <w:rPr>
          <w:b/>
          <w:sz w:val="32"/>
          <w:szCs w:val="32"/>
          <w:lang w:val="vi-VN"/>
        </w:rPr>
        <w:t xml:space="preserve"> </w:t>
      </w:r>
      <w:r w:rsidR="00CC7385" w:rsidRPr="00951C11">
        <w:rPr>
          <w:b/>
          <w:sz w:val="32"/>
          <w:szCs w:val="32"/>
          <w:lang w:val="vi-VN"/>
        </w:rPr>
        <w:t xml:space="preserve"> </w:t>
      </w:r>
      <w:r>
        <w:rPr>
          <w:b/>
          <w:sz w:val="32"/>
          <w:szCs w:val="32"/>
        </w:rPr>
        <w:t xml:space="preserve">                                     </w:t>
      </w:r>
      <w:r w:rsidR="00951C11" w:rsidRPr="00951C11">
        <w:rPr>
          <w:b/>
          <w:sz w:val="32"/>
          <w:szCs w:val="32"/>
        </w:rPr>
        <w:t>BÀI MỞ ĐẦU</w:t>
      </w:r>
      <w:r w:rsidR="00951C11" w:rsidRPr="00951C11">
        <w:rPr>
          <w:b/>
          <w:sz w:val="32"/>
          <w:szCs w:val="32"/>
          <w:lang w:val="vi-VN"/>
        </w:rPr>
        <w:t xml:space="preserve"> </w:t>
      </w:r>
      <w:r>
        <w:rPr>
          <w:b/>
          <w:sz w:val="32"/>
          <w:szCs w:val="32"/>
        </w:rPr>
        <w:t xml:space="preserve">- </w:t>
      </w:r>
      <w:r w:rsidR="005149D9">
        <w:rPr>
          <w:b/>
          <w:sz w:val="32"/>
          <w:szCs w:val="32"/>
        </w:rPr>
        <w:t>TIẾT 1,2,3</w:t>
      </w:r>
    </w:p>
    <w:p w:rsidR="001C39F3" w:rsidRDefault="001C39F3" w:rsidP="00951C11">
      <w:pPr>
        <w:jc w:val="both"/>
        <w:outlineLvl w:val="0"/>
        <w:rPr>
          <w:b/>
          <w:sz w:val="26"/>
          <w:szCs w:val="26"/>
        </w:rPr>
      </w:pPr>
    </w:p>
    <w:p w:rsidR="00BD6361" w:rsidRDefault="00BD6361" w:rsidP="00951C11">
      <w:pPr>
        <w:jc w:val="both"/>
        <w:outlineLvl w:val="0"/>
        <w:rPr>
          <w:b/>
          <w:sz w:val="26"/>
          <w:szCs w:val="26"/>
        </w:rPr>
      </w:pPr>
      <w:r w:rsidRPr="00951C11">
        <w:rPr>
          <w:b/>
          <w:sz w:val="26"/>
          <w:szCs w:val="26"/>
        </w:rPr>
        <w:t>I. MỤC TIÊU</w:t>
      </w:r>
    </w:p>
    <w:p w:rsidR="005149D9" w:rsidRPr="005149D9" w:rsidRDefault="005149D9" w:rsidP="00951C11">
      <w:pPr>
        <w:jc w:val="both"/>
        <w:outlineLvl w:val="0"/>
        <w:rPr>
          <w:b/>
          <w:color w:val="FF0000"/>
          <w:sz w:val="26"/>
          <w:szCs w:val="26"/>
        </w:rPr>
      </w:pPr>
      <w:r w:rsidRPr="005149D9">
        <w:rPr>
          <w:b/>
          <w:color w:val="FF0000"/>
          <w:sz w:val="26"/>
          <w:szCs w:val="26"/>
        </w:rPr>
        <w:t>1/ Kiến thức</w:t>
      </w:r>
    </w:p>
    <w:p w:rsidR="00BD6361" w:rsidRPr="00951C11" w:rsidRDefault="005149D9" w:rsidP="00951C11">
      <w:pPr>
        <w:jc w:val="both"/>
        <w:rPr>
          <w:sz w:val="26"/>
          <w:szCs w:val="26"/>
          <w:lang w:val="vi-VN"/>
        </w:rPr>
      </w:pPr>
      <w:r>
        <w:rPr>
          <w:b/>
          <w:bCs/>
          <w:sz w:val="26"/>
          <w:szCs w:val="26"/>
        </w:rPr>
        <w:t>2</w:t>
      </w:r>
      <w:r w:rsidR="00BD6361" w:rsidRPr="00951C11">
        <w:rPr>
          <w:b/>
          <w:bCs/>
          <w:sz w:val="26"/>
          <w:szCs w:val="26"/>
        </w:rPr>
        <w:t xml:space="preserve">. </w:t>
      </w:r>
      <w:r w:rsidR="00BD6361" w:rsidRPr="00951C11">
        <w:rPr>
          <w:b/>
          <w:bCs/>
          <w:sz w:val="26"/>
          <w:szCs w:val="26"/>
          <w:lang w:val="vi-VN"/>
        </w:rPr>
        <w:t>Về năng lực</w:t>
      </w:r>
    </w:p>
    <w:p w:rsidR="00BD6361" w:rsidRPr="00951C11" w:rsidRDefault="00BD6361" w:rsidP="00951C11">
      <w:pPr>
        <w:jc w:val="both"/>
        <w:rPr>
          <w:sz w:val="26"/>
          <w:szCs w:val="26"/>
        </w:rPr>
      </w:pPr>
      <w:r w:rsidRPr="00951C11">
        <w:rPr>
          <w:sz w:val="26"/>
          <w:szCs w:val="26"/>
        </w:rPr>
        <w:t>-Tìm hiểu, hệ thống các nội dung chínhcủa sách Ngữ văn 7 – Cánh diều (học đọc, học viết, học nói và nghe).</w:t>
      </w:r>
    </w:p>
    <w:p w:rsidR="00BD6361" w:rsidRPr="00951C11" w:rsidRDefault="00BD6361" w:rsidP="00951C11">
      <w:pPr>
        <w:jc w:val="both"/>
        <w:rPr>
          <w:sz w:val="26"/>
          <w:szCs w:val="26"/>
        </w:rPr>
      </w:pPr>
      <w:r w:rsidRPr="00951C11">
        <w:rPr>
          <w:sz w:val="26"/>
          <w:szCs w:val="26"/>
        </w:rPr>
        <w:t>- Tìm hiểu cấu trúc của sách Ngữ văn 7 – Cánh diều, cấu trúc các bài học và các nhiệm vụ cần thực hiện trong mỗi bài học.</w:t>
      </w:r>
    </w:p>
    <w:p w:rsidR="00BD6361" w:rsidRPr="00951C11" w:rsidRDefault="00BD6361" w:rsidP="00951C11">
      <w:pPr>
        <w:jc w:val="both"/>
        <w:rPr>
          <w:sz w:val="26"/>
          <w:szCs w:val="26"/>
        </w:rPr>
      </w:pPr>
      <w:r w:rsidRPr="00951C11">
        <w:rPr>
          <w:sz w:val="26"/>
          <w:szCs w:val="26"/>
        </w:rPr>
        <w:t>- Cách sử dụng Sổ tay hướng dẫn đọc, viết, nói và nghe; Bảng tra cứu từ ngữ trong sách.</w:t>
      </w:r>
    </w:p>
    <w:p w:rsidR="00BD6361" w:rsidRPr="00951C11" w:rsidRDefault="00BD6361" w:rsidP="00951C11">
      <w:pPr>
        <w:jc w:val="both"/>
        <w:rPr>
          <w:sz w:val="26"/>
          <w:szCs w:val="26"/>
          <w:lang w:val="vi-VN"/>
        </w:rPr>
      </w:pPr>
      <w:r w:rsidRPr="00951C11">
        <w:rPr>
          <w:sz w:val="26"/>
          <w:szCs w:val="26"/>
        </w:rPr>
        <w:t>-</w:t>
      </w:r>
      <w:r w:rsidRPr="00951C11">
        <w:rPr>
          <w:sz w:val="26"/>
          <w:szCs w:val="26"/>
          <w:lang w:val="vi-VN"/>
        </w:rPr>
        <w:t xml:space="preserve"> Góp phần phát triển các năng lực chung: tự học, giao tiếp, hợp tác, giải quyết vấn đề</w:t>
      </w:r>
      <w:r w:rsidRPr="00951C11">
        <w:rPr>
          <w:sz w:val="26"/>
          <w:szCs w:val="26"/>
        </w:rPr>
        <w:t xml:space="preserve"> và</w:t>
      </w:r>
      <w:r w:rsidRPr="00951C11">
        <w:rPr>
          <w:sz w:val="26"/>
          <w:szCs w:val="26"/>
          <w:lang w:val="vi-VN"/>
        </w:rPr>
        <w:t xml:space="preserve"> sáng tạo.  </w:t>
      </w:r>
    </w:p>
    <w:p w:rsidR="00BD6361" w:rsidRPr="00951C11" w:rsidRDefault="005149D9" w:rsidP="00951C11">
      <w:pPr>
        <w:jc w:val="both"/>
        <w:rPr>
          <w:sz w:val="26"/>
          <w:szCs w:val="26"/>
          <w:lang w:val="vi-VN"/>
        </w:rPr>
      </w:pPr>
      <w:r>
        <w:rPr>
          <w:b/>
          <w:bCs/>
          <w:sz w:val="26"/>
          <w:szCs w:val="26"/>
        </w:rPr>
        <w:t>3</w:t>
      </w:r>
      <w:r w:rsidR="00BD6361" w:rsidRPr="00951C11">
        <w:rPr>
          <w:b/>
          <w:bCs/>
          <w:sz w:val="26"/>
          <w:szCs w:val="26"/>
          <w:lang w:val="vi-VN"/>
        </w:rPr>
        <w:t>. Về phẩm chất</w:t>
      </w:r>
      <w:r w:rsidR="00951C11">
        <w:rPr>
          <w:sz w:val="26"/>
          <w:szCs w:val="26"/>
          <w:lang w:val="vi-VN"/>
        </w:rPr>
        <w:t xml:space="preserve">: </w:t>
      </w:r>
      <w:r w:rsidR="00BD6361" w:rsidRPr="00951C11">
        <w:rPr>
          <w:sz w:val="26"/>
          <w:szCs w:val="26"/>
        </w:rPr>
        <w:t>Chăm chỉ, trách nhiệm, tự giác, tích cực trong học tập và làm việc nhóm.</w:t>
      </w:r>
    </w:p>
    <w:p w:rsidR="00BD6361" w:rsidRPr="00951C11" w:rsidRDefault="00BD6361" w:rsidP="00951C11">
      <w:pPr>
        <w:snapToGrid w:val="0"/>
        <w:jc w:val="both"/>
        <w:rPr>
          <w:b/>
          <w:bCs/>
          <w:sz w:val="26"/>
          <w:szCs w:val="26"/>
        </w:rPr>
      </w:pPr>
      <w:r w:rsidRPr="00951C11">
        <w:rPr>
          <w:b/>
          <w:bCs/>
          <w:sz w:val="26"/>
          <w:szCs w:val="26"/>
          <w:lang w:val="vi-VN"/>
        </w:rPr>
        <w:t xml:space="preserve">II. </w:t>
      </w:r>
      <w:r w:rsidRPr="00951C11">
        <w:rPr>
          <w:b/>
          <w:bCs/>
          <w:sz w:val="26"/>
          <w:szCs w:val="26"/>
        </w:rPr>
        <w:t>THIẾT BỊ DẠY HỌC VÀ HỌC LIỆU</w:t>
      </w:r>
    </w:p>
    <w:p w:rsidR="00BD6361" w:rsidRPr="00951C11" w:rsidRDefault="00BD6361" w:rsidP="00951C11">
      <w:pPr>
        <w:snapToGrid w:val="0"/>
        <w:jc w:val="both"/>
        <w:rPr>
          <w:b/>
          <w:bCs/>
          <w:sz w:val="26"/>
          <w:szCs w:val="26"/>
        </w:rPr>
      </w:pPr>
      <w:r w:rsidRPr="00951C11">
        <w:rPr>
          <w:b/>
          <w:bCs/>
          <w:sz w:val="26"/>
          <w:szCs w:val="26"/>
        </w:rPr>
        <w:t xml:space="preserve">1. </w:t>
      </w:r>
      <w:r w:rsidRPr="00951C11">
        <w:rPr>
          <w:b/>
          <w:sz w:val="26"/>
          <w:szCs w:val="26"/>
        </w:rPr>
        <w:t>Giáo viên</w:t>
      </w:r>
    </w:p>
    <w:p w:rsidR="00BD6361" w:rsidRPr="00951C11" w:rsidRDefault="00BD6361" w:rsidP="00951C11">
      <w:pPr>
        <w:autoSpaceDE w:val="0"/>
        <w:autoSpaceDN w:val="0"/>
        <w:adjustRightInd w:val="0"/>
        <w:jc w:val="both"/>
        <w:rPr>
          <w:sz w:val="26"/>
          <w:szCs w:val="26"/>
        </w:rPr>
      </w:pPr>
      <w:r w:rsidRPr="00951C11">
        <w:rPr>
          <w:noProof/>
          <w:spacing w:val="-2"/>
          <w:position w:val="2"/>
          <w:sz w:val="26"/>
          <w:szCs w:val="26"/>
          <w:lang w:val="pt-BR"/>
        </w:rPr>
        <w:t>-</w:t>
      </w:r>
      <w:r w:rsidR="00951C11">
        <w:rPr>
          <w:noProof/>
          <w:spacing w:val="-2"/>
          <w:position w:val="2"/>
          <w:sz w:val="26"/>
          <w:szCs w:val="26"/>
          <w:lang w:val="vi-VN"/>
        </w:rPr>
        <w:t xml:space="preserve"> </w:t>
      </w:r>
      <w:r w:rsidRPr="00951C11">
        <w:rPr>
          <w:sz w:val="26"/>
          <w:szCs w:val="26"/>
          <w:lang w:val="vi-VN"/>
        </w:rPr>
        <w:t>SGK</w:t>
      </w:r>
      <w:r w:rsidRPr="00951C11">
        <w:rPr>
          <w:sz w:val="26"/>
          <w:szCs w:val="26"/>
        </w:rPr>
        <w:t>, SGV, Thiết kế bài dạy</w:t>
      </w:r>
      <w:r w:rsidRPr="00951C11">
        <w:rPr>
          <w:sz w:val="26"/>
          <w:szCs w:val="26"/>
          <w:lang w:val="vi-VN"/>
        </w:rPr>
        <w:t xml:space="preserve"> Ngữ văn </w:t>
      </w:r>
      <w:r w:rsidRPr="00951C11">
        <w:rPr>
          <w:sz w:val="26"/>
          <w:szCs w:val="26"/>
        </w:rPr>
        <w:t>7 Cánh diều</w:t>
      </w:r>
      <w:r w:rsidRPr="00951C11">
        <w:rPr>
          <w:sz w:val="26"/>
          <w:szCs w:val="26"/>
          <w:lang w:val="vi-VN"/>
        </w:rPr>
        <w:t xml:space="preserve">; </w:t>
      </w:r>
      <w:r w:rsidRPr="00951C11">
        <w:rPr>
          <w:sz w:val="26"/>
          <w:szCs w:val="26"/>
        </w:rPr>
        <w:t>Phiếu học tập.</w:t>
      </w:r>
    </w:p>
    <w:p w:rsidR="00BD6361" w:rsidRPr="00951C11" w:rsidRDefault="00BD6361" w:rsidP="00951C11">
      <w:pPr>
        <w:autoSpaceDE w:val="0"/>
        <w:autoSpaceDN w:val="0"/>
        <w:adjustRightInd w:val="0"/>
        <w:jc w:val="both"/>
        <w:rPr>
          <w:spacing w:val="-2"/>
          <w:position w:val="2"/>
          <w:sz w:val="26"/>
          <w:szCs w:val="26"/>
        </w:rPr>
      </w:pPr>
      <w:r w:rsidRPr="00951C11">
        <w:rPr>
          <w:sz w:val="26"/>
          <w:szCs w:val="26"/>
        </w:rPr>
        <w:t xml:space="preserve">- </w:t>
      </w:r>
      <w:r w:rsidRPr="00951C11">
        <w:rPr>
          <w:sz w:val="26"/>
          <w:szCs w:val="26"/>
          <w:lang w:val="vi-VN"/>
        </w:rPr>
        <w:t xml:space="preserve">Máy </w:t>
      </w:r>
      <w:r w:rsidRPr="00951C11">
        <w:rPr>
          <w:sz w:val="26"/>
          <w:szCs w:val="26"/>
        </w:rPr>
        <w:t>tính</w:t>
      </w:r>
      <w:r w:rsidRPr="00951C11">
        <w:rPr>
          <w:sz w:val="26"/>
          <w:szCs w:val="26"/>
          <w:lang w:val="vi-VN"/>
        </w:rPr>
        <w:t xml:space="preserve">, </w:t>
      </w:r>
      <w:r w:rsidRPr="00951C11">
        <w:rPr>
          <w:sz w:val="26"/>
          <w:szCs w:val="26"/>
        </w:rPr>
        <w:t>máy chiếu</w:t>
      </w:r>
      <w:r w:rsidRPr="00951C11">
        <w:rPr>
          <w:sz w:val="26"/>
          <w:szCs w:val="26"/>
          <w:lang w:val="vi-VN"/>
        </w:rPr>
        <w:t>,</w:t>
      </w:r>
      <w:r w:rsidRPr="00951C11">
        <w:rPr>
          <w:sz w:val="26"/>
          <w:szCs w:val="26"/>
        </w:rPr>
        <w:t xml:space="preserve"> </w:t>
      </w:r>
    </w:p>
    <w:p w:rsidR="00BD6361" w:rsidRPr="00951C11" w:rsidRDefault="00BD6361" w:rsidP="00951C11">
      <w:pPr>
        <w:jc w:val="both"/>
        <w:rPr>
          <w:b/>
          <w:sz w:val="26"/>
          <w:szCs w:val="26"/>
        </w:rPr>
      </w:pPr>
      <w:r w:rsidRPr="00951C11">
        <w:rPr>
          <w:b/>
          <w:sz w:val="26"/>
          <w:szCs w:val="26"/>
        </w:rPr>
        <w:t>2. Học sinh</w:t>
      </w:r>
    </w:p>
    <w:p w:rsidR="00BD6361" w:rsidRPr="00951C11" w:rsidRDefault="00BD6361" w:rsidP="00951C11">
      <w:pPr>
        <w:jc w:val="both"/>
        <w:rPr>
          <w:sz w:val="26"/>
          <w:szCs w:val="26"/>
        </w:rPr>
      </w:pPr>
      <w:r w:rsidRPr="00951C11">
        <w:rPr>
          <w:sz w:val="26"/>
          <w:szCs w:val="26"/>
        </w:rPr>
        <w:t>- Chuẩn bị đầy đủ SGV Ngữ văn 7 Cánh diều tập 1, tập 2; xem trước sách, mục lục và đọc Bài mở đầu.</w:t>
      </w:r>
    </w:p>
    <w:p w:rsidR="00BD6361" w:rsidRPr="00951C11" w:rsidRDefault="00BD6361" w:rsidP="00951C11">
      <w:pPr>
        <w:jc w:val="both"/>
        <w:rPr>
          <w:sz w:val="26"/>
          <w:szCs w:val="26"/>
        </w:rPr>
      </w:pPr>
      <w:r w:rsidRPr="00951C11">
        <w:rPr>
          <w:sz w:val="26"/>
          <w:szCs w:val="26"/>
        </w:rPr>
        <w:t xml:space="preserve">- </w:t>
      </w:r>
      <w:r w:rsidR="001C39F3">
        <w:rPr>
          <w:sz w:val="26"/>
          <w:szCs w:val="26"/>
        </w:rPr>
        <w:t>Soạn bài</w:t>
      </w:r>
      <w:r w:rsidRPr="00951C11">
        <w:rPr>
          <w:sz w:val="26"/>
          <w:szCs w:val="26"/>
        </w:rPr>
        <w:t xml:space="preserve"> (bút chì, bút màu, bút bi, bút đánh dấu, giấy nhớ, giấy A4,…).</w:t>
      </w:r>
    </w:p>
    <w:p w:rsidR="00BD6361" w:rsidRPr="00951C11" w:rsidRDefault="00BD6361" w:rsidP="00951C11">
      <w:pPr>
        <w:tabs>
          <w:tab w:val="left" w:pos="240"/>
        </w:tabs>
        <w:rPr>
          <w:b/>
          <w:bCs/>
          <w:sz w:val="26"/>
          <w:szCs w:val="26"/>
          <w:lang w:val="de-DE"/>
        </w:rPr>
      </w:pPr>
      <w:r w:rsidRPr="00951C11">
        <w:rPr>
          <w:b/>
          <w:bCs/>
          <w:sz w:val="26"/>
          <w:szCs w:val="26"/>
          <w:lang w:val="de-DE"/>
        </w:rPr>
        <w:t>III. TIẾN TRÌNH DẠY HỌC</w:t>
      </w:r>
    </w:p>
    <w:p w:rsidR="00914CD3" w:rsidRPr="00914CD3" w:rsidRDefault="00914CD3" w:rsidP="00914CD3">
      <w:pPr>
        <w:tabs>
          <w:tab w:val="left" w:pos="142"/>
          <w:tab w:val="left" w:pos="284"/>
        </w:tabs>
        <w:rPr>
          <w:b/>
        </w:rPr>
      </w:pPr>
      <w:r w:rsidRPr="00914CD3">
        <w:rPr>
          <w:b/>
        </w:rPr>
        <w:t>A. HOẠT ĐỘNG MỞ ĐẦU</w:t>
      </w:r>
    </w:p>
    <w:p w:rsidR="00BD6361" w:rsidRPr="00951C11" w:rsidRDefault="00BD6361" w:rsidP="00951C11">
      <w:pPr>
        <w:jc w:val="both"/>
        <w:rPr>
          <w:b/>
          <w:bCs/>
          <w:sz w:val="26"/>
          <w:szCs w:val="26"/>
          <w:lang w:val="de-DE"/>
        </w:rPr>
      </w:pPr>
      <w:r w:rsidRPr="00951C11">
        <w:rPr>
          <w:b/>
          <w:bCs/>
          <w:sz w:val="26"/>
          <w:szCs w:val="26"/>
          <w:lang w:val="de-DE"/>
        </w:rPr>
        <w:t>1. Hoạt động 1: Khởi động</w:t>
      </w:r>
    </w:p>
    <w:p w:rsidR="00BD6361" w:rsidRPr="00951C11" w:rsidRDefault="00BD6361" w:rsidP="00951C11">
      <w:pPr>
        <w:jc w:val="both"/>
        <w:rPr>
          <w:sz w:val="26"/>
          <w:szCs w:val="26"/>
          <w:lang w:val="de-DE"/>
        </w:rPr>
      </w:pPr>
      <w:r w:rsidRPr="00951C11">
        <w:rPr>
          <w:b/>
          <w:bCs/>
          <w:i/>
          <w:iCs/>
          <w:sz w:val="26"/>
          <w:szCs w:val="26"/>
          <w:lang w:val="de-DE"/>
        </w:rPr>
        <w:t>a. Mục tiêu:</w:t>
      </w:r>
      <w:r w:rsidRPr="00951C11">
        <w:rPr>
          <w:sz w:val="26"/>
          <w:szCs w:val="26"/>
          <w:lang w:val="de-DE"/>
        </w:rPr>
        <w:t>Tạo tâm thế, khơi gợi hứng thú, kết nối cảm xúc, mong đợi của HS về môn Ngữ văn trong năm học mới.</w:t>
      </w:r>
    </w:p>
    <w:p w:rsidR="00BD6361" w:rsidRPr="00951C11" w:rsidRDefault="00BD6361" w:rsidP="00951C11">
      <w:pPr>
        <w:jc w:val="both"/>
        <w:rPr>
          <w:sz w:val="26"/>
          <w:szCs w:val="26"/>
          <w:lang w:val="de-DE"/>
        </w:rPr>
      </w:pPr>
      <w:r w:rsidRPr="00951C11">
        <w:rPr>
          <w:b/>
          <w:bCs/>
          <w:i/>
          <w:iCs/>
          <w:sz w:val="26"/>
          <w:szCs w:val="26"/>
          <w:lang w:val="de-DE"/>
        </w:rPr>
        <w:t>b. Nội dung:</w:t>
      </w:r>
      <w:r w:rsidRPr="00951C11">
        <w:rPr>
          <w:sz w:val="26"/>
          <w:szCs w:val="26"/>
          <w:lang w:val="de-DE"/>
        </w:rPr>
        <w:t>GV sử dụng kĩ thuật think – write – pair – share để khảo sát cảm nhận, mong đợi của HS về môn Ngữ văn.</w:t>
      </w:r>
    </w:p>
    <w:p w:rsidR="00BD6361" w:rsidRPr="00951C11" w:rsidRDefault="00BD6361" w:rsidP="00951C11">
      <w:pPr>
        <w:jc w:val="both"/>
        <w:rPr>
          <w:sz w:val="26"/>
          <w:szCs w:val="26"/>
        </w:rPr>
      </w:pPr>
      <w:r w:rsidRPr="00951C11">
        <w:rPr>
          <w:b/>
          <w:bCs/>
          <w:i/>
          <w:iCs/>
          <w:sz w:val="26"/>
          <w:szCs w:val="26"/>
          <w:lang w:val="de-DE"/>
        </w:rPr>
        <w:t>c. Sản phẩm:</w:t>
      </w:r>
      <w:r w:rsidRPr="00951C11">
        <w:rPr>
          <w:sz w:val="26"/>
          <w:szCs w:val="26"/>
          <w:lang w:val="de-DE"/>
        </w:rPr>
        <w:t xml:space="preserve"> Chia sẻ của HS.</w:t>
      </w:r>
    </w:p>
    <w:p w:rsidR="00BD6361" w:rsidRPr="00951C11" w:rsidRDefault="00BD6361" w:rsidP="00951C11">
      <w:pPr>
        <w:jc w:val="both"/>
        <w:rPr>
          <w:b/>
          <w:bCs/>
          <w:i/>
          <w:iCs/>
          <w:sz w:val="26"/>
          <w:szCs w:val="26"/>
        </w:rPr>
      </w:pPr>
      <w:r w:rsidRPr="00951C11">
        <w:rPr>
          <w:b/>
          <w:bCs/>
          <w:i/>
          <w:iCs/>
          <w:sz w:val="26"/>
          <w:szCs w:val="26"/>
        </w:rPr>
        <w:t>d. Tổ chức thực hiện:</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13"/>
        <w:gridCol w:w="2552"/>
      </w:tblGrid>
      <w:tr w:rsidR="001032D5" w:rsidRPr="006E5817" w:rsidTr="00DD6B56">
        <w:tc>
          <w:tcPr>
            <w:tcW w:w="7513" w:type="dxa"/>
          </w:tcPr>
          <w:p w:rsidR="001032D5" w:rsidRPr="001032D5" w:rsidRDefault="001032D5" w:rsidP="00914CD3">
            <w:pPr>
              <w:jc w:val="center"/>
              <w:rPr>
                <w:b/>
                <w:color w:val="000000"/>
              </w:rPr>
            </w:pPr>
            <w:r w:rsidRPr="001032D5">
              <w:rPr>
                <w:b/>
                <w:color w:val="000000"/>
              </w:rPr>
              <w:t>HOẠT ĐỘNG CỦA GV - HS</w:t>
            </w:r>
          </w:p>
        </w:tc>
        <w:tc>
          <w:tcPr>
            <w:tcW w:w="2552" w:type="dxa"/>
          </w:tcPr>
          <w:p w:rsidR="001032D5" w:rsidRPr="001032D5" w:rsidRDefault="00DD6B56" w:rsidP="00914CD3">
            <w:pPr>
              <w:jc w:val="center"/>
              <w:rPr>
                <w:b/>
                <w:color w:val="000000"/>
              </w:rPr>
            </w:pPr>
            <w:r>
              <w:rPr>
                <w:b/>
                <w:color w:val="000000"/>
              </w:rPr>
              <w:t>NỘI DUNG CẦN ĐẠT</w:t>
            </w:r>
          </w:p>
        </w:tc>
      </w:tr>
      <w:tr w:rsidR="001032D5" w:rsidRPr="006E5817" w:rsidTr="00DD6B56">
        <w:trPr>
          <w:trHeight w:val="983"/>
        </w:trPr>
        <w:tc>
          <w:tcPr>
            <w:tcW w:w="7513" w:type="dxa"/>
          </w:tcPr>
          <w:p w:rsidR="001032D5" w:rsidRPr="005149D9" w:rsidRDefault="001032D5" w:rsidP="00914CD3">
            <w:pPr>
              <w:widowControl w:val="0"/>
              <w:jc w:val="both"/>
              <w:rPr>
                <w:b/>
                <w:color w:val="000000"/>
                <w:sz w:val="26"/>
                <w:szCs w:val="26"/>
              </w:rPr>
            </w:pPr>
            <w:r w:rsidRPr="005149D9">
              <w:rPr>
                <w:b/>
                <w:color w:val="000000"/>
                <w:sz w:val="26"/>
                <w:szCs w:val="26"/>
              </w:rPr>
              <w:t>Bước 1: chuyển giao nhiệm vụ</w:t>
            </w:r>
          </w:p>
          <w:p w:rsidR="008B79BF" w:rsidRPr="005149D9" w:rsidRDefault="008B79BF" w:rsidP="008B79BF">
            <w:pPr>
              <w:jc w:val="both"/>
              <w:rPr>
                <w:sz w:val="26"/>
                <w:szCs w:val="26"/>
                <w:lang w:val="de-DE"/>
              </w:rPr>
            </w:pPr>
            <w:r w:rsidRPr="005149D9">
              <w:rPr>
                <w:sz w:val="26"/>
                <w:szCs w:val="26"/>
                <w:lang w:val="de-DE"/>
              </w:rPr>
              <w:t xml:space="preserve">- GV yêu cầu HS ghi nhanh ra tờ giấy note </w:t>
            </w:r>
            <w:r w:rsidRPr="005149D9">
              <w:rPr>
                <w:i/>
                <w:iCs/>
                <w:color w:val="FF0000"/>
                <w:sz w:val="26"/>
                <w:szCs w:val="26"/>
                <w:lang w:val="de-DE"/>
              </w:rPr>
              <w:t>3 cảm nhận</w:t>
            </w:r>
            <w:r w:rsidRPr="005149D9">
              <w:rPr>
                <w:color w:val="FF0000"/>
                <w:sz w:val="26"/>
                <w:szCs w:val="26"/>
                <w:lang w:val="de-DE"/>
              </w:rPr>
              <w:t xml:space="preserve"> </w:t>
            </w:r>
            <w:r w:rsidRPr="005149D9">
              <w:rPr>
                <w:sz w:val="26"/>
                <w:szCs w:val="26"/>
                <w:lang w:val="de-DE"/>
              </w:rPr>
              <w:t xml:space="preserve">của bản thân sau một năm học tập môn Ngữ văn ở trường THCS và </w:t>
            </w:r>
            <w:r w:rsidRPr="005149D9">
              <w:rPr>
                <w:i/>
                <w:iCs/>
                <w:color w:val="FF0000"/>
                <w:sz w:val="26"/>
                <w:szCs w:val="26"/>
                <w:lang w:val="de-DE"/>
              </w:rPr>
              <w:t>3 điều mong đợi</w:t>
            </w:r>
            <w:r w:rsidRPr="005149D9">
              <w:rPr>
                <w:color w:val="FF0000"/>
                <w:sz w:val="26"/>
                <w:szCs w:val="26"/>
                <w:lang w:val="de-DE"/>
              </w:rPr>
              <w:t xml:space="preserve"> </w:t>
            </w:r>
            <w:r w:rsidRPr="005149D9">
              <w:rPr>
                <w:sz w:val="26"/>
                <w:szCs w:val="26"/>
                <w:lang w:val="de-DE"/>
              </w:rPr>
              <w:t>của bản thân về môn học này trong năm học lớp 7; sau đó chia sẻ với bạn ngồi bên cạnh.</w:t>
            </w:r>
          </w:p>
          <w:p w:rsidR="001032D5" w:rsidRPr="005149D9" w:rsidRDefault="001032D5" w:rsidP="001032D5">
            <w:pPr>
              <w:tabs>
                <w:tab w:val="left" w:pos="142"/>
                <w:tab w:val="left" w:pos="284"/>
                <w:tab w:val="left" w:pos="426"/>
              </w:tabs>
              <w:jc w:val="both"/>
              <w:rPr>
                <w:i/>
                <w:color w:val="000000"/>
                <w:sz w:val="26"/>
                <w:szCs w:val="26"/>
              </w:rPr>
            </w:pPr>
            <w:r w:rsidRPr="005149D9">
              <w:rPr>
                <w:i/>
                <w:color w:val="000000"/>
                <w:sz w:val="26"/>
                <w:szCs w:val="26"/>
              </w:rPr>
              <w:t>- HS tiếp nhận nhiệm vụ, chia sẻ trải nghiệm và cảm xúc, suy nghĩ của mình;</w:t>
            </w:r>
          </w:p>
          <w:p w:rsidR="001032D5" w:rsidRPr="005149D9" w:rsidRDefault="001032D5" w:rsidP="00914CD3">
            <w:pPr>
              <w:pBdr>
                <w:top w:val="nil"/>
                <w:left w:val="nil"/>
                <w:bottom w:val="nil"/>
                <w:right w:val="nil"/>
                <w:between w:val="nil"/>
              </w:pBdr>
              <w:shd w:val="clear" w:color="auto" w:fill="FFFFFF"/>
              <w:ind w:right="48"/>
              <w:jc w:val="both"/>
              <w:rPr>
                <w:color w:val="000000"/>
                <w:sz w:val="26"/>
                <w:szCs w:val="26"/>
              </w:rPr>
            </w:pPr>
            <w:r w:rsidRPr="005149D9">
              <w:rPr>
                <w:b/>
                <w:color w:val="000000"/>
                <w:sz w:val="26"/>
                <w:szCs w:val="26"/>
              </w:rPr>
              <w:t xml:space="preserve">Bước 2: thực hiện </w:t>
            </w:r>
            <w:r w:rsidRPr="005149D9">
              <w:rPr>
                <w:color w:val="000000"/>
                <w:sz w:val="26"/>
                <w:szCs w:val="26"/>
              </w:rPr>
              <w:t>- HS suy nghĩ và trả lời</w:t>
            </w:r>
          </w:p>
          <w:p w:rsidR="001032D5" w:rsidRPr="005149D9" w:rsidRDefault="001032D5" w:rsidP="00914CD3">
            <w:pPr>
              <w:widowControl w:val="0"/>
              <w:jc w:val="both"/>
              <w:rPr>
                <w:b/>
                <w:color w:val="000000"/>
                <w:sz w:val="26"/>
                <w:szCs w:val="26"/>
              </w:rPr>
            </w:pPr>
            <w:r w:rsidRPr="005149D9">
              <w:rPr>
                <w:b/>
                <w:color w:val="000000"/>
                <w:sz w:val="26"/>
                <w:szCs w:val="26"/>
              </w:rPr>
              <w:t>Bước 3: Báo cáo kết quả hoạt động và thảo luận</w:t>
            </w:r>
          </w:p>
          <w:p w:rsidR="008B79BF" w:rsidRPr="005149D9" w:rsidRDefault="008B79BF" w:rsidP="008B79BF">
            <w:pPr>
              <w:jc w:val="both"/>
              <w:rPr>
                <w:sz w:val="26"/>
                <w:szCs w:val="26"/>
                <w:lang w:val="de-DE"/>
              </w:rPr>
            </w:pPr>
            <w:r w:rsidRPr="005149D9">
              <w:rPr>
                <w:sz w:val="26"/>
                <w:szCs w:val="26"/>
                <w:lang w:val="de-DE"/>
              </w:rPr>
              <w:t xml:space="preserve">- GV gọi một số HS chia sẻ </w:t>
            </w:r>
            <w:r w:rsidRPr="005149D9">
              <w:rPr>
                <w:i/>
                <w:iCs/>
                <w:sz w:val="26"/>
                <w:szCs w:val="26"/>
                <w:lang w:val="de-DE"/>
              </w:rPr>
              <w:t>3 cảm nhận</w:t>
            </w:r>
            <w:r w:rsidRPr="005149D9">
              <w:rPr>
                <w:sz w:val="26"/>
                <w:szCs w:val="26"/>
                <w:lang w:val="de-DE"/>
              </w:rPr>
              <w:t xml:space="preserve"> và </w:t>
            </w:r>
            <w:r w:rsidRPr="005149D9">
              <w:rPr>
                <w:i/>
                <w:iCs/>
                <w:sz w:val="26"/>
                <w:szCs w:val="26"/>
                <w:lang w:val="de-DE"/>
              </w:rPr>
              <w:t>3 điều mong đợi</w:t>
            </w:r>
            <w:r w:rsidRPr="005149D9">
              <w:rPr>
                <w:sz w:val="26"/>
                <w:szCs w:val="26"/>
                <w:lang w:val="de-DE"/>
              </w:rPr>
              <w:t xml:space="preserve"> của bản thân trước lớp (tùy vào thời lượng số tiết dành cho bài mở đầu để gọi 4 – 5 HS chia sẻ hoặc nhiều hơn).</w:t>
            </w:r>
          </w:p>
          <w:p w:rsidR="001032D5" w:rsidRPr="005149D9" w:rsidRDefault="001032D5" w:rsidP="00914CD3">
            <w:pPr>
              <w:widowControl w:val="0"/>
              <w:jc w:val="both"/>
              <w:rPr>
                <w:color w:val="000000"/>
                <w:sz w:val="28"/>
                <w:szCs w:val="28"/>
              </w:rPr>
            </w:pPr>
            <w:r w:rsidRPr="005149D9">
              <w:rPr>
                <w:color w:val="000000"/>
                <w:sz w:val="26"/>
                <w:szCs w:val="26"/>
              </w:rPr>
              <w:t>- GV gọi hs nhận xét, bổ sung câu trả lời của bạn.</w:t>
            </w:r>
          </w:p>
          <w:p w:rsidR="001032D5" w:rsidRPr="00C31F5C" w:rsidRDefault="001032D5" w:rsidP="00914CD3">
            <w:pPr>
              <w:widowControl w:val="0"/>
              <w:jc w:val="both"/>
              <w:rPr>
                <w:color w:val="000000"/>
                <w:sz w:val="28"/>
                <w:szCs w:val="28"/>
              </w:rPr>
            </w:pPr>
            <w:r w:rsidRPr="00C31F5C">
              <w:rPr>
                <w:color w:val="000000"/>
                <w:sz w:val="28"/>
                <w:szCs w:val="28"/>
              </w:rPr>
              <w:lastRenderedPageBreak/>
              <w:t>- GV trên tinh thần tôn trọng quyết định của trò, GV hướng đến cách ứng xử tích cực: mỗi chúng ta đều rất yêu kính bố mẹ của mình, luôn muốn trở thành con ngoan, biết vâng lời cha mẹ.</w:t>
            </w:r>
          </w:p>
          <w:p w:rsidR="008B79BF" w:rsidRDefault="001032D5" w:rsidP="008B79BF">
            <w:pPr>
              <w:jc w:val="both"/>
              <w:rPr>
                <w:sz w:val="26"/>
                <w:szCs w:val="26"/>
                <w:lang w:val="de-DE"/>
              </w:rPr>
            </w:pPr>
            <w:r w:rsidRPr="00C31F5C">
              <w:rPr>
                <w:b/>
                <w:color w:val="000000"/>
                <w:sz w:val="28"/>
                <w:szCs w:val="28"/>
              </w:rPr>
              <w:t xml:space="preserve">Bước 4: kết quả </w:t>
            </w:r>
            <w:r w:rsidR="008B79BF" w:rsidRPr="00951C11">
              <w:rPr>
                <w:sz w:val="26"/>
                <w:szCs w:val="26"/>
                <w:lang w:val="de-DE"/>
              </w:rPr>
              <w:t>- GV tổng kết những cảm nhận và mong đợi của HS, chia sẻ những cảm nhận và mong đợi từ phía GV và kết nối vào bài học.</w:t>
            </w:r>
          </w:p>
          <w:p w:rsidR="001032D5" w:rsidRPr="008B79BF" w:rsidRDefault="008B79BF" w:rsidP="008B79BF">
            <w:pPr>
              <w:jc w:val="both"/>
              <w:rPr>
                <w:sz w:val="26"/>
                <w:szCs w:val="26"/>
                <w:lang w:val="de-DE"/>
              </w:rPr>
            </w:pPr>
            <w:r>
              <w:rPr>
                <w:sz w:val="26"/>
                <w:szCs w:val="26"/>
                <w:lang w:val="de-DE"/>
              </w:rPr>
              <w:t xml:space="preserve">- </w:t>
            </w:r>
            <w:r w:rsidRPr="00951C11">
              <w:rPr>
                <w:i/>
                <w:iCs/>
                <w:sz w:val="26"/>
                <w:szCs w:val="26"/>
                <w:lang w:val="de-DE"/>
              </w:rPr>
              <w:t>Vậy là một năm học ở trường THCS của các em đã kết thúc, hành trình của những người mở đường cho CT GDPT mới, những bộ SGK mới vừa thú vị cũng vừa lạ lẫm, có chút gian nan, đôi khi khó khăn một chút phải không nào?Kiến thức thay đổi mỗi ngày, thế giới cũng phát triển mạnh mẽ từng giờ, từng phút, vậy nên đổi mới là quy luật tất yếu của cuộc sống, và cô tin rằng chúng ta đang đi đúng con đường. Trong năm học này, cô rất mong chúng ta sẽ lại cùng nhau trải nghiệm những điều mới mẻ, lí thú trong chương trình môn Ngữ văn 7 bộ sách Cánh diều nhé!</w:t>
            </w:r>
          </w:p>
        </w:tc>
        <w:tc>
          <w:tcPr>
            <w:tcW w:w="2552" w:type="dxa"/>
          </w:tcPr>
          <w:p w:rsidR="001032D5" w:rsidRPr="006E5817" w:rsidRDefault="001032D5" w:rsidP="00914CD3">
            <w:pPr>
              <w:rPr>
                <w:b/>
                <w:color w:val="000000"/>
                <w:sz w:val="26"/>
                <w:szCs w:val="26"/>
              </w:rPr>
            </w:pPr>
          </w:p>
        </w:tc>
      </w:tr>
    </w:tbl>
    <w:p w:rsidR="00FE63BD" w:rsidRPr="00FE63BD" w:rsidRDefault="00FE63BD" w:rsidP="00FE63BD">
      <w:pPr>
        <w:tabs>
          <w:tab w:val="left" w:pos="2184"/>
        </w:tabs>
        <w:rPr>
          <w:rFonts w:eastAsia="MS Mincho"/>
          <w:b/>
          <w:lang w:eastAsia="ja-JP"/>
        </w:rPr>
      </w:pPr>
      <w:r w:rsidRPr="00FE63BD">
        <w:rPr>
          <w:rFonts w:eastAsia="MS Mincho"/>
          <w:b/>
          <w:lang w:val="pt-BR" w:eastAsia="ja-JP"/>
        </w:rPr>
        <w:lastRenderedPageBreak/>
        <w:t xml:space="preserve">B. HOẠT ĐỘNG </w:t>
      </w:r>
      <w:r w:rsidRPr="00FE63BD">
        <w:rPr>
          <w:rFonts w:eastAsia="MS Mincho"/>
          <w:b/>
          <w:lang w:eastAsia="ja-JP"/>
        </w:rPr>
        <w:t>HÌNH THÀNH KIẾN THỨC</w:t>
      </w:r>
    </w:p>
    <w:p w:rsidR="00BD6361" w:rsidRPr="00951C11" w:rsidRDefault="00BD6361" w:rsidP="00951C11">
      <w:pPr>
        <w:jc w:val="both"/>
        <w:rPr>
          <w:b/>
          <w:bCs/>
          <w:sz w:val="26"/>
          <w:szCs w:val="26"/>
          <w:lang w:val="de-DE"/>
        </w:rPr>
      </w:pPr>
      <w:r w:rsidRPr="00951C11">
        <w:rPr>
          <w:b/>
          <w:bCs/>
          <w:sz w:val="26"/>
          <w:szCs w:val="26"/>
          <w:lang w:val="de-DE"/>
        </w:rPr>
        <w:t>1. Tìm hiểu nội dung sách</w:t>
      </w:r>
    </w:p>
    <w:p w:rsidR="00BD6361" w:rsidRPr="00951C11" w:rsidRDefault="00BD6361" w:rsidP="00951C11">
      <w:pPr>
        <w:jc w:val="both"/>
        <w:rPr>
          <w:sz w:val="26"/>
          <w:szCs w:val="26"/>
          <w:lang w:val="de-DE"/>
        </w:rPr>
      </w:pPr>
      <w:r w:rsidRPr="00951C11">
        <w:rPr>
          <w:b/>
          <w:bCs/>
          <w:i/>
          <w:iCs/>
          <w:sz w:val="26"/>
          <w:szCs w:val="26"/>
          <w:lang w:val="de-DE"/>
        </w:rPr>
        <w:t>a. Mục tiêu:</w:t>
      </w:r>
      <w:r w:rsidRPr="00951C11">
        <w:rPr>
          <w:sz w:val="26"/>
          <w:szCs w:val="26"/>
          <w:lang w:val="de-DE"/>
        </w:rPr>
        <w:t xml:space="preserve"> HS làm quen với SGK và các </w:t>
      </w:r>
      <w:r w:rsidR="00111814">
        <w:rPr>
          <w:sz w:val="26"/>
          <w:szCs w:val="26"/>
          <w:lang w:val="de-DE"/>
        </w:rPr>
        <w:t xml:space="preserve">ND </w:t>
      </w:r>
      <w:r w:rsidRPr="00951C11">
        <w:rPr>
          <w:sz w:val="26"/>
          <w:szCs w:val="26"/>
          <w:lang w:val="de-DE"/>
        </w:rPr>
        <w:t>sẽ được học trong chương trình Ngữ văn 7.</w:t>
      </w:r>
    </w:p>
    <w:p w:rsidR="00BD6361" w:rsidRPr="00951C11" w:rsidRDefault="00BD6361" w:rsidP="00951C11">
      <w:pPr>
        <w:jc w:val="both"/>
        <w:rPr>
          <w:sz w:val="26"/>
          <w:szCs w:val="26"/>
          <w:lang w:val="de-DE"/>
        </w:rPr>
      </w:pPr>
      <w:r w:rsidRPr="00951C11">
        <w:rPr>
          <w:b/>
          <w:bCs/>
          <w:i/>
          <w:iCs/>
          <w:sz w:val="26"/>
          <w:szCs w:val="26"/>
          <w:lang w:val="de-DE"/>
        </w:rPr>
        <w:t>b. Nội dung:</w:t>
      </w:r>
      <w:r w:rsidRPr="00951C11">
        <w:rPr>
          <w:sz w:val="26"/>
          <w:szCs w:val="26"/>
          <w:lang w:val="de-DE"/>
        </w:rPr>
        <w:t>GV sử dụng PPDH đàm thoại gợi mở, hợp tác, giải quyết vấn đề hướng dẫn HS làm việc nhóm trên PHT, bảng tương tác để tìm hiểu các nội dung của SGK Ngữ văn 7.</w:t>
      </w:r>
    </w:p>
    <w:tbl>
      <w:tblPr>
        <w:tblStyle w:val="TableGrid"/>
        <w:tblW w:w="10101" w:type="dxa"/>
        <w:tblInd w:w="108" w:type="dxa"/>
        <w:tblLayout w:type="fixed"/>
        <w:tblLook w:val="04A0" w:firstRow="1" w:lastRow="0" w:firstColumn="1" w:lastColumn="0" w:noHBand="0" w:noVBand="1"/>
      </w:tblPr>
      <w:tblGrid>
        <w:gridCol w:w="7230"/>
        <w:gridCol w:w="2871"/>
      </w:tblGrid>
      <w:tr w:rsidR="00BD6361" w:rsidRPr="00951C11" w:rsidTr="00DD6B56">
        <w:tc>
          <w:tcPr>
            <w:tcW w:w="7230" w:type="dxa"/>
            <w:tcBorders>
              <w:top w:val="single" w:sz="4" w:space="0" w:color="auto"/>
              <w:left w:val="single" w:sz="4" w:space="0" w:color="auto"/>
              <w:bottom w:val="single" w:sz="4" w:space="0" w:color="auto"/>
              <w:right w:val="single" w:sz="4" w:space="0" w:color="auto"/>
            </w:tcBorders>
            <w:hideMark/>
          </w:tcPr>
          <w:p w:rsidR="00BD6361" w:rsidRPr="00951C11" w:rsidRDefault="00FE63BD" w:rsidP="00FE63BD">
            <w:pPr>
              <w:jc w:val="center"/>
              <w:rPr>
                <w:rFonts w:eastAsia="Times New Roman"/>
                <w:b/>
                <w:bCs/>
                <w:sz w:val="26"/>
                <w:szCs w:val="26"/>
                <w:lang w:val="de-DE"/>
              </w:rPr>
            </w:pPr>
            <w:r>
              <w:rPr>
                <w:b/>
                <w:bCs/>
                <w:sz w:val="26"/>
                <w:szCs w:val="26"/>
                <w:lang w:val="de-DE"/>
              </w:rPr>
              <w:t xml:space="preserve">Hoạt động của GV - HS </w:t>
            </w:r>
          </w:p>
        </w:tc>
        <w:tc>
          <w:tcPr>
            <w:tcW w:w="2871" w:type="dxa"/>
            <w:tcBorders>
              <w:top w:val="single" w:sz="4" w:space="0" w:color="auto"/>
              <w:left w:val="single" w:sz="4" w:space="0" w:color="auto"/>
              <w:bottom w:val="single" w:sz="4" w:space="0" w:color="auto"/>
              <w:right w:val="single" w:sz="4" w:space="0" w:color="auto"/>
            </w:tcBorders>
            <w:hideMark/>
          </w:tcPr>
          <w:p w:rsidR="00BD6361" w:rsidRPr="00951C11" w:rsidRDefault="00DD6B56" w:rsidP="00951C11">
            <w:pPr>
              <w:jc w:val="center"/>
              <w:rPr>
                <w:rFonts w:eastAsia="Times New Roman"/>
                <w:b/>
                <w:bCs/>
                <w:sz w:val="26"/>
                <w:szCs w:val="26"/>
                <w:lang w:val="de-DE"/>
              </w:rPr>
            </w:pPr>
            <w:r>
              <w:rPr>
                <w:b/>
                <w:bCs/>
                <w:sz w:val="26"/>
                <w:szCs w:val="26"/>
                <w:lang w:val="de-DE"/>
              </w:rPr>
              <w:t>Nội dung cần đạt</w:t>
            </w:r>
          </w:p>
        </w:tc>
      </w:tr>
      <w:tr w:rsidR="00BD6361" w:rsidRPr="00951C11" w:rsidTr="00DD6B56">
        <w:tc>
          <w:tcPr>
            <w:tcW w:w="7230" w:type="dxa"/>
            <w:tcBorders>
              <w:top w:val="single" w:sz="4" w:space="0" w:color="auto"/>
              <w:left w:val="single" w:sz="4" w:space="0" w:color="auto"/>
              <w:bottom w:val="single" w:sz="4" w:space="0" w:color="auto"/>
              <w:right w:val="single" w:sz="4" w:space="0" w:color="auto"/>
            </w:tcBorders>
          </w:tcPr>
          <w:p w:rsidR="00BD6361" w:rsidRPr="00951C11" w:rsidRDefault="00BD6361" w:rsidP="00951C11">
            <w:pPr>
              <w:jc w:val="both"/>
              <w:rPr>
                <w:rFonts w:eastAsia="Times New Roman"/>
                <w:b/>
                <w:bCs/>
                <w:i/>
                <w:iCs/>
                <w:sz w:val="26"/>
                <w:szCs w:val="26"/>
                <w:lang w:val="de-DE"/>
              </w:rPr>
            </w:pPr>
            <w:r w:rsidRPr="00951C11">
              <w:rPr>
                <w:b/>
                <w:bCs/>
                <w:i/>
                <w:iCs/>
                <w:sz w:val="26"/>
                <w:szCs w:val="26"/>
                <w:lang w:val="de-DE"/>
              </w:rPr>
              <w:t>* HĐ1: Tìm hiểu nội dung học đọc</w:t>
            </w:r>
          </w:p>
          <w:p w:rsidR="00BD6361" w:rsidRPr="00951C11" w:rsidRDefault="00FE63BD" w:rsidP="00951C11">
            <w:pPr>
              <w:jc w:val="both"/>
              <w:rPr>
                <w:sz w:val="26"/>
                <w:szCs w:val="26"/>
                <w:lang w:val="de-DE"/>
              </w:rPr>
            </w:pPr>
            <w:r w:rsidRPr="00FE63BD">
              <w:rPr>
                <w:b/>
                <w:sz w:val="26"/>
                <w:szCs w:val="26"/>
              </w:rPr>
              <w:t>Bước 1: chuyển giao</w:t>
            </w:r>
            <w:r w:rsidRPr="00C31F5C">
              <w:rPr>
                <w:b/>
                <w:szCs w:val="28"/>
              </w:rPr>
              <w:t xml:space="preserve"> </w:t>
            </w:r>
            <w:r w:rsidR="00BD6361" w:rsidRPr="00951C11">
              <w:rPr>
                <w:sz w:val="26"/>
                <w:szCs w:val="26"/>
                <w:lang w:val="de-DE"/>
              </w:rPr>
              <w:t xml:space="preserve">- GV chia lớp </w:t>
            </w:r>
            <w:r w:rsidR="00BD6361" w:rsidRPr="005149D9">
              <w:rPr>
                <w:color w:val="FF0000"/>
                <w:sz w:val="26"/>
                <w:szCs w:val="26"/>
                <w:lang w:val="de-DE"/>
              </w:rPr>
              <w:t>thành 6 nhóm</w:t>
            </w:r>
            <w:r w:rsidR="00BD6361" w:rsidRPr="00951C11">
              <w:rPr>
                <w:sz w:val="26"/>
                <w:szCs w:val="26"/>
                <w:lang w:val="de-DE"/>
              </w:rPr>
              <w:t>, phát PHT, giao nhiệm vụ và yêu cầu các nhóm thảo luận, hoàn thành PHT trong 10 phút.</w:t>
            </w:r>
          </w:p>
          <w:p w:rsidR="00BD6361" w:rsidRPr="00951C11" w:rsidRDefault="00BD6361" w:rsidP="00951C11">
            <w:pPr>
              <w:jc w:val="both"/>
              <w:rPr>
                <w:sz w:val="26"/>
                <w:szCs w:val="26"/>
                <w:lang w:val="de-DE"/>
              </w:rPr>
            </w:pPr>
            <w:r w:rsidRPr="00951C11">
              <w:rPr>
                <w:sz w:val="26"/>
                <w:szCs w:val="26"/>
                <w:lang w:val="de-DE"/>
              </w:rPr>
              <w:t>+ Nhóm 1: Đọc hiểu văn bản truyện</w:t>
            </w:r>
          </w:p>
          <w:p w:rsidR="00BD6361" w:rsidRPr="00951C11" w:rsidRDefault="00BD6361" w:rsidP="00951C11">
            <w:pPr>
              <w:jc w:val="both"/>
              <w:rPr>
                <w:sz w:val="26"/>
                <w:szCs w:val="26"/>
                <w:lang w:val="de-DE"/>
              </w:rPr>
            </w:pPr>
            <w:r w:rsidRPr="00951C11">
              <w:rPr>
                <w:sz w:val="26"/>
                <w:szCs w:val="26"/>
                <w:lang w:val="de-DE"/>
              </w:rPr>
              <w:t>+ Nhóm 2: Đọc hiểu văn bản thơ</w:t>
            </w:r>
          </w:p>
          <w:p w:rsidR="00BD6361" w:rsidRPr="00951C11" w:rsidRDefault="00BD6361" w:rsidP="00951C11">
            <w:pPr>
              <w:jc w:val="both"/>
              <w:rPr>
                <w:sz w:val="26"/>
                <w:szCs w:val="26"/>
                <w:lang w:val="de-DE"/>
              </w:rPr>
            </w:pPr>
            <w:r w:rsidRPr="00951C11">
              <w:rPr>
                <w:sz w:val="26"/>
                <w:szCs w:val="26"/>
                <w:lang w:val="de-DE"/>
              </w:rPr>
              <w:t>+ Nhóm 3: Đọc hiểu văn bản kí</w:t>
            </w:r>
          </w:p>
          <w:p w:rsidR="00BD6361" w:rsidRPr="00951C11" w:rsidRDefault="00BD6361" w:rsidP="00951C11">
            <w:pPr>
              <w:jc w:val="both"/>
              <w:rPr>
                <w:sz w:val="26"/>
                <w:szCs w:val="26"/>
                <w:lang w:val="de-DE"/>
              </w:rPr>
            </w:pPr>
            <w:r w:rsidRPr="00951C11">
              <w:rPr>
                <w:sz w:val="26"/>
                <w:szCs w:val="26"/>
                <w:lang w:val="de-DE"/>
              </w:rPr>
              <w:t>+ Nhóm 4: Đọc hiểu văn bản nghị luận</w:t>
            </w:r>
          </w:p>
          <w:p w:rsidR="00BD6361" w:rsidRPr="00951C11" w:rsidRDefault="00BD6361" w:rsidP="00951C11">
            <w:pPr>
              <w:jc w:val="both"/>
              <w:rPr>
                <w:sz w:val="26"/>
                <w:szCs w:val="26"/>
                <w:lang w:val="de-DE"/>
              </w:rPr>
            </w:pPr>
            <w:r w:rsidRPr="00951C11">
              <w:rPr>
                <w:sz w:val="26"/>
                <w:szCs w:val="26"/>
                <w:lang w:val="de-DE"/>
              </w:rPr>
              <w:t>+ Nhóm 5: Đọc hiểu văn bản thông tin</w:t>
            </w:r>
          </w:p>
          <w:p w:rsidR="00BD6361" w:rsidRDefault="00BD6361" w:rsidP="00951C11">
            <w:pPr>
              <w:jc w:val="both"/>
              <w:rPr>
                <w:sz w:val="26"/>
                <w:szCs w:val="26"/>
                <w:lang w:val="de-DE"/>
              </w:rPr>
            </w:pPr>
            <w:r w:rsidRPr="00951C11">
              <w:rPr>
                <w:sz w:val="26"/>
                <w:szCs w:val="26"/>
                <w:lang w:val="de-DE"/>
              </w:rPr>
              <w:t>+ Nhóm 6: Rèn luyện tiếng Việt.</w:t>
            </w:r>
          </w:p>
          <w:p w:rsidR="005149D9" w:rsidRPr="00951C11" w:rsidRDefault="005149D9" w:rsidP="00951C11">
            <w:pPr>
              <w:jc w:val="both"/>
              <w:rPr>
                <w:sz w:val="26"/>
                <w:szCs w:val="26"/>
                <w:lang w:val="de-DE"/>
              </w:rPr>
            </w:pPr>
          </w:p>
          <w:tbl>
            <w:tblPr>
              <w:tblStyle w:val="TableGrid"/>
              <w:tblW w:w="6975" w:type="dxa"/>
              <w:shd w:val="clear" w:color="auto" w:fill="F2F2F2" w:themeFill="background1" w:themeFillShade="F2"/>
              <w:tblLayout w:type="fixed"/>
              <w:tblLook w:val="04A0" w:firstRow="1" w:lastRow="0" w:firstColumn="1" w:lastColumn="0" w:noHBand="0" w:noVBand="1"/>
            </w:tblPr>
            <w:tblGrid>
              <w:gridCol w:w="1531"/>
              <w:gridCol w:w="1473"/>
              <w:gridCol w:w="3971"/>
            </w:tblGrid>
            <w:tr w:rsidR="00BD6361" w:rsidRPr="00951C11" w:rsidTr="00DD6B56">
              <w:trPr>
                <w:trHeight w:val="530"/>
              </w:trPr>
              <w:tc>
                <w:tcPr>
                  <w:tcW w:w="697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D6361" w:rsidRPr="00951C11" w:rsidRDefault="00BD6361" w:rsidP="00951C11">
                  <w:pPr>
                    <w:jc w:val="center"/>
                    <w:rPr>
                      <w:rFonts w:eastAsia="Times New Roman"/>
                      <w:b/>
                      <w:bCs/>
                      <w:color w:val="31849B" w:themeColor="accent5" w:themeShade="BF"/>
                      <w:sz w:val="26"/>
                      <w:szCs w:val="26"/>
                      <w:lang w:val="de-DE"/>
                    </w:rPr>
                  </w:pPr>
                  <w:r w:rsidRPr="00951C11">
                    <w:rPr>
                      <w:b/>
                      <w:bCs/>
                      <w:color w:val="31849B" w:themeColor="accent5" w:themeShade="BF"/>
                      <w:sz w:val="26"/>
                      <w:szCs w:val="26"/>
                      <w:lang w:val="de-DE"/>
                    </w:rPr>
                    <w:t>PHIẾU HỌC TẬP SỐ(1.1 – 1.5)</w:t>
                  </w:r>
                </w:p>
                <w:p w:rsidR="00BD6361" w:rsidRPr="00951C11" w:rsidRDefault="00BD6361" w:rsidP="00951C11">
                  <w:pPr>
                    <w:jc w:val="center"/>
                    <w:rPr>
                      <w:rFonts w:eastAsia="Times New Roman"/>
                      <w:color w:val="31849B" w:themeColor="accent5" w:themeShade="BF"/>
                      <w:sz w:val="26"/>
                      <w:szCs w:val="26"/>
                      <w:lang w:val="de-DE"/>
                    </w:rPr>
                  </w:pPr>
                  <w:r w:rsidRPr="00951C11">
                    <w:rPr>
                      <w:b/>
                      <w:bCs/>
                      <w:color w:val="31849B" w:themeColor="accent5" w:themeShade="BF"/>
                      <w:sz w:val="26"/>
                      <w:szCs w:val="26"/>
                      <w:lang w:val="de-DE"/>
                    </w:rPr>
                    <w:t>Đọc hiểu văn bản ..........</w:t>
                  </w:r>
                </w:p>
              </w:tc>
            </w:tr>
            <w:tr w:rsidR="00BD6361" w:rsidRPr="00951C11" w:rsidTr="00DD6B56">
              <w:tc>
                <w:tcPr>
                  <w:tcW w:w="1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111814">
                  <w:pPr>
                    <w:rPr>
                      <w:rFonts w:eastAsia="Times New Roman"/>
                      <w:b/>
                      <w:bCs/>
                      <w:color w:val="31849B" w:themeColor="accent5" w:themeShade="BF"/>
                      <w:sz w:val="26"/>
                      <w:szCs w:val="26"/>
                      <w:lang w:val="de-DE"/>
                    </w:rPr>
                  </w:pPr>
                  <w:r w:rsidRPr="00951C11">
                    <w:rPr>
                      <w:b/>
                      <w:bCs/>
                      <w:color w:val="31849B" w:themeColor="accent5" w:themeShade="BF"/>
                      <w:sz w:val="26"/>
                      <w:szCs w:val="26"/>
                      <w:lang w:val="de-DE"/>
                    </w:rPr>
                    <w:t>Thể loại/kiể</w:t>
                  </w:r>
                  <w:r w:rsidR="00111814">
                    <w:rPr>
                      <w:b/>
                      <w:bCs/>
                      <w:color w:val="31849B" w:themeColor="accent5" w:themeShade="BF"/>
                      <w:sz w:val="26"/>
                      <w:szCs w:val="26"/>
                      <w:lang w:val="de-DE"/>
                    </w:rPr>
                    <w:t>uVB</w:t>
                  </w:r>
                </w:p>
              </w:tc>
              <w:tc>
                <w:tcPr>
                  <w:tcW w:w="1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D6361" w:rsidRPr="00951C11" w:rsidRDefault="00BD6361" w:rsidP="00951C11">
                  <w:pPr>
                    <w:jc w:val="center"/>
                    <w:rPr>
                      <w:rFonts w:eastAsia="Times New Roman"/>
                      <w:b/>
                      <w:bCs/>
                      <w:color w:val="31849B" w:themeColor="accent5" w:themeShade="BF"/>
                      <w:sz w:val="26"/>
                      <w:szCs w:val="26"/>
                      <w:lang w:val="de-DE"/>
                    </w:rPr>
                  </w:pPr>
                  <w:r w:rsidRPr="00951C11">
                    <w:rPr>
                      <w:b/>
                      <w:bCs/>
                      <w:color w:val="31849B" w:themeColor="accent5" w:themeShade="BF"/>
                      <w:sz w:val="26"/>
                      <w:szCs w:val="26"/>
                      <w:lang w:val="de-DE"/>
                    </w:rPr>
                    <w:t>Tên văn bản</w:t>
                  </w:r>
                </w:p>
              </w:tc>
              <w:tc>
                <w:tcPr>
                  <w:tcW w:w="3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D6361" w:rsidRPr="00951C11" w:rsidRDefault="00BD6361" w:rsidP="00951C11">
                  <w:pPr>
                    <w:jc w:val="center"/>
                    <w:rPr>
                      <w:rFonts w:eastAsia="Times New Roman"/>
                      <w:b/>
                      <w:bCs/>
                      <w:color w:val="31849B" w:themeColor="accent5" w:themeShade="BF"/>
                      <w:sz w:val="26"/>
                      <w:szCs w:val="26"/>
                      <w:lang w:val="de-DE"/>
                    </w:rPr>
                  </w:pPr>
                  <w:r w:rsidRPr="00951C11">
                    <w:rPr>
                      <w:b/>
                      <w:bCs/>
                      <w:color w:val="31849B" w:themeColor="accent5" w:themeShade="BF"/>
                      <w:sz w:val="26"/>
                      <w:szCs w:val="26"/>
                      <w:lang w:val="de-DE"/>
                    </w:rPr>
                    <w:t>Nội dung chính</w:t>
                  </w:r>
                </w:p>
              </w:tc>
            </w:tr>
            <w:tr w:rsidR="00BD6361" w:rsidRPr="00951C11" w:rsidTr="00DD6B56">
              <w:tc>
                <w:tcPr>
                  <w:tcW w:w="153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both"/>
                    <w:rPr>
                      <w:rFonts w:eastAsia="Times New Roman"/>
                      <w:color w:val="31849B" w:themeColor="accent5" w:themeShade="BF"/>
                      <w:sz w:val="26"/>
                      <w:szCs w:val="26"/>
                      <w:lang w:val="de-DE"/>
                    </w:rPr>
                  </w:pPr>
                </w:p>
              </w:tc>
              <w:tc>
                <w:tcPr>
                  <w:tcW w:w="1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6361" w:rsidRPr="00951C11" w:rsidRDefault="00BD6361" w:rsidP="00951C11">
                  <w:pPr>
                    <w:jc w:val="both"/>
                    <w:rPr>
                      <w:rFonts w:eastAsia="Times New Roman"/>
                      <w:color w:val="31849B" w:themeColor="accent5" w:themeShade="BF"/>
                      <w:sz w:val="26"/>
                      <w:szCs w:val="26"/>
                      <w:lang w:val="de-DE"/>
                    </w:rPr>
                  </w:pPr>
                </w:p>
              </w:tc>
              <w:tc>
                <w:tcPr>
                  <w:tcW w:w="3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6361" w:rsidRPr="00951C11" w:rsidRDefault="00BD6361" w:rsidP="00951C11">
                  <w:pPr>
                    <w:jc w:val="both"/>
                    <w:rPr>
                      <w:rFonts w:eastAsia="Times New Roman"/>
                      <w:color w:val="31849B" w:themeColor="accent5" w:themeShade="BF"/>
                      <w:sz w:val="26"/>
                      <w:szCs w:val="26"/>
                      <w:lang w:val="de-DE"/>
                    </w:rPr>
                  </w:pPr>
                </w:p>
              </w:tc>
            </w:tr>
            <w:tr w:rsidR="00BD6361" w:rsidRPr="00951C11" w:rsidTr="00DD6B56">
              <w:tc>
                <w:tcPr>
                  <w:tcW w:w="153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D6361" w:rsidRPr="00951C11" w:rsidRDefault="00BD6361" w:rsidP="00951C11">
                  <w:pPr>
                    <w:rPr>
                      <w:rFonts w:eastAsia="Times New Roman"/>
                      <w:color w:val="31849B" w:themeColor="accent5" w:themeShade="BF"/>
                      <w:sz w:val="26"/>
                      <w:szCs w:val="26"/>
                      <w:lang w:val="de-DE"/>
                    </w:rPr>
                  </w:pPr>
                </w:p>
              </w:tc>
              <w:tc>
                <w:tcPr>
                  <w:tcW w:w="1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6361" w:rsidRPr="00951C11" w:rsidRDefault="00BD6361" w:rsidP="00951C11">
                  <w:pPr>
                    <w:jc w:val="both"/>
                    <w:rPr>
                      <w:rFonts w:eastAsia="Times New Roman"/>
                      <w:color w:val="31849B" w:themeColor="accent5" w:themeShade="BF"/>
                      <w:sz w:val="26"/>
                      <w:szCs w:val="26"/>
                      <w:lang w:val="de-DE"/>
                    </w:rPr>
                  </w:pPr>
                </w:p>
              </w:tc>
              <w:tc>
                <w:tcPr>
                  <w:tcW w:w="3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6361" w:rsidRPr="00951C11" w:rsidRDefault="00BD6361" w:rsidP="00951C11">
                  <w:pPr>
                    <w:jc w:val="both"/>
                    <w:rPr>
                      <w:rFonts w:eastAsia="Times New Roman"/>
                      <w:color w:val="31849B" w:themeColor="accent5" w:themeShade="BF"/>
                      <w:sz w:val="26"/>
                      <w:szCs w:val="26"/>
                      <w:lang w:val="de-DE"/>
                    </w:rPr>
                  </w:pPr>
                </w:p>
              </w:tc>
            </w:tr>
            <w:tr w:rsidR="00BD6361" w:rsidRPr="00951C11" w:rsidTr="00DD6B56">
              <w:tc>
                <w:tcPr>
                  <w:tcW w:w="153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D6361" w:rsidRPr="00951C11" w:rsidRDefault="00BD6361" w:rsidP="00951C11">
                  <w:pPr>
                    <w:rPr>
                      <w:rFonts w:eastAsia="Times New Roman"/>
                      <w:color w:val="31849B" w:themeColor="accent5" w:themeShade="BF"/>
                      <w:sz w:val="26"/>
                      <w:szCs w:val="26"/>
                      <w:lang w:val="de-DE"/>
                    </w:rPr>
                  </w:pPr>
                </w:p>
              </w:tc>
              <w:tc>
                <w:tcPr>
                  <w:tcW w:w="1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6361" w:rsidRPr="00951C11" w:rsidRDefault="00BD6361" w:rsidP="00951C11">
                  <w:pPr>
                    <w:jc w:val="both"/>
                    <w:rPr>
                      <w:rFonts w:eastAsia="Times New Roman"/>
                      <w:color w:val="31849B" w:themeColor="accent5" w:themeShade="BF"/>
                      <w:sz w:val="26"/>
                      <w:szCs w:val="26"/>
                      <w:lang w:val="de-DE"/>
                    </w:rPr>
                  </w:pPr>
                </w:p>
              </w:tc>
              <w:tc>
                <w:tcPr>
                  <w:tcW w:w="3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6361" w:rsidRPr="00951C11" w:rsidRDefault="00BD6361" w:rsidP="00951C11">
                  <w:pPr>
                    <w:jc w:val="both"/>
                    <w:rPr>
                      <w:rFonts w:eastAsia="Times New Roman"/>
                      <w:color w:val="31849B" w:themeColor="accent5" w:themeShade="BF"/>
                      <w:sz w:val="26"/>
                      <w:szCs w:val="26"/>
                      <w:lang w:val="de-DE"/>
                    </w:rPr>
                  </w:pPr>
                </w:p>
              </w:tc>
            </w:tr>
            <w:tr w:rsidR="00BD6361" w:rsidRPr="00951C11" w:rsidTr="00DD6B56">
              <w:tc>
                <w:tcPr>
                  <w:tcW w:w="153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both"/>
                    <w:rPr>
                      <w:rFonts w:eastAsia="Times New Roman"/>
                      <w:color w:val="31849B" w:themeColor="accent5" w:themeShade="BF"/>
                      <w:sz w:val="26"/>
                      <w:szCs w:val="26"/>
                      <w:lang w:val="de-DE"/>
                    </w:rPr>
                  </w:pPr>
                </w:p>
              </w:tc>
              <w:tc>
                <w:tcPr>
                  <w:tcW w:w="1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6361" w:rsidRPr="00951C11" w:rsidRDefault="00BD6361" w:rsidP="00951C11">
                  <w:pPr>
                    <w:jc w:val="both"/>
                    <w:rPr>
                      <w:rFonts w:eastAsia="Times New Roman"/>
                      <w:color w:val="31849B" w:themeColor="accent5" w:themeShade="BF"/>
                      <w:sz w:val="26"/>
                      <w:szCs w:val="26"/>
                      <w:lang w:val="de-DE"/>
                    </w:rPr>
                  </w:pPr>
                </w:p>
              </w:tc>
              <w:tc>
                <w:tcPr>
                  <w:tcW w:w="3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6361" w:rsidRPr="00951C11" w:rsidRDefault="00BD6361" w:rsidP="00951C11">
                  <w:pPr>
                    <w:jc w:val="both"/>
                    <w:rPr>
                      <w:rFonts w:eastAsia="Times New Roman"/>
                      <w:color w:val="31849B" w:themeColor="accent5" w:themeShade="BF"/>
                      <w:sz w:val="26"/>
                      <w:szCs w:val="26"/>
                      <w:lang w:val="de-DE"/>
                    </w:rPr>
                  </w:pPr>
                </w:p>
              </w:tc>
            </w:tr>
            <w:tr w:rsidR="00BD6361" w:rsidRPr="00951C11" w:rsidTr="00DD6B56">
              <w:tc>
                <w:tcPr>
                  <w:tcW w:w="153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D6361" w:rsidRPr="00951C11" w:rsidRDefault="00BD6361" w:rsidP="00951C11">
                  <w:pPr>
                    <w:rPr>
                      <w:rFonts w:eastAsia="Times New Roman"/>
                      <w:color w:val="31849B" w:themeColor="accent5" w:themeShade="BF"/>
                      <w:sz w:val="26"/>
                      <w:szCs w:val="26"/>
                      <w:lang w:val="de-DE"/>
                    </w:rPr>
                  </w:pPr>
                </w:p>
              </w:tc>
              <w:tc>
                <w:tcPr>
                  <w:tcW w:w="1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6361" w:rsidRPr="00951C11" w:rsidRDefault="00BD6361" w:rsidP="00951C11">
                  <w:pPr>
                    <w:jc w:val="both"/>
                    <w:rPr>
                      <w:rFonts w:eastAsia="Times New Roman"/>
                      <w:color w:val="31849B" w:themeColor="accent5" w:themeShade="BF"/>
                      <w:sz w:val="26"/>
                      <w:szCs w:val="26"/>
                      <w:lang w:val="de-DE"/>
                    </w:rPr>
                  </w:pPr>
                </w:p>
              </w:tc>
              <w:tc>
                <w:tcPr>
                  <w:tcW w:w="3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6361" w:rsidRPr="00951C11" w:rsidRDefault="00BD6361" w:rsidP="00951C11">
                  <w:pPr>
                    <w:jc w:val="both"/>
                    <w:rPr>
                      <w:rFonts w:eastAsia="Times New Roman"/>
                      <w:color w:val="31849B" w:themeColor="accent5" w:themeShade="BF"/>
                      <w:sz w:val="26"/>
                      <w:szCs w:val="26"/>
                      <w:lang w:val="de-DE"/>
                    </w:rPr>
                  </w:pPr>
                </w:p>
              </w:tc>
            </w:tr>
            <w:tr w:rsidR="00BD6361" w:rsidRPr="00951C11" w:rsidTr="00DD6B56">
              <w:tc>
                <w:tcPr>
                  <w:tcW w:w="153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D6361" w:rsidRPr="00951C11" w:rsidRDefault="00BD6361" w:rsidP="00951C11">
                  <w:pPr>
                    <w:rPr>
                      <w:rFonts w:eastAsia="Times New Roman"/>
                      <w:color w:val="31849B" w:themeColor="accent5" w:themeShade="BF"/>
                      <w:sz w:val="26"/>
                      <w:szCs w:val="26"/>
                      <w:lang w:val="de-DE"/>
                    </w:rPr>
                  </w:pPr>
                </w:p>
              </w:tc>
              <w:tc>
                <w:tcPr>
                  <w:tcW w:w="14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6361" w:rsidRPr="00951C11" w:rsidRDefault="00BD6361" w:rsidP="00951C11">
                  <w:pPr>
                    <w:jc w:val="both"/>
                    <w:rPr>
                      <w:rFonts w:eastAsia="Times New Roman"/>
                      <w:color w:val="31849B" w:themeColor="accent5" w:themeShade="BF"/>
                      <w:sz w:val="26"/>
                      <w:szCs w:val="26"/>
                      <w:lang w:val="de-DE"/>
                    </w:rPr>
                  </w:pPr>
                </w:p>
              </w:tc>
              <w:tc>
                <w:tcPr>
                  <w:tcW w:w="3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D6361" w:rsidRPr="00951C11" w:rsidRDefault="00BD6361" w:rsidP="00951C11">
                  <w:pPr>
                    <w:jc w:val="both"/>
                    <w:rPr>
                      <w:rFonts w:eastAsia="Times New Roman"/>
                      <w:color w:val="31849B" w:themeColor="accent5" w:themeShade="BF"/>
                      <w:sz w:val="26"/>
                      <w:szCs w:val="26"/>
                      <w:lang w:val="de-DE"/>
                    </w:rPr>
                  </w:pPr>
                </w:p>
              </w:tc>
            </w:tr>
          </w:tbl>
          <w:p w:rsidR="00BD6361" w:rsidRPr="00951C11" w:rsidRDefault="00BD6361" w:rsidP="00951C11">
            <w:pPr>
              <w:jc w:val="both"/>
              <w:rPr>
                <w:rFonts w:eastAsia="Times New Roman"/>
                <w:sz w:val="26"/>
                <w:szCs w:val="26"/>
                <w:lang w:val="de-DE"/>
              </w:rPr>
            </w:pPr>
          </w:p>
          <w:tbl>
            <w:tblPr>
              <w:tblStyle w:val="TableGrid"/>
              <w:tblW w:w="0" w:type="auto"/>
              <w:shd w:val="clear" w:color="auto" w:fill="F2F2F2" w:themeFill="background1" w:themeFillShade="F2"/>
              <w:tblLayout w:type="fixed"/>
              <w:tblLook w:val="04A0" w:firstRow="1" w:lastRow="0" w:firstColumn="1" w:lastColumn="0" w:noHBand="0" w:noVBand="1"/>
            </w:tblPr>
            <w:tblGrid>
              <w:gridCol w:w="1505"/>
              <w:gridCol w:w="5470"/>
            </w:tblGrid>
            <w:tr w:rsidR="00BD6361" w:rsidRPr="00951C11" w:rsidTr="00DD6B56">
              <w:trPr>
                <w:trHeight w:val="611"/>
              </w:trPr>
              <w:tc>
                <w:tcPr>
                  <w:tcW w:w="69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D6361" w:rsidRPr="00951C11" w:rsidRDefault="00BD6361" w:rsidP="00951C11">
                  <w:pPr>
                    <w:jc w:val="center"/>
                    <w:rPr>
                      <w:rFonts w:eastAsia="Times New Roman"/>
                      <w:b/>
                      <w:bCs/>
                      <w:color w:val="0070C0"/>
                      <w:sz w:val="26"/>
                      <w:szCs w:val="26"/>
                      <w:lang w:val="de-DE"/>
                    </w:rPr>
                  </w:pPr>
                  <w:r w:rsidRPr="00951C11">
                    <w:rPr>
                      <w:b/>
                      <w:bCs/>
                      <w:color w:val="0070C0"/>
                      <w:sz w:val="26"/>
                      <w:szCs w:val="26"/>
                      <w:lang w:val="de-DE"/>
                    </w:rPr>
                    <w:t>PHIẾU HỌC TẬP SỐ 1.6</w:t>
                  </w:r>
                </w:p>
                <w:p w:rsidR="00BD6361" w:rsidRPr="00951C11" w:rsidRDefault="00BD6361" w:rsidP="00951C11">
                  <w:pPr>
                    <w:jc w:val="center"/>
                    <w:rPr>
                      <w:rFonts w:eastAsia="Times New Roman"/>
                      <w:b/>
                      <w:bCs/>
                      <w:color w:val="0070C0"/>
                      <w:sz w:val="26"/>
                      <w:szCs w:val="26"/>
                      <w:lang w:val="de-DE"/>
                    </w:rPr>
                  </w:pPr>
                  <w:r w:rsidRPr="00951C11">
                    <w:rPr>
                      <w:b/>
                      <w:bCs/>
                      <w:color w:val="0070C0"/>
                      <w:sz w:val="26"/>
                      <w:szCs w:val="26"/>
                      <w:lang w:val="de-DE"/>
                    </w:rPr>
                    <w:t>Thực hành tiếng Việt</w:t>
                  </w:r>
                </w:p>
              </w:tc>
            </w:tr>
            <w:tr w:rsidR="00BD6361" w:rsidRPr="00951C11" w:rsidTr="00DD6B56">
              <w:tc>
                <w:tcPr>
                  <w:tcW w:w="150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D6361" w:rsidRPr="00951C11" w:rsidRDefault="00BD6361" w:rsidP="00951C11">
                  <w:pPr>
                    <w:jc w:val="center"/>
                    <w:rPr>
                      <w:rFonts w:eastAsia="Times New Roman"/>
                      <w:b/>
                      <w:bCs/>
                      <w:color w:val="0070C0"/>
                      <w:sz w:val="26"/>
                      <w:szCs w:val="26"/>
                      <w:lang w:val="de-DE"/>
                    </w:rPr>
                  </w:pPr>
                  <w:r w:rsidRPr="00951C11">
                    <w:rPr>
                      <w:b/>
                      <w:bCs/>
                      <w:color w:val="0070C0"/>
                      <w:sz w:val="26"/>
                      <w:szCs w:val="26"/>
                      <w:lang w:val="de-DE"/>
                    </w:rPr>
                    <w:t>Các nội dung</w:t>
                  </w:r>
                </w:p>
              </w:tc>
              <w:tc>
                <w:tcPr>
                  <w:tcW w:w="5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center"/>
                    <w:rPr>
                      <w:rFonts w:eastAsia="Times New Roman"/>
                      <w:b/>
                      <w:bCs/>
                      <w:color w:val="0070C0"/>
                      <w:sz w:val="26"/>
                      <w:szCs w:val="26"/>
                      <w:lang w:val="de-DE"/>
                    </w:rPr>
                  </w:pPr>
                </w:p>
              </w:tc>
            </w:tr>
            <w:tr w:rsidR="00BD6361" w:rsidRPr="00951C11" w:rsidTr="00DD6B56">
              <w:tc>
                <w:tcPr>
                  <w:tcW w:w="150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D6361" w:rsidRPr="00951C11" w:rsidRDefault="00BD6361" w:rsidP="00951C11">
                  <w:pPr>
                    <w:rPr>
                      <w:rFonts w:eastAsia="Times New Roman"/>
                      <w:b/>
                      <w:bCs/>
                      <w:color w:val="0070C0"/>
                      <w:sz w:val="26"/>
                      <w:szCs w:val="26"/>
                      <w:lang w:val="de-DE"/>
                    </w:rPr>
                  </w:pPr>
                </w:p>
              </w:tc>
              <w:tc>
                <w:tcPr>
                  <w:tcW w:w="5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both"/>
                    <w:rPr>
                      <w:rFonts w:eastAsia="Times New Roman"/>
                      <w:color w:val="0070C0"/>
                      <w:sz w:val="26"/>
                      <w:szCs w:val="26"/>
                      <w:lang w:val="de-DE"/>
                    </w:rPr>
                  </w:pPr>
                </w:p>
              </w:tc>
            </w:tr>
            <w:tr w:rsidR="00BD6361" w:rsidRPr="00951C11" w:rsidTr="00DD6B56">
              <w:tc>
                <w:tcPr>
                  <w:tcW w:w="150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D6361" w:rsidRPr="00951C11" w:rsidRDefault="00BD6361" w:rsidP="00951C11">
                  <w:pPr>
                    <w:rPr>
                      <w:rFonts w:eastAsia="Times New Roman"/>
                      <w:b/>
                      <w:bCs/>
                      <w:color w:val="0070C0"/>
                      <w:sz w:val="26"/>
                      <w:szCs w:val="26"/>
                      <w:lang w:val="de-DE"/>
                    </w:rPr>
                  </w:pPr>
                </w:p>
              </w:tc>
              <w:tc>
                <w:tcPr>
                  <w:tcW w:w="5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both"/>
                    <w:rPr>
                      <w:rFonts w:eastAsia="Times New Roman"/>
                      <w:color w:val="0070C0"/>
                      <w:sz w:val="26"/>
                      <w:szCs w:val="26"/>
                      <w:lang w:val="de-DE"/>
                    </w:rPr>
                  </w:pPr>
                </w:p>
              </w:tc>
            </w:tr>
            <w:tr w:rsidR="00BD6361" w:rsidRPr="00951C11" w:rsidTr="00DD6B56">
              <w:tc>
                <w:tcPr>
                  <w:tcW w:w="150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D6361" w:rsidRPr="00951C11" w:rsidRDefault="00BD6361" w:rsidP="00951C11">
                  <w:pPr>
                    <w:rPr>
                      <w:rFonts w:eastAsia="Times New Roman"/>
                      <w:b/>
                      <w:bCs/>
                      <w:color w:val="0070C0"/>
                      <w:sz w:val="26"/>
                      <w:szCs w:val="26"/>
                      <w:lang w:val="de-DE"/>
                    </w:rPr>
                  </w:pPr>
                </w:p>
              </w:tc>
              <w:tc>
                <w:tcPr>
                  <w:tcW w:w="5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both"/>
                    <w:rPr>
                      <w:rFonts w:eastAsia="Times New Roman"/>
                      <w:color w:val="0070C0"/>
                      <w:sz w:val="26"/>
                      <w:szCs w:val="26"/>
                      <w:lang w:val="de-DE"/>
                    </w:rPr>
                  </w:pPr>
                </w:p>
              </w:tc>
            </w:tr>
            <w:tr w:rsidR="00BD6361" w:rsidRPr="00951C11" w:rsidTr="00DD6B56">
              <w:tc>
                <w:tcPr>
                  <w:tcW w:w="150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D6361" w:rsidRPr="00951C11" w:rsidRDefault="00BD6361" w:rsidP="00951C11">
                  <w:pPr>
                    <w:jc w:val="center"/>
                    <w:rPr>
                      <w:rFonts w:eastAsia="Times New Roman"/>
                      <w:b/>
                      <w:bCs/>
                      <w:color w:val="0070C0"/>
                      <w:sz w:val="26"/>
                      <w:szCs w:val="26"/>
                      <w:lang w:val="de-DE"/>
                    </w:rPr>
                  </w:pPr>
                  <w:r w:rsidRPr="00951C11">
                    <w:rPr>
                      <w:b/>
                      <w:bCs/>
                      <w:color w:val="0070C0"/>
                      <w:sz w:val="26"/>
                      <w:szCs w:val="26"/>
                      <w:lang w:val="de-DE"/>
                    </w:rPr>
                    <w:t>Các dạng bài tập</w:t>
                  </w:r>
                </w:p>
              </w:tc>
              <w:tc>
                <w:tcPr>
                  <w:tcW w:w="5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both"/>
                    <w:rPr>
                      <w:rFonts w:eastAsia="Times New Roman"/>
                      <w:color w:val="0070C0"/>
                      <w:sz w:val="26"/>
                      <w:szCs w:val="26"/>
                      <w:lang w:val="de-DE"/>
                    </w:rPr>
                  </w:pPr>
                </w:p>
              </w:tc>
            </w:tr>
            <w:tr w:rsidR="00BD6361" w:rsidRPr="00951C11" w:rsidTr="00DD6B56">
              <w:tc>
                <w:tcPr>
                  <w:tcW w:w="150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D6361" w:rsidRPr="00951C11" w:rsidRDefault="00BD6361" w:rsidP="00951C11">
                  <w:pPr>
                    <w:rPr>
                      <w:rFonts w:eastAsia="Times New Roman"/>
                      <w:b/>
                      <w:bCs/>
                      <w:color w:val="0070C0"/>
                      <w:sz w:val="26"/>
                      <w:szCs w:val="26"/>
                      <w:lang w:val="de-DE"/>
                    </w:rPr>
                  </w:pPr>
                </w:p>
              </w:tc>
              <w:tc>
                <w:tcPr>
                  <w:tcW w:w="5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both"/>
                    <w:rPr>
                      <w:rFonts w:eastAsia="Times New Roman"/>
                      <w:color w:val="0070C0"/>
                      <w:sz w:val="26"/>
                      <w:szCs w:val="26"/>
                      <w:lang w:val="de-DE"/>
                    </w:rPr>
                  </w:pPr>
                </w:p>
              </w:tc>
            </w:tr>
            <w:tr w:rsidR="00BD6361" w:rsidRPr="00951C11" w:rsidTr="00DD6B56">
              <w:tc>
                <w:tcPr>
                  <w:tcW w:w="150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D6361" w:rsidRPr="00951C11" w:rsidRDefault="00BD6361" w:rsidP="00951C11">
                  <w:pPr>
                    <w:rPr>
                      <w:rFonts w:eastAsia="Times New Roman"/>
                      <w:b/>
                      <w:bCs/>
                      <w:color w:val="0070C0"/>
                      <w:sz w:val="26"/>
                      <w:szCs w:val="26"/>
                      <w:lang w:val="de-DE"/>
                    </w:rPr>
                  </w:pPr>
                </w:p>
              </w:tc>
              <w:tc>
                <w:tcPr>
                  <w:tcW w:w="5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both"/>
                    <w:rPr>
                      <w:rFonts w:eastAsia="Times New Roman"/>
                      <w:color w:val="0070C0"/>
                      <w:sz w:val="26"/>
                      <w:szCs w:val="26"/>
                      <w:lang w:val="de-DE"/>
                    </w:rPr>
                  </w:pPr>
                </w:p>
              </w:tc>
            </w:tr>
          </w:tbl>
          <w:p w:rsidR="005149D9" w:rsidRDefault="005149D9" w:rsidP="00951C11">
            <w:pPr>
              <w:jc w:val="both"/>
              <w:rPr>
                <w:b/>
                <w:szCs w:val="28"/>
              </w:rPr>
            </w:pPr>
          </w:p>
          <w:p w:rsidR="00BD6361" w:rsidRPr="00951C11" w:rsidRDefault="00FE63BD" w:rsidP="00951C11">
            <w:pPr>
              <w:jc w:val="both"/>
              <w:rPr>
                <w:rFonts w:eastAsia="Times New Roman"/>
                <w:sz w:val="26"/>
                <w:szCs w:val="26"/>
                <w:lang w:val="de-DE"/>
              </w:rPr>
            </w:pPr>
            <w:r w:rsidRPr="00C31F5C">
              <w:rPr>
                <w:b/>
                <w:szCs w:val="28"/>
              </w:rPr>
              <w:t xml:space="preserve">Bước 2: thực hiện </w:t>
            </w:r>
            <w:r w:rsidR="00BD6361" w:rsidRPr="00951C11">
              <w:rPr>
                <w:sz w:val="26"/>
                <w:szCs w:val="26"/>
                <w:lang w:val="de-DE"/>
              </w:rPr>
              <w:t>- HS thành lập nhóm, nhận PHT và thảo luận, hoàn thành các nội dung của PHT theo hướng dẫn của GV.</w:t>
            </w:r>
          </w:p>
          <w:p w:rsidR="00FE63BD" w:rsidRPr="00C31F5C" w:rsidRDefault="00FE63BD" w:rsidP="00FE63BD">
            <w:pPr>
              <w:pBdr>
                <w:top w:val="nil"/>
                <w:left w:val="nil"/>
                <w:bottom w:val="nil"/>
                <w:right w:val="nil"/>
                <w:between w:val="nil"/>
              </w:pBdr>
              <w:shd w:val="clear" w:color="auto" w:fill="FFFFFF"/>
              <w:ind w:right="48"/>
              <w:jc w:val="both"/>
              <w:rPr>
                <w:szCs w:val="28"/>
              </w:rPr>
            </w:pPr>
            <w:r w:rsidRPr="00C31F5C">
              <w:rPr>
                <w:szCs w:val="28"/>
              </w:rPr>
              <w:t>- HS suy nghĩ và trả lời</w:t>
            </w:r>
          </w:p>
          <w:p w:rsidR="00BD6361" w:rsidRPr="00951C11" w:rsidRDefault="00FE63BD" w:rsidP="00FE63BD">
            <w:pPr>
              <w:jc w:val="both"/>
              <w:rPr>
                <w:sz w:val="26"/>
                <w:szCs w:val="26"/>
                <w:lang w:val="de-DE"/>
              </w:rPr>
            </w:pPr>
            <w:r w:rsidRPr="00C31F5C">
              <w:rPr>
                <w:b/>
                <w:szCs w:val="28"/>
              </w:rPr>
              <w:t xml:space="preserve">Bước 3: Báo cáo </w:t>
            </w:r>
            <w:r w:rsidR="00BD6361" w:rsidRPr="00951C11">
              <w:rPr>
                <w:sz w:val="26"/>
                <w:szCs w:val="26"/>
                <w:lang w:val="de-DE"/>
              </w:rPr>
              <w:t>- GV lần lượt gọi các nhóm trình chiếu và trình bày PHT của nhóm mình, HS khác theo dõi, nhận xét, bổ sung.</w:t>
            </w:r>
          </w:p>
          <w:p w:rsidR="00BD6361" w:rsidRPr="00951C11" w:rsidRDefault="00FE63BD" w:rsidP="00951C11">
            <w:pPr>
              <w:jc w:val="both"/>
              <w:rPr>
                <w:sz w:val="26"/>
                <w:szCs w:val="26"/>
                <w:lang w:val="de-DE"/>
              </w:rPr>
            </w:pPr>
            <w:r w:rsidRPr="00C31F5C">
              <w:rPr>
                <w:b/>
                <w:szCs w:val="28"/>
              </w:rPr>
              <w:t>Bướ</w:t>
            </w:r>
            <w:r>
              <w:rPr>
                <w:b/>
                <w:szCs w:val="28"/>
              </w:rPr>
              <w:t>c 4: Đánh giá</w:t>
            </w:r>
            <w:r w:rsidRPr="00C31F5C">
              <w:rPr>
                <w:b/>
                <w:szCs w:val="28"/>
              </w:rPr>
              <w:t xml:space="preserve"> </w:t>
            </w:r>
            <w:r w:rsidR="00BD6361" w:rsidRPr="00951C11">
              <w:rPr>
                <w:sz w:val="26"/>
                <w:szCs w:val="26"/>
                <w:lang w:val="de-DE"/>
              </w:rPr>
              <w:t>- GV nhận xét, chốt kiến thức.</w:t>
            </w:r>
          </w:p>
          <w:p w:rsidR="00BD6361" w:rsidRDefault="00BD6361" w:rsidP="00951C11">
            <w:pPr>
              <w:jc w:val="both"/>
              <w:rPr>
                <w:b/>
                <w:bCs/>
                <w:i/>
                <w:iCs/>
                <w:sz w:val="26"/>
                <w:szCs w:val="26"/>
                <w:lang w:val="de-DE"/>
              </w:rPr>
            </w:pPr>
            <w:r w:rsidRPr="00951C11">
              <w:rPr>
                <w:b/>
                <w:bCs/>
                <w:i/>
                <w:iCs/>
                <w:sz w:val="26"/>
                <w:szCs w:val="26"/>
                <w:lang w:val="de-DE"/>
              </w:rPr>
              <w:t>* HĐ2: Tìm hiểu nội dung học viết</w:t>
            </w:r>
          </w:p>
          <w:p w:rsidR="00FE63BD" w:rsidRPr="00FE63BD" w:rsidRDefault="00FE63BD" w:rsidP="00951C11">
            <w:pPr>
              <w:jc w:val="both"/>
              <w:rPr>
                <w:b/>
                <w:bCs/>
                <w:iCs/>
                <w:sz w:val="26"/>
                <w:szCs w:val="26"/>
                <w:lang w:val="de-DE"/>
              </w:rPr>
            </w:pPr>
            <w:r>
              <w:rPr>
                <w:b/>
                <w:bCs/>
                <w:iCs/>
                <w:sz w:val="26"/>
                <w:szCs w:val="26"/>
                <w:lang w:val="de-DE"/>
              </w:rPr>
              <w:t>Bước 1: Chuyển giao</w:t>
            </w:r>
          </w:p>
          <w:p w:rsidR="00BD6361" w:rsidRDefault="00BD6361" w:rsidP="00951C11">
            <w:pPr>
              <w:jc w:val="both"/>
              <w:rPr>
                <w:sz w:val="26"/>
                <w:szCs w:val="26"/>
                <w:lang w:val="de-DE"/>
              </w:rPr>
            </w:pPr>
            <w:r w:rsidRPr="00951C11">
              <w:rPr>
                <w:sz w:val="26"/>
                <w:szCs w:val="26"/>
                <w:lang w:val="de-DE"/>
              </w:rPr>
              <w:t>- GV trình chiếu PHT, yêu cầu HS nối các thông tin ở cột A và cột B trên bảng tương tác.</w:t>
            </w:r>
          </w:p>
          <w:p w:rsidR="005149D9" w:rsidRPr="00951C11" w:rsidRDefault="005149D9" w:rsidP="00951C11">
            <w:pPr>
              <w:jc w:val="both"/>
              <w:rPr>
                <w:sz w:val="26"/>
                <w:szCs w:val="26"/>
                <w:lang w:val="de-DE"/>
              </w:rPr>
            </w:pPr>
          </w:p>
          <w:tbl>
            <w:tblPr>
              <w:tblStyle w:val="TableGrid"/>
              <w:tblW w:w="7105" w:type="dxa"/>
              <w:tblLayout w:type="fixed"/>
              <w:tblLook w:val="04A0" w:firstRow="1" w:lastRow="0" w:firstColumn="1" w:lastColumn="0" w:noHBand="0" w:noVBand="1"/>
            </w:tblPr>
            <w:tblGrid>
              <w:gridCol w:w="1305"/>
              <w:gridCol w:w="348"/>
              <w:gridCol w:w="5452"/>
            </w:tblGrid>
            <w:tr w:rsidR="00BD6361" w:rsidRPr="00951C11" w:rsidTr="00DD6B56">
              <w:trPr>
                <w:trHeight w:val="300"/>
              </w:trPr>
              <w:tc>
                <w:tcPr>
                  <w:tcW w:w="13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D6361" w:rsidRPr="00951C11" w:rsidRDefault="00BD6361" w:rsidP="00951C11">
                  <w:pPr>
                    <w:jc w:val="center"/>
                    <w:rPr>
                      <w:rFonts w:eastAsia="Times New Roman"/>
                      <w:b/>
                      <w:bCs/>
                      <w:color w:val="0070C0"/>
                      <w:sz w:val="26"/>
                      <w:szCs w:val="26"/>
                      <w:lang w:val="de-DE"/>
                    </w:rPr>
                  </w:pPr>
                  <w:r w:rsidRPr="00951C11">
                    <w:rPr>
                      <w:b/>
                      <w:bCs/>
                      <w:color w:val="0070C0"/>
                      <w:sz w:val="26"/>
                      <w:szCs w:val="26"/>
                      <w:lang w:val="de-DE"/>
                    </w:rPr>
                    <w:t>Kiể</w:t>
                  </w:r>
                  <w:r w:rsidR="00111814">
                    <w:rPr>
                      <w:b/>
                      <w:bCs/>
                      <w:color w:val="0070C0"/>
                      <w:sz w:val="26"/>
                      <w:szCs w:val="26"/>
                      <w:lang w:val="de-DE"/>
                    </w:rPr>
                    <w:t>u VB</w:t>
                  </w:r>
                </w:p>
              </w:tc>
              <w:tc>
                <w:tcPr>
                  <w:tcW w:w="348" w:type="dxa"/>
                  <w:tcBorders>
                    <w:top w:val="nil"/>
                    <w:left w:val="single" w:sz="4" w:space="0" w:color="auto"/>
                    <w:bottom w:val="nil"/>
                    <w:right w:val="single" w:sz="4" w:space="0" w:color="auto"/>
                  </w:tcBorders>
                  <w:vAlign w:val="center"/>
                </w:tcPr>
                <w:p w:rsidR="00BD6361" w:rsidRPr="00951C11" w:rsidRDefault="00BD6361" w:rsidP="00951C11">
                  <w:pPr>
                    <w:jc w:val="center"/>
                    <w:rPr>
                      <w:rFonts w:eastAsia="Times New Roman"/>
                      <w:b/>
                      <w:bCs/>
                      <w:color w:val="0070C0"/>
                      <w:sz w:val="26"/>
                      <w:szCs w:val="26"/>
                      <w:lang w:val="de-DE"/>
                    </w:rPr>
                  </w:pPr>
                </w:p>
              </w:tc>
              <w:tc>
                <w:tcPr>
                  <w:tcW w:w="54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D6361" w:rsidRPr="00951C11" w:rsidRDefault="00BD6361" w:rsidP="00951C11">
                  <w:pPr>
                    <w:jc w:val="center"/>
                    <w:rPr>
                      <w:rFonts w:eastAsia="Times New Roman"/>
                      <w:b/>
                      <w:bCs/>
                      <w:color w:val="0070C0"/>
                      <w:sz w:val="26"/>
                      <w:szCs w:val="26"/>
                      <w:lang w:val="de-DE"/>
                    </w:rPr>
                  </w:pPr>
                  <w:r w:rsidRPr="00951C11">
                    <w:rPr>
                      <w:b/>
                      <w:bCs/>
                      <w:color w:val="0070C0"/>
                      <w:sz w:val="26"/>
                      <w:szCs w:val="26"/>
                      <w:lang w:val="de-DE"/>
                    </w:rPr>
                    <w:t>Yêu cầu chính cần đạt</w:t>
                  </w:r>
                </w:p>
              </w:tc>
            </w:tr>
            <w:tr w:rsidR="00BD6361" w:rsidRPr="00951C11" w:rsidTr="00DD6B56">
              <w:trPr>
                <w:trHeight w:val="885"/>
              </w:trPr>
              <w:tc>
                <w:tcPr>
                  <w:tcW w:w="13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D6361" w:rsidRPr="00951C11" w:rsidRDefault="00BD6361" w:rsidP="00951C11">
                  <w:pPr>
                    <w:jc w:val="both"/>
                    <w:rPr>
                      <w:rFonts w:eastAsia="Times New Roman"/>
                      <w:color w:val="0070C0"/>
                      <w:sz w:val="26"/>
                      <w:szCs w:val="26"/>
                      <w:lang w:val="de-DE"/>
                    </w:rPr>
                  </w:pPr>
                  <w:r w:rsidRPr="00951C11">
                    <w:rPr>
                      <w:color w:val="0070C0"/>
                      <w:sz w:val="26"/>
                      <w:szCs w:val="26"/>
                      <w:lang w:val="de-DE"/>
                    </w:rPr>
                    <w:t>a. Tự sự</w:t>
                  </w:r>
                </w:p>
              </w:tc>
              <w:tc>
                <w:tcPr>
                  <w:tcW w:w="348" w:type="dxa"/>
                  <w:tcBorders>
                    <w:top w:val="nil"/>
                    <w:left w:val="single" w:sz="4" w:space="0" w:color="auto"/>
                    <w:bottom w:val="nil"/>
                    <w:right w:val="single" w:sz="4" w:space="0" w:color="auto"/>
                  </w:tcBorders>
                  <w:vAlign w:val="center"/>
                </w:tcPr>
                <w:p w:rsidR="00BD6361" w:rsidRPr="00951C11" w:rsidRDefault="00BD6361" w:rsidP="00951C11">
                  <w:pPr>
                    <w:jc w:val="both"/>
                    <w:rPr>
                      <w:rFonts w:eastAsia="Times New Roman"/>
                      <w:color w:val="0070C0"/>
                      <w:sz w:val="26"/>
                      <w:szCs w:val="26"/>
                      <w:lang w:val="de-DE"/>
                    </w:rPr>
                  </w:pPr>
                </w:p>
              </w:tc>
              <w:tc>
                <w:tcPr>
                  <w:tcW w:w="54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D6361" w:rsidRPr="00951C11" w:rsidRDefault="00BD6361" w:rsidP="00951C11">
                  <w:pPr>
                    <w:jc w:val="both"/>
                    <w:rPr>
                      <w:rFonts w:eastAsia="Times New Roman"/>
                      <w:color w:val="0070C0"/>
                      <w:sz w:val="26"/>
                      <w:szCs w:val="26"/>
                      <w:lang w:val="de-DE"/>
                    </w:rPr>
                  </w:pPr>
                  <w:r w:rsidRPr="00951C11">
                    <w:rPr>
                      <w:color w:val="0070C0"/>
                      <w:sz w:val="26"/>
                      <w:szCs w:val="26"/>
                      <w:lang w:val="de-DE"/>
                    </w:rPr>
                    <w:t>1. Kể lại một sự việc có thật liên quan đến nhân vật hoặc sự kiện lịch sử, có sử dụng yếu tố miêu tả trong bài văn.</w:t>
                  </w:r>
                </w:p>
              </w:tc>
            </w:tr>
            <w:tr w:rsidR="00BD6361" w:rsidRPr="00951C11" w:rsidTr="00DD6B56">
              <w:trPr>
                <w:trHeight w:val="885"/>
              </w:trPr>
              <w:tc>
                <w:tcPr>
                  <w:tcW w:w="13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D6361" w:rsidRPr="00951C11" w:rsidRDefault="00BD6361" w:rsidP="00951C11">
                  <w:pPr>
                    <w:jc w:val="both"/>
                    <w:rPr>
                      <w:rFonts w:eastAsia="Times New Roman"/>
                      <w:color w:val="0070C0"/>
                      <w:sz w:val="26"/>
                      <w:szCs w:val="26"/>
                      <w:lang w:val="de-DE"/>
                    </w:rPr>
                  </w:pPr>
                  <w:r w:rsidRPr="00951C11">
                    <w:rPr>
                      <w:color w:val="0070C0"/>
                      <w:sz w:val="26"/>
                      <w:szCs w:val="26"/>
                      <w:lang w:val="de-DE"/>
                    </w:rPr>
                    <w:t>b. Biểu cảm</w:t>
                  </w:r>
                </w:p>
              </w:tc>
              <w:tc>
                <w:tcPr>
                  <w:tcW w:w="348" w:type="dxa"/>
                  <w:tcBorders>
                    <w:top w:val="nil"/>
                    <w:left w:val="single" w:sz="4" w:space="0" w:color="auto"/>
                    <w:bottom w:val="nil"/>
                    <w:right w:val="single" w:sz="4" w:space="0" w:color="auto"/>
                  </w:tcBorders>
                  <w:vAlign w:val="center"/>
                </w:tcPr>
                <w:p w:rsidR="00BD6361" w:rsidRPr="00951C11" w:rsidRDefault="00BD6361" w:rsidP="00951C11">
                  <w:pPr>
                    <w:jc w:val="both"/>
                    <w:rPr>
                      <w:rFonts w:eastAsia="Times New Roman"/>
                      <w:color w:val="0070C0"/>
                      <w:sz w:val="26"/>
                      <w:szCs w:val="26"/>
                      <w:lang w:val="de-DE"/>
                    </w:rPr>
                  </w:pPr>
                </w:p>
              </w:tc>
              <w:tc>
                <w:tcPr>
                  <w:tcW w:w="54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D6361" w:rsidRPr="00951C11" w:rsidRDefault="00BD6361" w:rsidP="00951C11">
                  <w:pPr>
                    <w:jc w:val="both"/>
                    <w:rPr>
                      <w:rFonts w:eastAsia="Times New Roman"/>
                      <w:color w:val="0070C0"/>
                      <w:sz w:val="26"/>
                      <w:szCs w:val="26"/>
                      <w:lang w:val="de-DE"/>
                    </w:rPr>
                  </w:pPr>
                  <w:r w:rsidRPr="00951C11">
                    <w:rPr>
                      <w:color w:val="0070C0"/>
                      <w:sz w:val="26"/>
                      <w:szCs w:val="26"/>
                      <w:lang w:val="de-DE"/>
                    </w:rPr>
                    <w:t>2. Nghị luận về một vấn đề trong đời sống (nghị luận xã hội) và phân tích đặc điểm nhân vật (nghị luận văn học).</w:t>
                  </w:r>
                </w:p>
              </w:tc>
            </w:tr>
            <w:tr w:rsidR="00BD6361" w:rsidRPr="00951C11" w:rsidTr="00DD6B56">
              <w:trPr>
                <w:trHeight w:val="600"/>
              </w:trPr>
              <w:tc>
                <w:tcPr>
                  <w:tcW w:w="13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D6361" w:rsidRPr="00951C11" w:rsidRDefault="00BD6361" w:rsidP="00951C11">
                  <w:pPr>
                    <w:jc w:val="both"/>
                    <w:rPr>
                      <w:rFonts w:eastAsia="Times New Roman"/>
                      <w:color w:val="0070C0"/>
                      <w:sz w:val="26"/>
                      <w:szCs w:val="26"/>
                      <w:lang w:val="de-DE"/>
                    </w:rPr>
                  </w:pPr>
                  <w:r w:rsidRPr="00951C11">
                    <w:rPr>
                      <w:color w:val="0070C0"/>
                      <w:sz w:val="26"/>
                      <w:szCs w:val="26"/>
                      <w:lang w:val="de-DE"/>
                    </w:rPr>
                    <w:t>c. Thuyết minh</w:t>
                  </w:r>
                </w:p>
              </w:tc>
              <w:tc>
                <w:tcPr>
                  <w:tcW w:w="348" w:type="dxa"/>
                  <w:tcBorders>
                    <w:top w:val="nil"/>
                    <w:left w:val="single" w:sz="4" w:space="0" w:color="auto"/>
                    <w:bottom w:val="nil"/>
                    <w:right w:val="single" w:sz="4" w:space="0" w:color="auto"/>
                  </w:tcBorders>
                  <w:vAlign w:val="center"/>
                </w:tcPr>
                <w:p w:rsidR="00BD6361" w:rsidRPr="00951C11" w:rsidRDefault="00BD6361" w:rsidP="00951C11">
                  <w:pPr>
                    <w:jc w:val="both"/>
                    <w:rPr>
                      <w:rFonts w:eastAsia="Times New Roman"/>
                      <w:color w:val="0070C0"/>
                      <w:sz w:val="26"/>
                      <w:szCs w:val="26"/>
                      <w:lang w:val="de-DE"/>
                    </w:rPr>
                  </w:pPr>
                </w:p>
              </w:tc>
              <w:tc>
                <w:tcPr>
                  <w:tcW w:w="54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D6361" w:rsidRPr="00951C11" w:rsidRDefault="00BD6361" w:rsidP="00951C11">
                  <w:pPr>
                    <w:jc w:val="both"/>
                    <w:rPr>
                      <w:rFonts w:eastAsia="Times New Roman"/>
                      <w:color w:val="0070C0"/>
                      <w:sz w:val="26"/>
                      <w:szCs w:val="26"/>
                      <w:lang w:val="de-DE"/>
                    </w:rPr>
                  </w:pPr>
                  <w:r w:rsidRPr="00951C11">
                    <w:rPr>
                      <w:color w:val="0070C0"/>
                      <w:sz w:val="26"/>
                      <w:szCs w:val="26"/>
                      <w:lang w:val="de-DE"/>
                    </w:rPr>
                    <w:t>3. Viết bản tưởng trình.</w:t>
                  </w:r>
                </w:p>
              </w:tc>
            </w:tr>
            <w:tr w:rsidR="00BD6361" w:rsidRPr="00951C11" w:rsidTr="00DD6B56">
              <w:trPr>
                <w:trHeight w:val="885"/>
              </w:trPr>
              <w:tc>
                <w:tcPr>
                  <w:tcW w:w="13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D6361" w:rsidRPr="00951C11" w:rsidRDefault="00BD6361" w:rsidP="00951C11">
                  <w:pPr>
                    <w:jc w:val="both"/>
                    <w:rPr>
                      <w:rFonts w:eastAsia="Times New Roman"/>
                      <w:color w:val="0070C0"/>
                      <w:sz w:val="26"/>
                      <w:szCs w:val="26"/>
                      <w:lang w:val="de-DE"/>
                    </w:rPr>
                  </w:pPr>
                  <w:r w:rsidRPr="00951C11">
                    <w:rPr>
                      <w:color w:val="0070C0"/>
                      <w:sz w:val="26"/>
                      <w:szCs w:val="26"/>
                      <w:lang w:val="de-DE"/>
                    </w:rPr>
                    <w:t>d. Nghị luận</w:t>
                  </w:r>
                </w:p>
              </w:tc>
              <w:tc>
                <w:tcPr>
                  <w:tcW w:w="348" w:type="dxa"/>
                  <w:tcBorders>
                    <w:top w:val="nil"/>
                    <w:left w:val="single" w:sz="4" w:space="0" w:color="auto"/>
                    <w:bottom w:val="nil"/>
                    <w:right w:val="single" w:sz="4" w:space="0" w:color="auto"/>
                  </w:tcBorders>
                  <w:vAlign w:val="center"/>
                </w:tcPr>
                <w:p w:rsidR="00BD6361" w:rsidRPr="00951C11" w:rsidRDefault="00BD6361" w:rsidP="00951C11">
                  <w:pPr>
                    <w:jc w:val="both"/>
                    <w:rPr>
                      <w:rFonts w:eastAsia="Times New Roman"/>
                      <w:color w:val="0070C0"/>
                      <w:sz w:val="26"/>
                      <w:szCs w:val="26"/>
                      <w:lang w:val="de-DE"/>
                    </w:rPr>
                  </w:pPr>
                </w:p>
              </w:tc>
              <w:tc>
                <w:tcPr>
                  <w:tcW w:w="54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D6361" w:rsidRPr="00951C11" w:rsidRDefault="00BD6361" w:rsidP="00951C11">
                  <w:pPr>
                    <w:jc w:val="both"/>
                    <w:rPr>
                      <w:rFonts w:eastAsia="Times New Roman"/>
                      <w:color w:val="0070C0"/>
                      <w:sz w:val="26"/>
                      <w:szCs w:val="26"/>
                      <w:lang w:val="de-DE"/>
                    </w:rPr>
                  </w:pPr>
                  <w:r w:rsidRPr="00951C11">
                    <w:rPr>
                      <w:color w:val="0070C0"/>
                      <w:sz w:val="26"/>
                      <w:szCs w:val="26"/>
                      <w:lang w:val="de-DE"/>
                    </w:rPr>
                    <w:t>4. Bước đầu làm bài thơ bốn chữ, năm chữ; viết đoạn văn ghi lại cảm xúc sau khi đọc một bài thơ; viết bài văn biểu cảm về con người hoặc sự việc</w:t>
                  </w:r>
                </w:p>
              </w:tc>
            </w:tr>
            <w:tr w:rsidR="00BD6361" w:rsidRPr="00951C11" w:rsidTr="00DD6B56">
              <w:trPr>
                <w:trHeight w:val="615"/>
              </w:trPr>
              <w:tc>
                <w:tcPr>
                  <w:tcW w:w="13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D6361" w:rsidRPr="00951C11" w:rsidRDefault="00BD6361" w:rsidP="00951C11">
                  <w:pPr>
                    <w:jc w:val="both"/>
                    <w:rPr>
                      <w:rFonts w:eastAsia="Times New Roman"/>
                      <w:color w:val="0070C0"/>
                      <w:sz w:val="26"/>
                      <w:szCs w:val="26"/>
                      <w:lang w:val="de-DE"/>
                    </w:rPr>
                  </w:pPr>
                  <w:r w:rsidRPr="00951C11">
                    <w:rPr>
                      <w:color w:val="0070C0"/>
                      <w:sz w:val="26"/>
                      <w:szCs w:val="26"/>
                      <w:lang w:val="de-DE"/>
                    </w:rPr>
                    <w:t>e. Nhật dụng</w:t>
                  </w:r>
                </w:p>
              </w:tc>
              <w:tc>
                <w:tcPr>
                  <w:tcW w:w="348" w:type="dxa"/>
                  <w:tcBorders>
                    <w:top w:val="nil"/>
                    <w:left w:val="single" w:sz="4" w:space="0" w:color="auto"/>
                    <w:bottom w:val="nil"/>
                    <w:right w:val="single" w:sz="4" w:space="0" w:color="auto"/>
                  </w:tcBorders>
                  <w:vAlign w:val="center"/>
                </w:tcPr>
                <w:p w:rsidR="00BD6361" w:rsidRPr="00951C11" w:rsidRDefault="00BD6361" w:rsidP="00951C11">
                  <w:pPr>
                    <w:jc w:val="both"/>
                    <w:rPr>
                      <w:rFonts w:eastAsia="Times New Roman"/>
                      <w:color w:val="0070C0"/>
                      <w:sz w:val="26"/>
                      <w:szCs w:val="26"/>
                      <w:lang w:val="de-DE"/>
                    </w:rPr>
                  </w:pPr>
                </w:p>
              </w:tc>
              <w:tc>
                <w:tcPr>
                  <w:tcW w:w="54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D6361" w:rsidRPr="00951C11" w:rsidRDefault="00BD6361" w:rsidP="00951C11">
                  <w:pPr>
                    <w:jc w:val="both"/>
                    <w:rPr>
                      <w:rFonts w:eastAsia="Times New Roman"/>
                      <w:color w:val="0070C0"/>
                      <w:sz w:val="26"/>
                      <w:szCs w:val="26"/>
                      <w:lang w:val="de-DE"/>
                    </w:rPr>
                  </w:pPr>
                  <w:r w:rsidRPr="00951C11">
                    <w:rPr>
                      <w:color w:val="0070C0"/>
                      <w:sz w:val="26"/>
                      <w:szCs w:val="26"/>
                      <w:lang w:val="de-DE"/>
                    </w:rPr>
                    <w:t>5. Thuyết minh về quy tắc, luật lệ trong một hoạt động hay trò chơi.</w:t>
                  </w:r>
                </w:p>
              </w:tc>
            </w:tr>
          </w:tbl>
          <w:p w:rsidR="00BD6361" w:rsidRPr="00951C11" w:rsidRDefault="00FE63BD" w:rsidP="00951C11">
            <w:pPr>
              <w:jc w:val="both"/>
              <w:rPr>
                <w:sz w:val="26"/>
                <w:szCs w:val="26"/>
                <w:lang w:val="de-DE"/>
              </w:rPr>
            </w:pPr>
            <w:r>
              <w:rPr>
                <w:rFonts w:eastAsia="Times New Roman"/>
                <w:b/>
                <w:bCs/>
                <w:iCs/>
                <w:sz w:val="26"/>
                <w:szCs w:val="26"/>
                <w:lang w:val="de-DE"/>
              </w:rPr>
              <w:t>Bước 2: Thực hiện</w:t>
            </w:r>
            <w:r w:rsidR="00BD6361" w:rsidRPr="00951C11">
              <w:rPr>
                <w:sz w:val="26"/>
                <w:szCs w:val="26"/>
                <w:lang w:val="de-DE"/>
              </w:rPr>
              <w:t>- HS theo dõi màn hình trình chiều và viết đáp án vào vở ghi.</w:t>
            </w:r>
          </w:p>
          <w:p w:rsidR="00BD6361" w:rsidRPr="00951C11" w:rsidRDefault="00FE63BD" w:rsidP="00951C11">
            <w:pPr>
              <w:jc w:val="both"/>
              <w:rPr>
                <w:sz w:val="26"/>
                <w:szCs w:val="26"/>
                <w:lang w:val="de-DE"/>
              </w:rPr>
            </w:pPr>
            <w:r>
              <w:rPr>
                <w:b/>
                <w:sz w:val="26"/>
                <w:szCs w:val="26"/>
                <w:lang w:val="de-DE"/>
              </w:rPr>
              <w:t>Bước 3: Báo cáo</w:t>
            </w:r>
            <w:r w:rsidR="00BD6361" w:rsidRPr="00951C11">
              <w:rPr>
                <w:sz w:val="26"/>
                <w:szCs w:val="26"/>
                <w:lang w:val="de-DE"/>
              </w:rPr>
              <w:t>- GV gọi 1 HS thực hiện nối cột trên bảng tương tác; HS ở dưới lớp trao đổi kiểm tra chéo kết quả theo bàn.</w:t>
            </w:r>
          </w:p>
          <w:p w:rsidR="00BD6361" w:rsidRPr="00951C11" w:rsidRDefault="00FE63BD" w:rsidP="00951C11">
            <w:pPr>
              <w:jc w:val="both"/>
              <w:rPr>
                <w:sz w:val="26"/>
                <w:szCs w:val="26"/>
                <w:lang w:val="de-DE"/>
              </w:rPr>
            </w:pPr>
            <w:r>
              <w:rPr>
                <w:b/>
                <w:sz w:val="26"/>
                <w:szCs w:val="26"/>
                <w:lang w:val="de-DE"/>
              </w:rPr>
              <w:t xml:space="preserve">Bước 4: Đánh giá </w:t>
            </w:r>
            <w:r w:rsidR="00BD6361" w:rsidRPr="00951C11">
              <w:rPr>
                <w:sz w:val="26"/>
                <w:szCs w:val="26"/>
                <w:lang w:val="de-DE"/>
              </w:rPr>
              <w:t>- GV chốt đáp án, khảo sát kết quả thực hiện nhiệm vụ của HS.</w:t>
            </w:r>
          </w:p>
          <w:p w:rsidR="00BD6361" w:rsidRPr="00951C11" w:rsidRDefault="00BD6361" w:rsidP="00951C11">
            <w:pPr>
              <w:jc w:val="both"/>
              <w:rPr>
                <w:b/>
                <w:bCs/>
                <w:i/>
                <w:iCs/>
                <w:sz w:val="26"/>
                <w:szCs w:val="26"/>
                <w:lang w:val="de-DE"/>
              </w:rPr>
            </w:pPr>
            <w:r w:rsidRPr="00951C11">
              <w:rPr>
                <w:b/>
                <w:bCs/>
                <w:i/>
                <w:iCs/>
                <w:sz w:val="26"/>
                <w:szCs w:val="26"/>
                <w:lang w:val="de-DE"/>
              </w:rPr>
              <w:t>* HĐ3: Tìm hiểu nội dung học nói và nghe</w:t>
            </w:r>
          </w:p>
          <w:p w:rsidR="00BD6361" w:rsidRPr="00951C11" w:rsidRDefault="00111814" w:rsidP="00951C11">
            <w:pPr>
              <w:jc w:val="both"/>
              <w:rPr>
                <w:sz w:val="26"/>
                <w:szCs w:val="26"/>
                <w:lang w:val="de-DE"/>
              </w:rPr>
            </w:pPr>
            <w:r>
              <w:rPr>
                <w:b/>
                <w:sz w:val="26"/>
                <w:szCs w:val="26"/>
                <w:lang w:val="de-DE"/>
              </w:rPr>
              <w:t xml:space="preserve">Bước 1: Chuyển giao </w:t>
            </w:r>
            <w:r w:rsidR="00BD6361" w:rsidRPr="00951C11">
              <w:rPr>
                <w:sz w:val="26"/>
                <w:szCs w:val="26"/>
                <w:lang w:val="de-DE"/>
              </w:rPr>
              <w:t>- GV chiếu câu hỏi, hướng dẫn HS thảo luận cặp đôi để trả lời câu hỏi:</w:t>
            </w:r>
          </w:p>
          <w:p w:rsidR="00BD6361" w:rsidRPr="00951C11" w:rsidRDefault="00BD6361" w:rsidP="00951C11">
            <w:pPr>
              <w:jc w:val="both"/>
              <w:rPr>
                <w:i/>
                <w:iCs/>
                <w:sz w:val="26"/>
                <w:szCs w:val="26"/>
                <w:lang w:val="de-DE"/>
              </w:rPr>
            </w:pPr>
            <w:r w:rsidRPr="00951C11">
              <w:rPr>
                <w:i/>
                <w:iCs/>
                <w:sz w:val="26"/>
                <w:szCs w:val="26"/>
                <w:lang w:val="de-DE"/>
              </w:rPr>
              <w:t>+ Cho biết yêu cầu chính cần đạt đối với kĩ năng nói, nghe và nói nghe tương tác ở lớp 7.</w:t>
            </w:r>
          </w:p>
          <w:p w:rsidR="00BD6361" w:rsidRPr="00951C11" w:rsidRDefault="00BD6361" w:rsidP="00951C11">
            <w:pPr>
              <w:jc w:val="both"/>
              <w:rPr>
                <w:i/>
                <w:iCs/>
                <w:sz w:val="26"/>
                <w:szCs w:val="26"/>
                <w:lang w:val="de-DE"/>
              </w:rPr>
            </w:pPr>
            <w:r w:rsidRPr="00951C11">
              <w:rPr>
                <w:i/>
                <w:iCs/>
                <w:sz w:val="26"/>
                <w:szCs w:val="26"/>
                <w:lang w:val="de-DE"/>
              </w:rPr>
              <w:t>+ Đánh giá ưu điểm và hạn chế trong kĩ năng nghe nói của bản thân sau năm học lớp 6? Thảo luận với bạn để đề xuấtnhững giải pháp cho bản thân.</w:t>
            </w:r>
          </w:p>
          <w:p w:rsidR="00BD6361" w:rsidRPr="00951C11" w:rsidRDefault="00111814" w:rsidP="00951C11">
            <w:pPr>
              <w:jc w:val="both"/>
              <w:rPr>
                <w:sz w:val="26"/>
                <w:szCs w:val="26"/>
                <w:lang w:val="de-DE"/>
              </w:rPr>
            </w:pPr>
            <w:r>
              <w:rPr>
                <w:b/>
                <w:sz w:val="26"/>
                <w:szCs w:val="26"/>
                <w:lang w:val="de-DE"/>
              </w:rPr>
              <w:t>Bước 2: Thực hiện</w:t>
            </w:r>
            <w:r w:rsidR="00BD6361" w:rsidRPr="00951C11">
              <w:rPr>
                <w:sz w:val="26"/>
                <w:szCs w:val="26"/>
                <w:lang w:val="de-DE"/>
              </w:rPr>
              <w:t>- HS hình thành nhóm, thảo luận, thống nhất vàviết ý kiến vào vở ghi.</w:t>
            </w:r>
          </w:p>
          <w:p w:rsidR="00BD6361" w:rsidRPr="00951C11" w:rsidRDefault="00111814" w:rsidP="00951C11">
            <w:pPr>
              <w:jc w:val="both"/>
              <w:rPr>
                <w:sz w:val="26"/>
                <w:szCs w:val="26"/>
                <w:lang w:val="de-DE"/>
              </w:rPr>
            </w:pPr>
            <w:r w:rsidRPr="00111814">
              <w:rPr>
                <w:b/>
                <w:sz w:val="26"/>
                <w:szCs w:val="26"/>
                <w:lang w:val="de-DE"/>
              </w:rPr>
              <w:t>Bước 3: Báo cáo</w:t>
            </w:r>
            <w:r>
              <w:rPr>
                <w:sz w:val="26"/>
                <w:szCs w:val="26"/>
                <w:lang w:val="de-DE"/>
              </w:rPr>
              <w:t xml:space="preserve"> </w:t>
            </w:r>
            <w:r w:rsidR="00BD6361" w:rsidRPr="00951C11">
              <w:rPr>
                <w:sz w:val="26"/>
                <w:szCs w:val="26"/>
                <w:lang w:val="de-DE"/>
              </w:rPr>
              <w:t>- GV gọi một số HS trình bày câu trả lời, HS khác lắng nghe, bổ sung, góp ý cho bạn.</w:t>
            </w:r>
          </w:p>
          <w:p w:rsidR="00BD6361" w:rsidRPr="00951C11" w:rsidRDefault="00111814" w:rsidP="00951C11">
            <w:pPr>
              <w:jc w:val="both"/>
              <w:rPr>
                <w:rFonts w:eastAsia="Times New Roman"/>
                <w:sz w:val="26"/>
                <w:szCs w:val="26"/>
                <w:lang w:val="de-DE"/>
              </w:rPr>
            </w:pPr>
            <w:r>
              <w:rPr>
                <w:b/>
                <w:sz w:val="26"/>
                <w:szCs w:val="26"/>
                <w:lang w:val="de-DE"/>
              </w:rPr>
              <w:lastRenderedPageBreak/>
              <w:t xml:space="preserve">Bước 4: Đánh giá </w:t>
            </w:r>
            <w:r w:rsidR="00BD6361" w:rsidRPr="00951C11">
              <w:rPr>
                <w:sz w:val="26"/>
                <w:szCs w:val="26"/>
                <w:lang w:val="de-DE"/>
              </w:rPr>
              <w:t>- GV chốt yêu cầu cần đạt đối với kĩ năng nói nghe và nhấn mạnh ý nghĩa của kĩ năng nói nghe trong học tập cũng như cuộc sống hàng ngày.</w:t>
            </w:r>
          </w:p>
        </w:tc>
        <w:tc>
          <w:tcPr>
            <w:tcW w:w="2871" w:type="dxa"/>
            <w:tcBorders>
              <w:top w:val="single" w:sz="4" w:space="0" w:color="auto"/>
              <w:left w:val="single" w:sz="4" w:space="0" w:color="auto"/>
              <w:bottom w:val="single" w:sz="4" w:space="0" w:color="auto"/>
              <w:right w:val="single" w:sz="4" w:space="0" w:color="auto"/>
            </w:tcBorders>
          </w:tcPr>
          <w:p w:rsidR="00BD6361" w:rsidRPr="00951C11" w:rsidRDefault="00BD6361" w:rsidP="00951C11">
            <w:pPr>
              <w:jc w:val="both"/>
              <w:rPr>
                <w:rFonts w:eastAsia="Times New Roman"/>
                <w:b/>
                <w:bCs/>
                <w:sz w:val="26"/>
                <w:szCs w:val="26"/>
                <w:lang w:val="de-DE"/>
              </w:rPr>
            </w:pPr>
            <w:r w:rsidRPr="00951C11">
              <w:rPr>
                <w:b/>
                <w:bCs/>
                <w:sz w:val="26"/>
                <w:szCs w:val="26"/>
                <w:lang w:val="de-DE"/>
              </w:rPr>
              <w:lastRenderedPageBreak/>
              <w:t>I. Nội dung sách</w:t>
            </w:r>
          </w:p>
          <w:p w:rsidR="00BD6361" w:rsidRPr="00951C11" w:rsidRDefault="00BD6361" w:rsidP="00951C11">
            <w:pPr>
              <w:jc w:val="both"/>
              <w:rPr>
                <w:b/>
                <w:bCs/>
                <w:sz w:val="26"/>
                <w:szCs w:val="26"/>
                <w:lang w:val="de-DE"/>
              </w:rPr>
            </w:pPr>
            <w:r w:rsidRPr="00951C11">
              <w:rPr>
                <w:b/>
                <w:bCs/>
                <w:sz w:val="26"/>
                <w:szCs w:val="26"/>
                <w:lang w:val="de-DE"/>
              </w:rPr>
              <w:t>1. Học đọc</w:t>
            </w:r>
          </w:p>
          <w:p w:rsidR="00BD6361" w:rsidRPr="00951C11" w:rsidRDefault="00BD6361" w:rsidP="00951C11">
            <w:pPr>
              <w:jc w:val="both"/>
              <w:rPr>
                <w:sz w:val="26"/>
                <w:szCs w:val="26"/>
                <w:lang w:val="de-DE"/>
              </w:rPr>
            </w:pPr>
            <w:r w:rsidRPr="00951C11">
              <w:rPr>
                <w:sz w:val="26"/>
                <w:szCs w:val="26"/>
                <w:lang w:val="de-DE"/>
              </w:rPr>
              <w:t>- Đọc hiểu văn bản truyện: truyện ngắn và tiểu thuyết, truyện khoa học viễn tưởng, truyện ngụ ngôn.</w:t>
            </w:r>
          </w:p>
          <w:p w:rsidR="00BD6361" w:rsidRPr="00951C11" w:rsidRDefault="00BD6361" w:rsidP="00951C11">
            <w:pPr>
              <w:jc w:val="both"/>
              <w:rPr>
                <w:sz w:val="26"/>
                <w:szCs w:val="26"/>
                <w:lang w:val="de-DE"/>
              </w:rPr>
            </w:pPr>
            <w:r w:rsidRPr="00951C11">
              <w:rPr>
                <w:sz w:val="26"/>
                <w:szCs w:val="26"/>
                <w:lang w:val="de-DE"/>
              </w:rPr>
              <w:t>- Đọc hiểu văn bản thơ: thơ bốn chữ, năm chữ, thơ tự do.</w:t>
            </w:r>
          </w:p>
          <w:p w:rsidR="00BD6361" w:rsidRPr="00951C11" w:rsidRDefault="00BD6361" w:rsidP="00951C11">
            <w:pPr>
              <w:jc w:val="both"/>
              <w:rPr>
                <w:sz w:val="26"/>
                <w:szCs w:val="26"/>
                <w:lang w:val="de-DE"/>
              </w:rPr>
            </w:pPr>
            <w:r w:rsidRPr="00951C11">
              <w:rPr>
                <w:sz w:val="26"/>
                <w:szCs w:val="26"/>
                <w:lang w:val="de-DE"/>
              </w:rPr>
              <w:t>- Đọc hiểu văn bản kí: tùy bút, tản văn.</w:t>
            </w:r>
          </w:p>
          <w:p w:rsidR="00BD6361" w:rsidRPr="00951C11" w:rsidRDefault="00BD6361" w:rsidP="00951C11">
            <w:pPr>
              <w:jc w:val="both"/>
              <w:rPr>
                <w:sz w:val="26"/>
                <w:szCs w:val="26"/>
                <w:lang w:val="de-DE"/>
              </w:rPr>
            </w:pPr>
            <w:r w:rsidRPr="00951C11">
              <w:rPr>
                <w:sz w:val="26"/>
                <w:szCs w:val="26"/>
                <w:lang w:val="de-DE"/>
              </w:rPr>
              <w:t>- Đọc hiểu văn bản nghị luận: nghị luận văn học, nghị luận xã hội.</w:t>
            </w:r>
          </w:p>
          <w:p w:rsidR="00BD6361" w:rsidRPr="00951C11" w:rsidRDefault="00BD6361" w:rsidP="00951C11">
            <w:pPr>
              <w:jc w:val="both"/>
              <w:rPr>
                <w:sz w:val="26"/>
                <w:szCs w:val="26"/>
                <w:lang w:val="de-DE"/>
              </w:rPr>
            </w:pPr>
            <w:r w:rsidRPr="00951C11">
              <w:rPr>
                <w:sz w:val="26"/>
                <w:szCs w:val="26"/>
                <w:lang w:val="de-DE"/>
              </w:rPr>
              <w:t>- Đọc hiểu văn bản thông tin: văn bản thông tin giới thiệu quy tắc, luật lệ của một hoạt động hay trò chơi; văn bản thông tin có cước chú, tài liệu tham khảo.</w:t>
            </w:r>
          </w:p>
          <w:p w:rsidR="00BD6361" w:rsidRPr="00951C11" w:rsidRDefault="00BD6361" w:rsidP="00951C11">
            <w:pPr>
              <w:jc w:val="both"/>
              <w:rPr>
                <w:sz w:val="26"/>
                <w:szCs w:val="26"/>
                <w:lang w:val="de-DE"/>
              </w:rPr>
            </w:pPr>
            <w:r w:rsidRPr="00951C11">
              <w:rPr>
                <w:sz w:val="26"/>
                <w:szCs w:val="26"/>
                <w:lang w:val="de-DE"/>
              </w:rPr>
              <w:t>- Rèn luyện Tiếng Việt: từ vựng, ngữ pháp, hoạt động giao tiếp, sự phát triển của ngôn ngữ.</w:t>
            </w:r>
          </w:p>
          <w:p w:rsidR="00BD6361" w:rsidRPr="00951C11" w:rsidRDefault="00BD6361" w:rsidP="00951C11">
            <w:pPr>
              <w:jc w:val="both"/>
              <w:rPr>
                <w:sz w:val="26"/>
                <w:szCs w:val="26"/>
                <w:lang w:val="de-DE"/>
              </w:rPr>
            </w:pPr>
          </w:p>
          <w:p w:rsidR="00BD6361" w:rsidRPr="00951C11" w:rsidRDefault="00BD6361" w:rsidP="00951C11">
            <w:pPr>
              <w:jc w:val="both"/>
              <w:rPr>
                <w:sz w:val="26"/>
                <w:szCs w:val="26"/>
                <w:lang w:val="de-DE"/>
              </w:rPr>
            </w:pPr>
          </w:p>
          <w:p w:rsidR="00BD6361" w:rsidRPr="00951C11" w:rsidRDefault="00BD6361" w:rsidP="00951C11">
            <w:pPr>
              <w:jc w:val="both"/>
              <w:rPr>
                <w:sz w:val="26"/>
                <w:szCs w:val="26"/>
                <w:lang w:val="de-DE"/>
              </w:rPr>
            </w:pPr>
          </w:p>
          <w:p w:rsidR="00BD6361" w:rsidRPr="00951C11" w:rsidRDefault="00BD6361" w:rsidP="00951C11">
            <w:pPr>
              <w:jc w:val="both"/>
              <w:rPr>
                <w:sz w:val="26"/>
                <w:szCs w:val="26"/>
                <w:lang w:val="de-DE"/>
              </w:rPr>
            </w:pPr>
          </w:p>
          <w:p w:rsidR="00BD6361" w:rsidRPr="00951C11" w:rsidRDefault="00BD6361" w:rsidP="00951C11">
            <w:pPr>
              <w:jc w:val="both"/>
              <w:rPr>
                <w:sz w:val="26"/>
                <w:szCs w:val="26"/>
                <w:lang w:val="de-DE"/>
              </w:rPr>
            </w:pPr>
          </w:p>
          <w:p w:rsidR="00BD6361" w:rsidRPr="00951C11" w:rsidRDefault="00BD6361" w:rsidP="00951C11">
            <w:pPr>
              <w:jc w:val="both"/>
              <w:rPr>
                <w:sz w:val="26"/>
                <w:szCs w:val="26"/>
                <w:lang w:val="de-DE"/>
              </w:rPr>
            </w:pPr>
          </w:p>
          <w:p w:rsidR="00BD6361" w:rsidRPr="00951C11" w:rsidRDefault="00BD6361" w:rsidP="00951C11">
            <w:pPr>
              <w:jc w:val="both"/>
              <w:rPr>
                <w:sz w:val="26"/>
                <w:szCs w:val="26"/>
                <w:lang w:val="de-DE"/>
              </w:rPr>
            </w:pPr>
          </w:p>
          <w:p w:rsidR="00BD6361" w:rsidRPr="00951C11" w:rsidRDefault="00BD6361" w:rsidP="00951C11">
            <w:pPr>
              <w:jc w:val="both"/>
              <w:rPr>
                <w:sz w:val="26"/>
                <w:szCs w:val="26"/>
                <w:lang w:val="de-DE"/>
              </w:rPr>
            </w:pPr>
          </w:p>
          <w:p w:rsidR="00BD6361" w:rsidRPr="00951C11" w:rsidRDefault="00BD6361" w:rsidP="00951C11">
            <w:pPr>
              <w:jc w:val="both"/>
              <w:rPr>
                <w:sz w:val="26"/>
                <w:szCs w:val="26"/>
                <w:lang w:val="de-DE"/>
              </w:rPr>
            </w:pPr>
          </w:p>
          <w:p w:rsidR="00BD6361" w:rsidRPr="00951C11" w:rsidRDefault="00BD6361" w:rsidP="00951C11">
            <w:pPr>
              <w:jc w:val="both"/>
              <w:rPr>
                <w:sz w:val="26"/>
                <w:szCs w:val="26"/>
                <w:lang w:val="de-DE"/>
              </w:rPr>
            </w:pPr>
          </w:p>
          <w:p w:rsidR="00BD6361" w:rsidRPr="00951C11" w:rsidRDefault="00BD6361" w:rsidP="00951C11">
            <w:pPr>
              <w:jc w:val="both"/>
              <w:rPr>
                <w:sz w:val="26"/>
                <w:szCs w:val="26"/>
                <w:lang w:val="de-DE"/>
              </w:rPr>
            </w:pPr>
          </w:p>
          <w:p w:rsidR="00BD6361" w:rsidRPr="00951C11" w:rsidRDefault="00BD6361" w:rsidP="00951C11">
            <w:pPr>
              <w:jc w:val="both"/>
              <w:rPr>
                <w:sz w:val="26"/>
                <w:szCs w:val="26"/>
                <w:lang w:val="de-DE"/>
              </w:rPr>
            </w:pPr>
          </w:p>
          <w:p w:rsidR="00BD6361" w:rsidRPr="00951C11" w:rsidRDefault="00BD6361" w:rsidP="00951C11">
            <w:pPr>
              <w:jc w:val="both"/>
              <w:rPr>
                <w:sz w:val="26"/>
                <w:szCs w:val="26"/>
                <w:lang w:val="de-DE"/>
              </w:rPr>
            </w:pPr>
          </w:p>
          <w:p w:rsidR="00BD6361" w:rsidRPr="00951C11" w:rsidRDefault="00BD6361" w:rsidP="00951C11">
            <w:pPr>
              <w:jc w:val="both"/>
              <w:rPr>
                <w:sz w:val="26"/>
                <w:szCs w:val="26"/>
                <w:lang w:val="de-DE"/>
              </w:rPr>
            </w:pPr>
          </w:p>
          <w:p w:rsidR="00BD6361" w:rsidRPr="00951C11" w:rsidRDefault="00BD6361" w:rsidP="00951C11">
            <w:pPr>
              <w:jc w:val="both"/>
              <w:rPr>
                <w:sz w:val="26"/>
                <w:szCs w:val="26"/>
                <w:lang w:val="de-DE"/>
              </w:rPr>
            </w:pPr>
          </w:p>
          <w:p w:rsidR="00BD6361" w:rsidRPr="00951C11" w:rsidRDefault="00BD6361" w:rsidP="00951C11">
            <w:pPr>
              <w:jc w:val="both"/>
              <w:rPr>
                <w:b/>
                <w:bCs/>
                <w:sz w:val="26"/>
                <w:szCs w:val="26"/>
                <w:lang w:val="de-DE"/>
              </w:rPr>
            </w:pPr>
            <w:r w:rsidRPr="00951C11">
              <w:rPr>
                <w:b/>
                <w:bCs/>
                <w:sz w:val="26"/>
                <w:szCs w:val="26"/>
                <w:lang w:val="de-DE"/>
              </w:rPr>
              <w:t>2. Học viết</w:t>
            </w:r>
          </w:p>
          <w:p w:rsidR="00BD6361" w:rsidRPr="00951C11" w:rsidRDefault="00BD6361" w:rsidP="00951C11">
            <w:pPr>
              <w:jc w:val="both"/>
              <w:rPr>
                <w:sz w:val="26"/>
                <w:szCs w:val="26"/>
                <w:lang w:val="de-DE"/>
              </w:rPr>
            </w:pPr>
            <w:r w:rsidRPr="00951C11">
              <w:rPr>
                <w:sz w:val="26"/>
                <w:szCs w:val="26"/>
                <w:lang w:val="de-DE"/>
              </w:rPr>
              <w:t>(a-1, b-4, c-5, d-2, e-3)</w:t>
            </w:r>
          </w:p>
          <w:p w:rsidR="00BD6361" w:rsidRPr="00951C11" w:rsidRDefault="00BD6361" w:rsidP="00951C11">
            <w:pPr>
              <w:jc w:val="both"/>
              <w:rPr>
                <w:sz w:val="26"/>
                <w:szCs w:val="26"/>
                <w:lang w:val="de-DE"/>
              </w:rPr>
            </w:pPr>
          </w:p>
          <w:p w:rsidR="00BD6361" w:rsidRPr="00951C11" w:rsidRDefault="00BD6361" w:rsidP="00951C11">
            <w:pPr>
              <w:jc w:val="both"/>
              <w:rPr>
                <w:sz w:val="26"/>
                <w:szCs w:val="26"/>
                <w:lang w:val="de-DE"/>
              </w:rPr>
            </w:pPr>
          </w:p>
          <w:p w:rsidR="00BD6361" w:rsidRPr="00951C11" w:rsidRDefault="00BD6361" w:rsidP="00951C11">
            <w:pPr>
              <w:jc w:val="both"/>
              <w:rPr>
                <w:sz w:val="26"/>
                <w:szCs w:val="26"/>
                <w:lang w:val="de-DE"/>
              </w:rPr>
            </w:pPr>
          </w:p>
          <w:p w:rsidR="00BD6361" w:rsidRPr="00951C11" w:rsidRDefault="00BD6361" w:rsidP="00951C11">
            <w:pPr>
              <w:jc w:val="both"/>
              <w:rPr>
                <w:sz w:val="26"/>
                <w:szCs w:val="26"/>
                <w:lang w:val="de-DE"/>
              </w:rPr>
            </w:pPr>
          </w:p>
          <w:p w:rsidR="00BD6361" w:rsidRPr="00951C11" w:rsidRDefault="00BD6361" w:rsidP="00951C11">
            <w:pPr>
              <w:jc w:val="both"/>
              <w:rPr>
                <w:sz w:val="26"/>
                <w:szCs w:val="26"/>
                <w:lang w:val="de-DE"/>
              </w:rPr>
            </w:pPr>
          </w:p>
          <w:p w:rsidR="00BD6361" w:rsidRPr="00951C11" w:rsidRDefault="00BD6361" w:rsidP="00951C11">
            <w:pPr>
              <w:jc w:val="both"/>
              <w:rPr>
                <w:sz w:val="26"/>
                <w:szCs w:val="26"/>
                <w:lang w:val="de-DE"/>
              </w:rPr>
            </w:pPr>
          </w:p>
          <w:p w:rsidR="00BD6361" w:rsidRPr="00951C11" w:rsidRDefault="00BD6361" w:rsidP="00951C11">
            <w:pPr>
              <w:jc w:val="both"/>
              <w:rPr>
                <w:sz w:val="26"/>
                <w:szCs w:val="26"/>
                <w:lang w:val="de-DE"/>
              </w:rPr>
            </w:pPr>
          </w:p>
          <w:p w:rsidR="00BD6361" w:rsidRPr="00951C11" w:rsidRDefault="00BD6361" w:rsidP="00951C11">
            <w:pPr>
              <w:jc w:val="both"/>
              <w:rPr>
                <w:sz w:val="26"/>
                <w:szCs w:val="26"/>
                <w:lang w:val="de-DE"/>
              </w:rPr>
            </w:pPr>
          </w:p>
          <w:p w:rsidR="00BD6361" w:rsidRPr="00951C11" w:rsidRDefault="00BD6361" w:rsidP="00951C11">
            <w:pPr>
              <w:jc w:val="both"/>
              <w:rPr>
                <w:sz w:val="26"/>
                <w:szCs w:val="26"/>
                <w:lang w:val="de-DE"/>
              </w:rPr>
            </w:pPr>
          </w:p>
          <w:p w:rsidR="00BD6361" w:rsidRPr="00951C11" w:rsidRDefault="00BD6361" w:rsidP="00951C11">
            <w:pPr>
              <w:jc w:val="both"/>
              <w:rPr>
                <w:sz w:val="26"/>
                <w:szCs w:val="26"/>
                <w:lang w:val="de-DE"/>
              </w:rPr>
            </w:pPr>
          </w:p>
          <w:p w:rsidR="00BD6361" w:rsidRPr="00951C11" w:rsidRDefault="00BD6361" w:rsidP="00951C11">
            <w:pPr>
              <w:jc w:val="both"/>
              <w:rPr>
                <w:sz w:val="26"/>
                <w:szCs w:val="26"/>
                <w:lang w:val="de-DE"/>
              </w:rPr>
            </w:pPr>
          </w:p>
          <w:p w:rsidR="00BD6361" w:rsidRPr="00951C11" w:rsidRDefault="00BD6361" w:rsidP="00951C11">
            <w:pPr>
              <w:jc w:val="both"/>
              <w:rPr>
                <w:sz w:val="26"/>
                <w:szCs w:val="26"/>
                <w:lang w:val="de-DE"/>
              </w:rPr>
            </w:pPr>
          </w:p>
          <w:p w:rsidR="00BD6361" w:rsidRPr="00951C11" w:rsidRDefault="00BD6361" w:rsidP="00951C11">
            <w:pPr>
              <w:jc w:val="both"/>
              <w:rPr>
                <w:sz w:val="26"/>
                <w:szCs w:val="26"/>
                <w:lang w:val="de-DE"/>
              </w:rPr>
            </w:pPr>
          </w:p>
          <w:p w:rsidR="00BD6361" w:rsidRPr="00951C11" w:rsidRDefault="00BD6361" w:rsidP="00951C11">
            <w:pPr>
              <w:jc w:val="both"/>
              <w:rPr>
                <w:sz w:val="26"/>
                <w:szCs w:val="26"/>
                <w:lang w:val="de-DE"/>
              </w:rPr>
            </w:pPr>
          </w:p>
          <w:p w:rsidR="00BD6361" w:rsidRPr="00951C11" w:rsidRDefault="00BD6361" w:rsidP="00951C11">
            <w:pPr>
              <w:jc w:val="both"/>
              <w:rPr>
                <w:sz w:val="26"/>
                <w:szCs w:val="26"/>
                <w:lang w:val="de-DE"/>
              </w:rPr>
            </w:pPr>
          </w:p>
          <w:p w:rsidR="00BD6361" w:rsidRPr="00951C11" w:rsidRDefault="00BD6361" w:rsidP="00951C11">
            <w:pPr>
              <w:jc w:val="both"/>
              <w:rPr>
                <w:sz w:val="26"/>
                <w:szCs w:val="26"/>
                <w:lang w:val="de-DE"/>
              </w:rPr>
            </w:pPr>
          </w:p>
          <w:p w:rsidR="00BD6361" w:rsidRPr="00951C11" w:rsidRDefault="00BD6361" w:rsidP="00951C11">
            <w:pPr>
              <w:jc w:val="both"/>
              <w:rPr>
                <w:sz w:val="26"/>
                <w:szCs w:val="26"/>
                <w:lang w:val="de-DE"/>
              </w:rPr>
            </w:pPr>
          </w:p>
          <w:p w:rsidR="00BD6361" w:rsidRPr="00951C11" w:rsidRDefault="00BD6361" w:rsidP="00951C11">
            <w:pPr>
              <w:jc w:val="both"/>
              <w:rPr>
                <w:sz w:val="26"/>
                <w:szCs w:val="26"/>
                <w:lang w:val="de-DE"/>
              </w:rPr>
            </w:pPr>
          </w:p>
          <w:p w:rsidR="00BD6361" w:rsidRPr="00951C11" w:rsidRDefault="00BD6361" w:rsidP="00951C11">
            <w:pPr>
              <w:jc w:val="both"/>
              <w:rPr>
                <w:sz w:val="26"/>
                <w:szCs w:val="26"/>
                <w:lang w:val="de-DE"/>
              </w:rPr>
            </w:pPr>
          </w:p>
          <w:p w:rsidR="00BD6361" w:rsidRPr="00951C11" w:rsidRDefault="00BD6361" w:rsidP="00951C11">
            <w:pPr>
              <w:jc w:val="both"/>
              <w:rPr>
                <w:sz w:val="26"/>
                <w:szCs w:val="26"/>
                <w:lang w:val="de-DE"/>
              </w:rPr>
            </w:pPr>
          </w:p>
          <w:p w:rsidR="00111814" w:rsidRDefault="00111814" w:rsidP="00951C11">
            <w:pPr>
              <w:jc w:val="both"/>
              <w:rPr>
                <w:b/>
                <w:bCs/>
                <w:sz w:val="26"/>
                <w:szCs w:val="26"/>
                <w:lang w:val="de-DE"/>
              </w:rPr>
            </w:pPr>
          </w:p>
          <w:p w:rsidR="00111814" w:rsidRDefault="00111814" w:rsidP="00951C11">
            <w:pPr>
              <w:jc w:val="both"/>
              <w:rPr>
                <w:b/>
                <w:bCs/>
                <w:sz w:val="26"/>
                <w:szCs w:val="26"/>
                <w:lang w:val="de-DE"/>
              </w:rPr>
            </w:pPr>
          </w:p>
          <w:p w:rsidR="00111814" w:rsidRDefault="00111814" w:rsidP="00951C11">
            <w:pPr>
              <w:jc w:val="both"/>
              <w:rPr>
                <w:b/>
                <w:bCs/>
                <w:sz w:val="26"/>
                <w:szCs w:val="26"/>
                <w:lang w:val="de-DE"/>
              </w:rPr>
            </w:pPr>
          </w:p>
          <w:p w:rsidR="00111814" w:rsidRDefault="00111814" w:rsidP="00951C11">
            <w:pPr>
              <w:jc w:val="both"/>
              <w:rPr>
                <w:b/>
                <w:bCs/>
                <w:sz w:val="26"/>
                <w:szCs w:val="26"/>
                <w:lang w:val="de-DE"/>
              </w:rPr>
            </w:pPr>
          </w:p>
          <w:p w:rsidR="00111814" w:rsidRDefault="00111814" w:rsidP="00951C11">
            <w:pPr>
              <w:jc w:val="both"/>
              <w:rPr>
                <w:b/>
                <w:bCs/>
                <w:sz w:val="26"/>
                <w:szCs w:val="26"/>
                <w:lang w:val="de-DE"/>
              </w:rPr>
            </w:pPr>
          </w:p>
          <w:p w:rsidR="00BD6361" w:rsidRPr="00951C11" w:rsidRDefault="00BD6361" w:rsidP="00951C11">
            <w:pPr>
              <w:jc w:val="both"/>
              <w:rPr>
                <w:b/>
                <w:bCs/>
                <w:sz w:val="26"/>
                <w:szCs w:val="26"/>
                <w:lang w:val="de-DE"/>
              </w:rPr>
            </w:pPr>
            <w:r w:rsidRPr="00951C11">
              <w:rPr>
                <w:b/>
                <w:bCs/>
                <w:sz w:val="26"/>
                <w:szCs w:val="26"/>
                <w:lang w:val="de-DE"/>
              </w:rPr>
              <w:t>3. Học nói và nghe</w:t>
            </w:r>
          </w:p>
          <w:p w:rsidR="00BD6361" w:rsidRPr="00951C11" w:rsidRDefault="00BD6361" w:rsidP="00951C11">
            <w:pPr>
              <w:jc w:val="both"/>
              <w:rPr>
                <w:sz w:val="26"/>
                <w:szCs w:val="26"/>
                <w:lang w:val="de-DE"/>
              </w:rPr>
            </w:pPr>
            <w:r w:rsidRPr="00951C11">
              <w:rPr>
                <w:sz w:val="26"/>
                <w:szCs w:val="26"/>
                <w:lang w:val="de-DE"/>
              </w:rPr>
              <w:t>- Kĩ năng: Trình bày, trao đổi, thảo luận.</w:t>
            </w:r>
          </w:p>
          <w:p w:rsidR="00BD6361" w:rsidRPr="00951C11" w:rsidRDefault="00BD6361" w:rsidP="00951C11">
            <w:pPr>
              <w:jc w:val="both"/>
              <w:rPr>
                <w:rFonts w:eastAsia="Times New Roman"/>
                <w:sz w:val="26"/>
                <w:szCs w:val="26"/>
                <w:lang w:val="de-DE"/>
              </w:rPr>
            </w:pPr>
            <w:r w:rsidRPr="00951C11">
              <w:rPr>
                <w:sz w:val="26"/>
                <w:szCs w:val="26"/>
                <w:lang w:val="de-DE"/>
              </w:rPr>
              <w:t>- Nội dung: Kể lại một truyện ngụ ngôn; giải thích quy tắc luật lệ của một hoạt động hay trò chơi; trình bày, trao đổi, thảo luận về một vấn đề.</w:t>
            </w:r>
          </w:p>
        </w:tc>
      </w:tr>
    </w:tbl>
    <w:p w:rsidR="00BD6361" w:rsidRPr="00951C11" w:rsidRDefault="00BD6361" w:rsidP="00111814">
      <w:pPr>
        <w:jc w:val="both"/>
        <w:rPr>
          <w:b/>
          <w:bCs/>
          <w:sz w:val="26"/>
          <w:szCs w:val="26"/>
          <w:lang w:val="de-DE"/>
        </w:rPr>
      </w:pPr>
      <w:r w:rsidRPr="00951C11">
        <w:rPr>
          <w:b/>
          <w:bCs/>
          <w:sz w:val="26"/>
          <w:szCs w:val="26"/>
          <w:lang w:val="de-DE"/>
        </w:rPr>
        <w:lastRenderedPageBreak/>
        <w:t>2. Tìm hiểu cấu trúc sách và cấu trúc bài học</w:t>
      </w:r>
    </w:p>
    <w:p w:rsidR="00BD6361" w:rsidRPr="00951C11" w:rsidRDefault="00BD6361" w:rsidP="00111814">
      <w:pPr>
        <w:jc w:val="both"/>
        <w:rPr>
          <w:sz w:val="26"/>
          <w:szCs w:val="26"/>
          <w:lang w:val="de-DE"/>
        </w:rPr>
      </w:pPr>
      <w:r w:rsidRPr="00951C11">
        <w:rPr>
          <w:b/>
          <w:bCs/>
          <w:i/>
          <w:iCs/>
          <w:sz w:val="26"/>
          <w:szCs w:val="26"/>
          <w:lang w:val="de-DE"/>
        </w:rPr>
        <w:t>a. Mục tiêu:</w:t>
      </w:r>
      <w:r w:rsidRPr="00951C11">
        <w:rPr>
          <w:sz w:val="26"/>
          <w:szCs w:val="26"/>
          <w:lang w:val="de-DE"/>
        </w:rPr>
        <w:t>HS nắm được cấu trúc các phần của SGK và cấu trúc cụ thể của các bài học, các nhiệm vụ cần thực hiện ở mỗi phần của bài học.</w:t>
      </w:r>
    </w:p>
    <w:p w:rsidR="00BD6361" w:rsidRPr="00951C11" w:rsidRDefault="00BD6361" w:rsidP="00111814">
      <w:pPr>
        <w:jc w:val="both"/>
        <w:rPr>
          <w:sz w:val="26"/>
          <w:szCs w:val="26"/>
          <w:lang w:val="de-DE"/>
        </w:rPr>
      </w:pPr>
      <w:r w:rsidRPr="00951C11">
        <w:rPr>
          <w:b/>
          <w:bCs/>
          <w:i/>
          <w:iCs/>
          <w:sz w:val="26"/>
          <w:szCs w:val="26"/>
          <w:lang w:val="de-DE"/>
        </w:rPr>
        <w:t xml:space="preserve">b. Nội dung: </w:t>
      </w:r>
      <w:r w:rsidRPr="00951C11">
        <w:rPr>
          <w:sz w:val="26"/>
          <w:szCs w:val="26"/>
          <w:lang w:val="de-DE"/>
        </w:rPr>
        <w:t>GV sử dụng PPDH hợp tác, đàm thoại gợi mở, phân tích mẫu, chia nhóm hướng dẫn HS tìm hiểu cấu trúc sách, cấu trúc bài học và các nhiệm vụ cụ thể ở các phần của bài học.</w:t>
      </w:r>
    </w:p>
    <w:tbl>
      <w:tblPr>
        <w:tblStyle w:val="TableGrid"/>
        <w:tblW w:w="10064" w:type="dxa"/>
        <w:tblInd w:w="108" w:type="dxa"/>
        <w:tblLayout w:type="fixed"/>
        <w:tblLook w:val="04A0" w:firstRow="1" w:lastRow="0" w:firstColumn="1" w:lastColumn="0" w:noHBand="0" w:noVBand="1"/>
      </w:tblPr>
      <w:tblGrid>
        <w:gridCol w:w="4111"/>
        <w:gridCol w:w="5953"/>
      </w:tblGrid>
      <w:tr w:rsidR="00BD6361" w:rsidRPr="00951C11" w:rsidTr="007A3A75">
        <w:tc>
          <w:tcPr>
            <w:tcW w:w="4111" w:type="dxa"/>
            <w:tcBorders>
              <w:top w:val="single" w:sz="4" w:space="0" w:color="auto"/>
              <w:left w:val="single" w:sz="4" w:space="0" w:color="auto"/>
              <w:bottom w:val="single" w:sz="4" w:space="0" w:color="auto"/>
              <w:right w:val="single" w:sz="4" w:space="0" w:color="auto"/>
            </w:tcBorders>
            <w:hideMark/>
          </w:tcPr>
          <w:p w:rsidR="00BD6361" w:rsidRPr="00951C11" w:rsidRDefault="005A275F" w:rsidP="005A275F">
            <w:pPr>
              <w:jc w:val="center"/>
              <w:rPr>
                <w:rFonts w:eastAsia="Times New Roman"/>
                <w:b/>
                <w:bCs/>
                <w:sz w:val="26"/>
                <w:szCs w:val="26"/>
                <w:lang w:val="de-DE"/>
              </w:rPr>
            </w:pPr>
            <w:r>
              <w:rPr>
                <w:b/>
                <w:bCs/>
                <w:sz w:val="26"/>
                <w:szCs w:val="26"/>
                <w:lang w:val="de-DE"/>
              </w:rPr>
              <w:t xml:space="preserve">Hoạt động của GV - HS </w:t>
            </w:r>
          </w:p>
        </w:tc>
        <w:tc>
          <w:tcPr>
            <w:tcW w:w="5953" w:type="dxa"/>
            <w:tcBorders>
              <w:top w:val="single" w:sz="4" w:space="0" w:color="auto"/>
              <w:left w:val="single" w:sz="4" w:space="0" w:color="auto"/>
              <w:bottom w:val="single" w:sz="4" w:space="0" w:color="auto"/>
              <w:right w:val="single" w:sz="4" w:space="0" w:color="auto"/>
            </w:tcBorders>
            <w:hideMark/>
          </w:tcPr>
          <w:p w:rsidR="00BD6361" w:rsidRPr="00951C11" w:rsidRDefault="00BD6361" w:rsidP="00951C11">
            <w:pPr>
              <w:jc w:val="center"/>
              <w:rPr>
                <w:rFonts w:eastAsia="Times New Roman"/>
                <w:b/>
                <w:bCs/>
                <w:sz w:val="26"/>
                <w:szCs w:val="26"/>
                <w:lang w:val="de-DE"/>
              </w:rPr>
            </w:pPr>
            <w:r w:rsidRPr="00951C11">
              <w:rPr>
                <w:b/>
                <w:bCs/>
                <w:sz w:val="26"/>
                <w:szCs w:val="26"/>
                <w:lang w:val="de-DE"/>
              </w:rPr>
              <w:t>Dự kiến sản phẩm</w:t>
            </w:r>
          </w:p>
        </w:tc>
      </w:tr>
      <w:tr w:rsidR="00BD6361" w:rsidRPr="00951C11" w:rsidTr="007A3A75">
        <w:tc>
          <w:tcPr>
            <w:tcW w:w="4111" w:type="dxa"/>
            <w:tcBorders>
              <w:top w:val="single" w:sz="4" w:space="0" w:color="auto"/>
              <w:left w:val="single" w:sz="4" w:space="0" w:color="auto"/>
              <w:bottom w:val="single" w:sz="4" w:space="0" w:color="auto"/>
              <w:right w:val="single" w:sz="4" w:space="0" w:color="auto"/>
            </w:tcBorders>
            <w:hideMark/>
          </w:tcPr>
          <w:p w:rsidR="00BD6361" w:rsidRPr="00951C11" w:rsidRDefault="005A275F" w:rsidP="00951C11">
            <w:pPr>
              <w:jc w:val="both"/>
              <w:rPr>
                <w:rFonts w:eastAsia="Times New Roman"/>
                <w:b/>
                <w:bCs/>
                <w:i/>
                <w:iCs/>
                <w:sz w:val="26"/>
                <w:szCs w:val="26"/>
                <w:lang w:val="de-DE"/>
              </w:rPr>
            </w:pPr>
            <w:r>
              <w:rPr>
                <w:b/>
                <w:bCs/>
                <w:i/>
                <w:iCs/>
                <w:sz w:val="26"/>
                <w:szCs w:val="26"/>
                <w:lang w:val="de-DE"/>
              </w:rPr>
              <w:t>*</w:t>
            </w:r>
            <w:r w:rsidR="00BD6361" w:rsidRPr="00951C11">
              <w:rPr>
                <w:b/>
                <w:bCs/>
                <w:i/>
                <w:iCs/>
                <w:sz w:val="26"/>
                <w:szCs w:val="26"/>
                <w:lang w:val="de-DE"/>
              </w:rPr>
              <w:t>HĐ1: Tìm hiểu cấu trúc SGK</w:t>
            </w:r>
          </w:p>
          <w:p w:rsidR="00BD6361" w:rsidRPr="00951C11" w:rsidRDefault="00BD6361" w:rsidP="00951C11">
            <w:pPr>
              <w:jc w:val="both"/>
              <w:rPr>
                <w:sz w:val="26"/>
                <w:szCs w:val="26"/>
                <w:lang w:val="de-DE"/>
              </w:rPr>
            </w:pPr>
            <w:r w:rsidRPr="00951C11">
              <w:rPr>
                <w:sz w:val="26"/>
                <w:szCs w:val="26"/>
                <w:lang w:val="de-DE"/>
              </w:rPr>
              <w:t>- GV yêu cầu HS làm việc cá nhân xem mục lục, các bài, các phần trong SGK Ngữ văn 7 tập 1, tập 2 và cho biết cấu trúc của sách Ngữ văn 7.</w:t>
            </w:r>
          </w:p>
          <w:p w:rsidR="00BD6361" w:rsidRPr="00951C11" w:rsidRDefault="00BD6361" w:rsidP="00951C11">
            <w:pPr>
              <w:jc w:val="both"/>
              <w:rPr>
                <w:sz w:val="26"/>
                <w:szCs w:val="26"/>
                <w:lang w:val="de-DE"/>
              </w:rPr>
            </w:pPr>
            <w:r w:rsidRPr="00951C11">
              <w:rPr>
                <w:sz w:val="26"/>
                <w:szCs w:val="26"/>
                <w:lang w:val="de-DE"/>
              </w:rPr>
              <w:t>- HS quan sát, tìm hiểu 2 cuốn SGK và khái quát cấu trúc sách.</w:t>
            </w:r>
          </w:p>
          <w:p w:rsidR="00BD6361" w:rsidRPr="00951C11" w:rsidRDefault="00BD6361" w:rsidP="00951C11">
            <w:pPr>
              <w:jc w:val="both"/>
              <w:rPr>
                <w:sz w:val="26"/>
                <w:szCs w:val="26"/>
                <w:lang w:val="de-DE"/>
              </w:rPr>
            </w:pPr>
            <w:r w:rsidRPr="00951C11">
              <w:rPr>
                <w:sz w:val="26"/>
                <w:szCs w:val="26"/>
                <w:lang w:val="de-DE"/>
              </w:rPr>
              <w:t>- GV gọi 2 – 3 HS trình bày cấu trúc của sách, HS khác quan sát, đối chiếu để nhận xét, bổ sung.</w:t>
            </w:r>
          </w:p>
          <w:p w:rsidR="00BD6361" w:rsidRPr="00951C11" w:rsidRDefault="00BD6361" w:rsidP="00951C11">
            <w:pPr>
              <w:jc w:val="both"/>
              <w:rPr>
                <w:sz w:val="26"/>
                <w:szCs w:val="26"/>
                <w:lang w:val="de-DE"/>
              </w:rPr>
            </w:pPr>
            <w:r w:rsidRPr="00951C11">
              <w:rPr>
                <w:sz w:val="26"/>
                <w:szCs w:val="26"/>
                <w:lang w:val="de-DE"/>
              </w:rPr>
              <w:t xml:space="preserve">- GV tổng hợp, chốt kiến thức, lưu ý HS sử dụng hiệu quả </w:t>
            </w:r>
            <w:r w:rsidRPr="00951C11">
              <w:rPr>
                <w:i/>
                <w:iCs/>
                <w:sz w:val="26"/>
                <w:szCs w:val="26"/>
                <w:lang w:val="de-DE"/>
              </w:rPr>
              <w:t>Sổ tay hướng dẫn học đọc, viết, nói và nghe</w:t>
            </w:r>
            <w:r w:rsidRPr="00951C11">
              <w:rPr>
                <w:sz w:val="26"/>
                <w:szCs w:val="26"/>
                <w:lang w:val="de-DE"/>
              </w:rPr>
              <w:t>.</w:t>
            </w:r>
          </w:p>
          <w:p w:rsidR="00BD6361" w:rsidRPr="00951C11" w:rsidRDefault="00BD6361" w:rsidP="00951C11">
            <w:pPr>
              <w:jc w:val="both"/>
              <w:rPr>
                <w:b/>
                <w:bCs/>
                <w:i/>
                <w:iCs/>
                <w:sz w:val="26"/>
                <w:szCs w:val="26"/>
                <w:lang w:val="de-DE"/>
              </w:rPr>
            </w:pPr>
            <w:r w:rsidRPr="00951C11">
              <w:rPr>
                <w:b/>
                <w:bCs/>
                <w:i/>
                <w:iCs/>
                <w:sz w:val="26"/>
                <w:szCs w:val="26"/>
                <w:lang w:val="de-DE"/>
              </w:rPr>
              <w:t>* HĐ2: Tìm hiểu cấu trúc bài học và các nhiệm vụ cần thực hiện ở mỗi phần của bài học (Phân tích minh họa bài 1)</w:t>
            </w:r>
          </w:p>
          <w:p w:rsidR="00BD6361" w:rsidRPr="00951C11" w:rsidRDefault="00BD6361" w:rsidP="00951C11">
            <w:pPr>
              <w:jc w:val="both"/>
              <w:rPr>
                <w:sz w:val="26"/>
                <w:szCs w:val="26"/>
                <w:lang w:val="de-DE"/>
              </w:rPr>
            </w:pPr>
            <w:r w:rsidRPr="00951C11">
              <w:rPr>
                <w:sz w:val="26"/>
                <w:szCs w:val="26"/>
                <w:lang w:val="de-DE"/>
              </w:rPr>
              <w:t xml:space="preserve">- GV chia lớp thành các </w:t>
            </w:r>
            <w:r w:rsidRPr="005149D9">
              <w:rPr>
                <w:color w:val="FF0000"/>
                <w:sz w:val="26"/>
                <w:szCs w:val="26"/>
                <w:lang w:val="de-DE"/>
              </w:rPr>
              <w:t>nhóm 4</w:t>
            </w:r>
            <w:r w:rsidRPr="00951C11">
              <w:rPr>
                <w:sz w:val="26"/>
                <w:szCs w:val="26"/>
                <w:lang w:val="de-DE"/>
              </w:rPr>
              <w:t>, phát PHT số 2, hướng dẫn HS tìm hiểu Bài 1 để hoàn thiện các nội dung của PHT trong thời gian 15 phút theo mẫu.</w:t>
            </w:r>
          </w:p>
          <w:tbl>
            <w:tblPr>
              <w:tblStyle w:val="TableGrid"/>
              <w:tblW w:w="3998" w:type="dxa"/>
              <w:shd w:val="clear" w:color="auto" w:fill="F2F2F2" w:themeFill="background1" w:themeFillShade="F2"/>
              <w:tblLayout w:type="fixed"/>
              <w:tblLook w:val="04A0" w:firstRow="1" w:lastRow="0" w:firstColumn="1" w:lastColumn="0" w:noHBand="0" w:noVBand="1"/>
            </w:tblPr>
            <w:tblGrid>
              <w:gridCol w:w="1053"/>
              <w:gridCol w:w="1170"/>
              <w:gridCol w:w="1775"/>
            </w:tblGrid>
            <w:tr w:rsidR="00BD6361" w:rsidRPr="00951C11" w:rsidTr="00DD6B56">
              <w:trPr>
                <w:trHeight w:val="467"/>
              </w:trPr>
              <w:tc>
                <w:tcPr>
                  <w:tcW w:w="399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951C11">
                  <w:pPr>
                    <w:jc w:val="center"/>
                    <w:rPr>
                      <w:rFonts w:eastAsia="Times New Roman"/>
                      <w:b/>
                      <w:bCs/>
                      <w:color w:val="0070C0"/>
                      <w:sz w:val="26"/>
                      <w:szCs w:val="26"/>
                      <w:lang w:val="de-DE"/>
                    </w:rPr>
                  </w:pPr>
                  <w:r w:rsidRPr="00951C11">
                    <w:rPr>
                      <w:b/>
                      <w:bCs/>
                      <w:color w:val="0070C0"/>
                      <w:sz w:val="26"/>
                      <w:szCs w:val="26"/>
                      <w:lang w:val="de-DE"/>
                    </w:rPr>
                    <w:t>PHIẾU HỌC TẬP SỐ 2</w:t>
                  </w:r>
                </w:p>
                <w:p w:rsidR="00BD6361" w:rsidRPr="00951C11" w:rsidRDefault="00BD6361" w:rsidP="00951C11">
                  <w:pPr>
                    <w:jc w:val="center"/>
                    <w:rPr>
                      <w:rFonts w:eastAsia="Times New Roman"/>
                      <w:b/>
                      <w:bCs/>
                      <w:color w:val="0070C0"/>
                      <w:sz w:val="26"/>
                      <w:szCs w:val="26"/>
                      <w:lang w:val="de-DE"/>
                    </w:rPr>
                  </w:pPr>
                  <w:r w:rsidRPr="00951C11">
                    <w:rPr>
                      <w:b/>
                      <w:bCs/>
                      <w:color w:val="0070C0"/>
                      <w:sz w:val="26"/>
                      <w:szCs w:val="26"/>
                      <w:lang w:val="de-DE"/>
                    </w:rPr>
                    <w:t>Phân tích cấu trúc bài họ</w:t>
                  </w:r>
                  <w:r w:rsidR="005A275F">
                    <w:rPr>
                      <w:b/>
                      <w:bCs/>
                      <w:color w:val="0070C0"/>
                      <w:sz w:val="26"/>
                      <w:szCs w:val="26"/>
                      <w:lang w:val="de-DE"/>
                    </w:rPr>
                    <w:t>c NV</w:t>
                  </w:r>
                  <w:r w:rsidRPr="00951C11">
                    <w:rPr>
                      <w:b/>
                      <w:bCs/>
                      <w:color w:val="0070C0"/>
                      <w:sz w:val="26"/>
                      <w:szCs w:val="26"/>
                      <w:lang w:val="de-DE"/>
                    </w:rPr>
                    <w:t xml:space="preserve"> 7</w:t>
                  </w:r>
                </w:p>
              </w:tc>
            </w:tr>
            <w:tr w:rsidR="00BD6361" w:rsidRPr="00951C11" w:rsidTr="00DD6B56">
              <w:tc>
                <w:tcPr>
                  <w:tcW w:w="1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D6361" w:rsidRPr="00951C11" w:rsidRDefault="00BD6361" w:rsidP="00951C11">
                  <w:pPr>
                    <w:jc w:val="center"/>
                    <w:rPr>
                      <w:rFonts w:eastAsia="Times New Roman"/>
                      <w:b/>
                      <w:bCs/>
                      <w:color w:val="0070C0"/>
                      <w:sz w:val="26"/>
                      <w:szCs w:val="26"/>
                      <w:lang w:val="de-DE"/>
                    </w:rPr>
                  </w:pPr>
                  <w:r w:rsidRPr="00951C11">
                    <w:rPr>
                      <w:b/>
                      <w:bCs/>
                      <w:color w:val="0070C0"/>
                      <w:sz w:val="26"/>
                      <w:szCs w:val="26"/>
                      <w:lang w:val="de-DE"/>
                    </w:rPr>
                    <w:t>Các phần của bài học</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D6361" w:rsidRPr="00951C11" w:rsidRDefault="00BD6361" w:rsidP="00951C11">
                  <w:pPr>
                    <w:jc w:val="center"/>
                    <w:rPr>
                      <w:rFonts w:eastAsia="Times New Roman"/>
                      <w:b/>
                      <w:bCs/>
                      <w:color w:val="0070C0"/>
                      <w:sz w:val="26"/>
                      <w:szCs w:val="26"/>
                      <w:lang w:val="de-DE"/>
                    </w:rPr>
                  </w:pPr>
                  <w:r w:rsidRPr="00951C11">
                    <w:rPr>
                      <w:b/>
                      <w:bCs/>
                      <w:color w:val="0070C0"/>
                      <w:sz w:val="26"/>
                      <w:szCs w:val="26"/>
                      <w:lang w:val="de-DE"/>
                    </w:rPr>
                    <w:t>Mô tả</w:t>
                  </w:r>
                </w:p>
              </w:tc>
              <w:tc>
                <w:tcPr>
                  <w:tcW w:w="17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D6361" w:rsidRPr="00951C11" w:rsidRDefault="00BD6361" w:rsidP="00951C11">
                  <w:pPr>
                    <w:jc w:val="center"/>
                    <w:rPr>
                      <w:rFonts w:eastAsia="Times New Roman"/>
                      <w:b/>
                      <w:bCs/>
                      <w:color w:val="0070C0"/>
                      <w:sz w:val="26"/>
                      <w:szCs w:val="26"/>
                      <w:lang w:val="de-DE"/>
                    </w:rPr>
                  </w:pPr>
                  <w:r w:rsidRPr="00951C11">
                    <w:rPr>
                      <w:b/>
                      <w:bCs/>
                      <w:color w:val="0070C0"/>
                      <w:sz w:val="26"/>
                      <w:szCs w:val="26"/>
                      <w:lang w:val="de-DE"/>
                    </w:rPr>
                    <w:t>Nhiệm vụ của HS</w:t>
                  </w:r>
                </w:p>
              </w:tc>
            </w:tr>
            <w:tr w:rsidR="00BD6361" w:rsidRPr="00951C11" w:rsidTr="00DD6B56">
              <w:tc>
                <w:tcPr>
                  <w:tcW w:w="1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951C11">
                  <w:pPr>
                    <w:rPr>
                      <w:rFonts w:eastAsia="Times New Roman"/>
                      <w:i/>
                      <w:iCs/>
                      <w:color w:val="0070C0"/>
                      <w:sz w:val="26"/>
                      <w:szCs w:val="26"/>
                      <w:lang w:val="de-DE"/>
                    </w:rPr>
                  </w:pPr>
                  <w:r w:rsidRPr="00951C11">
                    <w:rPr>
                      <w:i/>
                      <w:iCs/>
                      <w:color w:val="0070C0"/>
                      <w:sz w:val="26"/>
                      <w:szCs w:val="26"/>
                      <w:lang w:val="de-DE"/>
                    </w:rPr>
                    <w:t>Yêu cầu cần đạt</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5A275F">
                  <w:pPr>
                    <w:jc w:val="both"/>
                    <w:rPr>
                      <w:rFonts w:eastAsia="Times New Roman"/>
                      <w:i/>
                      <w:iCs/>
                      <w:color w:val="0070C0"/>
                      <w:sz w:val="26"/>
                      <w:szCs w:val="26"/>
                      <w:lang w:val="de-DE"/>
                    </w:rPr>
                  </w:pPr>
                  <w:r w:rsidRPr="00951C11">
                    <w:rPr>
                      <w:i/>
                      <w:iCs/>
                      <w:color w:val="0070C0"/>
                      <w:sz w:val="26"/>
                      <w:szCs w:val="26"/>
                      <w:lang w:val="de-DE"/>
                    </w:rPr>
                    <w:t xml:space="preserve">Liệt kê các </w:t>
                  </w:r>
                  <w:r w:rsidR="005A275F">
                    <w:rPr>
                      <w:i/>
                      <w:iCs/>
                      <w:color w:val="0070C0"/>
                      <w:sz w:val="26"/>
                      <w:szCs w:val="26"/>
                      <w:lang w:val="de-DE"/>
                    </w:rPr>
                    <w:t>NL,</w:t>
                  </w:r>
                  <w:r w:rsidRPr="00951C11">
                    <w:rPr>
                      <w:i/>
                      <w:iCs/>
                      <w:color w:val="0070C0"/>
                      <w:sz w:val="26"/>
                      <w:szCs w:val="26"/>
                      <w:lang w:val="de-DE"/>
                    </w:rPr>
                    <w:t xml:space="preserve"> </w:t>
                  </w:r>
                  <w:r w:rsidR="005A275F">
                    <w:rPr>
                      <w:i/>
                      <w:iCs/>
                      <w:color w:val="0070C0"/>
                      <w:sz w:val="26"/>
                      <w:szCs w:val="26"/>
                      <w:lang w:val="de-DE"/>
                    </w:rPr>
                    <w:t xml:space="preserve">PC </w:t>
                  </w:r>
                  <w:r w:rsidRPr="00951C11">
                    <w:rPr>
                      <w:i/>
                      <w:iCs/>
                      <w:color w:val="0070C0"/>
                      <w:sz w:val="26"/>
                      <w:szCs w:val="26"/>
                      <w:lang w:val="de-DE"/>
                    </w:rPr>
                    <w:t>HS cần đạt trong bài học.</w:t>
                  </w:r>
                </w:p>
              </w:tc>
              <w:tc>
                <w:tcPr>
                  <w:tcW w:w="17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951C11">
                  <w:pPr>
                    <w:jc w:val="both"/>
                    <w:rPr>
                      <w:rFonts w:eastAsia="Times New Roman"/>
                      <w:i/>
                      <w:iCs/>
                      <w:color w:val="0070C0"/>
                      <w:sz w:val="26"/>
                      <w:szCs w:val="26"/>
                      <w:lang w:val="de-DE"/>
                    </w:rPr>
                  </w:pPr>
                  <w:r w:rsidRPr="00951C11">
                    <w:rPr>
                      <w:i/>
                      <w:iCs/>
                      <w:color w:val="0070C0"/>
                      <w:sz w:val="26"/>
                      <w:szCs w:val="26"/>
                      <w:lang w:val="de-DE"/>
                    </w:rPr>
                    <w:t xml:space="preserve">- Đọc trước khi học để xác định được mục tiêu, </w:t>
                  </w:r>
                  <w:r w:rsidR="005A275F">
                    <w:rPr>
                      <w:i/>
                      <w:iCs/>
                      <w:color w:val="0070C0"/>
                      <w:sz w:val="26"/>
                      <w:szCs w:val="26"/>
                      <w:lang w:val="de-DE"/>
                    </w:rPr>
                    <w:t xml:space="preserve">YCCĐ </w:t>
                  </w:r>
                  <w:r w:rsidRPr="00951C11">
                    <w:rPr>
                      <w:i/>
                      <w:iCs/>
                      <w:color w:val="0070C0"/>
                      <w:sz w:val="26"/>
                      <w:szCs w:val="26"/>
                      <w:lang w:val="de-DE"/>
                    </w:rPr>
                    <w:t>trong bài học.</w:t>
                  </w:r>
                </w:p>
                <w:p w:rsidR="00BD6361" w:rsidRPr="00951C11" w:rsidRDefault="00BD6361" w:rsidP="00951C11">
                  <w:pPr>
                    <w:jc w:val="both"/>
                    <w:rPr>
                      <w:rFonts w:eastAsia="Times New Roman"/>
                      <w:i/>
                      <w:iCs/>
                      <w:color w:val="0070C0"/>
                      <w:sz w:val="26"/>
                      <w:szCs w:val="26"/>
                      <w:lang w:val="de-DE"/>
                    </w:rPr>
                  </w:pPr>
                  <w:r w:rsidRPr="00951C11">
                    <w:rPr>
                      <w:i/>
                      <w:iCs/>
                      <w:color w:val="0070C0"/>
                      <w:sz w:val="26"/>
                      <w:szCs w:val="26"/>
                      <w:lang w:val="de-DE"/>
                    </w:rPr>
                    <w:t>- Đọc sau khi học để tự đánh giá.</w:t>
                  </w:r>
                </w:p>
              </w:tc>
            </w:tr>
            <w:tr w:rsidR="00BD6361" w:rsidRPr="00951C11" w:rsidTr="00DD6B56">
              <w:tc>
                <w:tcPr>
                  <w:tcW w:w="1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951C11">
                  <w:pPr>
                    <w:rPr>
                      <w:rFonts w:eastAsia="Times New Roman"/>
                      <w:color w:val="0070C0"/>
                      <w:sz w:val="26"/>
                      <w:szCs w:val="26"/>
                      <w:lang w:val="de-DE"/>
                    </w:rPr>
                  </w:pPr>
                  <w:r w:rsidRPr="00951C11">
                    <w:rPr>
                      <w:color w:val="0070C0"/>
                      <w:sz w:val="26"/>
                      <w:szCs w:val="26"/>
                      <w:lang w:val="de-DE"/>
                    </w:rPr>
                    <w:t>Kiến thứ</w:t>
                  </w:r>
                  <w:r w:rsidR="005A275F">
                    <w:rPr>
                      <w:color w:val="0070C0"/>
                      <w:sz w:val="26"/>
                      <w:szCs w:val="26"/>
                      <w:lang w:val="de-DE"/>
                    </w:rPr>
                    <w:t>cNV</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both"/>
                    <w:rPr>
                      <w:rFonts w:eastAsia="Times New Roman"/>
                      <w:color w:val="0070C0"/>
                      <w:sz w:val="26"/>
                      <w:szCs w:val="26"/>
                      <w:lang w:val="de-DE"/>
                    </w:rPr>
                  </w:pPr>
                </w:p>
              </w:tc>
              <w:tc>
                <w:tcPr>
                  <w:tcW w:w="17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both"/>
                    <w:rPr>
                      <w:rFonts w:eastAsia="Times New Roman"/>
                      <w:color w:val="0070C0"/>
                      <w:sz w:val="26"/>
                      <w:szCs w:val="26"/>
                      <w:lang w:val="de-DE"/>
                    </w:rPr>
                  </w:pPr>
                </w:p>
              </w:tc>
            </w:tr>
            <w:tr w:rsidR="00BD6361" w:rsidRPr="00951C11" w:rsidTr="00DD6B56">
              <w:tc>
                <w:tcPr>
                  <w:tcW w:w="1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5A275F">
                  <w:pPr>
                    <w:rPr>
                      <w:rFonts w:eastAsia="Times New Roman"/>
                      <w:color w:val="0070C0"/>
                      <w:sz w:val="26"/>
                      <w:szCs w:val="26"/>
                      <w:lang w:val="de-DE"/>
                    </w:rPr>
                  </w:pPr>
                  <w:r w:rsidRPr="00951C11">
                    <w:rPr>
                      <w:color w:val="0070C0"/>
                      <w:sz w:val="26"/>
                      <w:szCs w:val="26"/>
                      <w:lang w:val="de-DE"/>
                    </w:rPr>
                    <w:t>Đọc hiể</w:t>
                  </w:r>
                  <w:r w:rsidR="005A275F">
                    <w:rPr>
                      <w:color w:val="0070C0"/>
                      <w:sz w:val="26"/>
                      <w:szCs w:val="26"/>
                      <w:lang w:val="de-DE"/>
                    </w:rPr>
                    <w:t>uVB</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both"/>
                    <w:rPr>
                      <w:rFonts w:eastAsia="Times New Roman"/>
                      <w:color w:val="0070C0"/>
                      <w:sz w:val="26"/>
                      <w:szCs w:val="26"/>
                      <w:lang w:val="de-DE"/>
                    </w:rPr>
                  </w:pPr>
                </w:p>
              </w:tc>
              <w:tc>
                <w:tcPr>
                  <w:tcW w:w="17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both"/>
                    <w:rPr>
                      <w:rFonts w:eastAsia="Times New Roman"/>
                      <w:color w:val="0070C0"/>
                      <w:sz w:val="26"/>
                      <w:szCs w:val="26"/>
                      <w:lang w:val="de-DE"/>
                    </w:rPr>
                  </w:pPr>
                </w:p>
              </w:tc>
            </w:tr>
            <w:tr w:rsidR="00BD6361" w:rsidRPr="00951C11" w:rsidTr="00DD6B56">
              <w:tc>
                <w:tcPr>
                  <w:tcW w:w="1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5A275F">
                  <w:pPr>
                    <w:rPr>
                      <w:rFonts w:eastAsia="Times New Roman"/>
                      <w:color w:val="0070C0"/>
                      <w:sz w:val="26"/>
                      <w:szCs w:val="26"/>
                      <w:lang w:val="de-DE"/>
                    </w:rPr>
                  </w:pPr>
                  <w:r w:rsidRPr="00951C11">
                    <w:rPr>
                      <w:color w:val="0070C0"/>
                      <w:sz w:val="26"/>
                      <w:szCs w:val="26"/>
                      <w:lang w:val="de-DE"/>
                    </w:rPr>
                    <w:lastRenderedPageBreak/>
                    <w:t>Thự</w:t>
                  </w:r>
                  <w:r w:rsidR="005A275F">
                    <w:rPr>
                      <w:color w:val="0070C0"/>
                      <w:sz w:val="26"/>
                      <w:szCs w:val="26"/>
                      <w:lang w:val="de-DE"/>
                    </w:rPr>
                    <w:t>c hànhTV</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both"/>
                    <w:rPr>
                      <w:rFonts w:eastAsia="Times New Roman"/>
                      <w:color w:val="0070C0"/>
                      <w:sz w:val="26"/>
                      <w:szCs w:val="26"/>
                      <w:lang w:val="de-DE"/>
                    </w:rPr>
                  </w:pPr>
                </w:p>
              </w:tc>
              <w:tc>
                <w:tcPr>
                  <w:tcW w:w="17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both"/>
                    <w:rPr>
                      <w:rFonts w:eastAsia="Times New Roman"/>
                      <w:color w:val="0070C0"/>
                      <w:sz w:val="26"/>
                      <w:szCs w:val="26"/>
                      <w:lang w:val="de-DE"/>
                    </w:rPr>
                  </w:pPr>
                </w:p>
              </w:tc>
            </w:tr>
            <w:tr w:rsidR="00BD6361" w:rsidRPr="00951C11" w:rsidTr="00DD6B56">
              <w:tc>
                <w:tcPr>
                  <w:tcW w:w="1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5A275F" w:rsidP="00951C11">
                  <w:pPr>
                    <w:rPr>
                      <w:rFonts w:eastAsia="Times New Roman"/>
                      <w:color w:val="0070C0"/>
                      <w:sz w:val="26"/>
                      <w:szCs w:val="26"/>
                      <w:lang w:val="de-DE"/>
                    </w:rPr>
                  </w:pPr>
                  <w:r>
                    <w:rPr>
                      <w:color w:val="0070C0"/>
                      <w:sz w:val="26"/>
                      <w:szCs w:val="26"/>
                      <w:lang w:val="de-DE"/>
                    </w:rPr>
                    <w:t xml:space="preserve">TH </w:t>
                  </w:r>
                  <w:r w:rsidR="00BD6361" w:rsidRPr="00951C11">
                    <w:rPr>
                      <w:color w:val="0070C0"/>
                      <w:sz w:val="26"/>
                      <w:szCs w:val="26"/>
                      <w:lang w:val="de-DE"/>
                    </w:rPr>
                    <w:t>đọc hiểu</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both"/>
                    <w:rPr>
                      <w:rFonts w:eastAsia="Times New Roman"/>
                      <w:color w:val="0070C0"/>
                      <w:sz w:val="26"/>
                      <w:szCs w:val="26"/>
                      <w:lang w:val="de-DE"/>
                    </w:rPr>
                  </w:pPr>
                </w:p>
              </w:tc>
              <w:tc>
                <w:tcPr>
                  <w:tcW w:w="17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both"/>
                    <w:rPr>
                      <w:rFonts w:eastAsia="Times New Roman"/>
                      <w:color w:val="0070C0"/>
                      <w:sz w:val="26"/>
                      <w:szCs w:val="26"/>
                      <w:lang w:val="de-DE"/>
                    </w:rPr>
                  </w:pPr>
                </w:p>
              </w:tc>
            </w:tr>
            <w:tr w:rsidR="00BD6361" w:rsidRPr="00951C11" w:rsidTr="00DD6B56">
              <w:tc>
                <w:tcPr>
                  <w:tcW w:w="1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951C11">
                  <w:pPr>
                    <w:rPr>
                      <w:rFonts w:eastAsia="Times New Roman"/>
                      <w:color w:val="0070C0"/>
                      <w:sz w:val="26"/>
                      <w:szCs w:val="26"/>
                      <w:lang w:val="de-DE"/>
                    </w:rPr>
                  </w:pPr>
                  <w:r w:rsidRPr="00951C11">
                    <w:rPr>
                      <w:color w:val="0070C0"/>
                      <w:sz w:val="26"/>
                      <w:szCs w:val="26"/>
                      <w:lang w:val="de-DE"/>
                    </w:rPr>
                    <w:t>Viết</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both"/>
                    <w:rPr>
                      <w:rFonts w:eastAsia="Times New Roman"/>
                      <w:color w:val="0070C0"/>
                      <w:sz w:val="26"/>
                      <w:szCs w:val="26"/>
                      <w:lang w:val="de-DE"/>
                    </w:rPr>
                  </w:pPr>
                </w:p>
              </w:tc>
              <w:tc>
                <w:tcPr>
                  <w:tcW w:w="17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both"/>
                    <w:rPr>
                      <w:rFonts w:eastAsia="Times New Roman"/>
                      <w:color w:val="0070C0"/>
                      <w:sz w:val="26"/>
                      <w:szCs w:val="26"/>
                      <w:lang w:val="de-DE"/>
                    </w:rPr>
                  </w:pPr>
                </w:p>
              </w:tc>
            </w:tr>
            <w:tr w:rsidR="00BD6361" w:rsidRPr="00951C11" w:rsidTr="00DD6B56">
              <w:tc>
                <w:tcPr>
                  <w:tcW w:w="1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951C11">
                  <w:pPr>
                    <w:rPr>
                      <w:rFonts w:eastAsia="Times New Roman"/>
                      <w:color w:val="0070C0"/>
                      <w:sz w:val="26"/>
                      <w:szCs w:val="26"/>
                      <w:lang w:val="de-DE"/>
                    </w:rPr>
                  </w:pPr>
                  <w:r w:rsidRPr="00951C11">
                    <w:rPr>
                      <w:color w:val="0070C0"/>
                      <w:sz w:val="26"/>
                      <w:szCs w:val="26"/>
                      <w:lang w:val="de-DE"/>
                    </w:rPr>
                    <w:t>Nói và nghe</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both"/>
                    <w:rPr>
                      <w:rFonts w:eastAsia="Times New Roman"/>
                      <w:color w:val="0070C0"/>
                      <w:sz w:val="26"/>
                      <w:szCs w:val="26"/>
                      <w:lang w:val="de-DE"/>
                    </w:rPr>
                  </w:pPr>
                </w:p>
              </w:tc>
              <w:tc>
                <w:tcPr>
                  <w:tcW w:w="17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both"/>
                    <w:rPr>
                      <w:rFonts w:eastAsia="Times New Roman"/>
                      <w:color w:val="0070C0"/>
                      <w:sz w:val="26"/>
                      <w:szCs w:val="26"/>
                      <w:lang w:val="de-DE"/>
                    </w:rPr>
                  </w:pPr>
                </w:p>
              </w:tc>
            </w:tr>
            <w:tr w:rsidR="00BD6361" w:rsidRPr="00951C11" w:rsidTr="00DD6B56">
              <w:tc>
                <w:tcPr>
                  <w:tcW w:w="1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951C11">
                  <w:pPr>
                    <w:rPr>
                      <w:rFonts w:eastAsia="Times New Roman"/>
                      <w:color w:val="0070C0"/>
                      <w:sz w:val="26"/>
                      <w:szCs w:val="26"/>
                      <w:lang w:val="de-DE"/>
                    </w:rPr>
                  </w:pPr>
                  <w:r w:rsidRPr="00951C11">
                    <w:rPr>
                      <w:color w:val="0070C0"/>
                      <w:sz w:val="26"/>
                      <w:szCs w:val="26"/>
                      <w:lang w:val="de-DE"/>
                    </w:rPr>
                    <w:t>Tự đánh giá</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both"/>
                    <w:rPr>
                      <w:rFonts w:eastAsia="Times New Roman"/>
                      <w:color w:val="0070C0"/>
                      <w:sz w:val="26"/>
                      <w:szCs w:val="26"/>
                      <w:lang w:val="de-DE"/>
                    </w:rPr>
                  </w:pPr>
                </w:p>
              </w:tc>
              <w:tc>
                <w:tcPr>
                  <w:tcW w:w="17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both"/>
                    <w:rPr>
                      <w:rFonts w:eastAsia="Times New Roman"/>
                      <w:color w:val="0070C0"/>
                      <w:sz w:val="26"/>
                      <w:szCs w:val="26"/>
                      <w:lang w:val="de-DE"/>
                    </w:rPr>
                  </w:pPr>
                </w:p>
              </w:tc>
            </w:tr>
            <w:tr w:rsidR="00BD6361" w:rsidRPr="00951C11" w:rsidTr="00DD6B56">
              <w:tc>
                <w:tcPr>
                  <w:tcW w:w="105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5A275F">
                  <w:pPr>
                    <w:rPr>
                      <w:rFonts w:eastAsia="Times New Roman"/>
                      <w:color w:val="0070C0"/>
                      <w:sz w:val="26"/>
                      <w:szCs w:val="26"/>
                      <w:lang w:val="de-DE"/>
                    </w:rPr>
                  </w:pPr>
                  <w:r w:rsidRPr="00951C11">
                    <w:rPr>
                      <w:color w:val="0070C0"/>
                      <w:sz w:val="26"/>
                      <w:szCs w:val="26"/>
                      <w:lang w:val="de-DE"/>
                    </w:rPr>
                    <w:t xml:space="preserve">Hướng dẫn </w:t>
                  </w:r>
                  <w:r w:rsidR="005A275F">
                    <w:rPr>
                      <w:color w:val="0070C0"/>
                      <w:sz w:val="26"/>
                      <w:szCs w:val="26"/>
                      <w:lang w:val="de-DE"/>
                    </w:rPr>
                    <w:t>TH</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both"/>
                    <w:rPr>
                      <w:rFonts w:eastAsia="Times New Roman"/>
                      <w:color w:val="0070C0"/>
                      <w:sz w:val="26"/>
                      <w:szCs w:val="26"/>
                      <w:lang w:val="de-DE"/>
                    </w:rPr>
                  </w:pPr>
                </w:p>
              </w:tc>
              <w:tc>
                <w:tcPr>
                  <w:tcW w:w="17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both"/>
                    <w:rPr>
                      <w:rFonts w:eastAsia="Times New Roman"/>
                      <w:color w:val="0070C0"/>
                      <w:sz w:val="26"/>
                      <w:szCs w:val="26"/>
                      <w:lang w:val="de-DE"/>
                    </w:rPr>
                  </w:pPr>
                </w:p>
              </w:tc>
            </w:tr>
          </w:tbl>
          <w:p w:rsidR="00BD6361" w:rsidRPr="00951C11" w:rsidRDefault="00BD6361" w:rsidP="00951C11">
            <w:pPr>
              <w:jc w:val="both"/>
              <w:rPr>
                <w:rFonts w:eastAsia="Times New Roman"/>
                <w:sz w:val="26"/>
                <w:szCs w:val="26"/>
                <w:lang w:val="de-DE"/>
              </w:rPr>
            </w:pPr>
            <w:r w:rsidRPr="00951C11">
              <w:rPr>
                <w:sz w:val="26"/>
                <w:szCs w:val="26"/>
                <w:lang w:val="de-DE"/>
              </w:rPr>
              <w:t>- HS thành lập nhóm theo hướng dẫn của GV, tìm hiểu Bài 1 để mô tả và dự kiến các nhiệm vụ cần thực hiện; GV quan sát, hỗ trợ, định hướng.</w:t>
            </w:r>
          </w:p>
          <w:p w:rsidR="00BD6361" w:rsidRPr="00951C11" w:rsidRDefault="00BD6361" w:rsidP="00951C11">
            <w:pPr>
              <w:jc w:val="both"/>
              <w:rPr>
                <w:sz w:val="26"/>
                <w:szCs w:val="26"/>
                <w:lang w:val="de-DE"/>
              </w:rPr>
            </w:pPr>
            <w:r w:rsidRPr="00951C11">
              <w:rPr>
                <w:sz w:val="26"/>
                <w:szCs w:val="26"/>
                <w:lang w:val="de-DE"/>
              </w:rPr>
              <w:t>- GV chiếu PHT và gọi đại diện 1 nhóm trình bày, các nhóm khác đối chiếu kết quả thảo luận của nhóm mình để nhận xét, bổ sung.</w:t>
            </w:r>
          </w:p>
          <w:p w:rsidR="00BD6361" w:rsidRPr="00951C11" w:rsidRDefault="00BD6361" w:rsidP="00951C11">
            <w:pPr>
              <w:jc w:val="both"/>
              <w:rPr>
                <w:rFonts w:eastAsia="Times New Roman"/>
                <w:sz w:val="26"/>
                <w:szCs w:val="26"/>
                <w:lang w:val="de-DE"/>
              </w:rPr>
            </w:pPr>
            <w:r w:rsidRPr="00951C11">
              <w:rPr>
                <w:sz w:val="26"/>
                <w:szCs w:val="26"/>
                <w:lang w:val="de-DE"/>
              </w:rPr>
              <w:t>- GV tổng hợp, chiếu yêu cầu, HS bổ sung vào PHT lưu hồ sơ môn học.</w:t>
            </w:r>
          </w:p>
        </w:tc>
        <w:tc>
          <w:tcPr>
            <w:tcW w:w="5953" w:type="dxa"/>
            <w:tcBorders>
              <w:top w:val="single" w:sz="4" w:space="0" w:color="auto"/>
              <w:left w:val="single" w:sz="4" w:space="0" w:color="auto"/>
              <w:bottom w:val="single" w:sz="4" w:space="0" w:color="auto"/>
              <w:right w:val="single" w:sz="4" w:space="0" w:color="auto"/>
            </w:tcBorders>
          </w:tcPr>
          <w:p w:rsidR="00BD6361" w:rsidRPr="00951C11" w:rsidRDefault="00BD6361" w:rsidP="00951C11">
            <w:pPr>
              <w:jc w:val="both"/>
              <w:rPr>
                <w:rFonts w:eastAsia="Times New Roman"/>
                <w:b/>
                <w:bCs/>
                <w:sz w:val="26"/>
                <w:szCs w:val="26"/>
                <w:lang w:val="de-DE"/>
              </w:rPr>
            </w:pPr>
            <w:r w:rsidRPr="00951C11">
              <w:rPr>
                <w:b/>
                <w:bCs/>
                <w:sz w:val="26"/>
                <w:szCs w:val="26"/>
                <w:lang w:val="de-DE"/>
              </w:rPr>
              <w:lastRenderedPageBreak/>
              <w:t>II. Cấu trúc SGK Ngữ văn</w:t>
            </w:r>
          </w:p>
          <w:p w:rsidR="00BD6361" w:rsidRPr="00951C11" w:rsidRDefault="00BD6361" w:rsidP="00951C11">
            <w:pPr>
              <w:jc w:val="both"/>
              <w:rPr>
                <w:b/>
                <w:bCs/>
                <w:sz w:val="26"/>
                <w:szCs w:val="26"/>
                <w:lang w:val="de-DE"/>
              </w:rPr>
            </w:pPr>
            <w:r w:rsidRPr="00951C11">
              <w:rPr>
                <w:b/>
                <w:bCs/>
                <w:sz w:val="26"/>
                <w:szCs w:val="26"/>
                <w:lang w:val="de-DE"/>
              </w:rPr>
              <w:t>1. Cấu trúc sách</w:t>
            </w:r>
          </w:p>
          <w:p w:rsidR="00BD6361" w:rsidRPr="00951C11" w:rsidRDefault="00BD6361" w:rsidP="00951C11">
            <w:pPr>
              <w:jc w:val="both"/>
              <w:rPr>
                <w:sz w:val="26"/>
                <w:szCs w:val="26"/>
                <w:lang w:val="de-DE"/>
              </w:rPr>
            </w:pPr>
            <w:r w:rsidRPr="00951C11">
              <w:rPr>
                <w:sz w:val="26"/>
                <w:szCs w:val="26"/>
                <w:lang w:val="de-DE"/>
              </w:rPr>
              <w:t>- Bài mở đầu</w:t>
            </w:r>
          </w:p>
          <w:p w:rsidR="00BD6361" w:rsidRPr="00951C11" w:rsidRDefault="00BD6361" w:rsidP="00951C11">
            <w:pPr>
              <w:jc w:val="both"/>
              <w:rPr>
                <w:sz w:val="26"/>
                <w:szCs w:val="26"/>
                <w:lang w:val="de-DE"/>
              </w:rPr>
            </w:pPr>
            <w:r w:rsidRPr="00951C11">
              <w:rPr>
                <w:sz w:val="26"/>
                <w:szCs w:val="26"/>
                <w:lang w:val="de-DE"/>
              </w:rPr>
              <w:t>- 10 bài học chính</w:t>
            </w:r>
          </w:p>
          <w:p w:rsidR="00BD6361" w:rsidRPr="00951C11" w:rsidRDefault="00BD6361" w:rsidP="00951C11">
            <w:pPr>
              <w:jc w:val="both"/>
              <w:rPr>
                <w:sz w:val="26"/>
                <w:szCs w:val="26"/>
                <w:lang w:val="de-DE"/>
              </w:rPr>
            </w:pPr>
            <w:r w:rsidRPr="00951C11">
              <w:rPr>
                <w:sz w:val="26"/>
                <w:szCs w:val="26"/>
                <w:lang w:val="de-DE"/>
              </w:rPr>
              <w:t>- 2 bài ôn tập cuối học kì</w:t>
            </w:r>
          </w:p>
          <w:p w:rsidR="00BD6361" w:rsidRPr="00951C11" w:rsidRDefault="00BD6361" w:rsidP="00951C11">
            <w:pPr>
              <w:jc w:val="both"/>
              <w:rPr>
                <w:sz w:val="26"/>
                <w:szCs w:val="26"/>
                <w:lang w:val="de-DE"/>
              </w:rPr>
            </w:pPr>
            <w:r w:rsidRPr="00951C11">
              <w:rPr>
                <w:sz w:val="26"/>
                <w:szCs w:val="26"/>
                <w:lang w:val="de-DE"/>
              </w:rPr>
              <w:t>- Các bảng tra cứu từ ngữ, tên riêng nước ngoài, yếu tố Hán Việt, Sổ tay hướng dẫn học đọc, viết, nói, nghe.</w:t>
            </w:r>
          </w:p>
          <w:p w:rsidR="00BD6361" w:rsidRPr="00161744" w:rsidRDefault="00BD6361" w:rsidP="00161744">
            <w:pPr>
              <w:jc w:val="both"/>
              <w:rPr>
                <w:b/>
                <w:bCs/>
                <w:sz w:val="26"/>
                <w:szCs w:val="26"/>
                <w:lang w:val="de-DE"/>
              </w:rPr>
            </w:pPr>
            <w:r w:rsidRPr="00951C11">
              <w:rPr>
                <w:b/>
                <w:bCs/>
                <w:sz w:val="26"/>
                <w:szCs w:val="26"/>
                <w:lang w:val="de-DE"/>
              </w:rPr>
              <w:t>2. Cấu trúc bài học và các nhiệm vụ</w:t>
            </w:r>
            <w:r w:rsidRPr="00951C11">
              <w:rPr>
                <w:i/>
                <w:iCs/>
                <w:sz w:val="26"/>
                <w:szCs w:val="26"/>
                <w:lang w:val="de-DE"/>
              </w:rPr>
              <w:t>(HS lưu PHT)</w:t>
            </w:r>
          </w:p>
          <w:tbl>
            <w:tblPr>
              <w:tblStyle w:val="TableGrid"/>
              <w:tblW w:w="5845" w:type="dxa"/>
              <w:jc w:val="center"/>
              <w:tblInd w:w="4014" w:type="dxa"/>
              <w:shd w:val="clear" w:color="auto" w:fill="F2F2F2" w:themeFill="background1" w:themeFillShade="F2"/>
              <w:tblLayout w:type="fixed"/>
              <w:tblLook w:val="04A0" w:firstRow="1" w:lastRow="0" w:firstColumn="1" w:lastColumn="0" w:noHBand="0" w:noVBand="1"/>
            </w:tblPr>
            <w:tblGrid>
              <w:gridCol w:w="1160"/>
              <w:gridCol w:w="1619"/>
              <w:gridCol w:w="3066"/>
            </w:tblGrid>
            <w:tr w:rsidR="00BD6361" w:rsidRPr="00951C11" w:rsidTr="005149D9">
              <w:trPr>
                <w:trHeight w:val="467"/>
                <w:jc w:val="center"/>
              </w:trPr>
              <w:tc>
                <w:tcPr>
                  <w:tcW w:w="584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951C11">
                  <w:pPr>
                    <w:jc w:val="center"/>
                    <w:rPr>
                      <w:rFonts w:eastAsia="Times New Roman"/>
                      <w:b/>
                      <w:bCs/>
                      <w:color w:val="0070C0"/>
                      <w:sz w:val="26"/>
                      <w:szCs w:val="26"/>
                      <w:lang w:val="de-DE"/>
                    </w:rPr>
                  </w:pPr>
                  <w:r w:rsidRPr="00951C11">
                    <w:rPr>
                      <w:b/>
                      <w:bCs/>
                      <w:color w:val="0070C0"/>
                      <w:sz w:val="26"/>
                      <w:szCs w:val="26"/>
                      <w:lang w:val="de-DE"/>
                    </w:rPr>
                    <w:t>PHIẾU HỌC TẬP SỐ 2</w:t>
                  </w:r>
                </w:p>
                <w:p w:rsidR="00BD6361" w:rsidRPr="00951C11" w:rsidRDefault="00BD6361" w:rsidP="00951C11">
                  <w:pPr>
                    <w:jc w:val="center"/>
                    <w:rPr>
                      <w:rFonts w:eastAsia="Times New Roman"/>
                      <w:b/>
                      <w:bCs/>
                      <w:color w:val="0070C0"/>
                      <w:sz w:val="26"/>
                      <w:szCs w:val="26"/>
                      <w:lang w:val="de-DE"/>
                    </w:rPr>
                  </w:pPr>
                  <w:r w:rsidRPr="00951C11">
                    <w:rPr>
                      <w:b/>
                      <w:bCs/>
                      <w:color w:val="0070C0"/>
                      <w:sz w:val="26"/>
                      <w:szCs w:val="26"/>
                      <w:lang w:val="de-DE"/>
                    </w:rPr>
                    <w:t>Phân tích cấu trúc bài học Ngữ văn 7</w:t>
                  </w:r>
                </w:p>
              </w:tc>
            </w:tr>
            <w:tr w:rsidR="00BD6361" w:rsidRPr="00951C11" w:rsidTr="005149D9">
              <w:trPr>
                <w:jc w:val="center"/>
              </w:trPr>
              <w:tc>
                <w:tcPr>
                  <w:tcW w:w="1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D6361" w:rsidRPr="00951C11" w:rsidRDefault="00BD6361" w:rsidP="00951C11">
                  <w:pPr>
                    <w:jc w:val="center"/>
                    <w:rPr>
                      <w:rFonts w:eastAsia="Times New Roman"/>
                      <w:b/>
                      <w:bCs/>
                      <w:color w:val="0070C0"/>
                      <w:sz w:val="26"/>
                      <w:szCs w:val="26"/>
                      <w:lang w:val="de-DE"/>
                    </w:rPr>
                  </w:pPr>
                  <w:r w:rsidRPr="00951C11">
                    <w:rPr>
                      <w:b/>
                      <w:bCs/>
                      <w:color w:val="0070C0"/>
                      <w:sz w:val="26"/>
                      <w:szCs w:val="26"/>
                      <w:lang w:val="de-DE"/>
                    </w:rPr>
                    <w:t>Các phần của bài học</w:t>
                  </w:r>
                </w:p>
              </w:tc>
              <w:tc>
                <w:tcPr>
                  <w:tcW w:w="1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D6361" w:rsidRPr="00951C11" w:rsidRDefault="00BD6361" w:rsidP="00951C11">
                  <w:pPr>
                    <w:jc w:val="center"/>
                    <w:rPr>
                      <w:rFonts w:eastAsia="Times New Roman"/>
                      <w:b/>
                      <w:bCs/>
                      <w:color w:val="0070C0"/>
                      <w:sz w:val="26"/>
                      <w:szCs w:val="26"/>
                      <w:lang w:val="de-DE"/>
                    </w:rPr>
                  </w:pPr>
                  <w:r w:rsidRPr="00951C11">
                    <w:rPr>
                      <w:b/>
                      <w:bCs/>
                      <w:color w:val="0070C0"/>
                      <w:sz w:val="26"/>
                      <w:szCs w:val="26"/>
                      <w:lang w:val="de-DE"/>
                    </w:rPr>
                    <w:t>Mô tả</w:t>
                  </w:r>
                </w:p>
              </w:tc>
              <w:tc>
                <w:tcPr>
                  <w:tcW w:w="30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D6361" w:rsidRPr="00951C11" w:rsidRDefault="00BD6361" w:rsidP="00951C11">
                  <w:pPr>
                    <w:jc w:val="center"/>
                    <w:rPr>
                      <w:rFonts w:eastAsia="Times New Roman"/>
                      <w:b/>
                      <w:bCs/>
                      <w:color w:val="0070C0"/>
                      <w:sz w:val="26"/>
                      <w:szCs w:val="26"/>
                      <w:lang w:val="de-DE"/>
                    </w:rPr>
                  </w:pPr>
                  <w:r w:rsidRPr="00951C11">
                    <w:rPr>
                      <w:b/>
                      <w:bCs/>
                      <w:color w:val="0070C0"/>
                      <w:sz w:val="26"/>
                      <w:szCs w:val="26"/>
                      <w:lang w:val="de-DE"/>
                    </w:rPr>
                    <w:t>Nhiệm vụ của HS</w:t>
                  </w:r>
                </w:p>
              </w:tc>
            </w:tr>
            <w:tr w:rsidR="00BD6361" w:rsidRPr="00951C11" w:rsidTr="005149D9">
              <w:trPr>
                <w:jc w:val="center"/>
              </w:trPr>
              <w:tc>
                <w:tcPr>
                  <w:tcW w:w="1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951C11">
                  <w:pPr>
                    <w:rPr>
                      <w:rFonts w:eastAsia="Times New Roman"/>
                      <w:i/>
                      <w:iCs/>
                      <w:color w:val="0070C0"/>
                      <w:sz w:val="26"/>
                      <w:szCs w:val="26"/>
                      <w:lang w:val="de-DE"/>
                    </w:rPr>
                  </w:pPr>
                  <w:r w:rsidRPr="00951C11">
                    <w:rPr>
                      <w:i/>
                      <w:iCs/>
                      <w:color w:val="0070C0"/>
                      <w:sz w:val="26"/>
                      <w:szCs w:val="26"/>
                      <w:lang w:val="de-DE"/>
                    </w:rPr>
                    <w:t>Yêu cầu cần đạt</w:t>
                  </w:r>
                </w:p>
              </w:tc>
              <w:tc>
                <w:tcPr>
                  <w:tcW w:w="1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A275F" w:rsidRDefault="00BD6361" w:rsidP="00951C11">
                  <w:pPr>
                    <w:jc w:val="both"/>
                    <w:rPr>
                      <w:i/>
                      <w:iCs/>
                      <w:color w:val="0070C0"/>
                      <w:sz w:val="26"/>
                      <w:szCs w:val="26"/>
                      <w:lang w:val="de-DE"/>
                    </w:rPr>
                  </w:pPr>
                  <w:r w:rsidRPr="00951C11">
                    <w:rPr>
                      <w:i/>
                      <w:iCs/>
                      <w:color w:val="0070C0"/>
                      <w:sz w:val="26"/>
                      <w:szCs w:val="26"/>
                      <w:lang w:val="de-DE"/>
                    </w:rPr>
                    <w:t>Liệ</w:t>
                  </w:r>
                  <w:r w:rsidR="005A275F">
                    <w:rPr>
                      <w:i/>
                      <w:iCs/>
                      <w:color w:val="0070C0"/>
                      <w:sz w:val="26"/>
                      <w:szCs w:val="26"/>
                      <w:lang w:val="de-DE"/>
                    </w:rPr>
                    <w:t>t kê các NL,</w:t>
                  </w:r>
                </w:p>
                <w:p w:rsidR="00BD6361" w:rsidRPr="00951C11" w:rsidRDefault="005A275F" w:rsidP="00951C11">
                  <w:pPr>
                    <w:jc w:val="both"/>
                    <w:rPr>
                      <w:rFonts w:eastAsia="Times New Roman"/>
                      <w:i/>
                      <w:iCs/>
                      <w:color w:val="0070C0"/>
                      <w:sz w:val="26"/>
                      <w:szCs w:val="26"/>
                      <w:lang w:val="de-DE"/>
                    </w:rPr>
                  </w:pPr>
                  <w:r>
                    <w:rPr>
                      <w:i/>
                      <w:iCs/>
                      <w:color w:val="0070C0"/>
                      <w:sz w:val="26"/>
                      <w:szCs w:val="26"/>
                      <w:lang w:val="de-DE"/>
                    </w:rPr>
                    <w:t>PC</w:t>
                  </w:r>
                  <w:r w:rsidR="00BD6361" w:rsidRPr="00951C11">
                    <w:rPr>
                      <w:i/>
                      <w:iCs/>
                      <w:color w:val="0070C0"/>
                      <w:sz w:val="26"/>
                      <w:szCs w:val="26"/>
                      <w:lang w:val="de-DE"/>
                    </w:rPr>
                    <w:t xml:space="preserve"> HS cần đạt trong bài học.</w:t>
                  </w:r>
                </w:p>
              </w:tc>
              <w:tc>
                <w:tcPr>
                  <w:tcW w:w="30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951C11">
                  <w:pPr>
                    <w:jc w:val="both"/>
                    <w:rPr>
                      <w:rFonts w:eastAsia="Times New Roman"/>
                      <w:i/>
                      <w:iCs/>
                      <w:color w:val="0070C0"/>
                      <w:sz w:val="26"/>
                      <w:szCs w:val="26"/>
                      <w:lang w:val="de-DE"/>
                    </w:rPr>
                  </w:pPr>
                  <w:r w:rsidRPr="00951C11">
                    <w:rPr>
                      <w:i/>
                      <w:iCs/>
                      <w:color w:val="0070C0"/>
                      <w:sz w:val="26"/>
                      <w:szCs w:val="26"/>
                      <w:lang w:val="de-DE"/>
                    </w:rPr>
                    <w:t>- Đọc trước khi học để xác định đượ</w:t>
                  </w:r>
                  <w:r w:rsidR="00161744">
                    <w:rPr>
                      <w:i/>
                      <w:iCs/>
                      <w:color w:val="0070C0"/>
                      <w:sz w:val="26"/>
                      <w:szCs w:val="26"/>
                      <w:lang w:val="de-DE"/>
                    </w:rPr>
                    <w:t>c MT</w:t>
                  </w:r>
                  <w:r w:rsidRPr="00951C11">
                    <w:rPr>
                      <w:i/>
                      <w:iCs/>
                      <w:color w:val="0070C0"/>
                      <w:sz w:val="26"/>
                      <w:szCs w:val="26"/>
                      <w:lang w:val="de-DE"/>
                    </w:rPr>
                    <w:t xml:space="preserve">, </w:t>
                  </w:r>
                  <w:r w:rsidR="00161744">
                    <w:rPr>
                      <w:i/>
                      <w:iCs/>
                      <w:color w:val="0070C0"/>
                      <w:sz w:val="26"/>
                      <w:szCs w:val="26"/>
                      <w:lang w:val="de-DE"/>
                    </w:rPr>
                    <w:t xml:space="preserve">YCCĐ </w:t>
                  </w:r>
                  <w:r w:rsidRPr="00951C11">
                    <w:rPr>
                      <w:i/>
                      <w:iCs/>
                      <w:color w:val="0070C0"/>
                      <w:sz w:val="26"/>
                      <w:szCs w:val="26"/>
                      <w:lang w:val="de-DE"/>
                    </w:rPr>
                    <w:t>trong bài học.</w:t>
                  </w:r>
                </w:p>
                <w:p w:rsidR="00BD6361" w:rsidRPr="00951C11" w:rsidRDefault="00BD6361" w:rsidP="00951C11">
                  <w:pPr>
                    <w:jc w:val="both"/>
                    <w:rPr>
                      <w:rFonts w:eastAsia="Times New Roman"/>
                      <w:i/>
                      <w:iCs/>
                      <w:color w:val="0070C0"/>
                      <w:sz w:val="26"/>
                      <w:szCs w:val="26"/>
                      <w:lang w:val="de-DE"/>
                    </w:rPr>
                  </w:pPr>
                  <w:r w:rsidRPr="00951C11">
                    <w:rPr>
                      <w:i/>
                      <w:iCs/>
                      <w:color w:val="0070C0"/>
                      <w:sz w:val="26"/>
                      <w:szCs w:val="26"/>
                      <w:lang w:val="de-DE"/>
                    </w:rPr>
                    <w:t>- Đọc sau khi học để tự đánh giá.</w:t>
                  </w:r>
                </w:p>
              </w:tc>
            </w:tr>
            <w:tr w:rsidR="00BD6361" w:rsidRPr="00951C11" w:rsidTr="005149D9">
              <w:trPr>
                <w:jc w:val="center"/>
              </w:trPr>
              <w:tc>
                <w:tcPr>
                  <w:tcW w:w="1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951C11">
                  <w:pPr>
                    <w:rPr>
                      <w:rFonts w:eastAsia="Times New Roman"/>
                      <w:color w:val="0070C0"/>
                      <w:sz w:val="26"/>
                      <w:szCs w:val="26"/>
                      <w:lang w:val="de-DE"/>
                    </w:rPr>
                  </w:pPr>
                  <w:r w:rsidRPr="00951C11">
                    <w:rPr>
                      <w:color w:val="0070C0"/>
                      <w:sz w:val="26"/>
                      <w:szCs w:val="26"/>
                      <w:lang w:val="de-DE"/>
                    </w:rPr>
                    <w:t>Kiến thức ngữ văn</w:t>
                  </w:r>
                </w:p>
              </w:tc>
              <w:tc>
                <w:tcPr>
                  <w:tcW w:w="1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951C11">
                  <w:pPr>
                    <w:jc w:val="both"/>
                    <w:rPr>
                      <w:rFonts w:eastAsia="Times New Roman"/>
                      <w:color w:val="0070C0"/>
                      <w:sz w:val="26"/>
                      <w:szCs w:val="26"/>
                      <w:lang w:val="de-DE"/>
                    </w:rPr>
                  </w:pPr>
                  <w:r w:rsidRPr="00951C11">
                    <w:rPr>
                      <w:color w:val="0070C0"/>
                      <w:sz w:val="26"/>
                      <w:szCs w:val="26"/>
                      <w:lang w:val="de-DE"/>
                    </w:rPr>
                    <w:t>Cung cấp kiến thức về văn học và tiếng Việt.</w:t>
                  </w:r>
                </w:p>
              </w:tc>
              <w:tc>
                <w:tcPr>
                  <w:tcW w:w="30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951C11">
                  <w:pPr>
                    <w:jc w:val="both"/>
                    <w:rPr>
                      <w:rFonts w:eastAsia="Times New Roman"/>
                      <w:color w:val="0070C0"/>
                      <w:sz w:val="26"/>
                      <w:szCs w:val="26"/>
                      <w:lang w:val="de-DE"/>
                    </w:rPr>
                  </w:pPr>
                  <w:r w:rsidRPr="00951C11">
                    <w:rPr>
                      <w:color w:val="0070C0"/>
                      <w:sz w:val="26"/>
                      <w:szCs w:val="26"/>
                      <w:lang w:val="de-DE"/>
                    </w:rPr>
                    <w:t>- Nghiên cứu trước mỗi phần của bài học làm cơ sở cho hoạt động đọc, viết, nói và nghe.</w:t>
                  </w:r>
                </w:p>
                <w:p w:rsidR="00BD6361" w:rsidRPr="00951C11" w:rsidRDefault="00BD6361" w:rsidP="00951C11">
                  <w:pPr>
                    <w:jc w:val="both"/>
                    <w:rPr>
                      <w:rFonts w:eastAsia="Times New Roman"/>
                      <w:color w:val="0070C0"/>
                      <w:sz w:val="26"/>
                      <w:szCs w:val="26"/>
                      <w:lang w:val="de-DE"/>
                    </w:rPr>
                  </w:pPr>
                  <w:r w:rsidRPr="00951C11">
                    <w:rPr>
                      <w:color w:val="0070C0"/>
                      <w:sz w:val="26"/>
                      <w:szCs w:val="26"/>
                      <w:lang w:val="de-DE"/>
                    </w:rPr>
                    <w:t>- Đối chiếu, khắc sâu kiến thức sau các bài học cụ thể.</w:t>
                  </w:r>
                </w:p>
              </w:tc>
            </w:tr>
            <w:tr w:rsidR="00BD6361" w:rsidRPr="00951C11" w:rsidTr="005149D9">
              <w:trPr>
                <w:jc w:val="center"/>
              </w:trPr>
              <w:tc>
                <w:tcPr>
                  <w:tcW w:w="1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951C11">
                  <w:pPr>
                    <w:rPr>
                      <w:rFonts w:eastAsia="Times New Roman"/>
                      <w:color w:val="0070C0"/>
                      <w:sz w:val="26"/>
                      <w:szCs w:val="26"/>
                      <w:lang w:val="de-DE"/>
                    </w:rPr>
                  </w:pPr>
                  <w:r w:rsidRPr="00951C11">
                    <w:rPr>
                      <w:color w:val="0070C0"/>
                      <w:sz w:val="26"/>
                      <w:szCs w:val="26"/>
                      <w:lang w:val="de-DE"/>
                    </w:rPr>
                    <w:t>Đọc hiểu văn bản</w:t>
                  </w:r>
                </w:p>
              </w:tc>
              <w:tc>
                <w:tcPr>
                  <w:tcW w:w="1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both"/>
                    <w:rPr>
                      <w:rFonts w:eastAsia="Times New Roman"/>
                      <w:color w:val="0070C0"/>
                      <w:sz w:val="26"/>
                      <w:szCs w:val="26"/>
                      <w:lang w:val="de-DE"/>
                    </w:rPr>
                  </w:pPr>
                  <w:r w:rsidRPr="00951C11">
                    <w:rPr>
                      <w:b/>
                      <w:bCs/>
                      <w:color w:val="0070C0"/>
                      <w:sz w:val="26"/>
                      <w:szCs w:val="26"/>
                      <w:lang w:val="de-DE"/>
                    </w:rPr>
                    <w:t>1. Chuẩn bị:</w:t>
                  </w:r>
                  <w:r w:rsidRPr="00951C11">
                    <w:rPr>
                      <w:color w:val="0070C0"/>
                      <w:sz w:val="26"/>
                      <w:szCs w:val="26"/>
                      <w:lang w:val="de-DE"/>
                    </w:rPr>
                    <w:t xml:space="preserve"> Hướng dẫn các nhiệm vụ, lưu ý.</w:t>
                  </w:r>
                </w:p>
                <w:p w:rsidR="00BD6361" w:rsidRPr="00951C11" w:rsidRDefault="00BD6361" w:rsidP="00951C11">
                  <w:pPr>
                    <w:jc w:val="both"/>
                    <w:rPr>
                      <w:color w:val="0070C0"/>
                      <w:sz w:val="26"/>
                      <w:szCs w:val="26"/>
                      <w:lang w:val="de-DE"/>
                    </w:rPr>
                  </w:pPr>
                  <w:r w:rsidRPr="00951C11">
                    <w:rPr>
                      <w:b/>
                      <w:bCs/>
                      <w:color w:val="0070C0"/>
                      <w:spacing w:val="-4"/>
                      <w:sz w:val="26"/>
                      <w:szCs w:val="26"/>
                      <w:lang w:val="de-DE"/>
                    </w:rPr>
                    <w:t>2. Văn bản:</w:t>
                  </w:r>
                  <w:r w:rsidRPr="00951C11">
                    <w:rPr>
                      <w:color w:val="0070C0"/>
                      <w:sz w:val="26"/>
                      <w:szCs w:val="26"/>
                      <w:lang w:val="de-DE"/>
                    </w:rPr>
                    <w:t>Nội dung văn bản đọc và các gợi ý, chỉ dẫn các kĩ thuật đọc.</w:t>
                  </w:r>
                </w:p>
                <w:p w:rsidR="00BD6361" w:rsidRPr="00951C11" w:rsidRDefault="00BD6361" w:rsidP="00951C11">
                  <w:pPr>
                    <w:jc w:val="both"/>
                    <w:rPr>
                      <w:color w:val="0070C0"/>
                      <w:sz w:val="26"/>
                      <w:szCs w:val="26"/>
                      <w:lang w:val="de-DE"/>
                    </w:rPr>
                  </w:pPr>
                </w:p>
                <w:p w:rsidR="00BD6361" w:rsidRPr="00951C11" w:rsidRDefault="00BD6361" w:rsidP="00951C11">
                  <w:pPr>
                    <w:jc w:val="both"/>
                    <w:rPr>
                      <w:rFonts w:eastAsia="Times New Roman"/>
                      <w:color w:val="0070C0"/>
                      <w:sz w:val="26"/>
                      <w:szCs w:val="26"/>
                      <w:lang w:val="de-DE"/>
                    </w:rPr>
                  </w:pPr>
                  <w:r w:rsidRPr="00951C11">
                    <w:rPr>
                      <w:b/>
                      <w:bCs/>
                      <w:color w:val="0070C0"/>
                      <w:sz w:val="26"/>
                      <w:szCs w:val="26"/>
                      <w:lang w:val="de-DE"/>
                    </w:rPr>
                    <w:t>3. Câu hỏi đọc hiểu</w:t>
                  </w:r>
                </w:p>
              </w:tc>
              <w:tc>
                <w:tcPr>
                  <w:tcW w:w="30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both"/>
                    <w:rPr>
                      <w:rFonts w:eastAsia="Times New Roman"/>
                      <w:color w:val="0070C0"/>
                      <w:sz w:val="26"/>
                      <w:szCs w:val="26"/>
                      <w:lang w:val="de-DE"/>
                    </w:rPr>
                  </w:pPr>
                  <w:r w:rsidRPr="00951C11">
                    <w:rPr>
                      <w:color w:val="0070C0"/>
                      <w:sz w:val="26"/>
                      <w:szCs w:val="26"/>
                      <w:lang w:val="de-DE"/>
                    </w:rPr>
                    <w:t xml:space="preserve">- HS đọc phần </w:t>
                  </w:r>
                  <w:r w:rsidRPr="00951C11">
                    <w:rPr>
                      <w:b/>
                      <w:bCs/>
                      <w:color w:val="0070C0"/>
                      <w:sz w:val="26"/>
                      <w:szCs w:val="26"/>
                      <w:lang w:val="de-DE"/>
                    </w:rPr>
                    <w:t>Chuẩn bị</w:t>
                  </w:r>
                  <w:r w:rsidRPr="00951C11">
                    <w:rPr>
                      <w:color w:val="0070C0"/>
                      <w:sz w:val="26"/>
                      <w:szCs w:val="26"/>
                      <w:lang w:val="de-DE"/>
                    </w:rPr>
                    <w:t>, thực hiện các nhiệm vụ và định hướng cách đọc hiểu văn bản.</w:t>
                  </w:r>
                </w:p>
                <w:p w:rsidR="00BD6361" w:rsidRPr="00951C11" w:rsidRDefault="00BD6361" w:rsidP="00951C11">
                  <w:pPr>
                    <w:jc w:val="both"/>
                    <w:rPr>
                      <w:color w:val="0070C0"/>
                      <w:sz w:val="26"/>
                      <w:szCs w:val="26"/>
                      <w:lang w:val="it-IT"/>
                    </w:rPr>
                  </w:pPr>
                  <w:r w:rsidRPr="00951C11">
                    <w:rPr>
                      <w:color w:val="0070C0"/>
                      <w:sz w:val="26"/>
                      <w:szCs w:val="26"/>
                      <w:lang w:val="de-DE"/>
                    </w:rPr>
                    <w:t xml:space="preserve">- Đọc tiêu đề và dự đoán nội dung </w:t>
                  </w:r>
                  <w:r w:rsidR="00161744">
                    <w:rPr>
                      <w:color w:val="0070C0"/>
                      <w:sz w:val="26"/>
                      <w:szCs w:val="26"/>
                      <w:lang w:val="de-DE"/>
                    </w:rPr>
                    <w:t>VB</w:t>
                  </w:r>
                  <w:r w:rsidRPr="00951C11">
                    <w:rPr>
                      <w:color w:val="0070C0"/>
                      <w:sz w:val="26"/>
                      <w:szCs w:val="26"/>
                      <w:lang w:val="de-DE"/>
                    </w:rPr>
                    <w:t xml:space="preserve">, sau đó đọc tiếp </w:t>
                  </w:r>
                  <w:r w:rsidR="00161744">
                    <w:rPr>
                      <w:color w:val="0070C0"/>
                      <w:sz w:val="26"/>
                      <w:szCs w:val="26"/>
                      <w:lang w:val="de-DE"/>
                    </w:rPr>
                    <w:t>NDVB</w:t>
                  </w:r>
                  <w:r w:rsidRPr="00951C11">
                    <w:rPr>
                      <w:color w:val="0070C0"/>
                      <w:sz w:val="26"/>
                      <w:szCs w:val="26"/>
                      <w:lang w:val="de-DE"/>
                    </w:rPr>
                    <w:t>, dừng lại ở các chú thích để hiểu rõ văn bản vàcác gợi ý, chỉ dẫn kĩ thuật đọc</w:t>
                  </w:r>
                  <w:r w:rsidRPr="00951C11">
                    <w:rPr>
                      <w:color w:val="0070C0"/>
                      <w:sz w:val="26"/>
                      <w:szCs w:val="26"/>
                      <w:lang w:val="it-IT"/>
                    </w:rPr>
                    <w:t>để giúp việc đọc có trọng tâm, bước đầu giải mã văn bản và rèn luyện các thao tác, chiến thuật đọc.</w:t>
                  </w:r>
                </w:p>
                <w:p w:rsidR="00BD6361" w:rsidRPr="00951C11" w:rsidRDefault="00BD6361" w:rsidP="00951C11">
                  <w:pPr>
                    <w:jc w:val="both"/>
                    <w:rPr>
                      <w:rFonts w:eastAsia="Times New Roman"/>
                      <w:color w:val="0070C0"/>
                      <w:sz w:val="26"/>
                      <w:szCs w:val="26"/>
                      <w:lang w:val="it-IT"/>
                    </w:rPr>
                  </w:pPr>
                  <w:r w:rsidRPr="00951C11">
                    <w:rPr>
                      <w:color w:val="0070C0"/>
                      <w:sz w:val="26"/>
                      <w:szCs w:val="26"/>
                      <w:lang w:val="it-IT"/>
                    </w:rPr>
                    <w:lastRenderedPageBreak/>
                    <w:t>- Trả lời các câu hỏi để đọc hiểu văn bản theo đặc trưng thể loại theo các mức độ: nhận biết, thông hiểu, vận dụng.</w:t>
                  </w:r>
                </w:p>
              </w:tc>
            </w:tr>
            <w:tr w:rsidR="00BD6361" w:rsidRPr="00951C11" w:rsidTr="005149D9">
              <w:trPr>
                <w:trHeight w:val="1061"/>
                <w:jc w:val="center"/>
              </w:trPr>
              <w:tc>
                <w:tcPr>
                  <w:tcW w:w="1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7B5FA3">
                  <w:pPr>
                    <w:rPr>
                      <w:rFonts w:eastAsia="Times New Roman"/>
                      <w:color w:val="0070C0"/>
                      <w:sz w:val="26"/>
                      <w:szCs w:val="26"/>
                      <w:lang w:val="de-DE"/>
                    </w:rPr>
                  </w:pPr>
                  <w:r w:rsidRPr="00951C11">
                    <w:rPr>
                      <w:color w:val="0070C0"/>
                      <w:sz w:val="26"/>
                      <w:szCs w:val="26"/>
                      <w:lang w:val="de-DE"/>
                    </w:rPr>
                    <w:lastRenderedPageBreak/>
                    <w:t xml:space="preserve">Thực hành </w:t>
                  </w:r>
                  <w:r w:rsidR="007B5FA3">
                    <w:rPr>
                      <w:color w:val="0070C0"/>
                      <w:sz w:val="26"/>
                      <w:szCs w:val="26"/>
                      <w:lang w:val="de-DE"/>
                    </w:rPr>
                    <w:t>TV</w:t>
                  </w:r>
                </w:p>
              </w:tc>
              <w:tc>
                <w:tcPr>
                  <w:tcW w:w="1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7B5FA3">
                  <w:pPr>
                    <w:jc w:val="both"/>
                    <w:rPr>
                      <w:rFonts w:eastAsia="Times New Roman"/>
                      <w:color w:val="0070C0"/>
                      <w:sz w:val="26"/>
                      <w:szCs w:val="26"/>
                      <w:lang w:val="de-DE"/>
                    </w:rPr>
                  </w:pPr>
                  <w:r w:rsidRPr="00951C11">
                    <w:rPr>
                      <w:color w:val="0070C0"/>
                      <w:sz w:val="26"/>
                      <w:szCs w:val="26"/>
                      <w:lang w:val="de-DE"/>
                    </w:rPr>
                    <w:t xml:space="preserve">Các </w:t>
                  </w:r>
                  <w:r w:rsidR="007B5FA3">
                    <w:rPr>
                      <w:color w:val="0070C0"/>
                      <w:sz w:val="26"/>
                      <w:szCs w:val="26"/>
                      <w:lang w:val="de-DE"/>
                    </w:rPr>
                    <w:t xml:space="preserve">BTTH </w:t>
                  </w:r>
                  <w:r w:rsidRPr="00951C11">
                    <w:rPr>
                      <w:color w:val="0070C0"/>
                      <w:sz w:val="26"/>
                      <w:szCs w:val="26"/>
                      <w:lang w:val="de-DE"/>
                    </w:rPr>
                    <w:t>kiến thức tiếng Việt</w:t>
                  </w:r>
                </w:p>
              </w:tc>
              <w:tc>
                <w:tcPr>
                  <w:tcW w:w="30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951C11">
                  <w:pPr>
                    <w:jc w:val="both"/>
                    <w:rPr>
                      <w:rFonts w:eastAsia="Times New Roman"/>
                      <w:color w:val="0070C0"/>
                      <w:sz w:val="26"/>
                      <w:szCs w:val="26"/>
                      <w:lang w:val="de-DE"/>
                    </w:rPr>
                  </w:pPr>
                  <w:r w:rsidRPr="00951C11">
                    <w:rPr>
                      <w:color w:val="0070C0"/>
                      <w:sz w:val="26"/>
                      <w:szCs w:val="26"/>
                      <w:lang w:val="de-DE"/>
                    </w:rPr>
                    <w:t>Làm bài tập thực hành tiếng Việt</w:t>
                  </w:r>
                </w:p>
              </w:tc>
            </w:tr>
            <w:tr w:rsidR="00BD6361" w:rsidRPr="00951C11" w:rsidTr="005149D9">
              <w:trPr>
                <w:trHeight w:val="1511"/>
                <w:jc w:val="center"/>
              </w:trPr>
              <w:tc>
                <w:tcPr>
                  <w:tcW w:w="1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951C11">
                  <w:pPr>
                    <w:rPr>
                      <w:rFonts w:eastAsia="Times New Roman"/>
                      <w:color w:val="0070C0"/>
                      <w:sz w:val="26"/>
                      <w:szCs w:val="26"/>
                      <w:lang w:val="de-DE"/>
                    </w:rPr>
                  </w:pPr>
                  <w:r w:rsidRPr="00951C11">
                    <w:rPr>
                      <w:color w:val="0070C0"/>
                      <w:sz w:val="26"/>
                      <w:szCs w:val="26"/>
                      <w:lang w:val="de-DE"/>
                    </w:rPr>
                    <w:t>Thực hành đọc hiểu</w:t>
                  </w:r>
                </w:p>
              </w:tc>
              <w:tc>
                <w:tcPr>
                  <w:tcW w:w="1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951C11">
                  <w:pPr>
                    <w:jc w:val="both"/>
                    <w:rPr>
                      <w:rFonts w:eastAsia="Times New Roman"/>
                      <w:color w:val="0070C0"/>
                      <w:sz w:val="26"/>
                      <w:szCs w:val="26"/>
                      <w:lang w:val="de-DE"/>
                    </w:rPr>
                  </w:pPr>
                  <w:r w:rsidRPr="00951C11">
                    <w:rPr>
                      <w:color w:val="0070C0"/>
                      <w:sz w:val="26"/>
                      <w:szCs w:val="26"/>
                      <w:lang w:val="de-DE"/>
                    </w:rPr>
                    <w:t>Tương tự phần đọc hiểu văn bản</w:t>
                  </w:r>
                </w:p>
              </w:tc>
              <w:tc>
                <w:tcPr>
                  <w:tcW w:w="30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951C11">
                  <w:pPr>
                    <w:jc w:val="both"/>
                    <w:rPr>
                      <w:rFonts w:eastAsia="Times New Roman"/>
                      <w:color w:val="0070C0"/>
                      <w:sz w:val="26"/>
                      <w:szCs w:val="26"/>
                      <w:lang w:val="de-DE"/>
                    </w:rPr>
                  </w:pPr>
                  <w:r w:rsidRPr="00951C11">
                    <w:rPr>
                      <w:color w:val="0070C0"/>
                      <w:sz w:val="26"/>
                      <w:szCs w:val="26"/>
                      <w:lang w:val="de-DE"/>
                    </w:rPr>
                    <w:t>Áp dụng cách đọc hiểu văn bản đã được hình thành ở 2 văn bản trước đó để thực hành đọc hiểu văn bản theo đúng đặc trưng thể loại.</w:t>
                  </w:r>
                </w:p>
              </w:tc>
            </w:tr>
            <w:tr w:rsidR="00BD6361" w:rsidRPr="00951C11" w:rsidTr="005149D9">
              <w:trPr>
                <w:trHeight w:val="3320"/>
                <w:jc w:val="center"/>
              </w:trPr>
              <w:tc>
                <w:tcPr>
                  <w:tcW w:w="1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951C11">
                  <w:pPr>
                    <w:rPr>
                      <w:rFonts w:eastAsia="Times New Roman"/>
                      <w:color w:val="0070C0"/>
                      <w:sz w:val="26"/>
                      <w:szCs w:val="26"/>
                      <w:lang w:val="de-DE"/>
                    </w:rPr>
                  </w:pPr>
                  <w:r w:rsidRPr="00951C11">
                    <w:rPr>
                      <w:color w:val="0070C0"/>
                      <w:sz w:val="26"/>
                      <w:szCs w:val="26"/>
                      <w:lang w:val="de-DE"/>
                    </w:rPr>
                    <w:t>Viết</w:t>
                  </w:r>
                </w:p>
              </w:tc>
              <w:tc>
                <w:tcPr>
                  <w:tcW w:w="1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951C11">
                  <w:pPr>
                    <w:jc w:val="both"/>
                    <w:rPr>
                      <w:rFonts w:eastAsia="Times New Roman"/>
                      <w:color w:val="0070C0"/>
                      <w:sz w:val="26"/>
                      <w:szCs w:val="26"/>
                      <w:lang w:val="de-DE"/>
                    </w:rPr>
                  </w:pPr>
                  <w:r w:rsidRPr="00951C11">
                    <w:rPr>
                      <w:b/>
                      <w:bCs/>
                      <w:color w:val="0070C0"/>
                      <w:sz w:val="26"/>
                      <w:szCs w:val="26"/>
                      <w:lang w:val="de-DE"/>
                    </w:rPr>
                    <w:t>1. Định hướng:</w:t>
                  </w:r>
                  <w:r w:rsidRPr="00951C11">
                    <w:rPr>
                      <w:color w:val="0070C0"/>
                      <w:sz w:val="26"/>
                      <w:szCs w:val="26"/>
                      <w:lang w:val="de-DE"/>
                    </w:rPr>
                    <w:t xml:space="preserve"> Cung cấp lí thuyết và lưu ý, hướng dẫn về kĩ thuật viết.</w:t>
                  </w:r>
                </w:p>
                <w:p w:rsidR="00BD6361" w:rsidRPr="00951C11" w:rsidRDefault="00BD6361" w:rsidP="005A275F">
                  <w:pPr>
                    <w:jc w:val="both"/>
                    <w:rPr>
                      <w:rFonts w:eastAsia="Times New Roman"/>
                      <w:color w:val="0070C0"/>
                      <w:sz w:val="26"/>
                      <w:szCs w:val="26"/>
                      <w:lang w:val="de-DE"/>
                    </w:rPr>
                  </w:pPr>
                  <w:r w:rsidRPr="00951C11">
                    <w:rPr>
                      <w:b/>
                      <w:bCs/>
                      <w:color w:val="0070C0"/>
                      <w:sz w:val="26"/>
                      <w:szCs w:val="26"/>
                      <w:lang w:val="de-DE"/>
                    </w:rPr>
                    <w:t>2.Thực hành:</w:t>
                  </w:r>
                  <w:r w:rsidR="005A275F">
                    <w:rPr>
                      <w:color w:val="0070C0"/>
                      <w:sz w:val="26"/>
                      <w:szCs w:val="26"/>
                      <w:lang w:val="de-DE"/>
                    </w:rPr>
                    <w:t xml:space="preserve">HDTH </w:t>
                  </w:r>
                  <w:r w:rsidRPr="00951C11">
                    <w:rPr>
                      <w:color w:val="0070C0"/>
                      <w:sz w:val="26"/>
                      <w:szCs w:val="26"/>
                      <w:lang w:val="de-DE"/>
                    </w:rPr>
                    <w:t xml:space="preserve">viết theo quy trình </w:t>
                  </w:r>
                </w:p>
              </w:tc>
              <w:tc>
                <w:tcPr>
                  <w:tcW w:w="30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both"/>
                    <w:rPr>
                      <w:rFonts w:eastAsia="Times New Roman"/>
                      <w:color w:val="0070C0"/>
                      <w:sz w:val="26"/>
                      <w:szCs w:val="26"/>
                      <w:lang w:val="de-DE"/>
                    </w:rPr>
                  </w:pPr>
                  <w:r w:rsidRPr="00951C11">
                    <w:rPr>
                      <w:color w:val="0070C0"/>
                      <w:sz w:val="26"/>
                      <w:szCs w:val="26"/>
                      <w:lang w:val="de-DE"/>
                    </w:rPr>
                    <w:t xml:space="preserve">- Nghiên cứu, thực hiện các nhiệm vụ ở phần </w:t>
                  </w:r>
                  <w:r w:rsidRPr="00951C11">
                    <w:rPr>
                      <w:b/>
                      <w:bCs/>
                      <w:color w:val="0070C0"/>
                      <w:sz w:val="26"/>
                      <w:szCs w:val="26"/>
                      <w:lang w:val="de-DE"/>
                    </w:rPr>
                    <w:t>Định hướng</w:t>
                  </w:r>
                  <w:r w:rsidRPr="00951C11">
                    <w:rPr>
                      <w:color w:val="0070C0"/>
                      <w:sz w:val="26"/>
                      <w:szCs w:val="26"/>
                      <w:lang w:val="de-DE"/>
                    </w:rPr>
                    <w:t xml:space="preserve"> và </w:t>
                  </w:r>
                  <w:r w:rsidRPr="00951C11">
                    <w:rPr>
                      <w:i/>
                      <w:iCs/>
                      <w:color w:val="0070C0"/>
                      <w:sz w:val="26"/>
                      <w:szCs w:val="26"/>
                      <w:lang w:val="de-DE"/>
                    </w:rPr>
                    <w:t>Chuẩn bị</w:t>
                  </w:r>
                  <w:r w:rsidRPr="00951C11">
                    <w:rPr>
                      <w:color w:val="0070C0"/>
                      <w:sz w:val="26"/>
                      <w:szCs w:val="26"/>
                      <w:lang w:val="de-DE"/>
                    </w:rPr>
                    <w:t xml:space="preserve"> ở nhà.</w:t>
                  </w:r>
                </w:p>
                <w:p w:rsidR="00BD6361" w:rsidRPr="00951C11" w:rsidRDefault="00BD6361" w:rsidP="00951C11">
                  <w:pPr>
                    <w:jc w:val="both"/>
                    <w:rPr>
                      <w:color w:val="0070C0"/>
                      <w:sz w:val="26"/>
                      <w:szCs w:val="26"/>
                      <w:lang w:val="de-DE"/>
                    </w:rPr>
                  </w:pPr>
                </w:p>
                <w:p w:rsidR="00BD6361" w:rsidRPr="00951C11" w:rsidRDefault="00BD6361" w:rsidP="00951C11">
                  <w:pPr>
                    <w:jc w:val="both"/>
                    <w:rPr>
                      <w:color w:val="0070C0"/>
                      <w:sz w:val="26"/>
                      <w:szCs w:val="26"/>
                      <w:lang w:val="de-DE"/>
                    </w:rPr>
                  </w:pPr>
                </w:p>
                <w:p w:rsidR="00BD6361" w:rsidRPr="00951C11" w:rsidRDefault="00BD6361" w:rsidP="00951C11">
                  <w:pPr>
                    <w:jc w:val="both"/>
                    <w:rPr>
                      <w:rFonts w:eastAsia="Times New Roman"/>
                      <w:color w:val="0070C0"/>
                      <w:sz w:val="26"/>
                      <w:szCs w:val="26"/>
                      <w:lang w:val="de-DE"/>
                    </w:rPr>
                  </w:pPr>
                  <w:r w:rsidRPr="00951C11">
                    <w:rPr>
                      <w:color w:val="0070C0"/>
                      <w:sz w:val="26"/>
                      <w:szCs w:val="26"/>
                      <w:lang w:val="de-DE"/>
                    </w:rPr>
                    <w:t>- Thực hành viết theo đúng quy trình 4 bước: Chuẩn bị - Tìm ý và lập dàn ý – Viết – Kiểm tra và chỉnh sửa</w:t>
                  </w:r>
                </w:p>
              </w:tc>
            </w:tr>
            <w:tr w:rsidR="00BD6361" w:rsidRPr="00951C11" w:rsidTr="005149D9">
              <w:trPr>
                <w:trHeight w:val="3770"/>
                <w:jc w:val="center"/>
              </w:trPr>
              <w:tc>
                <w:tcPr>
                  <w:tcW w:w="1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951C11">
                  <w:pPr>
                    <w:rPr>
                      <w:rFonts w:eastAsia="Times New Roman"/>
                      <w:color w:val="0070C0"/>
                      <w:sz w:val="26"/>
                      <w:szCs w:val="26"/>
                      <w:lang w:val="de-DE"/>
                    </w:rPr>
                  </w:pPr>
                  <w:r w:rsidRPr="00951C11">
                    <w:rPr>
                      <w:color w:val="0070C0"/>
                      <w:sz w:val="26"/>
                      <w:szCs w:val="26"/>
                      <w:lang w:val="de-DE"/>
                    </w:rPr>
                    <w:t>Nói và nghe</w:t>
                  </w:r>
                </w:p>
              </w:tc>
              <w:tc>
                <w:tcPr>
                  <w:tcW w:w="1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951C11">
                  <w:pPr>
                    <w:jc w:val="both"/>
                    <w:rPr>
                      <w:rFonts w:eastAsia="Times New Roman"/>
                      <w:color w:val="0070C0"/>
                      <w:sz w:val="26"/>
                      <w:szCs w:val="26"/>
                      <w:lang w:val="de-DE"/>
                    </w:rPr>
                  </w:pPr>
                  <w:r w:rsidRPr="00951C11">
                    <w:rPr>
                      <w:b/>
                      <w:bCs/>
                      <w:color w:val="0070C0"/>
                      <w:sz w:val="26"/>
                      <w:szCs w:val="26"/>
                      <w:lang w:val="de-DE"/>
                    </w:rPr>
                    <w:t>1. Định hướng:</w:t>
                  </w:r>
                  <w:r w:rsidRPr="00951C11">
                    <w:rPr>
                      <w:color w:val="0070C0"/>
                      <w:sz w:val="26"/>
                      <w:szCs w:val="26"/>
                      <w:lang w:val="de-DE"/>
                    </w:rPr>
                    <w:t xml:space="preserve"> Cung cấp lí thuyết, lưu ý, hướng dẫn về </w:t>
                  </w:r>
                  <w:r w:rsidR="00161744">
                    <w:rPr>
                      <w:color w:val="0070C0"/>
                      <w:sz w:val="26"/>
                      <w:szCs w:val="26"/>
                      <w:lang w:val="de-DE"/>
                    </w:rPr>
                    <w:t xml:space="preserve">KN </w:t>
                  </w:r>
                  <w:r w:rsidRPr="00951C11">
                    <w:rPr>
                      <w:color w:val="0070C0"/>
                      <w:sz w:val="26"/>
                      <w:szCs w:val="26"/>
                      <w:lang w:val="de-DE"/>
                    </w:rPr>
                    <w:t>nói và nghe.</w:t>
                  </w:r>
                </w:p>
                <w:p w:rsidR="00BD6361" w:rsidRPr="00951C11" w:rsidRDefault="00BD6361" w:rsidP="00161744">
                  <w:pPr>
                    <w:jc w:val="both"/>
                    <w:rPr>
                      <w:rFonts w:eastAsia="Times New Roman"/>
                      <w:color w:val="0070C0"/>
                      <w:sz w:val="26"/>
                      <w:szCs w:val="26"/>
                      <w:lang w:val="de-DE"/>
                    </w:rPr>
                  </w:pPr>
                  <w:r w:rsidRPr="00951C11">
                    <w:rPr>
                      <w:b/>
                      <w:bCs/>
                      <w:color w:val="0070C0"/>
                      <w:sz w:val="26"/>
                      <w:szCs w:val="26"/>
                      <w:lang w:val="de-DE"/>
                    </w:rPr>
                    <w:t>2.Thực hành:</w:t>
                  </w:r>
                  <w:r w:rsidRPr="00951C11">
                    <w:rPr>
                      <w:color w:val="0070C0"/>
                      <w:sz w:val="26"/>
                      <w:szCs w:val="26"/>
                      <w:lang w:val="de-DE"/>
                    </w:rPr>
                    <w:t xml:space="preserve"> Hướng dẫn </w:t>
                  </w:r>
                  <w:r w:rsidR="00161744">
                    <w:rPr>
                      <w:color w:val="0070C0"/>
                      <w:sz w:val="26"/>
                      <w:szCs w:val="26"/>
                      <w:lang w:val="de-DE"/>
                    </w:rPr>
                    <w:t xml:space="preserve">TH </w:t>
                  </w:r>
                  <w:r w:rsidRPr="00951C11">
                    <w:rPr>
                      <w:color w:val="0070C0"/>
                      <w:sz w:val="26"/>
                      <w:szCs w:val="26"/>
                      <w:lang w:val="de-DE"/>
                    </w:rPr>
                    <w:t>nói và nghe theo quy trình.</w:t>
                  </w:r>
                </w:p>
              </w:tc>
              <w:tc>
                <w:tcPr>
                  <w:tcW w:w="30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both"/>
                    <w:rPr>
                      <w:rFonts w:eastAsia="Times New Roman"/>
                      <w:color w:val="0070C0"/>
                      <w:sz w:val="26"/>
                      <w:szCs w:val="26"/>
                      <w:lang w:val="de-DE"/>
                    </w:rPr>
                  </w:pPr>
                  <w:r w:rsidRPr="00951C11">
                    <w:rPr>
                      <w:color w:val="0070C0"/>
                      <w:sz w:val="26"/>
                      <w:szCs w:val="26"/>
                      <w:lang w:val="de-DE"/>
                    </w:rPr>
                    <w:t xml:space="preserve">- Nghiên cứu, thực hiện các nhiệm vụ ở phần </w:t>
                  </w:r>
                  <w:r w:rsidRPr="00951C11">
                    <w:rPr>
                      <w:b/>
                      <w:bCs/>
                      <w:color w:val="0070C0"/>
                      <w:sz w:val="26"/>
                      <w:szCs w:val="26"/>
                      <w:lang w:val="de-DE"/>
                    </w:rPr>
                    <w:t>Định hướng</w:t>
                  </w:r>
                  <w:r w:rsidRPr="00951C11">
                    <w:rPr>
                      <w:color w:val="0070C0"/>
                      <w:sz w:val="26"/>
                      <w:szCs w:val="26"/>
                      <w:lang w:val="de-DE"/>
                    </w:rPr>
                    <w:t xml:space="preserve"> và </w:t>
                  </w:r>
                  <w:r w:rsidRPr="00951C11">
                    <w:rPr>
                      <w:i/>
                      <w:iCs/>
                      <w:color w:val="0070C0"/>
                      <w:sz w:val="26"/>
                      <w:szCs w:val="26"/>
                      <w:lang w:val="de-DE"/>
                    </w:rPr>
                    <w:t>Chuẩn bị</w:t>
                  </w:r>
                  <w:r w:rsidRPr="00951C11">
                    <w:rPr>
                      <w:color w:val="0070C0"/>
                      <w:sz w:val="26"/>
                      <w:szCs w:val="26"/>
                      <w:lang w:val="de-DE"/>
                    </w:rPr>
                    <w:t xml:space="preserve"> ở nhà.</w:t>
                  </w:r>
                </w:p>
                <w:p w:rsidR="00BD6361" w:rsidRPr="00951C11" w:rsidRDefault="00BD6361" w:rsidP="00951C11">
                  <w:pPr>
                    <w:jc w:val="both"/>
                    <w:rPr>
                      <w:color w:val="0070C0"/>
                      <w:sz w:val="26"/>
                      <w:szCs w:val="26"/>
                      <w:lang w:val="de-DE"/>
                    </w:rPr>
                  </w:pPr>
                </w:p>
                <w:p w:rsidR="00BD6361" w:rsidRPr="00951C11" w:rsidRDefault="00BD6361" w:rsidP="00951C11">
                  <w:pPr>
                    <w:jc w:val="both"/>
                    <w:rPr>
                      <w:color w:val="0070C0"/>
                      <w:sz w:val="26"/>
                      <w:szCs w:val="26"/>
                      <w:lang w:val="de-DE"/>
                    </w:rPr>
                  </w:pPr>
                </w:p>
                <w:p w:rsidR="00BD6361" w:rsidRPr="00951C11" w:rsidRDefault="00BD6361" w:rsidP="00951C11">
                  <w:pPr>
                    <w:jc w:val="both"/>
                    <w:rPr>
                      <w:color w:val="0070C0"/>
                      <w:sz w:val="26"/>
                      <w:szCs w:val="26"/>
                      <w:lang w:val="de-DE"/>
                    </w:rPr>
                  </w:pPr>
                </w:p>
                <w:p w:rsidR="00BD6361" w:rsidRPr="007B5FA3" w:rsidRDefault="00BD6361" w:rsidP="00951C11">
                  <w:pPr>
                    <w:jc w:val="both"/>
                    <w:rPr>
                      <w:color w:val="0070C0"/>
                      <w:sz w:val="26"/>
                      <w:szCs w:val="26"/>
                      <w:lang w:val="de-DE"/>
                    </w:rPr>
                  </w:pPr>
                  <w:r w:rsidRPr="00951C11">
                    <w:rPr>
                      <w:color w:val="0070C0"/>
                      <w:sz w:val="26"/>
                      <w:szCs w:val="26"/>
                      <w:lang w:val="de-DE"/>
                    </w:rPr>
                    <w:t>- Thực hành nói theo đúng quy trình 4 bước: Chuẩn bị – Tìm ý và lập dàn ý – Thực hành nói và nghe – Kiểm tra và chỉnh sử</w:t>
                  </w:r>
                  <w:r w:rsidR="007B5FA3">
                    <w:rPr>
                      <w:color w:val="0070C0"/>
                      <w:sz w:val="26"/>
                      <w:szCs w:val="26"/>
                      <w:lang w:val="de-DE"/>
                    </w:rPr>
                    <w:t>a.</w:t>
                  </w:r>
                </w:p>
              </w:tc>
            </w:tr>
            <w:tr w:rsidR="00BD6361" w:rsidRPr="00951C11" w:rsidTr="005149D9">
              <w:trPr>
                <w:jc w:val="center"/>
              </w:trPr>
              <w:tc>
                <w:tcPr>
                  <w:tcW w:w="1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951C11">
                  <w:pPr>
                    <w:rPr>
                      <w:rFonts w:eastAsia="Times New Roman"/>
                      <w:color w:val="0070C0"/>
                      <w:sz w:val="26"/>
                      <w:szCs w:val="26"/>
                      <w:lang w:val="de-DE"/>
                    </w:rPr>
                  </w:pPr>
                  <w:r w:rsidRPr="00951C11">
                    <w:rPr>
                      <w:color w:val="0070C0"/>
                      <w:sz w:val="26"/>
                      <w:szCs w:val="26"/>
                      <w:lang w:val="de-DE"/>
                    </w:rPr>
                    <w:t>Tự đánh giá</w:t>
                  </w:r>
                </w:p>
              </w:tc>
              <w:tc>
                <w:tcPr>
                  <w:tcW w:w="1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7B5FA3">
                  <w:pPr>
                    <w:jc w:val="both"/>
                    <w:rPr>
                      <w:rFonts w:eastAsia="Times New Roman"/>
                      <w:color w:val="0070C0"/>
                      <w:spacing w:val="-4"/>
                      <w:sz w:val="26"/>
                      <w:szCs w:val="26"/>
                      <w:lang w:val="de-DE"/>
                    </w:rPr>
                  </w:pPr>
                  <w:r w:rsidRPr="00951C11">
                    <w:rPr>
                      <w:color w:val="0070C0"/>
                      <w:spacing w:val="-4"/>
                      <w:sz w:val="26"/>
                      <w:szCs w:val="26"/>
                      <w:lang w:val="de-DE"/>
                    </w:rPr>
                    <w:t xml:space="preserve">Cung cấp văn bản và 10 câu hỏi </w:t>
                  </w:r>
                  <w:r w:rsidR="007B5FA3">
                    <w:rPr>
                      <w:color w:val="0070C0"/>
                      <w:spacing w:val="-4"/>
                      <w:sz w:val="26"/>
                      <w:szCs w:val="26"/>
                      <w:lang w:val="de-DE"/>
                    </w:rPr>
                    <w:t>TN,</w:t>
                  </w:r>
                  <w:r w:rsidRPr="00951C11">
                    <w:rPr>
                      <w:color w:val="0070C0"/>
                      <w:spacing w:val="-4"/>
                      <w:sz w:val="26"/>
                      <w:szCs w:val="26"/>
                      <w:lang w:val="de-DE"/>
                    </w:rPr>
                    <w:t xml:space="preserve"> tự luận</w:t>
                  </w:r>
                </w:p>
              </w:tc>
              <w:tc>
                <w:tcPr>
                  <w:tcW w:w="30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951C11">
                  <w:pPr>
                    <w:jc w:val="both"/>
                    <w:rPr>
                      <w:rFonts w:eastAsia="Times New Roman"/>
                      <w:color w:val="0070C0"/>
                      <w:sz w:val="26"/>
                      <w:szCs w:val="26"/>
                      <w:lang w:val="de-DE"/>
                    </w:rPr>
                  </w:pPr>
                  <w:r w:rsidRPr="00951C11">
                    <w:rPr>
                      <w:color w:val="0070C0"/>
                      <w:sz w:val="26"/>
                      <w:szCs w:val="26"/>
                      <w:lang w:val="de-DE"/>
                    </w:rPr>
                    <w:t>Tự đánh giá kết quả đọc hiểu và viết thông qua các câu hỏi tự luận và trắc nghiệm.</w:t>
                  </w:r>
                </w:p>
              </w:tc>
            </w:tr>
            <w:tr w:rsidR="00BD6361" w:rsidRPr="00951C11" w:rsidTr="005149D9">
              <w:trPr>
                <w:trHeight w:val="1439"/>
                <w:jc w:val="center"/>
              </w:trPr>
              <w:tc>
                <w:tcPr>
                  <w:tcW w:w="1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951C11">
                  <w:pPr>
                    <w:rPr>
                      <w:rFonts w:eastAsia="Times New Roman"/>
                      <w:color w:val="0070C0"/>
                      <w:sz w:val="26"/>
                      <w:szCs w:val="26"/>
                      <w:lang w:val="de-DE"/>
                    </w:rPr>
                  </w:pPr>
                  <w:r w:rsidRPr="00951C11">
                    <w:rPr>
                      <w:color w:val="0070C0"/>
                      <w:sz w:val="26"/>
                      <w:szCs w:val="26"/>
                      <w:lang w:val="de-DE"/>
                    </w:rPr>
                    <w:t>Hướng dẫn tự học</w:t>
                  </w:r>
                </w:p>
              </w:tc>
              <w:tc>
                <w:tcPr>
                  <w:tcW w:w="1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951C11">
                  <w:pPr>
                    <w:jc w:val="both"/>
                    <w:rPr>
                      <w:rFonts w:eastAsia="Times New Roman"/>
                      <w:color w:val="0070C0"/>
                      <w:sz w:val="26"/>
                      <w:szCs w:val="26"/>
                      <w:lang w:val="de-DE"/>
                    </w:rPr>
                  </w:pPr>
                  <w:r w:rsidRPr="00951C11">
                    <w:rPr>
                      <w:color w:val="0070C0"/>
                      <w:sz w:val="26"/>
                      <w:szCs w:val="26"/>
                      <w:lang w:val="de-DE"/>
                    </w:rPr>
                    <w:t>Gợi ý đọc mở rộng và rèn luyện các kĩ năng sau bài học</w:t>
                  </w:r>
                </w:p>
              </w:tc>
              <w:tc>
                <w:tcPr>
                  <w:tcW w:w="30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951C11">
                  <w:pPr>
                    <w:jc w:val="both"/>
                    <w:rPr>
                      <w:rFonts w:eastAsia="Times New Roman"/>
                      <w:color w:val="0070C0"/>
                      <w:sz w:val="26"/>
                      <w:szCs w:val="26"/>
                      <w:lang w:val="de-DE"/>
                    </w:rPr>
                  </w:pPr>
                  <w:r w:rsidRPr="00951C11">
                    <w:rPr>
                      <w:color w:val="0070C0"/>
                      <w:sz w:val="26"/>
                      <w:szCs w:val="26"/>
                      <w:lang w:val="de-DE"/>
                    </w:rPr>
                    <w:t>- Tìm đọc, sưu tầm các văn bản cùng thể loại.</w:t>
                  </w:r>
                </w:p>
                <w:p w:rsidR="00BD6361" w:rsidRPr="00951C11" w:rsidRDefault="00BD6361" w:rsidP="00563155">
                  <w:pPr>
                    <w:jc w:val="both"/>
                    <w:rPr>
                      <w:rFonts w:eastAsia="Times New Roman"/>
                      <w:color w:val="0070C0"/>
                      <w:sz w:val="26"/>
                      <w:szCs w:val="26"/>
                      <w:lang w:val="de-DE"/>
                    </w:rPr>
                  </w:pPr>
                  <w:r w:rsidRPr="00951C11">
                    <w:rPr>
                      <w:color w:val="0070C0"/>
                      <w:sz w:val="26"/>
                      <w:szCs w:val="26"/>
                      <w:lang w:val="de-DE"/>
                    </w:rPr>
                    <w:t xml:space="preserve">- Tích lũy </w:t>
                  </w:r>
                  <w:r w:rsidR="00563155">
                    <w:rPr>
                      <w:color w:val="0070C0"/>
                      <w:sz w:val="26"/>
                      <w:szCs w:val="26"/>
                      <w:lang w:val="de-DE"/>
                    </w:rPr>
                    <w:t>KT</w:t>
                  </w:r>
                  <w:r w:rsidRPr="00951C11">
                    <w:rPr>
                      <w:color w:val="0070C0"/>
                      <w:sz w:val="26"/>
                      <w:szCs w:val="26"/>
                      <w:lang w:val="de-DE"/>
                    </w:rPr>
                    <w:t xml:space="preserve">, kinh nghiệm về các </w:t>
                  </w:r>
                  <w:r w:rsidR="00563155">
                    <w:rPr>
                      <w:color w:val="0070C0"/>
                      <w:sz w:val="26"/>
                      <w:szCs w:val="26"/>
                      <w:lang w:val="de-DE"/>
                    </w:rPr>
                    <w:t>KN</w:t>
                  </w:r>
                  <w:r w:rsidRPr="00951C11">
                    <w:rPr>
                      <w:color w:val="0070C0"/>
                      <w:sz w:val="26"/>
                      <w:szCs w:val="26"/>
                      <w:lang w:val="de-DE"/>
                    </w:rPr>
                    <w:t>được hình thành trong bài học.</w:t>
                  </w:r>
                </w:p>
              </w:tc>
            </w:tr>
          </w:tbl>
          <w:p w:rsidR="00BD6361" w:rsidRPr="00951C11" w:rsidRDefault="00BD6361" w:rsidP="00951C11">
            <w:pPr>
              <w:jc w:val="both"/>
              <w:rPr>
                <w:rFonts w:eastAsia="Times New Roman"/>
                <w:sz w:val="26"/>
                <w:szCs w:val="26"/>
                <w:lang w:val="de-DE"/>
              </w:rPr>
            </w:pPr>
          </w:p>
        </w:tc>
      </w:tr>
    </w:tbl>
    <w:p w:rsidR="00DD6B56" w:rsidRDefault="00DD6B56" w:rsidP="007B5FA3">
      <w:pPr>
        <w:jc w:val="both"/>
        <w:rPr>
          <w:b/>
        </w:rPr>
      </w:pPr>
    </w:p>
    <w:p w:rsidR="00DD6B56" w:rsidRDefault="00DD6B56" w:rsidP="007B5FA3">
      <w:pPr>
        <w:jc w:val="both"/>
        <w:rPr>
          <w:b/>
        </w:rPr>
      </w:pPr>
    </w:p>
    <w:p w:rsidR="007B5FA3" w:rsidRPr="007B5FA3" w:rsidRDefault="007B5FA3" w:rsidP="007B5FA3">
      <w:pPr>
        <w:jc w:val="both"/>
        <w:rPr>
          <w:b/>
        </w:rPr>
      </w:pPr>
      <w:r w:rsidRPr="007B5FA3">
        <w:rPr>
          <w:b/>
        </w:rPr>
        <w:lastRenderedPageBreak/>
        <w:t>C. HOẠT ĐỘNG LUYỆN TẬP, VẬN DỤNG</w:t>
      </w:r>
    </w:p>
    <w:p w:rsidR="00BD6361" w:rsidRPr="00951C11" w:rsidRDefault="00BD6361" w:rsidP="007B5FA3">
      <w:pPr>
        <w:jc w:val="both"/>
        <w:rPr>
          <w:sz w:val="26"/>
          <w:szCs w:val="26"/>
          <w:lang w:val="de-DE"/>
        </w:rPr>
      </w:pPr>
      <w:r w:rsidRPr="00951C11">
        <w:rPr>
          <w:b/>
          <w:bCs/>
          <w:i/>
          <w:iCs/>
          <w:sz w:val="26"/>
          <w:szCs w:val="26"/>
          <w:lang w:val="de-DE"/>
        </w:rPr>
        <w:t>a. Mục tiêu:</w:t>
      </w:r>
      <w:r w:rsidRPr="00951C11">
        <w:rPr>
          <w:sz w:val="26"/>
          <w:szCs w:val="26"/>
          <w:lang w:val="de-DE"/>
        </w:rPr>
        <w:t>HS hiểu rõ cấu trúc SGK, cấu trúc bài học, các nhiệm vụ cần thực hiện ở mỗi phần của bài học và xác định được kế hoạch học tập bộ môn cho cá nhân.</w:t>
      </w:r>
    </w:p>
    <w:p w:rsidR="00BD6361" w:rsidRPr="00951C11" w:rsidRDefault="00BD6361" w:rsidP="007B5FA3">
      <w:pPr>
        <w:jc w:val="both"/>
        <w:rPr>
          <w:sz w:val="26"/>
          <w:szCs w:val="26"/>
          <w:lang w:val="de-DE"/>
        </w:rPr>
      </w:pPr>
      <w:r w:rsidRPr="00951C11">
        <w:rPr>
          <w:b/>
          <w:bCs/>
          <w:i/>
          <w:iCs/>
          <w:sz w:val="26"/>
          <w:szCs w:val="26"/>
          <w:lang w:val="de-DE"/>
        </w:rPr>
        <w:t>b. Nội dung:</w:t>
      </w:r>
      <w:r w:rsidRPr="00951C11">
        <w:rPr>
          <w:sz w:val="26"/>
          <w:szCs w:val="26"/>
          <w:lang w:val="de-DE"/>
        </w:rPr>
        <w:t>GV sử dụng PPDH giải quyết vấn đề, đàm thoại gợi mở, kĩ thuật dạy học 3-3-3 hướng dẫn HS tổng hợp nội dung bài học, xác định mục tiêu, kế hoạch học tập bộ môn.</w:t>
      </w:r>
    </w:p>
    <w:p w:rsidR="00BD6361" w:rsidRPr="00951C11" w:rsidRDefault="00BD6361" w:rsidP="007B5FA3">
      <w:pPr>
        <w:jc w:val="both"/>
        <w:rPr>
          <w:sz w:val="26"/>
          <w:szCs w:val="26"/>
          <w:lang w:val="de-DE"/>
        </w:rPr>
      </w:pPr>
      <w:r w:rsidRPr="00951C11">
        <w:rPr>
          <w:b/>
          <w:bCs/>
          <w:i/>
          <w:iCs/>
          <w:sz w:val="26"/>
          <w:szCs w:val="26"/>
          <w:lang w:val="de-DE"/>
        </w:rPr>
        <w:t>c. Sản phẩm:</w:t>
      </w:r>
      <w:r w:rsidRPr="00951C11">
        <w:rPr>
          <w:sz w:val="26"/>
          <w:szCs w:val="26"/>
          <w:lang w:val="de-DE"/>
        </w:rPr>
        <w:t xml:space="preserve"> PHT của HS.</w:t>
      </w:r>
    </w:p>
    <w:p w:rsidR="00BD6361" w:rsidRPr="00951C11" w:rsidRDefault="00BD6361" w:rsidP="007B5FA3">
      <w:pPr>
        <w:jc w:val="both"/>
        <w:rPr>
          <w:b/>
          <w:bCs/>
          <w:i/>
          <w:iCs/>
          <w:sz w:val="26"/>
          <w:szCs w:val="26"/>
          <w:lang w:val="de-DE"/>
        </w:rPr>
      </w:pPr>
      <w:r w:rsidRPr="00951C11">
        <w:rPr>
          <w:b/>
          <w:bCs/>
          <w:i/>
          <w:iCs/>
          <w:sz w:val="26"/>
          <w:szCs w:val="26"/>
          <w:lang w:val="de-DE"/>
        </w:rPr>
        <w:t>d. Tổ chức thực hiện:</w:t>
      </w:r>
    </w:p>
    <w:p w:rsidR="00BD6361" w:rsidRPr="00951C11" w:rsidRDefault="00BD6361" w:rsidP="007B5FA3">
      <w:pPr>
        <w:jc w:val="both"/>
        <w:rPr>
          <w:sz w:val="26"/>
          <w:szCs w:val="26"/>
          <w:lang w:val="de-DE"/>
        </w:rPr>
      </w:pPr>
      <w:r w:rsidRPr="00951C11">
        <w:rPr>
          <w:sz w:val="26"/>
          <w:szCs w:val="26"/>
          <w:lang w:val="de-DE"/>
        </w:rPr>
        <w:t>- GV phát</w:t>
      </w:r>
      <w:r w:rsidR="007B5FA3">
        <w:rPr>
          <w:sz w:val="26"/>
          <w:szCs w:val="26"/>
          <w:lang w:val="de-DE"/>
        </w:rPr>
        <w:t xml:space="preserve"> </w:t>
      </w:r>
      <w:r w:rsidRPr="00951C11">
        <w:rPr>
          <w:sz w:val="26"/>
          <w:szCs w:val="26"/>
          <w:lang w:val="de-DE"/>
        </w:rPr>
        <w:t>phiếu rời lớp, hướng dẫn HS làm việc cá nhân, hoàn thành các nội dung trên phiếu trong thời gian 5 phút.</w:t>
      </w:r>
    </w:p>
    <w:tbl>
      <w:tblPr>
        <w:tblStyle w:val="TableGrid"/>
        <w:tblW w:w="9781" w:type="dxa"/>
        <w:tblInd w:w="108" w:type="dxa"/>
        <w:shd w:val="clear" w:color="auto" w:fill="F2F2F2" w:themeFill="background1" w:themeFillShade="F2"/>
        <w:tblLook w:val="04A0" w:firstRow="1" w:lastRow="0" w:firstColumn="1" w:lastColumn="0" w:noHBand="0" w:noVBand="1"/>
      </w:tblPr>
      <w:tblGrid>
        <w:gridCol w:w="3686"/>
        <w:gridCol w:w="2879"/>
        <w:gridCol w:w="3216"/>
      </w:tblGrid>
      <w:tr w:rsidR="00BD6361" w:rsidRPr="00951C11" w:rsidTr="00563155">
        <w:tc>
          <w:tcPr>
            <w:tcW w:w="97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951C11">
            <w:pPr>
              <w:jc w:val="center"/>
              <w:rPr>
                <w:rFonts w:eastAsia="Times New Roman"/>
                <w:b/>
                <w:bCs/>
                <w:color w:val="0070C0"/>
                <w:sz w:val="26"/>
                <w:szCs w:val="26"/>
                <w:lang w:val="de-DE"/>
              </w:rPr>
            </w:pPr>
            <w:r w:rsidRPr="00951C11">
              <w:rPr>
                <w:b/>
                <w:bCs/>
                <w:color w:val="0070C0"/>
                <w:sz w:val="26"/>
                <w:szCs w:val="26"/>
                <w:lang w:val="de-DE"/>
              </w:rPr>
              <w:t>PHIẾU RỜI LỚP</w:t>
            </w:r>
          </w:p>
        </w:tc>
      </w:tr>
      <w:tr w:rsidR="00BD6361" w:rsidRPr="00951C11" w:rsidTr="00563155">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563155">
            <w:pPr>
              <w:jc w:val="center"/>
              <w:rPr>
                <w:rFonts w:eastAsia="Times New Roman"/>
                <w:b/>
                <w:bCs/>
                <w:color w:val="0070C0"/>
                <w:sz w:val="26"/>
                <w:szCs w:val="26"/>
                <w:lang w:val="de-DE"/>
              </w:rPr>
            </w:pPr>
            <w:r w:rsidRPr="00951C11">
              <w:rPr>
                <w:b/>
                <w:bCs/>
                <w:color w:val="0070C0"/>
                <w:sz w:val="26"/>
                <w:szCs w:val="26"/>
                <w:lang w:val="de-DE"/>
              </w:rPr>
              <w:t>3 điều</w:t>
            </w:r>
            <w:r w:rsidR="00563155">
              <w:rPr>
                <w:b/>
                <w:bCs/>
                <w:color w:val="0070C0"/>
                <w:sz w:val="26"/>
                <w:szCs w:val="26"/>
                <w:lang w:val="de-DE"/>
              </w:rPr>
              <w:t xml:space="preserve"> </w:t>
            </w:r>
            <w:r w:rsidRPr="00951C11">
              <w:rPr>
                <w:b/>
                <w:bCs/>
                <w:color w:val="0070C0"/>
                <w:sz w:val="26"/>
                <w:szCs w:val="26"/>
                <w:lang w:val="de-DE"/>
              </w:rPr>
              <w:t>em cảm thấy hứng thú trong chương trình Ngữ văn 7</w:t>
            </w:r>
          </w:p>
        </w:tc>
        <w:tc>
          <w:tcPr>
            <w:tcW w:w="287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951C11">
            <w:pPr>
              <w:jc w:val="center"/>
              <w:rPr>
                <w:rFonts w:eastAsia="Times New Roman"/>
                <w:b/>
                <w:bCs/>
                <w:color w:val="0070C0"/>
                <w:sz w:val="26"/>
                <w:szCs w:val="26"/>
                <w:lang w:val="de-DE"/>
              </w:rPr>
            </w:pPr>
            <w:r w:rsidRPr="00951C11">
              <w:rPr>
                <w:b/>
                <w:bCs/>
                <w:color w:val="0070C0"/>
                <w:sz w:val="26"/>
                <w:szCs w:val="26"/>
                <w:lang w:val="de-DE"/>
              </w:rPr>
              <w:t>3 giải pháp của em để học tốt môn Ngữ văn 7</w:t>
            </w:r>
          </w:p>
        </w:tc>
        <w:tc>
          <w:tcPr>
            <w:tcW w:w="321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D6361" w:rsidRPr="00951C11" w:rsidRDefault="00BD6361" w:rsidP="00563155">
            <w:pPr>
              <w:jc w:val="center"/>
              <w:rPr>
                <w:rFonts w:eastAsia="Times New Roman"/>
                <w:b/>
                <w:bCs/>
                <w:color w:val="0070C0"/>
                <w:sz w:val="26"/>
                <w:szCs w:val="26"/>
                <w:lang w:val="de-DE"/>
              </w:rPr>
            </w:pPr>
            <w:r w:rsidRPr="00951C11">
              <w:rPr>
                <w:b/>
                <w:bCs/>
                <w:color w:val="0070C0"/>
                <w:sz w:val="26"/>
                <w:szCs w:val="26"/>
                <w:lang w:val="de-DE"/>
              </w:rPr>
              <w:t xml:space="preserve">3 điều em muốn </w:t>
            </w:r>
            <w:r w:rsidR="00563155">
              <w:rPr>
                <w:b/>
                <w:bCs/>
                <w:color w:val="0070C0"/>
                <w:sz w:val="26"/>
                <w:szCs w:val="26"/>
                <w:lang w:val="de-DE"/>
              </w:rPr>
              <w:t>GV ngữ văn phát huy/</w:t>
            </w:r>
            <w:r w:rsidRPr="00951C11">
              <w:rPr>
                <w:b/>
                <w:bCs/>
                <w:color w:val="0070C0"/>
                <w:sz w:val="26"/>
                <w:szCs w:val="26"/>
                <w:lang w:val="de-DE"/>
              </w:rPr>
              <w:t>thay đổi</w:t>
            </w:r>
          </w:p>
        </w:tc>
      </w:tr>
      <w:tr w:rsidR="00BD6361" w:rsidRPr="00951C11" w:rsidTr="00563155">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both"/>
              <w:rPr>
                <w:rFonts w:eastAsia="Times New Roman"/>
                <w:color w:val="0070C0"/>
                <w:sz w:val="26"/>
                <w:szCs w:val="26"/>
                <w:lang w:val="de-DE"/>
              </w:rPr>
            </w:pPr>
          </w:p>
        </w:tc>
        <w:tc>
          <w:tcPr>
            <w:tcW w:w="28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both"/>
              <w:rPr>
                <w:rFonts w:eastAsia="Times New Roman"/>
                <w:color w:val="0070C0"/>
                <w:sz w:val="26"/>
                <w:szCs w:val="26"/>
                <w:lang w:val="de-DE"/>
              </w:rPr>
            </w:pPr>
          </w:p>
        </w:tc>
        <w:tc>
          <w:tcPr>
            <w:tcW w:w="32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both"/>
              <w:rPr>
                <w:rFonts w:eastAsia="Times New Roman"/>
                <w:color w:val="0070C0"/>
                <w:sz w:val="26"/>
                <w:szCs w:val="26"/>
                <w:lang w:val="de-DE"/>
              </w:rPr>
            </w:pPr>
          </w:p>
        </w:tc>
      </w:tr>
      <w:tr w:rsidR="00BD6361" w:rsidRPr="00951C11" w:rsidTr="00563155">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both"/>
              <w:rPr>
                <w:rFonts w:eastAsia="Times New Roman"/>
                <w:color w:val="0070C0"/>
                <w:sz w:val="26"/>
                <w:szCs w:val="26"/>
                <w:lang w:val="de-DE"/>
              </w:rPr>
            </w:pPr>
          </w:p>
        </w:tc>
        <w:tc>
          <w:tcPr>
            <w:tcW w:w="28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both"/>
              <w:rPr>
                <w:rFonts w:eastAsia="Times New Roman"/>
                <w:color w:val="0070C0"/>
                <w:sz w:val="26"/>
                <w:szCs w:val="26"/>
                <w:lang w:val="de-DE"/>
              </w:rPr>
            </w:pPr>
          </w:p>
        </w:tc>
        <w:tc>
          <w:tcPr>
            <w:tcW w:w="32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both"/>
              <w:rPr>
                <w:rFonts w:eastAsia="Times New Roman"/>
                <w:color w:val="0070C0"/>
                <w:sz w:val="26"/>
                <w:szCs w:val="26"/>
                <w:lang w:val="de-DE"/>
              </w:rPr>
            </w:pPr>
          </w:p>
        </w:tc>
      </w:tr>
      <w:tr w:rsidR="00BD6361" w:rsidRPr="00951C11" w:rsidTr="00563155">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both"/>
              <w:rPr>
                <w:rFonts w:eastAsia="Times New Roman"/>
                <w:color w:val="0070C0"/>
                <w:sz w:val="26"/>
                <w:szCs w:val="26"/>
                <w:lang w:val="de-DE"/>
              </w:rPr>
            </w:pPr>
          </w:p>
        </w:tc>
        <w:tc>
          <w:tcPr>
            <w:tcW w:w="28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both"/>
              <w:rPr>
                <w:rFonts w:eastAsia="Times New Roman"/>
                <w:color w:val="0070C0"/>
                <w:sz w:val="26"/>
                <w:szCs w:val="26"/>
                <w:lang w:val="de-DE"/>
              </w:rPr>
            </w:pPr>
          </w:p>
        </w:tc>
        <w:tc>
          <w:tcPr>
            <w:tcW w:w="32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6361" w:rsidRPr="00951C11" w:rsidRDefault="00BD6361" w:rsidP="00951C11">
            <w:pPr>
              <w:jc w:val="both"/>
              <w:rPr>
                <w:rFonts w:eastAsia="Times New Roman"/>
                <w:color w:val="0070C0"/>
                <w:sz w:val="26"/>
                <w:szCs w:val="26"/>
                <w:lang w:val="de-DE"/>
              </w:rPr>
            </w:pPr>
          </w:p>
        </w:tc>
      </w:tr>
    </w:tbl>
    <w:p w:rsidR="00BD6361" w:rsidRPr="00951C11" w:rsidRDefault="00BD6361" w:rsidP="00563155">
      <w:pPr>
        <w:jc w:val="both"/>
        <w:rPr>
          <w:sz w:val="26"/>
          <w:szCs w:val="26"/>
          <w:lang w:val="de-DE"/>
        </w:rPr>
      </w:pPr>
      <w:r w:rsidRPr="00951C11">
        <w:rPr>
          <w:sz w:val="26"/>
          <w:szCs w:val="26"/>
          <w:lang w:val="de-DE"/>
        </w:rPr>
        <w:t>- HS hoạt động cá nhân, hoàn thiện phiếu rời lớp.</w:t>
      </w:r>
    </w:p>
    <w:p w:rsidR="00BD6361" w:rsidRPr="00951C11" w:rsidRDefault="00BD6361" w:rsidP="00563155">
      <w:pPr>
        <w:jc w:val="both"/>
        <w:rPr>
          <w:sz w:val="26"/>
          <w:szCs w:val="26"/>
          <w:lang w:val="de-DE"/>
        </w:rPr>
      </w:pPr>
      <w:r w:rsidRPr="00951C11">
        <w:rPr>
          <w:sz w:val="26"/>
          <w:szCs w:val="26"/>
          <w:lang w:val="de-DE"/>
        </w:rPr>
        <w:t>- GV thu phiếu, lưu hồ sơ dạy học.</w:t>
      </w:r>
    </w:p>
    <w:p w:rsidR="00377189" w:rsidRPr="00910FD9" w:rsidRDefault="00BD6361" w:rsidP="00910FD9">
      <w:pPr>
        <w:pBdr>
          <w:bottom w:val="single" w:sz="12" w:space="1" w:color="auto"/>
        </w:pBdr>
        <w:jc w:val="both"/>
        <w:rPr>
          <w:sz w:val="26"/>
          <w:szCs w:val="26"/>
          <w:lang w:val="de-DE"/>
        </w:rPr>
      </w:pPr>
      <w:r w:rsidRPr="00951C11">
        <w:rPr>
          <w:sz w:val="26"/>
          <w:szCs w:val="26"/>
          <w:lang w:val="de-DE"/>
        </w:rPr>
        <w:t>- GV tổng kết nội dung bài học, chia sẻ kinh nghiệm học tập bộ môn và điều chỉnh cách dạy học phù hợp với đối tượng, mong muốn của HS.</w:t>
      </w:r>
    </w:p>
    <w:sectPr w:rsidR="00377189" w:rsidRPr="00910FD9" w:rsidSect="007A3A75">
      <w:headerReference w:type="default" r:id="rId8"/>
      <w:footerReference w:type="default" r:id="rId9"/>
      <w:pgSz w:w="11907" w:h="16840"/>
      <w:pgMar w:top="391" w:right="850" w:bottom="284" w:left="993" w:header="284"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0D5" w:rsidRDefault="006D20D5">
      <w:r>
        <w:separator/>
      </w:r>
    </w:p>
  </w:endnote>
  <w:endnote w:type="continuationSeparator" w:id="0">
    <w:p w:rsidR="006D20D5" w:rsidRDefault="006D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9F3" w:rsidRDefault="001C39F3" w:rsidP="001C39F3">
    <w:pPr>
      <w:pStyle w:val="Footer"/>
      <w:jc w:val="center"/>
      <w:rPr>
        <w:rFonts w:eastAsia="Calibri"/>
        <w:i/>
      </w:rPr>
    </w:pPr>
    <w:r>
      <w:rPr>
        <w:rFonts w:eastAsia="Calibri"/>
        <w:i/>
      </w:rPr>
      <w:t>-----------------------------------------------------------------------------------</w:t>
    </w:r>
  </w:p>
  <w:p w:rsidR="00C22891" w:rsidRDefault="00C22891" w:rsidP="001C39F3">
    <w:pPr>
      <w:pStyle w:val="Footer"/>
      <w:jc w:val="center"/>
    </w:pPr>
    <w:r w:rsidRPr="00C22891">
      <w:rPr>
        <w:rFonts w:eastAsia="Calibri"/>
        <w:i/>
      </w:rPr>
      <w:t>GV: Nguyễn Thị Huyền- THCS Nguyễn Chuyên Mỹ</w:t>
    </w:r>
  </w:p>
  <w:p w:rsidR="00111814" w:rsidRDefault="0011181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0D5" w:rsidRDefault="006D20D5">
      <w:r>
        <w:separator/>
      </w:r>
    </w:p>
  </w:footnote>
  <w:footnote w:type="continuationSeparator" w:id="0">
    <w:p w:rsidR="006D20D5" w:rsidRDefault="006D2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891" w:rsidRDefault="00C22891" w:rsidP="001C39F3">
    <w:pPr>
      <w:pStyle w:val="Header"/>
      <w:jc w:val="center"/>
      <w:rPr>
        <w:i/>
        <w:lang w:eastAsia="x-none"/>
      </w:rPr>
    </w:pPr>
    <w:r w:rsidRPr="00C22891">
      <w:rPr>
        <w:i/>
        <w:lang w:eastAsia="x-none"/>
      </w:rPr>
      <w:t>Kế hoạch bài dạy Ngữ văn 7- 2023-2024</w:t>
    </w:r>
  </w:p>
  <w:p w:rsidR="001C39F3" w:rsidRPr="00C22891" w:rsidRDefault="001C39F3" w:rsidP="001C39F3">
    <w:pPr>
      <w:pStyle w:val="Header"/>
      <w:jc w:val="center"/>
      <w:rPr>
        <w:i/>
        <w:lang w:eastAsia="x-none"/>
      </w:rPr>
    </w:pPr>
    <w:r>
      <w:rPr>
        <w:i/>
        <w:lang w:eastAsia="x-none"/>
      </w:rPr>
      <w:t>-------------------------------------------------------------</w:t>
    </w:r>
  </w:p>
  <w:p w:rsidR="00C22891" w:rsidRDefault="00C22891" w:rsidP="001C39F3">
    <w:pPr>
      <w:pStyle w:val="Header"/>
      <w:tabs>
        <w:tab w:val="clear" w:pos="4680"/>
        <w:tab w:val="clear" w:pos="9360"/>
        <w:tab w:val="left" w:pos="2141"/>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77189"/>
    <w:rsid w:val="000A572B"/>
    <w:rsid w:val="001032D5"/>
    <w:rsid w:val="00111814"/>
    <w:rsid w:val="00142D71"/>
    <w:rsid w:val="00161744"/>
    <w:rsid w:val="001C39F3"/>
    <w:rsid w:val="00214267"/>
    <w:rsid w:val="002C1F5F"/>
    <w:rsid w:val="002E714B"/>
    <w:rsid w:val="00326004"/>
    <w:rsid w:val="00332BFB"/>
    <w:rsid w:val="00377189"/>
    <w:rsid w:val="005149D9"/>
    <w:rsid w:val="00561F98"/>
    <w:rsid w:val="00563155"/>
    <w:rsid w:val="005A275F"/>
    <w:rsid w:val="006613F6"/>
    <w:rsid w:val="00691448"/>
    <w:rsid w:val="00692B13"/>
    <w:rsid w:val="006D20D5"/>
    <w:rsid w:val="006E74D8"/>
    <w:rsid w:val="0075129F"/>
    <w:rsid w:val="00756A92"/>
    <w:rsid w:val="007A3A75"/>
    <w:rsid w:val="007B5FA3"/>
    <w:rsid w:val="008449A0"/>
    <w:rsid w:val="008B79BF"/>
    <w:rsid w:val="00910FD9"/>
    <w:rsid w:val="00914CD3"/>
    <w:rsid w:val="00951C11"/>
    <w:rsid w:val="009A77C1"/>
    <w:rsid w:val="00B30A3F"/>
    <w:rsid w:val="00B93006"/>
    <w:rsid w:val="00BA6BE6"/>
    <w:rsid w:val="00BD6361"/>
    <w:rsid w:val="00C22891"/>
    <w:rsid w:val="00C92299"/>
    <w:rsid w:val="00C93330"/>
    <w:rsid w:val="00CC605F"/>
    <w:rsid w:val="00CC7385"/>
    <w:rsid w:val="00D506B1"/>
    <w:rsid w:val="00DC4B36"/>
    <w:rsid w:val="00DD6B56"/>
    <w:rsid w:val="00E61CA7"/>
    <w:rsid w:val="00E81989"/>
    <w:rsid w:val="00EB6EF8"/>
    <w:rsid w:val="00F76978"/>
    <w:rsid w:val="00FD76F8"/>
    <w:rsid w:val="00FE6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Heading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Heading3">
    <w:name w:val="heading 3"/>
    <w:basedOn w:val="Normal"/>
    <w:next w:val="Normal"/>
    <w:pPr>
      <w:keepNext/>
      <w:keepLines/>
      <w:spacing w:before="200"/>
      <w:outlineLvl w:val="2"/>
    </w:pPr>
    <w:rPr>
      <w:rFonts w:ascii="Calibri" w:eastAsia="Calibri" w:hAnsi="Calibri" w:cs="Calibri"/>
      <w:b/>
      <w:color w:val="4F81BD"/>
    </w:rPr>
  </w:style>
  <w:style w:type="paragraph" w:styleId="Heading4">
    <w:name w:val="heading 4"/>
    <w:basedOn w:val="Normal"/>
    <w:next w:val="Normal"/>
    <w:pPr>
      <w:keepNext/>
      <w:keepLines/>
      <w:spacing w:before="200"/>
      <w:outlineLvl w:val="3"/>
    </w:pPr>
    <w:rPr>
      <w:rFonts w:ascii="Calibri" w:eastAsia="Calibri" w:hAnsi="Calibri" w:cs="Calibri"/>
      <w:b/>
      <w:i/>
      <w:color w:val="4F81BD"/>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jc w:val="both"/>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5">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6">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7">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8">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9">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a">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b">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e">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f1">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f7">
    <w:basedOn w:val="TableNormal"/>
    <w:tblPr>
      <w:tblStyleRowBandSize w:val="1"/>
      <w:tblStyleColBandSize w:val="1"/>
      <w:tblInd w:w="0" w:type="dxa"/>
      <w:tblCellMar>
        <w:top w:w="0" w:type="dxa"/>
        <w:left w:w="115" w:type="dxa"/>
        <w:bottom w:w="0" w:type="dxa"/>
        <w:right w:w="115" w:type="dxa"/>
      </w:tblCellMar>
    </w:tblPr>
  </w:style>
  <w:style w:type="table" w:customStyle="1" w:styleId="af8">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aliases w:val="trongbang"/>
    <w:basedOn w:val="TableNormal"/>
    <w:uiPriority w:val="39"/>
    <w:qFormat/>
    <w:rsid w:val="00BD6361"/>
    <w:rPr>
      <w:rFonts w:eastAsiaTheme="minorHAnsi"/>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11814"/>
    <w:pPr>
      <w:tabs>
        <w:tab w:val="center" w:pos="4680"/>
        <w:tab w:val="right" w:pos="9360"/>
      </w:tabs>
    </w:pPr>
  </w:style>
  <w:style w:type="character" w:customStyle="1" w:styleId="HeaderChar">
    <w:name w:val="Header Char"/>
    <w:basedOn w:val="DefaultParagraphFont"/>
    <w:link w:val="Header"/>
    <w:uiPriority w:val="99"/>
    <w:rsid w:val="00111814"/>
  </w:style>
  <w:style w:type="paragraph" w:styleId="Footer">
    <w:name w:val="footer"/>
    <w:basedOn w:val="Normal"/>
    <w:link w:val="FooterChar"/>
    <w:uiPriority w:val="99"/>
    <w:unhideWhenUsed/>
    <w:rsid w:val="00111814"/>
    <w:pPr>
      <w:tabs>
        <w:tab w:val="center" w:pos="4680"/>
        <w:tab w:val="right" w:pos="9360"/>
      </w:tabs>
    </w:pPr>
  </w:style>
  <w:style w:type="character" w:customStyle="1" w:styleId="FooterChar">
    <w:name w:val="Footer Char"/>
    <w:basedOn w:val="DefaultParagraphFont"/>
    <w:link w:val="Footer"/>
    <w:uiPriority w:val="99"/>
    <w:rsid w:val="00111814"/>
  </w:style>
  <w:style w:type="paragraph" w:styleId="BalloonText">
    <w:name w:val="Balloon Text"/>
    <w:basedOn w:val="Normal"/>
    <w:link w:val="BalloonTextChar"/>
    <w:uiPriority w:val="99"/>
    <w:semiHidden/>
    <w:unhideWhenUsed/>
    <w:rsid w:val="00691448"/>
    <w:rPr>
      <w:rFonts w:ascii="Tahoma" w:hAnsi="Tahoma" w:cs="Tahoma"/>
      <w:sz w:val="16"/>
      <w:szCs w:val="16"/>
    </w:rPr>
  </w:style>
  <w:style w:type="character" w:customStyle="1" w:styleId="BalloonTextChar">
    <w:name w:val="Balloon Text Char"/>
    <w:basedOn w:val="DefaultParagraphFont"/>
    <w:link w:val="BalloonText"/>
    <w:uiPriority w:val="99"/>
    <w:semiHidden/>
    <w:rsid w:val="00691448"/>
    <w:rPr>
      <w:rFonts w:ascii="Tahoma" w:hAnsi="Tahoma" w:cs="Tahoma"/>
      <w:sz w:val="16"/>
      <w:szCs w:val="16"/>
    </w:rPr>
  </w:style>
  <w:style w:type="paragraph" w:styleId="NormalWeb">
    <w:name w:val="Normal (Web)"/>
    <w:basedOn w:val="Normal"/>
    <w:link w:val="NormalWebChar"/>
    <w:uiPriority w:val="99"/>
    <w:unhideWhenUsed/>
    <w:rsid w:val="00B93006"/>
    <w:pPr>
      <w:spacing w:before="100" w:beforeAutospacing="1" w:after="100" w:afterAutospacing="1"/>
    </w:pPr>
  </w:style>
  <w:style w:type="character" w:customStyle="1" w:styleId="NormalWebChar">
    <w:name w:val="Normal (Web) Char"/>
    <w:link w:val="NormalWeb"/>
    <w:uiPriority w:val="99"/>
    <w:locked/>
    <w:rsid w:val="00B930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Heading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Heading3">
    <w:name w:val="heading 3"/>
    <w:basedOn w:val="Normal"/>
    <w:next w:val="Normal"/>
    <w:pPr>
      <w:keepNext/>
      <w:keepLines/>
      <w:spacing w:before="200"/>
      <w:outlineLvl w:val="2"/>
    </w:pPr>
    <w:rPr>
      <w:rFonts w:ascii="Calibri" w:eastAsia="Calibri" w:hAnsi="Calibri" w:cs="Calibri"/>
      <w:b/>
      <w:color w:val="4F81BD"/>
    </w:rPr>
  </w:style>
  <w:style w:type="paragraph" w:styleId="Heading4">
    <w:name w:val="heading 4"/>
    <w:basedOn w:val="Normal"/>
    <w:next w:val="Normal"/>
    <w:pPr>
      <w:keepNext/>
      <w:keepLines/>
      <w:spacing w:before="200"/>
      <w:outlineLvl w:val="3"/>
    </w:pPr>
    <w:rPr>
      <w:rFonts w:ascii="Calibri" w:eastAsia="Calibri" w:hAnsi="Calibri" w:cs="Calibri"/>
      <w:b/>
      <w:i/>
      <w:color w:val="4F81BD"/>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jc w:val="both"/>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5">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6">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7">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8">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9">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a">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b">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e">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f1">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rPr>
      <w:color w:val="000000"/>
      <w:sz w:val="28"/>
      <w:szCs w:val="28"/>
    </w:rPr>
    <w:tblPr>
      <w:tblStyleRowBandSize w:val="1"/>
      <w:tblStyleColBandSize w:val="1"/>
      <w:tblInd w:w="0" w:type="dxa"/>
      <w:tblCellMar>
        <w:top w:w="0" w:type="dxa"/>
        <w:left w:w="108" w:type="dxa"/>
        <w:bottom w:w="0" w:type="dxa"/>
        <w:right w:w="108" w:type="dxa"/>
      </w:tblCellMar>
    </w:tblPr>
  </w:style>
  <w:style w:type="table" w:customStyle="1" w:styleId="af7">
    <w:basedOn w:val="TableNormal"/>
    <w:tblPr>
      <w:tblStyleRowBandSize w:val="1"/>
      <w:tblStyleColBandSize w:val="1"/>
      <w:tblInd w:w="0" w:type="dxa"/>
      <w:tblCellMar>
        <w:top w:w="0" w:type="dxa"/>
        <w:left w:w="115" w:type="dxa"/>
        <w:bottom w:w="0" w:type="dxa"/>
        <w:right w:w="115" w:type="dxa"/>
      </w:tblCellMar>
    </w:tblPr>
  </w:style>
  <w:style w:type="table" w:customStyle="1" w:styleId="af8">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aliases w:val="trongbang"/>
    <w:basedOn w:val="TableNormal"/>
    <w:uiPriority w:val="39"/>
    <w:qFormat/>
    <w:rsid w:val="00BD6361"/>
    <w:rPr>
      <w:rFonts w:eastAsiaTheme="minorHAnsi"/>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11814"/>
    <w:pPr>
      <w:tabs>
        <w:tab w:val="center" w:pos="4680"/>
        <w:tab w:val="right" w:pos="9360"/>
      </w:tabs>
    </w:pPr>
  </w:style>
  <w:style w:type="character" w:customStyle="1" w:styleId="HeaderChar">
    <w:name w:val="Header Char"/>
    <w:basedOn w:val="DefaultParagraphFont"/>
    <w:link w:val="Header"/>
    <w:uiPriority w:val="99"/>
    <w:rsid w:val="00111814"/>
  </w:style>
  <w:style w:type="paragraph" w:styleId="Footer">
    <w:name w:val="footer"/>
    <w:basedOn w:val="Normal"/>
    <w:link w:val="FooterChar"/>
    <w:uiPriority w:val="99"/>
    <w:unhideWhenUsed/>
    <w:rsid w:val="00111814"/>
    <w:pPr>
      <w:tabs>
        <w:tab w:val="center" w:pos="4680"/>
        <w:tab w:val="right" w:pos="9360"/>
      </w:tabs>
    </w:pPr>
  </w:style>
  <w:style w:type="character" w:customStyle="1" w:styleId="FooterChar">
    <w:name w:val="Footer Char"/>
    <w:basedOn w:val="DefaultParagraphFont"/>
    <w:link w:val="Footer"/>
    <w:uiPriority w:val="99"/>
    <w:rsid w:val="00111814"/>
  </w:style>
  <w:style w:type="paragraph" w:styleId="BalloonText">
    <w:name w:val="Balloon Text"/>
    <w:basedOn w:val="Normal"/>
    <w:link w:val="BalloonTextChar"/>
    <w:uiPriority w:val="99"/>
    <w:semiHidden/>
    <w:unhideWhenUsed/>
    <w:rsid w:val="00691448"/>
    <w:rPr>
      <w:rFonts w:ascii="Tahoma" w:hAnsi="Tahoma" w:cs="Tahoma"/>
      <w:sz w:val="16"/>
      <w:szCs w:val="16"/>
    </w:rPr>
  </w:style>
  <w:style w:type="character" w:customStyle="1" w:styleId="BalloonTextChar">
    <w:name w:val="Balloon Text Char"/>
    <w:basedOn w:val="DefaultParagraphFont"/>
    <w:link w:val="BalloonText"/>
    <w:uiPriority w:val="99"/>
    <w:semiHidden/>
    <w:rsid w:val="00691448"/>
    <w:rPr>
      <w:rFonts w:ascii="Tahoma" w:hAnsi="Tahoma" w:cs="Tahoma"/>
      <w:sz w:val="16"/>
      <w:szCs w:val="16"/>
    </w:rPr>
  </w:style>
  <w:style w:type="paragraph" w:styleId="NormalWeb">
    <w:name w:val="Normal (Web)"/>
    <w:basedOn w:val="Normal"/>
    <w:link w:val="NormalWebChar"/>
    <w:uiPriority w:val="99"/>
    <w:unhideWhenUsed/>
    <w:rsid w:val="00B93006"/>
    <w:pPr>
      <w:spacing w:before="100" w:beforeAutospacing="1" w:after="100" w:afterAutospacing="1"/>
    </w:pPr>
  </w:style>
  <w:style w:type="character" w:customStyle="1" w:styleId="NormalWebChar">
    <w:name w:val="Normal (Web) Char"/>
    <w:link w:val="NormalWeb"/>
    <w:uiPriority w:val="99"/>
    <w:locked/>
    <w:rsid w:val="00B93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707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DABAD-0DF5-491C-B496-543A21FEB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1783</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W7SP1x86</cp:lastModifiedBy>
  <cp:revision>26</cp:revision>
  <cp:lastPrinted>2022-09-05T17:45:00Z</cp:lastPrinted>
  <dcterms:created xsi:type="dcterms:W3CDTF">2022-08-25T15:26:00Z</dcterms:created>
  <dcterms:modified xsi:type="dcterms:W3CDTF">2023-09-07T13:49:00Z</dcterms:modified>
</cp:coreProperties>
</file>