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747" w:rsidRPr="004C28EB" w:rsidRDefault="00524747" w:rsidP="006F5A03">
      <w:pPr>
        <w:shd w:val="clear" w:color="auto" w:fill="FFFFFF"/>
        <w:spacing w:after="0" w:line="240" w:lineRule="auto"/>
        <w:jc w:val="center"/>
        <w:rPr>
          <w:rFonts w:ascii="Times New Roman" w:eastAsia="Times New Roman" w:hAnsi="Times New Roman" w:cs="Times New Roman"/>
          <w:b/>
          <w:color w:val="ED7D31" w:themeColor="accent2"/>
          <w:sz w:val="28"/>
          <w:szCs w:val="28"/>
        </w:rPr>
      </w:pPr>
      <w:r w:rsidRPr="00524747">
        <w:rPr>
          <w:rFonts w:ascii="Times New Roman" w:eastAsia="Times New Roman" w:hAnsi="Times New Roman" w:cs="Times New Roman"/>
          <w:b/>
          <w:color w:val="ED7D31" w:themeColor="accent2"/>
          <w:sz w:val="28"/>
          <w:szCs w:val="28"/>
        </w:rPr>
        <w:t xml:space="preserve">NGÀY HỘI STEM </w:t>
      </w:r>
      <w:r w:rsidR="00420538" w:rsidRPr="004C28EB">
        <w:rPr>
          <w:rFonts w:ascii="Times New Roman" w:eastAsia="Times New Roman" w:hAnsi="Times New Roman" w:cs="Times New Roman"/>
          <w:b/>
          <w:color w:val="ED7D31" w:themeColor="accent2"/>
          <w:sz w:val="28"/>
          <w:szCs w:val="28"/>
        </w:rPr>
        <w:t>HUYỆN AN LÃO</w:t>
      </w:r>
    </w:p>
    <w:p w:rsidR="00420538" w:rsidRPr="00524747" w:rsidRDefault="00420538" w:rsidP="006F5A03">
      <w:pPr>
        <w:shd w:val="clear" w:color="auto" w:fill="FFFFFF"/>
        <w:spacing w:after="0" w:line="240" w:lineRule="auto"/>
        <w:jc w:val="center"/>
        <w:rPr>
          <w:rFonts w:ascii="Times New Roman" w:eastAsia="Times New Roman" w:hAnsi="Times New Roman" w:cs="Times New Roman"/>
          <w:b/>
          <w:color w:val="ED7D31" w:themeColor="accent2"/>
          <w:sz w:val="28"/>
          <w:szCs w:val="28"/>
        </w:rPr>
      </w:pPr>
      <w:r w:rsidRPr="004C28EB">
        <w:rPr>
          <w:rFonts w:ascii="Times New Roman" w:eastAsia="Times New Roman" w:hAnsi="Times New Roman" w:cs="Times New Roman"/>
          <w:b/>
          <w:color w:val="ED7D31" w:themeColor="accent2"/>
          <w:sz w:val="28"/>
          <w:szCs w:val="28"/>
        </w:rPr>
        <w:t>NĂM HỌC 2022-2023</w:t>
      </w:r>
    </w:p>
    <w:p w:rsidR="004C28EB" w:rsidRDefault="00524747" w:rsidP="00524747">
      <w:pPr>
        <w:shd w:val="clear" w:color="auto" w:fill="FFFFFF"/>
        <w:spacing w:after="171" w:line="240" w:lineRule="auto"/>
        <w:jc w:val="both"/>
        <w:rPr>
          <w:rFonts w:ascii="Times New Roman" w:eastAsia="Times New Roman" w:hAnsi="Times New Roman" w:cs="Times New Roman"/>
          <w:spacing w:val="-8"/>
          <w:sz w:val="28"/>
          <w:szCs w:val="28"/>
          <w:shd w:val="clear" w:color="auto" w:fill="FFFFFF"/>
        </w:rPr>
      </w:pPr>
      <w:r w:rsidRPr="00524747">
        <w:rPr>
          <w:rFonts w:ascii="Times New Roman" w:eastAsia="Times New Roman" w:hAnsi="Times New Roman" w:cs="Times New Roman"/>
          <w:spacing w:val="-8"/>
          <w:sz w:val="28"/>
          <w:szCs w:val="28"/>
          <w:shd w:val="clear" w:color="auto" w:fill="FFFFFF"/>
        </w:rPr>
        <w:t>           </w:t>
      </w:r>
    </w:p>
    <w:p w:rsidR="00524747" w:rsidRPr="00524747" w:rsidRDefault="00524747" w:rsidP="00524747">
      <w:pPr>
        <w:shd w:val="clear" w:color="auto" w:fill="FFFFFF"/>
        <w:spacing w:after="171" w:line="240" w:lineRule="auto"/>
        <w:jc w:val="both"/>
        <w:rPr>
          <w:rFonts w:ascii="Times New Roman" w:eastAsia="Times New Roman" w:hAnsi="Times New Roman" w:cs="Times New Roman"/>
          <w:sz w:val="28"/>
          <w:szCs w:val="28"/>
        </w:rPr>
      </w:pPr>
      <w:r w:rsidRPr="00524747">
        <w:rPr>
          <w:rFonts w:ascii="Times New Roman" w:eastAsia="Times New Roman" w:hAnsi="Times New Roman" w:cs="Times New Roman"/>
          <w:spacing w:val="-8"/>
          <w:sz w:val="28"/>
          <w:szCs w:val="28"/>
          <w:shd w:val="clear" w:color="auto" w:fill="FFFFFF"/>
        </w:rPr>
        <w:t xml:space="preserve"> Thực hiện Kế hoạch số 896/KH-PGDĐT ngày 17/9/2021 của Phòng GD&amp;ĐT về việc thực hiện nhiệm vụ giáo dục THCS năm học 202</w:t>
      </w:r>
      <w:r w:rsidR="00420538">
        <w:rPr>
          <w:rFonts w:ascii="Times New Roman" w:eastAsia="Times New Roman" w:hAnsi="Times New Roman" w:cs="Times New Roman"/>
          <w:spacing w:val="-8"/>
          <w:sz w:val="28"/>
          <w:szCs w:val="28"/>
          <w:shd w:val="clear" w:color="auto" w:fill="FFFFFF"/>
        </w:rPr>
        <w:t>2</w:t>
      </w:r>
      <w:r w:rsidRPr="00524747">
        <w:rPr>
          <w:rFonts w:ascii="Times New Roman" w:eastAsia="Times New Roman" w:hAnsi="Times New Roman" w:cs="Times New Roman"/>
          <w:spacing w:val="-8"/>
          <w:sz w:val="28"/>
          <w:szCs w:val="28"/>
          <w:shd w:val="clear" w:color="auto" w:fill="FFFFFF"/>
        </w:rPr>
        <w:t>-202</w:t>
      </w:r>
      <w:r w:rsidR="00420538">
        <w:rPr>
          <w:rFonts w:ascii="Times New Roman" w:eastAsia="Times New Roman" w:hAnsi="Times New Roman" w:cs="Times New Roman"/>
          <w:spacing w:val="-8"/>
          <w:sz w:val="28"/>
          <w:szCs w:val="28"/>
          <w:shd w:val="clear" w:color="auto" w:fill="FFFFFF"/>
        </w:rPr>
        <w:t>3</w:t>
      </w:r>
      <w:r w:rsidRPr="00524747">
        <w:rPr>
          <w:rFonts w:ascii="Times New Roman" w:eastAsia="Times New Roman" w:hAnsi="Times New Roman" w:cs="Times New Roman"/>
          <w:spacing w:val="-8"/>
          <w:sz w:val="28"/>
          <w:szCs w:val="28"/>
          <w:shd w:val="clear" w:color="auto" w:fill="FFFFFF"/>
        </w:rPr>
        <w:t xml:space="preserve">. </w:t>
      </w:r>
      <w:r w:rsidR="00420538">
        <w:rPr>
          <w:rFonts w:ascii="Times New Roman" w:eastAsia="Times New Roman" w:hAnsi="Times New Roman" w:cs="Times New Roman"/>
          <w:spacing w:val="-8"/>
          <w:sz w:val="28"/>
          <w:szCs w:val="28"/>
          <w:shd w:val="clear" w:color="auto" w:fill="FFFFFF"/>
        </w:rPr>
        <w:t>Ngày 2, 3 tháng 3 năm 2023</w:t>
      </w:r>
      <w:r w:rsidRPr="00524747">
        <w:rPr>
          <w:rFonts w:ascii="Times New Roman" w:eastAsia="Times New Roman" w:hAnsi="Times New Roman" w:cs="Times New Roman"/>
          <w:sz w:val="28"/>
          <w:szCs w:val="28"/>
          <w:shd w:val="clear" w:color="auto" w:fill="FFFFFF"/>
        </w:rPr>
        <w:t xml:space="preserve"> </w:t>
      </w:r>
      <w:r w:rsidR="00420538">
        <w:rPr>
          <w:rFonts w:ascii="Times New Roman" w:eastAsia="Times New Roman" w:hAnsi="Times New Roman" w:cs="Times New Roman"/>
          <w:sz w:val="28"/>
          <w:szCs w:val="28"/>
          <w:shd w:val="clear" w:color="auto" w:fill="FFFFFF"/>
        </w:rPr>
        <w:t>trường THCS Nguyễn Chuyên Mỹ tham gia ngày hội Steem huyện tổ chức t</w:t>
      </w:r>
      <w:r w:rsidRPr="00524747">
        <w:rPr>
          <w:rFonts w:ascii="Times New Roman" w:eastAsia="Times New Roman" w:hAnsi="Times New Roman" w:cs="Times New Roman"/>
          <w:sz w:val="28"/>
          <w:szCs w:val="28"/>
          <w:shd w:val="clear" w:color="auto" w:fill="FFFFFF"/>
        </w:rPr>
        <w:t xml:space="preserve">ại trường THCS </w:t>
      </w:r>
      <w:r w:rsidR="00420538">
        <w:rPr>
          <w:rFonts w:ascii="Times New Roman" w:eastAsia="Times New Roman" w:hAnsi="Times New Roman" w:cs="Times New Roman"/>
          <w:sz w:val="28"/>
          <w:szCs w:val="28"/>
          <w:shd w:val="clear" w:color="auto" w:fill="FFFFFF"/>
        </w:rPr>
        <w:t>Trường Thọ</w:t>
      </w:r>
      <w:r w:rsidRPr="00524747">
        <w:rPr>
          <w:rFonts w:ascii="Times New Roman" w:eastAsia="Times New Roman" w:hAnsi="Times New Roman" w:cs="Times New Roman"/>
          <w:sz w:val="28"/>
          <w:szCs w:val="28"/>
          <w:shd w:val="clear" w:color="auto" w:fill="FFFFFF"/>
        </w:rPr>
        <w:t xml:space="preserve"> đã diễn ra </w:t>
      </w:r>
      <w:r w:rsidR="00420538">
        <w:rPr>
          <w:rFonts w:ascii="Times New Roman" w:eastAsia="Times New Roman" w:hAnsi="Times New Roman" w:cs="Times New Roman"/>
          <w:sz w:val="28"/>
          <w:szCs w:val="28"/>
          <w:shd w:val="clear" w:color="auto" w:fill="FFFFFF"/>
        </w:rPr>
        <w:t>sôi nổi</w:t>
      </w:r>
      <w:r w:rsidRPr="00524747">
        <w:rPr>
          <w:rFonts w:ascii="Times New Roman" w:eastAsia="Times New Roman" w:hAnsi="Times New Roman" w:cs="Times New Roman"/>
          <w:sz w:val="28"/>
          <w:szCs w:val="28"/>
          <w:shd w:val="clear" w:color="auto" w:fill="FFFFFF"/>
        </w:rPr>
        <w:t xml:space="preserve"> với chủ đề: </w:t>
      </w:r>
      <w:r w:rsidRPr="00524747">
        <w:rPr>
          <w:rFonts w:ascii="Times New Roman" w:eastAsia="Times New Roman" w:hAnsi="Times New Roman" w:cs="Times New Roman"/>
          <w:b/>
          <w:bCs/>
          <w:sz w:val="28"/>
          <w:szCs w:val="28"/>
          <w:shd w:val="clear" w:color="auto" w:fill="FFFFFF"/>
        </w:rPr>
        <w:t>“Khơi nguồn sáng tạo”.</w:t>
      </w:r>
      <w:r w:rsidRPr="00524747">
        <w:rPr>
          <w:rFonts w:ascii="Times New Roman" w:eastAsia="Times New Roman" w:hAnsi="Times New Roman" w:cs="Times New Roman"/>
          <w:sz w:val="28"/>
          <w:szCs w:val="28"/>
          <w:shd w:val="clear" w:color="auto" w:fill="FFFFFF"/>
        </w:rPr>
        <w:t> Đây là cơ hội để các em được tham gia và trải nghiệm các hoạt động khoa học lý thú, áp dụng kiến thức vào thực tiễn, nhằm đáp ứng mục tiêu giáo dục và mục tiêu của chương trình Giáo dục phổ thông</w:t>
      </w:r>
    </w:p>
    <w:p w:rsidR="00007F95" w:rsidRPr="00EE54E2" w:rsidRDefault="00420538" w:rsidP="00524747">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472859" cy="3646715"/>
            <wp:effectExtent l="19050" t="0" r="4141" b="0"/>
            <wp:docPr id="3" name="Picture 3" descr="F:\Tai lieu\TÀI LIỆU ĐỘI\22-23\Web sal\Anh\STeem\z4150634876463_79faed9b72b8e6e54772f28e9c934f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ai lieu\TÀI LIỆU ĐỘI\22-23\Web sal\Anh\STeem\z4150634876463_79faed9b72b8e6e54772f28e9c934f6e.jpg"/>
                    <pic:cNvPicPr>
                      <a:picLocks noChangeAspect="1" noChangeArrowheads="1"/>
                    </pic:cNvPicPr>
                  </pic:nvPicPr>
                  <pic:blipFill>
                    <a:blip r:embed="rId5"/>
                    <a:srcRect/>
                    <a:stretch>
                      <a:fillRect/>
                    </a:stretch>
                  </pic:blipFill>
                  <pic:spPr bwMode="auto">
                    <a:xfrm>
                      <a:off x="0" y="0"/>
                      <a:ext cx="6475591" cy="3648254"/>
                    </a:xfrm>
                    <a:prstGeom prst="rect">
                      <a:avLst/>
                    </a:prstGeom>
                    <a:noFill/>
                    <a:ln w="9525">
                      <a:noFill/>
                      <a:miter lim="800000"/>
                      <a:headEnd/>
                      <a:tailEnd/>
                    </a:ln>
                  </pic:spPr>
                </pic:pic>
              </a:graphicData>
            </a:graphic>
          </wp:inline>
        </w:drawing>
      </w:r>
    </w:p>
    <w:p w:rsidR="00524747" w:rsidRPr="00EE54E2" w:rsidRDefault="00524747" w:rsidP="00420538">
      <w:pPr>
        <w:ind w:firstLine="720"/>
        <w:rPr>
          <w:rFonts w:ascii="Times New Roman" w:hAnsi="Times New Roman" w:cs="Times New Roman"/>
          <w:sz w:val="28"/>
          <w:szCs w:val="28"/>
          <w:shd w:val="clear" w:color="auto" w:fill="FFFFFF"/>
        </w:rPr>
      </w:pPr>
      <w:r w:rsidRPr="00EE54E2">
        <w:rPr>
          <w:rFonts w:ascii="Times New Roman" w:hAnsi="Times New Roman" w:cs="Times New Roman"/>
          <w:sz w:val="28"/>
          <w:szCs w:val="28"/>
          <w:shd w:val="clear" w:color="auto" w:fill="FFFFFF"/>
        </w:rPr>
        <w:t>Với mong muốn tạo ra một sân chơi khoa học bổ ích và lí thú, nơi học sinh có thể trải nghiệm sáng tạo, tuyên truyền và nâng cao nhận thức xã hội về giáo dục STEM trong toàn huyệ</w:t>
      </w:r>
      <w:r w:rsidR="00B02068">
        <w:rPr>
          <w:rFonts w:ascii="Times New Roman" w:hAnsi="Times New Roman" w:cs="Times New Roman"/>
          <w:sz w:val="28"/>
          <w:szCs w:val="28"/>
          <w:shd w:val="clear" w:color="auto" w:fill="FFFFFF"/>
        </w:rPr>
        <w:t>n</w:t>
      </w:r>
      <w:r w:rsidRPr="00EE54E2">
        <w:rPr>
          <w:rFonts w:ascii="Times New Roman" w:hAnsi="Times New Roman" w:cs="Times New Roman"/>
          <w:sz w:val="28"/>
          <w:szCs w:val="28"/>
          <w:shd w:val="clear" w:color="auto" w:fill="FFFFFF"/>
        </w:rPr>
        <w:t>. Ngày Hội đã giúp giáo viên  tiếp cận ứng dụng phương pháp STEM trong giảng dạy truyền tải nội dung bài học; đánh giá học sinh, quản lý lớp học và tạo ra sự hứng thú vui - học - trải nghiệm thực tế gắn với khoa học công nghệ, toán học. Hoạt động cũng mang đến cho Hội đồng sư phạm nhà trường những nhận thức mới mẻ về giáo dục STEM, hiểu rõ hơn về mục đích, ý nghĩa của giáo dục STEM. Đồng thời cũng cho học sinh làm quen và xây dựng các kỹ năng cần thiết để làm việc và phát triển trong thế giới công nghệ hiện đại của tương lai; nâng cao tính chủ động, đam mê, sáng tạo, tạo hứng thú trong học tập; khơi dậy đam mê nghiên cứu, tìm tòi, khám phá trong học tập; đưa học lý thuyết gắn với thực hành trở thành nhu cầu thực tế, hàng ngày qua mỗi giờ học, qua đó thắp lên ngọn lửa STEM trong mỗi học sinh, trong nhà trường.</w:t>
      </w:r>
    </w:p>
    <w:p w:rsidR="00524747" w:rsidRPr="00EE54E2" w:rsidRDefault="00A80B5D" w:rsidP="00524747">
      <w:pP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lastRenderedPageBreak/>
        <w:drawing>
          <wp:inline distT="0" distB="0" distL="0" distR="0">
            <wp:extent cx="3355521" cy="3850192"/>
            <wp:effectExtent l="19050" t="0" r="0" b="0"/>
            <wp:docPr id="4" name="Picture 4" descr="F:\Robot - THCS Nguyễn Chuyên Mỹ\Hình ảnh\z4141482960315_dcbe41d6a0218c5b03569b1ff12ed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obot - THCS Nguyễn Chuyên Mỹ\Hình ảnh\z4141482960315_dcbe41d6a0218c5b03569b1ff12edca1.jpg"/>
                    <pic:cNvPicPr>
                      <a:picLocks noChangeAspect="1" noChangeArrowheads="1"/>
                    </pic:cNvPicPr>
                  </pic:nvPicPr>
                  <pic:blipFill>
                    <a:blip r:embed="rId6"/>
                    <a:srcRect b="14017"/>
                    <a:stretch>
                      <a:fillRect/>
                    </a:stretch>
                  </pic:blipFill>
                  <pic:spPr bwMode="auto">
                    <a:xfrm>
                      <a:off x="0" y="0"/>
                      <a:ext cx="3358861" cy="3854025"/>
                    </a:xfrm>
                    <a:prstGeom prst="rect">
                      <a:avLst/>
                    </a:prstGeom>
                    <a:noFill/>
                    <a:ln w="9525">
                      <a:noFill/>
                      <a:miter lim="800000"/>
                      <a:headEnd/>
                      <a:tailEnd/>
                    </a:ln>
                  </pic:spPr>
                </pic:pic>
              </a:graphicData>
            </a:graphic>
          </wp:inline>
        </w:drawing>
      </w:r>
      <w:r w:rsidR="002F755E" w:rsidRPr="002F755E">
        <w:rPr>
          <w:rFonts w:ascii="Times New Roman" w:hAnsi="Times New Roman" w:cs="Times New Roman"/>
          <w:sz w:val="28"/>
          <w:szCs w:val="28"/>
          <w:shd w:val="clear" w:color="auto" w:fill="FFFFFF"/>
        </w:rPr>
        <w:drawing>
          <wp:inline distT="0" distB="0" distL="0" distR="0">
            <wp:extent cx="3007179" cy="3831772"/>
            <wp:effectExtent l="19050" t="0" r="2721" b="0"/>
            <wp:docPr id="1" name="Picture 9" descr="F:\Anh truong\Steem\z4136355108905_cef8bf5bf265f213c7256b72540d2e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nh truong\Steem\z4136355108905_cef8bf5bf265f213c7256b72540d2e62.jpg"/>
                    <pic:cNvPicPr>
                      <a:picLocks noChangeAspect="1" noChangeArrowheads="1"/>
                    </pic:cNvPicPr>
                  </pic:nvPicPr>
                  <pic:blipFill>
                    <a:blip r:embed="rId7" cstate="print"/>
                    <a:srcRect/>
                    <a:stretch>
                      <a:fillRect/>
                    </a:stretch>
                  </pic:blipFill>
                  <pic:spPr bwMode="auto">
                    <a:xfrm>
                      <a:off x="0" y="0"/>
                      <a:ext cx="3017994" cy="3845552"/>
                    </a:xfrm>
                    <a:prstGeom prst="rect">
                      <a:avLst/>
                    </a:prstGeom>
                    <a:noFill/>
                    <a:ln w="9525">
                      <a:noFill/>
                      <a:miter lim="800000"/>
                      <a:headEnd/>
                      <a:tailEnd/>
                    </a:ln>
                  </pic:spPr>
                </pic:pic>
              </a:graphicData>
            </a:graphic>
          </wp:inline>
        </w:drawing>
      </w:r>
    </w:p>
    <w:p w:rsidR="00524747" w:rsidRPr="00EE54E2" w:rsidRDefault="00A80B5D" w:rsidP="00524747">
      <w:pP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extent cx="3251200" cy="1828800"/>
            <wp:effectExtent l="19050" t="0" r="6350" b="0"/>
            <wp:docPr id="6" name="Picture 6" descr="F:\Anh truong\Steem\z4136171092356_00e2eaf44b9288cf1a7358e35d5185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nh truong\Steem\z4136171092356_00e2eaf44b9288cf1a7358e35d5185be.jpg"/>
                    <pic:cNvPicPr>
                      <a:picLocks noChangeAspect="1" noChangeArrowheads="1"/>
                    </pic:cNvPicPr>
                  </pic:nvPicPr>
                  <pic:blipFill>
                    <a:blip r:embed="rId8" cstate="print"/>
                    <a:srcRect/>
                    <a:stretch>
                      <a:fillRect/>
                    </a:stretch>
                  </pic:blipFill>
                  <pic:spPr bwMode="auto">
                    <a:xfrm>
                      <a:off x="0" y="0"/>
                      <a:ext cx="3251747" cy="1829107"/>
                    </a:xfrm>
                    <a:prstGeom prst="rect">
                      <a:avLst/>
                    </a:prstGeom>
                    <a:noFill/>
                    <a:ln w="9525">
                      <a:noFill/>
                      <a:miter lim="800000"/>
                      <a:headEnd/>
                      <a:tailEnd/>
                    </a:ln>
                  </pic:spPr>
                </pic:pic>
              </a:graphicData>
            </a:graphic>
          </wp:inline>
        </w:drawing>
      </w:r>
      <w:r>
        <w:rPr>
          <w:rFonts w:ascii="Times New Roman" w:hAnsi="Times New Roman" w:cs="Times New Roman"/>
          <w:noProof/>
          <w:sz w:val="28"/>
          <w:szCs w:val="28"/>
          <w:shd w:val="clear" w:color="auto" w:fill="FFFFFF"/>
        </w:rPr>
        <w:drawing>
          <wp:inline distT="0" distB="0" distL="0" distR="0">
            <wp:extent cx="3105150" cy="1827622"/>
            <wp:effectExtent l="19050" t="0" r="0" b="0"/>
            <wp:docPr id="7" name="Picture 7" descr="F:\Anh truong\Steem\z4136355087512_92c0b00c269961d06798b19ba14e8b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nh truong\Steem\z4136355087512_92c0b00c269961d06798b19ba14e8b10.jpg"/>
                    <pic:cNvPicPr>
                      <a:picLocks noChangeAspect="1" noChangeArrowheads="1"/>
                    </pic:cNvPicPr>
                  </pic:nvPicPr>
                  <pic:blipFill>
                    <a:blip r:embed="rId9" cstate="print"/>
                    <a:srcRect/>
                    <a:stretch>
                      <a:fillRect/>
                    </a:stretch>
                  </pic:blipFill>
                  <pic:spPr bwMode="auto">
                    <a:xfrm>
                      <a:off x="0" y="0"/>
                      <a:ext cx="3109028" cy="1829905"/>
                    </a:xfrm>
                    <a:prstGeom prst="rect">
                      <a:avLst/>
                    </a:prstGeom>
                    <a:noFill/>
                    <a:ln w="9525">
                      <a:noFill/>
                      <a:miter lim="800000"/>
                      <a:headEnd/>
                      <a:tailEnd/>
                    </a:ln>
                  </pic:spPr>
                </pic:pic>
              </a:graphicData>
            </a:graphic>
          </wp:inline>
        </w:drawing>
      </w:r>
    </w:p>
    <w:p w:rsidR="006F5A03" w:rsidRDefault="002F755E" w:rsidP="002F755E">
      <w:pPr>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extent cx="5097235" cy="2352958"/>
            <wp:effectExtent l="19050" t="0" r="8165" b="0"/>
            <wp:docPr id="8" name="Picture 8" descr="F:\Anh truong\Steem\z4136355094802_e8c4cbf255b3de70e31098ab1970a2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nh truong\Steem\z4136355094802_e8c4cbf255b3de70e31098ab1970a2e2.jpg"/>
                    <pic:cNvPicPr>
                      <a:picLocks noChangeAspect="1" noChangeArrowheads="1"/>
                    </pic:cNvPicPr>
                  </pic:nvPicPr>
                  <pic:blipFill>
                    <a:blip r:embed="rId10">
                      <a:lum bright="10000"/>
                    </a:blip>
                    <a:srcRect/>
                    <a:stretch>
                      <a:fillRect/>
                    </a:stretch>
                  </pic:blipFill>
                  <pic:spPr bwMode="auto">
                    <a:xfrm>
                      <a:off x="0" y="0"/>
                      <a:ext cx="5098091" cy="2353353"/>
                    </a:xfrm>
                    <a:prstGeom prst="rect">
                      <a:avLst/>
                    </a:prstGeom>
                    <a:noFill/>
                    <a:ln w="9525">
                      <a:noFill/>
                      <a:miter lim="800000"/>
                      <a:headEnd/>
                      <a:tailEnd/>
                    </a:ln>
                  </pic:spPr>
                </pic:pic>
              </a:graphicData>
            </a:graphic>
          </wp:inline>
        </w:drawing>
      </w:r>
    </w:p>
    <w:p w:rsidR="00524747" w:rsidRPr="00EE54E2" w:rsidRDefault="006F5A03" w:rsidP="00524747">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       </w:t>
      </w:r>
      <w:r w:rsidR="00524747" w:rsidRPr="00EE54E2">
        <w:rPr>
          <w:rFonts w:ascii="Times New Roman" w:hAnsi="Times New Roman" w:cs="Times New Roman"/>
          <w:sz w:val="28"/>
          <w:szCs w:val="28"/>
          <w:shd w:val="clear" w:color="auto" w:fill="FFFFFF"/>
        </w:rPr>
        <w:t>Ngày hội STEM  đã có nhiều các dự án và sản phẩm tham gia thuộc cac lĩnh vực: Toán học, Vật lý, Sinh học, Công nghệ, Hóa học, Tin học. Các sản phẩm đều thể hiện rõ quy trình làm sản phẩm, kiến thức môn học vận dụng và ý nghĩa thực tiễn của sản phẩm.</w:t>
      </w:r>
    </w:p>
    <w:p w:rsidR="00524747" w:rsidRPr="00EE54E2" w:rsidRDefault="002F755E" w:rsidP="00524747">
      <w:pP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extent cx="3113409" cy="2329543"/>
            <wp:effectExtent l="19050" t="0" r="0" b="0"/>
            <wp:docPr id="10" name="Picture 10" descr="F:\Anh truong\Steem\z4136355325406_9d576699122d9960a0cc789efa2446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nh truong\Steem\z4136355325406_9d576699122d9960a0cc789efa2446ba.jpg"/>
                    <pic:cNvPicPr>
                      <a:picLocks noChangeAspect="1" noChangeArrowheads="1"/>
                    </pic:cNvPicPr>
                  </pic:nvPicPr>
                  <pic:blipFill>
                    <a:blip r:embed="rId11" cstate="print"/>
                    <a:srcRect/>
                    <a:stretch>
                      <a:fillRect/>
                    </a:stretch>
                  </pic:blipFill>
                  <pic:spPr bwMode="auto">
                    <a:xfrm>
                      <a:off x="0" y="0"/>
                      <a:ext cx="3116615" cy="2331942"/>
                    </a:xfrm>
                    <a:prstGeom prst="rect">
                      <a:avLst/>
                    </a:prstGeom>
                    <a:noFill/>
                    <a:ln w="9525">
                      <a:noFill/>
                      <a:miter lim="800000"/>
                      <a:headEnd/>
                      <a:tailEnd/>
                    </a:ln>
                  </pic:spPr>
                </pic:pic>
              </a:graphicData>
            </a:graphic>
          </wp:inline>
        </w:drawing>
      </w:r>
      <w:r>
        <w:rPr>
          <w:rFonts w:ascii="Times New Roman" w:hAnsi="Times New Roman" w:cs="Times New Roman"/>
          <w:noProof/>
          <w:sz w:val="28"/>
          <w:szCs w:val="28"/>
          <w:shd w:val="clear" w:color="auto" w:fill="FFFFFF"/>
        </w:rPr>
        <w:drawing>
          <wp:inline distT="0" distB="0" distL="0" distR="0">
            <wp:extent cx="3195500" cy="2329543"/>
            <wp:effectExtent l="19050" t="0" r="4900" b="0"/>
            <wp:docPr id="11" name="Picture 11" descr="F:\Anh truong\Steem\z4136355380930_90ce14c86fbb9bd72107d3a4fc67e7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nh truong\Steem\z4136355380930_90ce14c86fbb9bd72107d3a4fc67e72d.jpg"/>
                    <pic:cNvPicPr>
                      <a:picLocks noChangeAspect="1" noChangeArrowheads="1"/>
                    </pic:cNvPicPr>
                  </pic:nvPicPr>
                  <pic:blipFill>
                    <a:blip r:embed="rId12" cstate="print"/>
                    <a:srcRect/>
                    <a:stretch>
                      <a:fillRect/>
                    </a:stretch>
                  </pic:blipFill>
                  <pic:spPr bwMode="auto">
                    <a:xfrm>
                      <a:off x="0" y="0"/>
                      <a:ext cx="3192716" cy="2327513"/>
                    </a:xfrm>
                    <a:prstGeom prst="rect">
                      <a:avLst/>
                    </a:prstGeom>
                    <a:noFill/>
                    <a:ln w="9525">
                      <a:noFill/>
                      <a:miter lim="800000"/>
                      <a:headEnd/>
                      <a:tailEnd/>
                    </a:ln>
                  </pic:spPr>
                </pic:pic>
              </a:graphicData>
            </a:graphic>
          </wp:inline>
        </w:drawing>
      </w:r>
    </w:p>
    <w:p w:rsidR="00524747" w:rsidRPr="00EE54E2" w:rsidRDefault="002F755E" w:rsidP="00524747">
      <w:pP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extent cx="3116035" cy="3026228"/>
            <wp:effectExtent l="19050" t="0" r="8165" b="0"/>
            <wp:docPr id="12" name="Picture 12" descr="F:\Anh truong\Steem\z4136355396825_7de7945c92f2db0c9176d04372cae9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nh truong\Steem\z4136355396825_7de7945c92f2db0c9176d04372cae94a.jpg"/>
                    <pic:cNvPicPr>
                      <a:picLocks noChangeAspect="1" noChangeArrowheads="1"/>
                    </pic:cNvPicPr>
                  </pic:nvPicPr>
                  <pic:blipFill>
                    <a:blip r:embed="rId13"/>
                    <a:srcRect t="7385" b="39783"/>
                    <a:stretch>
                      <a:fillRect/>
                    </a:stretch>
                  </pic:blipFill>
                  <pic:spPr bwMode="auto">
                    <a:xfrm>
                      <a:off x="0" y="0"/>
                      <a:ext cx="3112819" cy="3023105"/>
                    </a:xfrm>
                    <a:prstGeom prst="rect">
                      <a:avLst/>
                    </a:prstGeom>
                    <a:noFill/>
                    <a:ln w="9525">
                      <a:noFill/>
                      <a:miter lim="800000"/>
                      <a:headEnd/>
                      <a:tailEnd/>
                    </a:ln>
                  </pic:spPr>
                </pic:pic>
              </a:graphicData>
            </a:graphic>
          </wp:inline>
        </w:drawing>
      </w:r>
      <w:r w:rsidR="00E65348">
        <w:rPr>
          <w:rFonts w:ascii="Times New Roman" w:hAnsi="Times New Roman" w:cs="Times New Roman"/>
          <w:noProof/>
          <w:sz w:val="28"/>
          <w:szCs w:val="28"/>
          <w:shd w:val="clear" w:color="auto" w:fill="FFFFFF"/>
        </w:rPr>
        <w:drawing>
          <wp:inline distT="0" distB="0" distL="0" distR="0">
            <wp:extent cx="3187791" cy="2993571"/>
            <wp:effectExtent l="19050" t="0" r="0" b="0"/>
            <wp:docPr id="14" name="Picture 14" descr="F:\Anh truong\Steem\z4136355416075_b158afdf63fd9bb189c1d4356e193b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nh truong\Steem\z4136355416075_b158afdf63fd9bb189c1d4356e193bfa.jpg"/>
                    <pic:cNvPicPr>
                      <a:picLocks noChangeAspect="1" noChangeArrowheads="1"/>
                    </pic:cNvPicPr>
                  </pic:nvPicPr>
                  <pic:blipFill>
                    <a:blip r:embed="rId14"/>
                    <a:srcRect r="53275"/>
                    <a:stretch>
                      <a:fillRect/>
                    </a:stretch>
                  </pic:blipFill>
                  <pic:spPr bwMode="auto">
                    <a:xfrm>
                      <a:off x="0" y="0"/>
                      <a:ext cx="3187791" cy="2993571"/>
                    </a:xfrm>
                    <a:prstGeom prst="rect">
                      <a:avLst/>
                    </a:prstGeom>
                    <a:noFill/>
                    <a:ln w="9525">
                      <a:noFill/>
                      <a:miter lim="800000"/>
                      <a:headEnd/>
                      <a:tailEnd/>
                    </a:ln>
                  </pic:spPr>
                </pic:pic>
              </a:graphicData>
            </a:graphic>
          </wp:inline>
        </w:drawing>
      </w:r>
    </w:p>
    <w:p w:rsidR="006F5A03" w:rsidRDefault="00524747" w:rsidP="004C28EB">
      <w:pPr>
        <w:spacing w:after="0" w:line="240" w:lineRule="auto"/>
        <w:ind w:firstLine="720"/>
        <w:jc w:val="both"/>
        <w:rPr>
          <w:rFonts w:ascii="Times New Roman" w:hAnsi="Times New Roman" w:cs="Times New Roman"/>
          <w:sz w:val="28"/>
          <w:szCs w:val="28"/>
          <w:shd w:val="clear" w:color="auto" w:fill="FFFFFF"/>
        </w:rPr>
      </w:pPr>
      <w:r w:rsidRPr="00EE54E2">
        <w:rPr>
          <w:rFonts w:ascii="Times New Roman" w:hAnsi="Times New Roman" w:cs="Times New Roman"/>
          <w:sz w:val="28"/>
          <w:szCs w:val="28"/>
          <w:shd w:val="clear" w:color="auto" w:fill="FFFFFF"/>
        </w:rPr>
        <w:t>Với nhiều</w:t>
      </w:r>
      <w:r w:rsidRPr="00EE54E2">
        <w:rPr>
          <w:rFonts w:ascii="Times New Roman" w:hAnsi="Times New Roman" w:cs="Times New Roman"/>
          <w:sz w:val="28"/>
          <w:szCs w:val="28"/>
          <w:shd w:val="clear" w:color="auto" w:fill="FFFFFF"/>
          <w:lang w:val="vi-VN"/>
        </w:rPr>
        <w:t> hình</w:t>
      </w:r>
      <w:r w:rsidRPr="00EE54E2">
        <w:rPr>
          <w:rFonts w:ascii="Times New Roman" w:hAnsi="Times New Roman" w:cs="Times New Roman"/>
          <w:sz w:val="28"/>
          <w:szCs w:val="28"/>
          <w:shd w:val="clear" w:color="auto" w:fill="FFFFFF"/>
        </w:rPr>
        <w:t xml:space="preserve"> thức tiếp cận tại ngày hội các em được thỏa sức khám phá thể hiện được nhiều ý tưởng sáng tạo có tính ứng dụng cao, gần gũi với cuộc sống bằng </w:t>
      </w:r>
      <w:r w:rsidR="006F5A03">
        <w:rPr>
          <w:rFonts w:ascii="Times New Roman" w:hAnsi="Times New Roman" w:cs="Times New Roman"/>
          <w:sz w:val="28"/>
          <w:szCs w:val="28"/>
          <w:shd w:val="clear" w:color="auto" w:fill="FFFFFF"/>
        </w:rPr>
        <w:t xml:space="preserve">những     </w:t>
      </w:r>
      <w:r w:rsidRPr="00EE54E2">
        <w:rPr>
          <w:rFonts w:ascii="Times New Roman" w:hAnsi="Times New Roman" w:cs="Times New Roman"/>
          <w:sz w:val="28"/>
          <w:szCs w:val="28"/>
          <w:shd w:val="clear" w:color="auto" w:fill="FFFFFF"/>
          <w:lang w:val="vi-VN"/>
        </w:rPr>
        <w:t> vật</w:t>
      </w:r>
      <w:r w:rsidRPr="00EE54E2">
        <w:rPr>
          <w:rFonts w:ascii="Times New Roman" w:hAnsi="Times New Roman" w:cs="Times New Roman"/>
          <w:sz w:val="28"/>
          <w:szCs w:val="28"/>
          <w:shd w:val="clear" w:color="auto" w:fill="FFFFFF"/>
        </w:rPr>
        <w:t> liệu </w:t>
      </w:r>
      <w:r w:rsidRPr="00EE54E2">
        <w:rPr>
          <w:rFonts w:ascii="Times New Roman" w:hAnsi="Times New Roman" w:cs="Times New Roman"/>
          <w:sz w:val="28"/>
          <w:szCs w:val="28"/>
          <w:shd w:val="clear" w:color="auto" w:fill="FFFFFF"/>
          <w:lang w:val="vi-VN"/>
        </w:rPr>
        <w:t>tái chế</w:t>
      </w:r>
      <w:r w:rsidRPr="00EE54E2">
        <w:rPr>
          <w:rFonts w:ascii="Times New Roman" w:hAnsi="Times New Roman" w:cs="Times New Roman"/>
          <w:sz w:val="28"/>
          <w:szCs w:val="28"/>
          <w:shd w:val="clear" w:color="auto" w:fill="FFFFFF"/>
        </w:rPr>
        <w:t> như rác thải hữu cơ, bao bì ni lông, vỏ chai nhựa…</w:t>
      </w:r>
      <w:r w:rsidRPr="00EE54E2">
        <w:rPr>
          <w:rFonts w:ascii="Times New Roman" w:hAnsi="Times New Roman" w:cs="Times New Roman"/>
          <w:sz w:val="28"/>
          <w:szCs w:val="28"/>
          <w:shd w:val="clear" w:color="auto" w:fill="FFFFFF"/>
          <w:lang w:val="vi-VN"/>
        </w:rPr>
        <w:t>Các dự án đã t</w:t>
      </w:r>
      <w:r w:rsidRPr="00EE54E2">
        <w:rPr>
          <w:rFonts w:ascii="Times New Roman" w:hAnsi="Times New Roman" w:cs="Times New Roman"/>
          <w:sz w:val="28"/>
          <w:szCs w:val="28"/>
          <w:shd w:val="clear" w:color="auto" w:fill="FFFFFF"/>
        </w:rPr>
        <w:t>ạo ra các sản phẩm tương đối đa dạng nhiều đề tài sản phẩm được nghiên cứu công phu trong thời gian dài và được thực nghiệm ngay gia đình như thiết bị cung cấp ánh sáng trồng rau trong nhà; máy đo thân nhiệt, rửa tay sát khuẩn tự động, máy tưới cây tự động; mô hình mái trường của em, phầm mềm tin học diệt v</w:t>
      </w:r>
      <w:r w:rsidRPr="00EE54E2">
        <w:rPr>
          <w:rFonts w:ascii="Times New Roman" w:hAnsi="Times New Roman" w:cs="Times New Roman"/>
          <w:sz w:val="28"/>
          <w:szCs w:val="28"/>
          <w:shd w:val="clear" w:color="auto" w:fill="FFFFFF"/>
          <w:lang w:val="vi-VN"/>
        </w:rPr>
        <w:t>i</w:t>
      </w:r>
      <w:r w:rsidRPr="00EE54E2">
        <w:rPr>
          <w:rFonts w:ascii="Times New Roman" w:hAnsi="Times New Roman" w:cs="Times New Roman"/>
          <w:sz w:val="28"/>
          <w:szCs w:val="28"/>
          <w:shd w:val="clear" w:color="auto" w:fill="FFFFFF"/>
        </w:rPr>
        <w:t>rut; Ch</w:t>
      </w:r>
      <w:r w:rsidRPr="00EE54E2">
        <w:rPr>
          <w:rFonts w:ascii="Times New Roman" w:hAnsi="Times New Roman" w:cs="Times New Roman"/>
          <w:sz w:val="28"/>
          <w:szCs w:val="28"/>
          <w:shd w:val="clear" w:color="auto" w:fill="FFFFFF"/>
          <w:lang w:val="vi-VN"/>
        </w:rPr>
        <w:t>ưng cất</w:t>
      </w:r>
      <w:r w:rsidRPr="00EE54E2">
        <w:rPr>
          <w:rFonts w:ascii="Times New Roman" w:hAnsi="Times New Roman" w:cs="Times New Roman"/>
          <w:sz w:val="28"/>
          <w:szCs w:val="28"/>
          <w:shd w:val="clear" w:color="auto" w:fill="FFFFFF"/>
        </w:rPr>
        <w:t> nước cất, </w:t>
      </w:r>
      <w:r w:rsidRPr="00EE54E2">
        <w:rPr>
          <w:rFonts w:ascii="Times New Roman" w:hAnsi="Times New Roman" w:cs="Times New Roman"/>
          <w:sz w:val="28"/>
          <w:szCs w:val="28"/>
          <w:shd w:val="clear" w:color="auto" w:fill="FFFFFF"/>
          <w:lang w:val="vi-VN"/>
        </w:rPr>
        <w:t>x</w:t>
      </w:r>
      <w:r w:rsidRPr="00EE54E2">
        <w:rPr>
          <w:rFonts w:ascii="Times New Roman" w:hAnsi="Times New Roman" w:cs="Times New Roman"/>
          <w:sz w:val="28"/>
          <w:szCs w:val="28"/>
          <w:shd w:val="clear" w:color="auto" w:fill="FFFFFF"/>
        </w:rPr>
        <w:t>ử lý rác thải hữu cơ</w:t>
      </w:r>
    </w:p>
    <w:p w:rsidR="00524747" w:rsidRPr="00EE54E2" w:rsidRDefault="00524747" w:rsidP="004C28EB">
      <w:pPr>
        <w:spacing w:after="0" w:line="240" w:lineRule="auto"/>
        <w:jc w:val="both"/>
        <w:rPr>
          <w:rFonts w:ascii="Times New Roman" w:hAnsi="Times New Roman" w:cs="Times New Roman"/>
          <w:sz w:val="28"/>
          <w:szCs w:val="28"/>
          <w:shd w:val="clear" w:color="auto" w:fill="FFFFFF"/>
        </w:rPr>
      </w:pPr>
      <w:r w:rsidRPr="00EE54E2">
        <w:rPr>
          <w:rFonts w:ascii="Times New Roman" w:hAnsi="Times New Roman" w:cs="Times New Roman"/>
          <w:sz w:val="28"/>
          <w:szCs w:val="28"/>
          <w:shd w:val="clear" w:color="auto" w:fill="FFFFFF"/>
        </w:rPr>
        <w:t xml:space="preserve"> thành phân bón bằng vi sinh vật</w:t>
      </w:r>
      <w:r w:rsidRPr="00EE54E2">
        <w:rPr>
          <w:rFonts w:ascii="Times New Roman" w:hAnsi="Times New Roman" w:cs="Times New Roman"/>
          <w:sz w:val="28"/>
          <w:szCs w:val="28"/>
          <w:shd w:val="clear" w:color="auto" w:fill="FFFFFF"/>
          <w:lang w:val="vi-VN"/>
        </w:rPr>
        <w:t>; </w:t>
      </w:r>
      <w:r w:rsidRPr="00EE54E2">
        <w:rPr>
          <w:rFonts w:ascii="Times New Roman" w:hAnsi="Times New Roman" w:cs="Times New Roman"/>
          <w:sz w:val="28"/>
          <w:szCs w:val="28"/>
          <w:shd w:val="clear" w:color="auto" w:fill="FFFFFF"/>
        </w:rPr>
        <w:t>Mô hình máy phát điện bằng gió, Xà phò</w:t>
      </w:r>
      <w:r w:rsidRPr="00EE54E2">
        <w:rPr>
          <w:rFonts w:ascii="Times New Roman" w:hAnsi="Times New Roman" w:cs="Times New Roman"/>
          <w:sz w:val="28"/>
          <w:szCs w:val="28"/>
          <w:shd w:val="clear" w:color="auto" w:fill="FFFFFF"/>
          <w:lang w:val="vi-VN"/>
        </w:rPr>
        <w:t>ng organic...</w:t>
      </w:r>
    </w:p>
    <w:p w:rsidR="00524747" w:rsidRPr="00EE54E2" w:rsidRDefault="00E65348" w:rsidP="00524747">
      <w:pPr>
        <w:rPr>
          <w:rFonts w:ascii="Times New Roman" w:hAnsi="Times New Roman" w:cs="Times New Roman"/>
          <w:sz w:val="28"/>
          <w:szCs w:val="28"/>
          <w:shd w:val="clear" w:color="auto" w:fill="FFFFFF"/>
        </w:rPr>
      </w:pPr>
      <w:r w:rsidRPr="00E65348">
        <w:rPr>
          <w:rFonts w:ascii="Times New Roman" w:hAnsi="Times New Roman" w:cs="Times New Roman"/>
          <w:sz w:val="28"/>
          <w:szCs w:val="28"/>
          <w:shd w:val="clear" w:color="auto" w:fill="FFFFFF"/>
        </w:rPr>
        <w:lastRenderedPageBreak/>
        <w:drawing>
          <wp:inline distT="0" distB="0" distL="0" distR="0">
            <wp:extent cx="3161315" cy="3592286"/>
            <wp:effectExtent l="19050" t="0" r="985" b="0"/>
            <wp:docPr id="2" name="Picture 13" descr="F:\Anh truong\Steem\z4136355413037_6c3f0c639a77a74d09bbcb81f1f2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nh truong\Steem\z4136355413037_6c3f0c639a77a74d09bbcb81f1f22256.jpg"/>
                    <pic:cNvPicPr>
                      <a:picLocks noChangeAspect="1" noChangeArrowheads="1"/>
                    </pic:cNvPicPr>
                  </pic:nvPicPr>
                  <pic:blipFill>
                    <a:blip r:embed="rId15"/>
                    <a:srcRect t="15090" b="30335"/>
                    <a:stretch>
                      <a:fillRect/>
                    </a:stretch>
                  </pic:blipFill>
                  <pic:spPr bwMode="auto">
                    <a:xfrm>
                      <a:off x="0" y="0"/>
                      <a:ext cx="3161315" cy="3592286"/>
                    </a:xfrm>
                    <a:prstGeom prst="rect">
                      <a:avLst/>
                    </a:prstGeom>
                    <a:noFill/>
                    <a:ln w="9525">
                      <a:noFill/>
                      <a:miter lim="800000"/>
                      <a:headEnd/>
                      <a:tailEnd/>
                    </a:ln>
                  </pic:spPr>
                </pic:pic>
              </a:graphicData>
            </a:graphic>
          </wp:inline>
        </w:drawing>
      </w:r>
      <w:r>
        <w:rPr>
          <w:rFonts w:ascii="Times New Roman" w:hAnsi="Times New Roman" w:cs="Times New Roman"/>
          <w:noProof/>
          <w:sz w:val="28"/>
          <w:szCs w:val="28"/>
          <w:shd w:val="clear" w:color="auto" w:fill="FFFFFF"/>
        </w:rPr>
        <w:drawing>
          <wp:inline distT="0" distB="0" distL="0" distR="0">
            <wp:extent cx="3181350" cy="3592286"/>
            <wp:effectExtent l="19050" t="0" r="0" b="0"/>
            <wp:docPr id="15" name="Picture 15" descr="F:\Anh truong\Steem\z4136355386210_3b097850bf09e7c8a4d11209acea7b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nh truong\Steem\z4136355386210_3b097850bf09e7c8a4d11209acea7b0a.jpg"/>
                    <pic:cNvPicPr>
                      <a:picLocks noChangeAspect="1" noChangeArrowheads="1"/>
                    </pic:cNvPicPr>
                  </pic:nvPicPr>
                  <pic:blipFill>
                    <a:blip r:embed="rId16"/>
                    <a:srcRect t="4739" b="43126"/>
                    <a:stretch>
                      <a:fillRect/>
                    </a:stretch>
                  </pic:blipFill>
                  <pic:spPr bwMode="auto">
                    <a:xfrm>
                      <a:off x="0" y="0"/>
                      <a:ext cx="3181350" cy="3592286"/>
                    </a:xfrm>
                    <a:prstGeom prst="rect">
                      <a:avLst/>
                    </a:prstGeom>
                    <a:noFill/>
                    <a:ln w="9525">
                      <a:noFill/>
                      <a:miter lim="800000"/>
                      <a:headEnd/>
                      <a:tailEnd/>
                    </a:ln>
                  </pic:spPr>
                </pic:pic>
              </a:graphicData>
            </a:graphic>
          </wp:inline>
        </w:drawing>
      </w:r>
    </w:p>
    <w:p w:rsidR="00524747" w:rsidRPr="00EE54E2" w:rsidRDefault="00524747" w:rsidP="006F5A03">
      <w:pPr>
        <w:ind w:firstLine="720"/>
        <w:jc w:val="both"/>
        <w:rPr>
          <w:rFonts w:ascii="Times New Roman" w:hAnsi="Times New Roman" w:cs="Times New Roman"/>
          <w:sz w:val="28"/>
          <w:szCs w:val="28"/>
          <w:shd w:val="clear" w:color="auto" w:fill="FFFFFF"/>
        </w:rPr>
      </w:pPr>
      <w:r w:rsidRPr="00EE54E2">
        <w:rPr>
          <w:rFonts w:ascii="Times New Roman" w:hAnsi="Times New Roman" w:cs="Times New Roman"/>
          <w:sz w:val="28"/>
          <w:szCs w:val="28"/>
          <w:shd w:val="clear" w:color="auto" w:fill="FFFFFF"/>
        </w:rPr>
        <w:t>Ngoài những sản phẩm được báo cáo tại phần thi trong ngày hội có rất nhiều các sản phẩm hữu ích được các em sáng chế trưng bày tại các gian hàng như: Máy nâng thủy lực, Mạch điện chiếu sáng thông minh có gắn chuông báo động, Đèn ngủ từ củ quả, Quạt điện thông minh, Đèn bắt côn trùng, Giác kế, ngoài ra còn các sản phẩm được các em tích hợp kiến thức liên môn để làm ra như Đèn lồng, Diều, mô hình trường, nhà Rông, nhà vườn, nhà lá, tên lửa nước, thuyền buồn,… rất sinh động.</w:t>
      </w:r>
    </w:p>
    <w:p w:rsidR="00524747" w:rsidRDefault="00524747" w:rsidP="006F5A03">
      <w:pPr>
        <w:jc w:val="both"/>
        <w:rPr>
          <w:rFonts w:ascii="Times New Roman" w:hAnsi="Times New Roman" w:cs="Times New Roman"/>
          <w:sz w:val="28"/>
          <w:szCs w:val="28"/>
          <w:shd w:val="clear" w:color="auto" w:fill="FFFFFF"/>
        </w:rPr>
      </w:pPr>
      <w:r w:rsidRPr="00EE54E2">
        <w:rPr>
          <w:rFonts w:ascii="Times New Roman" w:hAnsi="Times New Roman" w:cs="Times New Roman"/>
          <w:sz w:val="28"/>
          <w:szCs w:val="28"/>
          <w:shd w:val="clear" w:color="auto" w:fill="FFFFFF"/>
        </w:rPr>
        <w:t> </w:t>
      </w:r>
      <w:r w:rsidR="006F5A03">
        <w:rPr>
          <w:rFonts w:ascii="Times New Roman" w:hAnsi="Times New Roman" w:cs="Times New Roman"/>
          <w:sz w:val="28"/>
          <w:szCs w:val="28"/>
          <w:shd w:val="clear" w:color="auto" w:fill="FFFFFF"/>
        </w:rPr>
        <w:tab/>
      </w:r>
      <w:r w:rsidRPr="00EE54E2">
        <w:rPr>
          <w:rFonts w:ascii="Times New Roman" w:hAnsi="Times New Roman" w:cs="Times New Roman"/>
          <w:sz w:val="28"/>
          <w:szCs w:val="28"/>
          <w:shd w:val="clear" w:color="auto" w:fill="FFFFFF"/>
        </w:rPr>
        <w:t>“Ngày hội STEM” năm học 202</w:t>
      </w:r>
      <w:r w:rsidR="006F5A03">
        <w:rPr>
          <w:rFonts w:ascii="Times New Roman" w:hAnsi="Times New Roman" w:cs="Times New Roman"/>
          <w:sz w:val="28"/>
          <w:szCs w:val="28"/>
          <w:shd w:val="clear" w:color="auto" w:fill="FFFFFF"/>
        </w:rPr>
        <w:t>2</w:t>
      </w:r>
      <w:r w:rsidRPr="00EE54E2">
        <w:rPr>
          <w:rFonts w:ascii="Times New Roman" w:hAnsi="Times New Roman" w:cs="Times New Roman"/>
          <w:sz w:val="28"/>
          <w:szCs w:val="28"/>
          <w:shd w:val="clear" w:color="auto" w:fill="FFFFFF"/>
        </w:rPr>
        <w:t>-202</w:t>
      </w:r>
      <w:r w:rsidR="006F5A03">
        <w:rPr>
          <w:rFonts w:ascii="Times New Roman" w:hAnsi="Times New Roman" w:cs="Times New Roman"/>
          <w:sz w:val="28"/>
          <w:szCs w:val="28"/>
          <w:shd w:val="clear" w:color="auto" w:fill="FFFFFF"/>
        </w:rPr>
        <w:t>3</w:t>
      </w:r>
      <w:r w:rsidRPr="00EE54E2">
        <w:rPr>
          <w:rFonts w:ascii="Times New Roman" w:hAnsi="Times New Roman" w:cs="Times New Roman"/>
          <w:sz w:val="28"/>
          <w:szCs w:val="28"/>
          <w:shd w:val="clear" w:color="auto" w:fill="FFFFFF"/>
        </w:rPr>
        <w:t xml:space="preserve"> thực sự là sân chơi khoa học bổ ích nhằm khơi dậy tiềm năng và phát huy tư duy sáng tạo của các em học sinh, đồng thời giúp các em trau dồi kiến thức, rèn luyện kỹ năng sáng tạo, nuôi dưỡng niềm đam mê khoa học, xây dựng ước mơ trở thành nhà khoa học trong tương lai </w:t>
      </w:r>
      <w:r w:rsidRPr="00EE54E2">
        <w:rPr>
          <w:rFonts w:ascii="Times New Roman" w:hAnsi="Times New Roman" w:cs="Times New Roman"/>
          <w:spacing w:val="-2"/>
          <w:sz w:val="28"/>
          <w:szCs w:val="28"/>
          <w:shd w:val="clear" w:color="auto" w:fill="FFFFFF"/>
        </w:rPr>
        <w:t>góp phần đào tạo tốt nguồn nhân lực tham gia vào cuộc cách mạng công nghiệp lần thứ 4</w:t>
      </w:r>
      <w:r w:rsidRPr="00EE54E2">
        <w:rPr>
          <w:rFonts w:ascii="Times New Roman" w:hAnsi="Times New Roman" w:cs="Times New Roman"/>
          <w:sz w:val="28"/>
          <w:szCs w:val="28"/>
          <w:shd w:val="clear" w:color="auto" w:fill="FFFFFF"/>
        </w:rPr>
        <w:t>. Từ sân chơi nhỏ trong nhà trường, tin rằng sẽ xây đắp nền tảng vững chắc để các em có đủ tự tin, vươn xa và tiếp tục thành công.</w:t>
      </w:r>
    </w:p>
    <w:p w:rsidR="004C28EB" w:rsidRDefault="004C28EB" w:rsidP="006F5A03">
      <w:pPr>
        <w:jc w:val="both"/>
        <w:rPr>
          <w:rFonts w:ascii="Times New Roman" w:hAnsi="Times New Roman" w:cs="Times New Roman"/>
          <w:sz w:val="28"/>
          <w:szCs w:val="28"/>
          <w:shd w:val="clear" w:color="auto" w:fill="FFFFFF"/>
        </w:rPr>
      </w:pPr>
    </w:p>
    <w:p w:rsidR="004C28EB" w:rsidRPr="004C28EB" w:rsidRDefault="004C28EB" w:rsidP="006F5A03">
      <w:pPr>
        <w:jc w:val="both"/>
        <w:rPr>
          <w:rFonts w:ascii="Times New Roman" w:hAnsi="Times New Roman" w:cs="Times New Roman"/>
          <w:b/>
          <w:sz w:val="28"/>
          <w:szCs w:val="28"/>
        </w:rPr>
      </w:pPr>
      <w:r w:rsidRPr="004C28EB">
        <w:rPr>
          <w:rFonts w:ascii="Times New Roman" w:hAnsi="Times New Roman" w:cs="Times New Roman"/>
          <w:b/>
          <w:sz w:val="28"/>
          <w:szCs w:val="28"/>
          <w:shd w:val="clear" w:color="auto" w:fill="FFFFFF"/>
        </w:rPr>
        <w:t xml:space="preserve">                                                                                                                      Ngô Minh</w:t>
      </w:r>
    </w:p>
    <w:sectPr w:rsidR="004C28EB" w:rsidRPr="004C28EB" w:rsidSect="00420538">
      <w:pgSz w:w="11907" w:h="16840" w:code="9"/>
      <w:pgMar w:top="1559" w:right="1134" w:bottom="1134" w:left="567"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D5B7F"/>
    <w:multiLevelType w:val="hybridMultilevel"/>
    <w:tmpl w:val="E454FC6A"/>
    <w:lvl w:ilvl="0" w:tplc="0409000F">
      <w:start w:val="1"/>
      <w:numFmt w:val="decimal"/>
      <w:lvlText w:val="%1."/>
      <w:lvlJc w:val="left"/>
      <w:pPr>
        <w:ind w:left="502" w:hanging="360"/>
      </w:p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
    <w:nsid w:val="10776550"/>
    <w:multiLevelType w:val="hybridMultilevel"/>
    <w:tmpl w:val="139A4CEE"/>
    <w:lvl w:ilvl="0" w:tplc="DAE8971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26536D37"/>
    <w:multiLevelType w:val="hybridMultilevel"/>
    <w:tmpl w:val="D5DA92D8"/>
    <w:lvl w:ilvl="0" w:tplc="6C8A45F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nsid w:val="7BB93643"/>
    <w:multiLevelType w:val="hybridMultilevel"/>
    <w:tmpl w:val="F33625BE"/>
    <w:lvl w:ilvl="0" w:tplc="31222B2A">
      <w:start w:val="1"/>
      <w:numFmt w:val="decimal"/>
      <w:lvlText w:val="%1."/>
      <w:lvlJc w:val="left"/>
      <w:pPr>
        <w:ind w:left="76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10"/>
  <w:displayHorizontalDrawingGridEvery w:val="2"/>
  <w:displayVerticalDrawingGridEvery w:val="2"/>
  <w:characterSpacingControl w:val="doNotCompress"/>
  <w:compat/>
  <w:rsids>
    <w:rsidRoot w:val="00046835"/>
    <w:rsid w:val="00007F95"/>
    <w:rsid w:val="00026E50"/>
    <w:rsid w:val="00046835"/>
    <w:rsid w:val="000712A4"/>
    <w:rsid w:val="00074D09"/>
    <w:rsid w:val="00084635"/>
    <w:rsid w:val="00086691"/>
    <w:rsid w:val="000D5834"/>
    <w:rsid w:val="000F1021"/>
    <w:rsid w:val="001058E3"/>
    <w:rsid w:val="00121A38"/>
    <w:rsid w:val="00155DA7"/>
    <w:rsid w:val="00175648"/>
    <w:rsid w:val="0019106D"/>
    <w:rsid w:val="00212413"/>
    <w:rsid w:val="00221473"/>
    <w:rsid w:val="00293CD7"/>
    <w:rsid w:val="002D351A"/>
    <w:rsid w:val="002D4A28"/>
    <w:rsid w:val="002D78AC"/>
    <w:rsid w:val="002F4B19"/>
    <w:rsid w:val="002F755E"/>
    <w:rsid w:val="00377F90"/>
    <w:rsid w:val="003954A3"/>
    <w:rsid w:val="00420538"/>
    <w:rsid w:val="004747DB"/>
    <w:rsid w:val="00477684"/>
    <w:rsid w:val="004872E2"/>
    <w:rsid w:val="004C28EB"/>
    <w:rsid w:val="00524747"/>
    <w:rsid w:val="0053712A"/>
    <w:rsid w:val="00561437"/>
    <w:rsid w:val="005828F2"/>
    <w:rsid w:val="005B2800"/>
    <w:rsid w:val="00674142"/>
    <w:rsid w:val="006A71EE"/>
    <w:rsid w:val="006F5A03"/>
    <w:rsid w:val="0071473C"/>
    <w:rsid w:val="00742A08"/>
    <w:rsid w:val="00747544"/>
    <w:rsid w:val="00777FC4"/>
    <w:rsid w:val="007802E5"/>
    <w:rsid w:val="00783F6E"/>
    <w:rsid w:val="007B431C"/>
    <w:rsid w:val="007D4F1D"/>
    <w:rsid w:val="00822A7E"/>
    <w:rsid w:val="008830F2"/>
    <w:rsid w:val="008956DD"/>
    <w:rsid w:val="008D50F8"/>
    <w:rsid w:val="008D58D3"/>
    <w:rsid w:val="00920516"/>
    <w:rsid w:val="00927F93"/>
    <w:rsid w:val="00983B37"/>
    <w:rsid w:val="009C1190"/>
    <w:rsid w:val="009E64FF"/>
    <w:rsid w:val="009F0D36"/>
    <w:rsid w:val="00A22CEA"/>
    <w:rsid w:val="00A57E99"/>
    <w:rsid w:val="00A72B41"/>
    <w:rsid w:val="00A80B5D"/>
    <w:rsid w:val="00A92441"/>
    <w:rsid w:val="00B02068"/>
    <w:rsid w:val="00B4406D"/>
    <w:rsid w:val="00BD4B32"/>
    <w:rsid w:val="00C92098"/>
    <w:rsid w:val="00D9281E"/>
    <w:rsid w:val="00DB7C5D"/>
    <w:rsid w:val="00DD6DE6"/>
    <w:rsid w:val="00E50B19"/>
    <w:rsid w:val="00E65348"/>
    <w:rsid w:val="00E7401D"/>
    <w:rsid w:val="00E74F88"/>
    <w:rsid w:val="00E84A6E"/>
    <w:rsid w:val="00E904B9"/>
    <w:rsid w:val="00EE54E2"/>
    <w:rsid w:val="00EE7E66"/>
    <w:rsid w:val="00F1181F"/>
    <w:rsid w:val="00F26028"/>
    <w:rsid w:val="00F379FF"/>
    <w:rsid w:val="00F50888"/>
    <w:rsid w:val="00F85ABD"/>
    <w:rsid w:val="00F9126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4B9"/>
  </w:style>
  <w:style w:type="paragraph" w:styleId="Heading1">
    <w:name w:val="heading 1"/>
    <w:basedOn w:val="Normal"/>
    <w:link w:val="Heading1Char"/>
    <w:uiPriority w:val="9"/>
    <w:qFormat/>
    <w:rsid w:val="00007F9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835"/>
    <w:pPr>
      <w:ind w:left="720"/>
      <w:contextualSpacing/>
    </w:pPr>
  </w:style>
  <w:style w:type="table" w:styleId="TableGrid">
    <w:name w:val="Table Grid"/>
    <w:basedOn w:val="TableNormal"/>
    <w:uiPriority w:val="39"/>
    <w:rsid w:val="001058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379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79FF"/>
    <w:rPr>
      <w:rFonts w:ascii="Segoe UI" w:hAnsi="Segoe UI" w:cs="Segoe UI"/>
      <w:sz w:val="18"/>
      <w:szCs w:val="18"/>
    </w:rPr>
  </w:style>
  <w:style w:type="paragraph" w:styleId="NormalWeb">
    <w:name w:val="Normal (Web)"/>
    <w:basedOn w:val="Normal"/>
    <w:uiPriority w:val="99"/>
    <w:unhideWhenUsed/>
    <w:rsid w:val="009C119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C1190"/>
    <w:rPr>
      <w:b/>
      <w:bCs/>
    </w:rPr>
  </w:style>
  <w:style w:type="character" w:styleId="Emphasis">
    <w:name w:val="Emphasis"/>
    <w:basedOn w:val="DefaultParagraphFont"/>
    <w:uiPriority w:val="20"/>
    <w:qFormat/>
    <w:rsid w:val="00DB7C5D"/>
    <w:rPr>
      <w:i/>
      <w:iCs/>
    </w:rPr>
  </w:style>
  <w:style w:type="character" w:customStyle="1" w:styleId="Heading1Char">
    <w:name w:val="Heading 1 Char"/>
    <w:basedOn w:val="DefaultParagraphFont"/>
    <w:link w:val="Heading1"/>
    <w:uiPriority w:val="9"/>
    <w:rsid w:val="00007F95"/>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524747"/>
    <w:rPr>
      <w:color w:val="0000FF"/>
      <w:u w:val="single"/>
    </w:rPr>
  </w:style>
  <w:style w:type="character" w:customStyle="1" w:styleId="text-mobile">
    <w:name w:val="text-mobile"/>
    <w:basedOn w:val="DefaultParagraphFont"/>
    <w:rsid w:val="00524747"/>
  </w:style>
</w:styles>
</file>

<file path=word/webSettings.xml><?xml version="1.0" encoding="utf-8"?>
<w:webSettings xmlns:r="http://schemas.openxmlformats.org/officeDocument/2006/relationships" xmlns:w="http://schemas.openxmlformats.org/wordprocessingml/2006/main">
  <w:divs>
    <w:div w:id="166095196">
      <w:bodyDiv w:val="1"/>
      <w:marLeft w:val="0"/>
      <w:marRight w:val="0"/>
      <w:marTop w:val="0"/>
      <w:marBottom w:val="0"/>
      <w:divBdr>
        <w:top w:val="none" w:sz="0" w:space="0" w:color="auto"/>
        <w:left w:val="none" w:sz="0" w:space="0" w:color="auto"/>
        <w:bottom w:val="none" w:sz="0" w:space="0" w:color="auto"/>
        <w:right w:val="none" w:sz="0" w:space="0" w:color="auto"/>
      </w:divBdr>
    </w:div>
    <w:div w:id="193277809">
      <w:bodyDiv w:val="1"/>
      <w:marLeft w:val="0"/>
      <w:marRight w:val="0"/>
      <w:marTop w:val="0"/>
      <w:marBottom w:val="0"/>
      <w:divBdr>
        <w:top w:val="none" w:sz="0" w:space="0" w:color="auto"/>
        <w:left w:val="none" w:sz="0" w:space="0" w:color="auto"/>
        <w:bottom w:val="none" w:sz="0" w:space="0" w:color="auto"/>
        <w:right w:val="none" w:sz="0" w:space="0" w:color="auto"/>
      </w:divBdr>
    </w:div>
    <w:div w:id="443231927">
      <w:bodyDiv w:val="1"/>
      <w:marLeft w:val="0"/>
      <w:marRight w:val="0"/>
      <w:marTop w:val="0"/>
      <w:marBottom w:val="0"/>
      <w:divBdr>
        <w:top w:val="none" w:sz="0" w:space="0" w:color="auto"/>
        <w:left w:val="none" w:sz="0" w:space="0" w:color="auto"/>
        <w:bottom w:val="none" w:sz="0" w:space="0" w:color="auto"/>
        <w:right w:val="none" w:sz="0" w:space="0" w:color="auto"/>
      </w:divBdr>
      <w:divsChild>
        <w:div w:id="1525702542">
          <w:marLeft w:val="0"/>
          <w:marRight w:val="0"/>
          <w:marTop w:val="0"/>
          <w:marBottom w:val="0"/>
          <w:divBdr>
            <w:top w:val="none" w:sz="0" w:space="0" w:color="auto"/>
            <w:left w:val="none" w:sz="0" w:space="0" w:color="auto"/>
            <w:bottom w:val="none" w:sz="0" w:space="0" w:color="auto"/>
            <w:right w:val="none" w:sz="0" w:space="0" w:color="auto"/>
          </w:divBdr>
          <w:divsChild>
            <w:div w:id="608122966">
              <w:marLeft w:val="0"/>
              <w:marRight w:val="0"/>
              <w:marTop w:val="0"/>
              <w:marBottom w:val="0"/>
              <w:divBdr>
                <w:top w:val="none" w:sz="0" w:space="0" w:color="auto"/>
                <w:left w:val="none" w:sz="0" w:space="0" w:color="auto"/>
                <w:bottom w:val="none" w:sz="0" w:space="0" w:color="auto"/>
                <w:right w:val="none" w:sz="0" w:space="0" w:color="auto"/>
              </w:divBdr>
              <w:divsChild>
                <w:div w:id="967055846">
                  <w:marLeft w:val="0"/>
                  <w:marRight w:val="0"/>
                  <w:marTop w:val="0"/>
                  <w:marBottom w:val="0"/>
                  <w:divBdr>
                    <w:top w:val="none" w:sz="0" w:space="0" w:color="auto"/>
                    <w:left w:val="none" w:sz="0" w:space="0" w:color="auto"/>
                    <w:bottom w:val="none" w:sz="0" w:space="0" w:color="auto"/>
                    <w:right w:val="none" w:sz="0" w:space="0" w:color="auto"/>
                  </w:divBdr>
                  <w:divsChild>
                    <w:div w:id="1426657918">
                      <w:marLeft w:val="0"/>
                      <w:marRight w:val="223"/>
                      <w:marTop w:val="0"/>
                      <w:marBottom w:val="0"/>
                      <w:divBdr>
                        <w:top w:val="none" w:sz="0" w:space="0" w:color="auto"/>
                        <w:left w:val="none" w:sz="0" w:space="0" w:color="auto"/>
                        <w:bottom w:val="none" w:sz="0" w:space="0" w:color="auto"/>
                        <w:right w:val="none" w:sz="0" w:space="0" w:color="auto"/>
                      </w:divBdr>
                    </w:div>
                    <w:div w:id="17930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595662">
          <w:marLeft w:val="0"/>
          <w:marRight w:val="0"/>
          <w:marTop w:val="0"/>
          <w:marBottom w:val="0"/>
          <w:divBdr>
            <w:top w:val="none" w:sz="0" w:space="0" w:color="auto"/>
            <w:left w:val="none" w:sz="0" w:space="0" w:color="auto"/>
            <w:bottom w:val="none" w:sz="0" w:space="0" w:color="auto"/>
            <w:right w:val="none" w:sz="0" w:space="0" w:color="auto"/>
          </w:divBdr>
          <w:divsChild>
            <w:div w:id="181806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18373">
      <w:bodyDiv w:val="1"/>
      <w:marLeft w:val="0"/>
      <w:marRight w:val="0"/>
      <w:marTop w:val="0"/>
      <w:marBottom w:val="0"/>
      <w:divBdr>
        <w:top w:val="none" w:sz="0" w:space="0" w:color="auto"/>
        <w:left w:val="none" w:sz="0" w:space="0" w:color="auto"/>
        <w:bottom w:val="none" w:sz="0" w:space="0" w:color="auto"/>
        <w:right w:val="none" w:sz="0" w:space="0" w:color="auto"/>
      </w:divBdr>
    </w:div>
    <w:div w:id="850532614">
      <w:bodyDiv w:val="1"/>
      <w:marLeft w:val="0"/>
      <w:marRight w:val="0"/>
      <w:marTop w:val="0"/>
      <w:marBottom w:val="0"/>
      <w:divBdr>
        <w:top w:val="none" w:sz="0" w:space="0" w:color="auto"/>
        <w:left w:val="none" w:sz="0" w:space="0" w:color="auto"/>
        <w:bottom w:val="none" w:sz="0" w:space="0" w:color="auto"/>
        <w:right w:val="none" w:sz="0" w:space="0" w:color="auto"/>
      </w:divBdr>
    </w:div>
    <w:div w:id="914317217">
      <w:bodyDiv w:val="1"/>
      <w:marLeft w:val="0"/>
      <w:marRight w:val="0"/>
      <w:marTop w:val="0"/>
      <w:marBottom w:val="0"/>
      <w:divBdr>
        <w:top w:val="none" w:sz="0" w:space="0" w:color="auto"/>
        <w:left w:val="none" w:sz="0" w:space="0" w:color="auto"/>
        <w:bottom w:val="none" w:sz="0" w:space="0" w:color="auto"/>
        <w:right w:val="none" w:sz="0" w:space="0" w:color="auto"/>
      </w:divBdr>
      <w:divsChild>
        <w:div w:id="940259159">
          <w:marLeft w:val="0"/>
          <w:marRight w:val="0"/>
          <w:marTop w:val="0"/>
          <w:marBottom w:val="0"/>
          <w:divBdr>
            <w:top w:val="none" w:sz="0" w:space="0" w:color="auto"/>
            <w:left w:val="none" w:sz="0" w:space="0" w:color="auto"/>
            <w:bottom w:val="none" w:sz="0" w:space="0" w:color="auto"/>
            <w:right w:val="none" w:sz="0" w:space="0" w:color="auto"/>
          </w:divBdr>
          <w:divsChild>
            <w:div w:id="1628781343">
              <w:marLeft w:val="0"/>
              <w:marRight w:val="0"/>
              <w:marTop w:val="0"/>
              <w:marBottom w:val="0"/>
              <w:divBdr>
                <w:top w:val="none" w:sz="0" w:space="0" w:color="auto"/>
                <w:left w:val="none" w:sz="0" w:space="0" w:color="auto"/>
                <w:bottom w:val="none" w:sz="0" w:space="0" w:color="auto"/>
                <w:right w:val="none" w:sz="0" w:space="0" w:color="auto"/>
              </w:divBdr>
            </w:div>
          </w:divsChild>
        </w:div>
        <w:div w:id="547422453">
          <w:marLeft w:val="0"/>
          <w:marRight w:val="0"/>
          <w:marTop w:val="0"/>
          <w:marBottom w:val="257"/>
          <w:divBdr>
            <w:top w:val="none" w:sz="0" w:space="0" w:color="auto"/>
            <w:left w:val="none" w:sz="0" w:space="0" w:color="auto"/>
            <w:bottom w:val="none" w:sz="0" w:space="0" w:color="auto"/>
            <w:right w:val="none" w:sz="0" w:space="0" w:color="auto"/>
          </w:divBdr>
        </w:div>
      </w:divsChild>
    </w:div>
    <w:div w:id="972370920">
      <w:bodyDiv w:val="1"/>
      <w:marLeft w:val="0"/>
      <w:marRight w:val="0"/>
      <w:marTop w:val="0"/>
      <w:marBottom w:val="0"/>
      <w:divBdr>
        <w:top w:val="none" w:sz="0" w:space="0" w:color="auto"/>
        <w:left w:val="none" w:sz="0" w:space="0" w:color="auto"/>
        <w:bottom w:val="none" w:sz="0" w:space="0" w:color="auto"/>
        <w:right w:val="none" w:sz="0" w:space="0" w:color="auto"/>
      </w:divBdr>
      <w:divsChild>
        <w:div w:id="233512909">
          <w:marLeft w:val="0"/>
          <w:marRight w:val="0"/>
          <w:marTop w:val="0"/>
          <w:marBottom w:val="0"/>
          <w:divBdr>
            <w:top w:val="none" w:sz="0" w:space="0" w:color="auto"/>
            <w:left w:val="none" w:sz="0" w:space="0" w:color="auto"/>
            <w:bottom w:val="none" w:sz="0" w:space="0" w:color="auto"/>
            <w:right w:val="none" w:sz="0" w:space="0" w:color="auto"/>
          </w:divBdr>
        </w:div>
        <w:div w:id="556597326">
          <w:marLeft w:val="0"/>
          <w:marRight w:val="0"/>
          <w:marTop w:val="0"/>
          <w:marBottom w:val="0"/>
          <w:divBdr>
            <w:top w:val="none" w:sz="0" w:space="0" w:color="auto"/>
            <w:left w:val="none" w:sz="0" w:space="0" w:color="auto"/>
            <w:bottom w:val="none" w:sz="0" w:space="0" w:color="auto"/>
            <w:right w:val="none" w:sz="0" w:space="0" w:color="auto"/>
          </w:divBdr>
          <w:divsChild>
            <w:div w:id="206159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312</TotalTime>
  <Pages>4</Pages>
  <Words>544</Words>
  <Characters>3102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ACER</cp:lastModifiedBy>
  <cp:revision>22</cp:revision>
  <cp:lastPrinted>2022-10-04T12:52:00Z</cp:lastPrinted>
  <dcterms:created xsi:type="dcterms:W3CDTF">2022-08-22T10:22:00Z</dcterms:created>
  <dcterms:modified xsi:type="dcterms:W3CDTF">2023-03-04T02:32:00Z</dcterms:modified>
</cp:coreProperties>
</file>