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01" w:rsidRPr="00FE3601" w:rsidRDefault="00FE3601" w:rsidP="00FE3601">
      <w:pPr>
        <w:spacing w:after="0" w:line="360" w:lineRule="auto"/>
        <w:jc w:val="both"/>
        <w:rPr>
          <w:rFonts w:eastAsia="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1325"/>
        <w:gridCol w:w="936"/>
        <w:gridCol w:w="1352"/>
        <w:gridCol w:w="1408"/>
        <w:gridCol w:w="1352"/>
        <w:gridCol w:w="1390"/>
      </w:tblGrid>
      <w:tr w:rsidR="00FE3601" w:rsidRPr="00FE3601" w:rsidTr="00DD4996">
        <w:tc>
          <w:tcPr>
            <w:tcW w:w="1559"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Ngày soạn</w:t>
            </w:r>
          </w:p>
        </w:tc>
        <w:tc>
          <w:tcPr>
            <w:tcW w:w="1325" w:type="dxa"/>
            <w:vMerge w:val="restart"/>
          </w:tcPr>
          <w:p w:rsidR="00FE3601" w:rsidRPr="00FE3601" w:rsidRDefault="00FE3601" w:rsidP="00FE3601">
            <w:pPr>
              <w:tabs>
                <w:tab w:val="left" w:pos="6840"/>
              </w:tabs>
              <w:spacing w:after="0" w:line="360" w:lineRule="auto"/>
              <w:rPr>
                <w:rFonts w:eastAsia="Times New Roman" w:cs="Times New Roman"/>
                <w:sz w:val="28"/>
                <w:szCs w:val="28"/>
              </w:rPr>
            </w:pPr>
          </w:p>
          <w:p w:rsidR="00FE3601" w:rsidRPr="00FE3601" w:rsidRDefault="00FE3601" w:rsidP="00FE3601">
            <w:pPr>
              <w:spacing w:after="0" w:line="360" w:lineRule="auto"/>
              <w:jc w:val="center"/>
              <w:rPr>
                <w:rFonts w:eastAsia="Times New Roman" w:cs="Times New Roman"/>
                <w:sz w:val="28"/>
                <w:szCs w:val="28"/>
              </w:rPr>
            </w:pPr>
            <w:r w:rsidRPr="00FE3601">
              <w:rPr>
                <w:rFonts w:eastAsia="Times New Roman" w:cs="Times New Roman"/>
                <w:sz w:val="28"/>
                <w:szCs w:val="28"/>
              </w:rPr>
              <w:t>Dạy</w:t>
            </w:r>
          </w:p>
        </w:tc>
        <w:tc>
          <w:tcPr>
            <w:tcW w:w="936"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Ngày</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29/9/2022</w:t>
            </w:r>
          </w:p>
        </w:tc>
        <w:tc>
          <w:tcPr>
            <w:tcW w:w="1408"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29/9/2022</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28/9/2022</w:t>
            </w:r>
          </w:p>
        </w:tc>
        <w:tc>
          <w:tcPr>
            <w:tcW w:w="1390"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28/9/2022</w:t>
            </w:r>
          </w:p>
        </w:tc>
      </w:tr>
      <w:tr w:rsidR="00FE3601" w:rsidRPr="00FE3601" w:rsidTr="00DD4996">
        <w:tc>
          <w:tcPr>
            <w:tcW w:w="1559" w:type="dxa"/>
            <w:vMerge w:val="restart"/>
          </w:tcPr>
          <w:p w:rsidR="00FE3601" w:rsidRPr="00FE3601" w:rsidRDefault="00FE3601" w:rsidP="00FE3601">
            <w:pPr>
              <w:tabs>
                <w:tab w:val="left" w:pos="6840"/>
              </w:tabs>
              <w:spacing w:after="0" w:line="360" w:lineRule="auto"/>
              <w:jc w:val="center"/>
              <w:rPr>
                <w:rFonts w:eastAsia="Times New Roman" w:cs="Times New Roman"/>
                <w:sz w:val="28"/>
                <w:szCs w:val="28"/>
              </w:rPr>
            </w:pPr>
          </w:p>
          <w:p w:rsidR="00FE3601" w:rsidRPr="00FE3601" w:rsidRDefault="00FE3601" w:rsidP="00FE3601">
            <w:pPr>
              <w:tabs>
                <w:tab w:val="left" w:pos="6840"/>
              </w:tabs>
              <w:spacing w:after="0" w:line="360" w:lineRule="auto"/>
              <w:rPr>
                <w:rFonts w:eastAsia="Times New Roman" w:cs="Times New Roman"/>
                <w:sz w:val="28"/>
                <w:szCs w:val="28"/>
              </w:rPr>
            </w:pPr>
            <w:r w:rsidRPr="00FE3601">
              <w:rPr>
                <w:rFonts w:eastAsia="Times New Roman" w:cs="Times New Roman"/>
                <w:sz w:val="28"/>
                <w:szCs w:val="28"/>
              </w:rPr>
              <w:t xml:space="preserve"> 21/9/2022</w:t>
            </w:r>
          </w:p>
        </w:tc>
        <w:tc>
          <w:tcPr>
            <w:tcW w:w="1325" w:type="dxa"/>
            <w:vMerge/>
          </w:tcPr>
          <w:p w:rsidR="00FE3601" w:rsidRPr="00FE3601" w:rsidRDefault="00FE3601" w:rsidP="00FE3601">
            <w:pPr>
              <w:tabs>
                <w:tab w:val="left" w:pos="6840"/>
              </w:tabs>
              <w:spacing w:after="0" w:line="360" w:lineRule="auto"/>
              <w:rPr>
                <w:rFonts w:eastAsia="Times New Roman" w:cs="Times New Roman"/>
                <w:sz w:val="28"/>
                <w:szCs w:val="28"/>
              </w:rPr>
            </w:pPr>
          </w:p>
        </w:tc>
        <w:tc>
          <w:tcPr>
            <w:tcW w:w="936"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Tiết</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3</w:t>
            </w:r>
          </w:p>
        </w:tc>
        <w:tc>
          <w:tcPr>
            <w:tcW w:w="1408"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1</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1</w:t>
            </w:r>
          </w:p>
        </w:tc>
        <w:tc>
          <w:tcPr>
            <w:tcW w:w="1390"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2</w:t>
            </w:r>
          </w:p>
        </w:tc>
      </w:tr>
      <w:tr w:rsidR="00FE3601" w:rsidRPr="00FE3601" w:rsidTr="00DD4996">
        <w:tc>
          <w:tcPr>
            <w:tcW w:w="1559" w:type="dxa"/>
            <w:vMerge/>
          </w:tcPr>
          <w:p w:rsidR="00FE3601" w:rsidRPr="00FE3601" w:rsidRDefault="00FE3601" w:rsidP="00FE3601">
            <w:pPr>
              <w:tabs>
                <w:tab w:val="left" w:pos="6840"/>
              </w:tabs>
              <w:spacing w:after="0" w:line="360" w:lineRule="auto"/>
              <w:rPr>
                <w:rFonts w:eastAsia="Times New Roman" w:cs="Times New Roman"/>
                <w:sz w:val="28"/>
                <w:szCs w:val="28"/>
              </w:rPr>
            </w:pPr>
          </w:p>
        </w:tc>
        <w:tc>
          <w:tcPr>
            <w:tcW w:w="1325" w:type="dxa"/>
            <w:vMerge/>
          </w:tcPr>
          <w:p w:rsidR="00FE3601" w:rsidRPr="00FE3601" w:rsidRDefault="00FE3601" w:rsidP="00FE3601">
            <w:pPr>
              <w:tabs>
                <w:tab w:val="left" w:pos="6840"/>
              </w:tabs>
              <w:spacing w:after="0" w:line="360" w:lineRule="auto"/>
              <w:rPr>
                <w:rFonts w:eastAsia="Times New Roman" w:cs="Times New Roman"/>
                <w:sz w:val="28"/>
                <w:szCs w:val="28"/>
              </w:rPr>
            </w:pPr>
          </w:p>
        </w:tc>
        <w:tc>
          <w:tcPr>
            <w:tcW w:w="936"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Lớp</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8A</w:t>
            </w:r>
          </w:p>
        </w:tc>
        <w:tc>
          <w:tcPr>
            <w:tcW w:w="1408"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8B</w:t>
            </w:r>
          </w:p>
        </w:tc>
        <w:tc>
          <w:tcPr>
            <w:tcW w:w="1352"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8C</w:t>
            </w:r>
          </w:p>
        </w:tc>
        <w:tc>
          <w:tcPr>
            <w:tcW w:w="1390" w:type="dxa"/>
          </w:tcPr>
          <w:p w:rsidR="00FE3601" w:rsidRPr="00FE3601" w:rsidRDefault="00FE3601" w:rsidP="00FE3601">
            <w:pPr>
              <w:tabs>
                <w:tab w:val="left" w:pos="6840"/>
              </w:tabs>
              <w:spacing w:after="0" w:line="360" w:lineRule="auto"/>
              <w:jc w:val="center"/>
              <w:rPr>
                <w:rFonts w:eastAsia="Times New Roman" w:cs="Times New Roman"/>
                <w:sz w:val="28"/>
                <w:szCs w:val="28"/>
              </w:rPr>
            </w:pPr>
            <w:r w:rsidRPr="00FE3601">
              <w:rPr>
                <w:rFonts w:eastAsia="Times New Roman" w:cs="Times New Roman"/>
                <w:sz w:val="28"/>
                <w:szCs w:val="28"/>
              </w:rPr>
              <w:t>8D</w:t>
            </w:r>
          </w:p>
        </w:tc>
      </w:tr>
    </w:tbl>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sz w:val="28"/>
          <w:szCs w:val="28"/>
        </w:rPr>
        <w:t xml:space="preserve">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tblGrid>
      <w:tr w:rsidR="00FE3601" w:rsidRPr="00FE3601" w:rsidTr="00DD4996">
        <w:trPr>
          <w:trHeight w:val="887"/>
        </w:trPr>
        <w:tc>
          <w:tcPr>
            <w:tcW w:w="4678" w:type="dxa"/>
          </w:tcPr>
          <w:p w:rsidR="00FE3601" w:rsidRPr="00FE3601" w:rsidRDefault="00FE3601" w:rsidP="00FE3601">
            <w:pPr>
              <w:spacing w:after="0" w:line="360" w:lineRule="auto"/>
              <w:jc w:val="center"/>
              <w:rPr>
                <w:rFonts w:eastAsia="Times New Roman" w:cs="Times New Roman"/>
                <w:b/>
                <w:sz w:val="28"/>
                <w:szCs w:val="28"/>
              </w:rPr>
            </w:pPr>
            <w:r w:rsidRPr="00FE3601">
              <w:rPr>
                <w:rFonts w:eastAsia="Times New Roman" w:cs="Times New Roman"/>
                <w:b/>
                <w:sz w:val="28"/>
                <w:szCs w:val="28"/>
              </w:rPr>
              <w:t>CHỦ ĐỀ 1: MÁI TRƯỜNG</w:t>
            </w:r>
          </w:p>
          <w:p w:rsidR="00FE3601" w:rsidRPr="00FE3601" w:rsidRDefault="00FE3601" w:rsidP="00FE3601">
            <w:pPr>
              <w:spacing w:after="0" w:line="360" w:lineRule="auto"/>
              <w:jc w:val="center"/>
              <w:rPr>
                <w:rFonts w:eastAsia="Times New Roman" w:cs="Times New Roman"/>
                <w:b/>
                <w:sz w:val="28"/>
                <w:szCs w:val="28"/>
              </w:rPr>
            </w:pPr>
            <w:r w:rsidRPr="00FE3601">
              <w:rPr>
                <w:rFonts w:eastAsia="Times New Roman" w:cs="Times New Roman"/>
                <w:b/>
                <w:sz w:val="28"/>
                <w:szCs w:val="28"/>
              </w:rPr>
              <w:t>TIẾT 4</w:t>
            </w:r>
          </w:p>
          <w:p w:rsidR="00FE3601" w:rsidRPr="00FE3601" w:rsidRDefault="00FE3601" w:rsidP="00FE3601">
            <w:pPr>
              <w:spacing w:after="0" w:line="360" w:lineRule="auto"/>
              <w:jc w:val="center"/>
              <w:rPr>
                <w:rFonts w:eastAsia="Times New Roman" w:cs="Times New Roman"/>
                <w:b/>
                <w:sz w:val="36"/>
                <w:szCs w:val="36"/>
              </w:rPr>
            </w:pPr>
            <w:r w:rsidRPr="00FE3601">
              <w:rPr>
                <w:rFonts w:eastAsia="Times New Roman" w:cs="Times New Roman"/>
                <w:b/>
                <w:sz w:val="28"/>
                <w:szCs w:val="28"/>
                <w:lang w:val="sv-SE"/>
              </w:rPr>
              <w:t>ÔN TẬP CHỦ ĐỀ: MÁI TRƯỜNG</w:t>
            </w:r>
          </w:p>
        </w:tc>
      </w:tr>
    </w:tbl>
    <w:p w:rsidR="00FE3601" w:rsidRPr="00FE3601" w:rsidRDefault="00FE3601" w:rsidP="00FE3601">
      <w:pPr>
        <w:spacing w:after="0" w:line="360" w:lineRule="auto"/>
        <w:jc w:val="both"/>
        <w:rPr>
          <w:rFonts w:eastAsia="Times New Roman" w:cs="Times New Roman"/>
          <w:b/>
          <w:sz w:val="28"/>
          <w:szCs w:val="28"/>
        </w:rPr>
      </w:pPr>
      <w:r w:rsidRPr="00FE3601">
        <w:rPr>
          <w:rFonts w:eastAsia="Times New Roman" w:cs="Times New Roman"/>
          <w:b/>
          <w:sz w:val="28"/>
          <w:szCs w:val="28"/>
        </w:rPr>
        <w:t>I- MỤC TIÊU BÀI HỌC.</w:t>
      </w:r>
    </w:p>
    <w:p w:rsidR="00FE3601" w:rsidRPr="00FE3601" w:rsidRDefault="00FE3601" w:rsidP="00FE3601">
      <w:pPr>
        <w:spacing w:after="0" w:line="276" w:lineRule="auto"/>
        <w:jc w:val="both"/>
        <w:rPr>
          <w:rFonts w:eastAsia="Times New Roman" w:cs="Times New Roman"/>
          <w:b/>
          <w:sz w:val="28"/>
          <w:szCs w:val="28"/>
          <w:lang w:val="it-IT"/>
        </w:rPr>
      </w:pPr>
      <w:r w:rsidRPr="00FE3601">
        <w:rPr>
          <w:rFonts w:eastAsia="Times New Roman" w:cs="Times New Roman"/>
          <w:b/>
          <w:sz w:val="28"/>
          <w:szCs w:val="28"/>
          <w:lang w:val="it-IT"/>
        </w:rPr>
        <w:t>1. Kiến thức</w:t>
      </w:r>
    </w:p>
    <w:p w:rsidR="00FE3601" w:rsidRPr="00FE3601" w:rsidRDefault="00FE3601" w:rsidP="00FE3601">
      <w:pPr>
        <w:spacing w:after="0" w:line="276" w:lineRule="auto"/>
        <w:jc w:val="both"/>
        <w:rPr>
          <w:rFonts w:eastAsia="Times New Roman" w:cs="Times New Roman"/>
          <w:sz w:val="28"/>
          <w:szCs w:val="28"/>
          <w:lang w:val="vi-VN"/>
        </w:rPr>
      </w:pPr>
      <w:r w:rsidRPr="00FE3601">
        <w:rPr>
          <w:rFonts w:eastAsia="Times New Roman" w:cs="Times New Roman"/>
          <w:sz w:val="28"/>
          <w:szCs w:val="28"/>
          <w:lang w:val="it-IT"/>
        </w:rPr>
        <w:t xml:space="preserve">- </w:t>
      </w:r>
      <w:r w:rsidRPr="00FE3601">
        <w:rPr>
          <w:rFonts w:eastAsia="Times New Roman" w:cs="Times New Roman"/>
          <w:sz w:val="28"/>
          <w:szCs w:val="28"/>
          <w:lang w:val="vi-VN"/>
        </w:rPr>
        <w:t>Hát đúng cao độ, trường độ, sắc thái bài Mùa thu ngày khai trường</w:t>
      </w:r>
      <w:r w:rsidRPr="00FE3601">
        <w:rPr>
          <w:rFonts w:eastAsia="Times New Roman" w:cs="Times New Roman"/>
          <w:i/>
          <w:sz w:val="28"/>
          <w:szCs w:val="28"/>
          <w:lang w:val="vi-VN"/>
        </w:rPr>
        <w:t xml:space="preserve">; </w:t>
      </w:r>
      <w:r w:rsidRPr="00FE3601">
        <w:rPr>
          <w:rFonts w:eastAsia="Times New Roman" w:cs="Times New Roman"/>
          <w:sz w:val="28"/>
          <w:szCs w:val="28"/>
          <w:lang w:val="vi-VN"/>
        </w:rPr>
        <w:t>biết hát đơn ca, đồng ca</w:t>
      </w:r>
      <w:r w:rsidRPr="00FE3601">
        <w:rPr>
          <w:rFonts w:eastAsia="Times New Roman" w:cs="Times New Roman"/>
          <w:sz w:val="28"/>
          <w:szCs w:val="28"/>
          <w:lang w:val="it-IT"/>
        </w:rPr>
        <w:t xml:space="preserve">, tốp ca. </w:t>
      </w:r>
      <w:r w:rsidRPr="00FE3601">
        <w:rPr>
          <w:rFonts w:eastAsia="Times New Roman" w:cs="Times New Roman"/>
          <w:sz w:val="28"/>
          <w:szCs w:val="28"/>
          <w:lang w:val="vi-VN"/>
        </w:rPr>
        <w:t xml:space="preserve"> </w:t>
      </w:r>
    </w:p>
    <w:p w:rsidR="00FE3601" w:rsidRPr="00FE3601" w:rsidRDefault="00FE3601" w:rsidP="00FE3601">
      <w:pPr>
        <w:widowControl w:val="0"/>
        <w:autoSpaceDE w:val="0"/>
        <w:autoSpaceDN w:val="0"/>
        <w:spacing w:after="60" w:line="276" w:lineRule="auto"/>
        <w:ind w:left="105"/>
        <w:jc w:val="both"/>
        <w:rPr>
          <w:rFonts w:eastAsia="Times New Roman" w:cs="Times New Roman"/>
          <w:sz w:val="28"/>
          <w:szCs w:val="28"/>
          <w:lang w:val="vi-VN"/>
        </w:rPr>
      </w:pPr>
      <w:r w:rsidRPr="00FE3601">
        <w:rPr>
          <w:rFonts w:eastAsia="Times New Roman" w:cs="Times New Roman"/>
          <w:sz w:val="28"/>
          <w:szCs w:val="28"/>
          <w:lang w:val="vi-VN"/>
        </w:rPr>
        <w:t xml:space="preserve">- Đọc được tên nốt nhạc, cao độ, trường độ bài TĐN số 1. </w:t>
      </w:r>
    </w:p>
    <w:p w:rsidR="00FE3601" w:rsidRPr="00FE3601" w:rsidRDefault="00FE3601" w:rsidP="00FE3601">
      <w:pPr>
        <w:spacing w:after="0" w:line="276" w:lineRule="auto"/>
        <w:jc w:val="both"/>
        <w:rPr>
          <w:rFonts w:eastAsia="Arial" w:cs="Times New Roman"/>
          <w:sz w:val="28"/>
          <w:szCs w:val="28"/>
          <w:lang w:val="pt-BR"/>
        </w:rPr>
      </w:pPr>
      <w:r w:rsidRPr="00FE3601">
        <w:rPr>
          <w:rFonts w:eastAsia="Arial" w:cs="Times New Roman"/>
          <w:sz w:val="28"/>
          <w:szCs w:val="28"/>
          <w:lang w:val="pt-BR"/>
        </w:rPr>
        <w:t>- Giải thích được ý nghĩa, cách sử dụng của các kí hiệu âm nhạc trong bài hát và bài TĐN 1</w:t>
      </w:r>
    </w:p>
    <w:p w:rsidR="00FE3601" w:rsidRPr="00FE3601" w:rsidRDefault="00FE3601" w:rsidP="00FE3601">
      <w:pPr>
        <w:widowControl w:val="0"/>
        <w:tabs>
          <w:tab w:val="left" w:pos="268"/>
          <w:tab w:val="left" w:pos="3082"/>
          <w:tab w:val="left" w:pos="3149"/>
        </w:tabs>
        <w:autoSpaceDE w:val="0"/>
        <w:autoSpaceDN w:val="0"/>
        <w:adjustRightInd w:val="0"/>
        <w:spacing w:after="60" w:line="276" w:lineRule="auto"/>
        <w:jc w:val="both"/>
        <w:rPr>
          <w:rFonts w:eastAsia="Arial" w:cs="Times New Roman"/>
          <w:sz w:val="28"/>
          <w:szCs w:val="28"/>
          <w:lang w:val="pt-BR"/>
        </w:rPr>
      </w:pPr>
      <w:r w:rsidRPr="00FE3601">
        <w:rPr>
          <w:rFonts w:eastAsia="Arial" w:cs="Times New Roman"/>
          <w:sz w:val="28"/>
          <w:szCs w:val="28"/>
          <w:lang w:val="pt-BR"/>
        </w:rPr>
        <w:t>- Phân biệt được sự giống nhau hoặc khác nhau giữa các câu hát, nhận biết được câu, đoạn trong bài hát và bài đọc nhạc</w:t>
      </w:r>
    </w:p>
    <w:p w:rsidR="00FE3601" w:rsidRPr="00FE3601" w:rsidRDefault="00FE3601" w:rsidP="00FE3601">
      <w:pPr>
        <w:widowControl w:val="0"/>
        <w:tabs>
          <w:tab w:val="left" w:pos="268"/>
          <w:tab w:val="left" w:pos="3082"/>
          <w:tab w:val="left" w:pos="3149"/>
        </w:tabs>
        <w:autoSpaceDE w:val="0"/>
        <w:autoSpaceDN w:val="0"/>
        <w:adjustRightInd w:val="0"/>
        <w:spacing w:after="60" w:line="276" w:lineRule="auto"/>
        <w:jc w:val="both"/>
        <w:rPr>
          <w:rFonts w:eastAsia="Arial" w:cs="Times New Roman"/>
          <w:b/>
          <w:sz w:val="28"/>
          <w:szCs w:val="28"/>
          <w:lang w:val="pt-BR"/>
        </w:rPr>
      </w:pPr>
      <w:r w:rsidRPr="00FE3601">
        <w:rPr>
          <w:rFonts w:eastAsia="Arial" w:cs="Times New Roman"/>
          <w:b/>
          <w:sz w:val="28"/>
          <w:szCs w:val="28"/>
          <w:lang w:val="pt-BR"/>
        </w:rPr>
        <w:t>2. Năng lực</w:t>
      </w:r>
    </w:p>
    <w:p w:rsidR="00FE3601" w:rsidRPr="00FE3601" w:rsidRDefault="00FE3601" w:rsidP="00FE3601">
      <w:pPr>
        <w:spacing w:after="0" w:line="276" w:lineRule="auto"/>
        <w:jc w:val="both"/>
        <w:rPr>
          <w:rFonts w:eastAsia="Times New Roman" w:cs="Times New Roman"/>
          <w:b/>
          <w:sz w:val="28"/>
          <w:szCs w:val="28"/>
          <w:lang w:val="nl-NL"/>
        </w:rPr>
      </w:pPr>
      <w:r w:rsidRPr="00FE3601">
        <w:rPr>
          <w:rFonts w:eastAsia="Times New Roman" w:cs="Times New Roman"/>
          <w:b/>
          <w:sz w:val="28"/>
          <w:szCs w:val="28"/>
          <w:lang w:val="nl-NL"/>
        </w:rPr>
        <w:t xml:space="preserve">a) Năng lực chung:  </w:t>
      </w:r>
    </w:p>
    <w:p w:rsidR="00FE3601" w:rsidRPr="00FE3601" w:rsidRDefault="00FE3601" w:rsidP="00FE3601">
      <w:pPr>
        <w:spacing w:after="0" w:line="276" w:lineRule="auto"/>
        <w:jc w:val="both"/>
        <w:rPr>
          <w:rFonts w:eastAsia="Times New Roman" w:cs="Times New Roman"/>
          <w:b/>
          <w:sz w:val="28"/>
          <w:szCs w:val="28"/>
          <w:lang w:val="nl-NL"/>
        </w:rPr>
      </w:pPr>
      <w:r w:rsidRPr="00FE3601">
        <w:rPr>
          <w:rFonts w:eastAsia="Times New Roman" w:cs="Times New Roman"/>
          <w:sz w:val="28"/>
          <w:szCs w:val="28"/>
          <w:lang w:val="nl-NL"/>
        </w:rPr>
        <w:t>- Tự chủ và tự học: ý thức chuẩn bị kiến thức, tự đánh giá về quá trình và kết quả thực hiện nhiệm vụ hợp tác nhóm, cá nhân.</w:t>
      </w:r>
    </w:p>
    <w:p w:rsidR="00FE3601" w:rsidRPr="00FE3601" w:rsidRDefault="00FE3601" w:rsidP="00FE3601">
      <w:pPr>
        <w:spacing w:after="0" w:line="276" w:lineRule="auto"/>
        <w:jc w:val="both"/>
        <w:rPr>
          <w:rFonts w:eastAsia="Times New Roman" w:cs="Times New Roman"/>
          <w:sz w:val="28"/>
          <w:szCs w:val="28"/>
          <w:lang w:val="nl-NL"/>
        </w:rPr>
      </w:pPr>
      <w:r w:rsidRPr="00FE3601">
        <w:rPr>
          <w:rFonts w:eastAsia="Times New Roman" w:cs="Times New Roman"/>
          <w:sz w:val="28"/>
          <w:szCs w:val="28"/>
          <w:lang w:val="nl-NL"/>
        </w:rPr>
        <w:t>- Giao tiếp và hợp tác: khả năng trình bày, sự tương tác tích cực giữa các thành viên</w:t>
      </w:r>
      <w:r w:rsidRPr="00FE3601">
        <w:rPr>
          <w:rFonts w:eastAsia="Times New Roman" w:cs="Times New Roman"/>
          <w:b/>
          <w:sz w:val="28"/>
          <w:szCs w:val="28"/>
          <w:lang w:val="nl-NL"/>
        </w:rPr>
        <w:t xml:space="preserve"> </w:t>
      </w:r>
      <w:r w:rsidRPr="00FE3601">
        <w:rPr>
          <w:rFonts w:eastAsia="Times New Roman" w:cs="Times New Roman"/>
          <w:sz w:val="28"/>
          <w:szCs w:val="28"/>
          <w:lang w:val="nl-NL"/>
        </w:rPr>
        <w:t>trong nhóm khi thực hiện nhiệm vụ.</w:t>
      </w:r>
    </w:p>
    <w:p w:rsidR="00FE3601" w:rsidRPr="00FE3601" w:rsidRDefault="00FE3601" w:rsidP="00FE3601">
      <w:pPr>
        <w:spacing w:after="0" w:line="276" w:lineRule="auto"/>
        <w:jc w:val="both"/>
        <w:rPr>
          <w:rFonts w:eastAsia="Arial" w:cs="Times New Roman"/>
          <w:sz w:val="28"/>
          <w:szCs w:val="28"/>
          <w:lang w:val="pt-BR"/>
        </w:rPr>
      </w:pPr>
      <w:r w:rsidRPr="00FE3601">
        <w:rPr>
          <w:rFonts w:eastAsia="Arial" w:cs="Times New Roman"/>
          <w:sz w:val="28"/>
          <w:szCs w:val="28"/>
          <w:lang w:val="pt-BR"/>
        </w:rPr>
        <w:t>- Biết giải quyết vấn và sáng tạo thông qua nhiệm vụ học tập được giao.</w:t>
      </w:r>
    </w:p>
    <w:p w:rsidR="00FE3601" w:rsidRPr="00FE3601" w:rsidRDefault="00FE3601" w:rsidP="00FE3601">
      <w:pPr>
        <w:tabs>
          <w:tab w:val="left" w:pos="7169"/>
        </w:tabs>
        <w:spacing w:after="0" w:line="276" w:lineRule="auto"/>
        <w:jc w:val="both"/>
        <w:rPr>
          <w:rFonts w:eastAsia="Times New Roman" w:cs="Times New Roman"/>
          <w:b/>
          <w:sz w:val="28"/>
          <w:szCs w:val="28"/>
          <w:lang w:val="nl-NL"/>
        </w:rPr>
      </w:pPr>
      <w:r w:rsidRPr="00FE3601">
        <w:rPr>
          <w:rFonts w:eastAsia="Times New Roman" w:cs="Times New Roman"/>
          <w:b/>
          <w:sz w:val="28"/>
          <w:szCs w:val="28"/>
          <w:lang w:val="nl-NL"/>
        </w:rPr>
        <w:t>b) Năng lực đặc thù:</w:t>
      </w:r>
    </w:p>
    <w:p w:rsidR="00FE3601" w:rsidRPr="00FE3601" w:rsidRDefault="00FE3601" w:rsidP="00FE3601">
      <w:pPr>
        <w:spacing w:after="0" w:line="276" w:lineRule="auto"/>
        <w:jc w:val="both"/>
        <w:rPr>
          <w:rFonts w:eastAsia="Arial" w:cs="Times New Roman"/>
          <w:sz w:val="28"/>
          <w:szCs w:val="28"/>
          <w:lang w:val="pt-BR"/>
        </w:rPr>
      </w:pPr>
      <w:r w:rsidRPr="00FE3601">
        <w:rPr>
          <w:rFonts w:eastAsia="Arial" w:cs="Times New Roman"/>
          <w:sz w:val="28"/>
          <w:szCs w:val="28"/>
          <w:lang w:val="pt-BR"/>
        </w:rPr>
        <w:t>- Biết đọc nhạc, hát kết hợp gõ đệm, đánh nhịp, vận động theo nhạc.</w:t>
      </w:r>
    </w:p>
    <w:p w:rsidR="00FE3601" w:rsidRPr="00FE3601" w:rsidRDefault="00FE3601" w:rsidP="00FE3601">
      <w:pPr>
        <w:widowControl w:val="0"/>
        <w:autoSpaceDE w:val="0"/>
        <w:autoSpaceDN w:val="0"/>
        <w:spacing w:after="60" w:line="276" w:lineRule="auto"/>
        <w:jc w:val="both"/>
        <w:rPr>
          <w:rFonts w:eastAsia="Times New Roman" w:cs="Times New Roman"/>
          <w:sz w:val="28"/>
          <w:szCs w:val="28"/>
          <w:lang w:val="pt-BR"/>
        </w:rPr>
      </w:pPr>
      <w:r w:rsidRPr="00FE3601">
        <w:rPr>
          <w:rFonts w:eastAsia="Times New Roman" w:cs="Times New Roman"/>
          <w:sz w:val="28"/>
          <w:szCs w:val="28"/>
          <w:lang w:val="pt-BR"/>
        </w:rPr>
        <w:t>- Cảm nhận được tính chất của hát, bài đọc nhạc.</w:t>
      </w:r>
    </w:p>
    <w:p w:rsidR="00FE3601" w:rsidRPr="00FE3601" w:rsidRDefault="00FE3601" w:rsidP="00FE3601">
      <w:pPr>
        <w:spacing w:after="0" w:line="276" w:lineRule="auto"/>
        <w:jc w:val="both"/>
        <w:rPr>
          <w:rFonts w:eastAsia="Times New Roman" w:cs="Times New Roman"/>
          <w:sz w:val="28"/>
          <w:szCs w:val="28"/>
          <w:lang w:val="vi-VN"/>
        </w:rPr>
      </w:pPr>
      <w:r w:rsidRPr="00FE3601">
        <w:rPr>
          <w:rFonts w:eastAsia="Arial" w:cs="Times New Roman"/>
          <w:sz w:val="28"/>
          <w:szCs w:val="28"/>
          <w:lang w:val="pt-BR"/>
        </w:rPr>
        <w:t xml:space="preserve">- Vận dụng hát bài  </w:t>
      </w:r>
      <w:r w:rsidRPr="00FE3601">
        <w:rPr>
          <w:rFonts w:eastAsia="Times New Roman" w:cs="Times New Roman"/>
          <w:sz w:val="28"/>
          <w:szCs w:val="28"/>
          <w:lang w:val="vi-VN"/>
        </w:rPr>
        <w:t>Mùa thu ngày khai trường</w:t>
      </w:r>
    </w:p>
    <w:p w:rsidR="00FE3601" w:rsidRPr="00FE3601" w:rsidRDefault="00FE3601" w:rsidP="00FE3601">
      <w:pPr>
        <w:spacing w:after="0" w:line="276" w:lineRule="auto"/>
        <w:jc w:val="both"/>
        <w:rPr>
          <w:rFonts w:eastAsia="Arial" w:cs="Times New Roman"/>
          <w:sz w:val="28"/>
          <w:szCs w:val="28"/>
          <w:lang w:val="pt-BR"/>
        </w:rPr>
      </w:pPr>
      <w:r w:rsidRPr="00FE3601">
        <w:rPr>
          <w:rFonts w:eastAsia="Arial" w:cs="Times New Roman"/>
          <w:sz w:val="28"/>
          <w:szCs w:val="28"/>
          <w:lang w:val="pt-BR"/>
        </w:rPr>
        <w:t>vào hoạt động âm nhạc.</w:t>
      </w:r>
    </w:p>
    <w:p w:rsidR="00FE3601" w:rsidRPr="00FE3601" w:rsidRDefault="00FE3601" w:rsidP="00FE3601">
      <w:pPr>
        <w:spacing w:after="0" w:line="276" w:lineRule="auto"/>
        <w:jc w:val="both"/>
        <w:rPr>
          <w:rFonts w:eastAsia="Arial" w:cs="Times New Roman"/>
          <w:b/>
          <w:sz w:val="28"/>
          <w:szCs w:val="28"/>
          <w:lang w:val="pt-BR"/>
        </w:rPr>
      </w:pPr>
      <w:r w:rsidRPr="00FE3601">
        <w:rPr>
          <w:rFonts w:eastAsia="Arial" w:cs="Times New Roman"/>
          <w:b/>
          <w:sz w:val="28"/>
          <w:szCs w:val="28"/>
          <w:lang w:val="pt-BR"/>
        </w:rPr>
        <w:t>3. Phẩm chất</w:t>
      </w:r>
    </w:p>
    <w:p w:rsidR="00FE3601" w:rsidRPr="00FE3601" w:rsidRDefault="00FE3601" w:rsidP="00FE3601">
      <w:pPr>
        <w:tabs>
          <w:tab w:val="left" w:pos="7169"/>
        </w:tabs>
        <w:spacing w:after="0" w:line="360" w:lineRule="auto"/>
        <w:jc w:val="both"/>
        <w:rPr>
          <w:rFonts w:eastAsia="Calibri" w:cs="Times New Roman"/>
          <w:sz w:val="28"/>
          <w:szCs w:val="28"/>
          <w:lang w:val="vi-VN"/>
        </w:rPr>
      </w:pPr>
      <w:r w:rsidRPr="00FE3601">
        <w:rPr>
          <w:rFonts w:eastAsia="Arial" w:cs="Times New Roman"/>
          <w:sz w:val="28"/>
          <w:szCs w:val="28"/>
          <w:lang w:val="pt-BR"/>
        </w:rPr>
        <w:t xml:space="preserve">- </w:t>
      </w:r>
      <w:r w:rsidRPr="00FE3601">
        <w:rPr>
          <w:rFonts w:eastAsia="Calibri" w:cs="Times New Roman"/>
          <w:sz w:val="28"/>
          <w:szCs w:val="28"/>
          <w:lang w:val="pt-BR"/>
        </w:rPr>
        <w:t>G</w:t>
      </w:r>
      <w:r w:rsidRPr="00FE3601">
        <w:rPr>
          <w:rFonts w:eastAsia="Calibri" w:cs="Times New Roman"/>
          <w:sz w:val="28"/>
          <w:szCs w:val="28"/>
          <w:lang w:val="vi-VN"/>
        </w:rPr>
        <w:t>iáo dục cho các em tình yêu trường lớp, quý trọng, biết ơn thầy, cô giáo.</w:t>
      </w:r>
    </w:p>
    <w:p w:rsidR="00FE3601" w:rsidRPr="00FE3601" w:rsidRDefault="00FE3601" w:rsidP="00FE3601">
      <w:pPr>
        <w:tabs>
          <w:tab w:val="left" w:pos="7169"/>
        </w:tabs>
        <w:spacing w:after="0" w:line="360" w:lineRule="auto"/>
        <w:jc w:val="both"/>
        <w:rPr>
          <w:rFonts w:eastAsia="Times New Roman" w:cs="Times New Roman"/>
          <w:color w:val="000000"/>
          <w:sz w:val="28"/>
          <w:szCs w:val="28"/>
          <w:bdr w:val="none" w:sz="0" w:space="0" w:color="auto" w:frame="1"/>
        </w:rPr>
      </w:pPr>
      <w:r w:rsidRPr="00FE3601">
        <w:rPr>
          <w:rFonts w:eastAsia="Calibri" w:cs="Times New Roman"/>
          <w:b/>
          <w:color w:val="000000"/>
          <w:sz w:val="28"/>
          <w:szCs w:val="28"/>
          <w:lang w:val="nl-NL"/>
        </w:rPr>
        <w:t xml:space="preserve">II. THIẾT BỊ DẠY HỌC VÀ HỌC LIỆU </w:t>
      </w:r>
    </w:p>
    <w:p w:rsidR="00FE3601" w:rsidRPr="00FE3601" w:rsidRDefault="00FE3601" w:rsidP="00FE3601">
      <w:pPr>
        <w:spacing w:after="0" w:line="360" w:lineRule="auto"/>
        <w:rPr>
          <w:rFonts w:eastAsia="Times New Roman" w:cs="Times New Roman"/>
          <w:b/>
          <w:sz w:val="28"/>
          <w:szCs w:val="28"/>
        </w:rPr>
      </w:pPr>
      <w:r w:rsidRPr="00FE3601">
        <w:rPr>
          <w:rFonts w:eastAsia="Times New Roman" w:cs="Times New Roman"/>
          <w:b/>
          <w:sz w:val="28"/>
          <w:szCs w:val="28"/>
        </w:rPr>
        <w:t>1. Giáo viên:</w:t>
      </w:r>
    </w:p>
    <w:p w:rsidR="00FE3601" w:rsidRPr="00FE3601" w:rsidRDefault="00FE3601" w:rsidP="00FE3601">
      <w:pPr>
        <w:spacing w:after="0" w:line="360" w:lineRule="auto"/>
        <w:rPr>
          <w:rFonts w:eastAsia="Times New Roman" w:cs="Times New Roman"/>
          <w:sz w:val="28"/>
          <w:szCs w:val="28"/>
        </w:rPr>
      </w:pPr>
      <w:r w:rsidRPr="00FE3601">
        <w:rPr>
          <w:rFonts w:eastAsia="Times New Roman" w:cs="Times New Roman"/>
          <w:sz w:val="28"/>
          <w:szCs w:val="28"/>
        </w:rPr>
        <w:lastRenderedPageBreak/>
        <w:t xml:space="preserve"> - Nhạc cụ</w:t>
      </w:r>
    </w:p>
    <w:p w:rsidR="00FE3601" w:rsidRPr="00FE3601" w:rsidRDefault="00FE3601" w:rsidP="00FE3601">
      <w:pPr>
        <w:spacing w:after="0" w:line="360" w:lineRule="auto"/>
        <w:rPr>
          <w:rFonts w:eastAsia="Times New Roman" w:cs="Times New Roman"/>
          <w:sz w:val="28"/>
          <w:szCs w:val="28"/>
        </w:rPr>
      </w:pPr>
      <w:r w:rsidRPr="00FE3601">
        <w:rPr>
          <w:rFonts w:eastAsia="Times New Roman" w:cs="Times New Roman"/>
          <w:sz w:val="28"/>
          <w:szCs w:val="28"/>
        </w:rPr>
        <w:t xml:space="preserve"> - Ảnh của nhạc sĩ Trần Hoàn.</w:t>
      </w:r>
    </w:p>
    <w:p w:rsidR="00FE3601" w:rsidRPr="00FE3601" w:rsidRDefault="00FE3601" w:rsidP="00FE3601">
      <w:pPr>
        <w:spacing w:after="0" w:line="360" w:lineRule="auto"/>
        <w:rPr>
          <w:rFonts w:eastAsia="Times New Roman" w:cs="Times New Roman"/>
          <w:sz w:val="28"/>
          <w:szCs w:val="28"/>
        </w:rPr>
      </w:pPr>
      <w:r w:rsidRPr="00FE3601">
        <w:rPr>
          <w:rFonts w:eastAsia="Times New Roman" w:cs="Times New Roman"/>
          <w:sz w:val="28"/>
          <w:szCs w:val="28"/>
        </w:rPr>
        <w:t xml:space="preserve"> - Băng đĩa bài hát Một mùa xuân nho nhỏ và một số bài hát của nhạc sĩ Trần Hoàn.</w:t>
      </w:r>
    </w:p>
    <w:p w:rsidR="00FE3601" w:rsidRPr="00FE3601" w:rsidRDefault="00FE3601" w:rsidP="00FE3601">
      <w:pPr>
        <w:spacing w:after="0" w:line="360" w:lineRule="auto"/>
        <w:rPr>
          <w:rFonts w:eastAsia="Times New Roman" w:cs="Times New Roman"/>
          <w:b/>
          <w:sz w:val="28"/>
          <w:szCs w:val="28"/>
        </w:rPr>
      </w:pPr>
      <w:r w:rsidRPr="00FE3601">
        <w:rPr>
          <w:rFonts w:eastAsia="Times New Roman" w:cs="Times New Roman"/>
          <w:b/>
          <w:sz w:val="28"/>
          <w:szCs w:val="28"/>
        </w:rPr>
        <w:t>2. Học sinh:</w:t>
      </w:r>
    </w:p>
    <w:p w:rsidR="00FE3601" w:rsidRPr="00FE3601" w:rsidRDefault="00FE3601" w:rsidP="00FE3601">
      <w:pPr>
        <w:spacing w:after="0" w:line="360" w:lineRule="auto"/>
        <w:rPr>
          <w:rFonts w:eastAsia="Times New Roman" w:cs="Times New Roman"/>
          <w:sz w:val="28"/>
          <w:szCs w:val="28"/>
        </w:rPr>
      </w:pPr>
      <w:r w:rsidRPr="00FE3601">
        <w:rPr>
          <w:rFonts w:eastAsia="Times New Roman" w:cs="Times New Roman"/>
          <w:sz w:val="28"/>
          <w:szCs w:val="28"/>
        </w:rPr>
        <w:t>- Học thuộc và tập trình bày hoàn chỉnh bài hát Mùa thu ngày khai trường</w:t>
      </w:r>
    </w:p>
    <w:p w:rsidR="00FE3601" w:rsidRPr="00FE3601" w:rsidRDefault="00FE3601" w:rsidP="00FE3601">
      <w:pPr>
        <w:spacing w:after="0" w:line="360" w:lineRule="auto"/>
        <w:rPr>
          <w:rFonts w:eastAsia="Times New Roman" w:cs="Times New Roman"/>
          <w:sz w:val="28"/>
          <w:szCs w:val="28"/>
        </w:rPr>
      </w:pPr>
      <w:r w:rsidRPr="00FE3601">
        <w:rPr>
          <w:rFonts w:eastAsia="Times New Roman" w:cs="Times New Roman"/>
          <w:sz w:val="28"/>
          <w:szCs w:val="28"/>
        </w:rPr>
        <w:t>- Đọc và gõ phách bài TĐN số 1.</w:t>
      </w:r>
    </w:p>
    <w:p w:rsidR="00FE3601" w:rsidRPr="00FE3601" w:rsidRDefault="00FE3601" w:rsidP="00FE3601">
      <w:pPr>
        <w:spacing w:after="0" w:line="360" w:lineRule="auto"/>
        <w:rPr>
          <w:rFonts w:eastAsia="Times New Roman" w:cs="Times New Roman"/>
          <w:sz w:val="28"/>
          <w:szCs w:val="28"/>
          <w:lang w:val="fr-FR"/>
        </w:rPr>
      </w:pPr>
      <w:r w:rsidRPr="00FE3601">
        <w:rPr>
          <w:rFonts w:eastAsia="Times New Roman" w:cs="Times New Roman"/>
          <w:sz w:val="28"/>
          <w:szCs w:val="28"/>
          <w:lang w:val="fr-FR"/>
        </w:rPr>
        <w:t>- Tìm hiểu về nhạc sĩ Trần Hoàn</w:t>
      </w:r>
    </w:p>
    <w:p w:rsidR="00FE3601" w:rsidRPr="00FE3601" w:rsidRDefault="00FE3601" w:rsidP="00FE3601">
      <w:pPr>
        <w:tabs>
          <w:tab w:val="left" w:pos="567"/>
          <w:tab w:val="left" w:pos="1134"/>
        </w:tabs>
        <w:spacing w:after="0" w:line="360" w:lineRule="auto"/>
        <w:jc w:val="both"/>
        <w:rPr>
          <w:rFonts w:eastAsia="Times New Roman" w:cs="Times New Roman"/>
          <w:b/>
          <w:bCs/>
          <w:color w:val="000000"/>
          <w:sz w:val="28"/>
          <w:szCs w:val="28"/>
        </w:rPr>
      </w:pPr>
      <w:r w:rsidRPr="00FE3601">
        <w:rPr>
          <w:rFonts w:eastAsia="Times New Roman" w:cs="Times New Roman"/>
          <w:b/>
          <w:bCs/>
          <w:color w:val="000000"/>
          <w:sz w:val="28"/>
          <w:szCs w:val="28"/>
        </w:rPr>
        <w:t>III. TIẾN TRÌNH DẠY HỌC</w:t>
      </w:r>
    </w:p>
    <w:p w:rsidR="00FE3601" w:rsidRPr="00FE3601" w:rsidRDefault="00FE3601" w:rsidP="00FE3601">
      <w:pPr>
        <w:spacing w:after="200" w:line="276" w:lineRule="auto"/>
        <w:jc w:val="both"/>
        <w:rPr>
          <w:rFonts w:ascii=".VnTime" w:eastAsia="Arial" w:hAnsi=".VnTime" w:cs="Times New Roman"/>
          <w:bCs/>
          <w:sz w:val="28"/>
          <w:szCs w:val="28"/>
          <w:lang w:val="nl-NL"/>
        </w:rPr>
      </w:pPr>
      <w:r w:rsidRPr="00FE3601">
        <w:rPr>
          <w:rFonts w:ascii=".VnTime" w:eastAsia="Arial" w:hAnsi=".VnTime" w:cs="Times New Roman"/>
          <w:bCs/>
          <w:sz w:val="28"/>
          <w:szCs w:val="28"/>
          <w:lang w:val="nl-NL"/>
        </w:rPr>
        <w:t>- KiÓm tra 15 phót (HS lµm ra giÊy)</w:t>
      </w:r>
    </w:p>
    <w:p w:rsidR="00FE3601" w:rsidRPr="00FE3601" w:rsidRDefault="00FE3601" w:rsidP="00FE3601">
      <w:pPr>
        <w:spacing w:after="200" w:line="276" w:lineRule="auto"/>
        <w:jc w:val="both"/>
        <w:rPr>
          <w:rFonts w:ascii=".VnTime" w:eastAsia="Arial" w:hAnsi=".VnTime" w:cs="Times New Roman"/>
          <w:bCs/>
          <w:sz w:val="28"/>
          <w:szCs w:val="28"/>
          <w:lang w:val="nl-NL"/>
        </w:rPr>
      </w:pPr>
      <w:r w:rsidRPr="00FE3601">
        <w:rPr>
          <w:rFonts w:ascii=".VnTime" w:eastAsia="Arial" w:hAnsi=".VnTime" w:cs="Times New Roman"/>
          <w:bCs/>
          <w:sz w:val="28"/>
          <w:szCs w:val="28"/>
          <w:lang w:val="nl-NL"/>
        </w:rPr>
        <w:t>§Ò bµi: Em h·y nªu hiÓu biÕt cña m×nh vÒ nh¹c sÜ TrÇn Hoµn vµ bµi h¸t mét mïa xu©n nho nhá?</w:t>
      </w:r>
    </w:p>
    <w:p w:rsidR="00FE3601" w:rsidRPr="00FE3601" w:rsidRDefault="00FE3601" w:rsidP="00FE3601">
      <w:pPr>
        <w:spacing w:after="200" w:line="276" w:lineRule="auto"/>
        <w:jc w:val="both"/>
        <w:rPr>
          <w:rFonts w:ascii=".VnTime" w:eastAsia="Arial" w:hAnsi=".VnTime" w:cs="Times New Roman"/>
          <w:b/>
          <w:bCs/>
          <w:sz w:val="28"/>
          <w:szCs w:val="28"/>
          <w:lang w:val="nl-NL"/>
        </w:rPr>
      </w:pPr>
      <w:r w:rsidRPr="00FE3601">
        <w:rPr>
          <w:rFonts w:ascii=".VnTime" w:eastAsia="Arial" w:hAnsi=".VnTime" w:cs="Times New Roman"/>
          <w:b/>
          <w:bCs/>
          <w:sz w:val="28"/>
          <w:szCs w:val="28"/>
          <w:lang w:val="nl-NL"/>
        </w:rPr>
        <w:t>- Nh¹c sÜ TrÇn Hoµn (1928- 2003). Quª «ng ë H¶i L¨ng tØnh Qu¶ng TrÞ. Nh¹c sÜ cã tªn thËt lµ NguyÔn T¨ng HÝch. Nh¹c sÜ TrÇn Hoµn cßn xuÊt hiÖn víi bót danh lµ Hå ThuËn An trªn ®µi ph¸t thanh Gi¶i phãng vµ ®µi ph¸t thanh TiÕng nãi ViÖt Nam th× t¸c phÈm cña «ng míi thùc sù gay ®­îc Ên t­îng m¹nh mÏ trong quÇn chóng. Trong thêi k× kh¸ng chiÕn chèng Ph¸p «ng cã nh÷ng t¸c phÈm: S¬n n÷ ca; Lêi ng­êi ra ®i......Trong thêi k× kh¸ng chiÕn chèng Mü «ng cã nh÷ng t¸c phÈm næi tiÕng nh­: Lêi ru trªn n­¬ng (1967); TiÕn vÒ tµnh HuÕ (1968)........Sau ngµy ®Êt n­íc hoµn toµn gi¶i phãng víi c­¬ng vÞ lµ ng­êi phô tr¸ch tuyªn huÊn tØnh ta l¹i ®­îc nghe nh÷ng ca khóc: T×nh ca mïa xu©n (1979); Khóc hß khoan trªn s«ng h­¬ng; Mét mïa xu©n nho nhá; Gi÷a m¹c t­ khoa nghe c©u hß vÝ dÆm (1981). Khi «ng lµ Bé tr­ëng Bé v¨n ho¸ th«ng tin, «ng vÉn say mª s¸ng t¸c ©m nh¹c.  Nh¹c sÜ TrÇn Hoµn mÊt ngµy 23- 11- 2003 ë Hµ Néi. ¤ng ®­îc nhµ n­íc trao tÆng gi¶i th­ëng Hå ChÝ Minh vÒ v¨n häc nghÖ thuËt.</w:t>
      </w:r>
    </w:p>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 xml:space="preserve">1. HOẠT ĐỘNG KHỞI ĐỘNG </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a. Mục tiêu:</w:t>
      </w:r>
      <w:r w:rsidRPr="00FE3601">
        <w:rPr>
          <w:rFonts w:eastAsia="Calibri" w:cs="Times New Roman"/>
          <w:color w:val="000000"/>
          <w:sz w:val="28"/>
          <w:szCs w:val="28"/>
          <w:lang w:val="nl-NL"/>
        </w:rPr>
        <w:t xml:space="preserve"> Tạo hứng thú cho HS và giúp HS có hiểu biết ban đầu về bài học mới</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 xml:space="preserve">b. Nội dung: </w:t>
      </w:r>
      <w:r w:rsidRPr="00FE3601">
        <w:rPr>
          <w:rFonts w:eastAsia="Calibri" w:cs="Times New Roman"/>
          <w:color w:val="000000"/>
          <w:sz w:val="28"/>
          <w:szCs w:val="28"/>
          <w:lang w:val="nl-NL"/>
        </w:rPr>
        <w:t xml:space="preserve">HS tham gia trò chơi </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 xml:space="preserve">c. Sản phẩm: </w:t>
      </w:r>
      <w:r w:rsidRPr="00FE3601">
        <w:rPr>
          <w:rFonts w:eastAsia="Calibri" w:cs="Times New Roman"/>
          <w:color w:val="000000"/>
          <w:sz w:val="28"/>
          <w:szCs w:val="28"/>
          <w:lang w:val="nl-NL"/>
        </w:rPr>
        <w:t>HS thực hiện theo yêu cầu của GV</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 xml:space="preserve">d. Tổ chức thực hiện: </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color w:val="000000"/>
          <w:sz w:val="28"/>
          <w:szCs w:val="28"/>
          <w:lang w:val="nl-NL"/>
        </w:rPr>
        <w:t>- Giáo viên tổ chức trò chơi nghe và cho biết câu hát nào trong bài hát Mùa thu ngày khai trường (Vũ Trọng Tường)? Em hãy hát lại câu hát đó.</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color w:val="000000"/>
          <w:sz w:val="28"/>
          <w:szCs w:val="28"/>
          <w:lang w:val="nl-NL"/>
        </w:rPr>
        <w:lastRenderedPageBreak/>
        <w:t>- Gv dẫn dắt vào bài học</w:t>
      </w:r>
    </w:p>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2.</w:t>
      </w:r>
      <w:r w:rsidRPr="00FE3601">
        <w:rPr>
          <w:rFonts w:eastAsia="Calibri" w:cs="Times New Roman"/>
          <w:color w:val="000000"/>
          <w:sz w:val="28"/>
          <w:szCs w:val="28"/>
          <w:lang w:val="nl-NL"/>
        </w:rPr>
        <w:t xml:space="preserve"> </w:t>
      </w:r>
      <w:r w:rsidRPr="00FE3601">
        <w:rPr>
          <w:rFonts w:eastAsia="Calibri" w:cs="Times New Roman"/>
          <w:b/>
          <w:color w:val="000000"/>
          <w:sz w:val="28"/>
          <w:szCs w:val="28"/>
          <w:lang w:val="nl-NL"/>
        </w:rPr>
        <w:t xml:space="preserve">HÌNH THÀNH KIẾN THỨC MỚI </w:t>
      </w:r>
    </w:p>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 xml:space="preserve">Hoạt động: </w:t>
      </w:r>
      <w:r w:rsidRPr="00FE3601">
        <w:rPr>
          <w:rFonts w:eastAsia="Times New Roman" w:cs="Times New Roman"/>
          <w:b/>
          <w:bCs/>
          <w:sz w:val="28"/>
          <w:szCs w:val="28"/>
        </w:rPr>
        <w:t xml:space="preserve">Ôn tập bài hát </w:t>
      </w:r>
      <w:r w:rsidRPr="00FE3601">
        <w:rPr>
          <w:rFonts w:eastAsia="Times New Roman" w:cs="Times New Roman"/>
          <w:b/>
          <w:bCs/>
          <w:sz w:val="28"/>
          <w:szCs w:val="24"/>
        </w:rPr>
        <w:t>Mùa thu ngày khai trường</w:t>
      </w:r>
      <w:r w:rsidRPr="00FE3601">
        <w:rPr>
          <w:rFonts w:eastAsia="Calibri" w:cs="Times New Roman"/>
          <w:b/>
          <w:color w:val="000000"/>
          <w:sz w:val="28"/>
          <w:szCs w:val="28"/>
          <w:lang w:val="nl-NL"/>
        </w:rPr>
        <w:t xml:space="preserve">  </w:t>
      </w:r>
    </w:p>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a. Mục tiêu:</w:t>
      </w:r>
      <w:r w:rsidRPr="00FE3601">
        <w:rPr>
          <w:rFonts w:eastAsia="Arial" w:cs="Times New Roman"/>
          <w:sz w:val="26"/>
          <w:szCs w:val="28"/>
        </w:rPr>
        <w:t xml:space="preserve"> </w:t>
      </w:r>
      <w:r w:rsidRPr="00FE3601">
        <w:rPr>
          <w:rFonts w:eastAsia="Times New Roman" w:cs="Times New Roman"/>
          <w:color w:val="000000"/>
          <w:sz w:val="28"/>
          <w:szCs w:val="28"/>
        </w:rPr>
        <w:t>HS</w:t>
      </w:r>
      <w:r w:rsidRPr="00FE3601">
        <w:rPr>
          <w:rFonts w:eastAsia="Times New Roman" w:cs="Times New Roman"/>
          <w:sz w:val="28"/>
          <w:szCs w:val="28"/>
        </w:rPr>
        <w:t xml:space="preserve"> biểu diễn thuần thục bài hát</w:t>
      </w:r>
      <w:r w:rsidRPr="00FE3601">
        <w:rPr>
          <w:rFonts w:eastAsia="Times New Roman" w:cs="Times New Roman"/>
          <w:color w:val="000000"/>
          <w:sz w:val="28"/>
          <w:szCs w:val="28"/>
        </w:rPr>
        <w:t>.</w:t>
      </w:r>
      <w:r w:rsidRPr="00FE3601">
        <w:rPr>
          <w:rFonts w:eastAsia="Calibri" w:cs="Times New Roman"/>
          <w:b/>
          <w:color w:val="000000"/>
          <w:sz w:val="28"/>
          <w:szCs w:val="28"/>
          <w:lang w:val="nl-NL"/>
        </w:rPr>
        <w:t xml:space="preserve"> </w:t>
      </w:r>
    </w:p>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b. Nội dung:</w:t>
      </w:r>
      <w:r w:rsidRPr="00FE3601">
        <w:rPr>
          <w:rFonts w:eastAsia="Calibri" w:cs="Times New Roman"/>
          <w:color w:val="000000"/>
          <w:sz w:val="28"/>
          <w:szCs w:val="28"/>
          <w:lang w:val="nl-NL"/>
        </w:rPr>
        <w:t xml:space="preserve"> HS thực hiện theo sự hướng dẫn của giáo viên</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c. Sản phẩm:</w:t>
      </w:r>
      <w:r w:rsidRPr="00FE3601">
        <w:rPr>
          <w:rFonts w:eastAsia="Calibri" w:cs="Times New Roman"/>
          <w:color w:val="000000"/>
          <w:sz w:val="28"/>
          <w:szCs w:val="28"/>
          <w:lang w:val="nl-NL"/>
        </w:rPr>
        <w:t xml:space="preserve"> HS trình bày bài hát</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 xml:space="preserve">d. Tổ chức thực hiện: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7"/>
        <w:gridCol w:w="4776"/>
      </w:tblGrid>
      <w:tr w:rsidR="00FE3601" w:rsidRPr="00FE3601" w:rsidTr="00DD4996">
        <w:tc>
          <w:tcPr>
            <w:tcW w:w="5147"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Times New Roman" w:cs="Times New Roman"/>
                <w:b/>
                <w:color w:val="000000"/>
                <w:sz w:val="28"/>
                <w:szCs w:val="28"/>
                <w:lang w:val="nl-NL"/>
              </w:rPr>
              <w:t>HOẠT ĐỘNG CỦA GV VÀ HS</w:t>
            </w:r>
          </w:p>
        </w:tc>
        <w:tc>
          <w:tcPr>
            <w:tcW w:w="4776"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Times New Roman" w:cs="Times New Roman"/>
                <w:b/>
                <w:color w:val="000000"/>
                <w:sz w:val="28"/>
                <w:szCs w:val="28"/>
              </w:rPr>
              <w:t>SẢN PHẨM CẦN ĐẠT</w:t>
            </w:r>
          </w:p>
        </w:tc>
      </w:tr>
      <w:tr w:rsidR="00FE3601" w:rsidRPr="00FE3601" w:rsidTr="00DD4996">
        <w:tc>
          <w:tcPr>
            <w:tcW w:w="5147" w:type="dxa"/>
            <w:shd w:val="clear" w:color="auto" w:fill="auto"/>
          </w:tcPr>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b/>
                <w:color w:val="000000"/>
                <w:sz w:val="28"/>
                <w:szCs w:val="28"/>
              </w:rPr>
              <w:t>Bước 1: Chuyển giao nhiệm vụ:</w:t>
            </w:r>
            <w:r w:rsidRPr="00FE3601">
              <w:rPr>
                <w:rFonts w:eastAsia="Calibri" w:cs="Times New Roman"/>
                <w:color w:val="000000"/>
                <w:sz w:val="28"/>
                <w:szCs w:val="28"/>
              </w:rPr>
              <w:t xml:space="preserve"> </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color w:val="000000"/>
                <w:sz w:val="28"/>
                <w:szCs w:val="28"/>
              </w:rPr>
              <w:t>NV1: Hát mẫu, cảm thụ âm nhạc:</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color w:val="000000"/>
                <w:sz w:val="28"/>
                <w:szCs w:val="28"/>
              </w:rPr>
              <w:t>- GV hát mẫu hoặc bật nhạc bài hát cho HS nghe để cảm nhận</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color w:val="000000"/>
                <w:sz w:val="28"/>
                <w:szCs w:val="28"/>
              </w:rPr>
              <w:t>NV2: Khởi động giọng theo mẫu âm:</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ascii=".VnTime" w:eastAsia="Times New Roman" w:hAnsi=".VnTime" w:cs="Times New Roman"/>
                <w:noProof/>
                <w:sz w:val="28"/>
                <w:szCs w:val="28"/>
              </w:rPr>
              <w:drawing>
                <wp:inline distT="0" distB="0" distL="0" distR="0">
                  <wp:extent cx="3114675" cy="1038225"/>
                  <wp:effectExtent l="0" t="0" r="9525" b="9525"/>
                  <wp:docPr id="2" name="Picture 2"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yen tha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4675" cy="1038225"/>
                          </a:xfrm>
                          <a:prstGeom prst="rect">
                            <a:avLst/>
                          </a:prstGeom>
                          <a:noFill/>
                          <a:ln>
                            <a:noFill/>
                          </a:ln>
                        </pic:spPr>
                      </pic:pic>
                    </a:graphicData>
                  </a:graphic>
                </wp:inline>
              </w:drawing>
            </w:r>
          </w:p>
          <w:p w:rsidR="00FE3601" w:rsidRPr="00FE3601" w:rsidRDefault="00FE3601" w:rsidP="00FE3601">
            <w:pPr>
              <w:spacing w:after="0" w:line="360" w:lineRule="auto"/>
              <w:jc w:val="both"/>
              <w:rPr>
                <w:rFonts w:eastAsia="Times New Roman" w:cs="Times New Roman"/>
                <w:b/>
                <w:sz w:val="28"/>
                <w:szCs w:val="28"/>
              </w:rPr>
            </w:pPr>
            <w:r w:rsidRPr="00FE3601">
              <w:rPr>
                <w:rFonts w:eastAsia="Calibri" w:cs="Times New Roman"/>
                <w:color w:val="000000"/>
                <w:sz w:val="28"/>
                <w:szCs w:val="28"/>
              </w:rPr>
              <w:t>NV3:</w:t>
            </w:r>
            <w:r w:rsidRPr="00FE3601">
              <w:rPr>
                <w:rFonts w:eastAsia="Times New Roman" w:cs="Times New Roman"/>
                <w:b/>
                <w:sz w:val="28"/>
                <w:szCs w:val="28"/>
              </w:rPr>
              <w:t xml:space="preserve"> </w:t>
            </w:r>
            <w:r w:rsidRPr="00FE3601">
              <w:rPr>
                <w:rFonts w:eastAsia="Times New Roman" w:cs="Times New Roman"/>
                <w:sz w:val="28"/>
                <w:szCs w:val="28"/>
              </w:rPr>
              <w:t xml:space="preserve">Ôn tập </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bCs/>
                <w:sz w:val="28"/>
                <w:szCs w:val="28"/>
              </w:rPr>
              <w:t>GV</w:t>
            </w:r>
            <w:r w:rsidRPr="00FE3601">
              <w:rPr>
                <w:rFonts w:eastAsia="Times New Roman" w:cs="Times New Roman"/>
                <w:sz w:val="28"/>
                <w:szCs w:val="28"/>
              </w:rPr>
              <w:t>: Đệm đàn và yêu cầu học sinh hát lại cả bài hát.</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bCs/>
                <w:sz w:val="28"/>
                <w:szCs w:val="28"/>
              </w:rPr>
              <w:t>GV:</w:t>
            </w:r>
            <w:r w:rsidRPr="00FE3601">
              <w:rPr>
                <w:rFonts w:eastAsia="Times New Roman" w:cs="Times New Roman"/>
                <w:sz w:val="28"/>
                <w:szCs w:val="28"/>
              </w:rPr>
              <w:t xml:space="preserve"> Hướng dẫn học sinh sửa sai.</w:t>
            </w:r>
          </w:p>
          <w:p w:rsidR="00FE3601" w:rsidRPr="00FE3601" w:rsidRDefault="00FE3601" w:rsidP="00FE3601">
            <w:pPr>
              <w:spacing w:after="0" w:line="360" w:lineRule="auto"/>
              <w:jc w:val="both"/>
              <w:rPr>
                <w:rFonts w:eastAsia="Times New Roman" w:cs="Times New Roman"/>
                <w:b/>
                <w:bCs/>
                <w:sz w:val="28"/>
                <w:szCs w:val="28"/>
                <w:lang w:val="fr-FR"/>
              </w:rPr>
            </w:pPr>
            <w:r w:rsidRPr="00FE3601">
              <w:rPr>
                <w:rFonts w:eastAsia="Times New Roman" w:cs="Times New Roman"/>
                <w:bCs/>
                <w:sz w:val="28"/>
                <w:szCs w:val="28"/>
              </w:rPr>
              <w:t>GV</w:t>
            </w:r>
            <w:r w:rsidRPr="00FE3601">
              <w:rPr>
                <w:rFonts w:eastAsia="Times New Roman" w:cs="Times New Roman"/>
                <w:sz w:val="28"/>
                <w:szCs w:val="28"/>
              </w:rPr>
              <w:t>: Hướng dẫn học sinh hát kết hợp với một số động tác phụ hoạ phù hợp với sắc thái của bài.</w:t>
            </w:r>
            <w:r w:rsidRPr="00FE3601">
              <w:rPr>
                <w:rFonts w:eastAsia="Times New Roman" w:cs="Times New Roman"/>
                <w:b/>
                <w:bCs/>
                <w:sz w:val="28"/>
                <w:szCs w:val="28"/>
                <w:lang w:val="fr-FR"/>
              </w:rPr>
              <w:t xml:space="preserve"> </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bCs/>
                <w:sz w:val="28"/>
                <w:szCs w:val="28"/>
                <w:lang w:val="fr-FR"/>
              </w:rPr>
              <w:t>GV</w:t>
            </w:r>
            <w:r w:rsidRPr="00FE3601">
              <w:rPr>
                <w:rFonts w:eastAsia="Times New Roman" w:cs="Times New Roman"/>
                <w:sz w:val="28"/>
                <w:szCs w:val="28"/>
                <w:lang w:val="fr-FR"/>
              </w:rPr>
              <w:t xml:space="preserve">: Đệm đàn và yêu cầu học sinh hát lại cả bài. Gv nghe và </w:t>
            </w:r>
            <w:r w:rsidRPr="00FE3601">
              <w:rPr>
                <w:rFonts w:eastAsia="Times New Roman" w:cs="Times New Roman"/>
                <w:sz w:val="28"/>
                <w:szCs w:val="28"/>
              </w:rPr>
              <w:t>hướng dẫn học sinh sửa sai.</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bCs/>
                <w:sz w:val="28"/>
                <w:szCs w:val="28"/>
              </w:rPr>
              <w:t>GV</w:t>
            </w:r>
            <w:r w:rsidRPr="00FE3601">
              <w:rPr>
                <w:rFonts w:eastAsia="Times New Roman" w:cs="Times New Roman"/>
                <w:sz w:val="28"/>
                <w:szCs w:val="28"/>
              </w:rPr>
              <w:t>: Chia lớp làm 2 nhóm:</w:t>
            </w:r>
          </w:p>
          <w:p w:rsidR="00FE3601" w:rsidRPr="00FE3601" w:rsidRDefault="00FE3601" w:rsidP="00FE3601">
            <w:pPr>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t>Nhóm 1: Hát câu1</w:t>
            </w:r>
          </w:p>
          <w:p w:rsidR="00FE3601" w:rsidRPr="00FE3601" w:rsidRDefault="00FE3601" w:rsidP="00FE3601">
            <w:pPr>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t>Nhóm 2: Hát câu 2</w:t>
            </w:r>
          </w:p>
          <w:p w:rsidR="00FE3601" w:rsidRPr="00FE3601" w:rsidRDefault="00FE3601" w:rsidP="00FE3601">
            <w:pPr>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lastRenderedPageBreak/>
              <w:t>Phần điệp khúc nhóm 1 hát trước nhóm 2 hát đuổi theo.</w:t>
            </w:r>
          </w:p>
          <w:p w:rsidR="00FE3601" w:rsidRPr="00FE3601" w:rsidRDefault="00FE3601" w:rsidP="00FE3601">
            <w:pPr>
              <w:spacing w:after="0" w:line="360" w:lineRule="auto"/>
              <w:jc w:val="both"/>
              <w:rPr>
                <w:rFonts w:eastAsia="Times New Roman" w:cs="Times New Roman"/>
                <w:sz w:val="28"/>
                <w:szCs w:val="28"/>
                <w:lang w:val="vi-VN"/>
              </w:rPr>
            </w:pPr>
            <w:r w:rsidRPr="00FE3601">
              <w:rPr>
                <w:rFonts w:eastAsia="Times New Roman" w:cs="Times New Roman"/>
                <w:bCs/>
                <w:sz w:val="28"/>
                <w:szCs w:val="28"/>
              </w:rPr>
              <w:t>GV</w:t>
            </w:r>
            <w:r w:rsidRPr="00FE3601">
              <w:rPr>
                <w:rFonts w:eastAsia="Times New Roman" w:cs="Times New Roman"/>
                <w:sz w:val="28"/>
                <w:szCs w:val="28"/>
              </w:rPr>
              <w:t>: Gọi 1 số học sinh trình bày bài hát.</w:t>
            </w:r>
          </w:p>
          <w:p w:rsidR="00FE3601" w:rsidRPr="00FE3601" w:rsidRDefault="00FE3601" w:rsidP="00FE3601">
            <w:pPr>
              <w:spacing w:after="0" w:line="360" w:lineRule="auto"/>
              <w:ind w:left="-114"/>
              <w:jc w:val="both"/>
              <w:rPr>
                <w:rFonts w:eastAsia="Calibri" w:cs="Times New Roman"/>
                <w:b/>
                <w:color w:val="000000"/>
                <w:sz w:val="28"/>
                <w:szCs w:val="28"/>
              </w:rPr>
            </w:pPr>
            <w:r w:rsidRPr="00FE3601">
              <w:rPr>
                <w:rFonts w:eastAsia="Calibri" w:cs="Times New Roman"/>
                <w:b/>
                <w:color w:val="000000"/>
                <w:sz w:val="28"/>
                <w:szCs w:val="28"/>
              </w:rPr>
              <w:t xml:space="preserve">Bước 2: Thực hiện nhiệm vụ: </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color w:val="000000"/>
                <w:sz w:val="28"/>
                <w:szCs w:val="28"/>
              </w:rPr>
              <w:t xml:space="preserve"> + Cá nhân/ nhóm HS trình bày bài hát</w:t>
            </w:r>
          </w:p>
          <w:p w:rsidR="00FE3601" w:rsidRPr="00FE3601" w:rsidRDefault="00FE3601" w:rsidP="00FE3601">
            <w:pPr>
              <w:spacing w:after="0" w:line="360" w:lineRule="auto"/>
              <w:ind w:left="-114"/>
              <w:jc w:val="both"/>
              <w:rPr>
                <w:rFonts w:eastAsia="Calibri" w:cs="Times New Roman"/>
                <w:b/>
                <w:color w:val="000000"/>
                <w:sz w:val="28"/>
                <w:szCs w:val="28"/>
              </w:rPr>
            </w:pPr>
            <w:r w:rsidRPr="00FE3601">
              <w:rPr>
                <w:rFonts w:eastAsia="Calibri" w:cs="Times New Roman"/>
                <w:b/>
                <w:color w:val="000000"/>
                <w:sz w:val="28"/>
                <w:szCs w:val="28"/>
              </w:rPr>
              <w:t xml:space="preserve">  Bước 3: Báo cáo:</w:t>
            </w:r>
          </w:p>
          <w:p w:rsidR="00FE3601" w:rsidRPr="00FE3601" w:rsidRDefault="00FE3601" w:rsidP="00FE3601">
            <w:pPr>
              <w:spacing w:after="0" w:line="360" w:lineRule="auto"/>
              <w:ind w:left="-114"/>
              <w:contextualSpacing/>
              <w:jc w:val="both"/>
              <w:rPr>
                <w:rFonts w:eastAsia="Calibri" w:cs="Times New Roman"/>
                <w:color w:val="000000"/>
                <w:sz w:val="28"/>
                <w:szCs w:val="28"/>
              </w:rPr>
            </w:pPr>
            <w:r w:rsidRPr="00FE3601">
              <w:rPr>
                <w:rFonts w:eastAsia="Calibri" w:cs="Times New Roman"/>
                <w:color w:val="000000"/>
                <w:sz w:val="28"/>
                <w:szCs w:val="28"/>
              </w:rPr>
              <w:t xml:space="preserve"> GV gọi các nhóm/ cá nhân thể hiện bài hát trước lớp, HS còn lại nghe và nhận xét</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b/>
                <w:color w:val="000000"/>
                <w:sz w:val="28"/>
                <w:szCs w:val="28"/>
              </w:rPr>
              <w:t xml:space="preserve">Bước 4: Kết luận: </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rPr>
            </w:pPr>
            <w:r w:rsidRPr="00FE3601">
              <w:rPr>
                <w:rFonts w:eastAsia="Calibri" w:cs="Times New Roman"/>
                <w:color w:val="000000"/>
                <w:sz w:val="28"/>
                <w:szCs w:val="28"/>
              </w:rPr>
              <w:t>+ GV phát hiện lỗi sai, hát mẫu và sửa sai cho HS.</w:t>
            </w:r>
          </w:p>
          <w:p w:rsidR="00FE3601" w:rsidRPr="00FE3601" w:rsidRDefault="00FE3601" w:rsidP="00FE3601">
            <w:pPr>
              <w:tabs>
                <w:tab w:val="left" w:pos="567"/>
                <w:tab w:val="left" w:pos="1134"/>
              </w:tabs>
              <w:spacing w:after="0" w:line="360" w:lineRule="auto"/>
              <w:rPr>
                <w:rFonts w:eastAsia="Times New Roman" w:cs="Times New Roman"/>
                <w:b/>
                <w:color w:val="000000"/>
                <w:sz w:val="28"/>
                <w:szCs w:val="28"/>
                <w:lang w:val="nl-NL"/>
              </w:rPr>
            </w:pPr>
            <w:r w:rsidRPr="00FE3601">
              <w:rPr>
                <w:rFonts w:eastAsia="Times New Roman" w:cs="Times New Roman"/>
                <w:sz w:val="28"/>
                <w:szCs w:val="28"/>
              </w:rPr>
              <w:t>+ Đánh giá, xếp loại, động viên HS.</w:t>
            </w:r>
          </w:p>
        </w:tc>
        <w:tc>
          <w:tcPr>
            <w:tcW w:w="4776" w:type="dxa"/>
            <w:shd w:val="clear" w:color="auto" w:fill="auto"/>
          </w:tcPr>
          <w:p w:rsidR="00FE3601" w:rsidRPr="00FE3601" w:rsidRDefault="00FE3601" w:rsidP="00FE3601">
            <w:pPr>
              <w:spacing w:after="0" w:line="360" w:lineRule="auto"/>
              <w:jc w:val="both"/>
              <w:rPr>
                <w:rFonts w:eastAsia="Times New Roman" w:cs="Times New Roman"/>
                <w:b/>
                <w:bCs/>
                <w:iCs/>
                <w:sz w:val="28"/>
                <w:szCs w:val="28"/>
              </w:rPr>
            </w:pPr>
            <w:r w:rsidRPr="00FE3601">
              <w:rPr>
                <w:rFonts w:eastAsia="Times New Roman" w:cs="Times New Roman"/>
                <w:b/>
                <w:sz w:val="28"/>
                <w:szCs w:val="28"/>
              </w:rPr>
              <w:lastRenderedPageBreak/>
              <w:t xml:space="preserve">1. Ôn tập bài hát: </w:t>
            </w:r>
            <w:r w:rsidRPr="00FE3601">
              <w:rPr>
                <w:rFonts w:eastAsia="Times New Roman" w:cs="Times New Roman"/>
                <w:b/>
                <w:bCs/>
                <w:iCs/>
                <w:sz w:val="28"/>
                <w:szCs w:val="28"/>
              </w:rPr>
              <w:t>Mùa thu ngày khai trường.</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sz w:val="28"/>
                <w:szCs w:val="28"/>
              </w:rPr>
              <w:t xml:space="preserve">  Nhạc và lời: Vũ Trọng Tường</w:t>
            </w:r>
            <w:r w:rsidRPr="00FE3601">
              <w:rPr>
                <w:rFonts w:eastAsia="Times New Roman" w:cs="Times New Roman"/>
                <w:b/>
                <w:color w:val="000000"/>
                <w:sz w:val="28"/>
                <w:szCs w:val="28"/>
              </w:rPr>
              <w:t xml:space="preserve"> </w:t>
            </w:r>
          </w:p>
          <w:p w:rsidR="00FE3601" w:rsidRPr="00FE3601" w:rsidRDefault="00FE3601" w:rsidP="00FE3601">
            <w:pPr>
              <w:tabs>
                <w:tab w:val="left" w:pos="567"/>
                <w:tab w:val="left" w:pos="1134"/>
              </w:tabs>
              <w:spacing w:after="0" w:line="360" w:lineRule="auto"/>
              <w:jc w:val="both"/>
              <w:rPr>
                <w:rFonts w:eastAsia="Times New Roman" w:cs="Times New Roman"/>
                <w:sz w:val="28"/>
                <w:szCs w:val="28"/>
              </w:rPr>
            </w:pPr>
            <w:r w:rsidRPr="00FE3601">
              <w:rPr>
                <w:rFonts w:eastAsia="Times New Roman" w:cs="Times New Roman"/>
                <w:sz w:val="28"/>
                <w:szCs w:val="28"/>
              </w:rPr>
              <w:t xml:space="preserve">- HS nghe và cảm nhận giai điệu bài hát </w:t>
            </w:r>
            <w:r w:rsidRPr="00FE3601">
              <w:rPr>
                <w:rFonts w:eastAsia="Calibri" w:cs="Times New Roman"/>
                <w:color w:val="000000"/>
                <w:sz w:val="28"/>
                <w:szCs w:val="28"/>
                <w:lang w:val="nl-NL"/>
              </w:rPr>
              <w:t>Mùa thu ngày khai trường</w:t>
            </w:r>
            <w:r w:rsidRPr="00FE3601">
              <w:rPr>
                <w:rFonts w:eastAsia="Times New Roman" w:cs="Times New Roman"/>
                <w:sz w:val="28"/>
                <w:szCs w:val="28"/>
              </w:rPr>
              <w:t xml:space="preserve"> </w:t>
            </w:r>
          </w:p>
          <w:p w:rsidR="00FE3601" w:rsidRPr="00FE3601" w:rsidRDefault="00FE3601" w:rsidP="00FE3601">
            <w:pPr>
              <w:tabs>
                <w:tab w:val="left" w:pos="567"/>
                <w:tab w:val="left" w:pos="1134"/>
              </w:tabs>
              <w:spacing w:after="0" w:line="360" w:lineRule="auto"/>
              <w:jc w:val="both"/>
              <w:rPr>
                <w:rFonts w:eastAsia="Times New Roman" w:cs="Times New Roman"/>
                <w:sz w:val="28"/>
                <w:szCs w:val="28"/>
              </w:rPr>
            </w:pPr>
            <w:r w:rsidRPr="00FE3601">
              <w:rPr>
                <w:rFonts w:eastAsia="Times New Roman" w:cs="Times New Roman"/>
                <w:sz w:val="28"/>
                <w:szCs w:val="28"/>
              </w:rPr>
              <w:t>- HS trình bày bài hát theo hình thức hát đuổi.</w:t>
            </w:r>
          </w:p>
          <w:p w:rsidR="00FE3601" w:rsidRPr="00FE3601" w:rsidRDefault="00FE3601" w:rsidP="00FE3601">
            <w:pPr>
              <w:tabs>
                <w:tab w:val="left" w:pos="567"/>
                <w:tab w:val="left" w:pos="1134"/>
              </w:tabs>
              <w:spacing w:after="0" w:line="360" w:lineRule="auto"/>
              <w:ind w:left="34" w:hanging="34"/>
              <w:jc w:val="both"/>
              <w:rPr>
                <w:rFonts w:eastAsia="Times New Roman" w:cs="Times New Roman"/>
                <w:b/>
                <w:color w:val="000000"/>
                <w:sz w:val="28"/>
                <w:szCs w:val="28"/>
              </w:rPr>
            </w:pPr>
          </w:p>
          <w:p w:rsidR="00FE3601" w:rsidRPr="00FE3601" w:rsidRDefault="00FE3601" w:rsidP="00FE3601">
            <w:pPr>
              <w:tabs>
                <w:tab w:val="left" w:pos="567"/>
                <w:tab w:val="left" w:pos="1134"/>
              </w:tabs>
              <w:spacing w:after="0" w:line="360" w:lineRule="auto"/>
              <w:ind w:left="34" w:hanging="34"/>
              <w:jc w:val="both"/>
              <w:rPr>
                <w:rFonts w:eastAsia="Times New Roman" w:cs="Times New Roman"/>
                <w:b/>
                <w:color w:val="000000"/>
                <w:sz w:val="28"/>
                <w:szCs w:val="28"/>
              </w:rPr>
            </w:pPr>
          </w:p>
          <w:p w:rsidR="00FE3601" w:rsidRPr="00FE3601" w:rsidRDefault="00FE3601" w:rsidP="00FE3601">
            <w:pPr>
              <w:tabs>
                <w:tab w:val="left" w:pos="567"/>
                <w:tab w:val="left" w:pos="1134"/>
              </w:tabs>
              <w:spacing w:after="0" w:line="360" w:lineRule="auto"/>
              <w:ind w:left="34" w:hanging="34"/>
              <w:jc w:val="both"/>
              <w:rPr>
                <w:rFonts w:eastAsia="Times New Roman" w:cs="Times New Roman"/>
                <w:b/>
                <w:color w:val="000000"/>
                <w:sz w:val="28"/>
                <w:szCs w:val="28"/>
              </w:rPr>
            </w:pPr>
          </w:p>
          <w:p w:rsidR="00FE3601" w:rsidRPr="00FE3601" w:rsidRDefault="00FE3601" w:rsidP="00FE3601">
            <w:pPr>
              <w:tabs>
                <w:tab w:val="left" w:pos="567"/>
                <w:tab w:val="left" w:pos="1134"/>
              </w:tabs>
              <w:spacing w:after="0" w:line="360" w:lineRule="auto"/>
              <w:ind w:hanging="714"/>
              <w:jc w:val="both"/>
              <w:rPr>
                <w:rFonts w:eastAsia="Times New Roman" w:cs="Times New Roman"/>
                <w:b/>
                <w:color w:val="000000"/>
                <w:sz w:val="28"/>
                <w:szCs w:val="28"/>
              </w:rPr>
            </w:pPr>
          </w:p>
          <w:p w:rsidR="00FE3601" w:rsidRPr="00FE3601" w:rsidRDefault="00FE3601" w:rsidP="00FE3601">
            <w:pPr>
              <w:tabs>
                <w:tab w:val="left" w:pos="567"/>
                <w:tab w:val="left" w:pos="1134"/>
              </w:tabs>
              <w:spacing w:after="0" w:line="360" w:lineRule="auto"/>
              <w:jc w:val="center"/>
              <w:rPr>
                <w:rFonts w:eastAsia="Times New Roman" w:cs="Times New Roman"/>
                <w:b/>
                <w:color w:val="000000"/>
                <w:sz w:val="28"/>
                <w:szCs w:val="28"/>
              </w:rPr>
            </w:pPr>
          </w:p>
        </w:tc>
      </w:tr>
    </w:tbl>
    <w:p w:rsidR="00FE3601" w:rsidRPr="00FE3601" w:rsidRDefault="00FE3601" w:rsidP="00FE3601">
      <w:pPr>
        <w:spacing w:after="0" w:line="360" w:lineRule="auto"/>
        <w:rPr>
          <w:rFonts w:eastAsia="Calibri" w:cs="Times New Roman"/>
          <w:b/>
          <w:sz w:val="28"/>
          <w:szCs w:val="28"/>
        </w:rPr>
      </w:pPr>
      <w:r w:rsidRPr="00FE3601">
        <w:rPr>
          <w:rFonts w:eastAsia="Calibri" w:cs="Times New Roman"/>
          <w:b/>
          <w:sz w:val="28"/>
          <w:szCs w:val="28"/>
          <w:lang w:val="vi-VN"/>
        </w:rPr>
        <w:lastRenderedPageBreak/>
        <w:t xml:space="preserve">Hoạt động 2: </w:t>
      </w:r>
      <w:r w:rsidRPr="00FE3601">
        <w:rPr>
          <w:rFonts w:eastAsia="Calibri" w:cs="Times New Roman"/>
          <w:b/>
          <w:sz w:val="28"/>
          <w:szCs w:val="28"/>
        </w:rPr>
        <w:t>Ôn tập Tập đọc nhạc: TĐN số 1</w:t>
      </w:r>
    </w:p>
    <w:p w:rsidR="00FE3601" w:rsidRPr="00FE3601" w:rsidRDefault="00FE3601" w:rsidP="00FE3601">
      <w:pPr>
        <w:spacing w:after="0" w:line="360" w:lineRule="auto"/>
        <w:rPr>
          <w:rFonts w:eastAsia="Calibri" w:cs="Times New Roman"/>
          <w:sz w:val="28"/>
          <w:szCs w:val="28"/>
          <w:lang w:val="vi-VN"/>
        </w:rPr>
      </w:pPr>
      <w:r w:rsidRPr="00FE3601">
        <w:rPr>
          <w:rFonts w:eastAsia="Calibri" w:cs="Times New Roman"/>
          <w:b/>
          <w:sz w:val="28"/>
          <w:szCs w:val="28"/>
          <w:lang w:val="vi-VN"/>
        </w:rPr>
        <w:t>a. Mục tiêu:</w:t>
      </w:r>
      <w:r w:rsidRPr="00FE3601">
        <w:rPr>
          <w:rFonts w:eastAsia="Calibri" w:cs="Times New Roman"/>
          <w:sz w:val="28"/>
          <w:szCs w:val="28"/>
          <w:lang w:val="vi-VN"/>
        </w:rPr>
        <w:t xml:space="preserve"> </w:t>
      </w:r>
      <w:r w:rsidRPr="00FE3601">
        <w:rPr>
          <w:rFonts w:eastAsia="Calibri" w:cs="Times New Roman"/>
          <w:sz w:val="28"/>
          <w:szCs w:val="28"/>
        </w:rPr>
        <w:t xml:space="preserve">Đọc đúng giai điệu, cao độ, lời ca bài Tập </w:t>
      </w:r>
      <w:r w:rsidRPr="00FE3601">
        <w:rPr>
          <w:rFonts w:eastAsia="Calibri" w:cs="Times New Roman"/>
          <w:sz w:val="28"/>
          <w:szCs w:val="28"/>
          <w:lang w:val="vi-VN"/>
        </w:rPr>
        <w:t>đọc nhạc số 1.</w:t>
      </w:r>
    </w:p>
    <w:p w:rsidR="00FE3601" w:rsidRPr="00FE3601" w:rsidRDefault="00FE3601" w:rsidP="00FE3601">
      <w:pPr>
        <w:shd w:val="clear" w:color="auto" w:fill="FFFFFF"/>
        <w:tabs>
          <w:tab w:val="left" w:leader="dot" w:pos="9214"/>
        </w:tabs>
        <w:spacing w:after="0" w:line="360" w:lineRule="auto"/>
        <w:jc w:val="both"/>
        <w:rPr>
          <w:rFonts w:eastAsia="Times New Roman" w:cs="Times New Roman"/>
          <w:bCs/>
          <w:sz w:val="28"/>
          <w:szCs w:val="28"/>
          <w:lang w:val="pt-BR" w:eastAsia="vi-VN"/>
        </w:rPr>
      </w:pPr>
      <w:r w:rsidRPr="00FE3601">
        <w:rPr>
          <w:rFonts w:eastAsia="Calibri" w:cs="Times New Roman"/>
          <w:b/>
          <w:sz w:val="28"/>
          <w:szCs w:val="28"/>
          <w:lang w:val="vi-VN"/>
        </w:rPr>
        <w:t>b. Nội dung:</w:t>
      </w:r>
      <w:r w:rsidRPr="00FE3601">
        <w:rPr>
          <w:rFonts w:eastAsia="Calibri" w:cs="Times New Roman"/>
          <w:sz w:val="28"/>
          <w:szCs w:val="28"/>
          <w:lang w:val="vi-VN"/>
        </w:rPr>
        <w:t xml:space="preserve"> </w:t>
      </w:r>
      <w:r w:rsidRPr="00FE3601">
        <w:rPr>
          <w:rFonts w:eastAsia="Times New Roman" w:cs="Times New Roman"/>
          <w:bCs/>
          <w:sz w:val="28"/>
          <w:szCs w:val="28"/>
          <w:lang w:val="pt-BR" w:eastAsia="vi-VN"/>
        </w:rPr>
        <w:t>Kiểm tra lại kiến thức bài cũ, định hướng kiến thức cần hướng tới</w:t>
      </w:r>
    </w:p>
    <w:p w:rsidR="00FE3601" w:rsidRPr="00FE3601" w:rsidRDefault="00FE3601" w:rsidP="00FE3601">
      <w:pPr>
        <w:spacing w:after="0" w:line="360" w:lineRule="auto"/>
        <w:rPr>
          <w:rFonts w:eastAsia="Calibri" w:cs="Times New Roman"/>
          <w:color w:val="000000"/>
          <w:sz w:val="28"/>
          <w:szCs w:val="28"/>
          <w:lang w:val="vi-VN"/>
        </w:rPr>
      </w:pPr>
      <w:r w:rsidRPr="00FE3601">
        <w:rPr>
          <w:rFonts w:eastAsia="Calibri" w:cs="Times New Roman"/>
          <w:b/>
          <w:sz w:val="28"/>
          <w:szCs w:val="28"/>
          <w:lang w:val="vi-VN"/>
        </w:rPr>
        <w:t>c. Sản phẩm:</w:t>
      </w:r>
      <w:r w:rsidRPr="00FE3601">
        <w:rPr>
          <w:rFonts w:eastAsia="Calibri" w:cs="Times New Roman"/>
          <w:b/>
          <w:sz w:val="28"/>
          <w:szCs w:val="28"/>
        </w:rPr>
        <w:t xml:space="preserve"> </w:t>
      </w:r>
      <w:r w:rsidRPr="00FE3601">
        <w:rPr>
          <w:rFonts w:eastAsia="Calibri" w:cs="Times New Roman"/>
          <w:color w:val="000000"/>
          <w:sz w:val="28"/>
          <w:szCs w:val="28"/>
          <w:lang w:val="nl-NL"/>
        </w:rPr>
        <w:t>HS trình bày bài TĐN kết hợp gõ đệm.</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vi-VN"/>
        </w:rPr>
      </w:pPr>
      <w:r w:rsidRPr="00FE3601">
        <w:rPr>
          <w:rFonts w:eastAsia="Calibri" w:cs="Times New Roman"/>
          <w:b/>
          <w:color w:val="000000"/>
          <w:sz w:val="28"/>
          <w:szCs w:val="28"/>
          <w:lang w:val="vi-VN"/>
        </w:rPr>
        <w:t xml:space="preserve">d. Tổ chức thực hiện: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820"/>
      </w:tblGrid>
      <w:tr w:rsidR="00FE3601" w:rsidRPr="00FE3601" w:rsidTr="00DD4996">
        <w:tc>
          <w:tcPr>
            <w:tcW w:w="5103"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Calibri" w:cs="Times New Roman"/>
                <w:b/>
                <w:color w:val="000000"/>
                <w:szCs w:val="28"/>
                <w:lang w:val="nl-NL"/>
              </w:rPr>
              <w:t>HOẠT ĐỘNG CỦA GV VÀ HS</w:t>
            </w:r>
          </w:p>
        </w:tc>
        <w:tc>
          <w:tcPr>
            <w:tcW w:w="4820"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Calibri" w:cs="Times New Roman"/>
                <w:b/>
                <w:color w:val="000000"/>
                <w:szCs w:val="28"/>
              </w:rPr>
              <w:t>SẢN PHẨM CẦN ĐẠT</w:t>
            </w:r>
          </w:p>
        </w:tc>
      </w:tr>
      <w:tr w:rsidR="00FE3601" w:rsidRPr="00FE3601" w:rsidTr="00DD4996">
        <w:trPr>
          <w:trHeight w:val="1228"/>
        </w:trPr>
        <w:tc>
          <w:tcPr>
            <w:tcW w:w="5103" w:type="dxa"/>
            <w:shd w:val="clear" w:color="auto" w:fill="auto"/>
          </w:tcPr>
          <w:p w:rsidR="00FE3601" w:rsidRPr="00FE3601" w:rsidRDefault="00FE3601" w:rsidP="00FE3601">
            <w:pPr>
              <w:spacing w:after="200" w:line="360" w:lineRule="auto"/>
              <w:jc w:val="both"/>
              <w:rPr>
                <w:rFonts w:eastAsia="Calibri" w:cs="Times New Roman"/>
                <w:color w:val="000000"/>
                <w:sz w:val="28"/>
                <w:szCs w:val="28"/>
              </w:rPr>
            </w:pPr>
            <w:r w:rsidRPr="00FE3601">
              <w:rPr>
                <w:rFonts w:eastAsia="Calibri" w:cs="Times New Roman"/>
                <w:b/>
                <w:color w:val="000000"/>
                <w:sz w:val="28"/>
                <w:szCs w:val="28"/>
              </w:rPr>
              <w:t>Bước 1: Chuyển giao nhiệm vụ:</w:t>
            </w:r>
          </w:p>
          <w:p w:rsidR="00FE3601" w:rsidRPr="00FE3601" w:rsidRDefault="00FE3601" w:rsidP="00FE3601">
            <w:pPr>
              <w:spacing w:after="200" w:line="360" w:lineRule="auto"/>
              <w:jc w:val="both"/>
              <w:rPr>
                <w:rFonts w:eastAsia="Calibri" w:cs="Times New Roman"/>
                <w:color w:val="000000"/>
                <w:sz w:val="28"/>
                <w:szCs w:val="28"/>
                <w:lang w:val="vi-VN"/>
              </w:rPr>
            </w:pPr>
            <w:r w:rsidRPr="00FE3601">
              <w:rPr>
                <w:rFonts w:eastAsia="Calibri" w:cs="Times New Roman"/>
                <w:b/>
                <w:bCs/>
                <w:i/>
                <w:iCs/>
                <w:color w:val="000000"/>
                <w:sz w:val="28"/>
                <w:szCs w:val="28"/>
              </w:rPr>
              <w:t xml:space="preserve">- </w:t>
            </w:r>
            <w:r w:rsidRPr="00FE3601">
              <w:rPr>
                <w:rFonts w:eastAsia="Calibri" w:cs="Times New Roman"/>
                <w:bCs/>
                <w:iCs/>
                <w:color w:val="000000"/>
                <w:sz w:val="28"/>
                <w:szCs w:val="28"/>
              </w:rPr>
              <w:t>NV</w:t>
            </w:r>
            <w:r w:rsidRPr="00FE3601">
              <w:rPr>
                <w:rFonts w:eastAsia="Calibri" w:cs="Times New Roman"/>
                <w:bCs/>
                <w:iCs/>
                <w:color w:val="000000"/>
                <w:sz w:val="28"/>
                <w:szCs w:val="28"/>
                <w:lang w:val="vi-VN"/>
              </w:rPr>
              <w:t>1:</w:t>
            </w:r>
            <w:r w:rsidRPr="00FE3601">
              <w:rPr>
                <w:rFonts w:eastAsia="Calibri" w:cs="Times New Roman"/>
                <w:color w:val="000000"/>
                <w:sz w:val="28"/>
                <w:szCs w:val="28"/>
              </w:rPr>
              <w:t xml:space="preserve"> </w:t>
            </w:r>
            <w:r w:rsidRPr="00FE3601">
              <w:rPr>
                <w:rFonts w:eastAsia="Calibri" w:cs="Times New Roman"/>
                <w:sz w:val="28"/>
                <w:szCs w:val="28"/>
              </w:rPr>
              <w:t>Luyện đọc gam Đô trưởng</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sz w:val="28"/>
                <w:szCs w:val="28"/>
                <w:lang w:val="vi-VN"/>
              </w:rPr>
              <w:t>- GV sử dụng đàn lấy cao độ chuẩn rồi hướng dẫn cho HS đọc gam Đô trưởng đi lên và đi xuống theo các mẫu âm đã luyện tập.</w:t>
            </w:r>
          </w:p>
          <w:p w:rsidR="00FE3601" w:rsidRPr="00FE3601" w:rsidRDefault="00FE3601" w:rsidP="00FE3601">
            <w:pPr>
              <w:spacing w:after="200" w:line="360" w:lineRule="auto"/>
              <w:jc w:val="both"/>
              <w:rPr>
                <w:rFonts w:eastAsia="Calibri" w:cs="Times New Roman"/>
                <w:sz w:val="28"/>
                <w:szCs w:val="28"/>
              </w:rPr>
            </w:pPr>
            <w:r w:rsidRPr="00FE3601">
              <w:rPr>
                <w:rFonts w:eastAsia="Calibri" w:cs="Times New Roman"/>
                <w:sz w:val="28"/>
                <w:szCs w:val="28"/>
                <w:lang w:val="vi-VN"/>
              </w:rPr>
              <w:t xml:space="preserve">NV2: </w:t>
            </w:r>
            <w:r w:rsidRPr="00FE3601">
              <w:rPr>
                <w:rFonts w:eastAsia="Calibri" w:cs="Times New Roman"/>
                <w:sz w:val="28"/>
                <w:szCs w:val="28"/>
              </w:rPr>
              <w:t>Ôn tập: TĐN số 1</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sz w:val="28"/>
                <w:szCs w:val="28"/>
                <w:lang w:val="vi-VN"/>
              </w:rPr>
              <w:t>- GV yêu cầu HS ôn luyện theo nhóm hoặc cá nhân.</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sz w:val="28"/>
                <w:szCs w:val="28"/>
                <w:lang w:val="vi-VN"/>
              </w:rPr>
              <w:lastRenderedPageBreak/>
              <w:t>- GV yêu cầu HS đọc nhạc kết hợp gõ phách. GV sửa những chỗ HS đọc sai (nếu có).</w:t>
            </w:r>
          </w:p>
          <w:p w:rsidR="00FE3601" w:rsidRPr="00FE3601" w:rsidRDefault="00FE3601" w:rsidP="00FE3601">
            <w:pPr>
              <w:spacing w:after="200" w:line="360" w:lineRule="auto"/>
              <w:jc w:val="both"/>
              <w:rPr>
                <w:rFonts w:eastAsia="Calibri" w:cs="Times New Roman"/>
                <w:sz w:val="28"/>
                <w:szCs w:val="28"/>
              </w:rPr>
            </w:pPr>
            <w:r w:rsidRPr="00FE3601">
              <w:rPr>
                <w:rFonts w:eastAsia="Calibri" w:cs="Times New Roman"/>
                <w:sz w:val="28"/>
                <w:szCs w:val="28"/>
              </w:rPr>
              <w:t xml:space="preserve">- </w:t>
            </w:r>
            <w:r w:rsidRPr="00FE3601">
              <w:rPr>
                <w:rFonts w:eastAsia="Times New Roman" w:cs="Times New Roman"/>
                <w:sz w:val="28"/>
                <w:szCs w:val="28"/>
              </w:rPr>
              <w:t xml:space="preserve">Hướng dẫn học sinh đọc nhạc kết hợp với đánh nhịp </w:t>
            </w:r>
            <w:r w:rsidRPr="00FE3601">
              <w:rPr>
                <w:rFonts w:eastAsia="Times New Roman" w:cs="Times New Roman"/>
                <w:position w:val="-10"/>
                <w:sz w:val="28"/>
                <w:szCs w:val="28"/>
              </w:rPr>
              <w:object w:dxaOrig="1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24.75pt" o:ole="">
                  <v:imagedata r:id="rId7" o:title=""/>
                </v:shape>
                <o:OLEObject Type="Embed" ProgID="Equation.3" ShapeID="_x0000_i1026" DrawAspect="Content" ObjectID="_1726602608" r:id="rId8"/>
              </w:object>
            </w:r>
            <w:r w:rsidRPr="00FE3601">
              <w:rPr>
                <w:rFonts w:eastAsia="Times New Roman" w:cs="Times New Roman"/>
                <w:sz w:val="28"/>
                <w:szCs w:val="28"/>
              </w:rPr>
              <w:t>.</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sz w:val="28"/>
                <w:szCs w:val="28"/>
                <w:lang w:val="vi-VN"/>
              </w:rPr>
              <w:t xml:space="preserve">- GV yêu cầu HS đọc nhạc kết hợp gõ đệm theo nhịp. </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sz w:val="28"/>
                <w:szCs w:val="28"/>
                <w:lang w:val="vi-VN"/>
              </w:rPr>
              <w:t>- GV yêu cầu HS trình bày bài đọc nhạc theo tổ, nhóm, cặp, cá nhân.</w:t>
            </w:r>
          </w:p>
          <w:p w:rsidR="00FE3601" w:rsidRPr="00FE3601" w:rsidRDefault="00FE3601" w:rsidP="00FE3601">
            <w:pPr>
              <w:spacing w:after="0" w:line="360" w:lineRule="auto"/>
              <w:jc w:val="both"/>
              <w:rPr>
                <w:rFonts w:eastAsia="Calibri" w:cs="Times New Roman"/>
                <w:bCs/>
                <w:iCs/>
                <w:color w:val="000000"/>
                <w:sz w:val="28"/>
                <w:szCs w:val="28"/>
              </w:rPr>
            </w:pPr>
            <w:r w:rsidRPr="00FE3601">
              <w:rPr>
                <w:rFonts w:eastAsia="Calibri" w:cs="Times New Roman"/>
                <w:bCs/>
                <w:iCs/>
                <w:color w:val="000000"/>
                <w:sz w:val="28"/>
                <w:szCs w:val="28"/>
              </w:rPr>
              <w:t xml:space="preserve"> </w:t>
            </w:r>
            <w:r w:rsidRPr="00FE3601">
              <w:rPr>
                <w:rFonts w:eastAsia="Calibri" w:cs="Times New Roman"/>
                <w:b/>
                <w:color w:val="000000"/>
                <w:sz w:val="28"/>
                <w:szCs w:val="28"/>
                <w:lang w:val="vi-VN"/>
              </w:rPr>
              <w:t xml:space="preserve">Bước 2: Thực hiện nhiệm vụ: </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color w:val="000000"/>
                <w:sz w:val="28"/>
                <w:szCs w:val="28"/>
                <w:lang w:val="vi-VN"/>
              </w:rPr>
              <w:t xml:space="preserve"> + </w:t>
            </w:r>
            <w:r w:rsidRPr="00FE3601">
              <w:rPr>
                <w:rFonts w:eastAsia="Calibri" w:cs="Times New Roman"/>
                <w:sz w:val="28"/>
                <w:szCs w:val="28"/>
                <w:lang w:val="vi-VN"/>
              </w:rPr>
              <w:t>HS thực hiện các yêu cầu của GV</w:t>
            </w:r>
          </w:p>
          <w:p w:rsidR="00FE3601" w:rsidRPr="00FE3601" w:rsidRDefault="00FE3601" w:rsidP="00FE3601">
            <w:pPr>
              <w:spacing w:after="200" w:line="360" w:lineRule="auto"/>
              <w:jc w:val="both"/>
              <w:rPr>
                <w:rFonts w:eastAsia="Calibri" w:cs="Times New Roman"/>
                <w:color w:val="000000"/>
                <w:sz w:val="28"/>
                <w:szCs w:val="28"/>
                <w:lang w:val="vi-VN"/>
              </w:rPr>
            </w:pPr>
            <w:r w:rsidRPr="00FE3601">
              <w:rPr>
                <w:rFonts w:eastAsia="Calibri" w:cs="Times New Roman"/>
                <w:sz w:val="28"/>
                <w:szCs w:val="28"/>
                <w:lang w:val="vi-VN"/>
              </w:rPr>
              <w:t>+ GV quan sát, hỗ trợ, hướng dẫn HS thực hiện.</w:t>
            </w:r>
          </w:p>
          <w:p w:rsidR="00FE3601" w:rsidRPr="00FE3601" w:rsidRDefault="00FE3601" w:rsidP="00FE3601">
            <w:pPr>
              <w:spacing w:after="200" w:line="360" w:lineRule="auto"/>
              <w:jc w:val="both"/>
              <w:rPr>
                <w:rFonts w:eastAsia="Calibri" w:cs="Times New Roman"/>
                <w:b/>
                <w:color w:val="000000"/>
                <w:sz w:val="28"/>
                <w:szCs w:val="28"/>
                <w:lang w:val="vi-VN"/>
              </w:rPr>
            </w:pPr>
            <w:r w:rsidRPr="00FE3601">
              <w:rPr>
                <w:rFonts w:eastAsia="Calibri" w:cs="Times New Roman"/>
                <w:b/>
                <w:color w:val="000000"/>
                <w:sz w:val="28"/>
                <w:szCs w:val="28"/>
                <w:lang w:val="vi-VN"/>
              </w:rPr>
              <w:t xml:space="preserve"> Bước 3: Báo cáo </w:t>
            </w:r>
          </w:p>
          <w:p w:rsidR="00FE3601" w:rsidRPr="00FE3601" w:rsidRDefault="00FE3601" w:rsidP="00FE3601">
            <w:pPr>
              <w:spacing w:before="80" w:after="0" w:line="360" w:lineRule="auto"/>
              <w:jc w:val="both"/>
              <w:rPr>
                <w:rFonts w:ascii=".VnTime" w:eastAsia="Calibri" w:hAnsi=".VnTime" w:cs="Times New Roman"/>
                <w:sz w:val="28"/>
                <w:szCs w:val="28"/>
              </w:rPr>
            </w:pPr>
            <w:r w:rsidRPr="00FE3601">
              <w:rPr>
                <w:rFonts w:ascii=".VnTime" w:eastAsia="Calibri" w:hAnsi=".VnTime" w:cs="Times New Roman"/>
                <w:sz w:val="28"/>
                <w:szCs w:val="28"/>
              </w:rPr>
              <w:t>HS ®äc nh¹c kÕt hîp gâ ph¸ch (®¸nh nhÞp)</w:t>
            </w:r>
          </w:p>
          <w:p w:rsidR="00FE3601" w:rsidRPr="00FE3601" w:rsidRDefault="00FE3601" w:rsidP="00FE3601">
            <w:pPr>
              <w:spacing w:after="200" w:line="360" w:lineRule="auto"/>
              <w:jc w:val="both"/>
              <w:rPr>
                <w:rFonts w:eastAsia="Calibri" w:cs="Times New Roman"/>
                <w:sz w:val="28"/>
                <w:szCs w:val="28"/>
                <w:lang w:val="vi-VN"/>
              </w:rPr>
            </w:pPr>
            <w:r w:rsidRPr="00FE3601">
              <w:rPr>
                <w:rFonts w:eastAsia="Calibri" w:cs="Times New Roman"/>
                <w:b/>
                <w:color w:val="000000"/>
                <w:sz w:val="28"/>
                <w:szCs w:val="28"/>
                <w:lang w:val="vi-VN"/>
              </w:rPr>
              <w:t>Bước 4: Kết luận</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rPr>
            </w:pPr>
            <w:r w:rsidRPr="00FE3601">
              <w:rPr>
                <w:rFonts w:eastAsia="Calibri" w:cs="Times New Roman"/>
                <w:sz w:val="28"/>
                <w:szCs w:val="28"/>
                <w:lang w:val="vi-VN"/>
              </w:rPr>
              <w:t>+ GV đánh giá nhận xét, bổ sung nội dung bài hát cùng HS</w:t>
            </w:r>
          </w:p>
        </w:tc>
        <w:tc>
          <w:tcPr>
            <w:tcW w:w="4820" w:type="dxa"/>
            <w:shd w:val="clear" w:color="auto" w:fill="auto"/>
          </w:tcPr>
          <w:p w:rsidR="00FE3601" w:rsidRPr="00FE3601" w:rsidRDefault="00FE3601" w:rsidP="00FE3601">
            <w:pPr>
              <w:spacing w:after="0" w:line="360" w:lineRule="auto"/>
              <w:jc w:val="both"/>
              <w:rPr>
                <w:rFonts w:eastAsia="Calibri" w:cs="Times New Roman"/>
                <w:b/>
                <w:sz w:val="28"/>
                <w:szCs w:val="28"/>
              </w:rPr>
            </w:pPr>
            <w:r w:rsidRPr="00FE3601">
              <w:rPr>
                <w:rFonts w:eastAsia="Calibri" w:cs="Times New Roman"/>
                <w:b/>
                <w:sz w:val="28"/>
                <w:szCs w:val="28"/>
                <w:lang w:val="vi-VN"/>
              </w:rPr>
              <w:lastRenderedPageBreak/>
              <w:t xml:space="preserve">2. </w:t>
            </w:r>
            <w:r w:rsidRPr="00FE3601">
              <w:rPr>
                <w:rFonts w:eastAsia="Calibri" w:cs="Times New Roman"/>
                <w:b/>
                <w:sz w:val="28"/>
                <w:szCs w:val="28"/>
              </w:rPr>
              <w:t xml:space="preserve">Ôn tập </w:t>
            </w:r>
            <w:r w:rsidRPr="00FE3601">
              <w:rPr>
                <w:rFonts w:eastAsia="Calibri" w:cs="Times New Roman"/>
                <w:b/>
                <w:sz w:val="28"/>
                <w:szCs w:val="28"/>
                <w:lang w:val="vi-VN"/>
              </w:rPr>
              <w:t>Tập đọc nhạc</w:t>
            </w:r>
            <w:r w:rsidRPr="00FE3601">
              <w:rPr>
                <w:rFonts w:eastAsia="Calibri" w:cs="Times New Roman"/>
                <w:b/>
                <w:sz w:val="28"/>
                <w:szCs w:val="28"/>
              </w:rPr>
              <w:t>: TĐN số 1</w:t>
            </w:r>
          </w:p>
          <w:p w:rsidR="00FE3601" w:rsidRPr="00FE3601" w:rsidRDefault="00FE3601" w:rsidP="00FE3601">
            <w:pPr>
              <w:spacing w:after="0" w:line="360" w:lineRule="auto"/>
              <w:rPr>
                <w:rFonts w:eastAsia="Calibri" w:cs="Times New Roman"/>
                <w:b/>
                <w:bCs/>
                <w:iCs/>
                <w:color w:val="000000"/>
                <w:sz w:val="28"/>
                <w:szCs w:val="28"/>
                <w:lang w:val="vi-VN"/>
              </w:rPr>
            </w:pPr>
            <w:r w:rsidRPr="00FE3601">
              <w:rPr>
                <w:rFonts w:eastAsia="Calibri" w:cs="Times New Roman"/>
                <w:b/>
                <w:sz w:val="28"/>
                <w:szCs w:val="28"/>
                <w:lang w:val="vi-VN"/>
              </w:rPr>
              <w:t xml:space="preserve">a. </w:t>
            </w:r>
            <w:r w:rsidRPr="00FE3601">
              <w:rPr>
                <w:rFonts w:eastAsia="Calibri" w:cs="Times New Roman"/>
                <w:b/>
                <w:bCs/>
                <w:iCs/>
                <w:color w:val="000000"/>
                <w:sz w:val="28"/>
                <w:szCs w:val="28"/>
                <w:lang w:val="vi-VN"/>
              </w:rPr>
              <w:t>Luyện đọc gam Đô trưởng</w:t>
            </w:r>
          </w:p>
          <w:p w:rsidR="00FE3601" w:rsidRPr="00FE3601" w:rsidRDefault="00FE3601" w:rsidP="00FE3601">
            <w:pPr>
              <w:spacing w:after="0" w:line="360" w:lineRule="auto"/>
              <w:rPr>
                <w:rFonts w:eastAsia="Calibri" w:cs="Times New Roman"/>
                <w:bCs/>
                <w:iCs/>
                <w:color w:val="000000"/>
                <w:sz w:val="28"/>
                <w:szCs w:val="28"/>
              </w:rPr>
            </w:pPr>
            <w:r w:rsidRPr="00FE3601">
              <w:rPr>
                <w:rFonts w:eastAsia="Calibri" w:cs="Times New Roman"/>
                <w:bCs/>
                <w:iCs/>
                <w:color w:val="000000"/>
                <w:sz w:val="28"/>
                <w:szCs w:val="28"/>
              </w:rPr>
              <w:t>- HS đọc gam Đô trưởng theo mẫu âm:</w:t>
            </w:r>
          </w:p>
          <w:p w:rsidR="00FE3601" w:rsidRPr="00FE3601" w:rsidRDefault="00FE3601" w:rsidP="00FE3601">
            <w:pPr>
              <w:spacing w:after="0" w:line="360" w:lineRule="auto"/>
              <w:rPr>
                <w:rFonts w:eastAsia="Calibri" w:cs="Times New Roman"/>
                <w:bCs/>
                <w:iCs/>
                <w:color w:val="000000"/>
                <w:sz w:val="28"/>
                <w:szCs w:val="28"/>
              </w:rPr>
            </w:pPr>
            <w:r w:rsidRPr="00FE3601">
              <w:rPr>
                <w:rFonts w:eastAsia="Calibri" w:cs="Times New Roman"/>
                <w:noProof/>
                <w:sz w:val="28"/>
                <w:szCs w:val="28"/>
              </w:rPr>
              <w:drawing>
                <wp:inline distT="0" distB="0" distL="0" distR="0">
                  <wp:extent cx="2743200" cy="657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743200" cy="657225"/>
                          </a:xfrm>
                          <a:prstGeom prst="rect">
                            <a:avLst/>
                          </a:prstGeom>
                          <a:noFill/>
                          <a:ln>
                            <a:noFill/>
                          </a:ln>
                        </pic:spPr>
                      </pic:pic>
                    </a:graphicData>
                  </a:graphic>
                </wp:inline>
              </w:drawing>
            </w:r>
          </w:p>
          <w:p w:rsidR="00FE3601" w:rsidRPr="00FE3601" w:rsidRDefault="00FE3601" w:rsidP="00FE3601">
            <w:pPr>
              <w:spacing w:after="0" w:line="360" w:lineRule="auto"/>
              <w:rPr>
                <w:rFonts w:eastAsia="Calibri" w:cs="Times New Roman"/>
                <w:b/>
                <w:bCs/>
                <w:iCs/>
                <w:color w:val="000000"/>
                <w:sz w:val="28"/>
                <w:szCs w:val="28"/>
                <w:lang w:val="vi-VN"/>
              </w:rPr>
            </w:pPr>
          </w:p>
          <w:p w:rsidR="00FE3601" w:rsidRPr="00FE3601" w:rsidRDefault="00FE3601" w:rsidP="00FE3601">
            <w:pPr>
              <w:spacing w:after="0" w:line="360" w:lineRule="auto"/>
              <w:rPr>
                <w:rFonts w:eastAsia="Calibri" w:cs="Times New Roman"/>
                <w:b/>
                <w:bCs/>
                <w:iCs/>
                <w:color w:val="000000"/>
                <w:sz w:val="28"/>
                <w:szCs w:val="28"/>
                <w:lang w:val="vi-VN"/>
              </w:rPr>
            </w:pPr>
            <w:r w:rsidRPr="00FE3601">
              <w:rPr>
                <w:rFonts w:eastAsia="Calibri" w:cs="Times New Roman"/>
                <w:b/>
                <w:bCs/>
                <w:iCs/>
                <w:color w:val="000000"/>
                <w:sz w:val="28"/>
                <w:szCs w:val="28"/>
                <w:lang w:val="vi-VN"/>
              </w:rPr>
              <w:t>b</w:t>
            </w:r>
            <w:r w:rsidRPr="00FE3601">
              <w:rPr>
                <w:rFonts w:eastAsia="Calibri" w:cs="Times New Roman"/>
                <w:b/>
                <w:bCs/>
                <w:iCs/>
                <w:color w:val="000000"/>
                <w:sz w:val="28"/>
                <w:szCs w:val="28"/>
              </w:rPr>
              <w:t>. Ôn tập Tập</w:t>
            </w:r>
            <w:r w:rsidRPr="00FE3601">
              <w:rPr>
                <w:rFonts w:eastAsia="Calibri" w:cs="Times New Roman"/>
                <w:b/>
                <w:bCs/>
                <w:iCs/>
                <w:sz w:val="28"/>
                <w:szCs w:val="28"/>
                <w:lang w:val="vi-VN"/>
              </w:rPr>
              <w:t xml:space="preserve"> đọc nhạc số 1</w:t>
            </w:r>
          </w:p>
          <w:p w:rsidR="00FE3601" w:rsidRPr="00FE3601" w:rsidRDefault="00FE3601" w:rsidP="00FE3601">
            <w:pPr>
              <w:spacing w:after="0" w:line="360" w:lineRule="auto"/>
              <w:jc w:val="both"/>
              <w:rPr>
                <w:rFonts w:eastAsia="Calibri" w:cs="Times New Roman"/>
                <w:sz w:val="28"/>
                <w:szCs w:val="28"/>
                <w:lang w:val="vi-VN"/>
              </w:rPr>
            </w:pPr>
            <w:r w:rsidRPr="00FE3601">
              <w:rPr>
                <w:rFonts w:eastAsia="Calibri" w:cs="Times New Roman"/>
                <w:sz w:val="28"/>
                <w:szCs w:val="28"/>
              </w:rPr>
              <w:t>- Trình bày bài đọc nhạc theo tổ, nhóm, cặp với các hình thức đã luyện tập.</w:t>
            </w:r>
          </w:p>
        </w:tc>
      </w:tr>
    </w:tbl>
    <w:p w:rsidR="00FE3601" w:rsidRPr="00FE3601" w:rsidRDefault="00FE3601" w:rsidP="00FE3601">
      <w:pPr>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lastRenderedPageBreak/>
        <w:t xml:space="preserve">Hoạt động 3: Ôn tập </w:t>
      </w:r>
      <w:r w:rsidRPr="00FE3601">
        <w:rPr>
          <w:rFonts w:eastAsia="Times New Roman" w:cs="Times New Roman"/>
          <w:b/>
          <w:sz w:val="28"/>
          <w:szCs w:val="28"/>
        </w:rPr>
        <w:t>Âm nhạc thường thức</w:t>
      </w:r>
      <w:r w:rsidRPr="00FE3601">
        <w:rPr>
          <w:rFonts w:eastAsia="Calibri" w:cs="Times New Roman"/>
          <w:b/>
          <w:color w:val="000000"/>
          <w:sz w:val="28"/>
          <w:szCs w:val="28"/>
          <w:lang w:val="nl-NL"/>
        </w:rPr>
        <w:t xml:space="preserve"> </w:t>
      </w:r>
    </w:p>
    <w:p w:rsidR="00FE3601" w:rsidRPr="00FE3601" w:rsidRDefault="00FE3601" w:rsidP="00FE3601">
      <w:pPr>
        <w:spacing w:after="0" w:line="360" w:lineRule="auto"/>
        <w:jc w:val="both"/>
        <w:rPr>
          <w:rFonts w:eastAsia="Times New Roman" w:cs="Times New Roman"/>
          <w:sz w:val="28"/>
          <w:szCs w:val="28"/>
        </w:rPr>
      </w:pPr>
      <w:r w:rsidRPr="00FE3601">
        <w:rPr>
          <w:rFonts w:eastAsia="Calibri" w:cs="Times New Roman"/>
          <w:b/>
          <w:color w:val="000000"/>
          <w:sz w:val="28"/>
          <w:szCs w:val="28"/>
          <w:lang w:val="nl-NL"/>
        </w:rPr>
        <w:t>a. Mục tiêu:</w:t>
      </w:r>
      <w:r w:rsidRPr="00FE3601">
        <w:rPr>
          <w:rFonts w:eastAsia="Calibri" w:cs="Times New Roman"/>
          <w:color w:val="000000"/>
          <w:sz w:val="28"/>
          <w:szCs w:val="28"/>
          <w:lang w:val="nl-NL"/>
        </w:rPr>
        <w:t xml:space="preserve"> </w:t>
      </w:r>
      <w:r w:rsidRPr="00FE3601">
        <w:rPr>
          <w:rFonts w:eastAsia="Times New Roman" w:cs="Times New Roman"/>
          <w:sz w:val="28"/>
          <w:szCs w:val="28"/>
          <w:lang w:val="sv-SE"/>
        </w:rPr>
        <w:t>Giúp học sinh ôn lại kiến thức đã học</w:t>
      </w:r>
      <w:r w:rsidRPr="00FE3601">
        <w:rPr>
          <w:rFonts w:eastAsia="Times New Roman" w:cs="Times New Roman"/>
          <w:sz w:val="28"/>
          <w:szCs w:val="28"/>
        </w:rPr>
        <w:t>, học sinh khắc sâu hiểu biết về nhạc sĩ Trần Hoàn và bài hát Một mùa xuân nho nhỏ. Thấy được những đóng góp to lớn của nhạc sĩ Trần Hoàn cho nền âm nhạc nước nhà.</w:t>
      </w:r>
    </w:p>
    <w:p w:rsidR="00FE3601" w:rsidRPr="00FE3601" w:rsidRDefault="00FE3601" w:rsidP="00FE3601">
      <w:pPr>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 xml:space="preserve"> b. Nội dung:</w:t>
      </w:r>
      <w:r w:rsidRPr="00FE3601">
        <w:rPr>
          <w:rFonts w:eastAsia="Calibri" w:cs="Times New Roman"/>
          <w:color w:val="000000"/>
          <w:sz w:val="28"/>
          <w:szCs w:val="28"/>
          <w:lang w:val="nl-NL"/>
        </w:rPr>
        <w:t xml:space="preserve"> HS nghe, tìm hiểu về nhạc sĩ và bài hát </w:t>
      </w:r>
      <w:r w:rsidRPr="00FE3601">
        <w:rPr>
          <w:rFonts w:eastAsia="Times New Roman" w:cs="Times New Roman"/>
          <w:bCs/>
          <w:sz w:val="28"/>
          <w:szCs w:val="24"/>
        </w:rPr>
        <w:t>dưới sự hướng dẫn của giáo viên.</w:t>
      </w:r>
    </w:p>
    <w:p w:rsidR="00FE3601" w:rsidRPr="00FE3601" w:rsidRDefault="00FE3601" w:rsidP="00FE3601">
      <w:pPr>
        <w:spacing w:after="0" w:line="360" w:lineRule="auto"/>
        <w:jc w:val="both"/>
        <w:rPr>
          <w:rFonts w:eastAsia="Calibri" w:cs="Times New Roman"/>
          <w:color w:val="000000"/>
          <w:sz w:val="28"/>
          <w:szCs w:val="28"/>
          <w:lang w:val="nl-NL"/>
        </w:rPr>
      </w:pPr>
      <w:r w:rsidRPr="00FE3601">
        <w:rPr>
          <w:rFonts w:eastAsia="Calibri" w:cs="Times New Roman"/>
          <w:b/>
          <w:color w:val="000000"/>
          <w:sz w:val="28"/>
          <w:szCs w:val="28"/>
          <w:lang w:val="nl-NL"/>
        </w:rPr>
        <w:t>c. Sản phẩm:</w:t>
      </w:r>
      <w:r w:rsidRPr="00FE3601">
        <w:rPr>
          <w:rFonts w:eastAsia="Calibri" w:cs="Times New Roman"/>
          <w:color w:val="000000"/>
          <w:sz w:val="28"/>
          <w:szCs w:val="28"/>
          <w:lang w:val="nl-NL"/>
        </w:rPr>
        <w:t xml:space="preserve"> HS đưa ra được câu trả lời phù hợp với câu hỏi GV đưa ra</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nl-NL"/>
        </w:rPr>
      </w:pPr>
      <w:r w:rsidRPr="00FE3601">
        <w:rPr>
          <w:rFonts w:eastAsia="Calibri" w:cs="Times New Roman"/>
          <w:b/>
          <w:color w:val="000000"/>
          <w:sz w:val="28"/>
          <w:szCs w:val="28"/>
          <w:lang w:val="nl-NL"/>
        </w:rPr>
        <w:t xml:space="preserve">d. Tổ chức thực hiện: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6"/>
        <w:gridCol w:w="4501"/>
      </w:tblGrid>
      <w:tr w:rsidR="00FE3601" w:rsidRPr="00FE3601" w:rsidTr="00DD4996">
        <w:tc>
          <w:tcPr>
            <w:tcW w:w="5149"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Calibri" w:cs="Times New Roman"/>
                <w:b/>
                <w:color w:val="000000"/>
                <w:szCs w:val="28"/>
                <w:lang w:val="nl-NL"/>
              </w:rPr>
              <w:lastRenderedPageBreak/>
              <w:t>HOẠT ĐỘNG CỦA GV VÀ HS</w:t>
            </w:r>
          </w:p>
        </w:tc>
        <w:tc>
          <w:tcPr>
            <w:tcW w:w="4880" w:type="dxa"/>
            <w:shd w:val="clear" w:color="auto" w:fill="auto"/>
          </w:tcPr>
          <w:p w:rsidR="00FE3601" w:rsidRPr="00FE3601" w:rsidRDefault="00FE3601" w:rsidP="00FE3601">
            <w:pPr>
              <w:tabs>
                <w:tab w:val="left" w:pos="567"/>
                <w:tab w:val="left" w:pos="1134"/>
              </w:tabs>
              <w:spacing w:after="0" w:line="360" w:lineRule="auto"/>
              <w:jc w:val="center"/>
              <w:rPr>
                <w:rFonts w:eastAsia="Calibri" w:cs="Times New Roman"/>
                <w:b/>
                <w:color w:val="000000"/>
                <w:sz w:val="28"/>
                <w:szCs w:val="28"/>
                <w:lang w:val="nl-NL"/>
              </w:rPr>
            </w:pPr>
            <w:r w:rsidRPr="00FE3601">
              <w:rPr>
                <w:rFonts w:eastAsia="Calibri" w:cs="Times New Roman"/>
                <w:b/>
                <w:color w:val="000000"/>
                <w:szCs w:val="28"/>
              </w:rPr>
              <w:t>SẢN PHẨM CẦN ĐẠT</w:t>
            </w:r>
          </w:p>
        </w:tc>
      </w:tr>
      <w:tr w:rsidR="00FE3601" w:rsidRPr="00FE3601" w:rsidTr="00DD4996">
        <w:trPr>
          <w:trHeight w:val="2259"/>
        </w:trPr>
        <w:tc>
          <w:tcPr>
            <w:tcW w:w="5149" w:type="dxa"/>
            <w:shd w:val="clear" w:color="auto" w:fill="auto"/>
          </w:tcPr>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b/>
                <w:color w:val="000000"/>
                <w:sz w:val="28"/>
                <w:szCs w:val="28"/>
              </w:rPr>
              <w:t>Bước 1: Chuyển giao nhiệm vụ:</w:t>
            </w:r>
            <w:r w:rsidRPr="00FE3601">
              <w:rPr>
                <w:rFonts w:eastAsia="Calibri" w:cs="Times New Roman"/>
                <w:color w:val="000000"/>
                <w:sz w:val="28"/>
                <w:szCs w:val="28"/>
              </w:rPr>
              <w:t xml:space="preserve"> </w:t>
            </w:r>
          </w:p>
          <w:p w:rsidR="00FE3601" w:rsidRPr="00FE3601" w:rsidRDefault="00FE3601" w:rsidP="00FE3601">
            <w:pPr>
              <w:spacing w:after="0" w:line="360" w:lineRule="auto"/>
              <w:ind w:left="-114"/>
              <w:jc w:val="both"/>
              <w:rPr>
                <w:rFonts w:eastAsia="Calibri" w:cs="Times New Roman"/>
                <w:sz w:val="28"/>
                <w:szCs w:val="28"/>
              </w:rPr>
            </w:pPr>
            <w:r w:rsidRPr="00FE3601">
              <w:rPr>
                <w:rFonts w:eastAsia="Calibri" w:cs="Times New Roman"/>
                <w:color w:val="000000"/>
                <w:sz w:val="28"/>
                <w:szCs w:val="28"/>
              </w:rPr>
              <w:t xml:space="preserve">NV1: </w:t>
            </w:r>
            <w:r w:rsidRPr="00FE3601">
              <w:rPr>
                <w:rFonts w:eastAsia="Calibri" w:cs="Times New Roman"/>
                <w:sz w:val="28"/>
                <w:szCs w:val="28"/>
              </w:rPr>
              <w:t>Chia nhóm</w:t>
            </w:r>
          </w:p>
          <w:p w:rsidR="00FE3601" w:rsidRPr="00FE3601" w:rsidRDefault="00FE3601" w:rsidP="00FE3601">
            <w:pPr>
              <w:spacing w:after="0" w:line="360" w:lineRule="auto"/>
              <w:jc w:val="both"/>
              <w:rPr>
                <w:rFonts w:eastAsia="Times New Roman" w:cs="Times New Roman"/>
                <w:sz w:val="28"/>
                <w:szCs w:val="28"/>
                <w:lang w:val="sv-SE"/>
              </w:rPr>
            </w:pPr>
            <w:r w:rsidRPr="00FE3601">
              <w:rPr>
                <w:rFonts w:eastAsia="Times New Roman" w:cs="Times New Roman"/>
                <w:sz w:val="28"/>
                <w:szCs w:val="28"/>
                <w:lang w:val="sv-SE"/>
              </w:rPr>
              <w:t>Nhóm 1</w:t>
            </w:r>
            <w:r w:rsidRPr="00FE3601">
              <w:rPr>
                <w:rFonts w:eastAsia="Times New Roman" w:cs="Times New Roman"/>
                <w:b/>
                <w:sz w:val="28"/>
                <w:szCs w:val="28"/>
                <w:lang w:val="sv-SE"/>
              </w:rPr>
              <w:t xml:space="preserve">: </w:t>
            </w:r>
            <w:r w:rsidRPr="00FE3601">
              <w:rPr>
                <w:rFonts w:eastAsia="Times New Roman" w:cs="Times New Roman"/>
                <w:sz w:val="28"/>
                <w:szCs w:val="28"/>
                <w:lang w:val="sv-SE"/>
              </w:rPr>
              <w:t>Kể tên những ca khúc nhạc sĩ Trần Hoàn.</w:t>
            </w:r>
          </w:p>
          <w:p w:rsidR="00FE3601" w:rsidRPr="00FE3601" w:rsidRDefault="00FE3601" w:rsidP="00FE3601">
            <w:pPr>
              <w:spacing w:after="0" w:line="360" w:lineRule="auto"/>
              <w:jc w:val="both"/>
              <w:rPr>
                <w:rFonts w:eastAsia="Times New Roman" w:cs="Times New Roman"/>
                <w:sz w:val="28"/>
                <w:szCs w:val="28"/>
                <w:lang w:val="sv-SE"/>
              </w:rPr>
            </w:pPr>
            <w:r w:rsidRPr="00FE3601">
              <w:rPr>
                <w:rFonts w:eastAsia="Times New Roman" w:cs="Times New Roman"/>
                <w:sz w:val="28"/>
                <w:szCs w:val="28"/>
                <w:lang w:val="sv-SE"/>
              </w:rPr>
              <w:t>Nhóm 2: Nêu những nét chính về nhạc sĩ Trần Hoàn.</w:t>
            </w:r>
          </w:p>
          <w:p w:rsidR="00FE3601" w:rsidRPr="00FE3601" w:rsidRDefault="00FE3601" w:rsidP="00FE3601">
            <w:pPr>
              <w:spacing w:after="0" w:line="360" w:lineRule="auto"/>
              <w:jc w:val="both"/>
              <w:rPr>
                <w:rFonts w:eastAsia="Times New Roman" w:cs="Times New Roman"/>
                <w:sz w:val="28"/>
                <w:szCs w:val="28"/>
                <w:lang w:val="sv-SE"/>
              </w:rPr>
            </w:pPr>
            <w:r w:rsidRPr="00FE3601">
              <w:rPr>
                <w:rFonts w:eastAsia="Times New Roman" w:cs="Times New Roman"/>
                <w:sz w:val="28"/>
                <w:szCs w:val="28"/>
                <w:lang w:val="sv-SE"/>
              </w:rPr>
              <w:t xml:space="preserve">NV2: Nghe giai điệu bài hát của nhạc sĩ Trần Hoàn và cho biết tên bài hát đó? </w:t>
            </w:r>
          </w:p>
          <w:p w:rsidR="00FE3601" w:rsidRPr="00FE3601" w:rsidRDefault="00FE3601" w:rsidP="00FE3601">
            <w:pPr>
              <w:spacing w:after="0" w:line="360" w:lineRule="auto"/>
              <w:ind w:left="-114"/>
              <w:jc w:val="both"/>
              <w:rPr>
                <w:rFonts w:eastAsia="Calibri" w:cs="Times New Roman"/>
                <w:b/>
                <w:color w:val="000000"/>
                <w:sz w:val="28"/>
                <w:szCs w:val="28"/>
              </w:rPr>
            </w:pPr>
            <w:r w:rsidRPr="00FE3601">
              <w:rPr>
                <w:rFonts w:eastAsia="Calibri" w:cs="Times New Roman"/>
                <w:b/>
                <w:color w:val="000000"/>
                <w:sz w:val="28"/>
                <w:szCs w:val="28"/>
              </w:rPr>
              <w:t xml:space="preserve">Bước 2: Thực hiện nhiệm vụ: </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sz w:val="28"/>
                <w:szCs w:val="28"/>
              </w:rPr>
              <w:t>- HS tìm hiểu và trả lời câu hỏi</w:t>
            </w:r>
          </w:p>
          <w:p w:rsidR="00FE3601" w:rsidRPr="00FE3601" w:rsidRDefault="00FE3601" w:rsidP="00FE3601">
            <w:pPr>
              <w:spacing w:after="0" w:line="360" w:lineRule="auto"/>
              <w:ind w:left="-114"/>
              <w:jc w:val="both"/>
              <w:rPr>
                <w:rFonts w:eastAsia="Calibri" w:cs="Times New Roman"/>
                <w:b/>
                <w:color w:val="000000"/>
                <w:sz w:val="28"/>
                <w:szCs w:val="28"/>
              </w:rPr>
            </w:pPr>
            <w:r w:rsidRPr="00FE3601">
              <w:rPr>
                <w:rFonts w:eastAsia="Calibri" w:cs="Times New Roman"/>
                <w:b/>
                <w:color w:val="000000"/>
                <w:sz w:val="28"/>
                <w:szCs w:val="28"/>
              </w:rPr>
              <w:t xml:space="preserve"> Bước 3: Báo cáo, thảo luận: </w:t>
            </w:r>
          </w:p>
          <w:p w:rsidR="00FE3601" w:rsidRPr="00FE3601" w:rsidRDefault="00FE3601" w:rsidP="00FE3601">
            <w:pPr>
              <w:spacing w:after="0" w:line="360" w:lineRule="auto"/>
              <w:ind w:left="-114"/>
              <w:jc w:val="both"/>
              <w:rPr>
                <w:rFonts w:eastAsia="Calibri" w:cs="Times New Roman"/>
                <w:sz w:val="28"/>
                <w:szCs w:val="28"/>
              </w:rPr>
            </w:pPr>
            <w:r w:rsidRPr="00FE3601">
              <w:rPr>
                <w:rFonts w:eastAsia="Calibri" w:cs="Times New Roman"/>
                <w:color w:val="000000"/>
                <w:sz w:val="28"/>
                <w:szCs w:val="28"/>
              </w:rPr>
              <w:t xml:space="preserve"> </w:t>
            </w:r>
            <w:r w:rsidRPr="00FE3601">
              <w:rPr>
                <w:rFonts w:eastAsia="Calibri" w:cs="Times New Roman"/>
                <w:sz w:val="28"/>
                <w:szCs w:val="28"/>
              </w:rPr>
              <w:t>-Thảo luận nhóm và trả lời các câu hỏi của GV</w:t>
            </w:r>
          </w:p>
          <w:p w:rsidR="00FE3601" w:rsidRPr="00FE3601" w:rsidRDefault="00FE3601" w:rsidP="00FE3601">
            <w:pPr>
              <w:spacing w:after="0" w:line="360" w:lineRule="auto"/>
              <w:ind w:left="-114"/>
              <w:jc w:val="both"/>
              <w:rPr>
                <w:rFonts w:eastAsia="Calibri" w:cs="Times New Roman"/>
                <w:color w:val="000000"/>
                <w:sz w:val="28"/>
                <w:szCs w:val="28"/>
              </w:rPr>
            </w:pPr>
            <w:r w:rsidRPr="00FE3601">
              <w:rPr>
                <w:rFonts w:eastAsia="Calibri" w:cs="Times New Roman"/>
                <w:b/>
                <w:color w:val="000000"/>
                <w:sz w:val="28"/>
                <w:szCs w:val="28"/>
              </w:rPr>
              <w:t xml:space="preserve">Bước 4: Kết luận, nhận định: </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rPr>
            </w:pPr>
            <w:r w:rsidRPr="00FE3601">
              <w:rPr>
                <w:rFonts w:eastAsia="Calibri" w:cs="Times New Roman"/>
                <w:sz w:val="28"/>
                <w:szCs w:val="28"/>
              </w:rPr>
              <w:t>- Nhận xét phần trả lời của HS, bổ sung và chốt kiến thức</w:t>
            </w:r>
          </w:p>
        </w:tc>
        <w:tc>
          <w:tcPr>
            <w:tcW w:w="4880" w:type="dxa"/>
            <w:shd w:val="clear" w:color="auto" w:fill="auto"/>
          </w:tcPr>
          <w:p w:rsidR="00FE3601" w:rsidRPr="00FE3601" w:rsidRDefault="00FE3601" w:rsidP="00FE3601">
            <w:pPr>
              <w:spacing w:after="0" w:line="360" w:lineRule="auto"/>
              <w:jc w:val="both"/>
              <w:rPr>
                <w:rFonts w:eastAsia="Calibri" w:cs="Times New Roman"/>
                <w:b/>
                <w:bCs/>
                <w:iCs/>
                <w:sz w:val="28"/>
                <w:szCs w:val="28"/>
              </w:rPr>
            </w:pPr>
            <w:r w:rsidRPr="00FE3601">
              <w:rPr>
                <w:rFonts w:eastAsia="Calibri" w:cs="Times New Roman"/>
                <w:b/>
                <w:sz w:val="28"/>
                <w:szCs w:val="28"/>
              </w:rPr>
              <w:t xml:space="preserve">3. Âm  nhạc thường thức: </w:t>
            </w:r>
            <w:r w:rsidRPr="00FE3601">
              <w:rPr>
                <w:rFonts w:eastAsia="Calibri" w:cs="Times New Roman"/>
                <w:b/>
                <w:bCs/>
                <w:iCs/>
                <w:sz w:val="28"/>
                <w:szCs w:val="28"/>
              </w:rPr>
              <w:t xml:space="preserve">Nhạc sĩ Trần Hoàn </w:t>
            </w:r>
          </w:p>
          <w:p w:rsidR="00FE3601" w:rsidRPr="00FE3601" w:rsidRDefault="00FE3601" w:rsidP="00FE3601">
            <w:pPr>
              <w:spacing w:after="0" w:line="360" w:lineRule="auto"/>
              <w:jc w:val="both"/>
              <w:rPr>
                <w:rFonts w:eastAsia="Calibri" w:cs="Times New Roman"/>
                <w:b/>
                <w:iCs/>
                <w:sz w:val="28"/>
                <w:szCs w:val="28"/>
              </w:rPr>
            </w:pPr>
            <w:r w:rsidRPr="00FE3601">
              <w:rPr>
                <w:rFonts w:eastAsia="Calibri" w:cs="Times New Roman"/>
                <w:b/>
                <w:iCs/>
                <w:sz w:val="28"/>
                <w:szCs w:val="28"/>
              </w:rPr>
              <w:t xml:space="preserve">* Nhạc sĩ Trần Hoàn. </w:t>
            </w:r>
            <w:r w:rsidRPr="00FE3601">
              <w:rPr>
                <w:rFonts w:eastAsia="Calibri" w:cs="Times New Roman"/>
                <w:b/>
                <w:sz w:val="28"/>
                <w:szCs w:val="28"/>
                <w:lang w:val="fr-FR"/>
              </w:rPr>
              <w:t>(1928-2003)</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sz w:val="28"/>
                <w:szCs w:val="28"/>
              </w:rPr>
              <w:t xml:space="preserve">- Quê ông ở Hải Lăng tỉnh Quảng Trị </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sz w:val="28"/>
                <w:szCs w:val="28"/>
              </w:rPr>
              <w:t>- Nhạc sĩ có tên thật là Nguyễn Tăng Hích</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sz w:val="28"/>
                <w:szCs w:val="28"/>
              </w:rPr>
              <w:t>- Một số tác phẩm bài Đường rừng; Lời người ra đi; Con trâu kháng chiến; Bà Ba; Mời anh chị về thăm Hải Phòng; Kể chuyện người cộng sản (1959); Đường yêu nhất; Đường ra mặt trận (1967); Tiến về thành Huế (1968); Lời ru trên nương (1971); Sơn nữ ca; Lời người ra đi; Lời ru trên nương (1967); Tiến về tành Huế (1968); Tình ca mùa xuân (1979); Khúc hò khoan trên sông hương; Một mùa xuân nho nhỏ; Giữa mạc tư khoa nghe câu hò ví dặm (1981); Đêm Hồ Gươm; Hà Nội mùa thu.......</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b/>
                <w:bCs/>
                <w:sz w:val="28"/>
                <w:szCs w:val="28"/>
              </w:rPr>
              <w:t>-</w:t>
            </w:r>
            <w:r w:rsidRPr="00FE3601">
              <w:rPr>
                <w:rFonts w:eastAsia="Calibri" w:cs="Times New Roman"/>
                <w:sz w:val="28"/>
                <w:szCs w:val="28"/>
              </w:rPr>
              <w:t xml:space="preserve"> Nhạc sĩ Trần Hoàn mất ngày 23- 11- 2003 ở Hà Nội</w:t>
            </w:r>
          </w:p>
          <w:p w:rsidR="00FE3601" w:rsidRPr="00FE3601" w:rsidRDefault="00FE3601" w:rsidP="00FE3601">
            <w:pPr>
              <w:spacing w:after="0" w:line="360" w:lineRule="auto"/>
              <w:jc w:val="both"/>
              <w:rPr>
                <w:rFonts w:eastAsia="Calibri" w:cs="Times New Roman"/>
                <w:sz w:val="28"/>
                <w:szCs w:val="28"/>
              </w:rPr>
            </w:pPr>
            <w:r w:rsidRPr="00FE3601">
              <w:rPr>
                <w:rFonts w:eastAsia="Calibri" w:cs="Times New Roman"/>
                <w:sz w:val="28"/>
                <w:szCs w:val="28"/>
              </w:rPr>
              <w:t>- Ông đã được nhà nước trao tặng giải thưởng Hồ Chí Minh về văn học nghệ thuật.</w:t>
            </w:r>
          </w:p>
        </w:tc>
      </w:tr>
    </w:tbl>
    <w:p w:rsidR="00FE3601" w:rsidRPr="00FE3601" w:rsidRDefault="00FE3601" w:rsidP="00FE3601">
      <w:pPr>
        <w:spacing w:after="0" w:line="360" w:lineRule="auto"/>
        <w:contextualSpacing/>
        <w:jc w:val="both"/>
        <w:rPr>
          <w:rFonts w:eastAsia="Calibri" w:cs="Times New Roman"/>
          <w:b/>
          <w:color w:val="000000"/>
          <w:sz w:val="28"/>
          <w:szCs w:val="28"/>
          <w:lang w:val="fr-FR"/>
        </w:rPr>
      </w:pPr>
      <w:r w:rsidRPr="00FE3601">
        <w:rPr>
          <w:rFonts w:eastAsia="Calibri" w:cs="Times New Roman"/>
          <w:b/>
          <w:color w:val="000000"/>
          <w:sz w:val="28"/>
          <w:szCs w:val="28"/>
          <w:lang w:val="fr-FR"/>
        </w:rPr>
        <w:t>3. HOẠT ĐỘNG LUYỆN TẬP</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fr-FR"/>
        </w:rPr>
      </w:pPr>
      <w:r w:rsidRPr="00FE3601">
        <w:rPr>
          <w:rFonts w:eastAsia="Calibri" w:cs="Times New Roman"/>
          <w:b/>
          <w:color w:val="000000"/>
          <w:sz w:val="28"/>
          <w:szCs w:val="28"/>
          <w:lang w:val="fr-FR"/>
        </w:rPr>
        <w:t>a. Mục tiêu :</w:t>
      </w:r>
      <w:r w:rsidRPr="00FE3601">
        <w:rPr>
          <w:rFonts w:eastAsia="Calibri" w:cs="Times New Roman"/>
          <w:color w:val="000000"/>
          <w:sz w:val="28"/>
          <w:szCs w:val="28"/>
          <w:lang w:val="fr-FR"/>
        </w:rPr>
        <w:t xml:space="preserve"> Học sinh luyện tập bài hát, đọc nhạc theo nhóm, củng cố kiến thức đã học</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fr-FR"/>
        </w:rPr>
      </w:pPr>
      <w:r w:rsidRPr="00FE3601">
        <w:rPr>
          <w:rFonts w:eastAsia="Calibri" w:cs="Times New Roman"/>
          <w:b/>
          <w:color w:val="000000"/>
          <w:sz w:val="28"/>
          <w:szCs w:val="28"/>
          <w:lang w:val="fr-FR"/>
        </w:rPr>
        <w:lastRenderedPageBreak/>
        <w:t xml:space="preserve">b. Nội dung : </w:t>
      </w:r>
      <w:r w:rsidRPr="00FE3601">
        <w:rPr>
          <w:rFonts w:eastAsia="Calibri" w:cs="Times New Roman"/>
          <w:color w:val="000000"/>
          <w:sz w:val="28"/>
          <w:szCs w:val="28"/>
          <w:lang w:val="fr-FR"/>
        </w:rPr>
        <w:t>HS nghe nhận xét và vận dụng hát, đọc nhạc và làm bài tập theo các hình thức mà GV hướng dẫn.</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fr-FR"/>
        </w:rPr>
      </w:pPr>
      <w:r w:rsidRPr="00FE3601">
        <w:rPr>
          <w:rFonts w:eastAsia="Calibri" w:cs="Times New Roman"/>
          <w:b/>
          <w:color w:val="000000"/>
          <w:sz w:val="28"/>
          <w:szCs w:val="28"/>
          <w:lang w:val="fr-FR"/>
        </w:rPr>
        <w:t xml:space="preserve">c. Sản phẩm : </w:t>
      </w:r>
      <w:r w:rsidRPr="00FE3601">
        <w:rPr>
          <w:rFonts w:eastAsia="Calibri" w:cs="Times New Roman"/>
          <w:color w:val="000000"/>
          <w:sz w:val="28"/>
          <w:szCs w:val="28"/>
          <w:lang w:val="fr-FR"/>
        </w:rPr>
        <w:t>HS hát, đọc nhạc đúng theo nhịp và trình bày tốt</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fr-FR"/>
        </w:rPr>
      </w:pPr>
      <w:r w:rsidRPr="00FE3601">
        <w:rPr>
          <w:rFonts w:eastAsia="Calibri" w:cs="Times New Roman"/>
          <w:b/>
          <w:color w:val="000000"/>
          <w:sz w:val="28"/>
          <w:szCs w:val="28"/>
          <w:lang w:val="fr-FR"/>
        </w:rPr>
        <w:t xml:space="preserve">d. Tổ chức thực hiện: </w:t>
      </w:r>
    </w:p>
    <w:p w:rsidR="00FE3601" w:rsidRPr="00FE3601" w:rsidRDefault="00FE3601" w:rsidP="00FE3601">
      <w:pPr>
        <w:tabs>
          <w:tab w:val="left" w:pos="567"/>
          <w:tab w:val="left" w:pos="1134"/>
        </w:tabs>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t>- Nhóm 1 : Đọc nhạc và hát lời ca bài TĐN số 1 kết hợp với gõ phách?</w:t>
      </w:r>
    </w:p>
    <w:p w:rsidR="00FE3601" w:rsidRPr="00FE3601" w:rsidRDefault="00FE3601" w:rsidP="00FE3601">
      <w:pPr>
        <w:tabs>
          <w:tab w:val="left" w:pos="567"/>
          <w:tab w:val="left" w:pos="1134"/>
        </w:tabs>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t>- Nhóm 2 : Đọc nhạc và hát lời ca bài TĐN số 1 kết hợp với đánh nhịp?</w:t>
      </w:r>
    </w:p>
    <w:p w:rsidR="00FE3601" w:rsidRPr="00FE3601" w:rsidRDefault="00FE3601" w:rsidP="00FE3601">
      <w:pPr>
        <w:tabs>
          <w:tab w:val="left" w:pos="567"/>
          <w:tab w:val="left" w:pos="1134"/>
        </w:tabs>
        <w:spacing w:after="0" w:line="360" w:lineRule="auto"/>
        <w:jc w:val="both"/>
        <w:rPr>
          <w:rFonts w:eastAsia="Calibri" w:cs="Times New Roman"/>
          <w:sz w:val="28"/>
          <w:szCs w:val="28"/>
          <w:lang w:val="fr-FR"/>
        </w:rPr>
      </w:pPr>
      <w:r w:rsidRPr="00FE3601">
        <w:rPr>
          <w:rFonts w:eastAsia="Times New Roman" w:cs="Times New Roman"/>
          <w:bCs/>
          <w:sz w:val="28"/>
          <w:szCs w:val="28"/>
        </w:rPr>
        <w:t xml:space="preserve">- Hướng dẫn HS hát cả bài kết hợp </w:t>
      </w:r>
      <w:r w:rsidRPr="00FE3601">
        <w:rPr>
          <w:rFonts w:eastAsia="Times New Roman" w:cs="Times New Roman"/>
          <w:sz w:val="28"/>
          <w:szCs w:val="28"/>
        </w:rPr>
        <w:t xml:space="preserve">vỗ tay hoặc vận động nhịp nhàng, </w:t>
      </w:r>
      <w:r w:rsidRPr="00FE3601">
        <w:rPr>
          <w:rFonts w:eastAsia="Times New Roman" w:cs="Times New Roman"/>
          <w:bCs/>
          <w:sz w:val="28"/>
          <w:szCs w:val="28"/>
        </w:rPr>
        <w:t>thể hiện tình cảm vui tươi, trong sáng của bài hát</w:t>
      </w:r>
      <w:r w:rsidRPr="00FE3601">
        <w:rPr>
          <w:rFonts w:eastAsia="Calibri" w:cs="Times New Roman"/>
          <w:sz w:val="28"/>
          <w:szCs w:val="28"/>
          <w:lang w:val="fr-FR"/>
        </w:rPr>
        <w:t xml:space="preserve"> </w:t>
      </w:r>
    </w:p>
    <w:p w:rsidR="00FE3601" w:rsidRPr="00FE3601" w:rsidRDefault="00FE3601" w:rsidP="00FE3601">
      <w:pPr>
        <w:tabs>
          <w:tab w:val="left" w:pos="567"/>
          <w:tab w:val="left" w:pos="1134"/>
        </w:tabs>
        <w:spacing w:after="0" w:line="360" w:lineRule="auto"/>
        <w:jc w:val="both"/>
        <w:rPr>
          <w:rFonts w:eastAsia="Calibri" w:cs="Times New Roman"/>
          <w:sz w:val="28"/>
          <w:szCs w:val="28"/>
          <w:lang w:val="fr-FR"/>
        </w:rPr>
      </w:pPr>
      <w:r w:rsidRPr="00FE3601">
        <w:rPr>
          <w:rFonts w:eastAsia="Calibri" w:cs="Times New Roman"/>
          <w:sz w:val="28"/>
          <w:szCs w:val="28"/>
          <w:lang w:val="fr-FR"/>
        </w:rPr>
        <w:t>- Gọi 1-2 nhóm lên biểu diễn. HS nhận xét cho nhau</w:t>
      </w:r>
    </w:p>
    <w:p w:rsidR="00FE3601" w:rsidRPr="00FE3601" w:rsidRDefault="00FE3601" w:rsidP="00FE3601">
      <w:pPr>
        <w:tabs>
          <w:tab w:val="left" w:pos="567"/>
          <w:tab w:val="left" w:pos="1134"/>
        </w:tabs>
        <w:spacing w:after="0" w:line="360" w:lineRule="auto"/>
        <w:jc w:val="both"/>
        <w:rPr>
          <w:rFonts w:eastAsia="Calibri" w:cs="Times New Roman"/>
          <w:sz w:val="28"/>
          <w:szCs w:val="28"/>
          <w:lang w:val="fr-FR"/>
        </w:rPr>
      </w:pPr>
      <w:r w:rsidRPr="00FE3601">
        <w:rPr>
          <w:rFonts w:eastAsia="Calibri" w:cs="Times New Roman"/>
          <w:sz w:val="28"/>
          <w:szCs w:val="28"/>
          <w:lang w:val="fr-FR"/>
        </w:rPr>
        <w:t>- Gv nhận xét, đánh giá, góp ý cho phần biểu diễn của các nhóm</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rPr>
      </w:pPr>
      <w:r w:rsidRPr="00FE3601">
        <w:rPr>
          <w:rFonts w:eastAsia="Calibri" w:cs="Times New Roman"/>
          <w:b/>
          <w:color w:val="000000"/>
          <w:sz w:val="28"/>
          <w:szCs w:val="28"/>
        </w:rPr>
        <w:t>4. HOẠT ĐỘNG VẬN DỤNG</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vi-VN"/>
        </w:rPr>
      </w:pPr>
      <w:r w:rsidRPr="00FE3601">
        <w:rPr>
          <w:rFonts w:eastAsia="Calibri" w:cs="Times New Roman"/>
          <w:b/>
          <w:color w:val="000000"/>
          <w:sz w:val="28"/>
          <w:szCs w:val="28"/>
          <w:lang w:val="vi-VN"/>
        </w:rPr>
        <w:t>a. Mục tiêu:</w:t>
      </w:r>
      <w:r w:rsidRPr="00FE3601">
        <w:rPr>
          <w:rFonts w:eastAsia="Calibri" w:cs="Times New Roman"/>
          <w:sz w:val="28"/>
          <w:szCs w:val="28"/>
          <w:lang w:val="vi-VN"/>
        </w:rPr>
        <w:t>Từ bài tập trên, học sinh vận dụng kiến thức đã học vào thực tiễn.</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vi-VN"/>
        </w:rPr>
      </w:pPr>
      <w:r w:rsidRPr="00FE3601">
        <w:rPr>
          <w:rFonts w:eastAsia="Calibri" w:cs="Times New Roman"/>
          <w:b/>
          <w:color w:val="000000"/>
          <w:sz w:val="28"/>
          <w:szCs w:val="28"/>
          <w:lang w:val="vi-VN"/>
        </w:rPr>
        <w:t xml:space="preserve">b. Nội dung: </w:t>
      </w:r>
      <w:r w:rsidRPr="00FE3601">
        <w:rPr>
          <w:rFonts w:eastAsia="Calibri" w:cs="Times New Roman"/>
          <w:color w:val="000000"/>
          <w:sz w:val="28"/>
          <w:szCs w:val="28"/>
          <w:lang w:val="vi-VN"/>
        </w:rPr>
        <w:t>HS trình bày, biểu diễn bài</w:t>
      </w:r>
      <w:r w:rsidRPr="00FE3601">
        <w:rPr>
          <w:rFonts w:eastAsia="Calibri" w:cs="Times New Roman"/>
          <w:color w:val="000000"/>
          <w:sz w:val="28"/>
          <w:szCs w:val="28"/>
        </w:rPr>
        <w:t xml:space="preserve"> hát và Tập</w:t>
      </w:r>
      <w:r w:rsidRPr="00FE3601">
        <w:rPr>
          <w:rFonts w:eastAsia="Calibri" w:cs="Times New Roman"/>
          <w:color w:val="000000"/>
          <w:sz w:val="28"/>
          <w:szCs w:val="28"/>
          <w:lang w:val="vi-VN"/>
        </w:rPr>
        <w:t xml:space="preserve"> đọc nhạc số 1</w:t>
      </w:r>
    </w:p>
    <w:p w:rsidR="00FE3601" w:rsidRPr="00FE3601" w:rsidRDefault="00FE3601" w:rsidP="00FE3601">
      <w:pPr>
        <w:tabs>
          <w:tab w:val="left" w:pos="567"/>
          <w:tab w:val="left" w:pos="1134"/>
        </w:tabs>
        <w:spacing w:after="0" w:line="360" w:lineRule="auto"/>
        <w:jc w:val="both"/>
        <w:rPr>
          <w:rFonts w:eastAsia="Calibri" w:cs="Times New Roman"/>
          <w:sz w:val="28"/>
          <w:szCs w:val="28"/>
          <w:lang w:val="vi-VN"/>
        </w:rPr>
      </w:pPr>
      <w:r w:rsidRPr="00FE3601">
        <w:rPr>
          <w:rFonts w:eastAsia="Calibri" w:cs="Times New Roman"/>
          <w:b/>
          <w:color w:val="000000"/>
          <w:sz w:val="28"/>
          <w:szCs w:val="28"/>
          <w:lang w:val="vi-VN"/>
        </w:rPr>
        <w:t xml:space="preserve">c. Sản phẩm: </w:t>
      </w:r>
      <w:r w:rsidRPr="00FE3601">
        <w:rPr>
          <w:rFonts w:eastAsia="Calibri" w:cs="Times New Roman"/>
          <w:color w:val="000000"/>
          <w:sz w:val="28"/>
          <w:szCs w:val="28"/>
          <w:lang w:val="vi-VN"/>
        </w:rPr>
        <w:t>Kết quả thể hiện của HS.</w:t>
      </w:r>
    </w:p>
    <w:p w:rsidR="00FE3601" w:rsidRPr="00FE3601" w:rsidRDefault="00FE3601" w:rsidP="00FE3601">
      <w:pPr>
        <w:tabs>
          <w:tab w:val="left" w:pos="567"/>
          <w:tab w:val="left" w:pos="1134"/>
        </w:tabs>
        <w:spacing w:after="0" w:line="360" w:lineRule="auto"/>
        <w:jc w:val="both"/>
        <w:rPr>
          <w:rFonts w:eastAsia="Calibri" w:cs="Times New Roman"/>
          <w:b/>
          <w:color w:val="000000"/>
          <w:sz w:val="28"/>
          <w:szCs w:val="28"/>
          <w:lang w:val="vi-VN"/>
        </w:rPr>
      </w:pPr>
      <w:r w:rsidRPr="00FE3601">
        <w:rPr>
          <w:rFonts w:eastAsia="Calibri" w:cs="Times New Roman"/>
          <w:b/>
          <w:color w:val="000000"/>
          <w:sz w:val="28"/>
          <w:szCs w:val="28"/>
          <w:lang w:val="vi-VN"/>
        </w:rPr>
        <w:t xml:space="preserve">d. Tổ chức thực hiện: </w:t>
      </w:r>
    </w:p>
    <w:p w:rsidR="00FE3601" w:rsidRPr="00FE3601" w:rsidRDefault="00FE3601" w:rsidP="00FE3601">
      <w:pPr>
        <w:tabs>
          <w:tab w:val="left" w:pos="567"/>
          <w:tab w:val="left" w:pos="1134"/>
        </w:tabs>
        <w:spacing w:after="0" w:line="360" w:lineRule="auto"/>
        <w:jc w:val="both"/>
        <w:rPr>
          <w:rFonts w:eastAsia="Times New Roman" w:cs="Times New Roman"/>
          <w:sz w:val="28"/>
          <w:szCs w:val="28"/>
        </w:rPr>
      </w:pPr>
      <w:r w:rsidRPr="00FE3601">
        <w:rPr>
          <w:rFonts w:eastAsia="Calibri" w:cs="Times New Roman"/>
          <w:color w:val="000000"/>
          <w:sz w:val="28"/>
          <w:szCs w:val="28"/>
          <w:lang w:val="vi-VN"/>
        </w:rPr>
        <w:t xml:space="preserve">- GV yêu cầu HS hát lại bài hát </w:t>
      </w:r>
      <w:r w:rsidRPr="00FE3601">
        <w:rPr>
          <w:rFonts w:eastAsia="Times New Roman" w:cs="Times New Roman"/>
          <w:sz w:val="28"/>
          <w:szCs w:val="28"/>
        </w:rPr>
        <w:t>Mùa thu ngày khai trường.</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vi-VN"/>
        </w:rPr>
      </w:pPr>
      <w:r w:rsidRPr="00FE3601">
        <w:rPr>
          <w:rFonts w:eastAsia="Times New Roman" w:cs="Times New Roman"/>
          <w:sz w:val="28"/>
          <w:szCs w:val="28"/>
        </w:rPr>
        <w:t>- Đọc và gõ phách bài TĐN số 1</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vi-VN"/>
        </w:rPr>
      </w:pPr>
      <w:r w:rsidRPr="00FE3601">
        <w:rPr>
          <w:rFonts w:eastAsia="Calibri" w:cs="Times New Roman"/>
          <w:color w:val="000000"/>
          <w:sz w:val="28"/>
          <w:szCs w:val="28"/>
          <w:lang w:val="vi-VN"/>
        </w:rPr>
        <w:t>- HS tiếp nhận nhiệm vụ, tập luyện và các nhóm trình bày trước lớp.</w:t>
      </w:r>
    </w:p>
    <w:p w:rsidR="00FE3601" w:rsidRPr="00FE3601" w:rsidRDefault="00FE3601" w:rsidP="00FE3601">
      <w:pPr>
        <w:tabs>
          <w:tab w:val="left" w:pos="567"/>
          <w:tab w:val="left" w:pos="1134"/>
        </w:tabs>
        <w:spacing w:after="0" w:line="360" w:lineRule="auto"/>
        <w:jc w:val="both"/>
        <w:rPr>
          <w:rFonts w:eastAsia="Calibri" w:cs="Times New Roman"/>
          <w:color w:val="000000"/>
          <w:sz w:val="28"/>
          <w:szCs w:val="28"/>
          <w:lang w:val="vi-VN"/>
        </w:rPr>
      </w:pPr>
      <w:r w:rsidRPr="00FE3601">
        <w:rPr>
          <w:rFonts w:eastAsia="Calibri" w:cs="Times New Roman"/>
          <w:color w:val="000000"/>
          <w:sz w:val="28"/>
          <w:szCs w:val="28"/>
          <w:lang w:val="vi-VN"/>
        </w:rPr>
        <w:t>- GV nhận xét, đánh giá, chốt lại yêu cầu của tiết học và nhận xét giờ học.</w:t>
      </w:r>
    </w:p>
    <w:p w:rsidR="00FE3601" w:rsidRPr="00FE3601" w:rsidRDefault="00FE3601" w:rsidP="00FE3601">
      <w:pPr>
        <w:spacing w:after="0" w:line="360" w:lineRule="auto"/>
        <w:jc w:val="both"/>
        <w:rPr>
          <w:rFonts w:eastAsia="Calibri" w:cs="Times New Roman"/>
          <w:b/>
          <w:sz w:val="28"/>
          <w:szCs w:val="28"/>
          <w:lang w:val="sv-SE"/>
        </w:rPr>
      </w:pPr>
      <w:r w:rsidRPr="00FE3601">
        <w:rPr>
          <w:rFonts w:eastAsia="Calibri" w:cs="Times New Roman"/>
          <w:b/>
          <w:sz w:val="28"/>
          <w:szCs w:val="28"/>
          <w:lang w:val="sv-SE"/>
        </w:rPr>
        <w:t>* HƯỚNG DẪN VỀ NHÀ</w:t>
      </w:r>
    </w:p>
    <w:p w:rsidR="00FE3601" w:rsidRPr="00FE3601" w:rsidRDefault="00FE3601" w:rsidP="00FE3601">
      <w:pPr>
        <w:spacing w:after="0" w:line="360" w:lineRule="auto"/>
        <w:jc w:val="both"/>
        <w:rPr>
          <w:rFonts w:eastAsia="Times New Roman" w:cs="Times New Roman"/>
          <w:sz w:val="28"/>
          <w:szCs w:val="28"/>
          <w:lang w:val="vi-VN"/>
        </w:rPr>
      </w:pPr>
      <w:r w:rsidRPr="00FE3601">
        <w:rPr>
          <w:rFonts w:eastAsia="Times New Roman" w:cs="Times New Roman"/>
          <w:sz w:val="28"/>
          <w:szCs w:val="28"/>
          <w:lang w:val="vi-VN"/>
        </w:rPr>
        <w:t xml:space="preserve">- Về nhà tiếp tục ôn tập các bài hát và tập đọc nhạc. </w:t>
      </w:r>
    </w:p>
    <w:p w:rsidR="00FE3601" w:rsidRPr="00FE3601" w:rsidRDefault="00FE3601" w:rsidP="00FE3601">
      <w:pPr>
        <w:spacing w:after="0" w:line="360" w:lineRule="auto"/>
        <w:jc w:val="both"/>
        <w:rPr>
          <w:rFonts w:eastAsia="Times New Roman" w:cs="Times New Roman"/>
          <w:sz w:val="28"/>
          <w:szCs w:val="28"/>
        </w:rPr>
      </w:pPr>
      <w:r w:rsidRPr="00FE3601">
        <w:rPr>
          <w:rFonts w:eastAsia="Times New Roman" w:cs="Times New Roman"/>
          <w:sz w:val="28"/>
          <w:szCs w:val="28"/>
        </w:rPr>
        <w:t>- Học thuộc những nét chính về nhạc sĩ Trần Hoàn.</w:t>
      </w:r>
    </w:p>
    <w:p w:rsidR="00FE3601" w:rsidRPr="00FE3601" w:rsidRDefault="00FE3601" w:rsidP="00FE3601">
      <w:pPr>
        <w:spacing w:after="0" w:line="360" w:lineRule="auto"/>
        <w:jc w:val="both"/>
        <w:rPr>
          <w:rFonts w:eastAsia="Times New Roman" w:cs="Times New Roman"/>
          <w:sz w:val="28"/>
          <w:szCs w:val="28"/>
          <w:lang w:val="fr-FR"/>
        </w:rPr>
      </w:pPr>
      <w:r w:rsidRPr="00FE3601">
        <w:rPr>
          <w:rFonts w:eastAsia="Times New Roman" w:cs="Times New Roman"/>
          <w:sz w:val="28"/>
          <w:szCs w:val="28"/>
          <w:lang w:val="fr-FR"/>
        </w:rPr>
        <w:t>- Tìm hiểu về bài hát Lí dĩa bánh bò.</w:t>
      </w:r>
    </w:p>
    <w:p w:rsidR="00FE3601" w:rsidRPr="00FE3601" w:rsidRDefault="00FE3601" w:rsidP="00FE3601">
      <w:pPr>
        <w:spacing w:after="0" w:line="360" w:lineRule="auto"/>
        <w:jc w:val="center"/>
        <w:rPr>
          <w:rFonts w:eastAsia="Times New Roman" w:cs="Times New Roman"/>
          <w:sz w:val="28"/>
          <w:szCs w:val="28"/>
          <w:lang w:val="pt-BR" w:eastAsia="vi-VN"/>
        </w:rPr>
      </w:pPr>
      <w:r w:rsidRPr="00FE3601">
        <w:rPr>
          <w:rFonts w:eastAsia="Times New Roman" w:cs="Times New Roman"/>
          <w:sz w:val="28"/>
          <w:szCs w:val="28"/>
          <w:lang w:val="vi-VN" w:eastAsia="vi-VN"/>
        </w:rPr>
        <w:t xml:space="preserve">DUYỆT </w:t>
      </w:r>
      <w:r w:rsidRPr="00FE3601">
        <w:rPr>
          <w:rFonts w:eastAsia="Times New Roman" w:cs="Times New Roman"/>
          <w:sz w:val="28"/>
          <w:szCs w:val="28"/>
          <w:lang w:val="pt-BR"/>
        </w:rPr>
        <w:t xml:space="preserve">KẾ HOẠCH BÀI DẠY </w:t>
      </w:r>
      <w:r w:rsidRPr="00FE3601">
        <w:rPr>
          <w:rFonts w:eastAsia="Times New Roman" w:cs="Times New Roman"/>
          <w:sz w:val="28"/>
          <w:szCs w:val="28"/>
          <w:lang w:val="vi-VN" w:eastAsia="vi-VN"/>
        </w:rPr>
        <w:t xml:space="preserve">TUẦN </w:t>
      </w:r>
      <w:r w:rsidRPr="00FE3601">
        <w:rPr>
          <w:rFonts w:eastAsia="Times New Roman" w:cs="Times New Roman"/>
          <w:sz w:val="28"/>
          <w:szCs w:val="28"/>
          <w:lang w:val="pt-BR" w:eastAsia="vi-VN"/>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602"/>
        <w:gridCol w:w="1601"/>
        <w:gridCol w:w="1600"/>
        <w:gridCol w:w="1603"/>
        <w:gridCol w:w="1606"/>
      </w:tblGrid>
      <w:tr w:rsidR="00FE3601" w:rsidRPr="00FE3601" w:rsidTr="00DD4996">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Người duyệt</w:t>
            </w:r>
          </w:p>
        </w:tc>
        <w:tc>
          <w:tcPr>
            <w:tcW w:w="1642"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Ngày duyệt</w:t>
            </w:r>
          </w:p>
        </w:tc>
        <w:tc>
          <w:tcPr>
            <w:tcW w:w="1642"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Nhận xét</w:t>
            </w: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Phản hồi của GV</w:t>
            </w: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Chưa duyệt</w:t>
            </w: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r w:rsidRPr="00FE3601">
              <w:rPr>
                <w:rFonts w:eastAsia="Times New Roman" w:cs="Times New Roman"/>
                <w:sz w:val="28"/>
                <w:szCs w:val="28"/>
                <w:lang w:val="vi-VN" w:eastAsia="vi-VN"/>
              </w:rPr>
              <w:t>Duyệt</w:t>
            </w:r>
          </w:p>
        </w:tc>
      </w:tr>
      <w:tr w:rsidR="00FE3601" w:rsidRPr="00FE3601" w:rsidTr="00DD4996">
        <w:tc>
          <w:tcPr>
            <w:tcW w:w="1642" w:type="dxa"/>
            <w:tcBorders>
              <w:top w:val="single" w:sz="8" w:space="0" w:color="000000"/>
              <w:left w:val="single" w:sz="8" w:space="0" w:color="000000"/>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c>
          <w:tcPr>
            <w:tcW w:w="1642"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c>
          <w:tcPr>
            <w:tcW w:w="1643" w:type="dxa"/>
            <w:tcBorders>
              <w:top w:val="single" w:sz="8" w:space="0" w:color="000000"/>
              <w:left w:val="nil"/>
              <w:bottom w:val="single" w:sz="8" w:space="0" w:color="000000"/>
              <w:right w:val="single" w:sz="8" w:space="0" w:color="000000"/>
            </w:tcBorders>
            <w:shd w:val="clear" w:color="auto" w:fill="auto"/>
          </w:tcPr>
          <w:p w:rsidR="00FE3601" w:rsidRPr="00FE3601" w:rsidRDefault="00FE3601" w:rsidP="00FE3601">
            <w:pPr>
              <w:spacing w:before="240" w:after="240" w:line="360" w:lineRule="auto"/>
              <w:jc w:val="center"/>
              <w:rPr>
                <w:rFonts w:eastAsia="Times New Roman" w:cs="Times New Roman"/>
                <w:sz w:val="28"/>
                <w:szCs w:val="28"/>
                <w:lang w:val="vi-VN" w:eastAsia="vi-VN"/>
              </w:rPr>
            </w:pPr>
          </w:p>
        </w:tc>
      </w:tr>
    </w:tbl>
    <w:p w:rsidR="00FE3601" w:rsidRPr="00FE3601" w:rsidRDefault="00FE3601" w:rsidP="00FE3601">
      <w:pPr>
        <w:spacing w:before="80" w:after="0" w:line="360" w:lineRule="auto"/>
        <w:jc w:val="both"/>
        <w:rPr>
          <w:rFonts w:ascii=".VnTime" w:eastAsia="Times New Roman" w:hAnsi=".VnTime" w:cs="Times New Roman"/>
          <w:sz w:val="28"/>
          <w:szCs w:val="28"/>
        </w:rPr>
      </w:pPr>
      <w:r w:rsidRPr="00FE3601">
        <w:rPr>
          <w:rFonts w:eastAsia="Times New Roman" w:cs="Times New Roman"/>
          <w:sz w:val="28"/>
          <w:szCs w:val="28"/>
        </w:rPr>
        <w:lastRenderedPageBreak/>
        <w:t xml:space="preserve">                                                     </w:t>
      </w:r>
      <w:r w:rsidRPr="00FE3601">
        <w:rPr>
          <w:rFonts w:eastAsia="Calibri" w:cs="Times New Roman"/>
          <w:b/>
          <w:sz w:val="28"/>
          <w:szCs w:val="28"/>
          <w:lang w:val="nl-NL"/>
        </w:rPr>
        <w:t>BGH ký và xác nhận</w:t>
      </w:r>
    </w:p>
    <w:p w:rsidR="00FE3601" w:rsidRPr="00FE3601" w:rsidRDefault="00FE3601" w:rsidP="00FE3601">
      <w:pPr>
        <w:spacing w:after="0" w:line="360" w:lineRule="auto"/>
        <w:jc w:val="center"/>
        <w:rPr>
          <w:rFonts w:ascii=".VnTime" w:eastAsia="Times New Roman" w:hAnsi=".VnTime" w:cs="Times New Roman"/>
          <w:sz w:val="28"/>
          <w:szCs w:val="28"/>
        </w:rPr>
      </w:pPr>
    </w:p>
    <w:p w:rsidR="00FC39C9" w:rsidRDefault="00FC39C9"/>
    <w:sectPr w:rsidR="00FC39C9" w:rsidSect="00F5679A">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8DB" w:rsidRDefault="00B628DB" w:rsidP="00FE3601">
      <w:pPr>
        <w:spacing w:after="0" w:line="240" w:lineRule="auto"/>
      </w:pPr>
      <w:r>
        <w:separator/>
      </w:r>
    </w:p>
  </w:endnote>
  <w:endnote w:type="continuationSeparator" w:id="0">
    <w:p w:rsidR="00B628DB" w:rsidRDefault="00B628DB" w:rsidP="00FE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01" w:rsidRDefault="00FE360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CB7" w:rsidRPr="00FE3601" w:rsidRDefault="00B628DB" w:rsidP="00BF0CB7">
    <w:pPr>
      <w:tabs>
        <w:tab w:val="center" w:pos="4680"/>
        <w:tab w:val="right" w:pos="9360"/>
      </w:tabs>
      <w:rPr>
        <w:sz w:val="28"/>
        <w:szCs w:val="28"/>
      </w:rPr>
    </w:pPr>
    <w:r w:rsidRPr="00FE3601">
      <w:rPr>
        <w:i/>
        <w:sz w:val="28"/>
        <w:szCs w:val="28"/>
      </w:rPr>
      <w:t>GV: Ngô Th</w:t>
    </w:r>
    <w:r w:rsidRPr="00FE3601">
      <w:rPr>
        <w:i/>
        <w:sz w:val="28"/>
        <w:szCs w:val="28"/>
      </w:rPr>
      <w:t>ị</w:t>
    </w:r>
    <w:r w:rsidRPr="00FE3601">
      <w:rPr>
        <w:i/>
        <w:sz w:val="28"/>
        <w:szCs w:val="28"/>
      </w:rPr>
      <w:t xml:space="preserve"> H</w:t>
    </w:r>
    <w:r w:rsidRPr="00FE3601">
      <w:rPr>
        <w:i/>
        <w:sz w:val="28"/>
        <w:szCs w:val="28"/>
      </w:rPr>
      <w:t>ạ</w:t>
    </w:r>
    <w:r w:rsidRPr="00FE3601">
      <w:rPr>
        <w:i/>
        <w:sz w:val="28"/>
        <w:szCs w:val="28"/>
      </w:rPr>
      <w:t>nh                                                 Trư</w:t>
    </w:r>
    <w:r w:rsidRPr="00FE3601">
      <w:rPr>
        <w:i/>
        <w:sz w:val="28"/>
        <w:szCs w:val="28"/>
      </w:rPr>
      <w:t>ờ</w:t>
    </w:r>
    <w:r w:rsidRPr="00FE3601">
      <w:rPr>
        <w:i/>
        <w:sz w:val="28"/>
        <w:szCs w:val="28"/>
      </w:rPr>
      <w:t>ng THCS  Nguy</w:t>
    </w:r>
    <w:r w:rsidRPr="00FE3601">
      <w:rPr>
        <w:i/>
        <w:sz w:val="28"/>
        <w:szCs w:val="28"/>
      </w:rPr>
      <w:t>ễ</w:t>
    </w:r>
    <w:r w:rsidRPr="00FE3601">
      <w:rPr>
        <w:i/>
        <w:sz w:val="28"/>
        <w:szCs w:val="28"/>
      </w:rPr>
      <w:t xml:space="preserve">n Chuyên </w:t>
    </w:r>
    <w:r w:rsidRPr="00FE3601">
      <w:rPr>
        <w:i/>
        <w:sz w:val="28"/>
        <w:szCs w:val="28"/>
      </w:rPr>
      <w:t>M</w:t>
    </w:r>
    <w:r w:rsidRPr="00FE3601">
      <w:rPr>
        <w:sz w:val="28"/>
        <w:szCs w:val="28"/>
      </w:rPr>
      <w:t>ỹ</w:t>
    </w:r>
  </w:p>
  <w:p w:rsidR="008874CF" w:rsidRPr="00BF0CB7" w:rsidRDefault="00B628DB" w:rsidP="00BF0CB7">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01" w:rsidRDefault="00FE36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8DB" w:rsidRDefault="00B628DB" w:rsidP="00FE3601">
      <w:pPr>
        <w:spacing w:after="0" w:line="240" w:lineRule="auto"/>
      </w:pPr>
      <w:r>
        <w:separator/>
      </w:r>
    </w:p>
  </w:footnote>
  <w:footnote w:type="continuationSeparator" w:id="0">
    <w:p w:rsidR="00B628DB" w:rsidRDefault="00B628DB" w:rsidP="00FE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01" w:rsidRDefault="00FE360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CF" w:rsidRPr="00FE3601" w:rsidRDefault="00B628DB" w:rsidP="00172532">
    <w:pPr>
      <w:tabs>
        <w:tab w:val="center" w:pos="4680"/>
        <w:tab w:val="right" w:pos="9360"/>
      </w:tabs>
      <w:rPr>
        <w:i/>
        <w:sz w:val="28"/>
        <w:szCs w:val="28"/>
      </w:rPr>
    </w:pPr>
    <w:r w:rsidRPr="00FE3601">
      <w:rPr>
        <w:i/>
        <w:sz w:val="28"/>
        <w:szCs w:val="28"/>
      </w:rPr>
      <w:t>K</w:t>
    </w:r>
    <w:r w:rsidRPr="00FE3601">
      <w:rPr>
        <w:i/>
        <w:sz w:val="28"/>
        <w:szCs w:val="28"/>
      </w:rPr>
      <w:t>ế</w:t>
    </w:r>
    <w:r w:rsidRPr="00FE3601">
      <w:rPr>
        <w:i/>
        <w:sz w:val="28"/>
        <w:szCs w:val="28"/>
      </w:rPr>
      <w:t xml:space="preserve"> ho</w:t>
    </w:r>
    <w:r w:rsidRPr="00FE3601">
      <w:rPr>
        <w:i/>
        <w:sz w:val="28"/>
        <w:szCs w:val="28"/>
      </w:rPr>
      <w:t>ạ</w:t>
    </w:r>
    <w:r w:rsidRPr="00FE3601">
      <w:rPr>
        <w:i/>
        <w:sz w:val="28"/>
        <w:szCs w:val="28"/>
      </w:rPr>
      <w:t>ch bài d</w:t>
    </w:r>
    <w:r w:rsidRPr="00FE3601">
      <w:rPr>
        <w:i/>
        <w:sz w:val="28"/>
        <w:szCs w:val="28"/>
      </w:rPr>
      <w:t>ạ</w:t>
    </w:r>
    <w:r w:rsidRPr="00FE3601">
      <w:rPr>
        <w:i/>
        <w:sz w:val="28"/>
        <w:szCs w:val="28"/>
      </w:rPr>
      <w:t>y âm nh</w:t>
    </w:r>
    <w:r w:rsidRPr="00FE3601">
      <w:rPr>
        <w:i/>
        <w:sz w:val="28"/>
        <w:szCs w:val="28"/>
      </w:rPr>
      <w:t>ạ</w:t>
    </w:r>
    <w:r w:rsidRPr="00FE3601">
      <w:rPr>
        <w:i/>
        <w:sz w:val="28"/>
        <w:szCs w:val="28"/>
      </w:rPr>
      <w:t xml:space="preserve">c 8                                   </w:t>
    </w:r>
    <w:r w:rsidRPr="00FE3601">
      <w:rPr>
        <w:i/>
        <w:sz w:val="28"/>
        <w:szCs w:val="28"/>
      </w:rPr>
      <w:t xml:space="preserve">                   Năm h</w:t>
    </w:r>
    <w:r w:rsidRPr="00FE3601">
      <w:rPr>
        <w:i/>
        <w:sz w:val="28"/>
        <w:szCs w:val="28"/>
      </w:rPr>
      <w:t>ọ</w:t>
    </w:r>
    <w:r w:rsidRPr="00FE3601">
      <w:rPr>
        <w:i/>
        <w:sz w:val="28"/>
        <w:szCs w:val="28"/>
      </w:rPr>
      <w:t>c: 2022 -2023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01" w:rsidRDefault="00FE36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01"/>
    <w:rsid w:val="00681049"/>
    <w:rsid w:val="00B628DB"/>
    <w:rsid w:val="00FC39C9"/>
    <w:rsid w:val="00FE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BF01D2-F50C-4F11-AD0C-855B1DAF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3601"/>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FE3601"/>
    <w:rPr>
      <w:rFonts w:ascii=".VnTime" w:eastAsia="Times New Roman" w:hAnsi=".VnTime" w:cs="Times New Roman"/>
      <w:sz w:val="28"/>
      <w:szCs w:val="28"/>
    </w:rPr>
  </w:style>
  <w:style w:type="paragraph" w:styleId="Header">
    <w:name w:val="header"/>
    <w:basedOn w:val="Normal"/>
    <w:link w:val="HeaderChar"/>
    <w:uiPriority w:val="99"/>
    <w:unhideWhenUsed/>
    <w:rsid w:val="00FE3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2022-10-06T16:03:00Z</dcterms:created>
  <dcterms:modified xsi:type="dcterms:W3CDTF">2022-10-06T16:04:00Z</dcterms:modified>
</cp:coreProperties>
</file>