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73"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4"/>
        <w:gridCol w:w="5499"/>
      </w:tblGrid>
      <w:tr w:rsidR="00D81544" w:rsidRPr="00CC119C" w:rsidTr="00783CC9">
        <w:tc>
          <w:tcPr>
            <w:tcW w:w="5274" w:type="dxa"/>
          </w:tcPr>
          <w:p w:rsidR="00D81544" w:rsidRPr="00D20666" w:rsidRDefault="00D81544" w:rsidP="00783CC9">
            <w:pPr>
              <w:tabs>
                <w:tab w:val="left" w:pos="851"/>
              </w:tabs>
              <w:spacing w:line="276" w:lineRule="auto"/>
              <w:jc w:val="center"/>
              <w:rPr>
                <w:sz w:val="24"/>
                <w:szCs w:val="24"/>
              </w:rPr>
            </w:pPr>
            <w:r w:rsidRPr="00D20666">
              <w:rPr>
                <w:sz w:val="24"/>
                <w:szCs w:val="24"/>
              </w:rPr>
              <w:t>UBND HUYỆN AN LÃO</w:t>
            </w:r>
          </w:p>
          <w:p w:rsidR="00D81544" w:rsidRPr="00CC119C" w:rsidRDefault="00D81544" w:rsidP="00783CC9">
            <w:pPr>
              <w:tabs>
                <w:tab w:val="left" w:pos="851"/>
              </w:tabs>
              <w:spacing w:line="276" w:lineRule="auto"/>
              <w:jc w:val="center"/>
              <w:rPr>
                <w:b/>
                <w:sz w:val="26"/>
                <w:szCs w:val="26"/>
              </w:rPr>
            </w:pPr>
            <w:r w:rsidRPr="00CC119C">
              <w:rPr>
                <w:b/>
                <w:sz w:val="26"/>
                <w:szCs w:val="26"/>
              </w:rPr>
              <w:t xml:space="preserve">TRƯỜNG THCS </w:t>
            </w:r>
            <w:r w:rsidR="00F41225">
              <w:rPr>
                <w:b/>
                <w:sz w:val="26"/>
                <w:szCs w:val="26"/>
              </w:rPr>
              <w:t>NGUYỄN CHUYÊN MỸ</w:t>
            </w:r>
          </w:p>
          <w:p w:rsidR="00D81544" w:rsidRPr="00CC119C" w:rsidRDefault="00A50CE2" w:rsidP="00783CC9">
            <w:pPr>
              <w:tabs>
                <w:tab w:val="left" w:pos="851"/>
              </w:tabs>
              <w:spacing w:line="276" w:lineRule="auto"/>
              <w:jc w:val="center"/>
              <w:rPr>
                <w:b/>
                <w:sz w:val="24"/>
                <w:szCs w:val="24"/>
              </w:rPr>
            </w:pPr>
            <w:r>
              <w:rPr>
                <w:b/>
                <w:noProof/>
                <w:sz w:val="24"/>
                <w:szCs w:val="24"/>
              </w:rPr>
              <mc:AlternateContent>
                <mc:Choice Requires="wps">
                  <w:drawing>
                    <wp:anchor distT="0" distB="0" distL="114300" distR="114300" simplePos="0" relativeHeight="251656704" behindDoc="0" locked="0" layoutInCell="1" allowOverlap="1">
                      <wp:simplePos x="0" y="0"/>
                      <wp:positionH relativeFrom="column">
                        <wp:posOffset>878205</wp:posOffset>
                      </wp:positionH>
                      <wp:positionV relativeFrom="paragraph">
                        <wp:posOffset>5080</wp:posOffset>
                      </wp:positionV>
                      <wp:extent cx="1112520" cy="0"/>
                      <wp:effectExtent l="5715" t="8255" r="5715" b="1079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252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4F9C05" id="_x0000_t32" coordsize="21600,21600" o:spt="32" o:oned="t" path="m,l21600,21600e" filled="f">
                      <v:path arrowok="t" fillok="f" o:connecttype="none"/>
                      <o:lock v:ext="edit" shapetype="t"/>
                    </v:shapetype>
                    <v:shape id="AutoShape 5" o:spid="_x0000_s1026" type="#_x0000_t32" style="position:absolute;margin-left:69.15pt;margin-top:.4pt;width:87.6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"/>
                  </w:pict>
                </mc:Fallback>
              </mc:AlternateContent>
            </w:r>
          </w:p>
          <w:p w:rsidR="00D81544" w:rsidRPr="00CC119C" w:rsidRDefault="00362E10" w:rsidP="00783CC9">
            <w:pPr>
              <w:tabs>
                <w:tab w:val="left" w:pos="851"/>
              </w:tabs>
              <w:spacing w:line="276" w:lineRule="auto"/>
              <w:jc w:val="center"/>
              <w:rPr>
                <w:sz w:val="26"/>
                <w:szCs w:val="26"/>
              </w:rPr>
            </w:pPr>
            <w:r>
              <w:rPr>
                <w:sz w:val="26"/>
                <w:szCs w:val="26"/>
              </w:rPr>
              <w:t>Số: …</w:t>
            </w:r>
            <w:r w:rsidR="00D81544" w:rsidRPr="00CC119C">
              <w:rPr>
                <w:sz w:val="26"/>
                <w:szCs w:val="26"/>
              </w:rPr>
              <w:t>/BC-PCTN</w:t>
            </w:r>
            <w:r w:rsidR="00F41225">
              <w:rPr>
                <w:sz w:val="26"/>
                <w:szCs w:val="26"/>
              </w:rPr>
              <w:t xml:space="preserve"> NCM</w:t>
            </w:r>
          </w:p>
        </w:tc>
        <w:tc>
          <w:tcPr>
            <w:tcW w:w="5499" w:type="dxa"/>
          </w:tcPr>
          <w:p w:rsidR="00D81544" w:rsidRDefault="00D81544" w:rsidP="00783CC9">
            <w:pPr>
              <w:tabs>
                <w:tab w:val="left" w:pos="851"/>
              </w:tabs>
              <w:spacing w:line="276" w:lineRule="auto"/>
              <w:jc w:val="center"/>
              <w:rPr>
                <w:b/>
                <w:sz w:val="24"/>
                <w:szCs w:val="24"/>
              </w:rPr>
            </w:pPr>
            <w:r>
              <w:rPr>
                <w:b/>
                <w:sz w:val="24"/>
                <w:szCs w:val="24"/>
              </w:rPr>
              <w:t>CỘNG HÒA XÃ HỘI CHỦ NGHĨA VIỆT NAM</w:t>
            </w:r>
          </w:p>
          <w:p w:rsidR="00D81544" w:rsidRPr="00CC119C" w:rsidRDefault="00D81544" w:rsidP="00783CC9">
            <w:pPr>
              <w:tabs>
                <w:tab w:val="left" w:pos="851"/>
              </w:tabs>
              <w:spacing w:line="276" w:lineRule="auto"/>
              <w:jc w:val="center"/>
              <w:rPr>
                <w:b/>
                <w:sz w:val="26"/>
                <w:szCs w:val="26"/>
              </w:rPr>
            </w:pPr>
            <w:r w:rsidRPr="00CC119C">
              <w:rPr>
                <w:b/>
                <w:sz w:val="26"/>
                <w:szCs w:val="26"/>
              </w:rPr>
              <w:t>Độc lập - Tự do - Hạnh phúc</w:t>
            </w:r>
          </w:p>
          <w:p w:rsidR="00D81544" w:rsidRPr="00CC119C" w:rsidRDefault="00A50CE2" w:rsidP="00783CC9">
            <w:pPr>
              <w:tabs>
                <w:tab w:val="left" w:pos="851"/>
              </w:tabs>
              <w:spacing w:line="276" w:lineRule="auto"/>
              <w:jc w:val="center"/>
              <w:rPr>
                <w:b/>
                <w:sz w:val="24"/>
                <w:szCs w:val="24"/>
              </w:rPr>
            </w:pPr>
            <w:r>
              <w:rPr>
                <w:noProof/>
                <w:sz w:val="24"/>
                <w:szCs w:val="24"/>
              </w:rPr>
              <mc:AlternateContent>
                <mc:Choice Requires="wps">
                  <w:drawing>
                    <wp:anchor distT="0" distB="0" distL="114300" distR="114300" simplePos="0" relativeHeight="251661824" behindDoc="0" locked="0" layoutInCell="1" allowOverlap="1">
                      <wp:simplePos x="0" y="0"/>
                      <wp:positionH relativeFrom="column">
                        <wp:posOffset>596265</wp:posOffset>
                      </wp:positionH>
                      <wp:positionV relativeFrom="paragraph">
                        <wp:posOffset>43815</wp:posOffset>
                      </wp:positionV>
                      <wp:extent cx="2026920" cy="635"/>
                      <wp:effectExtent l="11430" t="8890" r="9525" b="95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92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84BFE6" id="AutoShape 6" o:spid="_x0000_s1026" type="#_x0000_t32" style="position:absolute;margin-left:46.95pt;margin-top:3.45pt;width:159.6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"/>
                  </w:pict>
                </mc:Fallback>
              </mc:AlternateContent>
            </w:r>
          </w:p>
          <w:p w:rsidR="00D81544" w:rsidRPr="00DC5AF8" w:rsidRDefault="00F41225" w:rsidP="00783CC9">
            <w:pPr>
              <w:tabs>
                <w:tab w:val="left" w:pos="2328"/>
              </w:tabs>
              <w:spacing w:line="276" w:lineRule="auto"/>
              <w:rPr>
                <w:i/>
                <w:lang w:val="vi-VN"/>
              </w:rPr>
            </w:pPr>
            <w:r>
              <w:rPr>
                <w:i/>
              </w:rPr>
              <w:t xml:space="preserve">          An Thái</w:t>
            </w:r>
            <w:r w:rsidR="00D81544" w:rsidRPr="00CC119C">
              <w:rPr>
                <w:i/>
              </w:rPr>
              <w:t xml:space="preserve">, ngày </w:t>
            </w:r>
            <w:r>
              <w:rPr>
                <w:i/>
              </w:rPr>
              <w:t xml:space="preserve"> 10 </w:t>
            </w:r>
            <w:r w:rsidR="00D81544" w:rsidRPr="00CC119C">
              <w:rPr>
                <w:i/>
              </w:rPr>
              <w:t xml:space="preserve">tháng </w:t>
            </w:r>
            <w:r w:rsidR="00FA5601">
              <w:rPr>
                <w:i/>
                <w:lang w:val="vi-VN"/>
              </w:rPr>
              <w:t>5</w:t>
            </w:r>
            <w:r w:rsidR="00D81544" w:rsidRPr="00CC119C">
              <w:rPr>
                <w:i/>
              </w:rPr>
              <w:t xml:space="preserve"> năm 202</w:t>
            </w:r>
            <w:r w:rsidR="00FA5601">
              <w:rPr>
                <w:i/>
                <w:lang w:val="vi-VN"/>
              </w:rPr>
              <w:t>3</w:t>
            </w:r>
          </w:p>
        </w:tc>
      </w:tr>
    </w:tbl>
    <w:p w:rsidR="00B24429" w:rsidRDefault="00B24429" w:rsidP="00783CC9">
      <w:pPr>
        <w:tabs>
          <w:tab w:val="left" w:pos="6345"/>
        </w:tabs>
        <w:spacing w:line="276" w:lineRule="auto"/>
        <w:rPr>
          <w:b/>
          <w:lang w:val="en-US"/>
        </w:rPr>
      </w:pPr>
    </w:p>
    <w:p w:rsidR="00B24429" w:rsidRPr="004B4EE2" w:rsidRDefault="00B24429" w:rsidP="00783CC9">
      <w:pPr>
        <w:spacing w:line="276" w:lineRule="auto"/>
        <w:jc w:val="center"/>
        <w:rPr>
          <w:b/>
          <w:lang w:val="en-US"/>
        </w:rPr>
      </w:pPr>
      <w:r w:rsidRPr="004B4EE2">
        <w:rPr>
          <w:b/>
          <w:lang w:val="en-US"/>
        </w:rPr>
        <w:t>BÁO CÁO</w:t>
      </w:r>
    </w:p>
    <w:p w:rsidR="00B24429" w:rsidRPr="00F62F8E" w:rsidRDefault="00B24429" w:rsidP="00783CC9">
      <w:pPr>
        <w:spacing w:line="276" w:lineRule="auto"/>
        <w:jc w:val="center"/>
        <w:rPr>
          <w:rStyle w:val="PageNumber"/>
          <w:b/>
        </w:rPr>
      </w:pPr>
      <w:r w:rsidRPr="004B4EE2">
        <w:rPr>
          <w:b/>
          <w:lang w:val="en-US"/>
        </w:rPr>
        <w:t>Việc thực hiện công tác phòng, chống tham nhũng</w:t>
      </w:r>
      <w:r>
        <w:rPr>
          <w:b/>
          <w:lang w:val="en-US"/>
        </w:rPr>
        <w:t xml:space="preserve"> năm 202</w:t>
      </w:r>
      <w:r w:rsidR="00D564DC">
        <w:rPr>
          <w:b/>
        </w:rPr>
        <w:t>2</w:t>
      </w:r>
    </w:p>
    <w:p w:rsidR="00B24429" w:rsidRDefault="00A50CE2" w:rsidP="00783CC9">
      <w:pPr>
        <w:spacing w:line="276" w:lineRule="auto"/>
        <w:ind w:firstLine="709"/>
        <w:jc w:val="center"/>
        <w:rPr>
          <w:rStyle w:val="PageNumber"/>
          <w:b/>
          <w:lang w:val="en-US"/>
        </w:rPr>
      </w:pPr>
      <w:r>
        <w:rPr>
          <w:b/>
          <w:noProof/>
          <w:lang w:val="en-US" w:eastAsia="en-US"/>
        </w:rPr>
        <mc:AlternateContent>
          <mc:Choice Requires="wps">
            <w:drawing>
              <wp:anchor distT="0" distB="0" distL="114300" distR="114300" simplePos="0" relativeHeight="251662848" behindDoc="0" locked="0" layoutInCell="1" allowOverlap="1">
                <wp:simplePos x="0" y="0"/>
                <wp:positionH relativeFrom="column">
                  <wp:posOffset>2373630</wp:posOffset>
                </wp:positionH>
                <wp:positionV relativeFrom="paragraph">
                  <wp:posOffset>34290</wp:posOffset>
                </wp:positionV>
                <wp:extent cx="1310640" cy="635"/>
                <wp:effectExtent l="5715" t="7620" r="7620" b="1079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064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D2152A" id="AutoShape 7" o:spid="_x0000_s1026" type="#_x0000_t32" style="position:absolute;margin-left:186.9pt;margin-top:2.7pt;width:103.2pt;height:.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"/>
            </w:pict>
          </mc:Fallback>
        </mc:AlternateContent>
      </w:r>
    </w:p>
    <w:p w:rsidR="00B24429" w:rsidRPr="00783CC9" w:rsidRDefault="00B24429" w:rsidP="00783CC9">
      <w:pPr>
        <w:spacing w:line="276" w:lineRule="auto"/>
        <w:ind w:firstLine="709"/>
        <w:jc w:val="both"/>
        <w:rPr>
          <w:rStyle w:val="PageNumber"/>
          <w:b/>
          <w:sz w:val="24"/>
          <w:szCs w:val="24"/>
        </w:rPr>
      </w:pPr>
      <w:r w:rsidRPr="00783CC9">
        <w:rPr>
          <w:rStyle w:val="PageNumber"/>
          <w:b/>
          <w:sz w:val="24"/>
          <w:szCs w:val="24"/>
          <w:lang w:val="en-US"/>
        </w:rPr>
        <w:t xml:space="preserve">I. </w:t>
      </w:r>
      <w:r w:rsidR="005E26E4" w:rsidRPr="00783CC9">
        <w:rPr>
          <w:rStyle w:val="PageNumber"/>
          <w:b/>
          <w:sz w:val="24"/>
          <w:szCs w:val="24"/>
        </w:rPr>
        <w:t>ĐẶC ĐIỂM TÌNH HÌNH</w:t>
      </w:r>
    </w:p>
    <w:p w:rsidR="00B24429" w:rsidRDefault="00B24429" w:rsidP="00783CC9">
      <w:pPr>
        <w:spacing w:line="276" w:lineRule="auto"/>
        <w:ind w:firstLine="709"/>
        <w:jc w:val="both"/>
        <w:rPr>
          <w:rStyle w:val="PageNumber"/>
          <w:b/>
          <w:lang w:val="en-US"/>
        </w:rPr>
      </w:pPr>
      <w:r w:rsidRPr="00197B2B">
        <w:rPr>
          <w:rStyle w:val="PageNumber"/>
          <w:b/>
          <w:lang w:val="en-US"/>
        </w:rPr>
        <w:t>1</w:t>
      </w:r>
      <w:r>
        <w:rPr>
          <w:rStyle w:val="PageNumber"/>
          <w:b/>
          <w:lang w:val="en-US"/>
        </w:rPr>
        <w:t>.</w:t>
      </w:r>
      <w:r w:rsidRPr="00197B2B">
        <w:rPr>
          <w:rStyle w:val="PageNumber"/>
          <w:b/>
          <w:lang w:val="en-US"/>
        </w:rPr>
        <w:t xml:space="preserve"> Vị trí địa lý</w:t>
      </w:r>
      <w:r>
        <w:rPr>
          <w:rStyle w:val="PageNumber"/>
          <w:b/>
          <w:lang w:val="en-US"/>
        </w:rPr>
        <w:t xml:space="preserve"> </w:t>
      </w:r>
    </w:p>
    <w:p w:rsidR="00CB4EBF" w:rsidRPr="008D7C21" w:rsidRDefault="00CB4EBF" w:rsidP="00783CC9">
      <w:pPr>
        <w:pStyle w:val="NormalWeb"/>
        <w:spacing w:line="276" w:lineRule="auto"/>
        <w:ind w:firstLine="567"/>
        <w:jc w:val="both"/>
        <w:rPr>
          <w:sz w:val="28"/>
          <w:szCs w:val="28"/>
          <w:lang w:val="en"/>
        </w:rPr>
      </w:pPr>
      <w:r w:rsidRPr="008D7C21">
        <w:rPr>
          <w:sz w:val="28"/>
          <w:szCs w:val="28"/>
          <w:lang w:val="en"/>
        </w:rPr>
        <w:t>Trường THCS Nguyễn Chuyên Mỹ - tiền thân là Trường cấp II xã An Thái, huyện An Lão. Trường được thành lập vào tháng 9 năm 1962 tại Đình làng thôn Trung Thanh Lang. Đến năm học 1974 -1975 trường được chuyển về trung tâm xã An Thái (Khu vực trường hiện nay) được sáp nhập với trường cấp I, mang tên Trường phổ thông cơ sở xã An Thái. Năm 1994 thực hiện chủ trương của Bộ Giáo dục trường được tách thành hai trường là trường Tiểu học An Thái và trường THCS An Thái. Theo Quyết định số 267/QĐ-UB của UBND huyện An Lão ngày 26 tháng 8 năm 1994 trường THCS An Thái chính thức được thành lập.  Đến năm 2005 được sự quan tâm của lãnh đạo địa phương, muốn nhắc nhở thế hệ sau tự hào và nối tiếp truyền thống địa phương</w:t>
      </w:r>
      <w:r>
        <w:rPr>
          <w:sz w:val="28"/>
          <w:szCs w:val="28"/>
          <w:lang w:val="en"/>
        </w:rPr>
        <w:t xml:space="preserve"> </w:t>
      </w:r>
      <w:r w:rsidRPr="008D7C21">
        <w:rPr>
          <w:sz w:val="28"/>
          <w:szCs w:val="28"/>
          <w:lang w:val="en"/>
        </w:rPr>
        <w:t>(Truyền thống hiếu học Tam tiến sĩ) trường THCS An Thái vinh dự và tự hào mang tên trường THCS Nguyễn Chuyên Mỹ theo quyết định số 475 /QĐ-UB của UBND huyện An Lão ngày 14 tháng 6 năm 2005.</w:t>
      </w:r>
    </w:p>
    <w:p w:rsidR="00CB4EBF" w:rsidRPr="008D7C21" w:rsidRDefault="00CB4EBF" w:rsidP="00783CC9">
      <w:pPr>
        <w:shd w:val="clear" w:color="auto" w:fill="FFFFFF"/>
        <w:spacing w:line="276" w:lineRule="auto"/>
        <w:ind w:firstLine="567"/>
        <w:jc w:val="both"/>
      </w:pPr>
      <w:r w:rsidRPr="008D7C21">
        <w:t>Trường có tổng diện tích 12600 m</w:t>
      </w:r>
      <w:r w:rsidRPr="008D7C21">
        <w:rPr>
          <w:vertAlign w:val="superscript"/>
        </w:rPr>
        <w:t>2</w:t>
      </w:r>
      <w:r w:rsidRPr="008D7C21">
        <w:t>, có 05 dãy nhà 2 tầng , 01 dãy nhà 1 tầng.</w:t>
      </w:r>
      <w:r w:rsidRPr="008D7C21">
        <w:rPr>
          <w:color w:val="000000"/>
          <w:shd w:val="clear" w:color="auto" w:fill="FDFDFD"/>
        </w:rPr>
        <w:t xml:space="preserve"> </w:t>
      </w:r>
      <w:r w:rsidRPr="008D7C21">
        <w:t>Sau 30 năm phấn đấu và trưởng thành, Trường THCS Nguyễn Chuyên Mỹ giữ vững danh hiệu Tập thể lao động tiên tiến, những năm gần đây trường liên tục đạt Tập thể lao động Xuất sắc. Được sự quan tâm của các cấp các ngành, phụ huynh học sinh và nhân dân địa phương, cơ sở vật chất nhà trường ngày càng khang trang, đầy đủ, cảnh quan nhà trường ngày càng Xanh-Sạch-Đẹp; các em học sinh được học tập trong sự chăm lo của gia đình, nhà trường và xã hội, các thầy cô giáo không ngừng phấn đấu vươn lên, đưa chất lượng giáo dục ngày càng khởi sắc, ổn định và bền vững. Đặc biệt tháng 11/2006 nhà trường được Chủ tịch UBND Thành phố cấp bằng công nhận “Trường đạt chuẩn Quốc gia giai đoạn 2001-2010” theo Quyết định số 2829/QĐ-UBND của UBND thành phố Hải Phòng ngày 26 tháng 12 năm 2006; vào ngày 16 tháng 8 năm 2013 nhà trường được Giám đốc Sở giáo dục và đào tạo cấp công nhận số 932/QĐ-SGD ĐT-KTh công nhận trường đạt chuẩn “Kiểm định chất lượng giáo dục cấp độ 3”.</w:t>
      </w:r>
    </w:p>
    <w:p w:rsidR="00CB4EBF" w:rsidRPr="008848E6" w:rsidRDefault="00CB4EBF" w:rsidP="00783CC9">
      <w:pPr>
        <w:pStyle w:val="Vnbnnidung0"/>
        <w:tabs>
          <w:tab w:val="left" w:pos="4678"/>
        </w:tabs>
        <w:spacing w:before="120" w:after="120" w:line="276" w:lineRule="auto"/>
        <w:ind w:firstLine="567"/>
        <w:jc w:val="both"/>
        <w:rPr>
          <w:sz w:val="28"/>
          <w:szCs w:val="28"/>
        </w:rPr>
      </w:pPr>
      <w:r w:rsidRPr="008848E6">
        <w:rPr>
          <w:sz w:val="28"/>
          <w:szCs w:val="28"/>
        </w:rPr>
        <w:t xml:space="preserve">Trong những năm qua, </w:t>
      </w:r>
      <w:r>
        <w:rPr>
          <w:sz w:val="28"/>
          <w:szCs w:val="28"/>
        </w:rPr>
        <w:t>trường THCS Nguyễn Chuyên Mỹ</w:t>
      </w:r>
      <w:r w:rsidRPr="008848E6">
        <w:rPr>
          <w:sz w:val="28"/>
          <w:szCs w:val="28"/>
        </w:rPr>
        <w:t xml:space="preserve"> luôn nhận được sự </w:t>
      </w:r>
      <w:r w:rsidRPr="008848E6">
        <w:rPr>
          <w:sz w:val="28"/>
          <w:szCs w:val="28"/>
        </w:rPr>
        <w:lastRenderedPageBreak/>
        <w:t xml:space="preserve">quan tâm của Đảng, Nhà nước đặc biệt là sự quan tâm đầu tư của HĐND, UBND </w:t>
      </w:r>
      <w:r>
        <w:rPr>
          <w:sz w:val="28"/>
          <w:szCs w:val="28"/>
        </w:rPr>
        <w:t>huyện An Lão, xã An Thái</w:t>
      </w:r>
      <w:r w:rsidRPr="008848E6">
        <w:rPr>
          <w:sz w:val="28"/>
          <w:szCs w:val="28"/>
        </w:rPr>
        <w:t xml:space="preserve"> thông qua các chương trình, dự án, đặc biệt là Chương trình nông thôn mới kiểu mẫu. Công tác xóa đói giảm nghèo, chính sách an sinh xã hội được thực hiện có hiệu quả. Công tác Quốc phòng - An ninh được giữ vững, trật tự an toàn xã hội được đảm bảo.</w:t>
      </w:r>
    </w:p>
    <w:p w:rsidR="00CB4EBF" w:rsidRPr="008848E6" w:rsidRDefault="00CB4EBF" w:rsidP="00783CC9">
      <w:pPr>
        <w:pStyle w:val="NormalWeb"/>
        <w:spacing w:before="120" w:beforeAutospacing="0" w:after="120" w:afterAutospacing="0" w:line="276" w:lineRule="auto"/>
        <w:ind w:firstLine="567"/>
        <w:jc w:val="both"/>
        <w:rPr>
          <w:sz w:val="28"/>
          <w:szCs w:val="28"/>
        </w:rPr>
      </w:pPr>
      <w:r w:rsidRPr="008848E6">
        <w:rPr>
          <w:sz w:val="28"/>
          <w:szCs w:val="28"/>
        </w:rPr>
        <w:t xml:space="preserve">Tuy nhiên, </w:t>
      </w:r>
      <w:r>
        <w:rPr>
          <w:sz w:val="28"/>
          <w:szCs w:val="28"/>
        </w:rPr>
        <w:t>xã An Thái</w:t>
      </w:r>
      <w:r w:rsidRPr="008848E6">
        <w:rPr>
          <w:sz w:val="28"/>
          <w:szCs w:val="28"/>
        </w:rPr>
        <w:t xml:space="preserve"> vẫn còn nhiều khó khăn, thách thức: Quy mô phát triển kinh tế còn nhỏ, kinh tế nông nghiệp vẫn là chủ yếu, thu nhập bình quân đầu người còn thấp so với mức bình quân chung của </w:t>
      </w:r>
      <w:r>
        <w:rPr>
          <w:sz w:val="28"/>
          <w:szCs w:val="28"/>
        </w:rPr>
        <w:t>huyện</w:t>
      </w:r>
      <w:r w:rsidRPr="008848E6">
        <w:rPr>
          <w:sz w:val="28"/>
          <w:szCs w:val="28"/>
        </w:rPr>
        <w:t xml:space="preserve">; cơ sở vật chất </w:t>
      </w:r>
      <w:r>
        <w:rPr>
          <w:sz w:val="28"/>
          <w:szCs w:val="28"/>
        </w:rPr>
        <w:t>của nhà trường</w:t>
      </w:r>
      <w:r w:rsidRPr="008848E6">
        <w:rPr>
          <w:sz w:val="28"/>
          <w:szCs w:val="28"/>
        </w:rPr>
        <w:t xml:space="preserve"> còn thiếu so với tiêu chuẩn trường chuẩn quốc gia; một bộ phận cán bộ quản lý, giáo viên, nhân viên chưa đáp ứng được yêu cầu đổi mới giáo dục; tình hình dịch bệnh, nhất là dịch bệnh Covid-19 đã làm ảnh hưởng không nhỏ tới mọi mặt của đời sống</w:t>
      </w:r>
      <w:r>
        <w:rPr>
          <w:sz w:val="28"/>
          <w:szCs w:val="28"/>
        </w:rPr>
        <w:t xml:space="preserve"> của CBGVNV.</w:t>
      </w:r>
    </w:p>
    <w:p w:rsidR="00CB4EBF" w:rsidRPr="002609F7" w:rsidRDefault="00CB4EBF" w:rsidP="00783CC9">
      <w:pPr>
        <w:pStyle w:val="Vnbnnidung0"/>
        <w:tabs>
          <w:tab w:val="left" w:pos="4678"/>
        </w:tabs>
        <w:spacing w:before="120" w:after="120" w:line="276" w:lineRule="auto"/>
        <w:ind w:firstLine="567"/>
        <w:jc w:val="both"/>
        <w:rPr>
          <w:sz w:val="28"/>
          <w:szCs w:val="28"/>
        </w:rPr>
      </w:pPr>
      <w:r w:rsidRPr="008848E6">
        <w:rPr>
          <w:sz w:val="28"/>
          <w:szCs w:val="28"/>
        </w:rPr>
        <w:t xml:space="preserve">Tình hình chung về giáo dục của địa phương, cùng với sự phát triển về kinh tế, văn hóa- xã hội, công tác giáo dục và đào tạo của </w:t>
      </w:r>
      <w:r>
        <w:rPr>
          <w:sz w:val="28"/>
          <w:szCs w:val="28"/>
        </w:rPr>
        <w:t>xã</w:t>
      </w:r>
      <w:r w:rsidRPr="008848E6">
        <w:rPr>
          <w:sz w:val="28"/>
          <w:szCs w:val="28"/>
        </w:rPr>
        <w:t xml:space="preserve"> những năm gần đây cũng có bước phát triển khá cả về số lượng lẫn chất lượng, các cấp ủy đảng, chính quyền, đoàn thể và Nhân dân nhận thức rõ hơn về vai trò của giáo dục và đào tạo; việc triển khai về đổi mới chương trình, sách giáo khoa giáo dục phổ thông được thực hiện nghiêm túc; quy mô mạng lưới trường lớp ngày càng được mở rộng, phát triển, cơ sở vật chất từng bước được chuẩn hóa, đáp ứng ngày càng tốt hơn </w:t>
      </w:r>
      <w:r w:rsidRPr="000F2288">
        <w:rPr>
          <w:sz w:val="28"/>
          <w:szCs w:val="28"/>
        </w:rPr>
        <w:t xml:space="preserve">nhu cầu giảng dạy của giáo viên và học tập của học sinh. </w:t>
      </w:r>
      <w:r w:rsidRPr="0018705D">
        <w:rPr>
          <w:sz w:val="28"/>
          <w:szCs w:val="28"/>
        </w:rPr>
        <w:t xml:space="preserve">Năm học 2022-2023, </w:t>
      </w:r>
      <w:r>
        <w:rPr>
          <w:sz w:val="28"/>
          <w:szCs w:val="28"/>
        </w:rPr>
        <w:t>có 708 học sinh chia làm 17 lớp, TB 41,5 hs/lớp.</w:t>
      </w:r>
    </w:p>
    <w:p w:rsidR="00B24429" w:rsidRPr="00A1245E" w:rsidRDefault="00B24429" w:rsidP="00783CC9">
      <w:pPr>
        <w:spacing w:line="276" w:lineRule="auto"/>
        <w:ind w:firstLine="567"/>
        <w:jc w:val="both"/>
        <w:rPr>
          <w:b/>
          <w:bCs/>
          <w:lang w:val="sv-SE"/>
        </w:rPr>
      </w:pPr>
      <w:r>
        <w:rPr>
          <w:b/>
          <w:bCs/>
          <w:lang w:val="sv-SE"/>
        </w:rPr>
        <w:t>*Thuận lợi</w:t>
      </w:r>
      <w:r w:rsidRPr="00A1245E">
        <w:rPr>
          <w:b/>
          <w:bCs/>
          <w:lang w:val="sv-SE"/>
        </w:rPr>
        <w:t>:</w:t>
      </w:r>
      <w:r w:rsidR="00CB4EBF">
        <w:rPr>
          <w:b/>
          <w:bCs/>
          <w:lang w:val="sv-SE"/>
        </w:rPr>
        <w:t xml:space="preserve">    </w:t>
      </w:r>
    </w:p>
    <w:p w:rsidR="00B24429" w:rsidRPr="00A1245E" w:rsidRDefault="00B24429" w:rsidP="00783CC9">
      <w:pPr>
        <w:spacing w:line="276" w:lineRule="auto"/>
        <w:jc w:val="both"/>
        <w:rPr>
          <w:lang w:val="sv-SE"/>
        </w:rPr>
      </w:pPr>
      <w:r>
        <w:rPr>
          <w:lang w:val="sv-SE"/>
        </w:rPr>
        <w:t xml:space="preserve">  </w:t>
      </w:r>
      <w:r>
        <w:rPr>
          <w:lang w:val="sv-SE"/>
        </w:rPr>
        <w:tab/>
        <w:t>- Nhà trường có đủ</w:t>
      </w:r>
      <w:r w:rsidRPr="00A1245E">
        <w:rPr>
          <w:lang w:val="sv-SE"/>
        </w:rPr>
        <w:t xml:space="preserve"> văn bản chỉ đạo của các cấp, của ngành.</w:t>
      </w:r>
    </w:p>
    <w:p w:rsidR="00B24429" w:rsidRPr="00A1245E" w:rsidRDefault="00B24429" w:rsidP="00783CC9">
      <w:pPr>
        <w:spacing w:line="276" w:lineRule="auto"/>
        <w:jc w:val="both"/>
        <w:rPr>
          <w:lang w:val="sv-SE"/>
        </w:rPr>
      </w:pPr>
      <w:r w:rsidRPr="00A1245E">
        <w:rPr>
          <w:lang w:val="sv-SE"/>
        </w:rPr>
        <w:t xml:space="preserve">  </w:t>
      </w:r>
      <w:r w:rsidRPr="00A1245E">
        <w:rPr>
          <w:lang w:val="sv-SE"/>
        </w:rPr>
        <w:tab/>
        <w:t>- Luôn nh</w:t>
      </w:r>
      <w:r>
        <w:rPr>
          <w:lang w:val="sv-SE"/>
        </w:rPr>
        <w:t>ận được sự chỉ đạo của Phòng GD</w:t>
      </w:r>
      <w:r w:rsidR="00D81544">
        <w:rPr>
          <w:lang w:val="sv-SE"/>
        </w:rPr>
        <w:t>&amp;</w:t>
      </w:r>
      <w:r w:rsidRPr="00A1245E">
        <w:rPr>
          <w:lang w:val="sv-SE"/>
        </w:rPr>
        <w:t>ĐT</w:t>
      </w:r>
      <w:r w:rsidR="00D81544">
        <w:rPr>
          <w:lang w:val="sv-SE"/>
        </w:rPr>
        <w:t xml:space="preserve"> An Lão</w:t>
      </w:r>
      <w:r w:rsidRPr="00A1245E">
        <w:rPr>
          <w:lang w:val="sv-SE"/>
        </w:rPr>
        <w:t xml:space="preserve">, của cấp uỷ Đảng, chính quyền địa phương, sự quan tâm ủng hộ của các ban ngành, đoàn thể, nhân dân và Ban đại diện cha mẹ học sinh. </w:t>
      </w:r>
      <w:r>
        <w:rPr>
          <w:lang w:val="sv-SE"/>
        </w:rPr>
        <w:t>CBGV</w:t>
      </w:r>
      <w:r w:rsidR="00D81544">
        <w:rPr>
          <w:lang w:val="sv-SE"/>
        </w:rPr>
        <w:t>-</w:t>
      </w:r>
      <w:r>
        <w:rPr>
          <w:lang w:val="sv-SE"/>
        </w:rPr>
        <w:t>NV</w:t>
      </w:r>
      <w:r w:rsidRPr="00A1245E">
        <w:rPr>
          <w:lang w:val="sv-SE"/>
        </w:rPr>
        <w:t xml:space="preserve"> </w:t>
      </w:r>
      <w:r>
        <w:rPr>
          <w:lang w:val="sv-SE"/>
        </w:rPr>
        <w:t>luôn đoàn kết</w:t>
      </w:r>
      <w:r w:rsidRPr="00A1245E">
        <w:rPr>
          <w:lang w:val="sv-SE"/>
        </w:rPr>
        <w:t xml:space="preserve">, </w:t>
      </w:r>
      <w:r>
        <w:rPr>
          <w:lang w:val="sv-SE"/>
        </w:rPr>
        <w:t xml:space="preserve">thống nhất.  </w:t>
      </w:r>
    </w:p>
    <w:p w:rsidR="00B24429" w:rsidRPr="00A1245E" w:rsidRDefault="00B24429" w:rsidP="00783CC9">
      <w:pPr>
        <w:spacing w:line="276" w:lineRule="auto"/>
        <w:ind w:firstLine="720"/>
        <w:jc w:val="both"/>
        <w:rPr>
          <w:b/>
          <w:bCs/>
          <w:lang w:val="sv-SE"/>
        </w:rPr>
      </w:pPr>
      <w:r>
        <w:rPr>
          <w:lang w:val="sv-SE"/>
        </w:rPr>
        <w:t>*</w:t>
      </w:r>
      <w:r>
        <w:rPr>
          <w:b/>
          <w:bCs/>
          <w:lang w:val="sv-SE"/>
        </w:rPr>
        <w:t xml:space="preserve"> Khó khăn</w:t>
      </w:r>
      <w:r w:rsidRPr="00A1245E">
        <w:rPr>
          <w:b/>
          <w:bCs/>
          <w:lang w:val="sv-SE"/>
        </w:rPr>
        <w:t>:</w:t>
      </w:r>
    </w:p>
    <w:p w:rsidR="00B24429" w:rsidRPr="004D43DF" w:rsidRDefault="00B24429" w:rsidP="00783CC9">
      <w:pPr>
        <w:spacing w:line="276" w:lineRule="auto"/>
        <w:ind w:firstLine="720"/>
        <w:jc w:val="both"/>
        <w:rPr>
          <w:bCs/>
          <w:lang w:val="sv-SE"/>
        </w:rPr>
      </w:pPr>
      <w:r>
        <w:rPr>
          <w:lang w:val="sv-SE"/>
        </w:rPr>
        <w:t xml:space="preserve">  </w:t>
      </w:r>
      <w:r>
        <w:rPr>
          <w:bCs/>
        </w:rPr>
        <w:t xml:space="preserve">- </w:t>
      </w:r>
      <w:r w:rsidRPr="005E4336">
        <w:rPr>
          <w:bCs/>
        </w:rPr>
        <w:t>Cơ cấu giáo viên chưa hợp lý (môn thừa, môn thiếu)</w:t>
      </w:r>
      <w:r w:rsidRPr="004D43DF">
        <w:rPr>
          <w:bCs/>
          <w:lang w:val="sv-SE"/>
        </w:rPr>
        <w:t xml:space="preserve"> nên việc sinh hoạt chuyên môn sâu ở các tổ chuyên môn còn hạn chế...</w:t>
      </w:r>
    </w:p>
    <w:p w:rsidR="00B24429" w:rsidRPr="00D81544" w:rsidRDefault="00B24429" w:rsidP="00783CC9">
      <w:pPr>
        <w:spacing w:line="276" w:lineRule="auto"/>
        <w:ind w:firstLine="720"/>
        <w:jc w:val="both"/>
        <w:rPr>
          <w:bCs/>
          <w:lang w:val="en-US"/>
        </w:rPr>
      </w:pPr>
      <w:r>
        <w:rPr>
          <w:bCs/>
        </w:rPr>
        <w:t xml:space="preserve">- </w:t>
      </w:r>
      <w:r w:rsidRPr="005E4336">
        <w:rPr>
          <w:bCs/>
        </w:rPr>
        <w:t>Nhận thức về xã hội hóa giáo dục chưa đồ</w:t>
      </w:r>
      <w:r w:rsidR="00D81544">
        <w:rPr>
          <w:bCs/>
        </w:rPr>
        <w:t>ng bộ trong phụ huynh học sinh</w:t>
      </w:r>
      <w:r w:rsidR="00D81544">
        <w:rPr>
          <w:bCs/>
          <w:lang w:val="en-US"/>
        </w:rPr>
        <w:t>.</w:t>
      </w:r>
      <w:r w:rsidRPr="005E4336">
        <w:rPr>
          <w:bCs/>
        </w:rPr>
        <w:t xml:space="preserve"> </w:t>
      </w:r>
      <w:r w:rsidRPr="005E4336">
        <w:t>Một số học sinh còn hạn chế</w:t>
      </w:r>
      <w:r>
        <w:t xml:space="preserve"> về nhận thức, ý thức </w:t>
      </w:r>
      <w:r w:rsidR="00D81544">
        <w:t>rèn luyện đạo đức, kỹ năng sống</w:t>
      </w:r>
      <w:r w:rsidRPr="005E4336">
        <w:rPr>
          <w:bCs/>
        </w:rPr>
        <w:t>.</w:t>
      </w:r>
      <w:r w:rsidR="00D81544">
        <w:rPr>
          <w:bCs/>
          <w:lang w:val="en-US"/>
        </w:rPr>
        <w:t xml:space="preserve"> Một số phụ huynh còn phó mặc cho nhà trường việc giáo dục toàn diện cho con em mình.</w:t>
      </w:r>
    </w:p>
    <w:p w:rsidR="00B24429" w:rsidRPr="00B327DB" w:rsidRDefault="00B24429" w:rsidP="00783CC9">
      <w:pPr>
        <w:spacing w:line="276" w:lineRule="auto"/>
        <w:ind w:firstLine="720"/>
        <w:jc w:val="both"/>
        <w:rPr>
          <w:lang w:val="nb-NO"/>
        </w:rPr>
      </w:pPr>
      <w:r>
        <w:rPr>
          <w:b/>
          <w:bCs/>
          <w:lang w:val="nb-NO"/>
        </w:rPr>
        <w:t>2.</w:t>
      </w:r>
      <w:r w:rsidRPr="00B327DB">
        <w:rPr>
          <w:b/>
          <w:bCs/>
          <w:lang w:val="nb-NO"/>
        </w:rPr>
        <w:t xml:space="preserve"> </w:t>
      </w:r>
      <w:r>
        <w:rPr>
          <w:b/>
          <w:bCs/>
          <w:lang w:val="nb-NO"/>
        </w:rPr>
        <w:t xml:space="preserve"> V</w:t>
      </w:r>
      <w:r w:rsidRPr="00B327DB">
        <w:rPr>
          <w:b/>
          <w:bCs/>
          <w:lang w:val="nb-NO"/>
        </w:rPr>
        <w:t>ề tổ chức bộ máy của đơn vị:</w:t>
      </w:r>
    </w:p>
    <w:p w:rsidR="00B24429" w:rsidRPr="00C86F61" w:rsidRDefault="00B24429" w:rsidP="00783CC9">
      <w:pPr>
        <w:spacing w:line="276" w:lineRule="auto"/>
        <w:ind w:firstLine="720"/>
        <w:jc w:val="both"/>
        <w:rPr>
          <w:spacing w:val="-4"/>
          <w:lang w:val="de-DE"/>
        </w:rPr>
      </w:pPr>
      <w:r>
        <w:rPr>
          <w:spacing w:val="-4"/>
          <w:lang w:val="de-DE"/>
        </w:rPr>
        <w:t xml:space="preserve">Trường THCS </w:t>
      </w:r>
      <w:r w:rsidR="009C3DCC">
        <w:rPr>
          <w:spacing w:val="-4"/>
          <w:lang w:val="de-DE"/>
        </w:rPr>
        <w:t xml:space="preserve">Nguyễn Chuyên Mỹ </w:t>
      </w:r>
      <w:r>
        <w:rPr>
          <w:spacing w:val="-4"/>
          <w:lang w:val="de-DE"/>
        </w:rPr>
        <w:t>là sở sở giáo dục phổ thông của hệ thống giáo dục quốc dân. Có tư cách pháp nhân, có tài khoản và con dấu riêng là đơn vị sự nghiệp công lập trực thuộc quản l</w:t>
      </w:r>
      <w:r w:rsidR="00D81544">
        <w:rPr>
          <w:spacing w:val="-4"/>
          <w:lang w:val="de-DE"/>
        </w:rPr>
        <w:t>í</w:t>
      </w:r>
      <w:r>
        <w:rPr>
          <w:spacing w:val="-4"/>
          <w:lang w:val="de-DE"/>
        </w:rPr>
        <w:t xml:space="preserve"> của </w:t>
      </w:r>
      <w:r w:rsidR="00D81544">
        <w:rPr>
          <w:spacing w:val="-4"/>
          <w:lang w:val="de-DE"/>
        </w:rPr>
        <w:t>Ủy ban nhân huyện An Lão và phòng GD&amp;ĐT An Lão</w:t>
      </w:r>
      <w:r>
        <w:rPr>
          <w:spacing w:val="-4"/>
          <w:lang w:val="de-DE"/>
        </w:rPr>
        <w:t>.</w:t>
      </w:r>
    </w:p>
    <w:p w:rsidR="00B24429" w:rsidRPr="004D43DF" w:rsidRDefault="00B24429" w:rsidP="00783CC9">
      <w:pPr>
        <w:pStyle w:val="BodyTextIndent2"/>
        <w:spacing w:line="276" w:lineRule="auto"/>
        <w:ind w:left="0" w:firstLine="519"/>
        <w:rPr>
          <w:lang w:val="de-DE"/>
        </w:rPr>
      </w:pPr>
      <w:r w:rsidRPr="00F77EC1">
        <w:rPr>
          <w:lang w:val="vi-VN"/>
        </w:rPr>
        <w:lastRenderedPageBreak/>
        <w:t xml:space="preserve">- Trường có 01 chi bộ Đảng gồm: </w:t>
      </w:r>
      <w:r w:rsidR="00D81544">
        <w:t>2</w:t>
      </w:r>
      <w:r w:rsidR="009C3DCC">
        <w:t xml:space="preserve">5 </w:t>
      </w:r>
      <w:r w:rsidRPr="00F77EC1">
        <w:rPr>
          <w:lang w:val="vi-VN"/>
        </w:rPr>
        <w:t>đảng viên</w:t>
      </w:r>
      <w:r w:rsidRPr="00C243F3">
        <w:rPr>
          <w:lang w:val="vi-VN"/>
        </w:rPr>
        <w:t xml:space="preserve">; Đảng viên chính thức </w:t>
      </w:r>
      <w:r w:rsidR="00D81544">
        <w:t>2</w:t>
      </w:r>
      <w:r w:rsidR="009C3DCC">
        <w:t>5</w:t>
      </w:r>
      <w:r w:rsidRPr="00C243F3">
        <w:rPr>
          <w:lang w:val="vi-VN"/>
        </w:rPr>
        <w:t xml:space="preserve">; </w:t>
      </w:r>
      <w:r>
        <w:rPr>
          <w:lang w:val="vi-VN"/>
        </w:rPr>
        <w:t xml:space="preserve"> Trực thuộc Đảng bộ xã</w:t>
      </w:r>
      <w:r w:rsidRPr="0000719E">
        <w:rPr>
          <w:lang w:val="de-DE"/>
        </w:rPr>
        <w:t xml:space="preserve"> </w:t>
      </w:r>
      <w:r w:rsidR="009C3DCC">
        <w:rPr>
          <w:lang w:val="de-DE"/>
        </w:rPr>
        <w:t>An Thái</w:t>
      </w:r>
      <w:r w:rsidRPr="00F77EC1">
        <w:rPr>
          <w:lang w:val="vi-VN"/>
        </w:rPr>
        <w:t xml:space="preserve"> </w:t>
      </w:r>
      <w:r w:rsidR="00D81544">
        <w:t>-</w:t>
      </w:r>
      <w:r w:rsidRPr="00F77EC1">
        <w:rPr>
          <w:lang w:val="vi-VN"/>
        </w:rPr>
        <w:t xml:space="preserve"> </w:t>
      </w:r>
      <w:r w:rsidR="00D81544">
        <w:t>huyện An Lão -</w:t>
      </w:r>
      <w:r w:rsidRPr="00F77EC1">
        <w:rPr>
          <w:lang w:val="vi-VN"/>
        </w:rPr>
        <w:t xml:space="preserve"> </w:t>
      </w:r>
      <w:r w:rsidR="00D81544">
        <w:t>thành phố Hải Phòng</w:t>
      </w:r>
      <w:r w:rsidRPr="00F77EC1">
        <w:rPr>
          <w:lang w:val="vi-VN"/>
        </w:rPr>
        <w:t>.</w:t>
      </w:r>
    </w:p>
    <w:p w:rsidR="00B24429" w:rsidRPr="004D43DF" w:rsidRDefault="00B24429" w:rsidP="00783CC9">
      <w:pPr>
        <w:pStyle w:val="BodyTextIndent2"/>
        <w:spacing w:line="276" w:lineRule="auto"/>
        <w:ind w:left="0" w:firstLine="519"/>
        <w:rPr>
          <w:lang w:val="de-DE"/>
        </w:rPr>
      </w:pPr>
      <w:r>
        <w:rPr>
          <w:lang w:val="vi-VN"/>
        </w:rPr>
        <w:t>- Tổng số CB</w:t>
      </w:r>
      <w:r w:rsidR="00D81544">
        <w:t>-</w:t>
      </w:r>
      <w:r>
        <w:rPr>
          <w:lang w:val="vi-VN"/>
        </w:rPr>
        <w:t>GV</w:t>
      </w:r>
      <w:r w:rsidR="00D81544">
        <w:t>-</w:t>
      </w:r>
      <w:r>
        <w:rPr>
          <w:lang w:val="vi-VN"/>
        </w:rPr>
        <w:t xml:space="preserve">NV: </w:t>
      </w:r>
      <w:r w:rsidR="009C3DCC">
        <w:rPr>
          <w:lang w:val="de-DE"/>
        </w:rPr>
        <w:t>37</w:t>
      </w:r>
      <w:r w:rsidRPr="004E473D">
        <w:rPr>
          <w:lang w:val="vi-VN"/>
        </w:rPr>
        <w:t xml:space="preserve"> người</w:t>
      </w:r>
      <w:r w:rsidR="00D81544">
        <w:t>,</w:t>
      </w:r>
      <w:r w:rsidRPr="004E473D">
        <w:rPr>
          <w:lang w:val="vi-VN"/>
        </w:rPr>
        <w:t xml:space="preserve">  </w:t>
      </w:r>
      <w:r w:rsidR="00D81544">
        <w:t>t</w:t>
      </w:r>
      <w:r w:rsidRPr="004E473D">
        <w:rPr>
          <w:lang w:val="vi-VN"/>
        </w:rPr>
        <w:t>rong đó</w:t>
      </w:r>
      <w:r w:rsidR="00D81544">
        <w:t>:</w:t>
      </w:r>
      <w:r w:rsidRPr="00F77EC1">
        <w:rPr>
          <w:lang w:val="vi-VN"/>
        </w:rPr>
        <w:t xml:space="preserve"> Biên chế là </w:t>
      </w:r>
      <w:r w:rsidR="002A3364">
        <w:rPr>
          <w:lang w:val="de-DE"/>
        </w:rPr>
        <w:t>33</w:t>
      </w:r>
      <w:r w:rsidR="00D81544">
        <w:rPr>
          <w:lang w:val="de-DE"/>
        </w:rPr>
        <w:t xml:space="preserve"> người, Hợp đồng </w:t>
      </w:r>
      <w:r w:rsidR="00DC5AF8">
        <w:rPr>
          <w:lang w:val="vi-VN"/>
        </w:rPr>
        <w:t>1</w:t>
      </w:r>
      <w:r w:rsidR="009C3DCC">
        <w:t>11</w:t>
      </w:r>
      <w:r w:rsidR="00DC5AF8">
        <w:rPr>
          <w:lang w:val="vi-VN"/>
        </w:rPr>
        <w:t xml:space="preserve"> là 01 giáo viên, Hợp đồng thuê khoán là </w:t>
      </w:r>
      <w:r w:rsidR="00D81544">
        <w:rPr>
          <w:lang w:val="de-DE"/>
        </w:rPr>
        <w:t>bảo vệ: 0</w:t>
      </w:r>
      <w:r w:rsidR="002A3364">
        <w:rPr>
          <w:lang w:val="de-DE"/>
        </w:rPr>
        <w:t>3</w:t>
      </w:r>
      <w:r w:rsidR="00D81544">
        <w:rPr>
          <w:lang w:val="de-DE"/>
        </w:rPr>
        <w:t xml:space="preserve"> người</w:t>
      </w:r>
    </w:p>
    <w:p w:rsidR="00B24429" w:rsidRPr="004D43DF" w:rsidRDefault="00B24429" w:rsidP="00783CC9">
      <w:pPr>
        <w:pStyle w:val="BodyTextIndent2"/>
        <w:spacing w:line="276" w:lineRule="auto"/>
        <w:ind w:left="0" w:firstLine="519"/>
        <w:rPr>
          <w:lang w:val="de-DE"/>
        </w:rPr>
      </w:pPr>
      <w:r w:rsidRPr="004E473D">
        <w:rPr>
          <w:lang w:val="vi-VN"/>
        </w:rPr>
        <w:t xml:space="preserve">- </w:t>
      </w:r>
      <w:r w:rsidRPr="00F77EC1">
        <w:rPr>
          <w:lang w:val="vi-VN"/>
        </w:rPr>
        <w:t xml:space="preserve"> Ban giám hiệu :</w:t>
      </w:r>
      <w:r w:rsidRPr="00A00559">
        <w:rPr>
          <w:lang w:val="vi-VN"/>
        </w:rPr>
        <w:t xml:space="preserve"> </w:t>
      </w:r>
      <w:r>
        <w:rPr>
          <w:lang w:val="vi-VN"/>
        </w:rPr>
        <w:t>0</w:t>
      </w:r>
      <w:r w:rsidR="00D81544">
        <w:rPr>
          <w:lang w:val="de-DE"/>
        </w:rPr>
        <w:t>2</w:t>
      </w:r>
      <w:r>
        <w:rPr>
          <w:lang w:val="vi-VN"/>
        </w:rPr>
        <w:t xml:space="preserve">; Giáo viên: </w:t>
      </w:r>
      <w:r w:rsidR="00DC5AF8">
        <w:rPr>
          <w:lang w:val="vi-VN"/>
        </w:rPr>
        <w:t>2</w:t>
      </w:r>
      <w:r w:rsidR="002A3364">
        <w:t>8</w:t>
      </w:r>
      <w:r w:rsidRPr="00F77EC1">
        <w:rPr>
          <w:lang w:val="vi-VN"/>
        </w:rPr>
        <w:t>; nhân viên:</w:t>
      </w:r>
      <w:r w:rsidRPr="004D43DF">
        <w:rPr>
          <w:lang w:val="de-DE"/>
        </w:rPr>
        <w:t xml:space="preserve"> </w:t>
      </w:r>
      <w:r w:rsidRPr="00F77EC1">
        <w:rPr>
          <w:lang w:val="vi-VN"/>
        </w:rPr>
        <w:t>0</w:t>
      </w:r>
      <w:r w:rsidR="002A3364">
        <w:t>7</w:t>
      </w:r>
      <w:r w:rsidRPr="004D43DF">
        <w:rPr>
          <w:lang w:val="de-DE"/>
        </w:rPr>
        <w:t>.</w:t>
      </w:r>
    </w:p>
    <w:p w:rsidR="00B24429" w:rsidRDefault="00B24429" w:rsidP="00783CC9">
      <w:pPr>
        <w:pStyle w:val="BodyTextIndent2"/>
        <w:spacing w:line="276" w:lineRule="auto"/>
        <w:ind w:left="0" w:firstLine="519"/>
      </w:pPr>
      <w:r w:rsidRPr="00F77EC1">
        <w:rPr>
          <w:lang w:val="vi-VN"/>
        </w:rPr>
        <w:t>+ Có 2 tổ chuyên môn</w:t>
      </w:r>
      <w:r w:rsidR="00D81544">
        <w:t xml:space="preserve"> là KHTN+KHXH</w:t>
      </w:r>
      <w:r w:rsidRPr="00F77EC1">
        <w:rPr>
          <w:lang w:val="vi-VN"/>
        </w:rPr>
        <w:t xml:space="preserve"> và 1 tổ văn phòng.</w:t>
      </w:r>
    </w:p>
    <w:p w:rsidR="00D81544" w:rsidRPr="00C243F3" w:rsidRDefault="00D81544" w:rsidP="00783CC9">
      <w:pPr>
        <w:pStyle w:val="BodyTextIndent2"/>
        <w:spacing w:line="276" w:lineRule="auto"/>
        <w:ind w:left="0" w:firstLine="519"/>
        <w:rPr>
          <w:lang w:val="vi-VN"/>
        </w:rPr>
      </w:pPr>
      <w:r>
        <w:t>+</w:t>
      </w:r>
      <w:r w:rsidRPr="004D43DF">
        <w:rPr>
          <w:lang w:val="vi-VN"/>
        </w:rPr>
        <w:t xml:space="preserve"> </w:t>
      </w:r>
      <w:r>
        <w:rPr>
          <w:lang w:val="vi-VN"/>
        </w:rPr>
        <w:t xml:space="preserve">Tổ chức Công đoàn có </w:t>
      </w:r>
      <w:r w:rsidR="002A3364">
        <w:t>37</w:t>
      </w:r>
      <w:r>
        <w:rPr>
          <w:lang w:val="vi-VN"/>
        </w:rPr>
        <w:t xml:space="preserve"> đoàn viên </w:t>
      </w:r>
      <w:r>
        <w:t>công đoàn</w:t>
      </w:r>
      <w:r w:rsidRPr="00C243F3">
        <w:rPr>
          <w:lang w:val="vi-VN"/>
        </w:rPr>
        <w:t>.</w:t>
      </w:r>
    </w:p>
    <w:p w:rsidR="00B24429" w:rsidRDefault="00B24429" w:rsidP="00783CC9">
      <w:pPr>
        <w:pStyle w:val="BodyTextIndent2"/>
        <w:spacing w:line="276" w:lineRule="auto"/>
        <w:ind w:left="0"/>
        <w:rPr>
          <w:lang w:val="pt-BR"/>
        </w:rPr>
      </w:pPr>
      <w:r w:rsidRPr="004D43DF">
        <w:rPr>
          <w:lang w:val="de-DE"/>
        </w:rPr>
        <w:t xml:space="preserve">  </w:t>
      </w:r>
      <w:r w:rsidR="00F62F8E">
        <w:rPr>
          <w:lang w:val="de-DE"/>
        </w:rPr>
        <w:t xml:space="preserve">          </w:t>
      </w:r>
      <w:r w:rsidR="00D81544">
        <w:rPr>
          <w:lang w:val="vi-VN"/>
        </w:rPr>
        <w:t xml:space="preserve">    </w:t>
      </w:r>
      <w:r w:rsidR="00D81544">
        <w:tab/>
      </w:r>
      <w:r>
        <w:rPr>
          <w:lang w:val="pt-BR"/>
        </w:rPr>
        <w:t xml:space="preserve">- Tổng số lớp: Đầu năm học </w:t>
      </w:r>
      <w:r w:rsidR="00F62F8E">
        <w:rPr>
          <w:lang w:val="vi-VN"/>
        </w:rPr>
        <w:t>1</w:t>
      </w:r>
      <w:r w:rsidR="002A3364">
        <w:t>7</w:t>
      </w:r>
      <w:r>
        <w:rPr>
          <w:lang w:val="pt-BR"/>
        </w:rPr>
        <w:t>/</w:t>
      </w:r>
      <w:r w:rsidR="00F62F8E">
        <w:rPr>
          <w:lang w:val="vi-VN"/>
        </w:rPr>
        <w:t>1</w:t>
      </w:r>
      <w:r w:rsidR="002A3364">
        <w:t>7</w:t>
      </w:r>
      <w:r w:rsidRPr="00AE4E44">
        <w:rPr>
          <w:lang w:val="pt-BR"/>
        </w:rPr>
        <w:t xml:space="preserve"> đạt </w:t>
      </w:r>
      <w:r>
        <w:rPr>
          <w:lang w:val="pt-BR"/>
        </w:rPr>
        <w:t>100%</w:t>
      </w:r>
      <w:r w:rsidRPr="00AE4E44">
        <w:rPr>
          <w:lang w:val="pt-BR"/>
        </w:rPr>
        <w:t xml:space="preserve"> kế hoạch;  </w:t>
      </w:r>
    </w:p>
    <w:p w:rsidR="00B24429" w:rsidRPr="00AE4E44" w:rsidRDefault="00B24429" w:rsidP="00783CC9">
      <w:pPr>
        <w:spacing w:line="276" w:lineRule="auto"/>
        <w:ind w:firstLine="720"/>
        <w:jc w:val="both"/>
        <w:rPr>
          <w:lang w:val="pt-BR"/>
        </w:rPr>
      </w:pPr>
      <w:r w:rsidRPr="00AE4E44">
        <w:rPr>
          <w:lang w:val="pt-BR"/>
        </w:rPr>
        <w:t xml:space="preserve">- Tổng số học sinh </w:t>
      </w:r>
      <w:r w:rsidR="002A3364">
        <w:rPr>
          <w:lang w:val="en-US"/>
        </w:rPr>
        <w:t>708</w:t>
      </w:r>
      <w:r>
        <w:rPr>
          <w:lang w:val="pt-BR"/>
        </w:rPr>
        <w:t>/</w:t>
      </w:r>
      <w:r w:rsidR="002A3364">
        <w:rPr>
          <w:lang w:val="en-US"/>
        </w:rPr>
        <w:t>708</w:t>
      </w:r>
      <w:r>
        <w:rPr>
          <w:lang w:val="pt-BR"/>
        </w:rPr>
        <w:t xml:space="preserve"> </w:t>
      </w:r>
      <w:r w:rsidRPr="00AE4E44">
        <w:rPr>
          <w:lang w:val="pt-BR"/>
        </w:rPr>
        <w:t xml:space="preserve">kế hoạch giao </w:t>
      </w:r>
      <w:r w:rsidR="00D81544">
        <w:rPr>
          <w:lang w:val="pt-BR"/>
        </w:rPr>
        <w:t>đ</w:t>
      </w:r>
      <w:r w:rsidRPr="00AE4E44">
        <w:rPr>
          <w:lang w:val="pt-BR"/>
        </w:rPr>
        <w:t xml:space="preserve">ạt 100% </w:t>
      </w:r>
      <w:r>
        <w:rPr>
          <w:lang w:val="pt-BR"/>
        </w:rPr>
        <w:t xml:space="preserve"> </w:t>
      </w:r>
    </w:p>
    <w:p w:rsidR="00B24429" w:rsidRPr="00F77EC1" w:rsidRDefault="00B24429" w:rsidP="00783CC9">
      <w:pPr>
        <w:spacing w:line="276" w:lineRule="auto"/>
        <w:ind w:firstLine="567"/>
        <w:jc w:val="both"/>
        <w:rPr>
          <w:highlight w:val="yellow"/>
        </w:rPr>
      </w:pPr>
      <w:r w:rsidRPr="004D43DF">
        <w:rPr>
          <w:b/>
          <w:lang w:val="pt-BR"/>
        </w:rPr>
        <w:t xml:space="preserve">* Về </w:t>
      </w:r>
      <w:r w:rsidRPr="00AD3883">
        <w:rPr>
          <w:b/>
          <w:iCs/>
        </w:rPr>
        <w:t>Thuận lợi:</w:t>
      </w:r>
      <w:r w:rsidRPr="00F77EC1">
        <w:rPr>
          <w:highlight w:val="yellow"/>
        </w:rPr>
        <w:t xml:space="preserve"> </w:t>
      </w:r>
    </w:p>
    <w:p w:rsidR="00B24429" w:rsidRPr="004D43DF" w:rsidRDefault="00B24429" w:rsidP="00783CC9">
      <w:pPr>
        <w:spacing w:line="276" w:lineRule="auto"/>
        <w:ind w:firstLine="720"/>
        <w:jc w:val="both"/>
        <w:rPr>
          <w:iCs/>
          <w:lang w:val="pt-BR"/>
        </w:rPr>
      </w:pPr>
      <w:r w:rsidRPr="00F77EC1">
        <w:rPr>
          <w:iCs/>
        </w:rPr>
        <w:t xml:space="preserve">- Kinh phí hoạt động thường xuyên của đơn vị được cấp kịp thời đảm bảo cho đơn vị hoạt động </w:t>
      </w:r>
      <w:r>
        <w:t>và</w:t>
      </w:r>
      <w:r w:rsidRPr="004D43DF">
        <w:rPr>
          <w:lang w:val="pt-BR"/>
        </w:rPr>
        <w:t xml:space="preserve"> </w:t>
      </w:r>
      <w:r w:rsidRPr="00704526">
        <w:t xml:space="preserve">các hoạt động </w:t>
      </w:r>
      <w:r>
        <w:t>chuyên môn</w:t>
      </w:r>
      <w:r w:rsidRPr="004D43DF">
        <w:rPr>
          <w:lang w:val="pt-BR"/>
        </w:rPr>
        <w:t xml:space="preserve"> </w:t>
      </w:r>
      <w:r w:rsidRPr="00F77EC1">
        <w:rPr>
          <w:iCs/>
        </w:rPr>
        <w:t>theo biên chế năm học</w:t>
      </w:r>
      <w:r w:rsidRPr="004D43DF">
        <w:rPr>
          <w:iCs/>
          <w:lang w:val="pt-BR"/>
        </w:rPr>
        <w:t>.</w:t>
      </w:r>
    </w:p>
    <w:p w:rsidR="00B24429" w:rsidRPr="00F77EC1" w:rsidRDefault="00B24429" w:rsidP="00783CC9">
      <w:pPr>
        <w:spacing w:line="276" w:lineRule="auto"/>
        <w:ind w:firstLine="720"/>
        <w:jc w:val="both"/>
      </w:pPr>
      <w:r w:rsidRPr="004E473D">
        <w:t xml:space="preserve"> </w:t>
      </w:r>
      <w:r w:rsidRPr="004D43DF">
        <w:rPr>
          <w:b/>
          <w:i/>
          <w:iCs/>
        </w:rPr>
        <w:t>* Về</w:t>
      </w:r>
      <w:r w:rsidRPr="00535311">
        <w:rPr>
          <w:b/>
          <w:i/>
          <w:iCs/>
        </w:rPr>
        <w:t xml:space="preserve"> Khó khăn</w:t>
      </w:r>
      <w:r w:rsidRPr="00535311">
        <w:rPr>
          <w:i/>
          <w:iCs/>
        </w:rPr>
        <w:t>:</w:t>
      </w:r>
      <w:r w:rsidRPr="00535311">
        <w:t xml:space="preserve"> </w:t>
      </w:r>
    </w:p>
    <w:p w:rsidR="00B24429" w:rsidRDefault="00B24429" w:rsidP="00783CC9">
      <w:pPr>
        <w:spacing w:line="276" w:lineRule="auto"/>
        <w:ind w:firstLine="567"/>
        <w:jc w:val="both"/>
        <w:rPr>
          <w:lang w:val="en-US"/>
        </w:rPr>
      </w:pPr>
      <w:r>
        <w:t xml:space="preserve">- </w:t>
      </w:r>
      <w:r w:rsidRPr="004D43DF">
        <w:t>K</w:t>
      </w:r>
      <w:r w:rsidRPr="00F77EC1">
        <w:t>inh tế của nhân dân ở địa phương chủ yế</w:t>
      </w:r>
      <w:r w:rsidR="006941B6">
        <w:t>u là thuần nông, thu nhập thấp</w:t>
      </w:r>
      <w:r w:rsidR="006941B6">
        <w:rPr>
          <w:lang w:val="en-US"/>
        </w:rPr>
        <w:t xml:space="preserve"> nên việc miễn, giảm, thất thu còn vượt quá 10%.</w:t>
      </w:r>
    </w:p>
    <w:p w:rsidR="006941B6" w:rsidRPr="006941B6" w:rsidRDefault="006941B6" w:rsidP="00783CC9">
      <w:pPr>
        <w:spacing w:line="276" w:lineRule="auto"/>
        <w:ind w:firstLine="567"/>
        <w:jc w:val="both"/>
        <w:rPr>
          <w:lang w:val="en-US"/>
        </w:rPr>
      </w:pPr>
      <w:r>
        <w:rPr>
          <w:lang w:val="en-US"/>
        </w:rPr>
        <w:t>- Việc giao chỉ tiêu còn chưa phù hợp với việc thực hiện nhiệm vụ năm học ( thường đến HKII mới có giao chỉ tiêu cho năm học)</w:t>
      </w:r>
    </w:p>
    <w:p w:rsidR="00B24429" w:rsidRPr="004D43DF" w:rsidRDefault="00B24429" w:rsidP="00783CC9">
      <w:pPr>
        <w:spacing w:line="276" w:lineRule="auto"/>
        <w:ind w:firstLine="567"/>
        <w:jc w:val="both"/>
        <w:rPr>
          <w:rStyle w:val="PageNumber"/>
          <w:b/>
        </w:rPr>
      </w:pPr>
      <w:r w:rsidRPr="004D43DF">
        <w:rPr>
          <w:rStyle w:val="PageNumber"/>
          <w:b/>
        </w:rPr>
        <w:t xml:space="preserve">II. </w:t>
      </w:r>
      <w:r w:rsidR="00F01E53">
        <w:rPr>
          <w:rStyle w:val="PageNumber"/>
          <w:b/>
        </w:rPr>
        <w:t>ĐÁNH GIÁ CÔNG TÁC PCTN</w:t>
      </w:r>
    </w:p>
    <w:p w:rsidR="00B24429" w:rsidRPr="00BB1C47" w:rsidRDefault="00B24429" w:rsidP="00783CC9">
      <w:pPr>
        <w:shd w:val="clear" w:color="auto" w:fill="FFFFFF"/>
        <w:spacing w:line="276" w:lineRule="auto"/>
        <w:ind w:firstLine="720"/>
        <w:jc w:val="both"/>
      </w:pPr>
      <w:r w:rsidRPr="00BB1C47">
        <w:rPr>
          <w:b/>
          <w:bCs/>
        </w:rPr>
        <w:t xml:space="preserve">1. </w:t>
      </w:r>
      <w:r w:rsidR="00F01E53">
        <w:rPr>
          <w:b/>
          <w:bCs/>
        </w:rPr>
        <w:t>Đánh giá việc xây dựng và hoàn thiện chính sách, pháp luật về PCTN</w:t>
      </w:r>
      <w:r w:rsidRPr="00BB1C47">
        <w:rPr>
          <w:b/>
          <w:bCs/>
        </w:rPr>
        <w:t>:</w:t>
      </w:r>
    </w:p>
    <w:p w:rsidR="00B24429" w:rsidRPr="004D43DF" w:rsidRDefault="00B24429" w:rsidP="00783CC9">
      <w:pPr>
        <w:pStyle w:val="NormalWeb"/>
        <w:shd w:val="clear" w:color="auto" w:fill="FFFFFF"/>
        <w:spacing w:before="0" w:beforeAutospacing="0" w:after="0" w:afterAutospacing="0" w:line="276" w:lineRule="auto"/>
        <w:ind w:firstLine="851"/>
        <w:jc w:val="both"/>
        <w:rPr>
          <w:sz w:val="28"/>
          <w:szCs w:val="28"/>
          <w:lang w:val="vi-VN"/>
        </w:rPr>
      </w:pPr>
      <w:r w:rsidRPr="005E26E4">
        <w:rPr>
          <w:b/>
          <w:sz w:val="28"/>
          <w:szCs w:val="28"/>
          <w:lang w:val="vi-VN"/>
        </w:rPr>
        <w:t>1.1.</w:t>
      </w:r>
      <w:r w:rsidR="005E26E4" w:rsidRPr="005E26E4">
        <w:rPr>
          <w:b/>
          <w:sz w:val="28"/>
          <w:szCs w:val="28"/>
          <w:lang w:val="vi-VN"/>
        </w:rPr>
        <w:t xml:space="preserve"> </w:t>
      </w:r>
      <w:r w:rsidRPr="005E26E4">
        <w:rPr>
          <w:b/>
          <w:sz w:val="28"/>
          <w:szCs w:val="28"/>
          <w:lang w:val="vi-VN"/>
        </w:rPr>
        <w:t>Nhà trường đã tổ chức tốt công tác tuyên truyền, phổ biến chủ trương, chính sách, pháp luật về phòng, chống tham nhũng</w:t>
      </w:r>
      <w:r w:rsidRPr="004D43DF">
        <w:rPr>
          <w:sz w:val="28"/>
          <w:szCs w:val="28"/>
          <w:lang w:val="vi-VN"/>
        </w:rPr>
        <w:t>;</w:t>
      </w:r>
    </w:p>
    <w:p w:rsidR="00B24429" w:rsidRPr="004D43DF" w:rsidRDefault="00B24429" w:rsidP="00783CC9">
      <w:pPr>
        <w:pStyle w:val="NormalWeb"/>
        <w:shd w:val="clear" w:color="auto" w:fill="FFFFFF"/>
        <w:spacing w:before="0" w:beforeAutospacing="0" w:after="0" w:afterAutospacing="0" w:line="276" w:lineRule="auto"/>
        <w:ind w:firstLine="851"/>
        <w:jc w:val="both"/>
        <w:rPr>
          <w:sz w:val="28"/>
          <w:szCs w:val="28"/>
          <w:lang w:val="vi-VN"/>
        </w:rPr>
      </w:pPr>
      <w:r w:rsidRPr="004D43DF">
        <w:rPr>
          <w:sz w:val="28"/>
          <w:szCs w:val="28"/>
          <w:lang w:val="vi-VN"/>
        </w:rPr>
        <w:t>- Phổ biến các văn bản, triển khai thực hiện đầy đủ các văn bản quy phạm pháp luật, văn bản chỉ đạo, điều hành của cấp trên trong công tác phòng, chống tham nhũng.</w:t>
      </w:r>
    </w:p>
    <w:p w:rsidR="00B24429" w:rsidRPr="004D43DF" w:rsidRDefault="00B24429" w:rsidP="00783CC9">
      <w:pPr>
        <w:pStyle w:val="NormalWeb"/>
        <w:shd w:val="clear" w:color="auto" w:fill="FFFFFF"/>
        <w:spacing w:before="0" w:beforeAutospacing="0" w:after="0" w:afterAutospacing="0" w:line="276" w:lineRule="auto"/>
        <w:ind w:firstLine="851"/>
        <w:jc w:val="both"/>
        <w:rPr>
          <w:sz w:val="28"/>
          <w:szCs w:val="28"/>
          <w:lang w:val="vi-VN"/>
        </w:rPr>
      </w:pPr>
      <w:r w:rsidRPr="004D43DF">
        <w:rPr>
          <w:sz w:val="28"/>
          <w:szCs w:val="28"/>
          <w:lang w:val="vi-VN"/>
        </w:rPr>
        <w:t>-100% cán bộ, nhân viên của đơn vị được quán triệt và thực hiện đầy đủ các quy định của pháp luật về phòng, chống tham nhũng.</w:t>
      </w:r>
    </w:p>
    <w:p w:rsidR="00B24429" w:rsidRPr="004D43DF" w:rsidRDefault="00B24429" w:rsidP="00783CC9">
      <w:pPr>
        <w:pStyle w:val="NormalWeb"/>
        <w:shd w:val="clear" w:color="auto" w:fill="FFFFFF"/>
        <w:spacing w:before="0" w:beforeAutospacing="0" w:after="0" w:afterAutospacing="0" w:line="276" w:lineRule="auto"/>
        <w:ind w:firstLine="720"/>
        <w:jc w:val="both"/>
        <w:rPr>
          <w:sz w:val="28"/>
          <w:szCs w:val="28"/>
          <w:lang w:val="vi-VN"/>
        </w:rPr>
      </w:pPr>
      <w:r w:rsidRPr="006941B6">
        <w:rPr>
          <w:b/>
          <w:sz w:val="28"/>
          <w:szCs w:val="28"/>
          <w:lang w:val="vi-VN"/>
        </w:rPr>
        <w:t>Cụ thể</w:t>
      </w:r>
      <w:r w:rsidRPr="004D43DF">
        <w:rPr>
          <w:sz w:val="28"/>
          <w:szCs w:val="28"/>
          <w:lang w:val="vi-VN"/>
        </w:rPr>
        <w:t>:</w:t>
      </w:r>
    </w:p>
    <w:p w:rsidR="00B24429" w:rsidRPr="004D43DF" w:rsidRDefault="00B24429" w:rsidP="00783CC9">
      <w:pPr>
        <w:pStyle w:val="NormalWeb"/>
        <w:spacing w:before="0" w:beforeAutospacing="0" w:after="0" w:afterAutospacing="0" w:line="276" w:lineRule="auto"/>
        <w:ind w:firstLine="709"/>
        <w:jc w:val="both"/>
        <w:rPr>
          <w:bCs/>
          <w:sz w:val="28"/>
          <w:szCs w:val="28"/>
          <w:lang w:val="vi-VN"/>
        </w:rPr>
      </w:pPr>
      <w:r w:rsidRPr="004D43DF">
        <w:rPr>
          <w:color w:val="000000"/>
          <w:sz w:val="28"/>
          <w:szCs w:val="28"/>
          <w:lang w:val="vi-VN"/>
        </w:rPr>
        <w:t>- Ngoài các Nghị quyết của Đảng, văn bản pháp luật của Nhà nước và của ngành, trong đó có văn bản phòng, chống tham nhũng năm 20</w:t>
      </w:r>
      <w:r w:rsidR="00F62F8E">
        <w:rPr>
          <w:color w:val="000000"/>
          <w:sz w:val="28"/>
          <w:szCs w:val="28"/>
          <w:lang w:val="vi-VN"/>
        </w:rPr>
        <w:t>2</w:t>
      </w:r>
      <w:r w:rsidR="00DC5AF8">
        <w:rPr>
          <w:color w:val="000000"/>
          <w:sz w:val="28"/>
          <w:szCs w:val="28"/>
          <w:lang w:val="vi-VN"/>
        </w:rPr>
        <w:t>2</w:t>
      </w:r>
      <w:r w:rsidRPr="004D43DF">
        <w:rPr>
          <w:color w:val="000000"/>
          <w:sz w:val="28"/>
          <w:szCs w:val="28"/>
          <w:lang w:val="vi-VN"/>
        </w:rPr>
        <w:t xml:space="preserve"> đã thực hiện thì năm 20</w:t>
      </w:r>
      <w:r w:rsidR="006941B6">
        <w:rPr>
          <w:color w:val="000000"/>
          <w:sz w:val="28"/>
          <w:szCs w:val="28"/>
        </w:rPr>
        <w:t>2</w:t>
      </w:r>
      <w:r w:rsidR="00DC5AF8">
        <w:rPr>
          <w:color w:val="000000"/>
          <w:sz w:val="28"/>
          <w:szCs w:val="28"/>
          <w:lang w:val="vi-VN"/>
        </w:rPr>
        <w:t>2</w:t>
      </w:r>
      <w:r w:rsidRPr="004D43DF">
        <w:rPr>
          <w:color w:val="000000"/>
          <w:sz w:val="28"/>
          <w:szCs w:val="28"/>
          <w:lang w:val="vi-VN"/>
        </w:rPr>
        <w:t xml:space="preserve"> </w:t>
      </w:r>
      <w:r w:rsidR="006941B6">
        <w:rPr>
          <w:color w:val="000000"/>
          <w:sz w:val="28"/>
          <w:szCs w:val="28"/>
        </w:rPr>
        <w:t>còn</w:t>
      </w:r>
      <w:r w:rsidRPr="004D43DF">
        <w:rPr>
          <w:color w:val="000000"/>
          <w:sz w:val="28"/>
          <w:szCs w:val="28"/>
          <w:lang w:val="vi-VN"/>
        </w:rPr>
        <w:t xml:space="preserve"> thực hiện 1 số văn bản khác có liên quan: </w:t>
      </w:r>
    </w:p>
    <w:p w:rsidR="00B24429" w:rsidRPr="00D564DC" w:rsidRDefault="00B24429" w:rsidP="00783CC9">
      <w:pPr>
        <w:spacing w:line="276" w:lineRule="auto"/>
        <w:ind w:firstLine="709"/>
        <w:jc w:val="both"/>
      </w:pPr>
      <w:r w:rsidRPr="00D564DC">
        <w:t xml:space="preserve">+ </w:t>
      </w:r>
      <w:r w:rsidR="006941B6" w:rsidRPr="00D564DC">
        <w:rPr>
          <w:lang w:val="en-US"/>
        </w:rPr>
        <w:t>Công văn</w:t>
      </w:r>
      <w:r w:rsidRPr="00D564DC">
        <w:t xml:space="preserve"> số </w:t>
      </w:r>
      <w:r w:rsidR="00D564DC" w:rsidRPr="00D564DC">
        <w:t>1020</w:t>
      </w:r>
      <w:r w:rsidRPr="00D564DC">
        <w:t>/</w:t>
      </w:r>
      <w:r w:rsidR="00AD0459" w:rsidRPr="00D564DC">
        <w:t>UBND</w:t>
      </w:r>
      <w:r w:rsidRPr="00D564DC">
        <w:t>-</w:t>
      </w:r>
      <w:r w:rsidR="00AD0459" w:rsidRPr="00D564DC">
        <w:t>TTr</w:t>
      </w:r>
      <w:r w:rsidRPr="00D564DC">
        <w:t xml:space="preserve"> ngày </w:t>
      </w:r>
      <w:r w:rsidR="00D564DC" w:rsidRPr="00D564DC">
        <w:t>05</w:t>
      </w:r>
      <w:r w:rsidRPr="00D564DC">
        <w:t>/0</w:t>
      </w:r>
      <w:r w:rsidR="00AD0459" w:rsidRPr="00D564DC">
        <w:t>5</w:t>
      </w:r>
      <w:r w:rsidRPr="00D564DC">
        <w:t>/20</w:t>
      </w:r>
      <w:r w:rsidR="006941B6" w:rsidRPr="00D564DC">
        <w:rPr>
          <w:lang w:val="en-US"/>
        </w:rPr>
        <w:t>2</w:t>
      </w:r>
      <w:r w:rsidR="00D564DC" w:rsidRPr="00D564DC">
        <w:t>3</w:t>
      </w:r>
      <w:r w:rsidRPr="00D564DC">
        <w:t xml:space="preserve"> của </w:t>
      </w:r>
      <w:r w:rsidR="00AD0459" w:rsidRPr="00D564DC">
        <w:t>Ủy ban nhân dân huyện An Lão</w:t>
      </w:r>
      <w:r w:rsidR="006941B6" w:rsidRPr="00D564DC">
        <w:rPr>
          <w:lang w:val="en-US"/>
        </w:rPr>
        <w:t xml:space="preserve"> về v</w:t>
      </w:r>
      <w:r w:rsidR="00AD0459" w:rsidRPr="00D564DC">
        <w:t>iệc</w:t>
      </w:r>
      <w:r w:rsidR="006941B6" w:rsidRPr="00D564DC">
        <w:rPr>
          <w:lang w:val="en-US"/>
        </w:rPr>
        <w:t xml:space="preserve"> </w:t>
      </w:r>
      <w:r w:rsidR="00AD0459" w:rsidRPr="00D564DC">
        <w:t>Báo cáo kết quả đánh giá công tác PCTN năm 202</w:t>
      </w:r>
      <w:r w:rsidR="00DC5AF8" w:rsidRPr="00D564DC">
        <w:t>2</w:t>
      </w:r>
      <w:r w:rsidR="00AD0459" w:rsidRPr="00D564DC">
        <w:t xml:space="preserve"> </w:t>
      </w:r>
      <w:r w:rsidR="006941B6" w:rsidRPr="00D564DC">
        <w:rPr>
          <w:lang w:val="en-US"/>
        </w:rPr>
        <w:t>theo Bộ chỉ số của Thanh tra Chính phủ</w:t>
      </w:r>
      <w:r w:rsidRPr="00D564DC">
        <w:t>;</w:t>
      </w:r>
    </w:p>
    <w:p w:rsidR="00B24429" w:rsidRDefault="00B24429" w:rsidP="00783CC9">
      <w:pPr>
        <w:spacing w:line="276" w:lineRule="auto"/>
        <w:ind w:firstLine="709"/>
        <w:jc w:val="both"/>
        <w:rPr>
          <w:lang w:val="en-US"/>
        </w:rPr>
      </w:pPr>
      <w:r w:rsidRPr="006941B6">
        <w:t>+</w:t>
      </w:r>
      <w:r w:rsidR="00D001A5">
        <w:t xml:space="preserve"> </w:t>
      </w:r>
      <w:r w:rsidRPr="006941B6">
        <w:t>Thông tư số 90/2018/TT-BTC ngày 28/9/2018 của Bộ tài chính, thông tư sủa đổi bổ sung 1 số điều của Thông tư 61/2017/TT-BTC ngày 15/6/2017 của Bộ tài chính hướng dẫn về công khai ngân sách đổi với đơn vị dự toán ngân sách, tổ chức được ngân sách nhà nước hỗ trợ; 1 số văn bản khác có liên quan</w:t>
      </w:r>
      <w:r w:rsidR="006941B6">
        <w:rPr>
          <w:lang w:val="en-US"/>
        </w:rPr>
        <w:t>,</w:t>
      </w:r>
    </w:p>
    <w:p w:rsidR="006941B6" w:rsidRDefault="006941B6" w:rsidP="00783CC9">
      <w:pPr>
        <w:spacing w:line="276" w:lineRule="auto"/>
        <w:ind w:firstLine="709"/>
        <w:jc w:val="both"/>
        <w:rPr>
          <w:lang w:val="en-US"/>
        </w:rPr>
      </w:pPr>
      <w:r>
        <w:rPr>
          <w:lang w:val="en-US"/>
        </w:rPr>
        <w:lastRenderedPageBreak/>
        <w:t>+</w:t>
      </w:r>
      <w:r w:rsidR="00D001A5">
        <w:t xml:space="preserve"> T</w:t>
      </w:r>
      <w:r>
        <w:rPr>
          <w:lang w:val="en-US"/>
        </w:rPr>
        <w:t>hông tư số 36/2017/TT-BGD&amp;ĐT ngày 28/12/2017 của Bộ GD&amp;ĐT Ban hành q</w:t>
      </w:r>
      <w:r w:rsidR="00E81284">
        <w:rPr>
          <w:lang w:val="en-US"/>
        </w:rPr>
        <w:t>uy chế thực hiện công khai đối với</w:t>
      </w:r>
      <w:r>
        <w:rPr>
          <w:lang w:val="en-US"/>
        </w:rPr>
        <w:t xml:space="preserve"> cơ sở giáo dục và đào tạo thuộc hệ thống giáo dục quốc dân,</w:t>
      </w:r>
    </w:p>
    <w:p w:rsidR="00E81284" w:rsidRPr="006941B6" w:rsidRDefault="00E81284" w:rsidP="00783CC9">
      <w:pPr>
        <w:spacing w:line="276" w:lineRule="auto"/>
        <w:ind w:firstLine="709"/>
        <w:jc w:val="both"/>
        <w:rPr>
          <w:lang w:val="en-US"/>
        </w:rPr>
      </w:pPr>
      <w:r>
        <w:rPr>
          <w:lang w:val="en-US"/>
        </w:rPr>
        <w:t>+</w:t>
      </w:r>
      <w:r w:rsidR="005E26E4">
        <w:t xml:space="preserve"> </w:t>
      </w:r>
      <w:r>
        <w:rPr>
          <w:lang w:val="en-US"/>
        </w:rPr>
        <w:t>Thông tư 16/2018/TT-BGD&amp;ĐT ngày 03/08/2018 của Bộ GD&amp;ĐT Quy định về tài trợ cho các cơ sở giáo dục thuộc hệ thống giáo dục quốc dân,</w:t>
      </w:r>
    </w:p>
    <w:p w:rsidR="00B24429" w:rsidRPr="006941B6" w:rsidRDefault="00B24429" w:rsidP="00783CC9">
      <w:pPr>
        <w:shd w:val="clear" w:color="auto" w:fill="FFFFFF"/>
        <w:spacing w:line="276" w:lineRule="auto"/>
        <w:ind w:firstLine="720"/>
        <w:jc w:val="both"/>
        <w:rPr>
          <w:shd w:val="clear" w:color="auto" w:fill="FFFFFF"/>
          <w:lang w:val="en-US"/>
        </w:rPr>
      </w:pPr>
      <w:r w:rsidRPr="005E26E4">
        <w:rPr>
          <w:b/>
          <w:shd w:val="clear" w:color="auto" w:fill="FFFFFF"/>
        </w:rPr>
        <w:t>1.2.</w:t>
      </w:r>
      <w:r w:rsidR="005E26E4" w:rsidRPr="005E26E4">
        <w:rPr>
          <w:b/>
          <w:shd w:val="clear" w:color="auto" w:fill="FFFFFF"/>
        </w:rPr>
        <w:t xml:space="preserve"> </w:t>
      </w:r>
      <w:r w:rsidR="006941B6" w:rsidRPr="005E26E4">
        <w:rPr>
          <w:b/>
          <w:shd w:val="clear" w:color="auto" w:fill="FFFFFF"/>
        </w:rPr>
        <w:t xml:space="preserve">Đưa nội dung </w:t>
      </w:r>
      <w:r w:rsidR="006941B6" w:rsidRPr="005E26E4">
        <w:rPr>
          <w:b/>
          <w:shd w:val="clear" w:color="auto" w:fill="FFFFFF"/>
          <w:lang w:val="en-US"/>
        </w:rPr>
        <w:t>phòng</w:t>
      </w:r>
      <w:r w:rsidRPr="005E26E4">
        <w:rPr>
          <w:b/>
          <w:shd w:val="clear" w:color="auto" w:fill="FFFFFF"/>
        </w:rPr>
        <w:t xml:space="preserve"> chống tham nhũng vào chương </w:t>
      </w:r>
      <w:r w:rsidR="006941B6" w:rsidRPr="005E26E4">
        <w:rPr>
          <w:b/>
          <w:shd w:val="clear" w:color="auto" w:fill="FFFFFF"/>
          <w:lang w:val="en-US"/>
        </w:rPr>
        <w:t>trình</w:t>
      </w:r>
      <w:r w:rsidRPr="005E26E4">
        <w:rPr>
          <w:b/>
          <w:shd w:val="clear" w:color="auto" w:fill="FFFFFF"/>
        </w:rPr>
        <w:t xml:space="preserve"> giảng dạy trong nhà trường</w:t>
      </w:r>
      <w:r w:rsidR="006941B6">
        <w:rPr>
          <w:shd w:val="clear" w:color="auto" w:fill="FFFFFF"/>
          <w:lang w:val="en-US"/>
        </w:rPr>
        <w:t>.</w:t>
      </w:r>
    </w:p>
    <w:p w:rsidR="00B24429" w:rsidRPr="000D343A" w:rsidRDefault="00B24429" w:rsidP="00783CC9">
      <w:pPr>
        <w:shd w:val="clear" w:color="auto" w:fill="FFFFFF"/>
        <w:spacing w:line="276" w:lineRule="auto"/>
        <w:ind w:firstLine="720"/>
        <w:jc w:val="both"/>
      </w:pPr>
      <w:r>
        <w:t>Tiếp tục thực hiện có hiệu quả Quyết định số 137/2009/QĐ-TTg ngày 02/12/2009 của Thủ tướng Chính phủ về phê duyệt đề án đưa nội dung Phòng chống tham nhũng vào chương trình giáo dục, đào tạo, bồi dưỡng. Chỉ thị số 10/CT-TTg ngày 12/6/2013 của Thủ tướng Chính phủ về việc đưa nội dung Phòng chống tham nhũng vào chương trình giáo dục, đào tạo từ năm học 2013-2014 và công văn số 8784/BGD ĐT-GDTrH ngày 06/12/2013 của Bộ giáo dục về thực hiện Chỉ thị số 10/CT-TTg trong chương trình chính khóa và ngoại khóa.</w:t>
      </w:r>
    </w:p>
    <w:p w:rsidR="00B24429" w:rsidRPr="004D43DF" w:rsidRDefault="00B24429" w:rsidP="00783CC9">
      <w:pPr>
        <w:spacing w:line="276" w:lineRule="auto"/>
        <w:jc w:val="both"/>
        <w:outlineLvl w:val="0"/>
        <w:rPr>
          <w:b/>
          <w:bCs/>
        </w:rPr>
      </w:pPr>
      <w:bookmarkStart w:id="0" w:name="muc_1"/>
      <w:r w:rsidRPr="004D43DF">
        <w:tab/>
      </w:r>
      <w:bookmarkStart w:id="1" w:name="dieu_12"/>
      <w:bookmarkEnd w:id="0"/>
      <w:r w:rsidRPr="00F01E53">
        <w:rPr>
          <w:b/>
        </w:rPr>
        <w:t>2.</w:t>
      </w:r>
      <w:r w:rsidRPr="00AB3B15">
        <w:rPr>
          <w:b/>
          <w:bCs/>
        </w:rPr>
        <w:t xml:space="preserve"> </w:t>
      </w:r>
      <w:r w:rsidR="00F01E53">
        <w:rPr>
          <w:b/>
          <w:bCs/>
        </w:rPr>
        <w:t>Đánh giá việc thực hiện các biện pháp phòng ngừa</w:t>
      </w:r>
      <w:r w:rsidRPr="00AB3B15">
        <w:rPr>
          <w:b/>
          <w:bCs/>
        </w:rPr>
        <w:t xml:space="preserve"> tham nhũng</w:t>
      </w:r>
      <w:r w:rsidRPr="004D43DF">
        <w:rPr>
          <w:b/>
          <w:bCs/>
        </w:rPr>
        <w:t>:</w:t>
      </w:r>
    </w:p>
    <w:p w:rsidR="00B24429" w:rsidRPr="004D43DF" w:rsidRDefault="00D564DC" w:rsidP="00783CC9">
      <w:pPr>
        <w:spacing w:line="276" w:lineRule="auto"/>
        <w:ind w:firstLine="720"/>
        <w:jc w:val="both"/>
        <w:outlineLvl w:val="0"/>
        <w:rPr>
          <w:color w:val="000000"/>
          <w:shd w:val="clear" w:color="auto" w:fill="FFFFFF"/>
        </w:rPr>
      </w:pPr>
      <w:r>
        <w:rPr>
          <w:shd w:val="clear" w:color="auto" w:fill="FFFFFF"/>
        </w:rPr>
        <w:t>-</w:t>
      </w:r>
      <w:r w:rsidR="00B24429" w:rsidRPr="00D564DC">
        <w:rPr>
          <w:shd w:val="clear" w:color="auto" w:fill="FFFFFF"/>
        </w:rPr>
        <w:t xml:space="preserve">Tổ chức thực hiện theo đúng </w:t>
      </w:r>
      <w:r w:rsidR="00E81284" w:rsidRPr="00D564DC">
        <w:rPr>
          <w:shd w:val="clear" w:color="auto" w:fill="FFFFFF"/>
          <w:lang w:val="en-US"/>
        </w:rPr>
        <w:t>K</w:t>
      </w:r>
      <w:r w:rsidR="00B24429" w:rsidRPr="00D564DC">
        <w:rPr>
          <w:shd w:val="clear" w:color="auto" w:fill="FFFFFF"/>
        </w:rPr>
        <w:t xml:space="preserve">ế hoạch </w:t>
      </w:r>
      <w:r w:rsidR="00286172" w:rsidRPr="00D564DC">
        <w:rPr>
          <w:shd w:val="clear" w:color="auto" w:fill="FFFFFF"/>
        </w:rPr>
        <w:t xml:space="preserve">số </w:t>
      </w:r>
      <w:r w:rsidR="00E73DFF">
        <w:rPr>
          <w:shd w:val="clear" w:color="auto" w:fill="FFFFFF"/>
          <w:lang w:val="en-US"/>
        </w:rPr>
        <w:t>15</w:t>
      </w:r>
      <w:r w:rsidR="00286172" w:rsidRPr="00D564DC">
        <w:rPr>
          <w:shd w:val="clear" w:color="auto" w:fill="FFFFFF"/>
        </w:rPr>
        <w:t xml:space="preserve">/KH-THCS ngày </w:t>
      </w:r>
      <w:r w:rsidR="00E73DFF">
        <w:rPr>
          <w:shd w:val="clear" w:color="auto" w:fill="FFFFFF"/>
          <w:lang w:val="en-US"/>
        </w:rPr>
        <w:t>29</w:t>
      </w:r>
      <w:r w:rsidR="00286172" w:rsidRPr="00D564DC">
        <w:rPr>
          <w:shd w:val="clear" w:color="auto" w:fill="FFFFFF"/>
        </w:rPr>
        <w:t>/</w:t>
      </w:r>
      <w:r w:rsidR="00E73DFF">
        <w:rPr>
          <w:shd w:val="clear" w:color="auto" w:fill="FFFFFF"/>
          <w:lang w:val="en-US"/>
        </w:rPr>
        <w:t>8</w:t>
      </w:r>
      <w:r w:rsidR="00286172" w:rsidRPr="00D564DC">
        <w:rPr>
          <w:shd w:val="clear" w:color="auto" w:fill="FFFFFF"/>
        </w:rPr>
        <w:t>/202</w:t>
      </w:r>
      <w:r w:rsidRPr="00D564DC">
        <w:rPr>
          <w:shd w:val="clear" w:color="auto" w:fill="FFFFFF"/>
        </w:rPr>
        <w:t>2</w:t>
      </w:r>
      <w:r w:rsidR="00286172" w:rsidRPr="00D564DC">
        <w:rPr>
          <w:shd w:val="clear" w:color="auto" w:fill="FFFFFF"/>
        </w:rPr>
        <w:t xml:space="preserve"> về việc </w:t>
      </w:r>
      <w:r w:rsidR="00B24429" w:rsidRPr="00D564DC">
        <w:rPr>
          <w:shd w:val="clear" w:color="auto" w:fill="FFFFFF"/>
        </w:rPr>
        <w:t xml:space="preserve">xây dựng </w:t>
      </w:r>
      <w:r w:rsidR="00286172" w:rsidRPr="00D564DC">
        <w:rPr>
          <w:shd w:val="clear" w:color="auto" w:fill="FFFFFF"/>
        </w:rPr>
        <w:t>Phòng, chống tham nhũng năm 202</w:t>
      </w:r>
      <w:r w:rsidR="00DC5AF8" w:rsidRPr="00D564DC">
        <w:rPr>
          <w:shd w:val="clear" w:color="auto" w:fill="FFFFFF"/>
        </w:rPr>
        <w:t>2</w:t>
      </w:r>
      <w:r w:rsidR="00286172">
        <w:rPr>
          <w:color w:val="000000"/>
          <w:shd w:val="clear" w:color="auto" w:fill="FFFFFF"/>
        </w:rPr>
        <w:t>. Đ</w:t>
      </w:r>
      <w:r w:rsidR="00B24429" w:rsidRPr="00FE101C">
        <w:rPr>
          <w:color w:val="000000"/>
          <w:shd w:val="clear" w:color="auto" w:fill="FFFFFF"/>
        </w:rPr>
        <w:t>ảm bảo công khai, min</w:t>
      </w:r>
      <w:r w:rsidR="00B24429">
        <w:rPr>
          <w:color w:val="000000"/>
          <w:shd w:val="clear" w:color="auto" w:fill="FFFFFF"/>
        </w:rPr>
        <w:t xml:space="preserve">h bạch, dân chủ, dễ kiểm soát </w:t>
      </w:r>
      <w:r w:rsidR="00B24429" w:rsidRPr="00FE101C">
        <w:rPr>
          <w:color w:val="000000"/>
          <w:shd w:val="clear" w:color="auto" w:fill="FFFFFF"/>
        </w:rPr>
        <w:t>đả</w:t>
      </w:r>
      <w:r w:rsidR="00B24429">
        <w:rPr>
          <w:color w:val="000000"/>
          <w:shd w:val="clear" w:color="auto" w:fill="FFFFFF"/>
        </w:rPr>
        <w:t>m bảo tính hiệu quả, thiết thực</w:t>
      </w:r>
      <w:r w:rsidR="00E81284">
        <w:rPr>
          <w:color w:val="000000"/>
          <w:shd w:val="clear" w:color="auto" w:fill="FFFFFF"/>
          <w:lang w:val="en-US"/>
        </w:rPr>
        <w:t>,</w:t>
      </w:r>
      <w:r w:rsidR="00B24429" w:rsidRPr="00FE101C">
        <w:rPr>
          <w:color w:val="000000"/>
          <w:shd w:val="clear" w:color="auto" w:fill="FFFFFF"/>
        </w:rPr>
        <w:t xml:space="preserve"> phát huy hiệu quả thực hành tiết kiệm, chống lãng phí.</w:t>
      </w:r>
    </w:p>
    <w:p w:rsidR="00B24429" w:rsidRPr="004D43DF" w:rsidRDefault="00F01E53" w:rsidP="00783CC9">
      <w:pPr>
        <w:shd w:val="clear" w:color="auto" w:fill="FFFFFF"/>
        <w:spacing w:line="276" w:lineRule="auto"/>
        <w:ind w:firstLine="720"/>
        <w:jc w:val="both"/>
      </w:pPr>
      <w:bookmarkStart w:id="2" w:name="dieu_13"/>
      <w:bookmarkEnd w:id="1"/>
      <w:r>
        <w:rPr>
          <w:b/>
          <w:bCs/>
          <w:iCs/>
        </w:rPr>
        <w:t>2</w:t>
      </w:r>
      <w:r w:rsidR="00B24429" w:rsidRPr="004D43DF">
        <w:rPr>
          <w:b/>
          <w:bCs/>
          <w:iCs/>
        </w:rPr>
        <w:t>.1.</w:t>
      </w:r>
      <w:r w:rsidR="00B24429" w:rsidRPr="00EA1DEE">
        <w:rPr>
          <w:b/>
          <w:bCs/>
          <w:iCs/>
        </w:rPr>
        <w:t>Trong hoạt động tài chính</w:t>
      </w:r>
    </w:p>
    <w:p w:rsidR="00B24429" w:rsidRDefault="00B24429" w:rsidP="00783CC9">
      <w:pPr>
        <w:shd w:val="clear" w:color="auto" w:fill="FFFFFF"/>
        <w:spacing w:line="276" w:lineRule="auto"/>
        <w:ind w:firstLine="720"/>
        <w:jc w:val="both"/>
      </w:pPr>
      <w:r>
        <w:t xml:space="preserve"> - Nhà trường đã thực hiện nghiêm túc các quy định của Luật Ngân sách Nhà nước trong tất cả các khâu: lập; được cấp trên thẩm định, phê duyệt, phân bổ dự toán; quản lý sử dụng kiểm soát chi, quyết toán kinh phí, chấp hành chế độ thanh tra, kiểm toán... theo quy định.</w:t>
      </w:r>
    </w:p>
    <w:p w:rsidR="00B24429" w:rsidRDefault="00B24429" w:rsidP="00783CC9">
      <w:pPr>
        <w:shd w:val="clear" w:color="auto" w:fill="FFFFFF"/>
        <w:spacing w:line="276" w:lineRule="auto"/>
        <w:ind w:firstLine="720"/>
        <w:jc w:val="both"/>
      </w:pPr>
      <w:r>
        <w:t>- Triển khai thực hiện đầy đủ và đồng bộ cơ chế quản lý tài chính theo chế độ quy định. Không sử dụng kinh phí Ngân sách nhà nước để tiếp khách, quà biếu, quà tặng, tổ chức tham quan, du lịch, lễ hội theo quy định.</w:t>
      </w:r>
      <w:r>
        <w:tab/>
        <w:t> </w:t>
      </w:r>
    </w:p>
    <w:p w:rsidR="00B24429" w:rsidRPr="00DA0F47" w:rsidRDefault="00B24429" w:rsidP="00783CC9">
      <w:pPr>
        <w:shd w:val="clear" w:color="auto" w:fill="FFFFFF"/>
        <w:spacing w:line="276" w:lineRule="auto"/>
        <w:ind w:firstLine="720"/>
        <w:jc w:val="both"/>
      </w:pPr>
      <w:r>
        <w:t xml:space="preserve"> - Các tiêu chuẩn, định mức, trách nhiệm cán bộ quản lý, điện, nước, hội nghị, hội thảo, đào tạo, học tập, bồi dưỡng chuyên môn, thanh toán vượt giờ, chi hỗ trợ thu nhập tăng thêm, chi hỗ trợ các ngày Lễ, Tết, các hoạt động hiếu hỷ, khen thưởng... đều được công khai, minh bạch theo đúng Quy chế chi tiêu nội bộ. Cụ thể hóa các tiêu chuẩn, chức danh quản lý nhằm sử dụng kinh phí một cách tiết kiệm, hợp lý và có hiệu quả.</w:t>
      </w:r>
    </w:p>
    <w:p w:rsidR="00D20666" w:rsidRDefault="00B24429" w:rsidP="00783CC9">
      <w:pPr>
        <w:spacing w:line="276" w:lineRule="auto"/>
        <w:ind w:firstLine="720"/>
        <w:jc w:val="both"/>
        <w:rPr>
          <w:color w:val="000000"/>
          <w:shd w:val="clear" w:color="auto" w:fill="FFFFFF"/>
        </w:rPr>
      </w:pPr>
      <w:r w:rsidRPr="00A27233">
        <w:rPr>
          <w:color w:val="000000"/>
          <w:shd w:val="clear" w:color="auto" w:fill="FFFFFF"/>
        </w:rPr>
        <w:t xml:space="preserve">Năm </w:t>
      </w:r>
      <w:r w:rsidR="00E81284">
        <w:rPr>
          <w:color w:val="000000"/>
          <w:shd w:val="clear" w:color="auto" w:fill="FFFFFF"/>
          <w:lang w:val="en-US"/>
        </w:rPr>
        <w:t>học 202</w:t>
      </w:r>
      <w:r w:rsidR="00DC5AF8">
        <w:rPr>
          <w:color w:val="000000"/>
          <w:shd w:val="clear" w:color="auto" w:fill="FFFFFF"/>
        </w:rPr>
        <w:t>2</w:t>
      </w:r>
      <w:r w:rsidR="00E81284">
        <w:rPr>
          <w:color w:val="000000"/>
          <w:shd w:val="clear" w:color="auto" w:fill="FFFFFF"/>
          <w:lang w:val="en-US"/>
        </w:rPr>
        <w:t>-202</w:t>
      </w:r>
      <w:r w:rsidR="00DC5AF8">
        <w:rPr>
          <w:color w:val="000000"/>
          <w:shd w:val="clear" w:color="auto" w:fill="FFFFFF"/>
        </w:rPr>
        <w:t>3</w:t>
      </w:r>
      <w:r w:rsidRPr="00A27233">
        <w:rPr>
          <w:color w:val="000000"/>
          <w:shd w:val="clear" w:color="auto" w:fill="FFFFFF"/>
        </w:rPr>
        <w:t xml:space="preserve"> nhà trường đã thu</w:t>
      </w:r>
      <w:r w:rsidR="00E81284">
        <w:rPr>
          <w:color w:val="000000"/>
          <w:shd w:val="clear" w:color="auto" w:fill="FFFFFF"/>
          <w:lang w:val="en-US"/>
        </w:rPr>
        <w:t xml:space="preserve"> theo đúng Kế hoạch thu - chi </w:t>
      </w:r>
    </w:p>
    <w:p w:rsidR="00B24429" w:rsidRPr="00E81284" w:rsidRDefault="00E81284" w:rsidP="00783CC9">
      <w:pPr>
        <w:spacing w:line="276" w:lineRule="auto"/>
        <w:ind w:firstLine="720"/>
        <w:jc w:val="both"/>
        <w:rPr>
          <w:i/>
          <w:color w:val="000000"/>
          <w:shd w:val="clear" w:color="auto" w:fill="FFFFFF"/>
          <w:lang w:val="en-US"/>
        </w:rPr>
      </w:pPr>
      <w:r w:rsidRPr="00E81284">
        <w:rPr>
          <w:i/>
          <w:color w:val="000000"/>
          <w:shd w:val="clear" w:color="auto" w:fill="FFFFFF"/>
          <w:lang w:val="en-US"/>
        </w:rPr>
        <w:t>(Có biểu kèm theo)</w:t>
      </w:r>
    </w:p>
    <w:p w:rsidR="00B90618" w:rsidRDefault="00B90618" w:rsidP="00783CC9">
      <w:pPr>
        <w:pStyle w:val="NormalWeb"/>
        <w:shd w:val="clear" w:color="auto" w:fill="FFFFFF"/>
        <w:spacing w:before="0" w:beforeAutospacing="0" w:after="0" w:afterAutospacing="0" w:line="276" w:lineRule="auto"/>
        <w:ind w:firstLine="720"/>
        <w:jc w:val="both"/>
        <w:rPr>
          <w:color w:val="000000"/>
          <w:sz w:val="28"/>
          <w:szCs w:val="28"/>
          <w:lang w:val="vi-VN"/>
        </w:rPr>
      </w:pPr>
      <w:r w:rsidRPr="00040305">
        <w:rPr>
          <w:color w:val="000000"/>
          <w:sz w:val="28"/>
          <w:szCs w:val="28"/>
        </w:rPr>
        <w:t>Căn cứ vào Quyết định số</w:t>
      </w:r>
      <w:r>
        <w:rPr>
          <w:color w:val="000000"/>
          <w:sz w:val="28"/>
          <w:szCs w:val="28"/>
          <w:lang w:val="vi-VN"/>
        </w:rPr>
        <w:t xml:space="preserve"> 4888</w:t>
      </w:r>
      <w:r w:rsidRPr="00040305">
        <w:rPr>
          <w:color w:val="000000"/>
          <w:sz w:val="28"/>
          <w:szCs w:val="28"/>
        </w:rPr>
        <w:t>/QĐ-UBND  ngày 2</w:t>
      </w:r>
      <w:r>
        <w:rPr>
          <w:color w:val="000000"/>
          <w:sz w:val="28"/>
          <w:szCs w:val="28"/>
          <w:lang w:val="vi-VN"/>
        </w:rPr>
        <w:t>4</w:t>
      </w:r>
      <w:r w:rsidRPr="00040305">
        <w:rPr>
          <w:color w:val="000000"/>
          <w:sz w:val="28"/>
          <w:szCs w:val="28"/>
        </w:rPr>
        <w:t>/12/20</w:t>
      </w:r>
      <w:r>
        <w:rPr>
          <w:color w:val="000000"/>
          <w:sz w:val="28"/>
          <w:szCs w:val="28"/>
          <w:lang w:val="vi-VN"/>
        </w:rPr>
        <w:t>21</w:t>
      </w:r>
      <w:r w:rsidRPr="00040305">
        <w:rPr>
          <w:color w:val="000000"/>
          <w:sz w:val="28"/>
          <w:szCs w:val="28"/>
        </w:rPr>
        <w:t xml:space="preserve"> của </w:t>
      </w:r>
      <w:r>
        <w:rPr>
          <w:color w:val="000000"/>
          <w:sz w:val="28"/>
          <w:szCs w:val="28"/>
          <w:lang w:val="vi-VN"/>
        </w:rPr>
        <w:t>Ủy ban nhân dân huyện An Lão về việc giao dự toán thu, chi ngân sách năm 2022 cho các phòng, ban, ngành, các xã, thị trấn và các đơn vị</w:t>
      </w:r>
      <w:r w:rsidRPr="00040305">
        <w:rPr>
          <w:color w:val="000000"/>
          <w:sz w:val="28"/>
          <w:szCs w:val="28"/>
        </w:rPr>
        <w:t>;</w:t>
      </w:r>
    </w:p>
    <w:p w:rsidR="00B90618" w:rsidRDefault="00B90618" w:rsidP="00783CC9">
      <w:pPr>
        <w:pStyle w:val="NormalWeb"/>
        <w:shd w:val="clear" w:color="auto" w:fill="FFFFFF"/>
        <w:spacing w:before="0" w:beforeAutospacing="0" w:after="0" w:afterAutospacing="0" w:line="276" w:lineRule="auto"/>
        <w:ind w:firstLine="720"/>
        <w:jc w:val="both"/>
        <w:rPr>
          <w:color w:val="000000"/>
          <w:sz w:val="28"/>
          <w:szCs w:val="28"/>
          <w:lang w:val="vi-VN"/>
        </w:rPr>
      </w:pPr>
      <w:r>
        <w:rPr>
          <w:color w:val="000000"/>
          <w:sz w:val="28"/>
          <w:szCs w:val="28"/>
          <w:lang w:val="vi-VN"/>
        </w:rPr>
        <w:lastRenderedPageBreak/>
        <w:t>Căn cứ Nghị quyết số 105/NQ-HĐND ngày 17/12/2021 của Hội đồng nhân dân huyện An Lão về dự toán thu, chi ngân sách Nhà nước trên địa bàn; thu chi ngân sách huyện và phân bổ ngân sách huyện năm 2022;</w:t>
      </w:r>
    </w:p>
    <w:p w:rsidR="00B90618" w:rsidRDefault="00E35D79" w:rsidP="00783CC9">
      <w:pPr>
        <w:spacing w:line="276" w:lineRule="auto"/>
        <w:ind w:right="-79" w:firstLine="567"/>
      </w:pPr>
      <w:r>
        <w:rPr>
          <w:color w:val="000000"/>
        </w:rPr>
        <w:t xml:space="preserve">Căn cứ </w:t>
      </w:r>
      <w:r w:rsidRPr="004619AF">
        <w:t xml:space="preserve">Quyết định số 143/QĐ-UBND  ngày 18/01/2022 của Ủy ban nhân dân huyện An Lão về việc giao quyền tự chủ, tự chịu trách nhiệm về tài chính cho các đơn vị năm 2022. </w:t>
      </w:r>
    </w:p>
    <w:p w:rsidR="004551EC" w:rsidRPr="001656FF" w:rsidRDefault="004551EC" w:rsidP="00783CC9">
      <w:pPr>
        <w:spacing w:line="276" w:lineRule="auto"/>
        <w:ind w:right="-79" w:firstLine="567"/>
        <w:rPr>
          <w:highlight w:val="yellow"/>
          <w:lang w:val="en-US"/>
        </w:rPr>
      </w:pPr>
      <w:r>
        <w:t xml:space="preserve">  </w:t>
      </w:r>
      <w:r w:rsidRPr="001656FF">
        <w:rPr>
          <w:highlight w:val="yellow"/>
        </w:rPr>
        <w:t xml:space="preserve">Số dư dự toán năm 2021 chuyển sang: </w:t>
      </w:r>
      <w:r w:rsidR="001656FF" w:rsidRPr="001656FF">
        <w:rPr>
          <w:highlight w:val="yellow"/>
          <w:lang w:val="en-US"/>
        </w:rPr>
        <w:t xml:space="preserve"> </w:t>
      </w:r>
      <w:r w:rsidR="00987210">
        <w:rPr>
          <w:highlight w:val="yellow"/>
          <w:lang w:val="en-US"/>
        </w:rPr>
        <w:t>26.461.000</w:t>
      </w:r>
      <w:r w:rsidR="007C2570">
        <w:rPr>
          <w:highlight w:val="yellow"/>
          <w:lang w:val="en-US"/>
        </w:rPr>
        <w:t>đ</w:t>
      </w:r>
    </w:p>
    <w:p w:rsidR="00B24429" w:rsidRPr="001656FF" w:rsidRDefault="00B24429" w:rsidP="00783CC9">
      <w:pPr>
        <w:spacing w:line="276" w:lineRule="auto"/>
        <w:ind w:firstLine="720"/>
        <w:jc w:val="both"/>
        <w:rPr>
          <w:highlight w:val="yellow"/>
          <w:shd w:val="clear" w:color="auto" w:fill="FFFFFF"/>
          <w:lang w:val="en-US"/>
        </w:rPr>
      </w:pPr>
      <w:r w:rsidRPr="001656FF">
        <w:rPr>
          <w:highlight w:val="yellow"/>
          <w:shd w:val="clear" w:color="auto" w:fill="FFFFFF"/>
        </w:rPr>
        <w:t>Giao năm 20</w:t>
      </w:r>
      <w:r w:rsidR="002A3F8D" w:rsidRPr="001656FF">
        <w:rPr>
          <w:highlight w:val="yellow"/>
          <w:shd w:val="clear" w:color="auto" w:fill="FFFFFF"/>
          <w:lang w:val="en-US"/>
        </w:rPr>
        <w:t>2</w:t>
      </w:r>
      <w:r w:rsidR="00E35D79" w:rsidRPr="001656FF">
        <w:rPr>
          <w:highlight w:val="yellow"/>
          <w:shd w:val="clear" w:color="auto" w:fill="FFFFFF"/>
        </w:rPr>
        <w:t>2</w:t>
      </w:r>
      <w:r w:rsidRPr="001656FF">
        <w:rPr>
          <w:highlight w:val="yellow"/>
          <w:shd w:val="clear" w:color="auto" w:fill="FFFFFF"/>
        </w:rPr>
        <w:t xml:space="preserve"> giao là</w:t>
      </w:r>
      <w:r w:rsidR="003E7154">
        <w:rPr>
          <w:highlight w:val="yellow"/>
          <w:shd w:val="clear" w:color="auto" w:fill="FFFFFF"/>
          <w:lang w:val="en-US"/>
        </w:rPr>
        <w:t>: 4.</w:t>
      </w:r>
      <w:r w:rsidR="00052395">
        <w:rPr>
          <w:highlight w:val="yellow"/>
          <w:shd w:val="clear" w:color="auto" w:fill="FFFFFF"/>
          <w:lang w:val="en-US"/>
        </w:rPr>
        <w:t>758.931.000</w:t>
      </w:r>
      <w:r w:rsidR="007C2570">
        <w:rPr>
          <w:highlight w:val="yellow"/>
          <w:shd w:val="clear" w:color="auto" w:fill="FFFFFF"/>
          <w:lang w:val="en-US"/>
        </w:rPr>
        <w:t>đ</w:t>
      </w:r>
      <w:r w:rsidRPr="001656FF">
        <w:rPr>
          <w:highlight w:val="yellow"/>
          <w:shd w:val="clear" w:color="auto" w:fill="FFFFFF"/>
        </w:rPr>
        <w:t xml:space="preserve"> </w:t>
      </w:r>
      <w:r w:rsidR="001656FF" w:rsidRPr="001656FF">
        <w:rPr>
          <w:highlight w:val="yellow"/>
          <w:shd w:val="clear" w:color="auto" w:fill="FFFFFF"/>
          <w:lang w:val="en-US"/>
        </w:rPr>
        <w:t xml:space="preserve"> </w:t>
      </w:r>
    </w:p>
    <w:p w:rsidR="00B24429" w:rsidRPr="001656FF" w:rsidRDefault="00B24429" w:rsidP="00783CC9">
      <w:pPr>
        <w:spacing w:line="276" w:lineRule="auto"/>
        <w:ind w:firstLine="720"/>
        <w:jc w:val="both"/>
        <w:rPr>
          <w:shd w:val="clear" w:color="auto" w:fill="FFFFFF"/>
          <w:lang w:val="en-US"/>
        </w:rPr>
      </w:pPr>
      <w:r w:rsidRPr="001656FF">
        <w:rPr>
          <w:highlight w:val="yellow"/>
          <w:shd w:val="clear" w:color="auto" w:fill="FFFFFF"/>
        </w:rPr>
        <w:t>Quyết toán năm 20</w:t>
      </w:r>
      <w:r w:rsidR="002A3F8D" w:rsidRPr="001656FF">
        <w:rPr>
          <w:highlight w:val="yellow"/>
          <w:shd w:val="clear" w:color="auto" w:fill="FFFFFF"/>
          <w:lang w:val="en-US"/>
        </w:rPr>
        <w:t>2</w:t>
      </w:r>
      <w:r w:rsidR="00E35D79" w:rsidRPr="001656FF">
        <w:rPr>
          <w:highlight w:val="yellow"/>
          <w:shd w:val="clear" w:color="auto" w:fill="FFFFFF"/>
        </w:rPr>
        <w:t>2</w:t>
      </w:r>
      <w:r w:rsidRPr="001656FF">
        <w:rPr>
          <w:highlight w:val="yellow"/>
          <w:shd w:val="clear" w:color="auto" w:fill="FFFFFF"/>
        </w:rPr>
        <w:t xml:space="preserve"> là</w:t>
      </w:r>
      <w:r w:rsidR="003E7154">
        <w:rPr>
          <w:highlight w:val="yellow"/>
          <w:shd w:val="clear" w:color="auto" w:fill="FFFFFF"/>
          <w:lang w:val="en-US"/>
        </w:rPr>
        <w:t>: 4.676.065.300</w:t>
      </w:r>
      <w:r w:rsidR="007C2570">
        <w:rPr>
          <w:highlight w:val="yellow"/>
          <w:shd w:val="clear" w:color="auto" w:fill="FFFFFF"/>
          <w:lang w:val="en-US"/>
        </w:rPr>
        <w:t>đ</w:t>
      </w:r>
      <w:r w:rsidRPr="004551EC">
        <w:rPr>
          <w:shd w:val="clear" w:color="auto" w:fill="FFFFFF"/>
        </w:rPr>
        <w:t xml:space="preserve"> </w:t>
      </w:r>
      <w:r w:rsidR="001656FF">
        <w:rPr>
          <w:shd w:val="clear" w:color="auto" w:fill="FFFFFF"/>
          <w:lang w:val="en-US"/>
        </w:rPr>
        <w:t xml:space="preserve"> </w:t>
      </w:r>
    </w:p>
    <w:p w:rsidR="004D14B9" w:rsidRPr="004551EC" w:rsidRDefault="004D14B9" w:rsidP="00783CC9">
      <w:pPr>
        <w:spacing w:line="276" w:lineRule="auto"/>
        <w:ind w:firstLine="720"/>
        <w:jc w:val="both"/>
        <w:rPr>
          <w:shd w:val="clear" w:color="auto" w:fill="FFFFFF"/>
          <w:lang w:val="en-US"/>
        </w:rPr>
      </w:pPr>
      <w:r w:rsidRPr="001656FF">
        <w:rPr>
          <w:highlight w:val="yellow"/>
          <w:shd w:val="clear" w:color="auto" w:fill="FFFFFF"/>
        </w:rPr>
        <w:t xml:space="preserve">Dư: </w:t>
      </w:r>
      <w:r w:rsidR="003E7154">
        <w:rPr>
          <w:highlight w:val="yellow"/>
          <w:shd w:val="clear" w:color="auto" w:fill="FFFFFF"/>
          <w:lang w:val="en-US"/>
        </w:rPr>
        <w:t>109.326.700</w:t>
      </w:r>
      <w:r w:rsidR="001656FF" w:rsidRPr="001656FF">
        <w:rPr>
          <w:highlight w:val="yellow"/>
          <w:shd w:val="clear" w:color="auto" w:fill="FFFFFF"/>
          <w:lang w:val="en-US"/>
        </w:rPr>
        <w:t xml:space="preserve"> </w:t>
      </w:r>
      <w:r w:rsidRPr="001656FF">
        <w:rPr>
          <w:i/>
          <w:highlight w:val="yellow"/>
          <w:shd w:val="clear" w:color="auto" w:fill="FFFFFF"/>
        </w:rPr>
        <w:t>(</w:t>
      </w:r>
      <w:r w:rsidR="004551EC" w:rsidRPr="001656FF">
        <w:rPr>
          <w:i/>
          <w:highlight w:val="yellow"/>
          <w:shd w:val="clear" w:color="auto" w:fill="FFFFFF"/>
        </w:rPr>
        <w:t>C</w:t>
      </w:r>
      <w:r w:rsidRPr="001656FF">
        <w:rPr>
          <w:i/>
          <w:highlight w:val="yellow"/>
          <w:shd w:val="clear" w:color="auto" w:fill="FFFFFF"/>
        </w:rPr>
        <w:t>hi tăng tiết của giáo viên cuối năm học mới chi)</w:t>
      </w:r>
    </w:p>
    <w:p w:rsidR="00B24429" w:rsidRPr="004551EC" w:rsidRDefault="00B24429" w:rsidP="00783CC9">
      <w:pPr>
        <w:spacing w:line="276" w:lineRule="auto"/>
        <w:ind w:firstLine="720"/>
        <w:jc w:val="both"/>
        <w:rPr>
          <w:b/>
          <w:shd w:val="clear" w:color="auto" w:fill="FFFFFF"/>
        </w:rPr>
      </w:pPr>
      <w:r w:rsidRPr="004551EC">
        <w:rPr>
          <w:b/>
          <w:shd w:val="clear" w:color="auto" w:fill="FFFFFF"/>
        </w:rPr>
        <w:t xml:space="preserve">* Về các Quỹ: </w:t>
      </w:r>
    </w:p>
    <w:p w:rsidR="00B24429" w:rsidRPr="001656FF" w:rsidRDefault="00B24429" w:rsidP="00783CC9">
      <w:pPr>
        <w:spacing w:line="276" w:lineRule="auto"/>
        <w:jc w:val="both"/>
        <w:rPr>
          <w:highlight w:val="yellow"/>
          <w:shd w:val="clear" w:color="auto" w:fill="FFFFFF"/>
        </w:rPr>
      </w:pPr>
      <w:r w:rsidRPr="004551EC">
        <w:rPr>
          <w:shd w:val="clear" w:color="auto" w:fill="FFFFFF"/>
        </w:rPr>
        <w:tab/>
      </w:r>
      <w:r w:rsidRPr="001656FF">
        <w:rPr>
          <w:highlight w:val="yellow"/>
          <w:shd w:val="clear" w:color="auto" w:fill="FFFFFF"/>
        </w:rPr>
        <w:t>Năm 20</w:t>
      </w:r>
      <w:r w:rsidR="002A3F8D" w:rsidRPr="001656FF">
        <w:rPr>
          <w:highlight w:val="yellow"/>
          <w:shd w:val="clear" w:color="auto" w:fill="FFFFFF"/>
          <w:lang w:val="en-US"/>
        </w:rPr>
        <w:t>2</w:t>
      </w:r>
      <w:r w:rsidR="00E35D79" w:rsidRPr="001656FF">
        <w:rPr>
          <w:highlight w:val="yellow"/>
          <w:shd w:val="clear" w:color="auto" w:fill="FFFFFF"/>
        </w:rPr>
        <w:t>2</w:t>
      </w:r>
      <w:r w:rsidRPr="001656FF">
        <w:rPr>
          <w:highlight w:val="yellow"/>
          <w:shd w:val="clear" w:color="auto" w:fill="FFFFFF"/>
        </w:rPr>
        <w:t xml:space="preserve">: </w:t>
      </w:r>
      <w:r w:rsidR="004551EC" w:rsidRPr="001656FF">
        <w:rPr>
          <w:highlight w:val="yellow"/>
          <w:shd w:val="clear" w:color="auto" w:fill="FFFFFF"/>
        </w:rPr>
        <w:t>Tổng t</w:t>
      </w:r>
      <w:r w:rsidRPr="001656FF">
        <w:rPr>
          <w:highlight w:val="yellow"/>
          <w:shd w:val="clear" w:color="auto" w:fill="FFFFFF"/>
        </w:rPr>
        <w:t>hu</w:t>
      </w:r>
      <w:r w:rsidR="004551EC" w:rsidRPr="001656FF">
        <w:rPr>
          <w:highlight w:val="yellow"/>
          <w:shd w:val="clear" w:color="auto" w:fill="FFFFFF"/>
        </w:rPr>
        <w:t>:</w:t>
      </w:r>
      <w:r w:rsidRPr="001656FF">
        <w:rPr>
          <w:highlight w:val="yellow"/>
          <w:shd w:val="clear" w:color="auto" w:fill="FFFFFF"/>
        </w:rPr>
        <w:t xml:space="preserve"> </w:t>
      </w:r>
      <w:r w:rsidR="006C2A8B">
        <w:rPr>
          <w:highlight w:val="yellow"/>
          <w:shd w:val="clear" w:color="auto" w:fill="FFFFFF"/>
          <w:lang w:val="en-US"/>
        </w:rPr>
        <w:t>1.867.161.010</w:t>
      </w:r>
      <w:r w:rsidR="007C2570">
        <w:rPr>
          <w:highlight w:val="yellow"/>
          <w:shd w:val="clear" w:color="auto" w:fill="FFFFFF"/>
          <w:lang w:val="en-US"/>
        </w:rPr>
        <w:t>đ</w:t>
      </w:r>
    </w:p>
    <w:p w:rsidR="00B24429" w:rsidRPr="001656FF" w:rsidRDefault="004551EC" w:rsidP="00783CC9">
      <w:pPr>
        <w:tabs>
          <w:tab w:val="left" w:pos="720"/>
          <w:tab w:val="left" w:pos="2895"/>
        </w:tabs>
        <w:spacing w:line="276" w:lineRule="auto"/>
        <w:jc w:val="both"/>
        <w:rPr>
          <w:highlight w:val="yellow"/>
          <w:shd w:val="clear" w:color="auto" w:fill="FFFFFF"/>
          <w:lang w:val="en-US"/>
        </w:rPr>
      </w:pPr>
      <w:r w:rsidRPr="001656FF">
        <w:rPr>
          <w:highlight w:val="yellow"/>
          <w:shd w:val="clear" w:color="auto" w:fill="FFFFFF"/>
        </w:rPr>
        <w:tab/>
        <w:t xml:space="preserve">                   </w:t>
      </w:r>
      <w:r w:rsidR="00B24429" w:rsidRPr="001656FF">
        <w:rPr>
          <w:highlight w:val="yellow"/>
          <w:shd w:val="clear" w:color="auto" w:fill="FFFFFF"/>
        </w:rPr>
        <w:t>Tổng chi:</w:t>
      </w:r>
      <w:r w:rsidR="007C2570">
        <w:rPr>
          <w:highlight w:val="yellow"/>
          <w:shd w:val="clear" w:color="auto" w:fill="FFFFFF"/>
          <w:lang w:val="en-US"/>
        </w:rPr>
        <w:t xml:space="preserve"> 1.494.962.890</w:t>
      </w:r>
      <w:r w:rsidR="00B24429" w:rsidRPr="001656FF">
        <w:rPr>
          <w:highlight w:val="yellow"/>
          <w:shd w:val="clear" w:color="auto" w:fill="FFFFFF"/>
        </w:rPr>
        <w:t xml:space="preserve"> </w:t>
      </w:r>
      <w:r w:rsidR="007C2570">
        <w:rPr>
          <w:highlight w:val="yellow"/>
          <w:shd w:val="clear" w:color="auto" w:fill="FFFFFF"/>
          <w:lang w:val="en-US"/>
        </w:rPr>
        <w:t>đ</w:t>
      </w:r>
      <w:r w:rsidR="001656FF" w:rsidRPr="001656FF">
        <w:rPr>
          <w:highlight w:val="yellow"/>
          <w:shd w:val="clear" w:color="auto" w:fill="FFFFFF"/>
          <w:lang w:val="en-US"/>
        </w:rPr>
        <w:t xml:space="preserve"> </w:t>
      </w:r>
    </w:p>
    <w:p w:rsidR="00A6169D" w:rsidRPr="007C2570" w:rsidRDefault="00B24429" w:rsidP="00783CC9">
      <w:pPr>
        <w:tabs>
          <w:tab w:val="left" w:pos="1440"/>
        </w:tabs>
        <w:spacing w:line="276" w:lineRule="auto"/>
        <w:jc w:val="both"/>
        <w:rPr>
          <w:highlight w:val="yellow"/>
          <w:shd w:val="clear" w:color="auto" w:fill="FFFFFF"/>
          <w:lang w:val="en-US"/>
        </w:rPr>
      </w:pPr>
      <w:r w:rsidRPr="001656FF">
        <w:rPr>
          <w:highlight w:val="yellow"/>
          <w:shd w:val="clear" w:color="auto" w:fill="FFFFFF"/>
        </w:rPr>
        <w:tab/>
      </w:r>
      <w:r w:rsidRPr="001656FF">
        <w:rPr>
          <w:highlight w:val="yellow"/>
          <w:shd w:val="clear" w:color="auto" w:fill="FFFFFF"/>
        </w:rPr>
        <w:tab/>
      </w:r>
      <w:r w:rsidRPr="001656FF">
        <w:rPr>
          <w:highlight w:val="yellow"/>
          <w:shd w:val="clear" w:color="auto" w:fill="FFFFFF"/>
        </w:rPr>
        <w:tab/>
        <w:t xml:space="preserve">Dư: </w:t>
      </w:r>
      <w:r w:rsidR="007C2570">
        <w:rPr>
          <w:highlight w:val="yellow"/>
          <w:shd w:val="clear" w:color="auto" w:fill="FFFFFF"/>
          <w:lang w:val="en-US"/>
        </w:rPr>
        <w:t>372.198.120</w:t>
      </w:r>
      <w:r w:rsidR="001656FF" w:rsidRPr="001656FF">
        <w:rPr>
          <w:highlight w:val="yellow"/>
          <w:shd w:val="clear" w:color="auto" w:fill="FFFFFF"/>
          <w:lang w:val="en-US"/>
        </w:rPr>
        <w:t xml:space="preserve"> </w:t>
      </w:r>
      <w:r w:rsidR="007C2570">
        <w:rPr>
          <w:highlight w:val="yellow"/>
          <w:shd w:val="clear" w:color="auto" w:fill="FFFFFF"/>
          <w:lang w:val="en-US"/>
        </w:rPr>
        <w:t>đ</w:t>
      </w:r>
    </w:p>
    <w:p w:rsidR="00B24429" w:rsidRPr="00A27233" w:rsidRDefault="00B24429" w:rsidP="00783CC9">
      <w:pPr>
        <w:tabs>
          <w:tab w:val="left" w:pos="1440"/>
        </w:tabs>
        <w:spacing w:line="276" w:lineRule="auto"/>
        <w:jc w:val="both"/>
        <w:rPr>
          <w:color w:val="000000"/>
          <w:shd w:val="clear" w:color="auto" w:fill="FFFFFF"/>
        </w:rPr>
      </w:pPr>
      <w:r w:rsidRPr="00A27233">
        <w:rPr>
          <w:color w:val="000000"/>
          <w:shd w:val="clear" w:color="auto" w:fill="FFFFFF"/>
        </w:rPr>
        <w:t xml:space="preserve">          *</w:t>
      </w:r>
      <w:r w:rsidRPr="00A27233">
        <w:rPr>
          <w:b/>
          <w:color w:val="000000"/>
          <w:shd w:val="clear" w:color="auto" w:fill="FFFFFF"/>
        </w:rPr>
        <w:t>Kết quả thực hiện công khai:</w:t>
      </w:r>
    </w:p>
    <w:p w:rsidR="00B24429" w:rsidRPr="00A27233" w:rsidRDefault="00B24429" w:rsidP="00783CC9">
      <w:pPr>
        <w:spacing w:line="276" w:lineRule="auto"/>
        <w:ind w:firstLine="720"/>
        <w:jc w:val="both"/>
        <w:outlineLvl w:val="0"/>
        <w:rPr>
          <w:bCs/>
          <w:color w:val="000000"/>
        </w:rPr>
      </w:pPr>
      <w:r w:rsidRPr="00F62F8E">
        <w:rPr>
          <w:bCs/>
          <w:color w:val="000000"/>
        </w:rPr>
        <w:t xml:space="preserve">Năm </w:t>
      </w:r>
      <w:r w:rsidR="002A3F8D" w:rsidRPr="00F62F8E">
        <w:rPr>
          <w:bCs/>
          <w:color w:val="000000"/>
        </w:rPr>
        <w:t>20</w:t>
      </w:r>
      <w:r w:rsidR="002A3F8D" w:rsidRPr="00F62F8E">
        <w:rPr>
          <w:bCs/>
          <w:color w:val="000000"/>
          <w:lang w:val="en-US"/>
        </w:rPr>
        <w:t>2</w:t>
      </w:r>
      <w:r w:rsidR="004E3530">
        <w:rPr>
          <w:bCs/>
          <w:color w:val="000000"/>
        </w:rPr>
        <w:t>2</w:t>
      </w:r>
      <w:r w:rsidR="00F62F8E">
        <w:rPr>
          <w:bCs/>
          <w:color w:val="000000"/>
        </w:rPr>
        <w:t xml:space="preserve"> </w:t>
      </w:r>
      <w:r w:rsidRPr="00A27233">
        <w:rPr>
          <w:bCs/>
          <w:color w:val="000000"/>
        </w:rPr>
        <w:t>nhà trường</w:t>
      </w:r>
      <w:r w:rsidRPr="00A27233">
        <w:rPr>
          <w:b/>
          <w:bCs/>
          <w:color w:val="000000"/>
        </w:rPr>
        <w:t xml:space="preserve"> x</w:t>
      </w:r>
      <w:r w:rsidRPr="00A27233">
        <w:rPr>
          <w:color w:val="000000"/>
          <w:shd w:val="clear" w:color="auto" w:fill="FFFFFF"/>
        </w:rPr>
        <w:t xml:space="preserve">ây dựng </w:t>
      </w:r>
      <w:r w:rsidR="00F62F8E">
        <w:rPr>
          <w:color w:val="000000"/>
          <w:shd w:val="clear" w:color="auto" w:fill="FFFFFF"/>
        </w:rPr>
        <w:t xml:space="preserve">Qui chế chi tiêu nội bộ </w:t>
      </w:r>
      <w:r w:rsidRPr="00A27233">
        <w:rPr>
          <w:color w:val="000000"/>
          <w:shd w:val="clear" w:color="auto" w:fill="FFFFFF"/>
        </w:rPr>
        <w:t xml:space="preserve">và </w:t>
      </w:r>
      <w:r w:rsidR="002A3F8D">
        <w:rPr>
          <w:color w:val="000000"/>
          <w:shd w:val="clear" w:color="auto" w:fill="FFFFFF"/>
          <w:lang w:val="en-US"/>
        </w:rPr>
        <w:t>hồ sơ công khai</w:t>
      </w:r>
      <w:r w:rsidRPr="00A27233">
        <w:rPr>
          <w:color w:val="000000"/>
          <w:shd w:val="clear" w:color="auto" w:fill="FFFFFF"/>
        </w:rPr>
        <w:t xml:space="preserve"> kết quả thu, chi các khoản tự nguyện</w:t>
      </w:r>
      <w:r w:rsidR="002A3F8D">
        <w:rPr>
          <w:color w:val="000000"/>
          <w:shd w:val="clear" w:color="auto" w:fill="FFFFFF"/>
          <w:lang w:val="en-US"/>
        </w:rPr>
        <w:t>, các hoạt động nhà trường đầu năm học và cuối năm học</w:t>
      </w:r>
      <w:r w:rsidRPr="00A27233">
        <w:rPr>
          <w:color w:val="000000"/>
          <w:shd w:val="clear" w:color="auto" w:fill="FFFFFF"/>
        </w:rPr>
        <w:t xml:space="preserve">. Có biên bản niêm yết công khai </w:t>
      </w:r>
      <w:r w:rsidR="00DC5AF8">
        <w:rPr>
          <w:color w:val="000000"/>
          <w:shd w:val="clear" w:color="auto" w:fill="FFFFFF"/>
        </w:rPr>
        <w:t>30</w:t>
      </w:r>
      <w:r w:rsidRPr="00A27233">
        <w:rPr>
          <w:color w:val="000000"/>
          <w:shd w:val="clear" w:color="auto" w:fill="FFFFFF"/>
        </w:rPr>
        <w:t xml:space="preserve"> ngày</w:t>
      </w:r>
      <w:r w:rsidR="002A3F8D">
        <w:rPr>
          <w:color w:val="000000"/>
          <w:shd w:val="clear" w:color="auto" w:fill="FFFFFF"/>
          <w:lang w:val="en-US"/>
        </w:rPr>
        <w:t>/đợt công khai</w:t>
      </w:r>
      <w:r w:rsidRPr="00A27233">
        <w:rPr>
          <w:color w:val="000000"/>
          <w:shd w:val="clear" w:color="auto" w:fill="FFFFFF"/>
        </w:rPr>
        <w:t xml:space="preserve">.    </w:t>
      </w:r>
    </w:p>
    <w:p w:rsidR="00B24429" w:rsidRPr="004D43DF" w:rsidRDefault="00B24429" w:rsidP="00783CC9">
      <w:pPr>
        <w:tabs>
          <w:tab w:val="left" w:pos="851"/>
          <w:tab w:val="left" w:pos="1440"/>
        </w:tabs>
        <w:spacing w:line="276" w:lineRule="auto"/>
        <w:jc w:val="both"/>
        <w:rPr>
          <w:color w:val="000000"/>
          <w:shd w:val="clear" w:color="auto" w:fill="FFFFFF"/>
        </w:rPr>
      </w:pPr>
      <w:r w:rsidRPr="004D43DF">
        <w:rPr>
          <w:color w:val="000000"/>
          <w:shd w:val="clear" w:color="auto" w:fill="FFFFFF"/>
        </w:rPr>
        <w:tab/>
        <w:t xml:space="preserve"> Nhà trường đã có kế hoạch, có quyết định và lập các biểu và thực hiện niêm yết công khai, kết thúc công khai theo đúng quy định về mua sắm, sửa chữa</w:t>
      </w:r>
      <w:r w:rsidR="002A3F8D">
        <w:rPr>
          <w:color w:val="000000"/>
          <w:shd w:val="clear" w:color="auto" w:fill="FFFFFF"/>
          <w:lang w:val="en-US"/>
        </w:rPr>
        <w:t>, tài sản nhà trường</w:t>
      </w:r>
      <w:r w:rsidRPr="004D43DF">
        <w:rPr>
          <w:color w:val="000000"/>
          <w:shd w:val="clear" w:color="auto" w:fill="FFFFFF"/>
        </w:rPr>
        <w:t xml:space="preserve">. </w:t>
      </w:r>
    </w:p>
    <w:p w:rsidR="00B24429" w:rsidRPr="004D43DF" w:rsidRDefault="00B24429" w:rsidP="00783CC9">
      <w:pPr>
        <w:tabs>
          <w:tab w:val="left" w:pos="851"/>
          <w:tab w:val="left" w:pos="1440"/>
        </w:tabs>
        <w:spacing w:line="276" w:lineRule="auto"/>
        <w:jc w:val="both"/>
        <w:rPr>
          <w:b/>
          <w:color w:val="000000"/>
          <w:shd w:val="clear" w:color="auto" w:fill="FFFFFF"/>
        </w:rPr>
      </w:pPr>
      <w:r w:rsidRPr="004D43DF">
        <w:rPr>
          <w:color w:val="000000"/>
          <w:shd w:val="clear" w:color="auto" w:fill="FFFFFF"/>
        </w:rPr>
        <w:tab/>
      </w:r>
      <w:r w:rsidR="00F01E53">
        <w:rPr>
          <w:b/>
          <w:color w:val="000000"/>
          <w:shd w:val="clear" w:color="auto" w:fill="FFFFFF"/>
        </w:rPr>
        <w:t>2</w:t>
      </w:r>
      <w:r w:rsidRPr="004D43DF">
        <w:rPr>
          <w:b/>
          <w:color w:val="000000"/>
          <w:shd w:val="clear" w:color="auto" w:fill="FFFFFF"/>
        </w:rPr>
        <w:t xml:space="preserve">.2 Công khai về quản lí và sử dụng </w:t>
      </w:r>
      <w:r w:rsidR="002A3F8D">
        <w:rPr>
          <w:b/>
          <w:color w:val="000000"/>
          <w:shd w:val="clear" w:color="auto" w:fill="FFFFFF"/>
          <w:lang w:val="en-US"/>
        </w:rPr>
        <w:t>tài sản</w:t>
      </w:r>
      <w:r w:rsidRPr="004D43DF">
        <w:rPr>
          <w:b/>
          <w:color w:val="000000"/>
          <w:shd w:val="clear" w:color="auto" w:fill="FFFFFF"/>
        </w:rPr>
        <w:t xml:space="preserve">: </w:t>
      </w:r>
    </w:p>
    <w:p w:rsidR="00B24429" w:rsidRDefault="00B24429" w:rsidP="00783CC9">
      <w:pPr>
        <w:shd w:val="clear" w:color="auto" w:fill="FFFFFF"/>
        <w:spacing w:line="276" w:lineRule="auto"/>
        <w:ind w:firstLine="720"/>
        <w:jc w:val="both"/>
        <w:rPr>
          <w:color w:val="333333"/>
        </w:rPr>
      </w:pPr>
      <w:r>
        <w:rPr>
          <w:color w:val="000000"/>
        </w:rPr>
        <w:t xml:space="preserve">- Thành lập </w:t>
      </w:r>
      <w:r w:rsidR="002A3F8D">
        <w:rPr>
          <w:color w:val="000000"/>
          <w:lang w:val="en-US"/>
        </w:rPr>
        <w:t>Bộ phận phụ trách CSVC</w:t>
      </w:r>
      <w:r>
        <w:rPr>
          <w:color w:val="000000"/>
        </w:rPr>
        <w:t xml:space="preserve">, giám sát, tổ chức </w:t>
      </w:r>
      <w:r w:rsidR="002A3F8D">
        <w:rPr>
          <w:color w:val="000000"/>
          <w:lang w:val="en-US"/>
        </w:rPr>
        <w:t>kiểm tra giám sát, bàn giao, kiểm kê</w:t>
      </w:r>
      <w:r>
        <w:rPr>
          <w:color w:val="000000"/>
        </w:rPr>
        <w:t xml:space="preserve"> và sửa chữa cơ sở vật chất trường học, mua sắm tài sản, đồ dùng, thiết bị dạy học theo đúng kế hoạch, đúng quy định đã được phê duyệt.</w:t>
      </w:r>
    </w:p>
    <w:p w:rsidR="00B24429" w:rsidRDefault="00B24429" w:rsidP="00783CC9">
      <w:pPr>
        <w:shd w:val="clear" w:color="auto" w:fill="FFFFFF"/>
        <w:spacing w:line="276" w:lineRule="auto"/>
        <w:ind w:firstLine="720"/>
        <w:jc w:val="both"/>
        <w:rPr>
          <w:color w:val="333333"/>
        </w:rPr>
      </w:pPr>
      <w:r>
        <w:rPr>
          <w:color w:val="000000"/>
        </w:rPr>
        <w:t>- Minh bạch trong việc mua sắm tài sản, đồ dùng, thiết bị dạy học; tuân thủ quy định của Nhà nước về thanh, quyết toán kinh phí.</w:t>
      </w:r>
    </w:p>
    <w:p w:rsidR="00B24429" w:rsidRDefault="00B24429" w:rsidP="00783CC9">
      <w:pPr>
        <w:shd w:val="clear" w:color="auto" w:fill="FFFFFF"/>
        <w:spacing w:line="276" w:lineRule="auto"/>
        <w:ind w:firstLine="720"/>
        <w:jc w:val="both"/>
        <w:rPr>
          <w:color w:val="333333"/>
        </w:rPr>
      </w:pPr>
      <w:r>
        <w:rPr>
          <w:color w:val="000000"/>
        </w:rPr>
        <w:t>- Quản lý, sử dụng đúng mục đích và có hiệu quả phòng học, phòng chức năng, phòng làm việc, sân chơi, bãi tập…</w:t>
      </w:r>
    </w:p>
    <w:p w:rsidR="00B24429" w:rsidRDefault="00F01E53" w:rsidP="00783CC9">
      <w:pPr>
        <w:pStyle w:val="NormalWeb"/>
        <w:spacing w:before="0" w:beforeAutospacing="0" w:after="0" w:afterAutospacing="0" w:line="276" w:lineRule="auto"/>
        <w:ind w:firstLine="709"/>
        <w:jc w:val="both"/>
        <w:rPr>
          <w:b/>
          <w:sz w:val="28"/>
          <w:szCs w:val="28"/>
          <w:lang w:val="vi-VN"/>
        </w:rPr>
      </w:pPr>
      <w:r>
        <w:rPr>
          <w:b/>
          <w:sz w:val="28"/>
          <w:szCs w:val="28"/>
          <w:lang w:val="vi-VN"/>
        </w:rPr>
        <w:t>2</w:t>
      </w:r>
      <w:r w:rsidR="00B24429" w:rsidRPr="004D43DF">
        <w:rPr>
          <w:b/>
          <w:sz w:val="28"/>
          <w:szCs w:val="28"/>
          <w:lang w:val="vi-VN"/>
        </w:rPr>
        <w:t xml:space="preserve">.3.Việc công khai </w:t>
      </w:r>
      <w:r w:rsidR="00DC5AF8">
        <w:rPr>
          <w:b/>
          <w:sz w:val="28"/>
          <w:szCs w:val="28"/>
          <w:lang w:val="vi-VN"/>
        </w:rPr>
        <w:t>theo quy định tại đơn vị:</w:t>
      </w:r>
    </w:p>
    <w:p w:rsidR="00DC5AF8" w:rsidRDefault="00DC5AF8" w:rsidP="00783CC9">
      <w:pPr>
        <w:pStyle w:val="NormalWeb"/>
        <w:spacing w:before="0" w:beforeAutospacing="0" w:after="0" w:afterAutospacing="0" w:line="276" w:lineRule="auto"/>
        <w:ind w:firstLine="709"/>
        <w:jc w:val="both"/>
        <w:rPr>
          <w:sz w:val="28"/>
          <w:szCs w:val="28"/>
          <w:lang w:val="vi-VN"/>
        </w:rPr>
      </w:pPr>
      <w:r>
        <w:rPr>
          <w:sz w:val="28"/>
          <w:szCs w:val="28"/>
          <w:lang w:val="vi-VN"/>
        </w:rPr>
        <w:t xml:space="preserve">+ </w:t>
      </w:r>
      <w:r w:rsidRPr="00DC5AF8">
        <w:rPr>
          <w:sz w:val="28"/>
          <w:szCs w:val="28"/>
        </w:rPr>
        <w:t>Thông tư số 90/2018/TT-BTC ngày 28/9/2018 của Bộ tài chính, thông tư sủa đổi bổ sung 1 số điều của Thông tư 61/2017/TT-BTC ngày 15/6/2017 của Bộ tài chính hướng dẫn về công khai ngân sách đổi với đơn vị dự toán ngân sách, tổ chức được ngân sách nhà nước hỗ trợ; 1 số văn bản khác có liên quan</w:t>
      </w:r>
      <w:r>
        <w:rPr>
          <w:sz w:val="28"/>
          <w:szCs w:val="28"/>
          <w:lang w:val="vi-VN"/>
        </w:rPr>
        <w:t>;</w:t>
      </w:r>
    </w:p>
    <w:p w:rsidR="00DC5AF8" w:rsidRPr="00DC5AF8" w:rsidRDefault="00DC5AF8" w:rsidP="00783CC9">
      <w:pPr>
        <w:pStyle w:val="NormalWeb"/>
        <w:spacing w:before="0" w:beforeAutospacing="0" w:after="0" w:afterAutospacing="0" w:line="276" w:lineRule="auto"/>
        <w:ind w:firstLine="709"/>
        <w:jc w:val="both"/>
        <w:rPr>
          <w:b/>
          <w:sz w:val="28"/>
          <w:szCs w:val="28"/>
          <w:lang w:val="vi-VN"/>
        </w:rPr>
      </w:pPr>
      <w:r>
        <w:rPr>
          <w:sz w:val="28"/>
          <w:szCs w:val="28"/>
          <w:lang w:val="vi-VN"/>
        </w:rPr>
        <w:t xml:space="preserve">+ </w:t>
      </w:r>
      <w:r w:rsidRPr="00DC5AF8">
        <w:rPr>
          <w:sz w:val="28"/>
          <w:szCs w:val="28"/>
        </w:rPr>
        <w:t>Thông tư số 36/2017/TT-BGD&amp;ĐT ngày 28/12/2017 của Bộ GD&amp;ĐT Ban hành quy chế thực hiện công khai đối với cơ sở giáo dục và đào tạo thuộc hệ thống giáo dục quốc dân,</w:t>
      </w:r>
    </w:p>
    <w:p w:rsidR="00B24429" w:rsidRPr="00FE101C" w:rsidRDefault="00B24429" w:rsidP="00783CC9">
      <w:pPr>
        <w:spacing w:line="276" w:lineRule="auto"/>
        <w:ind w:firstLine="720"/>
        <w:jc w:val="both"/>
        <w:rPr>
          <w:sz w:val="24"/>
          <w:szCs w:val="24"/>
        </w:rPr>
      </w:pPr>
      <w:r w:rsidRPr="00FE101C">
        <w:rPr>
          <w:i/>
          <w:iCs/>
          <w:color w:val="000000"/>
          <w:shd w:val="clear" w:color="auto" w:fill="FFFFFF"/>
        </w:rPr>
        <w:t>- Công khai minh bạch trong hoạt động của đơn vị</w:t>
      </w:r>
    </w:p>
    <w:p w:rsidR="00B24429" w:rsidRPr="004D43DF" w:rsidRDefault="00B24429" w:rsidP="00783CC9">
      <w:pPr>
        <w:spacing w:line="276" w:lineRule="auto"/>
        <w:jc w:val="both"/>
        <w:rPr>
          <w:bCs/>
        </w:rPr>
      </w:pPr>
      <w:r w:rsidRPr="004D43DF">
        <w:rPr>
          <w:color w:val="000000"/>
          <w:shd w:val="clear" w:color="auto" w:fill="FFFFFF"/>
        </w:rPr>
        <w:lastRenderedPageBreak/>
        <w:t xml:space="preserve"> </w:t>
      </w:r>
      <w:r w:rsidRPr="004D43DF">
        <w:rPr>
          <w:color w:val="000000"/>
          <w:shd w:val="clear" w:color="auto" w:fill="FFFFFF"/>
        </w:rPr>
        <w:tab/>
      </w:r>
      <w:r w:rsidRPr="00294E0C">
        <w:rPr>
          <w:color w:val="333333"/>
        </w:rPr>
        <w:t xml:space="preserve">- </w:t>
      </w:r>
      <w:r w:rsidRPr="005E7BAE">
        <w:rPr>
          <w:color w:val="333333"/>
        </w:rPr>
        <w:t xml:space="preserve">Công khai </w:t>
      </w:r>
      <w:r w:rsidRPr="005E7BAE">
        <w:rPr>
          <w:bCs/>
        </w:rPr>
        <w:t>Cam kết chất lượng giáo dục của trường trung học cơ sở và trường trung học phổ thông</w:t>
      </w:r>
      <w:r w:rsidRPr="004D43DF">
        <w:rPr>
          <w:bCs/>
        </w:rPr>
        <w:t xml:space="preserve"> (Biểu 09)</w:t>
      </w:r>
      <w:r w:rsidRPr="005E7BAE">
        <w:rPr>
          <w:bCs/>
        </w:rPr>
        <w:t xml:space="preserve"> </w:t>
      </w:r>
    </w:p>
    <w:p w:rsidR="00B24429" w:rsidRPr="004D43DF" w:rsidRDefault="00B24429" w:rsidP="00783CC9">
      <w:pPr>
        <w:spacing w:line="276" w:lineRule="auto"/>
        <w:ind w:firstLine="720"/>
        <w:jc w:val="both"/>
        <w:rPr>
          <w:bCs/>
        </w:rPr>
      </w:pPr>
      <w:r w:rsidRPr="004D43DF">
        <w:rPr>
          <w:b/>
          <w:bCs/>
          <w:sz w:val="26"/>
          <w:szCs w:val="26"/>
        </w:rPr>
        <w:t>-</w:t>
      </w:r>
      <w:r w:rsidRPr="00480D01">
        <w:rPr>
          <w:bCs/>
        </w:rPr>
        <w:t>Công khai thông tin chất lượng giáo dục thực tế của trường trung học cơ s</w:t>
      </w:r>
      <w:r>
        <w:rPr>
          <w:bCs/>
        </w:rPr>
        <w:t>ở và trường trung học phổ thông</w:t>
      </w:r>
      <w:r w:rsidRPr="004D43DF">
        <w:rPr>
          <w:bCs/>
        </w:rPr>
        <w:t xml:space="preserve"> (Biểu 10);</w:t>
      </w:r>
    </w:p>
    <w:p w:rsidR="00B24429" w:rsidRPr="004D43DF" w:rsidRDefault="00B24429" w:rsidP="00783CC9">
      <w:pPr>
        <w:spacing w:line="276" w:lineRule="auto"/>
        <w:ind w:firstLine="720"/>
        <w:jc w:val="both"/>
        <w:rPr>
          <w:bCs/>
        </w:rPr>
      </w:pPr>
      <w:r w:rsidRPr="004D43DF">
        <w:rPr>
          <w:bCs/>
        </w:rPr>
        <w:t xml:space="preserve">- </w:t>
      </w:r>
      <w:r w:rsidRPr="007179B7">
        <w:rPr>
          <w:bCs/>
        </w:rPr>
        <w:t>Công khai thông tin cơ sở vật chất của trường trung học cơ sở</w:t>
      </w:r>
      <w:r>
        <w:rPr>
          <w:bCs/>
        </w:rPr>
        <w:t xml:space="preserve"> và trường trung học phổ thông</w:t>
      </w:r>
      <w:r w:rsidRPr="004D43DF">
        <w:rPr>
          <w:bCs/>
        </w:rPr>
        <w:t xml:space="preserve"> (Biểu 11).</w:t>
      </w:r>
    </w:p>
    <w:p w:rsidR="00B24429" w:rsidRPr="004D43DF" w:rsidRDefault="00B24429" w:rsidP="00783CC9">
      <w:pPr>
        <w:spacing w:line="276" w:lineRule="auto"/>
        <w:ind w:firstLine="720"/>
        <w:jc w:val="both"/>
        <w:rPr>
          <w:bCs/>
        </w:rPr>
      </w:pPr>
      <w:r w:rsidRPr="004D43DF">
        <w:rPr>
          <w:bCs/>
        </w:rPr>
        <w:t xml:space="preserve">- </w:t>
      </w:r>
      <w:r w:rsidRPr="0052202A">
        <w:rPr>
          <w:bCs/>
        </w:rPr>
        <w:t>Công khai thông tin về đội ngũ nhà giáo, cán bộ quản lý và nhân viên của trường trung học cơ sở và trường trung học phổ thông</w:t>
      </w:r>
      <w:r w:rsidRPr="004D43DF">
        <w:rPr>
          <w:bCs/>
        </w:rPr>
        <w:t xml:space="preserve"> (Biểu 12)</w:t>
      </w:r>
    </w:p>
    <w:p w:rsidR="00B24429" w:rsidRPr="00294E0C" w:rsidRDefault="00B24429" w:rsidP="00783CC9">
      <w:pPr>
        <w:shd w:val="clear" w:color="auto" w:fill="FFFFFF"/>
        <w:spacing w:line="276" w:lineRule="auto"/>
        <w:jc w:val="both"/>
        <w:rPr>
          <w:color w:val="333333"/>
        </w:rPr>
      </w:pPr>
      <w:r w:rsidRPr="00294E0C">
        <w:rPr>
          <w:color w:val="333333"/>
        </w:rPr>
        <w:t>cam kết chất lượng giáo dục và chất lượng giáo dục thực tế</w:t>
      </w:r>
      <w:r>
        <w:rPr>
          <w:color w:val="333333"/>
        </w:rPr>
        <w:t xml:space="preserve"> (</w:t>
      </w:r>
      <w:r w:rsidR="001656FF">
        <w:rPr>
          <w:color w:val="333333"/>
          <w:lang w:val="en-US"/>
        </w:rPr>
        <w:t>B</w:t>
      </w:r>
      <w:r>
        <w:rPr>
          <w:color w:val="333333"/>
        </w:rPr>
        <w:t xml:space="preserve">iểu </w:t>
      </w:r>
      <w:r w:rsidRPr="004D43DF">
        <w:rPr>
          <w:color w:val="333333"/>
        </w:rPr>
        <w:t>09</w:t>
      </w:r>
      <w:r>
        <w:rPr>
          <w:color w:val="333333"/>
        </w:rPr>
        <w:t>)</w:t>
      </w:r>
      <w:r w:rsidRPr="00294E0C">
        <w:rPr>
          <w:color w:val="333333"/>
        </w:rPr>
        <w:t xml:space="preserve"> </w:t>
      </w:r>
      <w:r>
        <w:rPr>
          <w:color w:val="333333"/>
        </w:rPr>
        <w:t xml:space="preserve"> </w:t>
      </w:r>
    </w:p>
    <w:p w:rsidR="00B24429" w:rsidRPr="004D43DF" w:rsidRDefault="00B24429" w:rsidP="00783CC9">
      <w:pPr>
        <w:spacing w:line="276" w:lineRule="auto"/>
        <w:ind w:firstLine="720"/>
        <w:jc w:val="both"/>
        <w:outlineLvl w:val="0"/>
        <w:rPr>
          <w:color w:val="000000"/>
          <w:shd w:val="clear" w:color="auto" w:fill="FFFFFF"/>
        </w:rPr>
      </w:pPr>
      <w:r w:rsidRPr="00DA0F47">
        <w:rPr>
          <w:color w:val="000000"/>
        </w:rPr>
        <w:t xml:space="preserve"> </w:t>
      </w:r>
      <w:r w:rsidR="00F62F8E">
        <w:rPr>
          <w:bCs/>
        </w:rPr>
        <w:t>N</w:t>
      </w:r>
      <w:r w:rsidRPr="004D43DF">
        <w:rPr>
          <w:bCs/>
        </w:rPr>
        <w:t>hà trường</w:t>
      </w:r>
      <w:r w:rsidRPr="004D43DF">
        <w:rPr>
          <w:b/>
          <w:bCs/>
        </w:rPr>
        <w:t xml:space="preserve"> </w:t>
      </w:r>
      <w:r w:rsidRPr="004D43DF">
        <w:rPr>
          <w:color w:val="000000"/>
          <w:shd w:val="clear" w:color="auto" w:fill="FFFFFF"/>
        </w:rPr>
        <w:t xml:space="preserve">thực hiện công khai </w:t>
      </w:r>
      <w:r w:rsidRPr="00DA0F47">
        <w:rPr>
          <w:color w:val="000000"/>
          <w:shd w:val="clear" w:color="auto" w:fill="FFFFFF"/>
        </w:rPr>
        <w:t xml:space="preserve">theo </w:t>
      </w:r>
      <w:r w:rsidRPr="00DA0F47">
        <w:rPr>
          <w:i/>
          <w:color w:val="000000"/>
        </w:rPr>
        <w:t>Thông tư số 36/2017/TT-BGDĐT ngày 28/12/2017 của Bộ Giáo dục và Đào tạo “Ban hành Qui chế thực hiện công khai đối với cơ sở giáo dục của hệ thống giáo dục quốc dân</w:t>
      </w:r>
      <w:r w:rsidRPr="004D43DF">
        <w:rPr>
          <w:i/>
          <w:color w:val="C00000"/>
        </w:rPr>
        <w:t xml:space="preserve"> </w:t>
      </w:r>
      <w:r w:rsidRPr="004D43DF">
        <w:rPr>
          <w:color w:val="000000"/>
          <w:shd w:val="clear" w:color="auto" w:fill="FFFFFF"/>
        </w:rPr>
        <w:t xml:space="preserve">Nhà trường đã thực hiện công khai trong cuộc họp cha mẹ học sinh có đầy đủ biên bản họp , biên bản niêm yết) và theo mẫu biểu 9,10,11,12  theo </w:t>
      </w:r>
      <w:r w:rsidRPr="004D43DF">
        <w:rPr>
          <w:i/>
          <w:color w:val="333333"/>
        </w:rPr>
        <w:t>T</w:t>
      </w:r>
      <w:r w:rsidRPr="009E1A85">
        <w:rPr>
          <w:i/>
          <w:color w:val="333333"/>
        </w:rPr>
        <w:t>hông tư số 36/2017/TT-BGDĐT ngày 28/12/20</w:t>
      </w:r>
      <w:r>
        <w:rPr>
          <w:i/>
          <w:color w:val="333333"/>
        </w:rPr>
        <w:t xml:space="preserve">17 của Bộ Giáo dục và Đào tạo </w:t>
      </w:r>
    </w:p>
    <w:p w:rsidR="00B24429" w:rsidRPr="004D43DF" w:rsidRDefault="00F01E53" w:rsidP="00783CC9">
      <w:pPr>
        <w:shd w:val="clear" w:color="auto" w:fill="FFFFFF"/>
        <w:spacing w:line="276" w:lineRule="auto"/>
        <w:ind w:firstLine="720"/>
        <w:jc w:val="both"/>
        <w:rPr>
          <w:b/>
          <w:bCs/>
          <w:szCs w:val="20"/>
        </w:rPr>
      </w:pPr>
      <w:bookmarkStart w:id="3" w:name="dieu_19"/>
      <w:r>
        <w:rPr>
          <w:b/>
          <w:bCs/>
          <w:szCs w:val="20"/>
        </w:rPr>
        <w:t>2</w:t>
      </w:r>
      <w:r w:rsidR="00B24429" w:rsidRPr="004D43DF">
        <w:rPr>
          <w:b/>
          <w:bCs/>
          <w:szCs w:val="20"/>
        </w:rPr>
        <w:t>.4</w:t>
      </w:r>
      <w:r w:rsidR="00B24429" w:rsidRPr="00767B36">
        <w:rPr>
          <w:b/>
          <w:bCs/>
          <w:szCs w:val="20"/>
        </w:rPr>
        <w:t>. Công khai, minh bạch trong công tác tổ chức, cán bộ</w:t>
      </w:r>
      <w:bookmarkEnd w:id="3"/>
      <w:r w:rsidR="00DC5AF8">
        <w:rPr>
          <w:b/>
          <w:bCs/>
          <w:szCs w:val="20"/>
        </w:rPr>
        <w:t>:</w:t>
      </w:r>
    </w:p>
    <w:p w:rsidR="00B24429" w:rsidRPr="006175E4" w:rsidRDefault="00B24429" w:rsidP="00783CC9">
      <w:pPr>
        <w:spacing w:line="276" w:lineRule="auto"/>
        <w:ind w:firstLine="720"/>
        <w:jc w:val="both"/>
        <w:rPr>
          <w:color w:val="000000"/>
          <w:lang w:val="nl-NL"/>
        </w:rPr>
      </w:pPr>
      <w:r w:rsidRPr="004D43DF">
        <w:rPr>
          <w:color w:val="000000"/>
          <w:shd w:val="clear" w:color="auto" w:fill="FFFFFF"/>
        </w:rPr>
        <w:t xml:space="preserve">- </w:t>
      </w:r>
      <w:r w:rsidRPr="00FE101C">
        <w:rPr>
          <w:color w:val="000000"/>
          <w:shd w:val="clear" w:color="auto" w:fill="FFFFFF"/>
        </w:rPr>
        <w:t>Thực hiện công khai công tác quy hoạch cán bộ (về tiêu chí, tiêu chuẩn và dân chủ)</w:t>
      </w:r>
      <w:r w:rsidR="002A3F8D">
        <w:rPr>
          <w:color w:val="000000"/>
          <w:shd w:val="clear" w:color="auto" w:fill="FFFFFF"/>
          <w:lang w:val="en-US"/>
        </w:rPr>
        <w:t>,</w:t>
      </w:r>
      <w:r w:rsidRPr="004D43DF">
        <w:rPr>
          <w:color w:val="000000"/>
          <w:shd w:val="clear" w:color="auto" w:fill="FFFFFF"/>
        </w:rPr>
        <w:t xml:space="preserve"> C</w:t>
      </w:r>
      <w:r w:rsidR="002A3F8D">
        <w:rPr>
          <w:color w:val="000000"/>
          <w:lang w:val="nl-NL"/>
        </w:rPr>
        <w:t xml:space="preserve">ụ thể: như quy hoạch </w:t>
      </w:r>
      <w:r>
        <w:rPr>
          <w:color w:val="000000"/>
          <w:lang w:val="nl-NL"/>
        </w:rPr>
        <w:t>Hiệu trưởng, Phó hiệu trưởng giai đoạn 20</w:t>
      </w:r>
      <w:r w:rsidR="00F62F8E">
        <w:rPr>
          <w:color w:val="000000"/>
        </w:rPr>
        <w:t>20</w:t>
      </w:r>
      <w:r>
        <w:rPr>
          <w:color w:val="000000"/>
          <w:lang w:val="nl-NL"/>
        </w:rPr>
        <w:t>-202</w:t>
      </w:r>
      <w:r w:rsidR="00F62F8E">
        <w:rPr>
          <w:color w:val="000000"/>
        </w:rPr>
        <w:t>5</w:t>
      </w:r>
      <w:r>
        <w:rPr>
          <w:color w:val="000000"/>
          <w:lang w:val="nl-NL"/>
        </w:rPr>
        <w:t xml:space="preserve">; </w:t>
      </w:r>
    </w:p>
    <w:p w:rsidR="00B24429" w:rsidRPr="006175E4" w:rsidRDefault="00B24429" w:rsidP="00783CC9">
      <w:pPr>
        <w:spacing w:line="276" w:lineRule="auto"/>
        <w:ind w:firstLine="720"/>
        <w:jc w:val="both"/>
        <w:rPr>
          <w:color w:val="000000"/>
          <w:lang w:val="nl-NL"/>
        </w:rPr>
      </w:pPr>
      <w:r w:rsidRPr="00FE101C">
        <w:rPr>
          <w:color w:val="000000"/>
          <w:shd w:val="clear" w:color="auto" w:fill="FFFFFF"/>
        </w:rPr>
        <w:t xml:space="preserve">- Sắp xếp đội ngũ tổ trưởng chuyên môn, tổ phó chuyên môn, giáo viên TPT Đội,  đảm bảo đúng quy trình, đúng năng lực </w:t>
      </w:r>
      <w:r w:rsidRPr="004D43DF">
        <w:rPr>
          <w:color w:val="000000"/>
          <w:shd w:val="clear" w:color="auto" w:fill="FFFFFF"/>
          <w:lang w:val="nl-NL"/>
        </w:rPr>
        <w:t>; t</w:t>
      </w:r>
      <w:r>
        <w:rPr>
          <w:color w:val="000000"/>
          <w:lang w:val="nl-NL"/>
        </w:rPr>
        <w:t>hực hiện phân công, phân nhiệm rõ ràng, đúng chức năng nhiệm vụ, theo năng lực cán bộ, giáo viên, nhân viên trong trường</w:t>
      </w:r>
      <w:r w:rsidRPr="00FE101C">
        <w:rPr>
          <w:color w:val="000000"/>
          <w:shd w:val="clear" w:color="auto" w:fill="FFFFFF"/>
        </w:rPr>
        <w:t>.</w:t>
      </w:r>
    </w:p>
    <w:p w:rsidR="00B24429" w:rsidRDefault="00B24429" w:rsidP="00783CC9">
      <w:pPr>
        <w:spacing w:line="276" w:lineRule="auto"/>
        <w:ind w:firstLine="720"/>
        <w:jc w:val="both"/>
        <w:rPr>
          <w:color w:val="000000"/>
          <w:shd w:val="clear" w:color="auto" w:fill="FFFFFF"/>
        </w:rPr>
      </w:pPr>
      <w:r w:rsidRPr="00FE101C">
        <w:rPr>
          <w:color w:val="000000"/>
          <w:shd w:val="clear" w:color="auto" w:fill="FFFFFF"/>
        </w:rPr>
        <w:t>- Làm tốt công tác thi đua khen thưởng, đảm bảo công khai, đảm bảo tinh thần đoàn kết, hợp tác và cùng phát triển. Việc xét</w:t>
      </w:r>
      <w:r>
        <w:rPr>
          <w:color w:val="000000"/>
          <w:shd w:val="clear" w:color="auto" w:fill="FFFFFF"/>
        </w:rPr>
        <w:t xml:space="preserve"> tặng các danh hiệu thi đua</w:t>
      </w:r>
      <w:r w:rsidRPr="00FE101C">
        <w:rPr>
          <w:color w:val="000000"/>
          <w:shd w:val="clear" w:color="auto" w:fill="FFFFFF"/>
        </w:rPr>
        <w:t xml:space="preserve"> căn cứ vào phong trào thi đua; mọi cá nhân, tập thể tham gia phong trào thi đua phải có đăng ký giao ước thi đua; xác định rõ mục tiêu, chỉ tiêu thi đua.</w:t>
      </w:r>
    </w:p>
    <w:p w:rsidR="00B24429" w:rsidRPr="004D43DF" w:rsidRDefault="00B24429" w:rsidP="00783CC9">
      <w:pPr>
        <w:spacing w:line="276" w:lineRule="auto"/>
        <w:ind w:firstLine="720"/>
        <w:jc w:val="both"/>
        <w:rPr>
          <w:sz w:val="24"/>
          <w:szCs w:val="24"/>
        </w:rPr>
      </w:pPr>
      <w:r w:rsidRPr="00FE101C">
        <w:rPr>
          <w:color w:val="000000"/>
          <w:shd w:val="clear" w:color="auto" w:fill="FFFFFF"/>
        </w:rPr>
        <w:t>- Công khai</w:t>
      </w:r>
      <w:r>
        <w:rPr>
          <w:color w:val="000000"/>
          <w:shd w:val="clear" w:color="auto" w:fill="FFFFFF"/>
        </w:rPr>
        <w:t xml:space="preserve"> hợp đồng lao động, đề nghị</w:t>
      </w:r>
      <w:r w:rsidRPr="00FE101C">
        <w:rPr>
          <w:color w:val="000000"/>
          <w:shd w:val="clear" w:color="auto" w:fill="FFFFFF"/>
        </w:rPr>
        <w:t xml:space="preserve"> thuyên chuyển, điều động viên chức, chế độ chính sách, nâng bậc lương, đánh giá xếp loại thi đua của tập thể và cá nhân.</w:t>
      </w:r>
    </w:p>
    <w:p w:rsidR="00B24429" w:rsidRPr="004D43DF" w:rsidRDefault="00B24429" w:rsidP="00783CC9">
      <w:pPr>
        <w:shd w:val="clear" w:color="auto" w:fill="FFFFFF"/>
        <w:spacing w:line="276" w:lineRule="auto"/>
        <w:ind w:firstLine="709"/>
        <w:jc w:val="both"/>
        <w:rPr>
          <w:rStyle w:val="PageNumber"/>
          <w:szCs w:val="20"/>
        </w:rPr>
      </w:pPr>
      <w:bookmarkStart w:id="4" w:name="dieu_22"/>
      <w:bookmarkStart w:id="5" w:name="dieu_22_name"/>
      <w:bookmarkEnd w:id="2"/>
      <w:r w:rsidRPr="004D43DF">
        <w:rPr>
          <w:rStyle w:val="PageNumber"/>
          <w:szCs w:val="20"/>
        </w:rPr>
        <w:t>- Công tác đào tạo, bồi dưỡng chuyên môn nghiệp vụ:</w:t>
      </w:r>
      <w:r w:rsidR="00F62F8E">
        <w:rPr>
          <w:rStyle w:val="PageNumber"/>
          <w:szCs w:val="20"/>
        </w:rPr>
        <w:t xml:space="preserve"> 100% đạt chuẩn </w:t>
      </w:r>
    </w:p>
    <w:p w:rsidR="00B24429" w:rsidRPr="004D43DF" w:rsidRDefault="00F01E53" w:rsidP="00783CC9">
      <w:pPr>
        <w:pStyle w:val="NormalWeb"/>
        <w:spacing w:before="0" w:beforeAutospacing="0" w:after="0" w:afterAutospacing="0" w:line="276" w:lineRule="auto"/>
        <w:ind w:firstLine="709"/>
        <w:jc w:val="both"/>
        <w:rPr>
          <w:b/>
          <w:bCs/>
          <w:sz w:val="28"/>
          <w:szCs w:val="28"/>
          <w:lang w:val="vi-VN"/>
        </w:rPr>
      </w:pPr>
      <w:bookmarkStart w:id="6" w:name="dieu_24"/>
      <w:bookmarkEnd w:id="4"/>
      <w:bookmarkEnd w:id="5"/>
      <w:r>
        <w:rPr>
          <w:b/>
          <w:bCs/>
          <w:sz w:val="28"/>
          <w:szCs w:val="28"/>
          <w:lang w:val="vi-VN"/>
        </w:rPr>
        <w:t>2</w:t>
      </w:r>
      <w:r w:rsidR="00B24429" w:rsidRPr="004D43DF">
        <w:rPr>
          <w:b/>
          <w:bCs/>
          <w:sz w:val="28"/>
          <w:szCs w:val="28"/>
          <w:lang w:val="vi-VN"/>
        </w:rPr>
        <w:t>.5.</w:t>
      </w:r>
      <w:r w:rsidR="00B24429" w:rsidRPr="00767B36">
        <w:rPr>
          <w:b/>
          <w:bCs/>
          <w:sz w:val="28"/>
          <w:szCs w:val="28"/>
          <w:lang w:val="vi-VN"/>
        </w:rPr>
        <w:t xml:space="preserve"> Việc thực hiện minh bạch tài sản, thu nhập</w:t>
      </w:r>
      <w:r w:rsidR="00DC5AF8">
        <w:rPr>
          <w:b/>
          <w:bCs/>
          <w:sz w:val="28"/>
          <w:szCs w:val="28"/>
          <w:lang w:val="vi-VN"/>
        </w:rPr>
        <w:t>:</w:t>
      </w:r>
    </w:p>
    <w:p w:rsidR="00D20666" w:rsidRPr="004D43DF" w:rsidRDefault="00B24429" w:rsidP="00783CC9">
      <w:pPr>
        <w:spacing w:line="276" w:lineRule="auto"/>
        <w:ind w:firstLine="720"/>
        <w:jc w:val="both"/>
        <w:rPr>
          <w:color w:val="000000"/>
          <w:shd w:val="clear" w:color="auto" w:fill="FFFFFF"/>
        </w:rPr>
      </w:pPr>
      <w:r w:rsidRPr="00FE101C">
        <w:rPr>
          <w:color w:val="000000"/>
          <w:shd w:val="clear" w:color="auto" w:fill="FFFFFF"/>
        </w:rPr>
        <w:t>- Thực hiện việc kê khai tài sản, thu nhập đảm bảo đúng quy định theo Nghị định số 78/2013/NĐ-CP ngày 17/07/2013 của Chính phủ và Thông tư số 08/2013/TT-TTCP ngày 31/10/2013 của Thanh tra Chính phủ. Quản lý, lưu trữ bản kê khai tài sản, thu nhập theo hồ sơ cán bộ viên chức đúng quy định.</w:t>
      </w:r>
    </w:p>
    <w:p w:rsidR="00B24429" w:rsidRPr="004D43DF" w:rsidRDefault="00B24429" w:rsidP="00783CC9">
      <w:pPr>
        <w:shd w:val="clear" w:color="auto" w:fill="FFFFFF"/>
        <w:spacing w:line="276" w:lineRule="auto"/>
        <w:ind w:firstLine="709"/>
        <w:jc w:val="both"/>
        <w:rPr>
          <w:b/>
          <w:bCs/>
        </w:rPr>
      </w:pPr>
      <w:r w:rsidRPr="004D43DF">
        <w:rPr>
          <w:b/>
          <w:bCs/>
        </w:rPr>
        <w:t xml:space="preserve">Năm </w:t>
      </w:r>
      <w:r w:rsidR="002A3F8D">
        <w:rPr>
          <w:b/>
          <w:bCs/>
          <w:lang w:val="en-US"/>
        </w:rPr>
        <w:t>202</w:t>
      </w:r>
      <w:r w:rsidR="00DC5AF8">
        <w:rPr>
          <w:b/>
          <w:bCs/>
        </w:rPr>
        <w:t>2</w:t>
      </w:r>
      <w:r w:rsidRPr="004D43DF">
        <w:rPr>
          <w:b/>
          <w:bCs/>
        </w:rPr>
        <w:t>:</w:t>
      </w:r>
    </w:p>
    <w:p w:rsidR="00B24429" w:rsidRPr="004D43DF" w:rsidRDefault="00B24429" w:rsidP="00783CC9">
      <w:pPr>
        <w:pStyle w:val="NormalWeb"/>
        <w:spacing w:before="0" w:beforeAutospacing="0" w:after="0" w:afterAutospacing="0" w:line="276" w:lineRule="auto"/>
        <w:ind w:firstLine="709"/>
        <w:jc w:val="both"/>
        <w:rPr>
          <w:sz w:val="28"/>
          <w:szCs w:val="28"/>
          <w:lang w:val="vi-VN"/>
        </w:rPr>
      </w:pPr>
      <w:r w:rsidRPr="004D43DF">
        <w:rPr>
          <w:sz w:val="28"/>
          <w:szCs w:val="28"/>
          <w:lang w:val="vi-VN"/>
        </w:rPr>
        <w:t>- Tổng số người thuộc diện p</w:t>
      </w:r>
      <w:r w:rsidR="002A3F8D">
        <w:rPr>
          <w:sz w:val="28"/>
          <w:szCs w:val="28"/>
          <w:lang w:val="vi-VN"/>
        </w:rPr>
        <w:t>hải kê khai gồm:</w:t>
      </w:r>
      <w:r w:rsidR="002A3F8D">
        <w:rPr>
          <w:sz w:val="28"/>
          <w:szCs w:val="28"/>
        </w:rPr>
        <w:t xml:space="preserve"> </w:t>
      </w:r>
      <w:r w:rsidR="002A3F8D">
        <w:rPr>
          <w:sz w:val="28"/>
          <w:szCs w:val="28"/>
          <w:lang w:val="vi-VN"/>
        </w:rPr>
        <w:t>Hiệu trưởng; P</w:t>
      </w:r>
      <w:r w:rsidRPr="004D43DF">
        <w:rPr>
          <w:sz w:val="28"/>
          <w:szCs w:val="28"/>
          <w:lang w:val="vi-VN"/>
        </w:rPr>
        <w:t xml:space="preserve">HT </w:t>
      </w:r>
    </w:p>
    <w:p w:rsidR="00B24429" w:rsidRPr="004D43DF" w:rsidRDefault="00B24429" w:rsidP="00783CC9">
      <w:pPr>
        <w:pStyle w:val="NormalWeb"/>
        <w:spacing w:before="0" w:beforeAutospacing="0" w:after="0" w:afterAutospacing="0" w:line="276" w:lineRule="auto"/>
        <w:jc w:val="both"/>
        <w:rPr>
          <w:sz w:val="28"/>
          <w:szCs w:val="28"/>
          <w:lang w:val="vi-VN"/>
        </w:rPr>
      </w:pPr>
      <w:r w:rsidRPr="004D43DF">
        <w:rPr>
          <w:sz w:val="28"/>
          <w:szCs w:val="28"/>
          <w:lang w:val="vi-VN"/>
        </w:rPr>
        <w:t xml:space="preserve">          - Tổng số ngư</w:t>
      </w:r>
      <w:r w:rsidR="002C66EA">
        <w:rPr>
          <w:sz w:val="28"/>
          <w:szCs w:val="28"/>
          <w:lang w:val="vi-VN"/>
        </w:rPr>
        <w:t>ời thuộc diện phải kê khai: gồm</w:t>
      </w:r>
      <w:r w:rsidRPr="004D43DF">
        <w:rPr>
          <w:sz w:val="28"/>
          <w:szCs w:val="28"/>
          <w:lang w:val="vi-VN"/>
        </w:rPr>
        <w:t>:</w:t>
      </w:r>
      <w:r w:rsidR="002C66EA">
        <w:rPr>
          <w:sz w:val="28"/>
          <w:szCs w:val="28"/>
          <w:lang w:val="vi-VN"/>
        </w:rPr>
        <w:t xml:space="preserve"> </w:t>
      </w:r>
      <w:r w:rsidRPr="004D43DF">
        <w:rPr>
          <w:sz w:val="28"/>
          <w:szCs w:val="28"/>
          <w:lang w:val="vi-VN"/>
        </w:rPr>
        <w:t>0</w:t>
      </w:r>
      <w:r w:rsidR="00DC5AF8">
        <w:rPr>
          <w:sz w:val="28"/>
          <w:szCs w:val="28"/>
          <w:lang w:val="vi-VN"/>
        </w:rPr>
        <w:t>2</w:t>
      </w:r>
      <w:r w:rsidRPr="004D43DF">
        <w:rPr>
          <w:sz w:val="28"/>
          <w:szCs w:val="28"/>
          <w:lang w:val="vi-VN"/>
        </w:rPr>
        <w:t xml:space="preserve"> người;</w:t>
      </w:r>
    </w:p>
    <w:p w:rsidR="00B24429" w:rsidRPr="004D43DF" w:rsidRDefault="00B24429" w:rsidP="00783CC9">
      <w:pPr>
        <w:pStyle w:val="NormalWeb"/>
        <w:spacing w:before="0" w:beforeAutospacing="0" w:after="0" w:afterAutospacing="0" w:line="276" w:lineRule="auto"/>
        <w:ind w:firstLine="709"/>
        <w:jc w:val="both"/>
        <w:rPr>
          <w:sz w:val="28"/>
          <w:szCs w:val="28"/>
          <w:lang w:val="vi-VN"/>
        </w:rPr>
      </w:pPr>
      <w:r w:rsidRPr="004D43DF">
        <w:rPr>
          <w:sz w:val="28"/>
          <w:szCs w:val="28"/>
          <w:lang w:val="vi-VN"/>
        </w:rPr>
        <w:lastRenderedPageBreak/>
        <w:t>- Tổng số người đã thực hiện kê khai:  0</w:t>
      </w:r>
      <w:r w:rsidR="00DC5AF8">
        <w:rPr>
          <w:sz w:val="28"/>
          <w:szCs w:val="28"/>
          <w:lang w:val="vi-VN"/>
        </w:rPr>
        <w:t>2</w:t>
      </w:r>
      <w:r w:rsidRPr="004D43DF">
        <w:rPr>
          <w:sz w:val="28"/>
          <w:szCs w:val="28"/>
          <w:lang w:val="vi-VN"/>
        </w:rPr>
        <w:t xml:space="preserve"> người; </w:t>
      </w:r>
    </w:p>
    <w:p w:rsidR="00B24429" w:rsidRPr="004D43DF" w:rsidRDefault="00B24429" w:rsidP="00783CC9">
      <w:pPr>
        <w:pStyle w:val="NormalWeb"/>
        <w:spacing w:before="0" w:beforeAutospacing="0" w:after="0" w:afterAutospacing="0" w:line="276" w:lineRule="auto"/>
        <w:ind w:firstLine="709"/>
        <w:jc w:val="both"/>
        <w:rPr>
          <w:sz w:val="28"/>
          <w:szCs w:val="28"/>
          <w:lang w:val="vi-VN"/>
        </w:rPr>
      </w:pPr>
      <w:r w:rsidRPr="004D43DF">
        <w:rPr>
          <w:sz w:val="28"/>
          <w:szCs w:val="28"/>
          <w:lang w:val="vi-VN"/>
        </w:rPr>
        <w:t>- Tổng số người không thực hiện kê khai: 0  người.</w:t>
      </w:r>
    </w:p>
    <w:p w:rsidR="00B24429" w:rsidRPr="004D43DF" w:rsidRDefault="00B24429" w:rsidP="00783CC9">
      <w:pPr>
        <w:pStyle w:val="NormalWeb"/>
        <w:spacing w:before="0" w:beforeAutospacing="0" w:after="0" w:afterAutospacing="0" w:line="276" w:lineRule="auto"/>
        <w:ind w:firstLine="709"/>
        <w:jc w:val="both"/>
        <w:rPr>
          <w:sz w:val="28"/>
          <w:szCs w:val="28"/>
          <w:lang w:val="vi-VN"/>
        </w:rPr>
      </w:pPr>
      <w:r w:rsidRPr="004D43DF">
        <w:rPr>
          <w:sz w:val="28"/>
          <w:szCs w:val="28"/>
          <w:lang w:val="vi-VN"/>
        </w:rPr>
        <w:t xml:space="preserve">- Tổng số đối tượng được xác minh tài sản thu nhập (nếu có): </w:t>
      </w:r>
      <w:r w:rsidR="00824AB3">
        <w:rPr>
          <w:sz w:val="28"/>
          <w:szCs w:val="28"/>
          <w:lang w:val="vi-VN"/>
        </w:rPr>
        <w:t>Không</w:t>
      </w:r>
    </w:p>
    <w:p w:rsidR="00B24429" w:rsidRPr="004D43DF" w:rsidRDefault="00B24429" w:rsidP="00783CC9">
      <w:pPr>
        <w:pStyle w:val="NormalWeb"/>
        <w:spacing w:before="0" w:beforeAutospacing="0" w:after="0" w:afterAutospacing="0" w:line="276" w:lineRule="auto"/>
        <w:ind w:firstLine="709"/>
        <w:jc w:val="both"/>
        <w:rPr>
          <w:sz w:val="28"/>
          <w:szCs w:val="28"/>
          <w:lang w:val="vi-VN"/>
        </w:rPr>
      </w:pPr>
      <w:r w:rsidRPr="004D43DF">
        <w:rPr>
          <w:sz w:val="28"/>
          <w:szCs w:val="28"/>
          <w:lang w:val="vi-VN"/>
        </w:rPr>
        <w:t>- Tổng số người bị xử lý vi p</w:t>
      </w:r>
      <w:r w:rsidR="00F62F8E">
        <w:rPr>
          <w:sz w:val="28"/>
          <w:szCs w:val="28"/>
          <w:lang w:val="vi-VN"/>
        </w:rPr>
        <w:t>hạm quy định về minh bạch TSTN</w:t>
      </w:r>
      <w:r w:rsidRPr="004D43DF">
        <w:rPr>
          <w:sz w:val="28"/>
          <w:szCs w:val="28"/>
          <w:lang w:val="vi-VN"/>
        </w:rPr>
        <w:t xml:space="preserve">: </w:t>
      </w:r>
      <w:r w:rsidR="00824AB3">
        <w:rPr>
          <w:sz w:val="28"/>
          <w:szCs w:val="28"/>
          <w:lang w:val="vi-VN"/>
        </w:rPr>
        <w:t xml:space="preserve">Không </w:t>
      </w:r>
    </w:p>
    <w:p w:rsidR="00B24429" w:rsidRPr="00AE4ABA" w:rsidRDefault="00F01E53" w:rsidP="00783CC9">
      <w:pPr>
        <w:shd w:val="clear" w:color="auto" w:fill="FFFFFF"/>
        <w:spacing w:line="276" w:lineRule="auto"/>
        <w:ind w:firstLine="720"/>
        <w:jc w:val="both"/>
      </w:pPr>
      <w:r>
        <w:rPr>
          <w:b/>
          <w:bCs/>
          <w:iCs/>
        </w:rPr>
        <w:t>2</w:t>
      </w:r>
      <w:r w:rsidR="00B24429" w:rsidRPr="004D43DF">
        <w:rPr>
          <w:b/>
          <w:bCs/>
          <w:iCs/>
        </w:rPr>
        <w:t>.6.</w:t>
      </w:r>
      <w:r w:rsidR="002A3F8D">
        <w:rPr>
          <w:b/>
          <w:bCs/>
          <w:iCs/>
          <w:lang w:val="en-US"/>
        </w:rPr>
        <w:t xml:space="preserve"> </w:t>
      </w:r>
      <w:r w:rsidR="00B24429" w:rsidRPr="00AE4ABA">
        <w:rPr>
          <w:b/>
          <w:bCs/>
          <w:iCs/>
        </w:rPr>
        <w:t>Việc thực hiện cải cách hành chính:</w:t>
      </w:r>
    </w:p>
    <w:p w:rsidR="00B24429" w:rsidRDefault="00B24429" w:rsidP="00783CC9">
      <w:pPr>
        <w:shd w:val="clear" w:color="auto" w:fill="FFFFFF"/>
        <w:spacing w:line="276" w:lineRule="auto"/>
        <w:ind w:firstLine="720"/>
        <w:jc w:val="both"/>
      </w:pPr>
      <w:r>
        <w:t>Nhà trường tiếp tục thực hiện công tác cải cách hành chính, công tác văn thư lưu trữ, công khai các chủ trương, kế hoạch hoạt động của Nhà trường trên Website của trường...</w:t>
      </w:r>
    </w:p>
    <w:p w:rsidR="00B24429" w:rsidRPr="00AE4ABA" w:rsidRDefault="00F01E53" w:rsidP="00783CC9">
      <w:pPr>
        <w:shd w:val="clear" w:color="auto" w:fill="FFFFFF"/>
        <w:spacing w:line="276" w:lineRule="auto"/>
        <w:ind w:firstLine="720"/>
        <w:jc w:val="both"/>
        <w:rPr>
          <w:spacing w:val="-10"/>
        </w:rPr>
      </w:pPr>
      <w:r>
        <w:rPr>
          <w:b/>
          <w:bCs/>
          <w:iCs/>
          <w:spacing w:val="-10"/>
        </w:rPr>
        <w:t>2</w:t>
      </w:r>
      <w:r w:rsidR="00B24429" w:rsidRPr="004D43DF">
        <w:rPr>
          <w:b/>
          <w:bCs/>
          <w:iCs/>
          <w:spacing w:val="-10"/>
        </w:rPr>
        <w:t>.7.</w:t>
      </w:r>
      <w:r>
        <w:rPr>
          <w:b/>
          <w:bCs/>
          <w:iCs/>
          <w:spacing w:val="-10"/>
        </w:rPr>
        <w:t xml:space="preserve"> </w:t>
      </w:r>
      <w:r w:rsidR="00B24429" w:rsidRPr="00AE4ABA">
        <w:rPr>
          <w:b/>
          <w:bCs/>
          <w:iCs/>
          <w:spacing w:val="-10"/>
        </w:rPr>
        <w:t>Việc xây dựng và thực hiện quy tắc ứng xử, quy tắc đạo đức nghề nghiệp</w:t>
      </w:r>
      <w:r w:rsidR="00DC5AF8">
        <w:rPr>
          <w:b/>
          <w:bCs/>
          <w:iCs/>
          <w:spacing w:val="-10"/>
        </w:rPr>
        <w:t>:</w:t>
      </w:r>
    </w:p>
    <w:p w:rsidR="00B24429" w:rsidRDefault="00B24429" w:rsidP="00783CC9">
      <w:pPr>
        <w:shd w:val="clear" w:color="auto" w:fill="FFFFFF"/>
        <w:spacing w:line="276" w:lineRule="auto"/>
        <w:ind w:firstLine="851"/>
        <w:jc w:val="both"/>
        <w:rPr>
          <w:color w:val="333333"/>
        </w:rPr>
      </w:pPr>
      <w:r>
        <w:rPr>
          <w:color w:val="000000"/>
        </w:rPr>
        <w:t>- Nhà trường đã Ban hành nội quy cơ quan, quy chế dân chủ, kế hoạch thực hiện phong trào thi đua cán bộ công chức, viên chức thực hiện văn hóa công sở giai đoạn 2019-2025, xây dựng quy tắc ứng xử trong trường học, nhằm thực hiện chuẩn mực đạo đức nhà giáo.</w:t>
      </w:r>
    </w:p>
    <w:p w:rsidR="00B24429" w:rsidRPr="004D43DF" w:rsidRDefault="00B24429" w:rsidP="00783CC9">
      <w:pPr>
        <w:shd w:val="clear" w:color="auto" w:fill="FFFFFF"/>
        <w:spacing w:line="276" w:lineRule="auto"/>
        <w:ind w:firstLine="851"/>
        <w:jc w:val="both"/>
        <w:rPr>
          <w:color w:val="000000"/>
        </w:rPr>
      </w:pPr>
      <w:r>
        <w:rPr>
          <w:color w:val="000000"/>
        </w:rPr>
        <w:t>- Cán bộ, giáo viên, nhân viên cam kết, đã thực hiện tốt quy chế, nội quy cơ quan, thực hiện đúng quy tắc ứng xử, quy định văn hóa công sở... Trong thực thi công vụ, trong giải quyết công việc cán bộ, giáo viên, nhân viên đều ứng xử lịch sự, có văn hóa.</w:t>
      </w:r>
    </w:p>
    <w:p w:rsidR="00B24429" w:rsidRDefault="00F01E53" w:rsidP="00783CC9">
      <w:pPr>
        <w:shd w:val="clear" w:color="auto" w:fill="FFFFFF"/>
        <w:spacing w:line="276" w:lineRule="auto"/>
        <w:ind w:firstLine="720"/>
        <w:jc w:val="both"/>
      </w:pPr>
      <w:r>
        <w:rPr>
          <w:b/>
          <w:bCs/>
        </w:rPr>
        <w:t>3</w:t>
      </w:r>
      <w:r w:rsidR="00B24429">
        <w:rPr>
          <w:b/>
          <w:bCs/>
        </w:rPr>
        <w:t>. </w:t>
      </w:r>
      <w:r>
        <w:rPr>
          <w:b/>
          <w:bCs/>
        </w:rPr>
        <w:t>Đánh giá việc</w:t>
      </w:r>
      <w:r w:rsidR="00B24429">
        <w:rPr>
          <w:b/>
          <w:bCs/>
        </w:rPr>
        <w:t xml:space="preserve"> phát hiện</w:t>
      </w:r>
      <w:r>
        <w:rPr>
          <w:b/>
          <w:bCs/>
        </w:rPr>
        <w:t xml:space="preserve"> và</w:t>
      </w:r>
      <w:r w:rsidR="00B24429">
        <w:rPr>
          <w:b/>
          <w:bCs/>
        </w:rPr>
        <w:t xml:space="preserve"> xử lý tham nhũng:</w:t>
      </w:r>
    </w:p>
    <w:p w:rsidR="00B24429" w:rsidRDefault="00B24429" w:rsidP="00783CC9">
      <w:pPr>
        <w:shd w:val="clear" w:color="auto" w:fill="FFFFFF"/>
        <w:spacing w:line="276" w:lineRule="auto"/>
        <w:ind w:firstLine="720"/>
        <w:jc w:val="both"/>
        <w:rPr>
          <w:spacing w:val="-4"/>
        </w:rPr>
      </w:pPr>
      <w:r>
        <w:rPr>
          <w:iCs/>
          <w:spacing w:val="-4"/>
        </w:rPr>
        <w:t>- Kết quả phát hiện, xử lý tham nhũng qua hoạt động tự kiểm tra nội bộ của đơn vị thuộc phạm vi quản lý: C</w:t>
      </w:r>
      <w:r>
        <w:rPr>
          <w:spacing w:val="-4"/>
        </w:rPr>
        <w:t>hưa có vụ việc tham nhũng nào được phát hiện</w:t>
      </w:r>
      <w:r>
        <w:rPr>
          <w:iCs/>
          <w:spacing w:val="-4"/>
        </w:rPr>
        <w:t>.</w:t>
      </w:r>
    </w:p>
    <w:p w:rsidR="00B24429" w:rsidRDefault="00B24429" w:rsidP="00783CC9">
      <w:pPr>
        <w:shd w:val="clear" w:color="auto" w:fill="FFFFFF"/>
        <w:spacing w:line="276" w:lineRule="auto"/>
        <w:ind w:firstLine="720"/>
        <w:jc w:val="both"/>
      </w:pPr>
      <w:r>
        <w:rPr>
          <w:iCs/>
        </w:rPr>
        <w:t>- Kết quả công tác kiểm tra và việc phát hiện, xử lý các vụ việc tham nhũng qua hoạt động thanh kiểm tra, n</w:t>
      </w:r>
      <w:r>
        <w:t>hà trường đã thực hiện theo định kỳ và kiểm tra thường xuyên theo quy định: Không có vụ việc tham nhũng nào xảy ra.</w:t>
      </w:r>
    </w:p>
    <w:p w:rsidR="00B24429" w:rsidRDefault="00B24429" w:rsidP="00783CC9">
      <w:pPr>
        <w:shd w:val="clear" w:color="auto" w:fill="FFFFFF"/>
        <w:spacing w:line="276" w:lineRule="auto"/>
        <w:ind w:firstLine="720"/>
        <w:jc w:val="both"/>
      </w:pPr>
      <w:r>
        <w:rPr>
          <w:iCs/>
        </w:rPr>
        <w:t>- Kết quả giải quyết khiếu nại, tố cáo và việc phát hiện, xử lý tham nhũng qua giải quyết khiếu nại, tố cáo</w:t>
      </w:r>
      <w:r>
        <w:t>: Không có đơn thư tố cáo, khiếu nại.</w:t>
      </w:r>
    </w:p>
    <w:p w:rsidR="00B24429" w:rsidRDefault="00B24429" w:rsidP="00783CC9">
      <w:pPr>
        <w:shd w:val="clear" w:color="auto" w:fill="FFFFFF"/>
        <w:spacing w:line="276" w:lineRule="auto"/>
        <w:ind w:firstLine="720"/>
        <w:jc w:val="both"/>
      </w:pPr>
      <w:r>
        <w:rPr>
          <w:iCs/>
        </w:rPr>
        <w:t>- Kết quả điều tra, truy tố, xét xử các vụ tham nhũng trong phạm vi theo dõi, quản lý của đơn vị:</w:t>
      </w:r>
      <w:r>
        <w:t> Không có vụ việc tham nhũng nào xảy ra.</w:t>
      </w:r>
    </w:p>
    <w:p w:rsidR="00B24429" w:rsidRDefault="00B24429" w:rsidP="00783CC9">
      <w:pPr>
        <w:shd w:val="clear" w:color="auto" w:fill="FFFFFF"/>
        <w:spacing w:line="276" w:lineRule="auto"/>
        <w:ind w:firstLine="720"/>
        <w:jc w:val="both"/>
      </w:pPr>
      <w:r>
        <w:rPr>
          <w:iCs/>
        </w:rPr>
        <w:t>- Kết quả rà soát, phát hiện tham nhũng qua các hoạt động khác:</w:t>
      </w:r>
      <w:r>
        <w:t> Không có vụ việc tham nhũng nào xảy ra.</w:t>
      </w:r>
    </w:p>
    <w:p w:rsidR="00B24429" w:rsidRPr="00886508" w:rsidRDefault="00F01E53" w:rsidP="00783CC9">
      <w:pPr>
        <w:spacing w:line="276" w:lineRule="auto"/>
        <w:ind w:firstLine="709"/>
        <w:jc w:val="both"/>
        <w:rPr>
          <w:rStyle w:val="PageNumber"/>
          <w:b/>
          <w:spacing w:val="-10"/>
        </w:rPr>
      </w:pPr>
      <w:bookmarkStart w:id="7" w:name="dieu_30"/>
      <w:bookmarkEnd w:id="6"/>
      <w:r>
        <w:rPr>
          <w:rStyle w:val="PageNumber"/>
          <w:b/>
          <w:spacing w:val="-10"/>
        </w:rPr>
        <w:t>4</w:t>
      </w:r>
      <w:r w:rsidR="00B24429" w:rsidRPr="004D43DF">
        <w:rPr>
          <w:rStyle w:val="PageNumber"/>
          <w:b/>
          <w:spacing w:val="-10"/>
        </w:rPr>
        <w:t>.</w:t>
      </w:r>
      <w:r w:rsidR="00B24429" w:rsidRPr="00886508">
        <w:rPr>
          <w:rStyle w:val="PageNumber"/>
          <w:b/>
          <w:spacing w:val="-10"/>
        </w:rPr>
        <w:t xml:space="preserve"> </w:t>
      </w:r>
      <w:bookmarkEnd w:id="7"/>
      <w:r>
        <w:rPr>
          <w:rStyle w:val="PageNumber"/>
          <w:b/>
          <w:spacing w:val="-10"/>
        </w:rPr>
        <w:t>Đánh giá việc thu hồi tài sản tham nhũng:</w:t>
      </w:r>
    </w:p>
    <w:p w:rsidR="00061954" w:rsidRPr="004D43DF" w:rsidRDefault="00B24429" w:rsidP="00783CC9">
      <w:pPr>
        <w:spacing w:line="276" w:lineRule="auto"/>
        <w:ind w:firstLine="709"/>
        <w:jc w:val="both"/>
        <w:rPr>
          <w:rStyle w:val="PageNumber"/>
        </w:rPr>
      </w:pPr>
      <w:r w:rsidRPr="004B4EE2">
        <w:rPr>
          <w:rStyle w:val="PageNumber"/>
        </w:rPr>
        <w:t xml:space="preserve"> </w:t>
      </w:r>
      <w:r w:rsidRPr="004D43DF">
        <w:rPr>
          <w:rStyle w:val="PageNumber"/>
        </w:rPr>
        <w:t>Nhà trường đã t</w:t>
      </w:r>
      <w:r w:rsidRPr="004B4EE2">
        <w:rPr>
          <w:rStyle w:val="PageNumber"/>
        </w:rPr>
        <w:t xml:space="preserve">hực hiện </w:t>
      </w:r>
      <w:r w:rsidRPr="004D43DF">
        <w:rPr>
          <w:rStyle w:val="PageNumber"/>
        </w:rPr>
        <w:t xml:space="preserve"> đủ </w:t>
      </w:r>
      <w:r w:rsidRPr="004B4EE2">
        <w:rPr>
          <w:rStyle w:val="PageNumber"/>
        </w:rPr>
        <w:t>thông tin</w:t>
      </w:r>
      <w:r w:rsidRPr="004D43DF">
        <w:rPr>
          <w:rStyle w:val="PageNumber"/>
        </w:rPr>
        <w:t>,</w:t>
      </w:r>
      <w:r w:rsidRPr="004B4EE2">
        <w:rPr>
          <w:rStyle w:val="PageNumber"/>
        </w:rPr>
        <w:t xml:space="preserve"> báo cáo định kỳ, báo cáo chuyên đề, báo cáo đột xuất về công tác phòng chống tham nhũng</w:t>
      </w:r>
      <w:r w:rsidRPr="004D43DF">
        <w:rPr>
          <w:rStyle w:val="PageNumber"/>
        </w:rPr>
        <w:t xml:space="preserve"> của Phòng GDĐT đ</w:t>
      </w:r>
      <w:r>
        <w:rPr>
          <w:rStyle w:val="PageNumber"/>
        </w:rPr>
        <w:t>úng</w:t>
      </w:r>
      <w:r w:rsidRPr="004B4EE2">
        <w:rPr>
          <w:rStyle w:val="PageNumber"/>
        </w:rPr>
        <w:t xml:space="preserve"> với yêu cầu</w:t>
      </w:r>
      <w:r w:rsidRPr="004D43DF">
        <w:rPr>
          <w:rStyle w:val="PageNumber"/>
        </w:rPr>
        <w:t xml:space="preserve"> đề ra.</w:t>
      </w:r>
      <w:r w:rsidRPr="004B4EE2">
        <w:rPr>
          <w:rStyle w:val="PageNumber"/>
        </w:rPr>
        <w:t xml:space="preserve"> </w:t>
      </w:r>
      <w:r w:rsidR="00061954">
        <w:rPr>
          <w:rStyle w:val="PageNumber"/>
        </w:rPr>
        <w:t>Không có vi phạm và không có thu hồi bằng biện pháp hành chính hay tư pháp.</w:t>
      </w:r>
    </w:p>
    <w:p w:rsidR="00B24429" w:rsidRDefault="00061954" w:rsidP="00783CC9">
      <w:pPr>
        <w:spacing w:line="276" w:lineRule="auto"/>
        <w:ind w:firstLine="709"/>
        <w:jc w:val="both"/>
        <w:rPr>
          <w:rStyle w:val="PageNumber"/>
          <w:b/>
        </w:rPr>
      </w:pPr>
      <w:r>
        <w:rPr>
          <w:rStyle w:val="PageNumber"/>
          <w:b/>
        </w:rPr>
        <w:t>5</w:t>
      </w:r>
      <w:r w:rsidR="00B24429" w:rsidRPr="0023777F">
        <w:rPr>
          <w:rStyle w:val="PageNumber"/>
          <w:b/>
        </w:rPr>
        <w:t xml:space="preserve">. </w:t>
      </w:r>
      <w:r>
        <w:rPr>
          <w:rStyle w:val="PageNumber"/>
          <w:b/>
        </w:rPr>
        <w:t>Điểm tự đánh giá công tác PCTN năm 202</w:t>
      </w:r>
      <w:r w:rsidR="004E3530">
        <w:rPr>
          <w:rStyle w:val="PageNumber"/>
          <w:b/>
        </w:rPr>
        <w:t>2</w:t>
      </w:r>
      <w:r>
        <w:rPr>
          <w:rStyle w:val="PageNumber"/>
          <w:b/>
        </w:rPr>
        <w:t>:</w:t>
      </w:r>
    </w:p>
    <w:p w:rsidR="00061954" w:rsidRPr="004E3530" w:rsidRDefault="00061954" w:rsidP="00783CC9">
      <w:pPr>
        <w:spacing w:line="276" w:lineRule="auto"/>
        <w:ind w:firstLine="709"/>
        <w:jc w:val="both"/>
        <w:rPr>
          <w:rStyle w:val="PageNumber"/>
        </w:rPr>
      </w:pPr>
      <w:r w:rsidRPr="004E3530">
        <w:rPr>
          <w:rStyle w:val="PageNumber"/>
        </w:rPr>
        <w:t xml:space="preserve">Căn cứ Bộ chỉ số và tài liệu hướng dẫn do Thanh tra Chính phủ ban hành, </w:t>
      </w:r>
      <w:r w:rsidR="00696A07">
        <w:rPr>
          <w:rStyle w:val="PageNumber"/>
          <w:lang w:val="en-US"/>
        </w:rPr>
        <w:t>trường THCS Nguyễn Chuyên Mỹ</w:t>
      </w:r>
      <w:r w:rsidRPr="004E3530">
        <w:rPr>
          <w:rStyle w:val="PageNumber"/>
        </w:rPr>
        <w:t xml:space="preserve"> tự chấm điểm </w:t>
      </w:r>
      <w:r w:rsidRPr="00A96BCF">
        <w:rPr>
          <w:rStyle w:val="PageNumber"/>
          <w:highlight w:val="yellow"/>
        </w:rPr>
        <w:t xml:space="preserve">đạt </w:t>
      </w:r>
      <w:r w:rsidR="00696A07">
        <w:rPr>
          <w:rStyle w:val="PageNumber"/>
          <w:highlight w:val="yellow"/>
          <w:lang w:val="en-US"/>
        </w:rPr>
        <w:t>9</w:t>
      </w:r>
      <w:r w:rsidR="00FA268F">
        <w:rPr>
          <w:rStyle w:val="PageNumber"/>
          <w:highlight w:val="yellow"/>
          <w:lang w:val="en-US"/>
        </w:rPr>
        <w:t>5</w:t>
      </w:r>
      <w:r w:rsidRPr="00A96BCF">
        <w:rPr>
          <w:rStyle w:val="PageNumber"/>
          <w:highlight w:val="yellow"/>
        </w:rPr>
        <w:t>/100</w:t>
      </w:r>
      <w:r w:rsidR="00696A07">
        <w:rPr>
          <w:rStyle w:val="PageNumber"/>
          <w:highlight w:val="yellow"/>
          <w:lang w:val="en-US"/>
        </w:rPr>
        <w:t xml:space="preserve"> </w:t>
      </w:r>
      <w:r w:rsidR="00696A07" w:rsidRPr="00A96BCF">
        <w:rPr>
          <w:rStyle w:val="PageNumber"/>
          <w:highlight w:val="yellow"/>
        </w:rPr>
        <w:t>điểm</w:t>
      </w:r>
      <w:r w:rsidRPr="00A96BCF">
        <w:rPr>
          <w:rStyle w:val="PageNumber"/>
          <w:highlight w:val="yellow"/>
        </w:rPr>
        <w:t>.</w:t>
      </w:r>
    </w:p>
    <w:p w:rsidR="00061954" w:rsidRPr="00BA4FC3" w:rsidRDefault="00061954" w:rsidP="00783CC9">
      <w:pPr>
        <w:spacing w:line="276" w:lineRule="auto"/>
        <w:ind w:firstLine="709"/>
        <w:jc w:val="both"/>
        <w:rPr>
          <w:rStyle w:val="PageNumber"/>
          <w:b/>
          <w:sz w:val="24"/>
          <w:szCs w:val="24"/>
        </w:rPr>
      </w:pPr>
      <w:r w:rsidRPr="00BA4FC3">
        <w:rPr>
          <w:rStyle w:val="PageNumber"/>
          <w:b/>
          <w:sz w:val="24"/>
          <w:szCs w:val="24"/>
        </w:rPr>
        <w:t>III. NHẬN XÉT,</w:t>
      </w:r>
      <w:bookmarkStart w:id="8" w:name="_GoBack"/>
      <w:bookmarkEnd w:id="8"/>
      <w:r w:rsidRPr="00BA4FC3">
        <w:rPr>
          <w:rStyle w:val="PageNumber"/>
          <w:b/>
          <w:sz w:val="24"/>
          <w:szCs w:val="24"/>
        </w:rPr>
        <w:t xml:space="preserve"> KIẾN NGHỊ</w:t>
      </w:r>
      <w:r w:rsidR="005E26E4" w:rsidRPr="00BA4FC3">
        <w:rPr>
          <w:rStyle w:val="PageNumber"/>
          <w:b/>
          <w:sz w:val="24"/>
          <w:szCs w:val="24"/>
        </w:rPr>
        <w:t xml:space="preserve"> VỀ CÔNG TÁC PCTN CỦA ĐỊA PHƯƠNG</w:t>
      </w:r>
    </w:p>
    <w:p w:rsidR="009E19FC" w:rsidRDefault="009E19FC" w:rsidP="00783CC9">
      <w:pPr>
        <w:spacing w:line="276" w:lineRule="auto"/>
        <w:ind w:firstLine="709"/>
        <w:jc w:val="both"/>
        <w:rPr>
          <w:rStyle w:val="PageNumber"/>
        </w:rPr>
      </w:pPr>
      <w:r w:rsidRPr="009E19FC">
        <w:rPr>
          <w:rStyle w:val="PageNumber"/>
        </w:rPr>
        <w:lastRenderedPageBreak/>
        <w:t>Đánh giá</w:t>
      </w:r>
      <w:r>
        <w:rPr>
          <w:rStyle w:val="PageNumber"/>
        </w:rPr>
        <w:t xml:space="preserve"> chung tiến triển của công tác PCTN</w:t>
      </w:r>
      <w:r w:rsidR="00F90F69">
        <w:rPr>
          <w:rStyle w:val="PageNumber"/>
        </w:rPr>
        <w:t xml:space="preserve"> 202</w:t>
      </w:r>
      <w:r w:rsidR="004E3530">
        <w:rPr>
          <w:rStyle w:val="PageNumber"/>
        </w:rPr>
        <w:t>2</w:t>
      </w:r>
      <w:r w:rsidR="00F90F69">
        <w:rPr>
          <w:rStyle w:val="PageNumber"/>
        </w:rPr>
        <w:t xml:space="preserve"> về kết quả, hiệu lực, hiệu quả của việc thực hiện các biện pháp PCTN so với năm 202</w:t>
      </w:r>
      <w:r w:rsidR="004E3530">
        <w:rPr>
          <w:rStyle w:val="PageNumber"/>
        </w:rPr>
        <w:t>1</w:t>
      </w:r>
      <w:r w:rsidR="00F90F69">
        <w:rPr>
          <w:rStyle w:val="PageNumber"/>
        </w:rPr>
        <w:t>: Tốt</w:t>
      </w:r>
    </w:p>
    <w:p w:rsidR="00B24429" w:rsidRPr="00F90F69" w:rsidRDefault="00F90F69" w:rsidP="00783CC9">
      <w:pPr>
        <w:spacing w:line="276" w:lineRule="auto"/>
        <w:ind w:firstLine="709"/>
        <w:jc w:val="both"/>
        <w:rPr>
          <w:rStyle w:val="PageNumber"/>
        </w:rPr>
      </w:pPr>
      <w:r>
        <w:rPr>
          <w:rStyle w:val="PageNumber"/>
        </w:rPr>
        <w:t>Trong quá trình thực hiện đơn vị không có khó khăn, vướng mắc gì trong việc thực hiện công tác PCTN.</w:t>
      </w:r>
    </w:p>
    <w:p w:rsidR="00A96BCF" w:rsidRDefault="00A96BCF" w:rsidP="00783CC9">
      <w:pPr>
        <w:spacing w:line="276" w:lineRule="auto"/>
        <w:jc w:val="both"/>
        <w:rPr>
          <w:rStyle w:val="PageNumber"/>
          <w:b/>
          <w:i/>
          <w:sz w:val="26"/>
          <w:szCs w:val="24"/>
        </w:rPr>
      </w:pPr>
    </w:p>
    <w:p w:rsidR="00B24429" w:rsidRPr="004D43DF" w:rsidRDefault="00B24429" w:rsidP="00783CC9">
      <w:pPr>
        <w:spacing w:line="276" w:lineRule="auto"/>
        <w:jc w:val="both"/>
        <w:rPr>
          <w:rStyle w:val="PageNumber"/>
          <w:i/>
          <w:sz w:val="24"/>
          <w:szCs w:val="24"/>
        </w:rPr>
      </w:pPr>
      <w:r w:rsidRPr="004D43DF">
        <w:rPr>
          <w:rStyle w:val="PageNumber"/>
          <w:b/>
          <w:i/>
          <w:sz w:val="26"/>
          <w:szCs w:val="24"/>
        </w:rPr>
        <w:t xml:space="preserve"> </w:t>
      </w:r>
      <w:r w:rsidRPr="00910294">
        <w:rPr>
          <w:rStyle w:val="PageNumber"/>
          <w:b/>
          <w:i/>
          <w:sz w:val="24"/>
          <w:szCs w:val="24"/>
        </w:rPr>
        <w:t>Nơi nhận:</w:t>
      </w:r>
      <w:r w:rsidRPr="00910294">
        <w:rPr>
          <w:rStyle w:val="PageNumber"/>
          <w:b/>
          <w:i/>
          <w:sz w:val="24"/>
          <w:szCs w:val="24"/>
        </w:rPr>
        <w:tab/>
      </w:r>
      <w:r w:rsidRPr="00910294">
        <w:rPr>
          <w:rStyle w:val="PageNumber"/>
          <w:b/>
          <w:i/>
          <w:sz w:val="24"/>
          <w:szCs w:val="24"/>
        </w:rPr>
        <w:tab/>
      </w:r>
      <w:r w:rsidRPr="00910294">
        <w:rPr>
          <w:rStyle w:val="PageNumber"/>
          <w:b/>
          <w:i/>
          <w:sz w:val="24"/>
          <w:szCs w:val="24"/>
        </w:rPr>
        <w:tab/>
      </w:r>
      <w:r w:rsidRPr="00910294">
        <w:rPr>
          <w:rStyle w:val="PageNumber"/>
          <w:b/>
          <w:i/>
          <w:sz w:val="24"/>
          <w:szCs w:val="24"/>
        </w:rPr>
        <w:tab/>
      </w:r>
      <w:r w:rsidRPr="00910294">
        <w:rPr>
          <w:rStyle w:val="PageNumber"/>
          <w:b/>
          <w:i/>
          <w:sz w:val="24"/>
          <w:szCs w:val="24"/>
        </w:rPr>
        <w:tab/>
      </w:r>
      <w:r w:rsidRPr="004D43DF">
        <w:rPr>
          <w:rStyle w:val="PageNumber"/>
          <w:b/>
          <w:i/>
          <w:sz w:val="24"/>
          <w:szCs w:val="24"/>
        </w:rPr>
        <w:t xml:space="preserve">                           </w:t>
      </w:r>
    </w:p>
    <w:p w:rsidR="00B24429" w:rsidRPr="000D577D" w:rsidRDefault="00B24429" w:rsidP="00783CC9">
      <w:pPr>
        <w:spacing w:line="276" w:lineRule="auto"/>
        <w:jc w:val="both"/>
        <w:rPr>
          <w:rStyle w:val="PageNumber"/>
          <w:b/>
        </w:rPr>
      </w:pPr>
      <w:r w:rsidRPr="004D43DF">
        <w:rPr>
          <w:rStyle w:val="PageNumber"/>
          <w:sz w:val="24"/>
          <w:szCs w:val="22"/>
        </w:rPr>
        <w:t xml:space="preserve">    </w:t>
      </w:r>
      <w:r w:rsidRPr="004D43DF">
        <w:rPr>
          <w:rStyle w:val="PageNumber"/>
          <w:sz w:val="22"/>
          <w:szCs w:val="22"/>
        </w:rPr>
        <w:t xml:space="preserve">- </w:t>
      </w:r>
      <w:r w:rsidR="00E81284">
        <w:rPr>
          <w:rStyle w:val="PageNumber"/>
          <w:sz w:val="22"/>
          <w:szCs w:val="22"/>
          <w:lang w:val="en-US"/>
        </w:rPr>
        <w:t>Thanh tra huyện</w:t>
      </w:r>
      <w:r w:rsidRPr="00910294">
        <w:rPr>
          <w:rStyle w:val="PageNumber"/>
          <w:sz w:val="22"/>
          <w:szCs w:val="22"/>
        </w:rPr>
        <w:t xml:space="preserve"> (báo cáo);</w:t>
      </w:r>
      <w:r>
        <w:rPr>
          <w:rStyle w:val="PageNumber"/>
          <w:b/>
        </w:rPr>
        <w:tab/>
      </w:r>
      <w:r>
        <w:rPr>
          <w:rStyle w:val="PageNumber"/>
          <w:b/>
        </w:rPr>
        <w:tab/>
      </w:r>
      <w:r>
        <w:rPr>
          <w:rStyle w:val="PageNumber"/>
          <w:b/>
        </w:rPr>
        <w:tab/>
      </w:r>
      <w:r>
        <w:rPr>
          <w:rStyle w:val="PageNumber"/>
          <w:b/>
        </w:rPr>
        <w:tab/>
      </w:r>
      <w:r>
        <w:rPr>
          <w:rStyle w:val="PageNumber"/>
          <w:b/>
        </w:rPr>
        <w:tab/>
      </w:r>
      <w:r w:rsidR="00E81284">
        <w:rPr>
          <w:rStyle w:val="PageNumber"/>
          <w:b/>
          <w:lang w:val="en-US"/>
        </w:rPr>
        <w:t xml:space="preserve"> </w:t>
      </w:r>
      <w:r w:rsidRPr="004D43DF">
        <w:rPr>
          <w:rStyle w:val="PageNumber"/>
          <w:b/>
        </w:rPr>
        <w:t>HIỆU TRƯỞNG</w:t>
      </w:r>
    </w:p>
    <w:p w:rsidR="00B24429" w:rsidRPr="00F64F11" w:rsidRDefault="00B24429" w:rsidP="00783CC9">
      <w:pPr>
        <w:spacing w:line="276" w:lineRule="auto"/>
        <w:jc w:val="both"/>
        <w:rPr>
          <w:rStyle w:val="PageNumber"/>
        </w:rPr>
      </w:pPr>
      <w:r w:rsidRPr="004D43DF">
        <w:rPr>
          <w:rStyle w:val="PageNumber"/>
          <w:sz w:val="22"/>
          <w:szCs w:val="22"/>
        </w:rPr>
        <w:t xml:space="preserve">    </w:t>
      </w:r>
      <w:r w:rsidRPr="000D577D">
        <w:rPr>
          <w:rStyle w:val="PageNumber"/>
          <w:sz w:val="22"/>
          <w:szCs w:val="22"/>
        </w:rPr>
        <w:t>- Lưu</w:t>
      </w:r>
      <w:r w:rsidRPr="00F64F11">
        <w:rPr>
          <w:rStyle w:val="PageNumber"/>
          <w:sz w:val="22"/>
          <w:szCs w:val="22"/>
        </w:rPr>
        <w:t>: VT.</w:t>
      </w:r>
      <w:r w:rsidRPr="000D577D">
        <w:rPr>
          <w:rStyle w:val="PageNumber"/>
          <w:sz w:val="22"/>
          <w:szCs w:val="22"/>
        </w:rPr>
        <w:tab/>
      </w:r>
      <w:r w:rsidRPr="000D577D">
        <w:rPr>
          <w:rStyle w:val="PageNumber"/>
          <w:sz w:val="22"/>
          <w:szCs w:val="22"/>
        </w:rPr>
        <w:tab/>
      </w:r>
      <w:r w:rsidRPr="000D577D">
        <w:rPr>
          <w:rStyle w:val="PageNumber"/>
          <w:sz w:val="22"/>
          <w:szCs w:val="22"/>
        </w:rPr>
        <w:tab/>
      </w:r>
      <w:r w:rsidRPr="000D577D">
        <w:rPr>
          <w:rStyle w:val="PageNumber"/>
          <w:sz w:val="22"/>
          <w:szCs w:val="22"/>
        </w:rPr>
        <w:tab/>
      </w:r>
      <w:r w:rsidRPr="000D577D">
        <w:rPr>
          <w:rStyle w:val="PageNumber"/>
          <w:sz w:val="22"/>
          <w:szCs w:val="22"/>
        </w:rPr>
        <w:tab/>
      </w:r>
      <w:r w:rsidRPr="00F64F11">
        <w:rPr>
          <w:rStyle w:val="PageNumber"/>
          <w:sz w:val="22"/>
          <w:szCs w:val="22"/>
        </w:rPr>
        <w:t xml:space="preserve">                                      </w:t>
      </w:r>
    </w:p>
    <w:p w:rsidR="00B24429" w:rsidRPr="00F64F11" w:rsidRDefault="00B24429" w:rsidP="00783CC9">
      <w:pPr>
        <w:spacing w:line="276" w:lineRule="auto"/>
        <w:jc w:val="center"/>
        <w:rPr>
          <w:rStyle w:val="PageNumber"/>
          <w:b/>
        </w:rPr>
      </w:pPr>
    </w:p>
    <w:p w:rsidR="00B24429" w:rsidRPr="00F64F11" w:rsidRDefault="00B24429" w:rsidP="00783CC9">
      <w:pPr>
        <w:spacing w:line="276" w:lineRule="auto"/>
        <w:rPr>
          <w:rStyle w:val="PageNumber"/>
          <w:b/>
        </w:rPr>
      </w:pPr>
    </w:p>
    <w:p w:rsidR="00B24429" w:rsidRPr="00E81284" w:rsidRDefault="00B24429" w:rsidP="00783CC9">
      <w:pPr>
        <w:tabs>
          <w:tab w:val="left" w:pos="7020"/>
        </w:tabs>
        <w:spacing w:line="276" w:lineRule="auto"/>
        <w:rPr>
          <w:b/>
          <w:lang w:val="en-US"/>
        </w:rPr>
      </w:pPr>
      <w:r w:rsidRPr="00F64F11">
        <w:rPr>
          <w:rStyle w:val="PageNumber"/>
          <w:b/>
        </w:rPr>
        <w:t xml:space="preserve">                                                        </w:t>
      </w:r>
      <w:r w:rsidR="00E81284">
        <w:rPr>
          <w:rStyle w:val="PageNumber"/>
          <w:b/>
        </w:rPr>
        <w:t xml:space="preserve">                             </w:t>
      </w:r>
      <w:r w:rsidR="00E81284">
        <w:rPr>
          <w:rStyle w:val="PageNumber"/>
          <w:b/>
          <w:lang w:val="en-US"/>
        </w:rPr>
        <w:t xml:space="preserve">Phạm </w:t>
      </w:r>
      <w:r w:rsidR="00A96BCF">
        <w:rPr>
          <w:rStyle w:val="PageNumber"/>
          <w:b/>
          <w:lang w:val="en-US"/>
        </w:rPr>
        <w:t>Thanh Thúy</w:t>
      </w:r>
    </w:p>
    <w:sectPr w:rsidR="00B24429" w:rsidRPr="00E81284" w:rsidSect="00783CC9">
      <w:footerReference w:type="even" r:id="rId7"/>
      <w:footerReference w:type="default" r:id="rId8"/>
      <w:pgSz w:w="11907" w:h="16840" w:code="9"/>
      <w:pgMar w:top="1080" w:right="850" w:bottom="1134" w:left="1701" w:header="720" w:footer="50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1960" w:rsidRDefault="00131960" w:rsidP="00020687">
      <w:r>
        <w:separator/>
      </w:r>
    </w:p>
  </w:endnote>
  <w:endnote w:type="continuationSeparator" w:id="0">
    <w:p w:rsidR="00131960" w:rsidRDefault="00131960" w:rsidP="00020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429" w:rsidRDefault="00B24429" w:rsidP="006B69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B24429" w:rsidRDefault="00B24429" w:rsidP="006B69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429" w:rsidRDefault="00B24429" w:rsidP="006B69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66EA">
      <w:rPr>
        <w:rStyle w:val="PageNumber"/>
        <w:noProof/>
      </w:rPr>
      <w:t>6</w:t>
    </w:r>
    <w:r>
      <w:rPr>
        <w:rStyle w:val="PageNumber"/>
      </w:rPr>
      <w:fldChar w:fldCharType="end"/>
    </w:r>
  </w:p>
  <w:p w:rsidR="00B24429" w:rsidRDefault="00B24429" w:rsidP="006B69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1960" w:rsidRDefault="00131960" w:rsidP="00020687">
      <w:r>
        <w:separator/>
      </w:r>
    </w:p>
  </w:footnote>
  <w:footnote w:type="continuationSeparator" w:id="0">
    <w:p w:rsidR="00131960" w:rsidRDefault="00131960" w:rsidP="00020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5948FC"/>
    <w:multiLevelType w:val="hybridMultilevel"/>
    <w:tmpl w:val="E222EB1C"/>
    <w:lvl w:ilvl="0" w:tplc="816CA4F6">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 w15:restartNumberingAfterBreak="0">
    <w:nsid w:val="762C40E0"/>
    <w:multiLevelType w:val="hybridMultilevel"/>
    <w:tmpl w:val="4DFAEA54"/>
    <w:lvl w:ilvl="0" w:tplc="5F70ADF6">
      <w:start w:val="10"/>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74B5"/>
    <w:rsid w:val="00005430"/>
    <w:rsid w:val="0000719E"/>
    <w:rsid w:val="0001206A"/>
    <w:rsid w:val="00014C24"/>
    <w:rsid w:val="000203FA"/>
    <w:rsid w:val="00020687"/>
    <w:rsid w:val="000270FF"/>
    <w:rsid w:val="00033398"/>
    <w:rsid w:val="00051D73"/>
    <w:rsid w:val="00052395"/>
    <w:rsid w:val="0005449C"/>
    <w:rsid w:val="000545AC"/>
    <w:rsid w:val="00054A99"/>
    <w:rsid w:val="00061954"/>
    <w:rsid w:val="00063D64"/>
    <w:rsid w:val="000645A1"/>
    <w:rsid w:val="00083C5C"/>
    <w:rsid w:val="000905CA"/>
    <w:rsid w:val="00097A95"/>
    <w:rsid w:val="000A020A"/>
    <w:rsid w:val="000A1FF1"/>
    <w:rsid w:val="000A27E3"/>
    <w:rsid w:val="000B098D"/>
    <w:rsid w:val="000C47A7"/>
    <w:rsid w:val="000D17A9"/>
    <w:rsid w:val="000D343A"/>
    <w:rsid w:val="000D4293"/>
    <w:rsid w:val="000D577D"/>
    <w:rsid w:val="000E2AF7"/>
    <w:rsid w:val="000E46EF"/>
    <w:rsid w:val="000E66A1"/>
    <w:rsid w:val="000E71C9"/>
    <w:rsid w:val="000F1193"/>
    <w:rsid w:val="000F3297"/>
    <w:rsid w:val="000F714D"/>
    <w:rsid w:val="00100EB7"/>
    <w:rsid w:val="001039B7"/>
    <w:rsid w:val="00105877"/>
    <w:rsid w:val="0010620F"/>
    <w:rsid w:val="0010692D"/>
    <w:rsid w:val="00107669"/>
    <w:rsid w:val="00111CD5"/>
    <w:rsid w:val="001155C5"/>
    <w:rsid w:val="00125F80"/>
    <w:rsid w:val="001300B2"/>
    <w:rsid w:val="00131960"/>
    <w:rsid w:val="0013408F"/>
    <w:rsid w:val="00142B07"/>
    <w:rsid w:val="00146A96"/>
    <w:rsid w:val="001626F6"/>
    <w:rsid w:val="0016340E"/>
    <w:rsid w:val="001656FF"/>
    <w:rsid w:val="00167773"/>
    <w:rsid w:val="001727CD"/>
    <w:rsid w:val="001763BB"/>
    <w:rsid w:val="0018647B"/>
    <w:rsid w:val="00192705"/>
    <w:rsid w:val="00195CB8"/>
    <w:rsid w:val="001973A1"/>
    <w:rsid w:val="00197B2B"/>
    <w:rsid w:val="001A5E30"/>
    <w:rsid w:val="001B7D92"/>
    <w:rsid w:val="001D460F"/>
    <w:rsid w:val="001D4945"/>
    <w:rsid w:val="001F263E"/>
    <w:rsid w:val="001F3B1B"/>
    <w:rsid w:val="001F403C"/>
    <w:rsid w:val="002019BF"/>
    <w:rsid w:val="002108D2"/>
    <w:rsid w:val="00214C76"/>
    <w:rsid w:val="00220F6D"/>
    <w:rsid w:val="002268CB"/>
    <w:rsid w:val="0023438E"/>
    <w:rsid w:val="00236EC3"/>
    <w:rsid w:val="0023777F"/>
    <w:rsid w:val="00237D02"/>
    <w:rsid w:val="00237E79"/>
    <w:rsid w:val="00252D1A"/>
    <w:rsid w:val="00264152"/>
    <w:rsid w:val="00264D81"/>
    <w:rsid w:val="002674E7"/>
    <w:rsid w:val="00286172"/>
    <w:rsid w:val="0028619D"/>
    <w:rsid w:val="00294E0C"/>
    <w:rsid w:val="00294EAE"/>
    <w:rsid w:val="002A07C1"/>
    <w:rsid w:val="002A2FFA"/>
    <w:rsid w:val="002A3364"/>
    <w:rsid w:val="002A3C69"/>
    <w:rsid w:val="002A3F8D"/>
    <w:rsid w:val="002A70D4"/>
    <w:rsid w:val="002B21A6"/>
    <w:rsid w:val="002C66EA"/>
    <w:rsid w:val="002D0689"/>
    <w:rsid w:val="002E0004"/>
    <w:rsid w:val="002E0938"/>
    <w:rsid w:val="002E25E3"/>
    <w:rsid w:val="002E7B7F"/>
    <w:rsid w:val="00303468"/>
    <w:rsid w:val="00307DB2"/>
    <w:rsid w:val="00310624"/>
    <w:rsid w:val="00313711"/>
    <w:rsid w:val="0032746B"/>
    <w:rsid w:val="00335A99"/>
    <w:rsid w:val="00337D92"/>
    <w:rsid w:val="003415FF"/>
    <w:rsid w:val="00347932"/>
    <w:rsid w:val="00350FE2"/>
    <w:rsid w:val="00351166"/>
    <w:rsid w:val="003565B9"/>
    <w:rsid w:val="00357415"/>
    <w:rsid w:val="00361894"/>
    <w:rsid w:val="00362E10"/>
    <w:rsid w:val="00364566"/>
    <w:rsid w:val="00367160"/>
    <w:rsid w:val="00377045"/>
    <w:rsid w:val="0038441F"/>
    <w:rsid w:val="00386F47"/>
    <w:rsid w:val="00391026"/>
    <w:rsid w:val="00391E80"/>
    <w:rsid w:val="003959F6"/>
    <w:rsid w:val="00395AB0"/>
    <w:rsid w:val="003966E8"/>
    <w:rsid w:val="003A6056"/>
    <w:rsid w:val="003A60D3"/>
    <w:rsid w:val="003B32A5"/>
    <w:rsid w:val="003B7BB5"/>
    <w:rsid w:val="003C15AB"/>
    <w:rsid w:val="003C32C4"/>
    <w:rsid w:val="003D1B96"/>
    <w:rsid w:val="003D33FB"/>
    <w:rsid w:val="003D5371"/>
    <w:rsid w:val="003E19D9"/>
    <w:rsid w:val="003E33D9"/>
    <w:rsid w:val="003E3B00"/>
    <w:rsid w:val="003E7154"/>
    <w:rsid w:val="003F24A2"/>
    <w:rsid w:val="003F3ADB"/>
    <w:rsid w:val="003F4340"/>
    <w:rsid w:val="003F52FD"/>
    <w:rsid w:val="003F7872"/>
    <w:rsid w:val="00404CCF"/>
    <w:rsid w:val="00407042"/>
    <w:rsid w:val="00411A00"/>
    <w:rsid w:val="00416916"/>
    <w:rsid w:val="00417D4B"/>
    <w:rsid w:val="0042548B"/>
    <w:rsid w:val="00435A06"/>
    <w:rsid w:val="00442248"/>
    <w:rsid w:val="00451266"/>
    <w:rsid w:val="0045391E"/>
    <w:rsid w:val="004551EC"/>
    <w:rsid w:val="00472859"/>
    <w:rsid w:val="00474683"/>
    <w:rsid w:val="0047680B"/>
    <w:rsid w:val="00480D01"/>
    <w:rsid w:val="004836AF"/>
    <w:rsid w:val="00483CCB"/>
    <w:rsid w:val="00492C76"/>
    <w:rsid w:val="004959B3"/>
    <w:rsid w:val="004A2A6A"/>
    <w:rsid w:val="004B3F81"/>
    <w:rsid w:val="004B4EE2"/>
    <w:rsid w:val="004B62D1"/>
    <w:rsid w:val="004C5916"/>
    <w:rsid w:val="004C74B6"/>
    <w:rsid w:val="004D14B9"/>
    <w:rsid w:val="004D2F29"/>
    <w:rsid w:val="004D323D"/>
    <w:rsid w:val="004D43DF"/>
    <w:rsid w:val="004E2EB1"/>
    <w:rsid w:val="004E3530"/>
    <w:rsid w:val="004E473D"/>
    <w:rsid w:val="004E55AD"/>
    <w:rsid w:val="004F27F1"/>
    <w:rsid w:val="00501554"/>
    <w:rsid w:val="0052202A"/>
    <w:rsid w:val="00533A87"/>
    <w:rsid w:val="0053529D"/>
    <w:rsid w:val="00535311"/>
    <w:rsid w:val="0054426A"/>
    <w:rsid w:val="00544E27"/>
    <w:rsid w:val="00545357"/>
    <w:rsid w:val="00546D84"/>
    <w:rsid w:val="005507CD"/>
    <w:rsid w:val="00562418"/>
    <w:rsid w:val="00565996"/>
    <w:rsid w:val="005711B4"/>
    <w:rsid w:val="005762EB"/>
    <w:rsid w:val="0057721C"/>
    <w:rsid w:val="005902F9"/>
    <w:rsid w:val="00595289"/>
    <w:rsid w:val="005A508A"/>
    <w:rsid w:val="005A719B"/>
    <w:rsid w:val="005B1439"/>
    <w:rsid w:val="005B16D3"/>
    <w:rsid w:val="005B52D3"/>
    <w:rsid w:val="005B7E58"/>
    <w:rsid w:val="005C35EF"/>
    <w:rsid w:val="005D7C7E"/>
    <w:rsid w:val="005D7CC3"/>
    <w:rsid w:val="005E26E4"/>
    <w:rsid w:val="005E4336"/>
    <w:rsid w:val="005E7BAE"/>
    <w:rsid w:val="00603B82"/>
    <w:rsid w:val="00605A9D"/>
    <w:rsid w:val="006066E3"/>
    <w:rsid w:val="00610F9A"/>
    <w:rsid w:val="006124FE"/>
    <w:rsid w:val="00615963"/>
    <w:rsid w:val="006175E4"/>
    <w:rsid w:val="0063362D"/>
    <w:rsid w:val="00633A5B"/>
    <w:rsid w:val="00633CF3"/>
    <w:rsid w:val="00637A7E"/>
    <w:rsid w:val="00644282"/>
    <w:rsid w:val="006449AB"/>
    <w:rsid w:val="00645679"/>
    <w:rsid w:val="006520AC"/>
    <w:rsid w:val="00656117"/>
    <w:rsid w:val="00666344"/>
    <w:rsid w:val="0067439C"/>
    <w:rsid w:val="00676350"/>
    <w:rsid w:val="00683FBF"/>
    <w:rsid w:val="00692736"/>
    <w:rsid w:val="006929CD"/>
    <w:rsid w:val="00694071"/>
    <w:rsid w:val="006941B6"/>
    <w:rsid w:val="0069641A"/>
    <w:rsid w:val="00696A07"/>
    <w:rsid w:val="006A2003"/>
    <w:rsid w:val="006B24DA"/>
    <w:rsid w:val="006B2F0C"/>
    <w:rsid w:val="006B69A8"/>
    <w:rsid w:val="006C24C9"/>
    <w:rsid w:val="006C2A8B"/>
    <w:rsid w:val="006C4942"/>
    <w:rsid w:val="006D2E2C"/>
    <w:rsid w:val="006F3157"/>
    <w:rsid w:val="006F6019"/>
    <w:rsid w:val="006F66D6"/>
    <w:rsid w:val="006F7335"/>
    <w:rsid w:val="007031B2"/>
    <w:rsid w:val="00704526"/>
    <w:rsid w:val="0070616B"/>
    <w:rsid w:val="00706971"/>
    <w:rsid w:val="007179B7"/>
    <w:rsid w:val="00722525"/>
    <w:rsid w:val="00722BE6"/>
    <w:rsid w:val="00735CAD"/>
    <w:rsid w:val="007429AA"/>
    <w:rsid w:val="00743E5F"/>
    <w:rsid w:val="007452D0"/>
    <w:rsid w:val="007512CB"/>
    <w:rsid w:val="0075186B"/>
    <w:rsid w:val="00761042"/>
    <w:rsid w:val="007636CE"/>
    <w:rsid w:val="00765F79"/>
    <w:rsid w:val="00767B36"/>
    <w:rsid w:val="007727D8"/>
    <w:rsid w:val="00775B94"/>
    <w:rsid w:val="00783CC9"/>
    <w:rsid w:val="00786C5B"/>
    <w:rsid w:val="00787825"/>
    <w:rsid w:val="00790AB9"/>
    <w:rsid w:val="007A1359"/>
    <w:rsid w:val="007B7BD7"/>
    <w:rsid w:val="007C12B7"/>
    <w:rsid w:val="007C1F7B"/>
    <w:rsid w:val="007C2570"/>
    <w:rsid w:val="007C4395"/>
    <w:rsid w:val="007C4807"/>
    <w:rsid w:val="007C55B5"/>
    <w:rsid w:val="007C7D64"/>
    <w:rsid w:val="007D280D"/>
    <w:rsid w:val="007D4924"/>
    <w:rsid w:val="007E0FBA"/>
    <w:rsid w:val="007F386B"/>
    <w:rsid w:val="007F6C5D"/>
    <w:rsid w:val="008061BC"/>
    <w:rsid w:val="00806BFB"/>
    <w:rsid w:val="00806E2B"/>
    <w:rsid w:val="00823A80"/>
    <w:rsid w:val="00824AB3"/>
    <w:rsid w:val="00826AB8"/>
    <w:rsid w:val="00830129"/>
    <w:rsid w:val="008329DE"/>
    <w:rsid w:val="00837D69"/>
    <w:rsid w:val="00847596"/>
    <w:rsid w:val="0085307D"/>
    <w:rsid w:val="0085646A"/>
    <w:rsid w:val="00863C7F"/>
    <w:rsid w:val="00876B5E"/>
    <w:rsid w:val="00884009"/>
    <w:rsid w:val="00886508"/>
    <w:rsid w:val="008874B5"/>
    <w:rsid w:val="008949B3"/>
    <w:rsid w:val="00895E1B"/>
    <w:rsid w:val="008A249E"/>
    <w:rsid w:val="008B1817"/>
    <w:rsid w:val="008C29F1"/>
    <w:rsid w:val="008C3AA3"/>
    <w:rsid w:val="008C6E71"/>
    <w:rsid w:val="008D0AB2"/>
    <w:rsid w:val="008D2A48"/>
    <w:rsid w:val="008D4BBC"/>
    <w:rsid w:val="008D6EEE"/>
    <w:rsid w:val="008D750B"/>
    <w:rsid w:val="008E159E"/>
    <w:rsid w:val="008F375A"/>
    <w:rsid w:val="008F60C1"/>
    <w:rsid w:val="009005CE"/>
    <w:rsid w:val="009050E1"/>
    <w:rsid w:val="009078CF"/>
    <w:rsid w:val="00910294"/>
    <w:rsid w:val="00912E9B"/>
    <w:rsid w:val="0091365D"/>
    <w:rsid w:val="009159C8"/>
    <w:rsid w:val="00921051"/>
    <w:rsid w:val="0092749C"/>
    <w:rsid w:val="0093793B"/>
    <w:rsid w:val="00943D15"/>
    <w:rsid w:val="00951D25"/>
    <w:rsid w:val="00953899"/>
    <w:rsid w:val="0095418A"/>
    <w:rsid w:val="0095420A"/>
    <w:rsid w:val="00954FAD"/>
    <w:rsid w:val="009657DB"/>
    <w:rsid w:val="00987210"/>
    <w:rsid w:val="00987E3A"/>
    <w:rsid w:val="00994285"/>
    <w:rsid w:val="0099497D"/>
    <w:rsid w:val="009B187E"/>
    <w:rsid w:val="009B45C6"/>
    <w:rsid w:val="009C3DCC"/>
    <w:rsid w:val="009C4DC1"/>
    <w:rsid w:val="009D23A8"/>
    <w:rsid w:val="009E13B1"/>
    <w:rsid w:val="009E19FC"/>
    <w:rsid w:val="009E1A85"/>
    <w:rsid w:val="009E1B1E"/>
    <w:rsid w:val="009F011E"/>
    <w:rsid w:val="009F552E"/>
    <w:rsid w:val="00A00559"/>
    <w:rsid w:val="00A071B1"/>
    <w:rsid w:val="00A12157"/>
    <w:rsid w:val="00A1245E"/>
    <w:rsid w:val="00A238D6"/>
    <w:rsid w:val="00A23F9F"/>
    <w:rsid w:val="00A27233"/>
    <w:rsid w:val="00A3042C"/>
    <w:rsid w:val="00A32746"/>
    <w:rsid w:val="00A33F55"/>
    <w:rsid w:val="00A40309"/>
    <w:rsid w:val="00A4477E"/>
    <w:rsid w:val="00A50CE2"/>
    <w:rsid w:val="00A55919"/>
    <w:rsid w:val="00A562D9"/>
    <w:rsid w:val="00A6169D"/>
    <w:rsid w:val="00A617EC"/>
    <w:rsid w:val="00A64B9C"/>
    <w:rsid w:val="00A654EC"/>
    <w:rsid w:val="00A67D77"/>
    <w:rsid w:val="00A67E5F"/>
    <w:rsid w:val="00A76B3E"/>
    <w:rsid w:val="00A80CC4"/>
    <w:rsid w:val="00A8164B"/>
    <w:rsid w:val="00A81A2D"/>
    <w:rsid w:val="00A82F73"/>
    <w:rsid w:val="00A8528F"/>
    <w:rsid w:val="00A96BCF"/>
    <w:rsid w:val="00A96D4F"/>
    <w:rsid w:val="00AA65C4"/>
    <w:rsid w:val="00AA74C6"/>
    <w:rsid w:val="00AB0290"/>
    <w:rsid w:val="00AB27D4"/>
    <w:rsid w:val="00AB3B15"/>
    <w:rsid w:val="00AC6687"/>
    <w:rsid w:val="00AD0459"/>
    <w:rsid w:val="00AD3883"/>
    <w:rsid w:val="00AE348F"/>
    <w:rsid w:val="00AE4ABA"/>
    <w:rsid w:val="00AE4CC3"/>
    <w:rsid w:val="00AE4E44"/>
    <w:rsid w:val="00B0035C"/>
    <w:rsid w:val="00B02F09"/>
    <w:rsid w:val="00B04D54"/>
    <w:rsid w:val="00B05E44"/>
    <w:rsid w:val="00B1111E"/>
    <w:rsid w:val="00B122BF"/>
    <w:rsid w:val="00B24429"/>
    <w:rsid w:val="00B327DB"/>
    <w:rsid w:val="00B46D3C"/>
    <w:rsid w:val="00B6004A"/>
    <w:rsid w:val="00B765D7"/>
    <w:rsid w:val="00B86F9B"/>
    <w:rsid w:val="00B903BA"/>
    <w:rsid w:val="00B90618"/>
    <w:rsid w:val="00B91CD7"/>
    <w:rsid w:val="00B93A7C"/>
    <w:rsid w:val="00B93F01"/>
    <w:rsid w:val="00B949AB"/>
    <w:rsid w:val="00BA002F"/>
    <w:rsid w:val="00BA4FC3"/>
    <w:rsid w:val="00BA5110"/>
    <w:rsid w:val="00BA6FC1"/>
    <w:rsid w:val="00BB1C47"/>
    <w:rsid w:val="00BB7D00"/>
    <w:rsid w:val="00BC100F"/>
    <w:rsid w:val="00BD5EB4"/>
    <w:rsid w:val="00BE4A62"/>
    <w:rsid w:val="00BE7F95"/>
    <w:rsid w:val="00BF024F"/>
    <w:rsid w:val="00C00230"/>
    <w:rsid w:val="00C05E9E"/>
    <w:rsid w:val="00C243F3"/>
    <w:rsid w:val="00C268CB"/>
    <w:rsid w:val="00C350D6"/>
    <w:rsid w:val="00C3518F"/>
    <w:rsid w:val="00C359CA"/>
    <w:rsid w:val="00C40644"/>
    <w:rsid w:val="00C4247F"/>
    <w:rsid w:val="00C43C13"/>
    <w:rsid w:val="00C51848"/>
    <w:rsid w:val="00C53D23"/>
    <w:rsid w:val="00C602D4"/>
    <w:rsid w:val="00C60660"/>
    <w:rsid w:val="00C60F46"/>
    <w:rsid w:val="00C6567A"/>
    <w:rsid w:val="00C67990"/>
    <w:rsid w:val="00C710B2"/>
    <w:rsid w:val="00C740BE"/>
    <w:rsid w:val="00C80B34"/>
    <w:rsid w:val="00C86F61"/>
    <w:rsid w:val="00C90016"/>
    <w:rsid w:val="00C91CA8"/>
    <w:rsid w:val="00C95283"/>
    <w:rsid w:val="00CB1358"/>
    <w:rsid w:val="00CB4EBF"/>
    <w:rsid w:val="00CC0CAB"/>
    <w:rsid w:val="00CC30C9"/>
    <w:rsid w:val="00CD01C4"/>
    <w:rsid w:val="00CD0FBA"/>
    <w:rsid w:val="00CD271F"/>
    <w:rsid w:val="00CD4A67"/>
    <w:rsid w:val="00CD521E"/>
    <w:rsid w:val="00CD73F0"/>
    <w:rsid w:val="00CD761D"/>
    <w:rsid w:val="00CF3803"/>
    <w:rsid w:val="00CF5C01"/>
    <w:rsid w:val="00CF6D44"/>
    <w:rsid w:val="00D001A5"/>
    <w:rsid w:val="00D046A6"/>
    <w:rsid w:val="00D06C13"/>
    <w:rsid w:val="00D07C0B"/>
    <w:rsid w:val="00D12C75"/>
    <w:rsid w:val="00D1383C"/>
    <w:rsid w:val="00D13EE1"/>
    <w:rsid w:val="00D1522B"/>
    <w:rsid w:val="00D20666"/>
    <w:rsid w:val="00D25625"/>
    <w:rsid w:val="00D30951"/>
    <w:rsid w:val="00D3522E"/>
    <w:rsid w:val="00D35343"/>
    <w:rsid w:val="00D448AA"/>
    <w:rsid w:val="00D47DC4"/>
    <w:rsid w:val="00D52C89"/>
    <w:rsid w:val="00D5504D"/>
    <w:rsid w:val="00D5510F"/>
    <w:rsid w:val="00D564DC"/>
    <w:rsid w:val="00D57681"/>
    <w:rsid w:val="00D61228"/>
    <w:rsid w:val="00D718D2"/>
    <w:rsid w:val="00D76242"/>
    <w:rsid w:val="00D80C74"/>
    <w:rsid w:val="00D81544"/>
    <w:rsid w:val="00D86844"/>
    <w:rsid w:val="00D91697"/>
    <w:rsid w:val="00D920B6"/>
    <w:rsid w:val="00DA0F47"/>
    <w:rsid w:val="00DA1E7D"/>
    <w:rsid w:val="00DA4B1B"/>
    <w:rsid w:val="00DA4DEB"/>
    <w:rsid w:val="00DA7D7C"/>
    <w:rsid w:val="00DB3891"/>
    <w:rsid w:val="00DC1349"/>
    <w:rsid w:val="00DC4DFB"/>
    <w:rsid w:val="00DC5AF8"/>
    <w:rsid w:val="00DD094C"/>
    <w:rsid w:val="00DD2F76"/>
    <w:rsid w:val="00DD4551"/>
    <w:rsid w:val="00DD5A39"/>
    <w:rsid w:val="00DD659E"/>
    <w:rsid w:val="00DE3191"/>
    <w:rsid w:val="00DF5D95"/>
    <w:rsid w:val="00E00EE4"/>
    <w:rsid w:val="00E01340"/>
    <w:rsid w:val="00E019FC"/>
    <w:rsid w:val="00E049A5"/>
    <w:rsid w:val="00E11417"/>
    <w:rsid w:val="00E12328"/>
    <w:rsid w:val="00E149A0"/>
    <w:rsid w:val="00E17958"/>
    <w:rsid w:val="00E20143"/>
    <w:rsid w:val="00E2083F"/>
    <w:rsid w:val="00E22494"/>
    <w:rsid w:val="00E22E43"/>
    <w:rsid w:val="00E231CC"/>
    <w:rsid w:val="00E27EBC"/>
    <w:rsid w:val="00E326E0"/>
    <w:rsid w:val="00E35D79"/>
    <w:rsid w:val="00E400B7"/>
    <w:rsid w:val="00E413A7"/>
    <w:rsid w:val="00E426C6"/>
    <w:rsid w:val="00E46CC1"/>
    <w:rsid w:val="00E61459"/>
    <w:rsid w:val="00E63866"/>
    <w:rsid w:val="00E73997"/>
    <w:rsid w:val="00E73DFF"/>
    <w:rsid w:val="00E751C6"/>
    <w:rsid w:val="00E7651C"/>
    <w:rsid w:val="00E81284"/>
    <w:rsid w:val="00E833E2"/>
    <w:rsid w:val="00E83C2A"/>
    <w:rsid w:val="00E90A9C"/>
    <w:rsid w:val="00E91F72"/>
    <w:rsid w:val="00E95692"/>
    <w:rsid w:val="00E964CE"/>
    <w:rsid w:val="00EA04CD"/>
    <w:rsid w:val="00EA1DEE"/>
    <w:rsid w:val="00EA440A"/>
    <w:rsid w:val="00EA47A6"/>
    <w:rsid w:val="00EA5694"/>
    <w:rsid w:val="00EA68E2"/>
    <w:rsid w:val="00EB1B3D"/>
    <w:rsid w:val="00EB4815"/>
    <w:rsid w:val="00EC0EFF"/>
    <w:rsid w:val="00EC2DE1"/>
    <w:rsid w:val="00ED0213"/>
    <w:rsid w:val="00ED4DB6"/>
    <w:rsid w:val="00ED7609"/>
    <w:rsid w:val="00ED768B"/>
    <w:rsid w:val="00EF1596"/>
    <w:rsid w:val="00EF457B"/>
    <w:rsid w:val="00EF7167"/>
    <w:rsid w:val="00F01E53"/>
    <w:rsid w:val="00F1431C"/>
    <w:rsid w:val="00F17434"/>
    <w:rsid w:val="00F17734"/>
    <w:rsid w:val="00F33289"/>
    <w:rsid w:val="00F35F02"/>
    <w:rsid w:val="00F41225"/>
    <w:rsid w:val="00F4222D"/>
    <w:rsid w:val="00F44188"/>
    <w:rsid w:val="00F4639B"/>
    <w:rsid w:val="00F46B3A"/>
    <w:rsid w:val="00F52940"/>
    <w:rsid w:val="00F53197"/>
    <w:rsid w:val="00F56776"/>
    <w:rsid w:val="00F61F02"/>
    <w:rsid w:val="00F62D59"/>
    <w:rsid w:val="00F62F8E"/>
    <w:rsid w:val="00F64F11"/>
    <w:rsid w:val="00F6573E"/>
    <w:rsid w:val="00F7110E"/>
    <w:rsid w:val="00F73EC6"/>
    <w:rsid w:val="00F76A56"/>
    <w:rsid w:val="00F77EC1"/>
    <w:rsid w:val="00F80C88"/>
    <w:rsid w:val="00F836D1"/>
    <w:rsid w:val="00F90F69"/>
    <w:rsid w:val="00F920DA"/>
    <w:rsid w:val="00F95641"/>
    <w:rsid w:val="00FA268F"/>
    <w:rsid w:val="00FA31B5"/>
    <w:rsid w:val="00FA448D"/>
    <w:rsid w:val="00FA5601"/>
    <w:rsid w:val="00FA6952"/>
    <w:rsid w:val="00FB4238"/>
    <w:rsid w:val="00FB6752"/>
    <w:rsid w:val="00FC0ECA"/>
    <w:rsid w:val="00FC2051"/>
    <w:rsid w:val="00FC6392"/>
    <w:rsid w:val="00FD19F1"/>
    <w:rsid w:val="00FD5342"/>
    <w:rsid w:val="00FD79FA"/>
    <w:rsid w:val="00FE101C"/>
    <w:rsid w:val="00FE1DD0"/>
    <w:rsid w:val="00FE51C4"/>
    <w:rsid w:val="00FF53DC"/>
    <w:rsid w:val="00FF7587"/>
    <w:rsid w:val="00FF7E4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19270D"/>
  <w15:docId w15:val="{13293287-AA65-47A2-BF82-FB4DF3E2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2"/>
        <w:szCs w:val="22"/>
        <w:lang w:val="vi-VN" w:eastAsia="vi-V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74B5"/>
    <w:rPr>
      <w:rFonts w:eastAsia="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874B5"/>
    <w:pPr>
      <w:tabs>
        <w:tab w:val="center" w:pos="4153"/>
        <w:tab w:val="right" w:pos="8306"/>
      </w:tabs>
    </w:pPr>
  </w:style>
  <w:style w:type="character" w:customStyle="1" w:styleId="FooterChar">
    <w:name w:val="Footer Char"/>
    <w:basedOn w:val="DefaultParagraphFont"/>
    <w:link w:val="Footer"/>
    <w:uiPriority w:val="99"/>
    <w:locked/>
    <w:rsid w:val="008874B5"/>
    <w:rPr>
      <w:rFonts w:eastAsia="Times New Roman" w:cs="Times New Roman"/>
      <w:sz w:val="28"/>
      <w:szCs w:val="28"/>
      <w:lang w:val="vi-VN" w:eastAsia="vi-VN"/>
    </w:rPr>
  </w:style>
  <w:style w:type="character" w:styleId="PageNumber">
    <w:name w:val="page number"/>
    <w:basedOn w:val="DefaultParagraphFont"/>
    <w:uiPriority w:val="99"/>
    <w:rsid w:val="008874B5"/>
    <w:rPr>
      <w:rFonts w:cs="Times New Roman"/>
    </w:rPr>
  </w:style>
  <w:style w:type="paragraph" w:styleId="NormalWeb">
    <w:name w:val="Normal (Web)"/>
    <w:basedOn w:val="Normal"/>
    <w:rsid w:val="008874B5"/>
    <w:pPr>
      <w:spacing w:before="100" w:beforeAutospacing="1" w:after="100" w:afterAutospacing="1"/>
    </w:pPr>
    <w:rPr>
      <w:sz w:val="24"/>
      <w:szCs w:val="24"/>
      <w:lang w:val="en-US" w:eastAsia="en-US"/>
    </w:rPr>
  </w:style>
  <w:style w:type="paragraph" w:styleId="ListParagraph">
    <w:name w:val="List Paragraph"/>
    <w:basedOn w:val="Normal"/>
    <w:uiPriority w:val="99"/>
    <w:qFormat/>
    <w:rsid w:val="008874B5"/>
    <w:pPr>
      <w:ind w:left="720"/>
      <w:contextualSpacing/>
    </w:pPr>
  </w:style>
  <w:style w:type="paragraph" w:styleId="BodyText">
    <w:name w:val="Body Text"/>
    <w:basedOn w:val="Normal"/>
    <w:link w:val="BodyTextChar"/>
    <w:uiPriority w:val="99"/>
    <w:rsid w:val="00CC0CAB"/>
    <w:pPr>
      <w:spacing w:after="120"/>
    </w:pPr>
    <w:rPr>
      <w:rFonts w:ascii=".VnTime" w:hAnsi=".VnTime"/>
      <w:lang w:val="en-US" w:eastAsia="en-US"/>
    </w:rPr>
  </w:style>
  <w:style w:type="character" w:customStyle="1" w:styleId="BodyTextChar">
    <w:name w:val="Body Text Char"/>
    <w:basedOn w:val="DefaultParagraphFont"/>
    <w:link w:val="BodyText"/>
    <w:uiPriority w:val="99"/>
    <w:locked/>
    <w:rsid w:val="00CC0CAB"/>
    <w:rPr>
      <w:rFonts w:ascii=".VnTime" w:hAnsi=".VnTime" w:cs="Times New Roman"/>
      <w:sz w:val="28"/>
      <w:szCs w:val="28"/>
    </w:rPr>
  </w:style>
  <w:style w:type="paragraph" w:styleId="BodyTextIndent2">
    <w:name w:val="Body Text Indent 2"/>
    <w:basedOn w:val="Normal"/>
    <w:link w:val="BodyTextIndent2Char"/>
    <w:uiPriority w:val="99"/>
    <w:rsid w:val="00C00230"/>
    <w:pPr>
      <w:spacing w:line="24" w:lineRule="atLeast"/>
      <w:ind w:left="737" w:hanging="536"/>
      <w:jc w:val="both"/>
    </w:pPr>
    <w:rPr>
      <w:lang w:val="en-US" w:eastAsia="en-US"/>
    </w:rPr>
  </w:style>
  <w:style w:type="character" w:customStyle="1" w:styleId="BodyTextIndent2Char">
    <w:name w:val="Body Text Indent 2 Char"/>
    <w:basedOn w:val="DefaultParagraphFont"/>
    <w:link w:val="BodyTextIndent2"/>
    <w:uiPriority w:val="99"/>
    <w:locked/>
    <w:rsid w:val="00C00230"/>
    <w:rPr>
      <w:rFonts w:eastAsia="Times New Roman" w:cs="Times New Roman"/>
      <w:sz w:val="28"/>
      <w:szCs w:val="28"/>
    </w:rPr>
  </w:style>
  <w:style w:type="table" w:styleId="TableGrid">
    <w:name w:val="Table Grid"/>
    <w:basedOn w:val="TableNormal"/>
    <w:uiPriority w:val="59"/>
    <w:locked/>
    <w:rsid w:val="00D81544"/>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666"/>
    <w:pPr>
      <w:tabs>
        <w:tab w:val="center" w:pos="4680"/>
        <w:tab w:val="right" w:pos="9360"/>
      </w:tabs>
    </w:pPr>
  </w:style>
  <w:style w:type="character" w:customStyle="1" w:styleId="HeaderChar">
    <w:name w:val="Header Char"/>
    <w:basedOn w:val="DefaultParagraphFont"/>
    <w:link w:val="Header"/>
    <w:uiPriority w:val="99"/>
    <w:rsid w:val="00D20666"/>
    <w:rPr>
      <w:rFonts w:eastAsia="Times New Roman"/>
      <w:sz w:val="28"/>
      <w:szCs w:val="28"/>
    </w:rPr>
  </w:style>
  <w:style w:type="character" w:customStyle="1" w:styleId="Vnbnnidung">
    <w:name w:val="Văn bản nội dung_"/>
    <w:link w:val="Vnbnnidung0"/>
    <w:rsid w:val="00CB4EBF"/>
    <w:rPr>
      <w:rFonts w:eastAsia="Times New Roman"/>
      <w:sz w:val="26"/>
      <w:szCs w:val="26"/>
    </w:rPr>
  </w:style>
  <w:style w:type="paragraph" w:customStyle="1" w:styleId="Vnbnnidung0">
    <w:name w:val="Văn bản nội dung"/>
    <w:basedOn w:val="Normal"/>
    <w:link w:val="Vnbnnidung"/>
    <w:rsid w:val="00CB4EBF"/>
    <w:pPr>
      <w:widowControl w:val="0"/>
      <w:spacing w:after="60" w:line="288" w:lineRule="auto"/>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413073">
      <w:bodyDiv w:val="1"/>
      <w:marLeft w:val="0"/>
      <w:marRight w:val="0"/>
      <w:marTop w:val="0"/>
      <w:marBottom w:val="0"/>
      <w:divBdr>
        <w:top w:val="none" w:sz="0" w:space="0" w:color="auto"/>
        <w:left w:val="none" w:sz="0" w:space="0" w:color="auto"/>
        <w:bottom w:val="none" w:sz="0" w:space="0" w:color="auto"/>
        <w:right w:val="none" w:sz="0" w:space="0" w:color="auto"/>
      </w:divBdr>
    </w:div>
    <w:div w:id="1511137412">
      <w:bodyDiv w:val="1"/>
      <w:marLeft w:val="0"/>
      <w:marRight w:val="0"/>
      <w:marTop w:val="0"/>
      <w:marBottom w:val="0"/>
      <w:divBdr>
        <w:top w:val="none" w:sz="0" w:space="0" w:color="auto"/>
        <w:left w:val="none" w:sz="0" w:space="0" w:color="auto"/>
        <w:bottom w:val="none" w:sz="0" w:space="0" w:color="auto"/>
        <w:right w:val="none" w:sz="0" w:space="0" w:color="auto"/>
      </w:divBdr>
    </w:div>
    <w:div w:id="2091731743">
      <w:marLeft w:val="0"/>
      <w:marRight w:val="0"/>
      <w:marTop w:val="0"/>
      <w:marBottom w:val="0"/>
      <w:divBdr>
        <w:top w:val="none" w:sz="0" w:space="0" w:color="auto"/>
        <w:left w:val="none" w:sz="0" w:space="0" w:color="auto"/>
        <w:bottom w:val="none" w:sz="0" w:space="0" w:color="auto"/>
        <w:right w:val="none" w:sz="0" w:space="0" w:color="auto"/>
      </w:divBdr>
    </w:div>
    <w:div w:id="2091731744">
      <w:marLeft w:val="0"/>
      <w:marRight w:val="0"/>
      <w:marTop w:val="0"/>
      <w:marBottom w:val="0"/>
      <w:divBdr>
        <w:top w:val="none" w:sz="0" w:space="0" w:color="auto"/>
        <w:left w:val="none" w:sz="0" w:space="0" w:color="auto"/>
        <w:bottom w:val="none" w:sz="0" w:space="0" w:color="auto"/>
        <w:right w:val="none" w:sz="0" w:space="0" w:color="auto"/>
      </w:divBdr>
    </w:div>
    <w:div w:id="2091731745">
      <w:marLeft w:val="0"/>
      <w:marRight w:val="0"/>
      <w:marTop w:val="0"/>
      <w:marBottom w:val="0"/>
      <w:divBdr>
        <w:top w:val="none" w:sz="0" w:space="0" w:color="auto"/>
        <w:left w:val="none" w:sz="0" w:space="0" w:color="auto"/>
        <w:bottom w:val="none" w:sz="0" w:space="0" w:color="auto"/>
        <w:right w:val="none" w:sz="0" w:space="0" w:color="auto"/>
      </w:divBdr>
    </w:div>
    <w:div w:id="2091731746">
      <w:marLeft w:val="0"/>
      <w:marRight w:val="0"/>
      <w:marTop w:val="0"/>
      <w:marBottom w:val="0"/>
      <w:divBdr>
        <w:top w:val="none" w:sz="0" w:space="0" w:color="auto"/>
        <w:left w:val="none" w:sz="0" w:space="0" w:color="auto"/>
        <w:bottom w:val="none" w:sz="0" w:space="0" w:color="auto"/>
        <w:right w:val="none" w:sz="0" w:space="0" w:color="auto"/>
      </w:divBdr>
    </w:div>
    <w:div w:id="2091731747">
      <w:marLeft w:val="0"/>
      <w:marRight w:val="0"/>
      <w:marTop w:val="0"/>
      <w:marBottom w:val="0"/>
      <w:divBdr>
        <w:top w:val="none" w:sz="0" w:space="0" w:color="auto"/>
        <w:left w:val="none" w:sz="0" w:space="0" w:color="auto"/>
        <w:bottom w:val="none" w:sz="0" w:space="0" w:color="auto"/>
        <w:right w:val="none" w:sz="0" w:space="0" w:color="auto"/>
      </w:divBdr>
    </w:div>
    <w:div w:id="2091731748">
      <w:marLeft w:val="0"/>
      <w:marRight w:val="0"/>
      <w:marTop w:val="0"/>
      <w:marBottom w:val="0"/>
      <w:divBdr>
        <w:top w:val="none" w:sz="0" w:space="0" w:color="auto"/>
        <w:left w:val="none" w:sz="0" w:space="0" w:color="auto"/>
        <w:bottom w:val="none" w:sz="0" w:space="0" w:color="auto"/>
        <w:right w:val="none" w:sz="0" w:space="0" w:color="auto"/>
      </w:divBdr>
    </w:div>
    <w:div w:id="2091731749">
      <w:marLeft w:val="0"/>
      <w:marRight w:val="0"/>
      <w:marTop w:val="0"/>
      <w:marBottom w:val="0"/>
      <w:divBdr>
        <w:top w:val="none" w:sz="0" w:space="0" w:color="auto"/>
        <w:left w:val="none" w:sz="0" w:space="0" w:color="auto"/>
        <w:bottom w:val="none" w:sz="0" w:space="0" w:color="auto"/>
        <w:right w:val="none" w:sz="0" w:space="0" w:color="auto"/>
      </w:divBdr>
    </w:div>
    <w:div w:id="2091731750">
      <w:marLeft w:val="0"/>
      <w:marRight w:val="0"/>
      <w:marTop w:val="0"/>
      <w:marBottom w:val="0"/>
      <w:divBdr>
        <w:top w:val="none" w:sz="0" w:space="0" w:color="auto"/>
        <w:left w:val="none" w:sz="0" w:space="0" w:color="auto"/>
        <w:bottom w:val="none" w:sz="0" w:space="0" w:color="auto"/>
        <w:right w:val="none" w:sz="0" w:space="0" w:color="auto"/>
      </w:divBdr>
    </w:div>
    <w:div w:id="20917317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8</Pages>
  <Words>2512</Words>
  <Characters>14324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H3T</dc:creator>
  <cp:lastModifiedBy>Administrator</cp:lastModifiedBy>
  <cp:revision>36</cp:revision>
  <cp:lastPrinted>2023-05-10T07:46:00Z</cp:lastPrinted>
  <dcterms:created xsi:type="dcterms:W3CDTF">2021-08-09T02:20:00Z</dcterms:created>
  <dcterms:modified xsi:type="dcterms:W3CDTF">2023-05-10T07:51:00Z</dcterms:modified>
</cp:coreProperties>
</file>