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0097"/>
      </w:tblGrid>
      <w:tr w:rsidR="00F23E1A" w:rsidRPr="00F23E1A" w:rsidTr="00351CEF">
        <w:tc>
          <w:tcPr>
            <w:tcW w:w="4077" w:type="dxa"/>
          </w:tcPr>
          <w:p w:rsidR="00F23E1A" w:rsidRPr="00F23E1A" w:rsidRDefault="00F23E1A" w:rsidP="00351CEF">
            <w:pPr>
              <w:jc w:val="center"/>
              <w:rPr>
                <w:rFonts w:ascii="Times New Roman" w:hAnsi="Times New Roman"/>
                <w:sz w:val="24"/>
                <w:szCs w:val="24"/>
                <w:lang w:val="sv-SE"/>
              </w:rPr>
            </w:pPr>
            <w:r w:rsidRPr="00F23E1A">
              <w:rPr>
                <w:rFonts w:ascii="Times New Roman" w:hAnsi="Times New Roman"/>
                <w:color w:val="FF0000"/>
                <w:sz w:val="24"/>
                <w:szCs w:val="24"/>
                <w:lang w:val="sv-SE"/>
              </w:rPr>
              <w:t xml:space="preserve"> </w:t>
            </w:r>
            <w:r w:rsidRPr="00F23E1A">
              <w:rPr>
                <w:rFonts w:ascii="Times New Roman" w:hAnsi="Times New Roman"/>
                <w:sz w:val="24"/>
                <w:szCs w:val="24"/>
                <w:lang w:val="sv-SE"/>
              </w:rPr>
              <w:t xml:space="preserve">  UBND QUẬN HỒNG BÀNG</w:t>
            </w:r>
          </w:p>
          <w:p w:rsidR="00F23E1A" w:rsidRPr="00F23E1A" w:rsidRDefault="00B91D05" w:rsidP="00351CEF">
            <w:pPr>
              <w:jc w:val="center"/>
              <w:rPr>
                <w:rFonts w:ascii="Times New Roman" w:hAnsi="Times New Roman"/>
                <w:b/>
                <w:sz w:val="24"/>
                <w:szCs w:val="24"/>
                <w:lang w:val="sv-SE"/>
              </w:rPr>
            </w:pPr>
            <w:r>
              <w:rPr>
                <w:rFonts w:ascii="Times New Roman" w:hAnsi="Times New Roman"/>
                <w:b/>
                <w:sz w:val="24"/>
                <w:szCs w:val="24"/>
                <w:lang w:val="sv-SE"/>
              </w:rPr>
              <w:t xml:space="preserve">    TRƯỜNG THCS QUÁN TOAN</w:t>
            </w:r>
          </w:p>
          <w:p w:rsidR="00F23E1A" w:rsidRPr="00F23E1A" w:rsidRDefault="00F23E1A" w:rsidP="00351CEF">
            <w:pPr>
              <w:jc w:val="center"/>
              <w:rPr>
                <w:rFonts w:ascii="Times New Roman" w:hAnsi="Times New Roman"/>
                <w:bCs/>
                <w:i/>
                <w:lang w:val="it-IT"/>
              </w:rPr>
            </w:pPr>
            <w:r w:rsidRPr="00F23E1A">
              <w:rPr>
                <w:noProof/>
                <w:sz w:val="22"/>
                <w:szCs w:val="22"/>
              </w:rPr>
              <mc:AlternateContent>
                <mc:Choice Requires="wps">
                  <w:drawing>
                    <wp:anchor distT="4294967295" distB="4294967295" distL="114300" distR="114300" simplePos="0" relativeHeight="251660288" behindDoc="0" locked="0" layoutInCell="1" allowOverlap="1" wp14:anchorId="28E0A2CB" wp14:editId="4CD1FCAB">
                      <wp:simplePos x="0" y="0"/>
                      <wp:positionH relativeFrom="column">
                        <wp:posOffset>670560</wp:posOffset>
                      </wp:positionH>
                      <wp:positionV relativeFrom="paragraph">
                        <wp:posOffset>1270</wp:posOffset>
                      </wp:positionV>
                      <wp:extent cx="11277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pt,.1pt" to="14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w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yZPTz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"/>
                  </w:pict>
                </mc:Fallback>
              </mc:AlternateContent>
            </w:r>
          </w:p>
          <w:p w:rsidR="00F23E1A" w:rsidRPr="00F23E1A" w:rsidRDefault="00F23E1A" w:rsidP="00351CEF">
            <w:pPr>
              <w:jc w:val="center"/>
              <w:rPr>
                <w:rFonts w:ascii="Times New Roman" w:hAnsi="Times New Roman"/>
                <w:color w:val="FF0000"/>
                <w:sz w:val="24"/>
                <w:szCs w:val="24"/>
                <w:lang w:val="sv-SE"/>
              </w:rPr>
            </w:pPr>
          </w:p>
        </w:tc>
        <w:tc>
          <w:tcPr>
            <w:tcW w:w="10097" w:type="dxa"/>
          </w:tcPr>
          <w:p w:rsidR="00F23E1A" w:rsidRPr="00F23E1A" w:rsidRDefault="00F23E1A" w:rsidP="00351CEF">
            <w:pPr>
              <w:jc w:val="center"/>
              <w:rPr>
                <w:rFonts w:ascii="Times New Roman" w:hAnsi="Times New Roman"/>
                <w:b/>
                <w:color w:val="000000"/>
                <w:lang w:val="sv-SE"/>
              </w:rPr>
            </w:pPr>
            <w:r w:rsidRPr="00F23E1A">
              <w:rPr>
                <w:rFonts w:ascii="Times New Roman" w:hAnsi="Times New Roman"/>
                <w:b/>
                <w:color w:val="000000"/>
                <w:lang w:val="sv-SE"/>
              </w:rPr>
              <w:t xml:space="preserve">MA TRẬN ĐỀ KIỂM TRA </w:t>
            </w:r>
            <w:r w:rsidRPr="00F23E1A">
              <w:rPr>
                <w:rFonts w:ascii="Times New Roman" w:hAnsi="Times New Roman"/>
                <w:b/>
                <w:color w:val="000000"/>
                <w:lang w:val="vi-VN"/>
              </w:rPr>
              <w:t>CUỐI</w:t>
            </w:r>
            <w:r w:rsidRPr="00F23E1A">
              <w:rPr>
                <w:rFonts w:ascii="Times New Roman" w:hAnsi="Times New Roman"/>
                <w:b/>
                <w:color w:val="000000"/>
                <w:lang w:val="sv-SE"/>
              </w:rPr>
              <w:t xml:space="preserve"> KÌ </w:t>
            </w:r>
            <w:r w:rsidR="0093546A">
              <w:rPr>
                <w:rFonts w:ascii="Times New Roman" w:hAnsi="Times New Roman"/>
                <w:b/>
                <w:color w:val="000000"/>
                <w:lang w:val="sv-SE"/>
              </w:rPr>
              <w:t>HỌC KÌ I</w:t>
            </w:r>
          </w:p>
          <w:p w:rsidR="00F23E1A" w:rsidRPr="00F23E1A" w:rsidRDefault="00F23E1A" w:rsidP="00351CEF">
            <w:pPr>
              <w:jc w:val="center"/>
              <w:rPr>
                <w:rFonts w:ascii="Times New Roman" w:hAnsi="Times New Roman"/>
                <w:b/>
                <w:color w:val="000000"/>
                <w:lang w:val="sv-SE"/>
              </w:rPr>
            </w:pPr>
            <w:r w:rsidRPr="00F23E1A">
              <w:rPr>
                <w:rFonts w:ascii="Times New Roman" w:hAnsi="Times New Roman"/>
                <w:b/>
                <w:color w:val="000000"/>
                <w:lang w:val="sv-SE"/>
              </w:rPr>
              <w:t>NĂM HỌC 2021 - 2022</w:t>
            </w:r>
          </w:p>
          <w:p w:rsidR="00F23E1A" w:rsidRPr="00F23E1A" w:rsidRDefault="009B7AA6" w:rsidP="00351CEF">
            <w:pPr>
              <w:jc w:val="center"/>
              <w:rPr>
                <w:rFonts w:ascii="Times New Roman" w:hAnsi="Times New Roman"/>
                <w:color w:val="000000"/>
                <w:sz w:val="24"/>
                <w:szCs w:val="24"/>
                <w:lang w:val="sv-SE"/>
              </w:rPr>
            </w:pPr>
            <w:r>
              <w:rPr>
                <w:rFonts w:ascii="Times New Roman" w:hAnsi="Times New Roman"/>
                <w:b/>
                <w:color w:val="000000"/>
                <w:lang w:val="sv-SE"/>
              </w:rPr>
              <w:t>Môn</w:t>
            </w:r>
            <w:r w:rsidR="00F23E1A" w:rsidRPr="00F23E1A">
              <w:rPr>
                <w:rFonts w:ascii="Times New Roman" w:hAnsi="Times New Roman"/>
                <w:b/>
                <w:color w:val="000000"/>
                <w:lang w:val="sv-SE"/>
              </w:rPr>
              <w:t>: Lịch sử - Địa lí 6</w:t>
            </w:r>
          </w:p>
        </w:tc>
      </w:tr>
    </w:tbl>
    <w:p w:rsidR="00F23E1A" w:rsidRPr="00F23E1A" w:rsidRDefault="00F23E1A" w:rsidP="00F23E1A">
      <w:pPr>
        <w:rPr>
          <w:color w:val="000000"/>
          <w:sz w:val="24"/>
          <w:szCs w:val="24"/>
          <w:lang w:val="sv-SE"/>
        </w:rPr>
      </w:pPr>
    </w:p>
    <w:tbl>
      <w:tblPr>
        <w:tblW w:w="16151" w:type="dxa"/>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606"/>
        <w:gridCol w:w="805"/>
        <w:gridCol w:w="688"/>
        <w:gridCol w:w="752"/>
        <w:gridCol w:w="640"/>
        <w:gridCol w:w="876"/>
        <w:gridCol w:w="633"/>
        <w:gridCol w:w="861"/>
        <w:gridCol w:w="666"/>
        <w:gridCol w:w="810"/>
        <w:gridCol w:w="650"/>
        <w:gridCol w:w="825"/>
        <w:gridCol w:w="709"/>
        <w:gridCol w:w="850"/>
        <w:gridCol w:w="791"/>
        <w:gridCol w:w="851"/>
        <w:gridCol w:w="634"/>
        <w:gridCol w:w="900"/>
        <w:gridCol w:w="630"/>
        <w:gridCol w:w="868"/>
      </w:tblGrid>
      <w:tr w:rsidR="00F23E1A" w:rsidRPr="00F23E1A" w:rsidTr="00EF60E8">
        <w:trPr>
          <w:trHeight w:val="404"/>
          <w:jc w:val="center"/>
        </w:trPr>
        <w:tc>
          <w:tcPr>
            <w:tcW w:w="1106" w:type="dxa"/>
            <w:vMerge w:val="restart"/>
            <w:tcBorders>
              <w:top w:val="single" w:sz="4" w:space="0" w:color="auto"/>
              <w:left w:val="single" w:sz="4" w:space="0" w:color="auto"/>
              <w:bottom w:val="single" w:sz="4" w:space="0" w:color="auto"/>
              <w:right w:val="single" w:sz="4" w:space="0" w:color="auto"/>
            </w:tcBorders>
          </w:tcPr>
          <w:p w:rsidR="00F23E1A" w:rsidRPr="00F23E1A" w:rsidRDefault="00F23E1A" w:rsidP="00351CEF">
            <w:pPr>
              <w:jc w:val="right"/>
              <w:rPr>
                <w:color w:val="000000"/>
                <w:sz w:val="26"/>
                <w:szCs w:val="24"/>
                <w:lang w:val="fr-FR"/>
              </w:rPr>
            </w:pPr>
            <w:r w:rsidRPr="00F23E1A">
              <w:rPr>
                <w:color w:val="000000"/>
                <w:sz w:val="26"/>
                <w:szCs w:val="24"/>
                <w:lang w:val="fr-FR"/>
              </w:rPr>
              <w:t>Mức độ</w:t>
            </w:r>
          </w:p>
          <w:p w:rsidR="00F23E1A" w:rsidRPr="00F23E1A" w:rsidRDefault="00F23E1A" w:rsidP="00351CEF">
            <w:pPr>
              <w:jc w:val="center"/>
              <w:rPr>
                <w:color w:val="000000"/>
                <w:sz w:val="26"/>
                <w:szCs w:val="24"/>
                <w:lang w:val="fr-FR"/>
              </w:rPr>
            </w:pPr>
          </w:p>
          <w:p w:rsidR="00F23E1A" w:rsidRPr="00F23E1A" w:rsidRDefault="00F23E1A" w:rsidP="00351CEF">
            <w:pPr>
              <w:rPr>
                <w:color w:val="000000"/>
                <w:sz w:val="26"/>
                <w:szCs w:val="24"/>
                <w:lang w:val="fr-FR"/>
              </w:rPr>
            </w:pPr>
            <w:r w:rsidRPr="00F23E1A">
              <w:rPr>
                <w:color w:val="000000"/>
                <w:sz w:val="26"/>
                <w:szCs w:val="24"/>
                <w:lang w:val="fr-FR"/>
              </w:rPr>
              <w:t>Chủ đề</w:t>
            </w:r>
          </w:p>
        </w:tc>
        <w:tc>
          <w:tcPr>
            <w:tcW w:w="2851" w:type="dxa"/>
            <w:gridSpan w:val="4"/>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color w:val="000000"/>
                <w:sz w:val="26"/>
                <w:szCs w:val="24"/>
                <w:lang w:val="fr-FR"/>
              </w:rPr>
            </w:pPr>
            <w:r w:rsidRPr="00F23E1A">
              <w:rPr>
                <w:color w:val="000000"/>
                <w:sz w:val="26"/>
                <w:szCs w:val="24"/>
                <w:lang w:val="fr-FR"/>
              </w:rPr>
              <w:t>Biết</w:t>
            </w:r>
          </w:p>
        </w:tc>
        <w:tc>
          <w:tcPr>
            <w:tcW w:w="3010" w:type="dxa"/>
            <w:gridSpan w:val="4"/>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color w:val="000000"/>
                <w:sz w:val="26"/>
                <w:szCs w:val="24"/>
                <w:lang w:val="fr-FR"/>
              </w:rPr>
            </w:pPr>
            <w:r w:rsidRPr="00F23E1A">
              <w:rPr>
                <w:color w:val="000000"/>
                <w:sz w:val="26"/>
                <w:szCs w:val="24"/>
                <w:lang w:val="fr-FR"/>
              </w:rPr>
              <w:t>Hiểu</w:t>
            </w:r>
          </w:p>
        </w:tc>
        <w:tc>
          <w:tcPr>
            <w:tcW w:w="2951" w:type="dxa"/>
            <w:gridSpan w:val="4"/>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color w:val="000000"/>
                <w:sz w:val="26"/>
                <w:szCs w:val="24"/>
                <w:lang w:val="fr-FR"/>
              </w:rPr>
            </w:pPr>
            <w:r w:rsidRPr="00F23E1A">
              <w:rPr>
                <w:color w:val="000000"/>
                <w:sz w:val="26"/>
                <w:szCs w:val="24"/>
                <w:lang w:val="fr-FR"/>
              </w:rPr>
              <w:t>Vận dụng</w:t>
            </w:r>
          </w:p>
        </w:tc>
        <w:tc>
          <w:tcPr>
            <w:tcW w:w="3201" w:type="dxa"/>
            <w:gridSpan w:val="4"/>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color w:val="000000"/>
                <w:sz w:val="26"/>
                <w:szCs w:val="24"/>
                <w:lang w:val="fr-FR"/>
              </w:rPr>
            </w:pPr>
            <w:r w:rsidRPr="00F23E1A">
              <w:rPr>
                <w:color w:val="000000"/>
                <w:sz w:val="26"/>
                <w:szCs w:val="24"/>
                <w:lang w:val="fr-FR"/>
              </w:rPr>
              <w:t>Vận dụng cao</w:t>
            </w:r>
          </w:p>
        </w:tc>
        <w:tc>
          <w:tcPr>
            <w:tcW w:w="3032" w:type="dxa"/>
            <w:gridSpan w:val="4"/>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b/>
                <w:color w:val="000000"/>
                <w:sz w:val="26"/>
                <w:szCs w:val="24"/>
                <w:lang w:val="fr-FR"/>
              </w:rPr>
            </w:pPr>
            <w:r w:rsidRPr="00F23E1A">
              <w:rPr>
                <w:b/>
                <w:color w:val="000000"/>
                <w:sz w:val="26"/>
                <w:szCs w:val="24"/>
                <w:lang w:val="fr-FR"/>
              </w:rPr>
              <w:t>Tổng</w:t>
            </w:r>
          </w:p>
        </w:tc>
      </w:tr>
      <w:tr w:rsidR="00F23E1A" w:rsidRPr="00F23E1A" w:rsidTr="00EF60E8">
        <w:trPr>
          <w:trHeight w:val="328"/>
          <w:jc w:val="center"/>
        </w:trPr>
        <w:tc>
          <w:tcPr>
            <w:tcW w:w="1106" w:type="dxa"/>
            <w:vMerge/>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rPr>
                <w:color w:val="000000"/>
                <w:sz w:val="26"/>
                <w:szCs w:val="24"/>
                <w:lang w:val="fr-FR"/>
              </w:rPr>
            </w:pP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color w:val="000000"/>
                <w:sz w:val="26"/>
                <w:szCs w:val="24"/>
                <w:lang w:val="fr-FR"/>
              </w:rPr>
            </w:pPr>
            <w:r w:rsidRPr="00F23E1A">
              <w:rPr>
                <w:color w:val="000000"/>
                <w:sz w:val="26"/>
                <w:szCs w:val="24"/>
                <w:lang w:val="fr-FR"/>
              </w:rPr>
              <w:t>Trắc nghiệm</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color w:val="000000"/>
                <w:sz w:val="26"/>
                <w:szCs w:val="24"/>
                <w:lang w:val="fr-FR"/>
              </w:rPr>
            </w:pPr>
            <w:r w:rsidRPr="00F23E1A">
              <w:rPr>
                <w:color w:val="000000"/>
                <w:sz w:val="26"/>
                <w:szCs w:val="24"/>
                <w:lang w:val="fr-FR"/>
              </w:rPr>
              <w:t>Tự luận</w:t>
            </w:r>
          </w:p>
        </w:tc>
        <w:tc>
          <w:tcPr>
            <w:tcW w:w="1516" w:type="dxa"/>
            <w:gridSpan w:val="2"/>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color w:val="000000"/>
                <w:sz w:val="26"/>
                <w:szCs w:val="24"/>
                <w:lang w:val="fr-FR"/>
              </w:rPr>
            </w:pPr>
            <w:r w:rsidRPr="00F23E1A">
              <w:rPr>
                <w:color w:val="000000"/>
                <w:sz w:val="26"/>
                <w:szCs w:val="24"/>
                <w:lang w:val="fr-FR"/>
              </w:rPr>
              <w:t>Trắc nghiệm</w:t>
            </w:r>
          </w:p>
        </w:tc>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color w:val="000000"/>
                <w:sz w:val="26"/>
                <w:szCs w:val="24"/>
                <w:lang w:val="fr-FR"/>
              </w:rPr>
            </w:pPr>
            <w:r w:rsidRPr="00F23E1A">
              <w:rPr>
                <w:color w:val="000000"/>
                <w:sz w:val="26"/>
                <w:szCs w:val="24"/>
                <w:lang w:val="fr-FR"/>
              </w:rPr>
              <w:t>Tự luận</w:t>
            </w:r>
          </w:p>
        </w:tc>
        <w:tc>
          <w:tcPr>
            <w:tcW w:w="1476" w:type="dxa"/>
            <w:gridSpan w:val="2"/>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color w:val="000000"/>
                <w:sz w:val="26"/>
                <w:szCs w:val="24"/>
                <w:lang w:val="fr-FR"/>
              </w:rPr>
            </w:pPr>
            <w:r w:rsidRPr="00F23E1A">
              <w:rPr>
                <w:color w:val="000000"/>
                <w:sz w:val="26"/>
                <w:szCs w:val="24"/>
                <w:lang w:val="fr-FR"/>
              </w:rPr>
              <w:t>Trắc nghiệm</w:t>
            </w: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color w:val="000000"/>
                <w:sz w:val="26"/>
                <w:szCs w:val="24"/>
                <w:lang w:val="fr-FR"/>
              </w:rPr>
            </w:pPr>
            <w:r w:rsidRPr="00F23E1A">
              <w:rPr>
                <w:color w:val="000000"/>
                <w:sz w:val="26"/>
                <w:szCs w:val="24"/>
                <w:lang w:val="fr-FR"/>
              </w:rPr>
              <w:t>Tự luận</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color w:val="000000"/>
                <w:sz w:val="26"/>
                <w:szCs w:val="24"/>
                <w:lang w:val="fr-FR"/>
              </w:rPr>
            </w:pPr>
            <w:r w:rsidRPr="00F23E1A">
              <w:rPr>
                <w:color w:val="000000"/>
                <w:sz w:val="26"/>
                <w:szCs w:val="24"/>
                <w:lang w:val="fr-FR"/>
              </w:rPr>
              <w:t>Trắc nghiệm</w:t>
            </w:r>
          </w:p>
        </w:tc>
        <w:tc>
          <w:tcPr>
            <w:tcW w:w="1642" w:type="dxa"/>
            <w:gridSpan w:val="2"/>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color w:val="000000"/>
                <w:sz w:val="26"/>
                <w:szCs w:val="24"/>
                <w:lang w:val="fr-FR"/>
              </w:rPr>
            </w:pPr>
            <w:r w:rsidRPr="00F23E1A">
              <w:rPr>
                <w:color w:val="000000"/>
                <w:sz w:val="26"/>
                <w:szCs w:val="24"/>
                <w:lang w:val="fr-FR"/>
              </w:rPr>
              <w:t>Tự luận</w:t>
            </w:r>
          </w:p>
        </w:tc>
        <w:tc>
          <w:tcPr>
            <w:tcW w:w="1534" w:type="dxa"/>
            <w:gridSpan w:val="2"/>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b/>
                <w:color w:val="000000"/>
                <w:sz w:val="26"/>
                <w:szCs w:val="24"/>
                <w:lang w:val="fr-FR"/>
              </w:rPr>
            </w:pPr>
            <w:r w:rsidRPr="00F23E1A">
              <w:rPr>
                <w:b/>
                <w:color w:val="000000"/>
                <w:sz w:val="26"/>
                <w:szCs w:val="24"/>
                <w:lang w:val="fr-FR"/>
              </w:rPr>
              <w:t>Trắc nghiệm</w:t>
            </w:r>
          </w:p>
        </w:tc>
        <w:tc>
          <w:tcPr>
            <w:tcW w:w="1498" w:type="dxa"/>
            <w:gridSpan w:val="2"/>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b/>
                <w:color w:val="000000"/>
                <w:sz w:val="26"/>
                <w:szCs w:val="24"/>
                <w:lang w:val="fr-FR"/>
              </w:rPr>
            </w:pPr>
            <w:r w:rsidRPr="00F23E1A">
              <w:rPr>
                <w:b/>
                <w:color w:val="000000"/>
                <w:sz w:val="26"/>
                <w:szCs w:val="24"/>
                <w:lang w:val="fr-FR"/>
              </w:rPr>
              <w:t>Tự luận</w:t>
            </w:r>
          </w:p>
        </w:tc>
      </w:tr>
      <w:tr w:rsidR="00F23E1A" w:rsidRPr="00F23E1A" w:rsidTr="00EF60E8">
        <w:trPr>
          <w:trHeight w:val="328"/>
          <w:jc w:val="center"/>
        </w:trPr>
        <w:tc>
          <w:tcPr>
            <w:tcW w:w="1106" w:type="dxa"/>
            <w:vMerge w:val="restart"/>
            <w:tcBorders>
              <w:top w:val="single" w:sz="4" w:space="0" w:color="auto"/>
              <w:left w:val="single" w:sz="4" w:space="0" w:color="auto"/>
              <w:bottom w:val="single" w:sz="4" w:space="0" w:color="auto"/>
              <w:right w:val="single" w:sz="4" w:space="0" w:color="auto"/>
            </w:tcBorders>
            <w:hideMark/>
          </w:tcPr>
          <w:p w:rsidR="00F23E1A" w:rsidRPr="00F23E1A" w:rsidRDefault="00F23E1A" w:rsidP="00351CEF">
            <w:pPr>
              <w:jc w:val="both"/>
              <w:rPr>
                <w:iCs/>
                <w:sz w:val="24"/>
                <w:szCs w:val="24"/>
                <w:lang w:val="vi-VN"/>
              </w:rPr>
            </w:pPr>
            <w:r w:rsidRPr="00F23E1A">
              <w:rPr>
                <w:iCs/>
                <w:sz w:val="24"/>
                <w:szCs w:val="24"/>
                <w:lang w:val="vi-VN"/>
              </w:rPr>
              <w:t>1.Vì sao phải học lịch sử</w:t>
            </w:r>
          </w:p>
          <w:p w:rsidR="00F23E1A" w:rsidRPr="00F23E1A" w:rsidRDefault="00F23E1A" w:rsidP="00351CEF">
            <w:pPr>
              <w:spacing w:line="0" w:lineRule="atLeast"/>
              <w:jc w:val="both"/>
              <w:rPr>
                <w:sz w:val="24"/>
                <w:szCs w:val="24"/>
              </w:rPr>
            </w:pPr>
          </w:p>
        </w:tc>
        <w:tc>
          <w:tcPr>
            <w:tcW w:w="1411"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rPr>
                <w:sz w:val="24"/>
                <w:szCs w:val="24"/>
                <w:lang w:val="vi-VN"/>
              </w:rPr>
            </w:pPr>
            <w:r w:rsidRPr="00F23E1A">
              <w:rPr>
                <w:sz w:val="24"/>
                <w:szCs w:val="24"/>
                <w:lang w:val="vi-VN"/>
              </w:rPr>
              <w:t>Dựa vào đâu để biết và dựng lại lịch sử</w:t>
            </w:r>
          </w:p>
        </w:tc>
        <w:tc>
          <w:tcPr>
            <w:tcW w:w="1440"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rPr>
                <w:sz w:val="24"/>
                <w:szCs w:val="24"/>
              </w:rPr>
            </w:pPr>
          </w:p>
        </w:tc>
        <w:tc>
          <w:tcPr>
            <w:tcW w:w="1516"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jc w:val="center"/>
              <w:rPr>
                <w:sz w:val="24"/>
                <w:szCs w:val="24"/>
                <w:lang w:val="vi-VN"/>
              </w:rPr>
            </w:pPr>
            <w:r w:rsidRPr="00F23E1A">
              <w:rPr>
                <w:sz w:val="24"/>
                <w:szCs w:val="24"/>
                <w:lang w:val="vi-VN"/>
              </w:rPr>
              <w:t>Cách tính thời gian trong lịch sử</w:t>
            </w:r>
          </w:p>
        </w:tc>
        <w:tc>
          <w:tcPr>
            <w:tcW w:w="1494"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jc w:val="center"/>
              <w:rPr>
                <w:sz w:val="24"/>
                <w:szCs w:val="24"/>
              </w:rPr>
            </w:pPr>
          </w:p>
        </w:tc>
        <w:tc>
          <w:tcPr>
            <w:tcW w:w="1476"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jc w:val="center"/>
              <w:rPr>
                <w:sz w:val="24"/>
                <w:szCs w:val="24"/>
              </w:rPr>
            </w:pPr>
          </w:p>
          <w:p w:rsidR="00F23E1A" w:rsidRPr="00F23E1A" w:rsidRDefault="00F23E1A" w:rsidP="00351CEF">
            <w:pPr>
              <w:spacing w:line="0" w:lineRule="atLeast"/>
              <w:jc w:val="center"/>
              <w:rPr>
                <w:sz w:val="24"/>
                <w:szCs w:val="24"/>
              </w:rPr>
            </w:pPr>
          </w:p>
          <w:p w:rsidR="00F23E1A" w:rsidRPr="00F23E1A" w:rsidRDefault="00F23E1A" w:rsidP="00351CEF">
            <w:pPr>
              <w:spacing w:line="0" w:lineRule="atLeast"/>
              <w:jc w:val="center"/>
              <w:rPr>
                <w:sz w:val="24"/>
                <w:szCs w:val="24"/>
              </w:rPr>
            </w:pPr>
          </w:p>
        </w:tc>
        <w:tc>
          <w:tcPr>
            <w:tcW w:w="1475"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rPr>
                <w:sz w:val="24"/>
                <w:szCs w:val="24"/>
                <w:lang w:val="vi-VN"/>
              </w:rPr>
            </w:pPr>
            <w:r w:rsidRPr="00F23E1A">
              <w:rPr>
                <w:sz w:val="24"/>
                <w:szCs w:val="24"/>
                <w:lang w:val="vi-VN"/>
              </w:rPr>
              <w:t>Vì sao phải học lịch sử</w:t>
            </w:r>
          </w:p>
        </w:tc>
        <w:tc>
          <w:tcPr>
            <w:tcW w:w="1559"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jc w:val="center"/>
              <w:rPr>
                <w:sz w:val="24"/>
                <w:szCs w:val="24"/>
              </w:rPr>
            </w:pPr>
          </w:p>
        </w:tc>
        <w:tc>
          <w:tcPr>
            <w:tcW w:w="1642"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jc w:val="both"/>
              <w:rPr>
                <w:sz w:val="24"/>
                <w:szCs w:val="24"/>
              </w:rPr>
            </w:pPr>
          </w:p>
        </w:tc>
        <w:tc>
          <w:tcPr>
            <w:tcW w:w="1534"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rPr>
                <w:sz w:val="24"/>
                <w:szCs w:val="24"/>
              </w:rPr>
            </w:pPr>
          </w:p>
        </w:tc>
        <w:tc>
          <w:tcPr>
            <w:tcW w:w="1498"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rPr>
                <w:sz w:val="24"/>
                <w:szCs w:val="24"/>
              </w:rPr>
            </w:pPr>
          </w:p>
        </w:tc>
      </w:tr>
      <w:tr w:rsidR="00F23E1A" w:rsidRPr="00F23E1A" w:rsidTr="00EF60E8">
        <w:trPr>
          <w:trHeight w:val="343"/>
          <w:jc w:val="center"/>
        </w:trPr>
        <w:tc>
          <w:tcPr>
            <w:tcW w:w="1106" w:type="dxa"/>
            <w:vMerge/>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both"/>
              <w:rPr>
                <w:sz w:val="26"/>
                <w:szCs w:val="24"/>
                <w:lang w:val="fr-FR"/>
              </w:rPr>
            </w:pPr>
          </w:p>
        </w:tc>
        <w:tc>
          <w:tcPr>
            <w:tcW w:w="606" w:type="dxa"/>
            <w:tcBorders>
              <w:top w:val="dashSmallGap" w:sz="4" w:space="0" w:color="auto"/>
              <w:left w:val="single" w:sz="4" w:space="0" w:color="auto"/>
              <w:bottom w:val="single" w:sz="4" w:space="0" w:color="auto"/>
              <w:right w:val="dashSmallGap" w:sz="4" w:space="0" w:color="auto"/>
            </w:tcBorders>
            <w:hideMark/>
          </w:tcPr>
          <w:p w:rsidR="00F23E1A" w:rsidRPr="00F23E1A" w:rsidRDefault="00F23E1A" w:rsidP="00351CEF">
            <w:pPr>
              <w:rPr>
                <w:sz w:val="24"/>
                <w:szCs w:val="24"/>
              </w:rPr>
            </w:pPr>
            <w:r w:rsidRPr="00F23E1A">
              <w:rPr>
                <w:sz w:val="24"/>
                <w:szCs w:val="24"/>
                <w:lang w:val="vi-VN"/>
              </w:rPr>
              <w:t>2</w:t>
            </w:r>
            <w:r w:rsidRPr="00F23E1A">
              <w:rPr>
                <w:sz w:val="24"/>
                <w:szCs w:val="24"/>
              </w:rPr>
              <w:t>c</w:t>
            </w:r>
          </w:p>
        </w:tc>
        <w:tc>
          <w:tcPr>
            <w:tcW w:w="805" w:type="dxa"/>
            <w:tcBorders>
              <w:top w:val="dashSmallGap" w:sz="4" w:space="0" w:color="auto"/>
              <w:left w:val="dashSmallGap" w:sz="4" w:space="0" w:color="auto"/>
              <w:bottom w:val="single" w:sz="4" w:space="0" w:color="auto"/>
              <w:right w:val="single" w:sz="4" w:space="0" w:color="auto"/>
            </w:tcBorders>
            <w:hideMark/>
          </w:tcPr>
          <w:p w:rsidR="00F23E1A" w:rsidRPr="00F23E1A" w:rsidRDefault="00F23E1A" w:rsidP="00351CEF">
            <w:pPr>
              <w:rPr>
                <w:sz w:val="24"/>
                <w:szCs w:val="24"/>
              </w:rPr>
            </w:pPr>
            <w:r w:rsidRPr="00F23E1A">
              <w:rPr>
                <w:sz w:val="24"/>
                <w:szCs w:val="24"/>
                <w:lang w:val="vi-VN"/>
              </w:rPr>
              <w:t>0,5</w:t>
            </w:r>
            <w:r w:rsidRPr="00F23E1A">
              <w:rPr>
                <w:sz w:val="24"/>
                <w:szCs w:val="24"/>
              </w:rPr>
              <w:t>đ</w:t>
            </w:r>
          </w:p>
        </w:tc>
        <w:tc>
          <w:tcPr>
            <w:tcW w:w="688"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pPr>
          </w:p>
        </w:tc>
        <w:tc>
          <w:tcPr>
            <w:tcW w:w="752"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pPr>
          </w:p>
        </w:tc>
        <w:tc>
          <w:tcPr>
            <w:tcW w:w="64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sz w:val="24"/>
                <w:szCs w:val="24"/>
              </w:rPr>
            </w:pPr>
            <w:r w:rsidRPr="00F23E1A">
              <w:rPr>
                <w:sz w:val="24"/>
                <w:szCs w:val="24"/>
                <w:lang w:val="vi-VN"/>
              </w:rPr>
              <w:t>1</w:t>
            </w:r>
            <w:r w:rsidRPr="00F23E1A">
              <w:rPr>
                <w:sz w:val="24"/>
                <w:szCs w:val="24"/>
              </w:rPr>
              <w:t>c</w:t>
            </w:r>
          </w:p>
        </w:tc>
        <w:tc>
          <w:tcPr>
            <w:tcW w:w="876"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sz w:val="24"/>
                <w:szCs w:val="24"/>
                <w:lang w:val="vi-VN"/>
              </w:rPr>
            </w:pPr>
            <w:r w:rsidRPr="00F23E1A">
              <w:rPr>
                <w:sz w:val="24"/>
                <w:szCs w:val="24"/>
                <w:lang w:val="vi-VN"/>
              </w:rPr>
              <w:t>0,2</w:t>
            </w:r>
            <w:r w:rsidRPr="00F23E1A">
              <w:rPr>
                <w:sz w:val="24"/>
                <w:szCs w:val="24"/>
              </w:rPr>
              <w:t>5đ</w:t>
            </w:r>
          </w:p>
        </w:tc>
        <w:tc>
          <w:tcPr>
            <w:tcW w:w="633" w:type="dxa"/>
            <w:tcBorders>
              <w:top w:val="dashSmallGap" w:sz="4" w:space="0" w:color="auto"/>
              <w:left w:val="single" w:sz="4" w:space="0" w:color="auto"/>
              <w:bottom w:val="single" w:sz="4" w:space="0" w:color="auto"/>
              <w:right w:val="dashSmallGap" w:sz="4" w:space="0" w:color="auto"/>
            </w:tcBorders>
            <w:hideMark/>
          </w:tcPr>
          <w:p w:rsidR="00F23E1A" w:rsidRPr="00F23E1A" w:rsidRDefault="00F23E1A" w:rsidP="00351CEF">
            <w:pPr>
              <w:jc w:val="center"/>
              <w:rPr>
                <w:sz w:val="24"/>
                <w:szCs w:val="24"/>
              </w:rPr>
            </w:pPr>
          </w:p>
        </w:tc>
        <w:tc>
          <w:tcPr>
            <w:tcW w:w="861"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4"/>
                <w:szCs w:val="24"/>
              </w:rPr>
            </w:pPr>
          </w:p>
        </w:tc>
        <w:tc>
          <w:tcPr>
            <w:tcW w:w="666"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4"/>
                <w:szCs w:val="24"/>
              </w:rPr>
            </w:pPr>
          </w:p>
        </w:tc>
        <w:tc>
          <w:tcPr>
            <w:tcW w:w="81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4"/>
                <w:szCs w:val="24"/>
              </w:rPr>
            </w:pPr>
          </w:p>
        </w:tc>
        <w:tc>
          <w:tcPr>
            <w:tcW w:w="65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sz w:val="24"/>
                <w:szCs w:val="24"/>
              </w:rPr>
            </w:pPr>
            <w:r w:rsidRPr="00F23E1A">
              <w:rPr>
                <w:sz w:val="24"/>
                <w:szCs w:val="24"/>
                <w:lang w:val="vi-VN"/>
              </w:rPr>
              <w:t>1</w:t>
            </w:r>
            <w:r w:rsidRPr="00F23E1A">
              <w:rPr>
                <w:sz w:val="24"/>
                <w:szCs w:val="24"/>
              </w:rPr>
              <w:t>c</w:t>
            </w:r>
          </w:p>
        </w:tc>
        <w:tc>
          <w:tcPr>
            <w:tcW w:w="825"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sz w:val="24"/>
                <w:szCs w:val="24"/>
                <w:lang w:val="vi-VN"/>
              </w:rPr>
            </w:pPr>
            <w:r w:rsidRPr="00F23E1A">
              <w:rPr>
                <w:sz w:val="24"/>
                <w:szCs w:val="24"/>
                <w:lang w:val="vi-VN"/>
              </w:rPr>
              <w:t>1,0</w:t>
            </w:r>
            <w:r w:rsidRPr="00F23E1A">
              <w:rPr>
                <w:sz w:val="24"/>
                <w:szCs w:val="24"/>
              </w:rPr>
              <w:t>đ</w:t>
            </w:r>
          </w:p>
        </w:tc>
        <w:tc>
          <w:tcPr>
            <w:tcW w:w="709"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lang w:val="sv-SE"/>
              </w:rPr>
            </w:pPr>
          </w:p>
        </w:tc>
        <w:tc>
          <w:tcPr>
            <w:tcW w:w="85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lang w:val="sv-SE"/>
              </w:rPr>
            </w:pPr>
          </w:p>
        </w:tc>
        <w:tc>
          <w:tcPr>
            <w:tcW w:w="791"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lang w:val="vi-VN"/>
              </w:rPr>
            </w:pPr>
          </w:p>
        </w:tc>
        <w:tc>
          <w:tcPr>
            <w:tcW w:w="851"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lang w:val="vi-VN"/>
              </w:rPr>
            </w:pPr>
          </w:p>
        </w:tc>
        <w:tc>
          <w:tcPr>
            <w:tcW w:w="634"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b/>
                <w:sz w:val="24"/>
                <w:szCs w:val="24"/>
              </w:rPr>
            </w:pPr>
            <w:r w:rsidRPr="00F23E1A">
              <w:rPr>
                <w:b/>
                <w:sz w:val="24"/>
                <w:szCs w:val="24"/>
                <w:lang w:val="vi-VN"/>
              </w:rPr>
              <w:t>3</w:t>
            </w:r>
            <w:r w:rsidRPr="00F23E1A">
              <w:rPr>
                <w:b/>
                <w:sz w:val="24"/>
                <w:szCs w:val="24"/>
              </w:rPr>
              <w:t>c</w:t>
            </w:r>
          </w:p>
        </w:tc>
        <w:tc>
          <w:tcPr>
            <w:tcW w:w="90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b/>
                <w:sz w:val="24"/>
                <w:szCs w:val="24"/>
                <w:lang w:val="vi-VN"/>
              </w:rPr>
            </w:pPr>
            <w:r w:rsidRPr="00F23E1A">
              <w:rPr>
                <w:b/>
                <w:sz w:val="24"/>
                <w:szCs w:val="24"/>
                <w:lang w:val="vi-VN"/>
              </w:rPr>
              <w:t>0,75</w:t>
            </w:r>
            <w:r w:rsidRPr="00F23E1A">
              <w:rPr>
                <w:sz w:val="24"/>
                <w:szCs w:val="24"/>
              </w:rPr>
              <w:t>đ</w:t>
            </w:r>
          </w:p>
        </w:tc>
        <w:tc>
          <w:tcPr>
            <w:tcW w:w="63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b/>
                <w:sz w:val="24"/>
                <w:szCs w:val="24"/>
              </w:rPr>
            </w:pPr>
            <w:r w:rsidRPr="00F23E1A">
              <w:rPr>
                <w:b/>
                <w:sz w:val="24"/>
                <w:szCs w:val="24"/>
                <w:lang w:val="vi-VN"/>
              </w:rPr>
              <w:t>1</w:t>
            </w:r>
            <w:r w:rsidRPr="00F23E1A">
              <w:rPr>
                <w:b/>
                <w:sz w:val="24"/>
                <w:szCs w:val="24"/>
              </w:rPr>
              <w:t>c</w:t>
            </w:r>
          </w:p>
        </w:tc>
        <w:tc>
          <w:tcPr>
            <w:tcW w:w="868"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b/>
                <w:sz w:val="24"/>
                <w:szCs w:val="24"/>
                <w:lang w:val="vi-VN"/>
              </w:rPr>
            </w:pPr>
            <w:r w:rsidRPr="00F23E1A">
              <w:rPr>
                <w:b/>
                <w:sz w:val="24"/>
                <w:szCs w:val="24"/>
                <w:lang w:val="vi-VN"/>
              </w:rPr>
              <w:t>1,0</w:t>
            </w:r>
            <w:r w:rsidRPr="00F23E1A">
              <w:rPr>
                <w:sz w:val="24"/>
                <w:szCs w:val="24"/>
              </w:rPr>
              <w:t>đ</w:t>
            </w:r>
          </w:p>
        </w:tc>
      </w:tr>
      <w:tr w:rsidR="00F23E1A" w:rsidRPr="00F23E1A" w:rsidTr="00EF60E8">
        <w:trPr>
          <w:trHeight w:val="343"/>
          <w:jc w:val="center"/>
        </w:trPr>
        <w:tc>
          <w:tcPr>
            <w:tcW w:w="1106" w:type="dxa"/>
            <w:vMerge w:val="restart"/>
            <w:tcBorders>
              <w:top w:val="single" w:sz="4" w:space="0" w:color="auto"/>
              <w:left w:val="single" w:sz="4" w:space="0" w:color="auto"/>
              <w:bottom w:val="single" w:sz="4" w:space="0" w:color="auto"/>
              <w:right w:val="single" w:sz="4" w:space="0" w:color="auto"/>
            </w:tcBorders>
            <w:hideMark/>
          </w:tcPr>
          <w:p w:rsidR="00F23E1A" w:rsidRPr="00F23E1A" w:rsidRDefault="00F23E1A" w:rsidP="00351CEF">
            <w:pPr>
              <w:spacing w:line="0" w:lineRule="atLeast"/>
              <w:jc w:val="both"/>
              <w:rPr>
                <w:sz w:val="24"/>
                <w:szCs w:val="24"/>
                <w:lang w:val="pt-BR"/>
              </w:rPr>
            </w:pPr>
            <w:r w:rsidRPr="00F23E1A">
              <w:rPr>
                <w:iCs/>
                <w:sz w:val="24"/>
                <w:szCs w:val="24"/>
              </w:rPr>
              <w:t xml:space="preserve">2. </w:t>
            </w:r>
            <w:r w:rsidRPr="00F23E1A">
              <w:rPr>
                <w:iCs/>
                <w:sz w:val="24"/>
                <w:szCs w:val="24"/>
                <w:lang w:val="vi-VN"/>
              </w:rPr>
              <w:t>Trung Quốc từ thời cổ đại đến TK VII</w:t>
            </w:r>
          </w:p>
        </w:tc>
        <w:tc>
          <w:tcPr>
            <w:tcW w:w="1411"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jc w:val="both"/>
              <w:rPr>
                <w:sz w:val="24"/>
                <w:szCs w:val="24"/>
                <w:lang w:val="vi-VN"/>
              </w:rPr>
            </w:pPr>
            <w:r w:rsidRPr="00F23E1A">
              <w:rPr>
                <w:sz w:val="24"/>
                <w:szCs w:val="24"/>
                <w:lang w:val="vi-VN"/>
              </w:rPr>
              <w:t>Xác lập chế độ phong kiến</w:t>
            </w:r>
          </w:p>
        </w:tc>
        <w:tc>
          <w:tcPr>
            <w:tcW w:w="1440"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jc w:val="center"/>
              <w:rPr>
                <w:sz w:val="24"/>
                <w:szCs w:val="24"/>
                <w:lang w:val="pt-BR"/>
              </w:rPr>
            </w:pPr>
          </w:p>
        </w:tc>
        <w:tc>
          <w:tcPr>
            <w:tcW w:w="1516"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jc w:val="center"/>
              <w:rPr>
                <w:sz w:val="24"/>
                <w:szCs w:val="24"/>
                <w:lang w:val="vi-VN"/>
              </w:rPr>
            </w:pPr>
            <w:r w:rsidRPr="00F23E1A">
              <w:rPr>
                <w:sz w:val="24"/>
                <w:szCs w:val="24"/>
                <w:lang w:val="vi-VN"/>
              </w:rPr>
              <w:t xml:space="preserve">Thành  tựu văn minh </w:t>
            </w:r>
          </w:p>
        </w:tc>
        <w:tc>
          <w:tcPr>
            <w:tcW w:w="1494"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rPr>
                <w:sz w:val="24"/>
                <w:szCs w:val="24"/>
                <w:lang w:val="pt-BR"/>
              </w:rPr>
            </w:pPr>
          </w:p>
        </w:tc>
        <w:tc>
          <w:tcPr>
            <w:tcW w:w="1476"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rPr>
                <w:sz w:val="24"/>
                <w:szCs w:val="24"/>
                <w:lang w:val="pt-BR"/>
              </w:rPr>
            </w:pPr>
          </w:p>
          <w:p w:rsidR="00F23E1A" w:rsidRPr="00F23E1A" w:rsidRDefault="00F23E1A" w:rsidP="00351CEF">
            <w:pPr>
              <w:spacing w:line="0" w:lineRule="atLeast"/>
              <w:rPr>
                <w:sz w:val="24"/>
                <w:szCs w:val="24"/>
                <w:lang w:val="pt-BR"/>
              </w:rPr>
            </w:pPr>
          </w:p>
          <w:p w:rsidR="00F23E1A" w:rsidRPr="00F23E1A" w:rsidRDefault="00F23E1A" w:rsidP="00351CEF">
            <w:pPr>
              <w:spacing w:line="0" w:lineRule="atLeast"/>
              <w:rPr>
                <w:sz w:val="24"/>
                <w:szCs w:val="24"/>
                <w:lang w:val="pt-BR"/>
              </w:rPr>
            </w:pPr>
          </w:p>
        </w:tc>
        <w:tc>
          <w:tcPr>
            <w:tcW w:w="1475"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spacing w:line="0" w:lineRule="atLeast"/>
              <w:rPr>
                <w:sz w:val="24"/>
                <w:szCs w:val="24"/>
                <w:lang w:val="vi-VN"/>
              </w:rPr>
            </w:pPr>
            <w:r w:rsidRPr="00F23E1A">
              <w:rPr>
                <w:sz w:val="24"/>
                <w:szCs w:val="24"/>
                <w:lang w:val="vi-VN"/>
              </w:rPr>
              <w:t xml:space="preserve">Quá trình thống nhất </w:t>
            </w:r>
          </w:p>
        </w:tc>
        <w:tc>
          <w:tcPr>
            <w:tcW w:w="1559"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jc w:val="center"/>
              <w:rPr>
                <w:sz w:val="26"/>
                <w:szCs w:val="24"/>
                <w:lang w:val="fr-FR"/>
              </w:rPr>
            </w:pPr>
          </w:p>
        </w:tc>
        <w:tc>
          <w:tcPr>
            <w:tcW w:w="1642"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jc w:val="both"/>
              <w:rPr>
                <w:sz w:val="26"/>
                <w:szCs w:val="24"/>
                <w:lang w:val="fr-FR"/>
              </w:rPr>
            </w:pPr>
          </w:p>
        </w:tc>
        <w:tc>
          <w:tcPr>
            <w:tcW w:w="1534"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jc w:val="center"/>
              <w:rPr>
                <w:b/>
                <w:sz w:val="24"/>
                <w:szCs w:val="24"/>
                <w:lang w:val="fr-FR"/>
              </w:rPr>
            </w:pPr>
          </w:p>
        </w:tc>
        <w:tc>
          <w:tcPr>
            <w:tcW w:w="1498" w:type="dxa"/>
            <w:gridSpan w:val="2"/>
            <w:tcBorders>
              <w:top w:val="single" w:sz="4" w:space="0" w:color="auto"/>
              <w:left w:val="single" w:sz="4" w:space="0" w:color="auto"/>
              <w:bottom w:val="dashSmallGap" w:sz="4" w:space="0" w:color="auto"/>
              <w:right w:val="single" w:sz="4" w:space="0" w:color="auto"/>
            </w:tcBorders>
          </w:tcPr>
          <w:p w:rsidR="00F23E1A" w:rsidRPr="00F23E1A" w:rsidRDefault="00F23E1A" w:rsidP="00351CEF">
            <w:pPr>
              <w:jc w:val="center"/>
              <w:rPr>
                <w:b/>
                <w:sz w:val="24"/>
                <w:szCs w:val="24"/>
                <w:lang w:val="fr-FR"/>
              </w:rPr>
            </w:pPr>
          </w:p>
        </w:tc>
      </w:tr>
      <w:tr w:rsidR="00F23E1A" w:rsidRPr="00F23E1A" w:rsidTr="00EF60E8">
        <w:trPr>
          <w:trHeight w:val="343"/>
          <w:jc w:val="center"/>
        </w:trPr>
        <w:tc>
          <w:tcPr>
            <w:tcW w:w="1106" w:type="dxa"/>
            <w:vMerge/>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both"/>
              <w:rPr>
                <w:sz w:val="26"/>
                <w:szCs w:val="24"/>
                <w:lang w:val="fr-FR"/>
              </w:rPr>
            </w:pPr>
          </w:p>
        </w:tc>
        <w:tc>
          <w:tcPr>
            <w:tcW w:w="606" w:type="dxa"/>
            <w:tcBorders>
              <w:top w:val="dashSmallGap" w:sz="4" w:space="0" w:color="auto"/>
              <w:left w:val="single" w:sz="4" w:space="0" w:color="auto"/>
              <w:bottom w:val="single" w:sz="4" w:space="0" w:color="auto"/>
              <w:right w:val="dashSmallGap" w:sz="4" w:space="0" w:color="auto"/>
            </w:tcBorders>
            <w:hideMark/>
          </w:tcPr>
          <w:p w:rsidR="00F23E1A" w:rsidRPr="00F23E1A" w:rsidRDefault="00F23E1A" w:rsidP="00351CEF">
            <w:pPr>
              <w:rPr>
                <w:sz w:val="24"/>
                <w:szCs w:val="24"/>
              </w:rPr>
            </w:pPr>
            <w:r w:rsidRPr="00F23E1A">
              <w:rPr>
                <w:sz w:val="24"/>
                <w:szCs w:val="24"/>
                <w:lang w:val="vi-VN"/>
              </w:rPr>
              <w:t>2</w:t>
            </w:r>
            <w:r w:rsidRPr="00F23E1A">
              <w:rPr>
                <w:sz w:val="24"/>
                <w:szCs w:val="24"/>
              </w:rPr>
              <w:t>c</w:t>
            </w:r>
          </w:p>
        </w:tc>
        <w:tc>
          <w:tcPr>
            <w:tcW w:w="805" w:type="dxa"/>
            <w:tcBorders>
              <w:top w:val="dashSmallGap" w:sz="4" w:space="0" w:color="auto"/>
              <w:left w:val="dashSmallGap" w:sz="4" w:space="0" w:color="auto"/>
              <w:bottom w:val="single" w:sz="4" w:space="0" w:color="auto"/>
              <w:right w:val="single" w:sz="4" w:space="0" w:color="auto"/>
            </w:tcBorders>
            <w:hideMark/>
          </w:tcPr>
          <w:p w:rsidR="00F23E1A" w:rsidRPr="00F23E1A" w:rsidRDefault="00F23E1A" w:rsidP="00351CEF">
            <w:pPr>
              <w:rPr>
                <w:sz w:val="24"/>
                <w:szCs w:val="24"/>
                <w:lang w:val="vi-VN"/>
              </w:rPr>
            </w:pPr>
            <w:r w:rsidRPr="00F23E1A">
              <w:rPr>
                <w:sz w:val="24"/>
                <w:szCs w:val="24"/>
                <w:lang w:val="vi-VN"/>
              </w:rPr>
              <w:t>0,5</w:t>
            </w:r>
            <w:r w:rsidRPr="00F23E1A">
              <w:rPr>
                <w:sz w:val="24"/>
                <w:szCs w:val="24"/>
              </w:rPr>
              <w:t>đ</w:t>
            </w:r>
          </w:p>
        </w:tc>
        <w:tc>
          <w:tcPr>
            <w:tcW w:w="688"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6"/>
                <w:szCs w:val="24"/>
                <w:lang w:val="fr-FR"/>
              </w:rPr>
            </w:pPr>
          </w:p>
        </w:tc>
        <w:tc>
          <w:tcPr>
            <w:tcW w:w="752"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6"/>
                <w:szCs w:val="24"/>
                <w:lang w:val="fr-FR"/>
              </w:rPr>
            </w:pPr>
          </w:p>
        </w:tc>
        <w:tc>
          <w:tcPr>
            <w:tcW w:w="64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sz w:val="24"/>
                <w:szCs w:val="24"/>
              </w:rPr>
            </w:pPr>
            <w:r w:rsidRPr="00F23E1A">
              <w:rPr>
                <w:sz w:val="24"/>
                <w:szCs w:val="24"/>
                <w:lang w:val="vi-VN"/>
              </w:rPr>
              <w:t>1</w:t>
            </w:r>
            <w:r w:rsidRPr="00F23E1A">
              <w:rPr>
                <w:sz w:val="24"/>
                <w:szCs w:val="24"/>
              </w:rPr>
              <w:t>c</w:t>
            </w:r>
          </w:p>
        </w:tc>
        <w:tc>
          <w:tcPr>
            <w:tcW w:w="876"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sz w:val="24"/>
                <w:szCs w:val="24"/>
                <w:lang w:val="vi-VN"/>
              </w:rPr>
            </w:pPr>
            <w:r w:rsidRPr="00F23E1A">
              <w:rPr>
                <w:sz w:val="24"/>
                <w:szCs w:val="24"/>
                <w:lang w:val="vi-VN"/>
              </w:rPr>
              <w:t>0,25</w:t>
            </w:r>
            <w:r w:rsidRPr="00F23E1A">
              <w:rPr>
                <w:sz w:val="24"/>
                <w:szCs w:val="24"/>
              </w:rPr>
              <w:t>đ</w:t>
            </w:r>
          </w:p>
        </w:tc>
        <w:tc>
          <w:tcPr>
            <w:tcW w:w="633"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sz w:val="24"/>
                <w:szCs w:val="24"/>
                <w:lang w:val="fr-FR"/>
              </w:rPr>
            </w:pPr>
          </w:p>
        </w:tc>
        <w:tc>
          <w:tcPr>
            <w:tcW w:w="861"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4"/>
                <w:szCs w:val="24"/>
                <w:lang w:val="fr-FR"/>
              </w:rPr>
            </w:pPr>
          </w:p>
        </w:tc>
        <w:tc>
          <w:tcPr>
            <w:tcW w:w="666"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4"/>
                <w:szCs w:val="24"/>
                <w:lang w:val="fr-FR"/>
              </w:rPr>
            </w:pPr>
          </w:p>
        </w:tc>
        <w:tc>
          <w:tcPr>
            <w:tcW w:w="81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4"/>
                <w:szCs w:val="24"/>
                <w:lang w:val="fr-FR"/>
              </w:rPr>
            </w:pPr>
          </w:p>
        </w:tc>
        <w:tc>
          <w:tcPr>
            <w:tcW w:w="65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4"/>
                <w:szCs w:val="24"/>
                <w:lang w:val="fr-FR"/>
              </w:rPr>
            </w:pPr>
            <w:r w:rsidRPr="00F23E1A">
              <w:rPr>
                <w:sz w:val="24"/>
                <w:szCs w:val="24"/>
                <w:lang w:val="vi-VN"/>
              </w:rPr>
              <w:t>1c</w:t>
            </w:r>
          </w:p>
        </w:tc>
        <w:tc>
          <w:tcPr>
            <w:tcW w:w="825"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4"/>
                <w:szCs w:val="24"/>
                <w:lang w:val="vi-VN"/>
              </w:rPr>
            </w:pPr>
            <w:r w:rsidRPr="00F23E1A">
              <w:rPr>
                <w:sz w:val="24"/>
                <w:szCs w:val="24"/>
                <w:lang w:val="vi-VN"/>
              </w:rPr>
              <w:t>1,0 đ</w:t>
            </w:r>
          </w:p>
        </w:tc>
        <w:tc>
          <w:tcPr>
            <w:tcW w:w="709"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6"/>
                <w:szCs w:val="24"/>
                <w:lang w:val="fr-FR"/>
              </w:rPr>
            </w:pPr>
          </w:p>
        </w:tc>
        <w:tc>
          <w:tcPr>
            <w:tcW w:w="85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6"/>
                <w:szCs w:val="24"/>
                <w:lang w:val="fr-FR"/>
              </w:rPr>
            </w:pPr>
          </w:p>
        </w:tc>
        <w:tc>
          <w:tcPr>
            <w:tcW w:w="791"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6"/>
                <w:szCs w:val="24"/>
                <w:lang w:val="fr-FR"/>
              </w:rPr>
            </w:pPr>
          </w:p>
        </w:tc>
        <w:tc>
          <w:tcPr>
            <w:tcW w:w="851"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6"/>
                <w:szCs w:val="24"/>
                <w:lang w:val="fr-FR"/>
              </w:rPr>
            </w:pPr>
          </w:p>
        </w:tc>
        <w:tc>
          <w:tcPr>
            <w:tcW w:w="634" w:type="dxa"/>
            <w:tcBorders>
              <w:top w:val="dashSmallGap" w:sz="4" w:space="0" w:color="auto"/>
              <w:left w:val="single" w:sz="4" w:space="0" w:color="auto"/>
              <w:bottom w:val="single" w:sz="4" w:space="0" w:color="auto"/>
              <w:right w:val="dashSmallGap" w:sz="4" w:space="0" w:color="auto"/>
            </w:tcBorders>
            <w:hideMark/>
          </w:tcPr>
          <w:p w:rsidR="00F23E1A" w:rsidRPr="00F23E1A" w:rsidRDefault="00F23E1A" w:rsidP="00351CEF">
            <w:pPr>
              <w:rPr>
                <w:b/>
                <w:sz w:val="24"/>
                <w:szCs w:val="24"/>
              </w:rPr>
            </w:pPr>
            <w:r w:rsidRPr="00F23E1A">
              <w:rPr>
                <w:b/>
                <w:sz w:val="24"/>
                <w:szCs w:val="24"/>
                <w:lang w:val="vi-VN"/>
              </w:rPr>
              <w:t>3</w:t>
            </w:r>
            <w:r w:rsidRPr="00F23E1A">
              <w:rPr>
                <w:b/>
                <w:sz w:val="24"/>
                <w:szCs w:val="24"/>
              </w:rPr>
              <w:t>c</w:t>
            </w:r>
          </w:p>
        </w:tc>
        <w:tc>
          <w:tcPr>
            <w:tcW w:w="900" w:type="dxa"/>
            <w:tcBorders>
              <w:top w:val="dashSmallGap" w:sz="4" w:space="0" w:color="auto"/>
              <w:left w:val="dashSmallGap" w:sz="4" w:space="0" w:color="auto"/>
              <w:bottom w:val="single" w:sz="4" w:space="0" w:color="auto"/>
              <w:right w:val="single" w:sz="4" w:space="0" w:color="auto"/>
            </w:tcBorders>
            <w:hideMark/>
          </w:tcPr>
          <w:p w:rsidR="00F23E1A" w:rsidRPr="00F23E1A" w:rsidRDefault="00F23E1A" w:rsidP="00351CEF">
            <w:pPr>
              <w:rPr>
                <w:b/>
                <w:sz w:val="24"/>
                <w:szCs w:val="24"/>
                <w:lang w:val="vi-VN"/>
              </w:rPr>
            </w:pPr>
            <w:r w:rsidRPr="00F23E1A">
              <w:rPr>
                <w:b/>
                <w:sz w:val="24"/>
                <w:szCs w:val="24"/>
                <w:lang w:val="vi-VN"/>
              </w:rPr>
              <w:t>0,75</w:t>
            </w:r>
            <w:r w:rsidRPr="00F23E1A">
              <w:rPr>
                <w:sz w:val="24"/>
                <w:szCs w:val="24"/>
              </w:rPr>
              <w:t>đ</w:t>
            </w:r>
          </w:p>
        </w:tc>
        <w:tc>
          <w:tcPr>
            <w:tcW w:w="63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b/>
                <w:sz w:val="24"/>
                <w:szCs w:val="24"/>
                <w:lang w:val="fr-FR"/>
              </w:rPr>
            </w:pPr>
            <w:r w:rsidRPr="00F23E1A">
              <w:rPr>
                <w:b/>
                <w:sz w:val="24"/>
                <w:szCs w:val="24"/>
                <w:lang w:val="vi-VN"/>
              </w:rPr>
              <w:t>1c</w:t>
            </w:r>
          </w:p>
        </w:tc>
        <w:tc>
          <w:tcPr>
            <w:tcW w:w="868"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b/>
                <w:sz w:val="24"/>
                <w:szCs w:val="24"/>
                <w:lang w:val="vi-VN"/>
              </w:rPr>
            </w:pPr>
            <w:r w:rsidRPr="00F23E1A">
              <w:rPr>
                <w:b/>
                <w:sz w:val="24"/>
                <w:szCs w:val="24"/>
                <w:lang w:val="vi-VN"/>
              </w:rPr>
              <w:t>1,0 đ</w:t>
            </w:r>
          </w:p>
        </w:tc>
      </w:tr>
      <w:tr w:rsidR="00F23E1A" w:rsidRPr="00F23E1A" w:rsidTr="00EF60E8">
        <w:trPr>
          <w:trHeight w:val="696"/>
          <w:jc w:val="center"/>
        </w:trPr>
        <w:tc>
          <w:tcPr>
            <w:tcW w:w="1106" w:type="dxa"/>
            <w:vMerge w:val="restart"/>
            <w:tcBorders>
              <w:top w:val="single" w:sz="4" w:space="0" w:color="auto"/>
              <w:left w:val="single" w:sz="4" w:space="0" w:color="auto"/>
              <w:right w:val="single" w:sz="4" w:space="0" w:color="auto"/>
            </w:tcBorders>
          </w:tcPr>
          <w:p w:rsidR="00F23E1A" w:rsidRPr="00F23E1A" w:rsidRDefault="00F23E1A" w:rsidP="00351CEF">
            <w:pPr>
              <w:spacing w:line="0" w:lineRule="atLeast"/>
              <w:jc w:val="both"/>
              <w:rPr>
                <w:sz w:val="24"/>
                <w:szCs w:val="24"/>
              </w:rPr>
            </w:pPr>
            <w:r w:rsidRPr="00F23E1A">
              <w:rPr>
                <w:iCs/>
                <w:sz w:val="24"/>
                <w:szCs w:val="24"/>
              </w:rPr>
              <w:t xml:space="preserve">3.  </w:t>
            </w:r>
            <w:r w:rsidRPr="00F23E1A">
              <w:rPr>
                <w:iCs/>
                <w:sz w:val="24"/>
                <w:szCs w:val="24"/>
                <w:lang w:val="vi-VN"/>
              </w:rPr>
              <w:t>Hy Lạp và La Mã cổ đại</w:t>
            </w:r>
          </w:p>
        </w:tc>
        <w:tc>
          <w:tcPr>
            <w:tcW w:w="1411" w:type="dxa"/>
            <w:gridSpan w:val="2"/>
            <w:tcBorders>
              <w:top w:val="dashSmallGap" w:sz="4" w:space="0" w:color="auto"/>
              <w:left w:val="single" w:sz="4" w:space="0" w:color="auto"/>
              <w:right w:val="single" w:sz="4" w:space="0" w:color="auto"/>
            </w:tcBorders>
          </w:tcPr>
          <w:p w:rsidR="00F23E1A" w:rsidRPr="00F23E1A" w:rsidRDefault="00F23E1A" w:rsidP="00351CEF">
            <w:pPr>
              <w:spacing w:line="0" w:lineRule="atLeast"/>
              <w:jc w:val="both"/>
              <w:rPr>
                <w:sz w:val="24"/>
                <w:szCs w:val="24"/>
                <w:lang w:val="vi-VN"/>
              </w:rPr>
            </w:pPr>
            <w:r w:rsidRPr="00F23E1A">
              <w:rPr>
                <w:sz w:val="24"/>
                <w:szCs w:val="24"/>
                <w:lang w:val="vi-VN"/>
              </w:rPr>
              <w:t>Thành tựu văn hóa</w:t>
            </w:r>
          </w:p>
        </w:tc>
        <w:tc>
          <w:tcPr>
            <w:tcW w:w="1440" w:type="dxa"/>
            <w:gridSpan w:val="2"/>
            <w:tcBorders>
              <w:top w:val="dashSmallGap" w:sz="4" w:space="0" w:color="auto"/>
              <w:left w:val="single" w:sz="4" w:space="0" w:color="auto"/>
              <w:right w:val="single" w:sz="4" w:space="0" w:color="auto"/>
            </w:tcBorders>
          </w:tcPr>
          <w:p w:rsidR="00F23E1A" w:rsidRPr="00F23E1A" w:rsidRDefault="00F23E1A" w:rsidP="00351CEF">
            <w:pPr>
              <w:rPr>
                <w:sz w:val="24"/>
                <w:szCs w:val="24"/>
                <w:lang w:val="pt-BR"/>
              </w:rPr>
            </w:pPr>
          </w:p>
        </w:tc>
        <w:tc>
          <w:tcPr>
            <w:tcW w:w="1516" w:type="dxa"/>
            <w:gridSpan w:val="2"/>
            <w:tcBorders>
              <w:top w:val="dashSmallGap" w:sz="4" w:space="0" w:color="auto"/>
              <w:left w:val="single" w:sz="4" w:space="0" w:color="auto"/>
              <w:right w:val="single" w:sz="4" w:space="0" w:color="auto"/>
            </w:tcBorders>
          </w:tcPr>
          <w:p w:rsidR="00F23E1A" w:rsidRPr="00F23E1A" w:rsidRDefault="00F23E1A" w:rsidP="00351CEF">
            <w:pPr>
              <w:rPr>
                <w:sz w:val="24"/>
                <w:szCs w:val="24"/>
                <w:lang w:val="pt-BR"/>
              </w:rPr>
            </w:pPr>
          </w:p>
        </w:tc>
        <w:tc>
          <w:tcPr>
            <w:tcW w:w="1494" w:type="dxa"/>
            <w:gridSpan w:val="2"/>
            <w:tcBorders>
              <w:top w:val="dashSmallGap" w:sz="4" w:space="0" w:color="auto"/>
              <w:left w:val="single" w:sz="4" w:space="0" w:color="auto"/>
              <w:right w:val="single" w:sz="4" w:space="0" w:color="auto"/>
            </w:tcBorders>
          </w:tcPr>
          <w:p w:rsidR="00F23E1A" w:rsidRPr="00F23E1A" w:rsidRDefault="00F23E1A" w:rsidP="00351CEF">
            <w:pPr>
              <w:jc w:val="both"/>
              <w:rPr>
                <w:sz w:val="24"/>
                <w:szCs w:val="24"/>
                <w:lang w:val="pt-BR"/>
              </w:rPr>
            </w:pPr>
          </w:p>
        </w:tc>
        <w:tc>
          <w:tcPr>
            <w:tcW w:w="1476" w:type="dxa"/>
            <w:gridSpan w:val="2"/>
            <w:tcBorders>
              <w:top w:val="dashSmallGap" w:sz="4" w:space="0" w:color="auto"/>
              <w:left w:val="single" w:sz="4" w:space="0" w:color="auto"/>
              <w:right w:val="single" w:sz="4" w:space="0" w:color="auto"/>
            </w:tcBorders>
          </w:tcPr>
          <w:p w:rsidR="00F23E1A" w:rsidRPr="00F23E1A" w:rsidRDefault="00F23E1A" w:rsidP="00351CEF">
            <w:pPr>
              <w:jc w:val="center"/>
              <w:rPr>
                <w:sz w:val="24"/>
                <w:szCs w:val="24"/>
                <w:lang w:val="pt-BR"/>
              </w:rPr>
            </w:pPr>
          </w:p>
          <w:p w:rsidR="00F23E1A" w:rsidRPr="00F23E1A" w:rsidRDefault="00F23E1A" w:rsidP="00351CEF">
            <w:pPr>
              <w:jc w:val="center"/>
              <w:rPr>
                <w:sz w:val="24"/>
                <w:szCs w:val="24"/>
                <w:lang w:val="fr-FR"/>
              </w:rPr>
            </w:pPr>
          </w:p>
        </w:tc>
        <w:tc>
          <w:tcPr>
            <w:tcW w:w="1475" w:type="dxa"/>
            <w:gridSpan w:val="2"/>
            <w:tcBorders>
              <w:top w:val="dashSmallGap" w:sz="4" w:space="0" w:color="auto"/>
              <w:left w:val="single" w:sz="4" w:space="0" w:color="auto"/>
              <w:right w:val="single" w:sz="4" w:space="0" w:color="auto"/>
            </w:tcBorders>
          </w:tcPr>
          <w:p w:rsidR="00F23E1A" w:rsidRPr="00F23E1A" w:rsidRDefault="00F23E1A" w:rsidP="00351CEF">
            <w:pPr>
              <w:jc w:val="center"/>
              <w:rPr>
                <w:sz w:val="24"/>
                <w:szCs w:val="24"/>
                <w:lang w:val="vi-VN"/>
              </w:rPr>
            </w:pPr>
          </w:p>
        </w:tc>
        <w:tc>
          <w:tcPr>
            <w:tcW w:w="1559" w:type="dxa"/>
            <w:gridSpan w:val="2"/>
            <w:tcBorders>
              <w:top w:val="dashSmallGap" w:sz="4" w:space="0" w:color="auto"/>
              <w:left w:val="single" w:sz="4" w:space="0" w:color="auto"/>
              <w:right w:val="single" w:sz="4" w:space="0" w:color="auto"/>
            </w:tcBorders>
          </w:tcPr>
          <w:p w:rsidR="00F23E1A" w:rsidRPr="00F23E1A" w:rsidRDefault="00F23E1A" w:rsidP="00351CEF">
            <w:pPr>
              <w:jc w:val="center"/>
              <w:rPr>
                <w:sz w:val="24"/>
                <w:szCs w:val="24"/>
                <w:lang w:val="fr-FR"/>
              </w:rPr>
            </w:pPr>
          </w:p>
        </w:tc>
        <w:tc>
          <w:tcPr>
            <w:tcW w:w="1642" w:type="dxa"/>
            <w:gridSpan w:val="2"/>
            <w:tcBorders>
              <w:top w:val="dashSmallGap" w:sz="4" w:space="0" w:color="auto"/>
              <w:left w:val="single" w:sz="4" w:space="0" w:color="auto"/>
              <w:right w:val="single" w:sz="4" w:space="0" w:color="auto"/>
            </w:tcBorders>
          </w:tcPr>
          <w:p w:rsidR="00F23E1A" w:rsidRPr="00F23E1A" w:rsidRDefault="00F23E1A" w:rsidP="00351CEF">
            <w:pPr>
              <w:spacing w:line="0" w:lineRule="atLeast"/>
              <w:jc w:val="both"/>
              <w:rPr>
                <w:sz w:val="24"/>
                <w:szCs w:val="24"/>
                <w:lang w:val="vi-VN"/>
              </w:rPr>
            </w:pPr>
            <w:r w:rsidRPr="00F23E1A">
              <w:rPr>
                <w:sz w:val="24"/>
                <w:szCs w:val="24"/>
                <w:lang w:val="vi-VN"/>
              </w:rPr>
              <w:t xml:space="preserve">Đánh giá thành tựu </w:t>
            </w:r>
          </w:p>
        </w:tc>
        <w:tc>
          <w:tcPr>
            <w:tcW w:w="1534" w:type="dxa"/>
            <w:gridSpan w:val="2"/>
            <w:tcBorders>
              <w:top w:val="dashSmallGap" w:sz="4" w:space="0" w:color="auto"/>
              <w:left w:val="single" w:sz="4" w:space="0" w:color="auto"/>
              <w:right w:val="single" w:sz="4" w:space="0" w:color="auto"/>
            </w:tcBorders>
          </w:tcPr>
          <w:p w:rsidR="00F23E1A" w:rsidRPr="00F23E1A" w:rsidRDefault="00F23E1A" w:rsidP="00351CEF">
            <w:pPr>
              <w:rPr>
                <w:b/>
                <w:sz w:val="24"/>
                <w:szCs w:val="24"/>
                <w:lang w:val="fr-FR"/>
              </w:rPr>
            </w:pPr>
          </w:p>
        </w:tc>
        <w:tc>
          <w:tcPr>
            <w:tcW w:w="1498" w:type="dxa"/>
            <w:gridSpan w:val="2"/>
            <w:tcBorders>
              <w:top w:val="dashSmallGap" w:sz="4" w:space="0" w:color="auto"/>
              <w:left w:val="single" w:sz="4" w:space="0" w:color="auto"/>
              <w:right w:val="single" w:sz="4" w:space="0" w:color="auto"/>
            </w:tcBorders>
          </w:tcPr>
          <w:p w:rsidR="00F23E1A" w:rsidRPr="00F23E1A" w:rsidRDefault="00F23E1A" w:rsidP="00351CEF">
            <w:pPr>
              <w:jc w:val="center"/>
              <w:rPr>
                <w:b/>
                <w:sz w:val="24"/>
                <w:szCs w:val="24"/>
                <w:lang w:val="fr-FR"/>
              </w:rPr>
            </w:pPr>
          </w:p>
        </w:tc>
      </w:tr>
      <w:tr w:rsidR="00F23E1A" w:rsidRPr="00F23E1A" w:rsidTr="00EF60E8">
        <w:trPr>
          <w:trHeight w:val="343"/>
          <w:jc w:val="center"/>
        </w:trPr>
        <w:tc>
          <w:tcPr>
            <w:tcW w:w="1106" w:type="dxa"/>
            <w:vMerge/>
            <w:tcBorders>
              <w:left w:val="single" w:sz="4" w:space="0" w:color="auto"/>
              <w:bottom w:val="single" w:sz="4" w:space="0" w:color="auto"/>
              <w:right w:val="single" w:sz="4" w:space="0" w:color="auto"/>
            </w:tcBorders>
            <w:vAlign w:val="center"/>
          </w:tcPr>
          <w:p w:rsidR="00F23E1A" w:rsidRPr="00F23E1A" w:rsidRDefault="00F23E1A" w:rsidP="00351CEF">
            <w:pPr>
              <w:rPr>
                <w:sz w:val="26"/>
                <w:szCs w:val="24"/>
                <w:lang w:val="fr-FR"/>
              </w:rPr>
            </w:pPr>
          </w:p>
        </w:tc>
        <w:tc>
          <w:tcPr>
            <w:tcW w:w="606"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sz w:val="24"/>
                <w:szCs w:val="24"/>
              </w:rPr>
            </w:pPr>
            <w:r w:rsidRPr="00F23E1A">
              <w:rPr>
                <w:sz w:val="24"/>
                <w:szCs w:val="24"/>
                <w:lang w:val="vi-VN"/>
              </w:rPr>
              <w:t>2</w:t>
            </w:r>
            <w:r w:rsidRPr="00F23E1A">
              <w:rPr>
                <w:sz w:val="24"/>
                <w:szCs w:val="24"/>
              </w:rPr>
              <w:t>c</w:t>
            </w:r>
          </w:p>
        </w:tc>
        <w:tc>
          <w:tcPr>
            <w:tcW w:w="805"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sz w:val="24"/>
                <w:szCs w:val="24"/>
                <w:lang w:val="vi-VN"/>
              </w:rPr>
            </w:pPr>
            <w:r w:rsidRPr="00F23E1A">
              <w:rPr>
                <w:sz w:val="24"/>
                <w:szCs w:val="24"/>
                <w:lang w:val="vi-VN"/>
              </w:rPr>
              <w:t>0,5</w:t>
            </w:r>
            <w:r w:rsidRPr="00F23E1A">
              <w:rPr>
                <w:sz w:val="24"/>
                <w:szCs w:val="24"/>
              </w:rPr>
              <w:t>đ</w:t>
            </w:r>
          </w:p>
        </w:tc>
        <w:tc>
          <w:tcPr>
            <w:tcW w:w="688"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6"/>
                <w:szCs w:val="24"/>
                <w:lang w:val="fr-FR"/>
              </w:rPr>
            </w:pPr>
          </w:p>
        </w:tc>
        <w:tc>
          <w:tcPr>
            <w:tcW w:w="752"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6"/>
                <w:szCs w:val="24"/>
                <w:lang w:val="fr-FR"/>
              </w:rPr>
            </w:pPr>
          </w:p>
        </w:tc>
        <w:tc>
          <w:tcPr>
            <w:tcW w:w="64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6"/>
                <w:szCs w:val="24"/>
                <w:lang w:val="fr-FR"/>
              </w:rPr>
            </w:pPr>
          </w:p>
        </w:tc>
        <w:tc>
          <w:tcPr>
            <w:tcW w:w="876"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6"/>
                <w:szCs w:val="24"/>
                <w:lang w:val="fr-FR"/>
              </w:rPr>
            </w:pPr>
          </w:p>
        </w:tc>
        <w:tc>
          <w:tcPr>
            <w:tcW w:w="633"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sz w:val="26"/>
                <w:szCs w:val="24"/>
                <w:lang w:val="fr-FR"/>
              </w:rPr>
            </w:pPr>
          </w:p>
        </w:tc>
        <w:tc>
          <w:tcPr>
            <w:tcW w:w="861"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6"/>
                <w:szCs w:val="24"/>
                <w:lang w:val="fr-FR"/>
              </w:rPr>
            </w:pPr>
          </w:p>
        </w:tc>
        <w:tc>
          <w:tcPr>
            <w:tcW w:w="666"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tc>
        <w:tc>
          <w:tcPr>
            <w:tcW w:w="81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lang w:val="vi-VN"/>
              </w:rPr>
            </w:pPr>
          </w:p>
        </w:tc>
        <w:tc>
          <w:tcPr>
            <w:tcW w:w="65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tc>
        <w:tc>
          <w:tcPr>
            <w:tcW w:w="825"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lang w:val="pl-PL"/>
              </w:rPr>
            </w:pPr>
          </w:p>
        </w:tc>
        <w:tc>
          <w:tcPr>
            <w:tcW w:w="709"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6"/>
                <w:szCs w:val="24"/>
                <w:lang w:val="fr-FR"/>
              </w:rPr>
            </w:pPr>
          </w:p>
        </w:tc>
        <w:tc>
          <w:tcPr>
            <w:tcW w:w="85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6"/>
                <w:szCs w:val="24"/>
                <w:lang w:val="fr-FR"/>
              </w:rPr>
            </w:pPr>
          </w:p>
        </w:tc>
        <w:tc>
          <w:tcPr>
            <w:tcW w:w="791"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6"/>
                <w:szCs w:val="24"/>
                <w:lang w:val="fr-FR"/>
              </w:rPr>
            </w:pPr>
            <w:r w:rsidRPr="00F23E1A">
              <w:rPr>
                <w:sz w:val="26"/>
                <w:szCs w:val="24"/>
                <w:lang w:val="vi-VN"/>
              </w:rPr>
              <w:t>1c</w:t>
            </w:r>
          </w:p>
        </w:tc>
        <w:tc>
          <w:tcPr>
            <w:tcW w:w="851"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6"/>
                <w:szCs w:val="24"/>
                <w:lang w:val="vi-VN"/>
              </w:rPr>
            </w:pPr>
            <w:r w:rsidRPr="00F23E1A">
              <w:rPr>
                <w:sz w:val="26"/>
                <w:szCs w:val="24"/>
                <w:lang w:val="vi-VN"/>
              </w:rPr>
              <w:t>1,0 đ</w:t>
            </w:r>
          </w:p>
        </w:tc>
        <w:tc>
          <w:tcPr>
            <w:tcW w:w="634"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b/>
                <w:sz w:val="24"/>
                <w:szCs w:val="24"/>
              </w:rPr>
            </w:pPr>
            <w:r w:rsidRPr="00F23E1A">
              <w:rPr>
                <w:b/>
                <w:sz w:val="24"/>
                <w:szCs w:val="24"/>
                <w:lang w:val="vi-VN"/>
              </w:rPr>
              <w:t>2</w:t>
            </w:r>
            <w:r w:rsidRPr="00F23E1A">
              <w:rPr>
                <w:b/>
                <w:sz w:val="24"/>
                <w:szCs w:val="24"/>
              </w:rPr>
              <w:t>c</w:t>
            </w:r>
          </w:p>
        </w:tc>
        <w:tc>
          <w:tcPr>
            <w:tcW w:w="90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b/>
                <w:sz w:val="24"/>
                <w:szCs w:val="24"/>
                <w:lang w:val="pl-PL"/>
              </w:rPr>
            </w:pPr>
            <w:r w:rsidRPr="00F23E1A">
              <w:rPr>
                <w:b/>
                <w:sz w:val="24"/>
                <w:szCs w:val="24"/>
                <w:lang w:val="vi-VN"/>
              </w:rPr>
              <w:t>0,5</w:t>
            </w:r>
            <w:r w:rsidRPr="00F23E1A">
              <w:rPr>
                <w:sz w:val="24"/>
                <w:szCs w:val="24"/>
              </w:rPr>
              <w:t>đ</w:t>
            </w:r>
          </w:p>
        </w:tc>
        <w:tc>
          <w:tcPr>
            <w:tcW w:w="63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b/>
                <w:sz w:val="24"/>
                <w:szCs w:val="24"/>
              </w:rPr>
            </w:pPr>
            <w:r w:rsidRPr="00F23E1A">
              <w:rPr>
                <w:b/>
                <w:sz w:val="24"/>
                <w:szCs w:val="24"/>
                <w:lang w:val="vi-VN"/>
              </w:rPr>
              <w:t>1</w:t>
            </w:r>
            <w:r w:rsidRPr="00F23E1A">
              <w:rPr>
                <w:b/>
                <w:sz w:val="24"/>
                <w:szCs w:val="24"/>
              </w:rPr>
              <w:t>c</w:t>
            </w:r>
          </w:p>
        </w:tc>
        <w:tc>
          <w:tcPr>
            <w:tcW w:w="868"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b/>
                <w:sz w:val="24"/>
                <w:szCs w:val="24"/>
                <w:lang w:val="pl-PL"/>
              </w:rPr>
            </w:pPr>
            <w:r w:rsidRPr="00F23E1A">
              <w:rPr>
                <w:b/>
                <w:sz w:val="24"/>
                <w:szCs w:val="24"/>
                <w:lang w:val="vi-VN"/>
              </w:rPr>
              <w:t xml:space="preserve">1,0 </w:t>
            </w:r>
            <w:r w:rsidRPr="00F23E1A">
              <w:rPr>
                <w:sz w:val="24"/>
                <w:szCs w:val="24"/>
              </w:rPr>
              <w:t>đ</w:t>
            </w:r>
          </w:p>
        </w:tc>
      </w:tr>
      <w:tr w:rsidR="00F23E1A" w:rsidRPr="00F23E1A" w:rsidTr="00EF60E8">
        <w:trPr>
          <w:trHeight w:val="343"/>
          <w:jc w:val="center"/>
        </w:trPr>
        <w:tc>
          <w:tcPr>
            <w:tcW w:w="1106" w:type="dxa"/>
            <w:vMerge w:val="restart"/>
            <w:tcBorders>
              <w:left w:val="single" w:sz="4" w:space="0" w:color="auto"/>
              <w:right w:val="single" w:sz="4" w:space="0" w:color="auto"/>
            </w:tcBorders>
          </w:tcPr>
          <w:p w:rsidR="00F23E1A" w:rsidRPr="00F23E1A" w:rsidRDefault="00F23E1A" w:rsidP="00351CEF">
            <w:pPr>
              <w:jc w:val="both"/>
              <w:rPr>
                <w:iCs/>
                <w:color w:val="FF0000"/>
                <w:sz w:val="24"/>
                <w:szCs w:val="24"/>
              </w:rPr>
            </w:pPr>
            <w:r w:rsidRPr="00F23E1A">
              <w:rPr>
                <w:iCs/>
                <w:sz w:val="24"/>
                <w:szCs w:val="24"/>
              </w:rPr>
              <w:t xml:space="preserve">4. </w:t>
            </w:r>
            <w:r w:rsidRPr="00F23E1A">
              <w:rPr>
                <w:sz w:val="24"/>
                <w:szCs w:val="24"/>
                <w:lang w:val="fr-FR"/>
              </w:rPr>
              <w:t>Hình dạng và kích thước của Trái Đất</w:t>
            </w:r>
            <w:r w:rsidRPr="00F23E1A">
              <w:rPr>
                <w:lang w:val="fr-FR"/>
              </w:rPr>
              <w:t xml:space="preserve"> </w:t>
            </w:r>
          </w:p>
          <w:p w:rsidR="00F23E1A" w:rsidRPr="00F23E1A" w:rsidRDefault="00F23E1A" w:rsidP="00351CEF">
            <w:pPr>
              <w:spacing w:line="0" w:lineRule="atLeast"/>
              <w:jc w:val="both"/>
              <w:rPr>
                <w:color w:val="FF0000"/>
                <w:sz w:val="24"/>
                <w:szCs w:val="24"/>
              </w:rPr>
            </w:pPr>
          </w:p>
        </w:tc>
        <w:tc>
          <w:tcPr>
            <w:tcW w:w="1411"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spacing w:line="0" w:lineRule="atLeast"/>
              <w:rPr>
                <w:sz w:val="24"/>
                <w:szCs w:val="24"/>
                <w:lang w:val="vi-VN"/>
              </w:rPr>
            </w:pPr>
            <w:r w:rsidRPr="00F23E1A">
              <w:rPr>
                <w:sz w:val="24"/>
                <w:szCs w:val="24"/>
                <w:lang w:val="fr-FR"/>
              </w:rPr>
              <w:t>Đặc điểm hình dạng và kích thước của Trái Đất</w:t>
            </w:r>
            <w:r w:rsidRPr="00F23E1A">
              <w:rPr>
                <w:lang w:val="fr-FR"/>
              </w:rPr>
              <w:t xml:space="preserve"> </w:t>
            </w:r>
          </w:p>
        </w:tc>
        <w:tc>
          <w:tcPr>
            <w:tcW w:w="1440"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spacing w:line="0" w:lineRule="atLeast"/>
              <w:rPr>
                <w:sz w:val="24"/>
                <w:szCs w:val="24"/>
              </w:rPr>
            </w:pPr>
          </w:p>
        </w:tc>
        <w:tc>
          <w:tcPr>
            <w:tcW w:w="1516"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spacing w:line="0" w:lineRule="atLeast"/>
              <w:jc w:val="center"/>
              <w:rPr>
                <w:sz w:val="24"/>
                <w:szCs w:val="24"/>
              </w:rPr>
            </w:pPr>
            <w:r w:rsidRPr="00F23E1A">
              <w:rPr>
                <w:sz w:val="24"/>
                <w:szCs w:val="24"/>
              </w:rPr>
              <w:t>Sự khác nhau giữa bán kính ở cực của Trái Đất và bán kính xích đạo</w:t>
            </w:r>
          </w:p>
        </w:tc>
        <w:tc>
          <w:tcPr>
            <w:tcW w:w="1494"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spacing w:line="0" w:lineRule="atLeast"/>
              <w:jc w:val="center"/>
              <w:rPr>
                <w:color w:val="FF0000"/>
                <w:sz w:val="24"/>
                <w:szCs w:val="24"/>
              </w:rPr>
            </w:pPr>
          </w:p>
        </w:tc>
        <w:tc>
          <w:tcPr>
            <w:tcW w:w="1476"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spacing w:line="0" w:lineRule="atLeast"/>
              <w:jc w:val="center"/>
              <w:rPr>
                <w:color w:val="FF0000"/>
                <w:sz w:val="24"/>
                <w:szCs w:val="24"/>
              </w:rPr>
            </w:pPr>
          </w:p>
          <w:p w:rsidR="00F23E1A" w:rsidRPr="00F23E1A" w:rsidRDefault="00F23E1A" w:rsidP="00351CEF">
            <w:pPr>
              <w:spacing w:line="0" w:lineRule="atLeast"/>
              <w:jc w:val="center"/>
              <w:rPr>
                <w:color w:val="FF0000"/>
                <w:sz w:val="24"/>
                <w:szCs w:val="24"/>
              </w:rPr>
            </w:pPr>
          </w:p>
          <w:p w:rsidR="00F23E1A" w:rsidRPr="00F23E1A" w:rsidRDefault="00F23E1A" w:rsidP="00351CEF">
            <w:pPr>
              <w:spacing w:line="0" w:lineRule="atLeast"/>
              <w:jc w:val="center"/>
              <w:rPr>
                <w:color w:val="FF0000"/>
                <w:sz w:val="24"/>
                <w:szCs w:val="24"/>
              </w:rPr>
            </w:pPr>
          </w:p>
        </w:tc>
        <w:tc>
          <w:tcPr>
            <w:tcW w:w="1475"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spacing w:line="0" w:lineRule="atLeast"/>
              <w:rPr>
                <w:color w:val="FF0000"/>
                <w:sz w:val="24"/>
                <w:szCs w:val="24"/>
                <w:lang w:val="vi-VN"/>
              </w:rPr>
            </w:pPr>
          </w:p>
        </w:tc>
        <w:tc>
          <w:tcPr>
            <w:tcW w:w="1559"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spacing w:line="0" w:lineRule="atLeast"/>
              <w:jc w:val="center"/>
              <w:rPr>
                <w:color w:val="FF0000"/>
                <w:sz w:val="24"/>
                <w:szCs w:val="24"/>
              </w:rPr>
            </w:pPr>
          </w:p>
        </w:tc>
        <w:tc>
          <w:tcPr>
            <w:tcW w:w="1642"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spacing w:line="0" w:lineRule="atLeast"/>
              <w:jc w:val="both"/>
              <w:rPr>
                <w:color w:val="FF0000"/>
                <w:sz w:val="24"/>
                <w:szCs w:val="24"/>
              </w:rPr>
            </w:pPr>
          </w:p>
        </w:tc>
        <w:tc>
          <w:tcPr>
            <w:tcW w:w="1534"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spacing w:line="0" w:lineRule="atLeast"/>
              <w:rPr>
                <w:color w:val="FF0000"/>
                <w:sz w:val="24"/>
                <w:szCs w:val="24"/>
              </w:rPr>
            </w:pPr>
          </w:p>
        </w:tc>
        <w:tc>
          <w:tcPr>
            <w:tcW w:w="1498"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spacing w:line="0" w:lineRule="atLeast"/>
              <w:rPr>
                <w:color w:val="FF0000"/>
                <w:sz w:val="24"/>
                <w:szCs w:val="24"/>
              </w:rPr>
            </w:pPr>
          </w:p>
        </w:tc>
      </w:tr>
      <w:tr w:rsidR="00F23E1A" w:rsidRPr="00F23E1A" w:rsidTr="00EF60E8">
        <w:trPr>
          <w:trHeight w:val="343"/>
          <w:jc w:val="center"/>
        </w:trPr>
        <w:tc>
          <w:tcPr>
            <w:tcW w:w="1106" w:type="dxa"/>
            <w:vMerge/>
            <w:tcBorders>
              <w:left w:val="single" w:sz="4" w:space="0" w:color="auto"/>
              <w:bottom w:val="single" w:sz="4" w:space="0" w:color="auto"/>
              <w:right w:val="single" w:sz="4" w:space="0" w:color="auto"/>
            </w:tcBorders>
            <w:vAlign w:val="center"/>
          </w:tcPr>
          <w:p w:rsidR="00F23E1A" w:rsidRPr="00F23E1A" w:rsidRDefault="00F23E1A" w:rsidP="00351CEF">
            <w:pPr>
              <w:rPr>
                <w:color w:val="FF0000"/>
                <w:szCs w:val="26"/>
                <w:lang w:val="vi-VN"/>
              </w:rPr>
            </w:pPr>
          </w:p>
        </w:tc>
        <w:tc>
          <w:tcPr>
            <w:tcW w:w="606"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pPr>
            <w:r w:rsidRPr="00F23E1A">
              <w:rPr>
                <w:sz w:val="24"/>
                <w:szCs w:val="24"/>
                <w:lang w:val="vi-VN"/>
              </w:rPr>
              <w:t>2</w:t>
            </w:r>
            <w:r w:rsidRPr="00F23E1A">
              <w:rPr>
                <w:sz w:val="24"/>
                <w:szCs w:val="24"/>
              </w:rPr>
              <w:t>c</w:t>
            </w:r>
          </w:p>
        </w:tc>
        <w:tc>
          <w:tcPr>
            <w:tcW w:w="805"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pPr>
            <w:r w:rsidRPr="00F23E1A">
              <w:rPr>
                <w:sz w:val="24"/>
                <w:szCs w:val="24"/>
                <w:lang w:val="vi-VN"/>
              </w:rPr>
              <w:t>0,5</w:t>
            </w:r>
            <w:r w:rsidRPr="00F23E1A">
              <w:rPr>
                <w:sz w:val="24"/>
                <w:szCs w:val="24"/>
              </w:rPr>
              <w:t>đ</w:t>
            </w:r>
          </w:p>
        </w:tc>
        <w:tc>
          <w:tcPr>
            <w:tcW w:w="688"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6"/>
                <w:szCs w:val="24"/>
                <w:lang w:val="fr-FR"/>
              </w:rPr>
            </w:pPr>
          </w:p>
        </w:tc>
        <w:tc>
          <w:tcPr>
            <w:tcW w:w="752"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6"/>
                <w:szCs w:val="24"/>
                <w:lang w:val="fr-FR"/>
              </w:rPr>
            </w:pPr>
          </w:p>
        </w:tc>
        <w:tc>
          <w:tcPr>
            <w:tcW w:w="64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r w:rsidRPr="00F23E1A">
              <w:rPr>
                <w:sz w:val="24"/>
                <w:szCs w:val="24"/>
                <w:lang w:val="vi-VN"/>
              </w:rPr>
              <w:t>1</w:t>
            </w:r>
            <w:r w:rsidRPr="00F23E1A">
              <w:rPr>
                <w:sz w:val="24"/>
                <w:szCs w:val="24"/>
              </w:rPr>
              <w:t>c</w:t>
            </w:r>
          </w:p>
        </w:tc>
        <w:tc>
          <w:tcPr>
            <w:tcW w:w="876"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lang w:val="vi-VN"/>
              </w:rPr>
            </w:pPr>
            <w:r w:rsidRPr="00F23E1A">
              <w:rPr>
                <w:sz w:val="24"/>
                <w:szCs w:val="24"/>
                <w:lang w:val="vi-VN"/>
              </w:rPr>
              <w:t>0,2</w:t>
            </w:r>
            <w:r w:rsidRPr="00F23E1A">
              <w:rPr>
                <w:sz w:val="24"/>
                <w:szCs w:val="24"/>
              </w:rPr>
              <w:t>5đ</w:t>
            </w:r>
          </w:p>
        </w:tc>
        <w:tc>
          <w:tcPr>
            <w:tcW w:w="633"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color w:val="FF0000"/>
                <w:sz w:val="26"/>
                <w:szCs w:val="24"/>
                <w:lang w:val="fr-FR"/>
              </w:rPr>
            </w:pPr>
          </w:p>
        </w:tc>
        <w:tc>
          <w:tcPr>
            <w:tcW w:w="861"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FF0000"/>
                <w:sz w:val="26"/>
                <w:szCs w:val="24"/>
                <w:lang w:val="fr-FR"/>
              </w:rPr>
            </w:pPr>
          </w:p>
        </w:tc>
        <w:tc>
          <w:tcPr>
            <w:tcW w:w="666"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color w:val="FF0000"/>
                <w:sz w:val="24"/>
                <w:szCs w:val="24"/>
                <w:lang w:val="fr-FR"/>
              </w:rPr>
            </w:pPr>
          </w:p>
        </w:tc>
        <w:tc>
          <w:tcPr>
            <w:tcW w:w="81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FF0000"/>
                <w:sz w:val="24"/>
                <w:szCs w:val="24"/>
                <w:lang w:val="fr-FR"/>
              </w:rPr>
            </w:pPr>
          </w:p>
        </w:tc>
        <w:tc>
          <w:tcPr>
            <w:tcW w:w="65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sz w:val="24"/>
                <w:szCs w:val="24"/>
              </w:rPr>
            </w:pPr>
          </w:p>
        </w:tc>
        <w:tc>
          <w:tcPr>
            <w:tcW w:w="825"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sz w:val="24"/>
                <w:szCs w:val="24"/>
                <w:lang w:val="vi-VN"/>
              </w:rPr>
            </w:pPr>
          </w:p>
        </w:tc>
        <w:tc>
          <w:tcPr>
            <w:tcW w:w="709"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color w:val="FF0000"/>
                <w:sz w:val="24"/>
                <w:szCs w:val="24"/>
              </w:rPr>
            </w:pPr>
          </w:p>
        </w:tc>
        <w:tc>
          <w:tcPr>
            <w:tcW w:w="85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FF0000"/>
              </w:rPr>
            </w:pPr>
          </w:p>
        </w:tc>
        <w:tc>
          <w:tcPr>
            <w:tcW w:w="791"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color w:val="FF0000"/>
              </w:rPr>
            </w:pPr>
          </w:p>
        </w:tc>
        <w:tc>
          <w:tcPr>
            <w:tcW w:w="851"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color w:val="FF0000"/>
                <w:sz w:val="24"/>
                <w:szCs w:val="24"/>
              </w:rPr>
            </w:pPr>
          </w:p>
        </w:tc>
        <w:tc>
          <w:tcPr>
            <w:tcW w:w="634"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b/>
                <w:sz w:val="24"/>
                <w:szCs w:val="24"/>
              </w:rPr>
            </w:pPr>
            <w:r w:rsidRPr="00F23E1A">
              <w:rPr>
                <w:b/>
                <w:sz w:val="24"/>
                <w:szCs w:val="24"/>
                <w:lang w:val="vi-VN"/>
              </w:rPr>
              <w:t>3</w:t>
            </w:r>
            <w:r w:rsidRPr="00F23E1A">
              <w:rPr>
                <w:b/>
                <w:sz w:val="24"/>
                <w:szCs w:val="24"/>
              </w:rPr>
              <w:t>c</w:t>
            </w:r>
          </w:p>
        </w:tc>
        <w:tc>
          <w:tcPr>
            <w:tcW w:w="90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b/>
                <w:sz w:val="24"/>
                <w:szCs w:val="24"/>
                <w:lang w:val="vi-VN"/>
              </w:rPr>
            </w:pPr>
            <w:r w:rsidRPr="00F23E1A">
              <w:rPr>
                <w:b/>
                <w:sz w:val="24"/>
                <w:szCs w:val="24"/>
                <w:lang w:val="vi-VN"/>
              </w:rPr>
              <w:t>0,75</w:t>
            </w:r>
            <w:r w:rsidRPr="00F23E1A">
              <w:rPr>
                <w:sz w:val="24"/>
                <w:szCs w:val="24"/>
              </w:rPr>
              <w:t>đ</w:t>
            </w:r>
          </w:p>
        </w:tc>
        <w:tc>
          <w:tcPr>
            <w:tcW w:w="63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color w:val="FF0000"/>
                <w:sz w:val="24"/>
                <w:szCs w:val="24"/>
              </w:rPr>
            </w:pPr>
          </w:p>
        </w:tc>
        <w:tc>
          <w:tcPr>
            <w:tcW w:w="868"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FF0000"/>
                <w:sz w:val="24"/>
                <w:szCs w:val="24"/>
              </w:rPr>
            </w:pPr>
          </w:p>
        </w:tc>
      </w:tr>
      <w:tr w:rsidR="00F23E1A" w:rsidRPr="00F23E1A" w:rsidTr="00EF60E8">
        <w:trPr>
          <w:trHeight w:val="1932"/>
          <w:jc w:val="center"/>
        </w:trPr>
        <w:tc>
          <w:tcPr>
            <w:tcW w:w="1106" w:type="dxa"/>
            <w:vMerge w:val="restart"/>
            <w:tcBorders>
              <w:left w:val="single" w:sz="4" w:space="0" w:color="auto"/>
              <w:right w:val="single" w:sz="4" w:space="0" w:color="auto"/>
            </w:tcBorders>
          </w:tcPr>
          <w:p w:rsidR="00F23E1A" w:rsidRPr="00F23E1A" w:rsidRDefault="00F23E1A" w:rsidP="00351CEF">
            <w:pPr>
              <w:spacing w:line="0" w:lineRule="atLeast"/>
              <w:jc w:val="both"/>
              <w:rPr>
                <w:sz w:val="24"/>
                <w:szCs w:val="24"/>
              </w:rPr>
            </w:pPr>
            <w:r w:rsidRPr="00F23E1A">
              <w:rPr>
                <w:iCs/>
                <w:sz w:val="24"/>
                <w:szCs w:val="24"/>
              </w:rPr>
              <w:lastRenderedPageBreak/>
              <w:t>5. Chuyển động tự quay quanh trục của Trái Đất và các hệ quả địa lí</w:t>
            </w:r>
          </w:p>
        </w:tc>
        <w:tc>
          <w:tcPr>
            <w:tcW w:w="1411" w:type="dxa"/>
            <w:gridSpan w:val="2"/>
            <w:tcBorders>
              <w:top w:val="dashSmallGap" w:sz="4" w:space="0" w:color="auto"/>
              <w:left w:val="single" w:sz="4" w:space="0" w:color="auto"/>
              <w:right w:val="single" w:sz="4" w:space="0" w:color="auto"/>
            </w:tcBorders>
          </w:tcPr>
          <w:p w:rsidR="00F23E1A" w:rsidRPr="00F23E1A" w:rsidRDefault="00F23E1A" w:rsidP="00351CEF">
            <w:pPr>
              <w:spacing w:line="0" w:lineRule="atLeast"/>
              <w:jc w:val="both"/>
              <w:rPr>
                <w:sz w:val="24"/>
                <w:szCs w:val="24"/>
              </w:rPr>
            </w:pPr>
            <w:r w:rsidRPr="00F23E1A">
              <w:rPr>
                <w:sz w:val="24"/>
                <w:szCs w:val="24"/>
              </w:rPr>
              <w:t>Đặc điểm của chuyển động tự quay quanh trục của Trái Đất</w:t>
            </w:r>
          </w:p>
        </w:tc>
        <w:tc>
          <w:tcPr>
            <w:tcW w:w="1440" w:type="dxa"/>
            <w:gridSpan w:val="2"/>
            <w:tcBorders>
              <w:top w:val="dashSmallGap" w:sz="4" w:space="0" w:color="auto"/>
              <w:left w:val="single" w:sz="4" w:space="0" w:color="auto"/>
              <w:right w:val="single" w:sz="4" w:space="0" w:color="auto"/>
            </w:tcBorders>
          </w:tcPr>
          <w:p w:rsidR="00F23E1A" w:rsidRPr="00F23E1A" w:rsidRDefault="00F23E1A" w:rsidP="00351CEF">
            <w:pPr>
              <w:spacing w:line="0" w:lineRule="atLeast"/>
              <w:jc w:val="center"/>
              <w:rPr>
                <w:sz w:val="24"/>
                <w:szCs w:val="24"/>
                <w:lang w:val="pt-BR"/>
              </w:rPr>
            </w:pPr>
          </w:p>
        </w:tc>
        <w:tc>
          <w:tcPr>
            <w:tcW w:w="1516" w:type="dxa"/>
            <w:gridSpan w:val="2"/>
            <w:tcBorders>
              <w:top w:val="dashSmallGap" w:sz="4" w:space="0" w:color="auto"/>
              <w:left w:val="single" w:sz="4" w:space="0" w:color="auto"/>
              <w:right w:val="single" w:sz="4" w:space="0" w:color="auto"/>
            </w:tcBorders>
          </w:tcPr>
          <w:p w:rsidR="00F23E1A" w:rsidRPr="00F23E1A" w:rsidRDefault="00F23E1A" w:rsidP="00351CEF">
            <w:pPr>
              <w:spacing w:line="0" w:lineRule="atLeast"/>
              <w:jc w:val="center"/>
              <w:rPr>
                <w:sz w:val="24"/>
                <w:szCs w:val="24"/>
                <w:lang w:val="vi-VN"/>
              </w:rPr>
            </w:pPr>
            <w:r w:rsidRPr="00F23E1A">
              <w:rPr>
                <w:sz w:val="24"/>
                <w:szCs w:val="24"/>
              </w:rPr>
              <w:t>Lực Cô – ri – ô - lit</w:t>
            </w:r>
            <w:r w:rsidRPr="00F23E1A">
              <w:rPr>
                <w:sz w:val="24"/>
                <w:szCs w:val="24"/>
                <w:lang w:val="vi-VN"/>
              </w:rPr>
              <w:t xml:space="preserve"> </w:t>
            </w:r>
          </w:p>
        </w:tc>
        <w:tc>
          <w:tcPr>
            <w:tcW w:w="1494" w:type="dxa"/>
            <w:gridSpan w:val="2"/>
            <w:tcBorders>
              <w:top w:val="dashSmallGap" w:sz="4" w:space="0" w:color="auto"/>
              <w:left w:val="single" w:sz="4" w:space="0" w:color="auto"/>
              <w:right w:val="single" w:sz="4" w:space="0" w:color="auto"/>
            </w:tcBorders>
          </w:tcPr>
          <w:p w:rsidR="00F23E1A" w:rsidRPr="00F23E1A" w:rsidRDefault="00F23E1A" w:rsidP="00351CEF">
            <w:pPr>
              <w:spacing w:line="0" w:lineRule="atLeast"/>
              <w:rPr>
                <w:sz w:val="24"/>
                <w:szCs w:val="24"/>
                <w:lang w:val="pt-BR"/>
              </w:rPr>
            </w:pPr>
          </w:p>
        </w:tc>
        <w:tc>
          <w:tcPr>
            <w:tcW w:w="1476" w:type="dxa"/>
            <w:gridSpan w:val="2"/>
            <w:tcBorders>
              <w:top w:val="dashSmallGap" w:sz="4" w:space="0" w:color="auto"/>
              <w:left w:val="single" w:sz="4" w:space="0" w:color="auto"/>
              <w:right w:val="single" w:sz="4" w:space="0" w:color="auto"/>
            </w:tcBorders>
          </w:tcPr>
          <w:p w:rsidR="00F23E1A" w:rsidRPr="00F23E1A" w:rsidRDefault="00F23E1A" w:rsidP="00351CEF">
            <w:pPr>
              <w:spacing w:line="0" w:lineRule="atLeast"/>
              <w:rPr>
                <w:sz w:val="24"/>
                <w:szCs w:val="24"/>
                <w:lang w:val="pt-BR"/>
              </w:rPr>
            </w:pPr>
          </w:p>
          <w:p w:rsidR="00F23E1A" w:rsidRPr="00F23E1A" w:rsidRDefault="00F23E1A" w:rsidP="00351CEF">
            <w:pPr>
              <w:spacing w:line="0" w:lineRule="atLeast"/>
              <w:rPr>
                <w:sz w:val="24"/>
                <w:szCs w:val="24"/>
                <w:lang w:val="pt-BR"/>
              </w:rPr>
            </w:pPr>
          </w:p>
          <w:p w:rsidR="00F23E1A" w:rsidRPr="00F23E1A" w:rsidRDefault="00F23E1A" w:rsidP="00351CEF">
            <w:pPr>
              <w:spacing w:line="0" w:lineRule="atLeast"/>
              <w:rPr>
                <w:sz w:val="24"/>
                <w:szCs w:val="24"/>
                <w:lang w:val="pt-BR"/>
              </w:rPr>
            </w:pPr>
          </w:p>
        </w:tc>
        <w:tc>
          <w:tcPr>
            <w:tcW w:w="1475" w:type="dxa"/>
            <w:gridSpan w:val="2"/>
            <w:tcBorders>
              <w:top w:val="dashSmallGap" w:sz="4" w:space="0" w:color="auto"/>
              <w:left w:val="single" w:sz="4" w:space="0" w:color="auto"/>
              <w:right w:val="single" w:sz="4" w:space="0" w:color="auto"/>
            </w:tcBorders>
          </w:tcPr>
          <w:p w:rsidR="00F23E1A" w:rsidRPr="00F23E1A" w:rsidRDefault="00F23E1A" w:rsidP="00351CEF">
            <w:pPr>
              <w:spacing w:line="0" w:lineRule="atLeast"/>
              <w:rPr>
                <w:sz w:val="24"/>
                <w:szCs w:val="24"/>
              </w:rPr>
            </w:pPr>
            <w:r w:rsidRPr="00F23E1A">
              <w:rPr>
                <w:sz w:val="24"/>
                <w:szCs w:val="24"/>
                <w:lang w:val="vi-VN"/>
              </w:rPr>
              <w:t xml:space="preserve"> </w:t>
            </w:r>
          </w:p>
        </w:tc>
        <w:tc>
          <w:tcPr>
            <w:tcW w:w="1559" w:type="dxa"/>
            <w:gridSpan w:val="2"/>
            <w:tcBorders>
              <w:top w:val="dashSmallGap" w:sz="4" w:space="0" w:color="auto"/>
              <w:left w:val="single" w:sz="4" w:space="0" w:color="auto"/>
              <w:right w:val="single" w:sz="4" w:space="0" w:color="auto"/>
            </w:tcBorders>
          </w:tcPr>
          <w:p w:rsidR="00F23E1A" w:rsidRPr="00F23E1A" w:rsidRDefault="00F23E1A" w:rsidP="00351CEF">
            <w:pPr>
              <w:jc w:val="center"/>
              <w:rPr>
                <w:sz w:val="26"/>
                <w:szCs w:val="24"/>
                <w:lang w:val="fr-FR"/>
              </w:rPr>
            </w:pPr>
          </w:p>
        </w:tc>
        <w:tc>
          <w:tcPr>
            <w:tcW w:w="1642" w:type="dxa"/>
            <w:gridSpan w:val="2"/>
            <w:tcBorders>
              <w:top w:val="dashSmallGap" w:sz="4" w:space="0" w:color="auto"/>
              <w:left w:val="single" w:sz="4" w:space="0" w:color="auto"/>
              <w:right w:val="single" w:sz="4" w:space="0" w:color="auto"/>
            </w:tcBorders>
          </w:tcPr>
          <w:p w:rsidR="00F23E1A" w:rsidRPr="00F23E1A" w:rsidRDefault="00F23E1A" w:rsidP="00351CEF">
            <w:pPr>
              <w:jc w:val="both"/>
              <w:rPr>
                <w:sz w:val="26"/>
                <w:szCs w:val="24"/>
                <w:lang w:val="fr-FR"/>
              </w:rPr>
            </w:pPr>
            <w:r w:rsidRPr="00F23E1A">
              <w:rPr>
                <w:sz w:val="24"/>
                <w:szCs w:val="24"/>
                <w:lang w:val="fr-FR"/>
              </w:rPr>
              <w:t>Tính được giờ tương ứng tại các địa điểm khi biết giờ tại Hà Nội</w:t>
            </w:r>
          </w:p>
        </w:tc>
        <w:tc>
          <w:tcPr>
            <w:tcW w:w="1534" w:type="dxa"/>
            <w:gridSpan w:val="2"/>
            <w:tcBorders>
              <w:top w:val="dashSmallGap" w:sz="4" w:space="0" w:color="auto"/>
              <w:left w:val="single" w:sz="4" w:space="0" w:color="auto"/>
              <w:right w:val="single" w:sz="4" w:space="0" w:color="auto"/>
            </w:tcBorders>
          </w:tcPr>
          <w:p w:rsidR="00F23E1A" w:rsidRPr="00F23E1A" w:rsidRDefault="00F23E1A" w:rsidP="00351CEF">
            <w:pPr>
              <w:jc w:val="center"/>
              <w:rPr>
                <w:b/>
                <w:sz w:val="24"/>
                <w:szCs w:val="24"/>
                <w:lang w:val="fr-FR"/>
              </w:rPr>
            </w:pPr>
          </w:p>
        </w:tc>
        <w:tc>
          <w:tcPr>
            <w:tcW w:w="1498" w:type="dxa"/>
            <w:gridSpan w:val="2"/>
            <w:tcBorders>
              <w:top w:val="dashSmallGap" w:sz="4" w:space="0" w:color="auto"/>
              <w:left w:val="single" w:sz="4" w:space="0" w:color="auto"/>
              <w:right w:val="single" w:sz="4" w:space="0" w:color="auto"/>
            </w:tcBorders>
          </w:tcPr>
          <w:p w:rsidR="00F23E1A" w:rsidRPr="00F23E1A" w:rsidRDefault="00F23E1A" w:rsidP="00351CEF">
            <w:pPr>
              <w:jc w:val="center"/>
              <w:rPr>
                <w:b/>
                <w:sz w:val="24"/>
                <w:szCs w:val="24"/>
                <w:lang w:val="fr-FR"/>
              </w:rPr>
            </w:pPr>
          </w:p>
        </w:tc>
      </w:tr>
      <w:tr w:rsidR="00F23E1A" w:rsidRPr="00F23E1A" w:rsidTr="00EF60E8">
        <w:trPr>
          <w:trHeight w:val="343"/>
          <w:jc w:val="center"/>
        </w:trPr>
        <w:tc>
          <w:tcPr>
            <w:tcW w:w="1106" w:type="dxa"/>
            <w:vMerge/>
            <w:tcBorders>
              <w:left w:val="single" w:sz="4" w:space="0" w:color="auto"/>
              <w:bottom w:val="single" w:sz="4" w:space="0" w:color="auto"/>
              <w:right w:val="single" w:sz="4" w:space="0" w:color="auto"/>
            </w:tcBorders>
            <w:vAlign w:val="center"/>
          </w:tcPr>
          <w:p w:rsidR="00F23E1A" w:rsidRPr="00F23E1A" w:rsidRDefault="00F23E1A" w:rsidP="00351CEF">
            <w:pPr>
              <w:rPr>
                <w:szCs w:val="26"/>
                <w:lang w:val="fr-FR"/>
              </w:rPr>
            </w:pPr>
          </w:p>
        </w:tc>
        <w:tc>
          <w:tcPr>
            <w:tcW w:w="606"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r w:rsidRPr="00F23E1A">
              <w:rPr>
                <w:sz w:val="24"/>
                <w:szCs w:val="24"/>
                <w:lang w:val="vi-VN"/>
              </w:rPr>
              <w:t>2</w:t>
            </w:r>
            <w:r w:rsidRPr="00F23E1A">
              <w:rPr>
                <w:sz w:val="24"/>
                <w:szCs w:val="24"/>
              </w:rPr>
              <w:t>c</w:t>
            </w:r>
          </w:p>
        </w:tc>
        <w:tc>
          <w:tcPr>
            <w:tcW w:w="805"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lang w:val="vi-VN"/>
              </w:rPr>
            </w:pPr>
            <w:r w:rsidRPr="00F23E1A">
              <w:rPr>
                <w:sz w:val="24"/>
                <w:szCs w:val="24"/>
                <w:lang w:val="vi-VN"/>
              </w:rPr>
              <w:t>0,5</w:t>
            </w:r>
            <w:r w:rsidRPr="00F23E1A">
              <w:rPr>
                <w:sz w:val="24"/>
                <w:szCs w:val="24"/>
              </w:rPr>
              <w:t>đ</w:t>
            </w:r>
          </w:p>
        </w:tc>
        <w:tc>
          <w:tcPr>
            <w:tcW w:w="688"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6"/>
                <w:szCs w:val="24"/>
                <w:lang w:val="fr-FR"/>
              </w:rPr>
            </w:pPr>
          </w:p>
        </w:tc>
        <w:tc>
          <w:tcPr>
            <w:tcW w:w="752"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6"/>
                <w:szCs w:val="24"/>
                <w:lang w:val="fr-FR"/>
              </w:rPr>
            </w:pPr>
          </w:p>
        </w:tc>
        <w:tc>
          <w:tcPr>
            <w:tcW w:w="64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r w:rsidRPr="00F23E1A">
              <w:rPr>
                <w:sz w:val="24"/>
                <w:szCs w:val="24"/>
                <w:lang w:val="vi-VN"/>
              </w:rPr>
              <w:t>1</w:t>
            </w:r>
            <w:r w:rsidRPr="00F23E1A">
              <w:rPr>
                <w:sz w:val="24"/>
                <w:szCs w:val="24"/>
              </w:rPr>
              <w:t>c</w:t>
            </w:r>
          </w:p>
        </w:tc>
        <w:tc>
          <w:tcPr>
            <w:tcW w:w="876"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lang w:val="vi-VN"/>
              </w:rPr>
            </w:pPr>
            <w:r w:rsidRPr="00F23E1A">
              <w:rPr>
                <w:sz w:val="24"/>
                <w:szCs w:val="24"/>
                <w:lang w:val="vi-VN"/>
              </w:rPr>
              <w:t>0,25</w:t>
            </w:r>
            <w:r w:rsidRPr="00F23E1A">
              <w:rPr>
                <w:sz w:val="24"/>
                <w:szCs w:val="24"/>
              </w:rPr>
              <w:t>đ</w:t>
            </w:r>
          </w:p>
        </w:tc>
        <w:tc>
          <w:tcPr>
            <w:tcW w:w="633"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sz w:val="26"/>
                <w:szCs w:val="24"/>
                <w:lang w:val="fr-FR"/>
              </w:rPr>
            </w:pPr>
          </w:p>
        </w:tc>
        <w:tc>
          <w:tcPr>
            <w:tcW w:w="861"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6"/>
                <w:szCs w:val="24"/>
                <w:lang w:val="fr-FR"/>
              </w:rPr>
            </w:pPr>
          </w:p>
        </w:tc>
        <w:tc>
          <w:tcPr>
            <w:tcW w:w="666"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4"/>
                <w:szCs w:val="24"/>
                <w:lang w:val="fr-FR"/>
              </w:rPr>
            </w:pPr>
          </w:p>
        </w:tc>
        <w:tc>
          <w:tcPr>
            <w:tcW w:w="81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4"/>
                <w:szCs w:val="24"/>
                <w:lang w:val="fr-FR"/>
              </w:rPr>
            </w:pPr>
          </w:p>
        </w:tc>
        <w:tc>
          <w:tcPr>
            <w:tcW w:w="65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sz w:val="24"/>
                <w:szCs w:val="24"/>
              </w:rPr>
            </w:pPr>
          </w:p>
        </w:tc>
        <w:tc>
          <w:tcPr>
            <w:tcW w:w="825"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sz w:val="24"/>
                <w:szCs w:val="24"/>
                <w:lang w:val="vi-VN"/>
              </w:rPr>
            </w:pPr>
          </w:p>
        </w:tc>
        <w:tc>
          <w:tcPr>
            <w:tcW w:w="709"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sz w:val="24"/>
                <w:szCs w:val="24"/>
                <w:lang w:val="vi-VN"/>
              </w:rPr>
            </w:pPr>
          </w:p>
        </w:tc>
        <w:tc>
          <w:tcPr>
            <w:tcW w:w="85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6"/>
                <w:szCs w:val="24"/>
                <w:lang w:val="fr-FR"/>
              </w:rPr>
            </w:pPr>
          </w:p>
        </w:tc>
        <w:tc>
          <w:tcPr>
            <w:tcW w:w="791"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sz w:val="24"/>
                <w:szCs w:val="24"/>
              </w:rPr>
            </w:pPr>
            <w:r w:rsidRPr="00F23E1A">
              <w:rPr>
                <w:sz w:val="24"/>
                <w:szCs w:val="24"/>
              </w:rPr>
              <w:t>1c</w:t>
            </w:r>
          </w:p>
        </w:tc>
        <w:tc>
          <w:tcPr>
            <w:tcW w:w="851"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sz w:val="24"/>
                <w:szCs w:val="24"/>
                <w:lang w:val="vi-VN"/>
              </w:rPr>
            </w:pPr>
            <w:r w:rsidRPr="00F23E1A">
              <w:rPr>
                <w:sz w:val="24"/>
                <w:szCs w:val="24"/>
              </w:rPr>
              <w:t>1,0đ</w:t>
            </w:r>
          </w:p>
        </w:tc>
        <w:tc>
          <w:tcPr>
            <w:tcW w:w="634"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b/>
                <w:sz w:val="24"/>
                <w:szCs w:val="24"/>
              </w:rPr>
            </w:pPr>
            <w:r w:rsidRPr="00F23E1A">
              <w:rPr>
                <w:b/>
                <w:sz w:val="24"/>
                <w:szCs w:val="24"/>
                <w:lang w:val="vi-VN"/>
              </w:rPr>
              <w:t>3</w:t>
            </w:r>
            <w:r w:rsidRPr="00F23E1A">
              <w:rPr>
                <w:b/>
                <w:sz w:val="24"/>
                <w:szCs w:val="24"/>
              </w:rPr>
              <w:t>c</w:t>
            </w:r>
          </w:p>
        </w:tc>
        <w:tc>
          <w:tcPr>
            <w:tcW w:w="90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b/>
                <w:sz w:val="24"/>
                <w:szCs w:val="24"/>
                <w:lang w:val="vi-VN"/>
              </w:rPr>
            </w:pPr>
            <w:r w:rsidRPr="00F23E1A">
              <w:rPr>
                <w:b/>
                <w:sz w:val="24"/>
                <w:szCs w:val="24"/>
                <w:lang w:val="vi-VN"/>
              </w:rPr>
              <w:t>0,75</w:t>
            </w:r>
            <w:r w:rsidRPr="00F23E1A">
              <w:rPr>
                <w:sz w:val="24"/>
                <w:szCs w:val="24"/>
              </w:rPr>
              <w:t>đ</w:t>
            </w:r>
          </w:p>
        </w:tc>
        <w:tc>
          <w:tcPr>
            <w:tcW w:w="63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sz w:val="24"/>
                <w:szCs w:val="24"/>
              </w:rPr>
            </w:pPr>
            <w:r w:rsidRPr="00F23E1A">
              <w:rPr>
                <w:sz w:val="24"/>
                <w:szCs w:val="24"/>
              </w:rPr>
              <w:t>1c</w:t>
            </w:r>
          </w:p>
        </w:tc>
        <w:tc>
          <w:tcPr>
            <w:tcW w:w="868"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sz w:val="24"/>
                <w:szCs w:val="24"/>
                <w:lang w:val="vi-VN"/>
              </w:rPr>
            </w:pPr>
            <w:r w:rsidRPr="00F23E1A">
              <w:rPr>
                <w:sz w:val="24"/>
                <w:szCs w:val="24"/>
              </w:rPr>
              <w:t>1,0đ</w:t>
            </w:r>
          </w:p>
        </w:tc>
      </w:tr>
      <w:tr w:rsidR="00F23E1A" w:rsidRPr="00F23E1A" w:rsidTr="00EF60E8">
        <w:trPr>
          <w:trHeight w:val="343"/>
          <w:jc w:val="center"/>
        </w:trPr>
        <w:tc>
          <w:tcPr>
            <w:tcW w:w="1106" w:type="dxa"/>
            <w:vMerge w:val="restart"/>
            <w:tcBorders>
              <w:left w:val="single" w:sz="4" w:space="0" w:color="auto"/>
              <w:right w:val="single" w:sz="4" w:space="0" w:color="auto"/>
            </w:tcBorders>
          </w:tcPr>
          <w:p w:rsidR="00F23E1A" w:rsidRPr="00F23E1A" w:rsidRDefault="00F23E1A" w:rsidP="00351CEF">
            <w:pPr>
              <w:spacing w:line="0" w:lineRule="atLeast"/>
              <w:jc w:val="both"/>
              <w:rPr>
                <w:sz w:val="24"/>
                <w:szCs w:val="24"/>
              </w:rPr>
            </w:pPr>
            <w:r w:rsidRPr="00F23E1A">
              <w:rPr>
                <w:iCs/>
                <w:sz w:val="24"/>
                <w:szCs w:val="24"/>
              </w:rPr>
              <w:t>6. Chuyển động của Trái Đất quanh Mặt Trời và các hệ quả địa lí</w:t>
            </w:r>
          </w:p>
        </w:tc>
        <w:tc>
          <w:tcPr>
            <w:tcW w:w="1411"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spacing w:line="0" w:lineRule="atLeast"/>
              <w:jc w:val="both"/>
              <w:rPr>
                <w:sz w:val="24"/>
                <w:szCs w:val="24"/>
                <w:lang w:val="vi-VN"/>
              </w:rPr>
            </w:pPr>
            <w:r w:rsidRPr="00F23E1A">
              <w:rPr>
                <w:sz w:val="24"/>
                <w:szCs w:val="24"/>
              </w:rPr>
              <w:t>Đặc điểm của chuyển động quanh Mặt Trời của Trái Đất</w:t>
            </w:r>
          </w:p>
        </w:tc>
        <w:tc>
          <w:tcPr>
            <w:tcW w:w="1440"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rPr>
                <w:sz w:val="24"/>
                <w:szCs w:val="24"/>
                <w:lang w:val="pt-BR"/>
              </w:rPr>
            </w:pPr>
          </w:p>
        </w:tc>
        <w:tc>
          <w:tcPr>
            <w:tcW w:w="1516"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rPr>
                <w:sz w:val="24"/>
                <w:szCs w:val="24"/>
                <w:lang w:val="pt-BR"/>
              </w:rPr>
            </w:pPr>
          </w:p>
        </w:tc>
        <w:tc>
          <w:tcPr>
            <w:tcW w:w="1494"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jc w:val="both"/>
              <w:rPr>
                <w:sz w:val="24"/>
                <w:szCs w:val="24"/>
                <w:lang w:val="pt-BR"/>
              </w:rPr>
            </w:pPr>
          </w:p>
        </w:tc>
        <w:tc>
          <w:tcPr>
            <w:tcW w:w="1476"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jc w:val="center"/>
              <w:rPr>
                <w:sz w:val="24"/>
                <w:szCs w:val="24"/>
                <w:lang w:val="pt-BR"/>
              </w:rPr>
            </w:pPr>
          </w:p>
          <w:p w:rsidR="00F23E1A" w:rsidRPr="00F23E1A" w:rsidRDefault="00F23E1A" w:rsidP="00351CEF">
            <w:pPr>
              <w:jc w:val="center"/>
              <w:rPr>
                <w:sz w:val="24"/>
                <w:szCs w:val="24"/>
                <w:lang w:val="fr-FR"/>
              </w:rPr>
            </w:pPr>
          </w:p>
        </w:tc>
        <w:tc>
          <w:tcPr>
            <w:tcW w:w="1475"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jc w:val="center"/>
              <w:rPr>
                <w:sz w:val="24"/>
                <w:szCs w:val="24"/>
                <w:lang w:val="fr-FR"/>
              </w:rPr>
            </w:pPr>
            <w:r w:rsidRPr="00F23E1A">
              <w:rPr>
                <w:sz w:val="24"/>
                <w:szCs w:val="24"/>
                <w:lang w:val="fr-FR"/>
              </w:rPr>
              <w:t>Giải thích tại sao  lại có các mùa trên Trái Đất</w:t>
            </w:r>
          </w:p>
        </w:tc>
        <w:tc>
          <w:tcPr>
            <w:tcW w:w="1559"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jc w:val="center"/>
              <w:rPr>
                <w:sz w:val="24"/>
                <w:szCs w:val="24"/>
                <w:lang w:val="fr-FR"/>
              </w:rPr>
            </w:pPr>
          </w:p>
        </w:tc>
        <w:tc>
          <w:tcPr>
            <w:tcW w:w="1642"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spacing w:line="0" w:lineRule="atLeast"/>
              <w:jc w:val="both"/>
              <w:rPr>
                <w:sz w:val="24"/>
                <w:szCs w:val="24"/>
                <w:lang w:val="vi-VN"/>
              </w:rPr>
            </w:pPr>
            <w:r w:rsidRPr="00F23E1A">
              <w:rPr>
                <w:sz w:val="24"/>
                <w:szCs w:val="24"/>
                <w:lang w:val="fr-FR"/>
              </w:rPr>
              <w:t>Giải thích câu tục ngữ về hiện tượng ngày đêm dài ngắn khác nhau theo mùa</w:t>
            </w:r>
            <w:r w:rsidRPr="00F23E1A">
              <w:rPr>
                <w:sz w:val="24"/>
                <w:szCs w:val="24"/>
                <w:lang w:val="vi-VN"/>
              </w:rPr>
              <w:t xml:space="preserve"> </w:t>
            </w:r>
          </w:p>
        </w:tc>
        <w:tc>
          <w:tcPr>
            <w:tcW w:w="1534"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rPr>
                <w:b/>
                <w:sz w:val="24"/>
                <w:szCs w:val="24"/>
                <w:lang w:val="fr-FR"/>
              </w:rPr>
            </w:pPr>
          </w:p>
        </w:tc>
        <w:tc>
          <w:tcPr>
            <w:tcW w:w="1498" w:type="dxa"/>
            <w:gridSpan w:val="2"/>
            <w:tcBorders>
              <w:top w:val="dashSmallGap" w:sz="4" w:space="0" w:color="auto"/>
              <w:left w:val="single" w:sz="4" w:space="0" w:color="auto"/>
              <w:bottom w:val="single" w:sz="4" w:space="0" w:color="auto"/>
              <w:right w:val="single" w:sz="4" w:space="0" w:color="auto"/>
            </w:tcBorders>
          </w:tcPr>
          <w:p w:rsidR="00F23E1A" w:rsidRPr="00F23E1A" w:rsidRDefault="00F23E1A" w:rsidP="00351CEF">
            <w:pPr>
              <w:jc w:val="center"/>
              <w:rPr>
                <w:b/>
                <w:sz w:val="24"/>
                <w:szCs w:val="24"/>
                <w:lang w:val="fr-FR"/>
              </w:rPr>
            </w:pPr>
          </w:p>
        </w:tc>
      </w:tr>
      <w:tr w:rsidR="00F23E1A" w:rsidRPr="00F23E1A" w:rsidTr="00EF60E8">
        <w:trPr>
          <w:trHeight w:val="343"/>
          <w:jc w:val="center"/>
        </w:trPr>
        <w:tc>
          <w:tcPr>
            <w:tcW w:w="1106" w:type="dxa"/>
            <w:vMerge/>
            <w:tcBorders>
              <w:left w:val="single" w:sz="4" w:space="0" w:color="auto"/>
              <w:bottom w:val="single" w:sz="4" w:space="0" w:color="auto"/>
              <w:right w:val="single" w:sz="4" w:space="0" w:color="auto"/>
            </w:tcBorders>
            <w:vAlign w:val="center"/>
          </w:tcPr>
          <w:p w:rsidR="00F23E1A" w:rsidRPr="00F23E1A" w:rsidRDefault="00F23E1A" w:rsidP="00351CEF">
            <w:pPr>
              <w:rPr>
                <w:color w:val="FF0000"/>
                <w:szCs w:val="26"/>
                <w:lang w:val="fr-FR"/>
              </w:rPr>
            </w:pPr>
          </w:p>
        </w:tc>
        <w:tc>
          <w:tcPr>
            <w:tcW w:w="606"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r w:rsidRPr="00F23E1A">
              <w:rPr>
                <w:sz w:val="24"/>
                <w:szCs w:val="24"/>
                <w:lang w:val="vi-VN"/>
              </w:rPr>
              <w:t>2</w:t>
            </w:r>
            <w:r w:rsidRPr="00F23E1A">
              <w:rPr>
                <w:sz w:val="24"/>
                <w:szCs w:val="24"/>
              </w:rPr>
              <w:t>c</w:t>
            </w:r>
          </w:p>
        </w:tc>
        <w:tc>
          <w:tcPr>
            <w:tcW w:w="805"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lang w:val="vi-VN"/>
              </w:rPr>
            </w:pPr>
            <w:r w:rsidRPr="00F23E1A">
              <w:rPr>
                <w:sz w:val="24"/>
                <w:szCs w:val="24"/>
                <w:lang w:val="vi-VN"/>
              </w:rPr>
              <w:t>0,5</w:t>
            </w:r>
            <w:r w:rsidRPr="00F23E1A">
              <w:rPr>
                <w:sz w:val="24"/>
                <w:szCs w:val="24"/>
              </w:rPr>
              <w:t>đ</w:t>
            </w:r>
          </w:p>
        </w:tc>
        <w:tc>
          <w:tcPr>
            <w:tcW w:w="688"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color w:val="FF0000"/>
                <w:sz w:val="26"/>
                <w:szCs w:val="24"/>
                <w:lang w:val="fr-FR"/>
              </w:rPr>
            </w:pPr>
          </w:p>
        </w:tc>
        <w:tc>
          <w:tcPr>
            <w:tcW w:w="752"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FF0000"/>
                <w:sz w:val="26"/>
                <w:szCs w:val="24"/>
                <w:lang w:val="fr-FR"/>
              </w:rPr>
            </w:pPr>
          </w:p>
        </w:tc>
        <w:tc>
          <w:tcPr>
            <w:tcW w:w="64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color w:val="FF0000"/>
              </w:rPr>
            </w:pPr>
          </w:p>
        </w:tc>
        <w:tc>
          <w:tcPr>
            <w:tcW w:w="876"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color w:val="FF0000"/>
                <w:lang w:val="vi-VN"/>
              </w:rPr>
            </w:pPr>
          </w:p>
        </w:tc>
        <w:tc>
          <w:tcPr>
            <w:tcW w:w="633"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color w:val="FF0000"/>
                <w:sz w:val="26"/>
                <w:szCs w:val="24"/>
                <w:lang w:val="fr-FR"/>
              </w:rPr>
            </w:pPr>
          </w:p>
        </w:tc>
        <w:tc>
          <w:tcPr>
            <w:tcW w:w="861"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FF0000"/>
                <w:sz w:val="26"/>
                <w:szCs w:val="24"/>
                <w:lang w:val="fr-FR"/>
              </w:rPr>
            </w:pPr>
          </w:p>
        </w:tc>
        <w:tc>
          <w:tcPr>
            <w:tcW w:w="666"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color w:val="FF0000"/>
                <w:sz w:val="24"/>
                <w:szCs w:val="24"/>
                <w:lang w:val="fr-FR"/>
              </w:rPr>
            </w:pPr>
          </w:p>
        </w:tc>
        <w:tc>
          <w:tcPr>
            <w:tcW w:w="81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FF0000"/>
                <w:sz w:val="24"/>
                <w:szCs w:val="24"/>
                <w:lang w:val="fr-FR"/>
              </w:rPr>
            </w:pPr>
          </w:p>
        </w:tc>
        <w:tc>
          <w:tcPr>
            <w:tcW w:w="65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6"/>
                <w:szCs w:val="24"/>
                <w:lang w:val="fr-FR"/>
              </w:rPr>
            </w:pPr>
            <w:r w:rsidRPr="00F23E1A">
              <w:rPr>
                <w:sz w:val="26"/>
                <w:szCs w:val="24"/>
                <w:lang w:val="vi-VN"/>
              </w:rPr>
              <w:t>1c</w:t>
            </w:r>
          </w:p>
        </w:tc>
        <w:tc>
          <w:tcPr>
            <w:tcW w:w="825"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6"/>
                <w:szCs w:val="24"/>
                <w:lang w:val="vi-VN"/>
              </w:rPr>
            </w:pPr>
            <w:r w:rsidRPr="00F23E1A">
              <w:rPr>
                <w:sz w:val="26"/>
                <w:szCs w:val="24"/>
                <w:lang w:val="vi-VN"/>
              </w:rPr>
              <w:t>1,0 đ</w:t>
            </w:r>
          </w:p>
        </w:tc>
        <w:tc>
          <w:tcPr>
            <w:tcW w:w="709"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color w:val="FF0000"/>
                <w:sz w:val="24"/>
                <w:szCs w:val="24"/>
                <w:lang w:val="vi-VN"/>
              </w:rPr>
            </w:pPr>
          </w:p>
        </w:tc>
        <w:tc>
          <w:tcPr>
            <w:tcW w:w="85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FF0000"/>
                <w:sz w:val="26"/>
                <w:szCs w:val="24"/>
                <w:lang w:val="fr-FR"/>
              </w:rPr>
            </w:pPr>
          </w:p>
        </w:tc>
        <w:tc>
          <w:tcPr>
            <w:tcW w:w="791"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jc w:val="center"/>
              <w:rPr>
                <w:sz w:val="26"/>
                <w:szCs w:val="24"/>
                <w:lang w:val="fr-FR"/>
              </w:rPr>
            </w:pPr>
            <w:r w:rsidRPr="00F23E1A">
              <w:rPr>
                <w:sz w:val="26"/>
                <w:szCs w:val="24"/>
                <w:lang w:val="vi-VN"/>
              </w:rPr>
              <w:t>1c</w:t>
            </w:r>
          </w:p>
        </w:tc>
        <w:tc>
          <w:tcPr>
            <w:tcW w:w="851"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jc w:val="center"/>
              <w:rPr>
                <w:sz w:val="26"/>
                <w:szCs w:val="24"/>
                <w:lang w:val="vi-VN"/>
              </w:rPr>
            </w:pPr>
            <w:r w:rsidRPr="00F23E1A">
              <w:rPr>
                <w:sz w:val="26"/>
                <w:szCs w:val="24"/>
                <w:lang w:val="vi-VN"/>
              </w:rPr>
              <w:t>1,0 đ</w:t>
            </w:r>
          </w:p>
        </w:tc>
        <w:tc>
          <w:tcPr>
            <w:tcW w:w="634"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b/>
                <w:sz w:val="24"/>
                <w:szCs w:val="24"/>
              </w:rPr>
            </w:pPr>
            <w:r w:rsidRPr="00F23E1A">
              <w:rPr>
                <w:b/>
                <w:sz w:val="24"/>
                <w:szCs w:val="24"/>
              </w:rPr>
              <w:t>2c</w:t>
            </w:r>
          </w:p>
        </w:tc>
        <w:tc>
          <w:tcPr>
            <w:tcW w:w="900"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b/>
                <w:sz w:val="24"/>
                <w:szCs w:val="24"/>
                <w:lang w:val="pl-PL"/>
              </w:rPr>
            </w:pPr>
            <w:r w:rsidRPr="00F23E1A">
              <w:rPr>
                <w:b/>
                <w:sz w:val="24"/>
                <w:szCs w:val="24"/>
              </w:rPr>
              <w:t>0</w:t>
            </w:r>
            <w:r w:rsidRPr="00F23E1A">
              <w:rPr>
                <w:b/>
                <w:sz w:val="24"/>
                <w:szCs w:val="24"/>
                <w:lang w:val="vi-VN"/>
              </w:rPr>
              <w:t>,5</w:t>
            </w:r>
            <w:r w:rsidRPr="00F23E1A">
              <w:rPr>
                <w:sz w:val="24"/>
                <w:szCs w:val="24"/>
              </w:rPr>
              <w:t>đ</w:t>
            </w:r>
          </w:p>
        </w:tc>
        <w:tc>
          <w:tcPr>
            <w:tcW w:w="630" w:type="dxa"/>
            <w:tcBorders>
              <w:top w:val="dashSmallGap" w:sz="4" w:space="0" w:color="auto"/>
              <w:left w:val="single" w:sz="4" w:space="0" w:color="auto"/>
              <w:bottom w:val="single" w:sz="4" w:space="0" w:color="auto"/>
              <w:right w:val="dashSmallGap" w:sz="4" w:space="0" w:color="auto"/>
            </w:tcBorders>
          </w:tcPr>
          <w:p w:rsidR="00F23E1A" w:rsidRPr="00F23E1A" w:rsidRDefault="00F23E1A" w:rsidP="00351CEF">
            <w:pPr>
              <w:rPr>
                <w:b/>
                <w:sz w:val="24"/>
                <w:szCs w:val="24"/>
              </w:rPr>
            </w:pPr>
            <w:r w:rsidRPr="00F23E1A">
              <w:rPr>
                <w:b/>
                <w:sz w:val="24"/>
                <w:szCs w:val="24"/>
              </w:rPr>
              <w:t>2c</w:t>
            </w:r>
          </w:p>
        </w:tc>
        <w:tc>
          <w:tcPr>
            <w:tcW w:w="868" w:type="dxa"/>
            <w:tcBorders>
              <w:top w:val="dashSmallGap" w:sz="4" w:space="0" w:color="auto"/>
              <w:left w:val="dashSmallGap" w:sz="4" w:space="0" w:color="auto"/>
              <w:bottom w:val="single" w:sz="4" w:space="0" w:color="auto"/>
              <w:right w:val="single" w:sz="4" w:space="0" w:color="auto"/>
            </w:tcBorders>
          </w:tcPr>
          <w:p w:rsidR="00F23E1A" w:rsidRPr="00F23E1A" w:rsidRDefault="00F23E1A" w:rsidP="00351CEF">
            <w:pPr>
              <w:rPr>
                <w:b/>
                <w:sz w:val="24"/>
                <w:szCs w:val="24"/>
                <w:lang w:val="pl-PL"/>
              </w:rPr>
            </w:pPr>
            <w:r w:rsidRPr="00F23E1A">
              <w:rPr>
                <w:b/>
                <w:sz w:val="24"/>
                <w:szCs w:val="24"/>
              </w:rPr>
              <w:t>2</w:t>
            </w:r>
            <w:r w:rsidRPr="00F23E1A">
              <w:rPr>
                <w:b/>
                <w:sz w:val="24"/>
                <w:szCs w:val="24"/>
                <w:lang w:val="vi-VN"/>
              </w:rPr>
              <w:t xml:space="preserve">,0 </w:t>
            </w:r>
            <w:r w:rsidRPr="00F23E1A">
              <w:rPr>
                <w:sz w:val="24"/>
                <w:szCs w:val="24"/>
              </w:rPr>
              <w:t>đ</w:t>
            </w:r>
          </w:p>
        </w:tc>
      </w:tr>
      <w:tr w:rsidR="00F23E1A" w:rsidRPr="00F23E1A" w:rsidTr="00EF60E8">
        <w:trPr>
          <w:trHeight w:val="343"/>
          <w:jc w:val="center"/>
        </w:trPr>
        <w:tc>
          <w:tcPr>
            <w:tcW w:w="1106" w:type="dxa"/>
            <w:vMerge w:val="restart"/>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jc w:val="center"/>
              <w:rPr>
                <w:b/>
                <w:color w:val="000000"/>
                <w:sz w:val="26"/>
                <w:szCs w:val="24"/>
                <w:lang w:val="fr-FR"/>
              </w:rPr>
            </w:pPr>
            <w:r w:rsidRPr="00F23E1A">
              <w:rPr>
                <w:b/>
                <w:color w:val="000000"/>
                <w:sz w:val="26"/>
                <w:szCs w:val="24"/>
                <w:lang w:val="fr-FR"/>
              </w:rPr>
              <w:t>Tổng</w:t>
            </w:r>
          </w:p>
        </w:tc>
        <w:tc>
          <w:tcPr>
            <w:tcW w:w="606" w:type="dxa"/>
            <w:tcBorders>
              <w:top w:val="single" w:sz="4" w:space="0" w:color="auto"/>
              <w:left w:val="single" w:sz="4" w:space="0" w:color="auto"/>
              <w:bottom w:val="single" w:sz="4" w:space="0" w:color="auto"/>
              <w:right w:val="dashSmallGap"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fr-FR"/>
              </w:rPr>
              <w:t>Số câu</w:t>
            </w:r>
          </w:p>
        </w:tc>
        <w:tc>
          <w:tcPr>
            <w:tcW w:w="805"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fr-FR"/>
              </w:rPr>
              <w:t>Điểm</w:t>
            </w:r>
          </w:p>
        </w:tc>
        <w:tc>
          <w:tcPr>
            <w:tcW w:w="688" w:type="dxa"/>
            <w:tcBorders>
              <w:top w:val="single" w:sz="4" w:space="0" w:color="auto"/>
              <w:left w:val="single" w:sz="4" w:space="0" w:color="auto"/>
              <w:bottom w:val="single" w:sz="4" w:space="0" w:color="auto"/>
              <w:right w:val="dashSmallGap"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fr-FR"/>
              </w:rPr>
              <w:t>Số câu</w:t>
            </w:r>
          </w:p>
        </w:tc>
        <w:tc>
          <w:tcPr>
            <w:tcW w:w="752"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fr-FR"/>
              </w:rPr>
              <w:t>Điểm</w:t>
            </w:r>
          </w:p>
        </w:tc>
        <w:tc>
          <w:tcPr>
            <w:tcW w:w="640" w:type="dxa"/>
            <w:tcBorders>
              <w:top w:val="single" w:sz="4" w:space="0" w:color="auto"/>
              <w:left w:val="single" w:sz="4" w:space="0" w:color="auto"/>
              <w:bottom w:val="single" w:sz="4" w:space="0" w:color="auto"/>
              <w:right w:val="dashSmallGap"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fr-FR"/>
              </w:rPr>
              <w:t>Số câu</w:t>
            </w:r>
          </w:p>
        </w:tc>
        <w:tc>
          <w:tcPr>
            <w:tcW w:w="876"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fr-FR"/>
              </w:rPr>
              <w:t>Điểm</w:t>
            </w:r>
          </w:p>
        </w:tc>
        <w:tc>
          <w:tcPr>
            <w:tcW w:w="633" w:type="dxa"/>
            <w:tcBorders>
              <w:top w:val="single" w:sz="4" w:space="0" w:color="auto"/>
              <w:left w:val="single" w:sz="4" w:space="0" w:color="auto"/>
              <w:bottom w:val="single" w:sz="4" w:space="0" w:color="auto"/>
              <w:right w:val="dashSmallGap" w:sz="4" w:space="0" w:color="auto"/>
            </w:tcBorders>
            <w:hideMark/>
          </w:tcPr>
          <w:p w:rsidR="00F23E1A" w:rsidRPr="00F23E1A" w:rsidRDefault="00F23E1A" w:rsidP="00351CEF">
            <w:pPr>
              <w:jc w:val="center"/>
              <w:rPr>
                <w:color w:val="000000"/>
                <w:sz w:val="26"/>
                <w:szCs w:val="24"/>
                <w:lang w:val="fr-FR"/>
              </w:rPr>
            </w:pPr>
          </w:p>
        </w:tc>
        <w:tc>
          <w:tcPr>
            <w:tcW w:w="861"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color w:val="000000"/>
                <w:sz w:val="26"/>
                <w:szCs w:val="24"/>
                <w:lang w:val="fr-FR"/>
              </w:rPr>
            </w:pPr>
          </w:p>
        </w:tc>
        <w:tc>
          <w:tcPr>
            <w:tcW w:w="666" w:type="dxa"/>
            <w:tcBorders>
              <w:top w:val="single" w:sz="4" w:space="0" w:color="auto"/>
              <w:left w:val="single" w:sz="4" w:space="0" w:color="auto"/>
              <w:bottom w:val="single" w:sz="4" w:space="0" w:color="auto"/>
              <w:right w:val="dashSmallGap" w:sz="4" w:space="0" w:color="auto"/>
            </w:tcBorders>
            <w:hideMark/>
          </w:tcPr>
          <w:p w:rsidR="00F23E1A" w:rsidRPr="00F23E1A" w:rsidRDefault="00F23E1A" w:rsidP="00351CEF">
            <w:pPr>
              <w:jc w:val="center"/>
              <w:rPr>
                <w:color w:val="000000"/>
                <w:sz w:val="26"/>
                <w:szCs w:val="24"/>
                <w:lang w:val="fr-FR"/>
              </w:rPr>
            </w:pPr>
          </w:p>
        </w:tc>
        <w:tc>
          <w:tcPr>
            <w:tcW w:w="810"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color w:val="000000"/>
                <w:sz w:val="26"/>
                <w:szCs w:val="24"/>
                <w:lang w:val="fr-FR"/>
              </w:rPr>
            </w:pPr>
          </w:p>
        </w:tc>
        <w:tc>
          <w:tcPr>
            <w:tcW w:w="650" w:type="dxa"/>
            <w:tcBorders>
              <w:top w:val="single" w:sz="4" w:space="0" w:color="auto"/>
              <w:left w:val="single" w:sz="4" w:space="0" w:color="auto"/>
              <w:bottom w:val="single" w:sz="4" w:space="0" w:color="auto"/>
              <w:right w:val="dashSmallGap"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fr-FR"/>
              </w:rPr>
              <w:t>Số câu</w:t>
            </w:r>
          </w:p>
        </w:tc>
        <w:tc>
          <w:tcPr>
            <w:tcW w:w="825"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fr-FR"/>
              </w:rPr>
              <w:t>Điểm</w:t>
            </w:r>
          </w:p>
        </w:tc>
        <w:tc>
          <w:tcPr>
            <w:tcW w:w="709" w:type="dxa"/>
            <w:tcBorders>
              <w:top w:val="single" w:sz="4" w:space="0" w:color="auto"/>
              <w:left w:val="single" w:sz="4" w:space="0" w:color="auto"/>
              <w:bottom w:val="single" w:sz="4" w:space="0" w:color="auto"/>
              <w:right w:val="dashSmallGap"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fr-FR"/>
              </w:rPr>
              <w:t>Số câu</w:t>
            </w:r>
          </w:p>
        </w:tc>
        <w:tc>
          <w:tcPr>
            <w:tcW w:w="850"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fr-FR"/>
              </w:rPr>
              <w:t>Điểm</w:t>
            </w:r>
          </w:p>
        </w:tc>
        <w:tc>
          <w:tcPr>
            <w:tcW w:w="791" w:type="dxa"/>
            <w:tcBorders>
              <w:top w:val="single" w:sz="4" w:space="0" w:color="auto"/>
              <w:left w:val="single" w:sz="4" w:space="0" w:color="auto"/>
              <w:bottom w:val="single" w:sz="4" w:space="0" w:color="auto"/>
              <w:right w:val="dashSmallGap"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fr-FR"/>
              </w:rPr>
              <w:t>Số câu</w:t>
            </w:r>
          </w:p>
        </w:tc>
        <w:tc>
          <w:tcPr>
            <w:tcW w:w="851"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fr-FR"/>
              </w:rPr>
              <w:t>Điểm</w:t>
            </w:r>
          </w:p>
        </w:tc>
        <w:tc>
          <w:tcPr>
            <w:tcW w:w="634" w:type="dxa"/>
            <w:tcBorders>
              <w:top w:val="single" w:sz="4" w:space="0" w:color="auto"/>
              <w:left w:val="single" w:sz="4" w:space="0" w:color="auto"/>
              <w:bottom w:val="single" w:sz="4" w:space="0" w:color="auto"/>
              <w:right w:val="dashSmallGap" w:sz="4" w:space="0" w:color="auto"/>
            </w:tcBorders>
            <w:hideMark/>
          </w:tcPr>
          <w:p w:rsidR="00F23E1A" w:rsidRPr="00F23E1A" w:rsidRDefault="00F23E1A" w:rsidP="00351CEF">
            <w:pPr>
              <w:jc w:val="center"/>
              <w:rPr>
                <w:b/>
                <w:color w:val="000000"/>
                <w:sz w:val="26"/>
                <w:szCs w:val="24"/>
                <w:lang w:val="fr-FR"/>
              </w:rPr>
            </w:pPr>
            <w:r w:rsidRPr="00F23E1A">
              <w:rPr>
                <w:b/>
                <w:color w:val="000000"/>
                <w:sz w:val="26"/>
                <w:szCs w:val="24"/>
                <w:lang w:val="fr-FR"/>
              </w:rPr>
              <w:t>Số câu</w:t>
            </w:r>
          </w:p>
        </w:tc>
        <w:tc>
          <w:tcPr>
            <w:tcW w:w="900"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b/>
                <w:color w:val="000000"/>
                <w:sz w:val="26"/>
                <w:szCs w:val="24"/>
                <w:lang w:val="fr-FR"/>
              </w:rPr>
            </w:pPr>
            <w:r w:rsidRPr="00F23E1A">
              <w:rPr>
                <w:b/>
                <w:color w:val="000000"/>
                <w:sz w:val="26"/>
                <w:szCs w:val="24"/>
                <w:lang w:val="fr-FR"/>
              </w:rPr>
              <w:t>Điểm</w:t>
            </w:r>
          </w:p>
        </w:tc>
        <w:tc>
          <w:tcPr>
            <w:tcW w:w="630" w:type="dxa"/>
            <w:tcBorders>
              <w:top w:val="single" w:sz="4" w:space="0" w:color="auto"/>
              <w:left w:val="single" w:sz="4" w:space="0" w:color="auto"/>
              <w:bottom w:val="single" w:sz="4" w:space="0" w:color="auto"/>
              <w:right w:val="dashSmallGap" w:sz="4" w:space="0" w:color="auto"/>
            </w:tcBorders>
            <w:hideMark/>
          </w:tcPr>
          <w:p w:rsidR="00F23E1A" w:rsidRPr="00F23E1A" w:rsidRDefault="00F23E1A" w:rsidP="00351CEF">
            <w:pPr>
              <w:jc w:val="center"/>
              <w:rPr>
                <w:b/>
                <w:color w:val="000000"/>
                <w:sz w:val="26"/>
                <w:szCs w:val="24"/>
                <w:lang w:val="fr-FR"/>
              </w:rPr>
            </w:pPr>
            <w:r w:rsidRPr="00F23E1A">
              <w:rPr>
                <w:b/>
                <w:color w:val="000000"/>
                <w:sz w:val="26"/>
                <w:szCs w:val="24"/>
                <w:lang w:val="fr-FR"/>
              </w:rPr>
              <w:t>Số câu</w:t>
            </w:r>
          </w:p>
        </w:tc>
        <w:tc>
          <w:tcPr>
            <w:tcW w:w="868"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b/>
                <w:color w:val="000000"/>
                <w:sz w:val="26"/>
                <w:szCs w:val="24"/>
                <w:lang w:val="fr-FR"/>
              </w:rPr>
            </w:pPr>
            <w:r w:rsidRPr="00F23E1A">
              <w:rPr>
                <w:b/>
                <w:color w:val="000000"/>
                <w:sz w:val="26"/>
                <w:szCs w:val="24"/>
                <w:lang w:val="fr-FR"/>
              </w:rPr>
              <w:t>Điểm</w:t>
            </w:r>
          </w:p>
        </w:tc>
      </w:tr>
      <w:tr w:rsidR="00F23E1A" w:rsidRPr="00F23E1A" w:rsidTr="00EF60E8">
        <w:trPr>
          <w:trHeight w:val="343"/>
          <w:jc w:val="center"/>
        </w:trPr>
        <w:tc>
          <w:tcPr>
            <w:tcW w:w="1106" w:type="dxa"/>
            <w:vMerge/>
            <w:tcBorders>
              <w:top w:val="single" w:sz="4" w:space="0" w:color="auto"/>
              <w:left w:val="single" w:sz="4" w:space="0" w:color="auto"/>
              <w:bottom w:val="single" w:sz="4" w:space="0" w:color="auto"/>
              <w:right w:val="single" w:sz="4" w:space="0" w:color="auto"/>
            </w:tcBorders>
            <w:vAlign w:val="center"/>
          </w:tcPr>
          <w:p w:rsidR="00F23E1A" w:rsidRPr="00F23E1A" w:rsidRDefault="00F23E1A" w:rsidP="00351CEF">
            <w:pPr>
              <w:jc w:val="center"/>
              <w:rPr>
                <w:b/>
                <w:color w:val="000000"/>
                <w:sz w:val="26"/>
                <w:szCs w:val="24"/>
                <w:lang w:val="fr-FR"/>
              </w:rPr>
            </w:pPr>
          </w:p>
        </w:tc>
        <w:tc>
          <w:tcPr>
            <w:tcW w:w="606" w:type="dxa"/>
            <w:vMerge w:val="restart"/>
            <w:tcBorders>
              <w:top w:val="single" w:sz="4" w:space="0" w:color="auto"/>
              <w:left w:val="single" w:sz="4" w:space="0" w:color="auto"/>
              <w:right w:val="dashSmallGap" w:sz="4" w:space="0" w:color="auto"/>
            </w:tcBorders>
          </w:tcPr>
          <w:p w:rsidR="00F23E1A" w:rsidRPr="00F23E1A" w:rsidRDefault="00F23E1A" w:rsidP="00351CEF">
            <w:pPr>
              <w:jc w:val="center"/>
              <w:rPr>
                <w:color w:val="000000"/>
                <w:sz w:val="26"/>
                <w:szCs w:val="24"/>
                <w:lang w:val="fr-FR"/>
              </w:rPr>
            </w:pPr>
            <w:r w:rsidRPr="00F23E1A">
              <w:rPr>
                <w:color w:val="000000"/>
                <w:sz w:val="26"/>
                <w:szCs w:val="24"/>
                <w:lang w:val="fr-FR"/>
              </w:rPr>
              <w:t>12c</w:t>
            </w:r>
          </w:p>
        </w:tc>
        <w:tc>
          <w:tcPr>
            <w:tcW w:w="805" w:type="dxa"/>
            <w:tcBorders>
              <w:top w:val="single"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000000"/>
                <w:sz w:val="26"/>
                <w:szCs w:val="24"/>
                <w:lang w:val="fr-FR"/>
              </w:rPr>
            </w:pPr>
            <w:r w:rsidRPr="00F23E1A">
              <w:rPr>
                <w:color w:val="000000"/>
                <w:sz w:val="26"/>
                <w:szCs w:val="24"/>
                <w:lang w:val="fr-FR"/>
              </w:rPr>
              <w:t>3,0</w:t>
            </w:r>
          </w:p>
        </w:tc>
        <w:tc>
          <w:tcPr>
            <w:tcW w:w="688" w:type="dxa"/>
            <w:vMerge w:val="restart"/>
            <w:tcBorders>
              <w:top w:val="single" w:sz="4" w:space="0" w:color="auto"/>
              <w:left w:val="single" w:sz="4" w:space="0" w:color="auto"/>
              <w:right w:val="dashSmallGap" w:sz="4" w:space="0" w:color="auto"/>
            </w:tcBorders>
          </w:tcPr>
          <w:p w:rsidR="00F23E1A" w:rsidRPr="00F23E1A" w:rsidRDefault="00F23E1A" w:rsidP="00351CEF">
            <w:pPr>
              <w:rPr>
                <w:color w:val="000000"/>
                <w:sz w:val="26"/>
                <w:szCs w:val="24"/>
                <w:lang w:val="fr-FR"/>
              </w:rPr>
            </w:pPr>
          </w:p>
        </w:tc>
        <w:tc>
          <w:tcPr>
            <w:tcW w:w="752" w:type="dxa"/>
            <w:tcBorders>
              <w:top w:val="single" w:sz="4" w:space="0" w:color="auto"/>
              <w:left w:val="dashSmallGap" w:sz="4" w:space="0" w:color="auto"/>
              <w:right w:val="single" w:sz="4" w:space="0" w:color="auto"/>
            </w:tcBorders>
          </w:tcPr>
          <w:p w:rsidR="00F23E1A" w:rsidRPr="00F23E1A" w:rsidRDefault="00F23E1A" w:rsidP="00351CEF">
            <w:pPr>
              <w:jc w:val="center"/>
              <w:rPr>
                <w:color w:val="000000"/>
                <w:sz w:val="26"/>
                <w:szCs w:val="24"/>
                <w:lang w:val="fr-FR"/>
              </w:rPr>
            </w:pPr>
          </w:p>
        </w:tc>
        <w:tc>
          <w:tcPr>
            <w:tcW w:w="640" w:type="dxa"/>
            <w:vMerge w:val="restart"/>
            <w:tcBorders>
              <w:top w:val="single" w:sz="4" w:space="0" w:color="auto"/>
              <w:left w:val="single" w:sz="4" w:space="0" w:color="auto"/>
              <w:right w:val="dashSmallGap" w:sz="4" w:space="0" w:color="auto"/>
            </w:tcBorders>
          </w:tcPr>
          <w:p w:rsidR="00F23E1A" w:rsidRPr="00F23E1A" w:rsidRDefault="00F23E1A" w:rsidP="00351CEF">
            <w:pPr>
              <w:jc w:val="center"/>
              <w:rPr>
                <w:color w:val="000000"/>
                <w:sz w:val="26"/>
                <w:szCs w:val="24"/>
                <w:lang w:val="fr-FR"/>
              </w:rPr>
            </w:pPr>
            <w:r w:rsidRPr="00F23E1A">
              <w:rPr>
                <w:color w:val="000000"/>
                <w:sz w:val="26"/>
                <w:szCs w:val="24"/>
              </w:rPr>
              <w:t>4</w:t>
            </w:r>
            <w:r w:rsidRPr="00F23E1A">
              <w:rPr>
                <w:color w:val="000000"/>
                <w:sz w:val="26"/>
                <w:szCs w:val="24"/>
                <w:lang w:val="fr-FR"/>
              </w:rPr>
              <w:t>c</w:t>
            </w:r>
          </w:p>
        </w:tc>
        <w:tc>
          <w:tcPr>
            <w:tcW w:w="876" w:type="dxa"/>
            <w:tcBorders>
              <w:top w:val="single"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000000"/>
                <w:sz w:val="26"/>
                <w:szCs w:val="24"/>
              </w:rPr>
            </w:pPr>
            <w:r w:rsidRPr="00F23E1A">
              <w:rPr>
                <w:color w:val="000000"/>
                <w:sz w:val="26"/>
                <w:szCs w:val="24"/>
              </w:rPr>
              <w:t>1,0</w:t>
            </w:r>
          </w:p>
        </w:tc>
        <w:tc>
          <w:tcPr>
            <w:tcW w:w="633" w:type="dxa"/>
            <w:vMerge w:val="restart"/>
            <w:tcBorders>
              <w:top w:val="single" w:sz="4" w:space="0" w:color="auto"/>
              <w:left w:val="single" w:sz="4" w:space="0" w:color="auto"/>
              <w:right w:val="dashSmallGap" w:sz="4" w:space="0" w:color="auto"/>
            </w:tcBorders>
          </w:tcPr>
          <w:p w:rsidR="00F23E1A" w:rsidRPr="00F23E1A" w:rsidRDefault="00F23E1A" w:rsidP="00351CEF">
            <w:pPr>
              <w:rPr>
                <w:color w:val="000000"/>
                <w:sz w:val="26"/>
                <w:szCs w:val="24"/>
                <w:lang w:val="fr-FR"/>
              </w:rPr>
            </w:pPr>
          </w:p>
        </w:tc>
        <w:tc>
          <w:tcPr>
            <w:tcW w:w="861" w:type="dxa"/>
            <w:tcBorders>
              <w:top w:val="single"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000000"/>
                <w:sz w:val="26"/>
                <w:szCs w:val="24"/>
                <w:lang w:val="fr-FR"/>
              </w:rPr>
            </w:pPr>
          </w:p>
        </w:tc>
        <w:tc>
          <w:tcPr>
            <w:tcW w:w="666" w:type="dxa"/>
            <w:vMerge w:val="restart"/>
            <w:tcBorders>
              <w:top w:val="single" w:sz="4" w:space="0" w:color="auto"/>
              <w:left w:val="single" w:sz="4" w:space="0" w:color="auto"/>
              <w:right w:val="dashSmallGap" w:sz="4" w:space="0" w:color="auto"/>
            </w:tcBorders>
          </w:tcPr>
          <w:p w:rsidR="00F23E1A" w:rsidRPr="00F23E1A" w:rsidRDefault="00F23E1A" w:rsidP="00351CEF">
            <w:pPr>
              <w:rPr>
                <w:color w:val="000000"/>
                <w:sz w:val="26"/>
                <w:szCs w:val="24"/>
                <w:lang w:val="fr-FR"/>
              </w:rPr>
            </w:pPr>
          </w:p>
        </w:tc>
        <w:tc>
          <w:tcPr>
            <w:tcW w:w="810" w:type="dxa"/>
            <w:tcBorders>
              <w:top w:val="single" w:sz="4" w:space="0" w:color="auto"/>
              <w:left w:val="dashSmallGap" w:sz="4" w:space="0" w:color="auto"/>
              <w:right w:val="single" w:sz="4" w:space="0" w:color="auto"/>
            </w:tcBorders>
          </w:tcPr>
          <w:p w:rsidR="00F23E1A" w:rsidRPr="00F23E1A" w:rsidRDefault="00F23E1A" w:rsidP="00351CEF">
            <w:pPr>
              <w:jc w:val="center"/>
              <w:rPr>
                <w:color w:val="000000"/>
                <w:sz w:val="26"/>
                <w:szCs w:val="24"/>
                <w:lang w:val="fr-FR"/>
              </w:rPr>
            </w:pPr>
          </w:p>
        </w:tc>
        <w:tc>
          <w:tcPr>
            <w:tcW w:w="650" w:type="dxa"/>
            <w:tcBorders>
              <w:top w:val="single" w:sz="4" w:space="0" w:color="auto"/>
              <w:left w:val="single" w:sz="4" w:space="0" w:color="auto"/>
              <w:right w:val="dashSmallGap" w:sz="4" w:space="0" w:color="auto"/>
            </w:tcBorders>
          </w:tcPr>
          <w:p w:rsidR="00F23E1A" w:rsidRPr="00F23E1A" w:rsidRDefault="00F23E1A" w:rsidP="00351CEF">
            <w:pPr>
              <w:jc w:val="center"/>
              <w:rPr>
                <w:color w:val="000000"/>
                <w:sz w:val="24"/>
                <w:szCs w:val="24"/>
                <w:lang w:val="fr-FR"/>
              </w:rPr>
            </w:pPr>
            <w:r w:rsidRPr="00F23E1A">
              <w:rPr>
                <w:color w:val="000000"/>
                <w:sz w:val="24"/>
                <w:szCs w:val="24"/>
                <w:lang w:val="fr-FR"/>
              </w:rPr>
              <w:t>3c</w:t>
            </w:r>
          </w:p>
        </w:tc>
        <w:tc>
          <w:tcPr>
            <w:tcW w:w="825" w:type="dxa"/>
            <w:tcBorders>
              <w:top w:val="single"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000000"/>
                <w:sz w:val="26"/>
                <w:szCs w:val="24"/>
                <w:lang w:val="fr-FR"/>
              </w:rPr>
            </w:pPr>
            <w:r w:rsidRPr="00F23E1A">
              <w:rPr>
                <w:color w:val="000000"/>
                <w:sz w:val="26"/>
                <w:szCs w:val="24"/>
                <w:lang w:val="fr-FR"/>
              </w:rPr>
              <w:t>3,0 đ</w:t>
            </w:r>
          </w:p>
        </w:tc>
        <w:tc>
          <w:tcPr>
            <w:tcW w:w="709" w:type="dxa"/>
            <w:vMerge w:val="restart"/>
            <w:tcBorders>
              <w:top w:val="single" w:sz="4" w:space="0" w:color="auto"/>
              <w:left w:val="single" w:sz="4" w:space="0" w:color="auto"/>
              <w:right w:val="dashSmallGap" w:sz="4" w:space="0" w:color="auto"/>
            </w:tcBorders>
          </w:tcPr>
          <w:p w:rsidR="00F23E1A" w:rsidRPr="00F23E1A" w:rsidRDefault="00F23E1A" w:rsidP="00351CEF">
            <w:pPr>
              <w:jc w:val="center"/>
              <w:rPr>
                <w:color w:val="000000"/>
                <w:sz w:val="26"/>
                <w:szCs w:val="24"/>
                <w:lang w:val="fr-FR"/>
              </w:rPr>
            </w:pPr>
          </w:p>
        </w:tc>
        <w:tc>
          <w:tcPr>
            <w:tcW w:w="850" w:type="dxa"/>
            <w:vMerge w:val="restart"/>
            <w:tcBorders>
              <w:top w:val="single" w:sz="4" w:space="0" w:color="auto"/>
              <w:left w:val="dashSmallGap" w:sz="4" w:space="0" w:color="auto"/>
              <w:right w:val="single" w:sz="4" w:space="0" w:color="auto"/>
            </w:tcBorders>
          </w:tcPr>
          <w:p w:rsidR="00F23E1A" w:rsidRPr="00F23E1A" w:rsidRDefault="00F23E1A" w:rsidP="00351CEF">
            <w:pPr>
              <w:jc w:val="center"/>
              <w:rPr>
                <w:color w:val="000000"/>
                <w:sz w:val="26"/>
                <w:szCs w:val="24"/>
                <w:lang w:val="fr-FR"/>
              </w:rPr>
            </w:pPr>
          </w:p>
        </w:tc>
        <w:tc>
          <w:tcPr>
            <w:tcW w:w="791" w:type="dxa"/>
            <w:vMerge w:val="restart"/>
            <w:tcBorders>
              <w:top w:val="single" w:sz="4" w:space="0" w:color="auto"/>
              <w:left w:val="single" w:sz="4" w:space="0" w:color="auto"/>
              <w:right w:val="dashSmallGap" w:sz="4" w:space="0" w:color="auto"/>
            </w:tcBorders>
          </w:tcPr>
          <w:p w:rsidR="00F23E1A" w:rsidRPr="00F23E1A" w:rsidRDefault="00F23E1A" w:rsidP="00351CEF">
            <w:pPr>
              <w:jc w:val="center"/>
              <w:rPr>
                <w:color w:val="000000"/>
                <w:sz w:val="26"/>
                <w:szCs w:val="24"/>
                <w:lang w:val="fr-FR"/>
              </w:rPr>
            </w:pPr>
            <w:r w:rsidRPr="00F23E1A">
              <w:rPr>
                <w:color w:val="000000"/>
                <w:sz w:val="26"/>
                <w:szCs w:val="24"/>
                <w:lang w:val="fr-FR"/>
              </w:rPr>
              <w:t>3c</w:t>
            </w:r>
          </w:p>
        </w:tc>
        <w:tc>
          <w:tcPr>
            <w:tcW w:w="851" w:type="dxa"/>
            <w:tcBorders>
              <w:top w:val="single"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000000"/>
                <w:sz w:val="26"/>
                <w:szCs w:val="24"/>
                <w:lang w:val="fr-FR"/>
              </w:rPr>
            </w:pPr>
            <w:r w:rsidRPr="00F23E1A">
              <w:rPr>
                <w:color w:val="000000"/>
                <w:sz w:val="26"/>
                <w:szCs w:val="24"/>
                <w:lang w:val="fr-FR"/>
              </w:rPr>
              <w:t>3,0</w:t>
            </w:r>
          </w:p>
        </w:tc>
        <w:tc>
          <w:tcPr>
            <w:tcW w:w="634" w:type="dxa"/>
            <w:vMerge w:val="restart"/>
            <w:tcBorders>
              <w:top w:val="single" w:sz="4" w:space="0" w:color="auto"/>
              <w:left w:val="single" w:sz="4" w:space="0" w:color="auto"/>
              <w:right w:val="dashSmallGap" w:sz="4" w:space="0" w:color="auto"/>
            </w:tcBorders>
          </w:tcPr>
          <w:p w:rsidR="00F23E1A" w:rsidRPr="00F23E1A" w:rsidRDefault="00F23E1A" w:rsidP="00351CEF">
            <w:pPr>
              <w:jc w:val="center"/>
              <w:rPr>
                <w:b/>
                <w:color w:val="000000"/>
                <w:sz w:val="26"/>
                <w:szCs w:val="24"/>
                <w:lang w:val="fr-FR"/>
              </w:rPr>
            </w:pPr>
            <w:r w:rsidRPr="00F23E1A">
              <w:rPr>
                <w:b/>
                <w:color w:val="000000"/>
                <w:sz w:val="26"/>
                <w:szCs w:val="24"/>
                <w:lang w:val="fr-FR"/>
              </w:rPr>
              <w:t>16c</w:t>
            </w:r>
          </w:p>
        </w:tc>
        <w:tc>
          <w:tcPr>
            <w:tcW w:w="900" w:type="dxa"/>
            <w:tcBorders>
              <w:top w:val="single" w:sz="4" w:space="0" w:color="auto"/>
              <w:left w:val="dashSmallGap" w:sz="4" w:space="0" w:color="auto"/>
              <w:bottom w:val="single" w:sz="4" w:space="0" w:color="auto"/>
              <w:right w:val="single" w:sz="4" w:space="0" w:color="auto"/>
            </w:tcBorders>
          </w:tcPr>
          <w:p w:rsidR="00F23E1A" w:rsidRPr="00F23E1A" w:rsidRDefault="00F23E1A" w:rsidP="00351CEF">
            <w:pPr>
              <w:jc w:val="center"/>
              <w:rPr>
                <w:b/>
                <w:color w:val="000000"/>
                <w:sz w:val="26"/>
                <w:szCs w:val="24"/>
                <w:lang w:val="fr-FR"/>
              </w:rPr>
            </w:pPr>
            <w:r w:rsidRPr="00F23E1A">
              <w:rPr>
                <w:b/>
                <w:color w:val="000000"/>
                <w:sz w:val="26"/>
                <w:szCs w:val="24"/>
                <w:lang w:val="fr-FR"/>
              </w:rPr>
              <w:t>4,0</w:t>
            </w:r>
          </w:p>
        </w:tc>
        <w:tc>
          <w:tcPr>
            <w:tcW w:w="630" w:type="dxa"/>
            <w:vMerge w:val="restart"/>
            <w:tcBorders>
              <w:top w:val="single" w:sz="4" w:space="0" w:color="auto"/>
              <w:left w:val="single" w:sz="4" w:space="0" w:color="auto"/>
              <w:right w:val="dashSmallGap" w:sz="4" w:space="0" w:color="auto"/>
            </w:tcBorders>
          </w:tcPr>
          <w:p w:rsidR="00F23E1A" w:rsidRPr="00F23E1A" w:rsidRDefault="00F23E1A" w:rsidP="00351CEF">
            <w:pPr>
              <w:jc w:val="center"/>
              <w:rPr>
                <w:b/>
                <w:color w:val="000000"/>
                <w:sz w:val="26"/>
                <w:szCs w:val="24"/>
                <w:lang w:val="fr-FR"/>
              </w:rPr>
            </w:pPr>
            <w:r w:rsidRPr="00F23E1A">
              <w:rPr>
                <w:b/>
                <w:color w:val="000000"/>
                <w:sz w:val="26"/>
                <w:szCs w:val="24"/>
                <w:lang w:val="fr-FR"/>
              </w:rPr>
              <w:t>6c</w:t>
            </w:r>
          </w:p>
        </w:tc>
        <w:tc>
          <w:tcPr>
            <w:tcW w:w="868" w:type="dxa"/>
            <w:tcBorders>
              <w:top w:val="single" w:sz="4" w:space="0" w:color="auto"/>
              <w:left w:val="dashSmallGap" w:sz="4" w:space="0" w:color="auto"/>
              <w:bottom w:val="single" w:sz="4" w:space="0" w:color="auto"/>
              <w:right w:val="single" w:sz="4" w:space="0" w:color="auto"/>
            </w:tcBorders>
          </w:tcPr>
          <w:p w:rsidR="00F23E1A" w:rsidRPr="00F23E1A" w:rsidRDefault="00F23E1A" w:rsidP="00351CEF">
            <w:pPr>
              <w:jc w:val="center"/>
              <w:rPr>
                <w:b/>
                <w:color w:val="000000"/>
                <w:sz w:val="26"/>
                <w:szCs w:val="24"/>
                <w:lang w:val="fr-FR"/>
              </w:rPr>
            </w:pPr>
            <w:r w:rsidRPr="00F23E1A">
              <w:rPr>
                <w:b/>
                <w:color w:val="000000"/>
                <w:sz w:val="26"/>
                <w:szCs w:val="24"/>
                <w:lang w:val="fr-FR"/>
              </w:rPr>
              <w:t>6,0</w:t>
            </w:r>
          </w:p>
        </w:tc>
      </w:tr>
      <w:tr w:rsidR="00F23E1A" w:rsidRPr="00F23E1A" w:rsidTr="00EF60E8">
        <w:trPr>
          <w:trHeight w:val="343"/>
          <w:jc w:val="center"/>
        </w:trPr>
        <w:tc>
          <w:tcPr>
            <w:tcW w:w="1106" w:type="dxa"/>
            <w:vMerge/>
            <w:tcBorders>
              <w:top w:val="single" w:sz="4" w:space="0" w:color="auto"/>
              <w:left w:val="single" w:sz="4" w:space="0" w:color="auto"/>
              <w:bottom w:val="single" w:sz="4" w:space="0" w:color="auto"/>
              <w:right w:val="single" w:sz="4" w:space="0" w:color="auto"/>
            </w:tcBorders>
            <w:vAlign w:val="center"/>
            <w:hideMark/>
          </w:tcPr>
          <w:p w:rsidR="00F23E1A" w:rsidRPr="00F23E1A" w:rsidRDefault="00F23E1A" w:rsidP="00351CEF">
            <w:pPr>
              <w:rPr>
                <w:b/>
                <w:color w:val="000000"/>
                <w:sz w:val="26"/>
                <w:szCs w:val="24"/>
                <w:lang w:val="fr-FR"/>
              </w:rPr>
            </w:pPr>
          </w:p>
        </w:tc>
        <w:tc>
          <w:tcPr>
            <w:tcW w:w="606" w:type="dxa"/>
            <w:vMerge/>
            <w:tcBorders>
              <w:left w:val="single" w:sz="4" w:space="0" w:color="auto"/>
              <w:bottom w:val="single" w:sz="4" w:space="0" w:color="auto"/>
              <w:right w:val="dashSmallGap" w:sz="4" w:space="0" w:color="auto"/>
            </w:tcBorders>
            <w:hideMark/>
          </w:tcPr>
          <w:p w:rsidR="00F23E1A" w:rsidRPr="00F23E1A" w:rsidRDefault="00F23E1A" w:rsidP="00351CEF">
            <w:pPr>
              <w:jc w:val="center"/>
              <w:rPr>
                <w:color w:val="000000"/>
                <w:sz w:val="26"/>
                <w:szCs w:val="24"/>
                <w:lang w:val="fr-FR"/>
              </w:rPr>
            </w:pPr>
          </w:p>
        </w:tc>
        <w:tc>
          <w:tcPr>
            <w:tcW w:w="805"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fr-FR"/>
              </w:rPr>
              <w:t>30%</w:t>
            </w:r>
          </w:p>
        </w:tc>
        <w:tc>
          <w:tcPr>
            <w:tcW w:w="688" w:type="dxa"/>
            <w:vMerge/>
            <w:tcBorders>
              <w:left w:val="single" w:sz="4" w:space="0" w:color="auto"/>
              <w:bottom w:val="single" w:sz="4" w:space="0" w:color="auto"/>
              <w:right w:val="dashSmallGap" w:sz="4" w:space="0" w:color="auto"/>
            </w:tcBorders>
          </w:tcPr>
          <w:p w:rsidR="00F23E1A" w:rsidRPr="00F23E1A" w:rsidRDefault="00F23E1A" w:rsidP="00351CEF">
            <w:pPr>
              <w:jc w:val="center"/>
              <w:rPr>
                <w:color w:val="000000"/>
                <w:sz w:val="26"/>
                <w:szCs w:val="24"/>
                <w:lang w:val="fr-FR"/>
              </w:rPr>
            </w:pPr>
          </w:p>
        </w:tc>
        <w:tc>
          <w:tcPr>
            <w:tcW w:w="752" w:type="dxa"/>
            <w:tcBorders>
              <w:left w:val="dashSmallGap" w:sz="4" w:space="0" w:color="auto"/>
              <w:bottom w:val="single" w:sz="4" w:space="0" w:color="auto"/>
              <w:right w:val="single" w:sz="4" w:space="0" w:color="auto"/>
            </w:tcBorders>
          </w:tcPr>
          <w:p w:rsidR="00F23E1A" w:rsidRPr="00F23E1A" w:rsidRDefault="00F23E1A" w:rsidP="00351CEF">
            <w:pPr>
              <w:jc w:val="center"/>
              <w:rPr>
                <w:color w:val="000000"/>
                <w:sz w:val="26"/>
                <w:szCs w:val="24"/>
                <w:lang w:val="fr-FR"/>
              </w:rPr>
            </w:pPr>
          </w:p>
        </w:tc>
        <w:tc>
          <w:tcPr>
            <w:tcW w:w="640" w:type="dxa"/>
            <w:vMerge/>
            <w:tcBorders>
              <w:left w:val="single" w:sz="4" w:space="0" w:color="auto"/>
              <w:bottom w:val="single" w:sz="4" w:space="0" w:color="auto"/>
              <w:right w:val="dashSmallGap" w:sz="4" w:space="0" w:color="auto"/>
            </w:tcBorders>
            <w:hideMark/>
          </w:tcPr>
          <w:p w:rsidR="00F23E1A" w:rsidRPr="00F23E1A" w:rsidRDefault="00F23E1A" w:rsidP="00351CEF">
            <w:pPr>
              <w:jc w:val="center"/>
              <w:rPr>
                <w:color w:val="000000"/>
                <w:sz w:val="26"/>
                <w:szCs w:val="24"/>
                <w:lang w:val="fr-FR"/>
              </w:rPr>
            </w:pPr>
          </w:p>
        </w:tc>
        <w:tc>
          <w:tcPr>
            <w:tcW w:w="876"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vi-VN"/>
              </w:rPr>
              <w:t>1</w:t>
            </w:r>
            <w:r w:rsidRPr="00F23E1A">
              <w:rPr>
                <w:color w:val="000000"/>
                <w:sz w:val="26"/>
                <w:szCs w:val="24"/>
              </w:rPr>
              <w:t>0</w:t>
            </w:r>
            <w:r w:rsidRPr="00F23E1A">
              <w:rPr>
                <w:color w:val="000000"/>
                <w:sz w:val="26"/>
                <w:szCs w:val="24"/>
                <w:lang w:val="fr-FR"/>
              </w:rPr>
              <w:t>%</w:t>
            </w:r>
          </w:p>
        </w:tc>
        <w:tc>
          <w:tcPr>
            <w:tcW w:w="633" w:type="dxa"/>
            <w:vMerge/>
            <w:tcBorders>
              <w:left w:val="single" w:sz="4" w:space="0" w:color="auto"/>
              <w:bottom w:val="single" w:sz="4" w:space="0" w:color="auto"/>
              <w:right w:val="dashSmallGap" w:sz="4" w:space="0" w:color="auto"/>
            </w:tcBorders>
          </w:tcPr>
          <w:p w:rsidR="00F23E1A" w:rsidRPr="00F23E1A" w:rsidRDefault="00F23E1A" w:rsidP="00351CEF">
            <w:pPr>
              <w:rPr>
                <w:color w:val="000000"/>
                <w:sz w:val="26"/>
                <w:szCs w:val="24"/>
                <w:lang w:val="fr-FR"/>
              </w:rPr>
            </w:pPr>
          </w:p>
        </w:tc>
        <w:tc>
          <w:tcPr>
            <w:tcW w:w="861" w:type="dxa"/>
            <w:tcBorders>
              <w:top w:val="single"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000000"/>
                <w:sz w:val="26"/>
                <w:szCs w:val="24"/>
                <w:lang w:val="fr-FR"/>
              </w:rPr>
            </w:pPr>
          </w:p>
        </w:tc>
        <w:tc>
          <w:tcPr>
            <w:tcW w:w="666" w:type="dxa"/>
            <w:vMerge/>
            <w:tcBorders>
              <w:left w:val="single" w:sz="4" w:space="0" w:color="auto"/>
              <w:bottom w:val="single" w:sz="4" w:space="0" w:color="auto"/>
              <w:right w:val="dashSmallGap" w:sz="4" w:space="0" w:color="auto"/>
            </w:tcBorders>
          </w:tcPr>
          <w:p w:rsidR="00F23E1A" w:rsidRPr="00F23E1A" w:rsidRDefault="00F23E1A" w:rsidP="00351CEF">
            <w:pPr>
              <w:jc w:val="center"/>
              <w:rPr>
                <w:color w:val="000000"/>
                <w:sz w:val="26"/>
                <w:szCs w:val="24"/>
                <w:lang w:val="fr-FR"/>
              </w:rPr>
            </w:pPr>
          </w:p>
        </w:tc>
        <w:tc>
          <w:tcPr>
            <w:tcW w:w="810" w:type="dxa"/>
            <w:tcBorders>
              <w:left w:val="dashSmallGap" w:sz="4" w:space="0" w:color="auto"/>
              <w:bottom w:val="single" w:sz="4" w:space="0" w:color="auto"/>
              <w:right w:val="single" w:sz="4" w:space="0" w:color="auto"/>
            </w:tcBorders>
          </w:tcPr>
          <w:p w:rsidR="00F23E1A" w:rsidRPr="00F23E1A" w:rsidRDefault="00F23E1A" w:rsidP="00351CEF">
            <w:pPr>
              <w:jc w:val="center"/>
              <w:rPr>
                <w:color w:val="000000"/>
                <w:sz w:val="26"/>
                <w:szCs w:val="24"/>
                <w:lang w:val="fr-FR"/>
              </w:rPr>
            </w:pPr>
          </w:p>
        </w:tc>
        <w:tc>
          <w:tcPr>
            <w:tcW w:w="650" w:type="dxa"/>
            <w:tcBorders>
              <w:left w:val="single" w:sz="4" w:space="0" w:color="auto"/>
              <w:bottom w:val="single" w:sz="4" w:space="0" w:color="auto"/>
              <w:right w:val="dashSmallGap" w:sz="4" w:space="0" w:color="auto"/>
            </w:tcBorders>
          </w:tcPr>
          <w:p w:rsidR="00F23E1A" w:rsidRPr="00F23E1A" w:rsidRDefault="00F23E1A" w:rsidP="00351CEF">
            <w:pPr>
              <w:jc w:val="center"/>
              <w:rPr>
                <w:color w:val="000000"/>
                <w:sz w:val="26"/>
                <w:szCs w:val="24"/>
                <w:lang w:val="fr-FR"/>
              </w:rPr>
            </w:pPr>
          </w:p>
        </w:tc>
        <w:tc>
          <w:tcPr>
            <w:tcW w:w="825" w:type="dxa"/>
            <w:tcBorders>
              <w:top w:val="single" w:sz="4" w:space="0" w:color="auto"/>
              <w:left w:val="dashSmallGap" w:sz="4" w:space="0" w:color="auto"/>
              <w:bottom w:val="single" w:sz="4" w:space="0" w:color="auto"/>
              <w:right w:val="single" w:sz="4" w:space="0" w:color="auto"/>
            </w:tcBorders>
          </w:tcPr>
          <w:p w:rsidR="00F23E1A" w:rsidRPr="00F23E1A" w:rsidRDefault="00F23E1A" w:rsidP="00351CEF">
            <w:pPr>
              <w:jc w:val="center"/>
              <w:rPr>
                <w:color w:val="000000"/>
                <w:sz w:val="26"/>
                <w:szCs w:val="24"/>
                <w:lang w:val="fr-FR"/>
              </w:rPr>
            </w:pPr>
            <w:r w:rsidRPr="00F23E1A">
              <w:rPr>
                <w:color w:val="000000"/>
                <w:sz w:val="26"/>
                <w:szCs w:val="24"/>
                <w:lang w:val="fr-FR"/>
              </w:rPr>
              <w:t>30%</w:t>
            </w:r>
          </w:p>
        </w:tc>
        <w:tc>
          <w:tcPr>
            <w:tcW w:w="709" w:type="dxa"/>
            <w:vMerge/>
            <w:tcBorders>
              <w:left w:val="single" w:sz="4" w:space="0" w:color="auto"/>
              <w:bottom w:val="single" w:sz="4" w:space="0" w:color="auto"/>
              <w:right w:val="dashSmallGap" w:sz="4" w:space="0" w:color="auto"/>
            </w:tcBorders>
          </w:tcPr>
          <w:p w:rsidR="00F23E1A" w:rsidRPr="00F23E1A" w:rsidRDefault="00F23E1A" w:rsidP="00351CEF">
            <w:pPr>
              <w:jc w:val="center"/>
              <w:rPr>
                <w:color w:val="000000"/>
                <w:sz w:val="26"/>
                <w:szCs w:val="24"/>
                <w:lang w:val="fr-FR"/>
              </w:rPr>
            </w:pPr>
          </w:p>
        </w:tc>
        <w:tc>
          <w:tcPr>
            <w:tcW w:w="850" w:type="dxa"/>
            <w:vMerge/>
            <w:tcBorders>
              <w:left w:val="dashSmallGap" w:sz="4" w:space="0" w:color="auto"/>
              <w:bottom w:val="single" w:sz="4" w:space="0" w:color="auto"/>
              <w:right w:val="single" w:sz="4" w:space="0" w:color="auto"/>
            </w:tcBorders>
          </w:tcPr>
          <w:p w:rsidR="00F23E1A" w:rsidRPr="00F23E1A" w:rsidRDefault="00F23E1A" w:rsidP="00351CEF">
            <w:pPr>
              <w:jc w:val="center"/>
              <w:rPr>
                <w:color w:val="000000"/>
                <w:sz w:val="26"/>
                <w:szCs w:val="24"/>
                <w:lang w:val="fr-FR"/>
              </w:rPr>
            </w:pPr>
          </w:p>
        </w:tc>
        <w:tc>
          <w:tcPr>
            <w:tcW w:w="791" w:type="dxa"/>
            <w:vMerge/>
            <w:tcBorders>
              <w:left w:val="single" w:sz="4" w:space="0" w:color="auto"/>
              <w:bottom w:val="single" w:sz="4" w:space="0" w:color="auto"/>
              <w:right w:val="dashSmallGap" w:sz="4" w:space="0" w:color="auto"/>
            </w:tcBorders>
            <w:hideMark/>
          </w:tcPr>
          <w:p w:rsidR="00F23E1A" w:rsidRPr="00F23E1A" w:rsidRDefault="00F23E1A" w:rsidP="00351CEF">
            <w:pPr>
              <w:jc w:val="center"/>
              <w:rPr>
                <w:color w:val="000000"/>
                <w:sz w:val="26"/>
                <w:szCs w:val="24"/>
                <w:lang w:val="fr-FR"/>
              </w:rPr>
            </w:pPr>
          </w:p>
        </w:tc>
        <w:tc>
          <w:tcPr>
            <w:tcW w:w="851"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color w:val="000000"/>
                <w:sz w:val="26"/>
                <w:szCs w:val="24"/>
                <w:lang w:val="fr-FR"/>
              </w:rPr>
            </w:pPr>
            <w:r w:rsidRPr="00F23E1A">
              <w:rPr>
                <w:color w:val="000000"/>
                <w:sz w:val="26"/>
                <w:szCs w:val="24"/>
                <w:lang w:val="fr-FR"/>
              </w:rPr>
              <w:t>30%</w:t>
            </w:r>
          </w:p>
        </w:tc>
        <w:tc>
          <w:tcPr>
            <w:tcW w:w="634" w:type="dxa"/>
            <w:vMerge/>
            <w:tcBorders>
              <w:left w:val="single" w:sz="4" w:space="0" w:color="auto"/>
              <w:bottom w:val="single" w:sz="4" w:space="0" w:color="auto"/>
              <w:right w:val="dashSmallGap" w:sz="4" w:space="0" w:color="auto"/>
            </w:tcBorders>
          </w:tcPr>
          <w:p w:rsidR="00F23E1A" w:rsidRPr="00F23E1A" w:rsidRDefault="00F23E1A" w:rsidP="00351CEF">
            <w:pPr>
              <w:jc w:val="center"/>
              <w:rPr>
                <w:b/>
                <w:color w:val="000000"/>
                <w:sz w:val="26"/>
                <w:szCs w:val="24"/>
                <w:lang w:val="fr-FR"/>
              </w:rPr>
            </w:pPr>
          </w:p>
        </w:tc>
        <w:tc>
          <w:tcPr>
            <w:tcW w:w="900"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b/>
                <w:color w:val="000000"/>
                <w:sz w:val="26"/>
                <w:szCs w:val="24"/>
                <w:lang w:val="fr-FR"/>
              </w:rPr>
            </w:pPr>
            <w:r w:rsidRPr="00F23E1A">
              <w:rPr>
                <w:b/>
                <w:color w:val="000000"/>
                <w:sz w:val="26"/>
                <w:szCs w:val="24"/>
                <w:lang w:val="fr-FR"/>
              </w:rPr>
              <w:t>40%</w:t>
            </w:r>
          </w:p>
        </w:tc>
        <w:tc>
          <w:tcPr>
            <w:tcW w:w="630" w:type="dxa"/>
            <w:vMerge/>
            <w:tcBorders>
              <w:left w:val="single" w:sz="4" w:space="0" w:color="auto"/>
              <w:bottom w:val="single" w:sz="4" w:space="0" w:color="auto"/>
              <w:right w:val="dashSmallGap" w:sz="4" w:space="0" w:color="auto"/>
            </w:tcBorders>
          </w:tcPr>
          <w:p w:rsidR="00F23E1A" w:rsidRPr="00F23E1A" w:rsidRDefault="00F23E1A" w:rsidP="00351CEF">
            <w:pPr>
              <w:jc w:val="center"/>
              <w:rPr>
                <w:b/>
                <w:color w:val="000000"/>
                <w:sz w:val="26"/>
                <w:szCs w:val="24"/>
                <w:lang w:val="fr-FR"/>
              </w:rPr>
            </w:pPr>
          </w:p>
        </w:tc>
        <w:tc>
          <w:tcPr>
            <w:tcW w:w="868" w:type="dxa"/>
            <w:tcBorders>
              <w:top w:val="single" w:sz="4" w:space="0" w:color="auto"/>
              <w:left w:val="dashSmallGap" w:sz="4" w:space="0" w:color="auto"/>
              <w:bottom w:val="single" w:sz="4" w:space="0" w:color="auto"/>
              <w:right w:val="single" w:sz="4" w:space="0" w:color="auto"/>
            </w:tcBorders>
            <w:hideMark/>
          </w:tcPr>
          <w:p w:rsidR="00F23E1A" w:rsidRPr="00F23E1A" w:rsidRDefault="00F23E1A" w:rsidP="00351CEF">
            <w:pPr>
              <w:jc w:val="center"/>
              <w:rPr>
                <w:b/>
                <w:color w:val="000000"/>
                <w:sz w:val="26"/>
                <w:szCs w:val="24"/>
                <w:lang w:val="fr-FR"/>
              </w:rPr>
            </w:pPr>
            <w:r w:rsidRPr="00F23E1A">
              <w:rPr>
                <w:b/>
                <w:color w:val="000000"/>
                <w:sz w:val="26"/>
                <w:szCs w:val="24"/>
                <w:lang w:val="fr-FR"/>
              </w:rPr>
              <w:t>60%</w:t>
            </w:r>
          </w:p>
        </w:tc>
      </w:tr>
    </w:tbl>
    <w:p w:rsidR="00F23E1A" w:rsidRDefault="00F23E1A" w:rsidP="00F906DD">
      <w:pPr>
        <w:jc w:val="both"/>
        <w:rPr>
          <w:sz w:val="24"/>
          <w:szCs w:val="24"/>
        </w:rPr>
      </w:pPr>
    </w:p>
    <w:p w:rsidR="00A40257" w:rsidRDefault="00A40257" w:rsidP="00F906DD">
      <w:pPr>
        <w:jc w:val="both"/>
        <w:rPr>
          <w:sz w:val="24"/>
          <w:szCs w:val="24"/>
        </w:rPr>
      </w:pPr>
    </w:p>
    <w:p w:rsidR="00A40257" w:rsidRDefault="00A40257" w:rsidP="00A40257">
      <w:pPr>
        <w:rPr>
          <w:b/>
          <w:sz w:val="26"/>
          <w:szCs w:val="26"/>
        </w:rPr>
      </w:pPr>
      <w:r>
        <w:rPr>
          <w:b/>
          <w:sz w:val="26"/>
          <w:szCs w:val="26"/>
        </w:rPr>
        <w:t xml:space="preserve">   </w:t>
      </w:r>
      <w:r w:rsidR="009B7AA6">
        <w:rPr>
          <w:b/>
          <w:sz w:val="26"/>
          <w:szCs w:val="26"/>
        </w:rPr>
        <w:t xml:space="preserve">NGƯỜI </w:t>
      </w:r>
      <w:r w:rsidRPr="00A40257">
        <w:rPr>
          <w:b/>
          <w:sz w:val="26"/>
          <w:szCs w:val="26"/>
        </w:rPr>
        <w:t xml:space="preserve">RA ĐỀ                                                  TỔ TRƯỞNG CHUYÊN MÔN                                                           </w:t>
      </w:r>
      <w:r w:rsidR="002F2084">
        <w:rPr>
          <w:b/>
          <w:sz w:val="26"/>
          <w:szCs w:val="26"/>
        </w:rPr>
        <w:t xml:space="preserve">        </w:t>
      </w:r>
      <w:r w:rsidRPr="00A40257">
        <w:rPr>
          <w:b/>
          <w:sz w:val="26"/>
          <w:szCs w:val="26"/>
        </w:rPr>
        <w:t xml:space="preserve"> BGH </w:t>
      </w:r>
    </w:p>
    <w:p w:rsidR="00A40257" w:rsidRDefault="00A40257" w:rsidP="00A40257">
      <w:pPr>
        <w:rPr>
          <w:b/>
          <w:sz w:val="26"/>
          <w:szCs w:val="26"/>
        </w:rPr>
      </w:pPr>
    </w:p>
    <w:p w:rsidR="00A40257" w:rsidRDefault="00A40257" w:rsidP="00A40257">
      <w:pPr>
        <w:rPr>
          <w:b/>
          <w:sz w:val="26"/>
          <w:szCs w:val="26"/>
        </w:rPr>
      </w:pPr>
    </w:p>
    <w:p w:rsidR="00A40257" w:rsidRDefault="00A40257" w:rsidP="00A40257">
      <w:pPr>
        <w:rPr>
          <w:b/>
          <w:sz w:val="26"/>
          <w:szCs w:val="26"/>
        </w:rPr>
      </w:pPr>
    </w:p>
    <w:p w:rsidR="00A40257" w:rsidRDefault="00A40257" w:rsidP="00A40257">
      <w:pPr>
        <w:rPr>
          <w:b/>
          <w:sz w:val="26"/>
          <w:szCs w:val="26"/>
        </w:rPr>
      </w:pPr>
    </w:p>
    <w:p w:rsidR="00A40257" w:rsidRDefault="00A40257" w:rsidP="00A40257">
      <w:pPr>
        <w:rPr>
          <w:b/>
          <w:sz w:val="26"/>
          <w:szCs w:val="26"/>
        </w:rPr>
      </w:pPr>
      <w:r>
        <w:rPr>
          <w:b/>
          <w:sz w:val="26"/>
          <w:szCs w:val="26"/>
        </w:rPr>
        <w:t xml:space="preserve">  Vũ Thị Mai Hiên                                                               Lê Thị Nam Hải                                                                          Cao Thị Hằng</w:t>
      </w:r>
    </w:p>
    <w:p w:rsidR="007A640E" w:rsidRDefault="007A640E" w:rsidP="00A40257">
      <w:pPr>
        <w:rPr>
          <w:b/>
          <w:sz w:val="26"/>
          <w:szCs w:val="26"/>
        </w:rPr>
      </w:pPr>
    </w:p>
    <w:p w:rsidR="007A640E" w:rsidRDefault="007A640E" w:rsidP="00A40257">
      <w:pPr>
        <w:rPr>
          <w:b/>
          <w:sz w:val="26"/>
          <w:szCs w:val="26"/>
        </w:rPr>
      </w:pPr>
    </w:p>
    <w:p w:rsidR="007A640E" w:rsidRDefault="007A640E" w:rsidP="00A40257">
      <w:pPr>
        <w:rPr>
          <w:b/>
          <w:sz w:val="26"/>
          <w:szCs w:val="26"/>
        </w:rPr>
      </w:pPr>
    </w:p>
    <w:p w:rsidR="007A640E" w:rsidRPr="00A40257" w:rsidRDefault="007A640E" w:rsidP="00A40257">
      <w:pPr>
        <w:rPr>
          <w:b/>
          <w:sz w:val="26"/>
          <w:szCs w:val="26"/>
        </w:rPr>
        <w:sectPr w:rsidR="007A640E" w:rsidRPr="00A40257" w:rsidSect="007A640E">
          <w:pgSz w:w="16834" w:h="11909" w:orient="landscape" w:code="9"/>
          <w:pgMar w:top="567" w:right="851" w:bottom="709" w:left="851" w:header="720" w:footer="720" w:gutter="0"/>
          <w:cols w:space="720"/>
          <w:docGrid w:linePitch="381"/>
        </w:sectPr>
      </w:pPr>
      <w:r>
        <w:rPr>
          <w:b/>
          <w:sz w:val="26"/>
          <w:szCs w:val="26"/>
        </w:rPr>
        <w:t xml:space="preserve"> Phạm Thị Kim Huệ</w:t>
      </w:r>
    </w:p>
    <w:tbl>
      <w:tblPr>
        <w:tblpPr w:leftFromText="180" w:rightFromText="180" w:vertAnchor="text" w:horzAnchor="margin" w:tblpX="-426" w:tblpY="43"/>
        <w:tblW w:w="10490" w:type="dxa"/>
        <w:tblLayout w:type="fixed"/>
        <w:tblLook w:val="04A0" w:firstRow="1" w:lastRow="0" w:firstColumn="1" w:lastColumn="0" w:noHBand="0" w:noVBand="1"/>
      </w:tblPr>
      <w:tblGrid>
        <w:gridCol w:w="3828"/>
        <w:gridCol w:w="6662"/>
      </w:tblGrid>
      <w:tr w:rsidR="00372EBA" w:rsidRPr="00F23E1A" w:rsidTr="00F906DD">
        <w:trPr>
          <w:trHeight w:val="556"/>
        </w:trPr>
        <w:tc>
          <w:tcPr>
            <w:tcW w:w="3828" w:type="dxa"/>
          </w:tcPr>
          <w:p w:rsidR="00F906DD" w:rsidRPr="00372EBA" w:rsidRDefault="00F906DD" w:rsidP="00F906DD">
            <w:pPr>
              <w:jc w:val="both"/>
              <w:rPr>
                <w:sz w:val="24"/>
                <w:szCs w:val="24"/>
              </w:rPr>
            </w:pPr>
            <w:r w:rsidRPr="00372EBA">
              <w:rPr>
                <w:sz w:val="24"/>
                <w:szCs w:val="24"/>
              </w:rPr>
              <w:lastRenderedPageBreak/>
              <w:t xml:space="preserve">   UBND QUẬN HỒNG BÀNG</w:t>
            </w:r>
          </w:p>
          <w:p w:rsidR="00F906DD" w:rsidRPr="00372EBA" w:rsidRDefault="00F906DD" w:rsidP="00F906DD">
            <w:pPr>
              <w:jc w:val="both"/>
              <w:rPr>
                <w:b/>
                <w:bCs/>
                <w:sz w:val="24"/>
                <w:szCs w:val="24"/>
              </w:rPr>
            </w:pPr>
            <w:r w:rsidRPr="00372EBA">
              <w:rPr>
                <w:b/>
                <w:bCs/>
                <w:sz w:val="24"/>
                <w:szCs w:val="24"/>
              </w:rPr>
              <w:t>TRƯỜNG THCS QUÁN TOAN</w:t>
            </w:r>
          </w:p>
          <w:p w:rsidR="00F906DD" w:rsidRPr="00372EBA" w:rsidRDefault="004849D9" w:rsidP="00F906DD">
            <w:pPr>
              <w:jc w:val="both"/>
              <w:rPr>
                <w:b/>
                <w:bCs/>
                <w:sz w:val="24"/>
                <w:szCs w:val="24"/>
              </w:rPr>
            </w:pPr>
            <w:r w:rsidRPr="00372EBA">
              <w:rPr>
                <w:noProof/>
              </w:rPr>
              <mc:AlternateContent>
                <mc:Choice Requires="wps">
                  <w:drawing>
                    <wp:anchor distT="0" distB="0" distL="114300" distR="114300" simplePos="0" relativeHeight="251657216" behindDoc="0" locked="0" layoutInCell="1" allowOverlap="1" wp14:anchorId="2AD3FFED" wp14:editId="220DECA2">
                      <wp:simplePos x="0" y="0"/>
                      <wp:positionH relativeFrom="column">
                        <wp:posOffset>452755</wp:posOffset>
                      </wp:positionH>
                      <wp:positionV relativeFrom="paragraph">
                        <wp:posOffset>25436</wp:posOffset>
                      </wp:positionV>
                      <wp:extent cx="12446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2pt" to="133.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iW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"/>
                  </w:pict>
                </mc:Fallback>
              </mc:AlternateContent>
            </w:r>
          </w:p>
          <w:p w:rsidR="00F906DD" w:rsidRPr="00372EBA" w:rsidRDefault="00F906DD" w:rsidP="00F906DD">
            <w:pPr>
              <w:jc w:val="both"/>
              <w:rPr>
                <w:b/>
                <w:bCs/>
                <w:sz w:val="24"/>
                <w:szCs w:val="24"/>
              </w:rPr>
            </w:pPr>
          </w:p>
          <w:p w:rsidR="00F906DD" w:rsidRPr="00372EBA" w:rsidRDefault="00F906DD" w:rsidP="00F906DD">
            <w:pPr>
              <w:tabs>
                <w:tab w:val="left" w:pos="3872"/>
              </w:tabs>
              <w:rPr>
                <w:sz w:val="24"/>
                <w:szCs w:val="24"/>
              </w:rPr>
            </w:pPr>
            <w:r w:rsidRPr="00372EBA">
              <w:rPr>
                <w:sz w:val="24"/>
                <w:szCs w:val="24"/>
              </w:rPr>
              <w:tab/>
            </w:r>
          </w:p>
        </w:tc>
        <w:tc>
          <w:tcPr>
            <w:tcW w:w="6662" w:type="dxa"/>
          </w:tcPr>
          <w:p w:rsidR="00F906DD" w:rsidRPr="00372EBA" w:rsidRDefault="00F906DD" w:rsidP="00F906DD">
            <w:pPr>
              <w:ind w:left="7200" w:hanging="7200"/>
              <w:jc w:val="center"/>
              <w:rPr>
                <w:b/>
              </w:rPr>
            </w:pPr>
            <w:r w:rsidRPr="00372EBA">
              <w:rPr>
                <w:b/>
                <w:sz w:val="26"/>
                <w:szCs w:val="26"/>
              </w:rPr>
              <w:t xml:space="preserve">ĐỀ KIỂM TRA </w:t>
            </w:r>
            <w:r w:rsidRPr="00372EBA">
              <w:rPr>
                <w:b/>
                <w:sz w:val="26"/>
                <w:szCs w:val="26"/>
                <w:lang w:val="vi-VN"/>
              </w:rPr>
              <w:t xml:space="preserve">CUỐI </w:t>
            </w:r>
            <w:r w:rsidRPr="00372EBA">
              <w:rPr>
                <w:b/>
                <w:sz w:val="26"/>
                <w:szCs w:val="26"/>
              </w:rPr>
              <w:t>HỌC KÌ I NĂM HỌC 202</w:t>
            </w:r>
            <w:r w:rsidRPr="00372EBA">
              <w:rPr>
                <w:b/>
                <w:sz w:val="26"/>
                <w:szCs w:val="26"/>
                <w:lang w:val="vi-VN"/>
              </w:rPr>
              <w:t>1</w:t>
            </w:r>
            <w:r w:rsidR="00845091" w:rsidRPr="00372EBA">
              <w:rPr>
                <w:b/>
                <w:sz w:val="26"/>
                <w:szCs w:val="26"/>
              </w:rPr>
              <w:t xml:space="preserve"> </w:t>
            </w:r>
            <w:r w:rsidRPr="00372EBA">
              <w:rPr>
                <w:b/>
                <w:sz w:val="26"/>
                <w:szCs w:val="26"/>
              </w:rPr>
              <w:t>-</w:t>
            </w:r>
            <w:r w:rsidRPr="00372EBA">
              <w:rPr>
                <w:b/>
              </w:rPr>
              <w:t xml:space="preserve"> </w:t>
            </w:r>
            <w:r w:rsidRPr="00372EBA">
              <w:rPr>
                <w:b/>
                <w:sz w:val="26"/>
                <w:szCs w:val="26"/>
              </w:rPr>
              <w:t>202</w:t>
            </w:r>
            <w:r w:rsidRPr="00372EBA">
              <w:rPr>
                <w:b/>
                <w:sz w:val="26"/>
                <w:szCs w:val="26"/>
                <w:lang w:val="vi-VN"/>
              </w:rPr>
              <w:t>2</w:t>
            </w:r>
            <w:r w:rsidRPr="00372EBA">
              <w:rPr>
                <w:b/>
              </w:rPr>
              <w:t xml:space="preserve"> </w:t>
            </w:r>
          </w:p>
          <w:p w:rsidR="00F906DD" w:rsidRPr="00372EBA" w:rsidRDefault="00F906DD" w:rsidP="00F906DD">
            <w:pPr>
              <w:jc w:val="center"/>
              <w:rPr>
                <w:b/>
                <w:bCs/>
                <w:lang w:val="nb-NO"/>
              </w:rPr>
            </w:pPr>
            <w:r w:rsidRPr="00372EBA">
              <w:rPr>
                <w:b/>
              </w:rPr>
              <w:t>Môn:</w:t>
            </w:r>
            <w:r w:rsidRPr="00372EBA">
              <w:rPr>
                <w:b/>
                <w:bCs/>
                <w:lang w:val="nb-NO"/>
              </w:rPr>
              <w:t xml:space="preserve"> Lịch sử - Địa lí 6</w:t>
            </w:r>
          </w:p>
          <w:p w:rsidR="00F906DD" w:rsidRPr="00372EBA" w:rsidRDefault="004849D9" w:rsidP="00F906DD">
            <w:pPr>
              <w:jc w:val="center"/>
              <w:rPr>
                <w:b/>
                <w:bCs/>
                <w:lang w:val="nb-NO"/>
              </w:rPr>
            </w:pPr>
            <w:r>
              <w:rPr>
                <w:rFonts w:cs="Arial"/>
                <w:bCs/>
                <w:i/>
                <w:sz w:val="26"/>
                <w:szCs w:val="26"/>
                <w:lang w:val="nb-NO"/>
              </w:rPr>
              <w:t xml:space="preserve"> </w:t>
            </w:r>
            <w:r w:rsidR="00F906DD" w:rsidRPr="004849D9">
              <w:rPr>
                <w:rFonts w:cs="Arial"/>
                <w:b/>
                <w:bCs/>
                <w:sz w:val="26"/>
                <w:szCs w:val="26"/>
                <w:lang w:val="nb-NO"/>
              </w:rPr>
              <w:t>Thời gian: 60 phút</w:t>
            </w:r>
            <w:r>
              <w:rPr>
                <w:rFonts w:cs="Arial"/>
                <w:bCs/>
                <w:i/>
                <w:sz w:val="26"/>
                <w:szCs w:val="26"/>
                <w:lang w:val="nb-NO"/>
              </w:rPr>
              <w:t xml:space="preserve"> (K</w:t>
            </w:r>
            <w:r w:rsidR="00F906DD" w:rsidRPr="00372EBA">
              <w:rPr>
                <w:rFonts w:cs="Arial"/>
                <w:bCs/>
                <w:i/>
                <w:sz w:val="26"/>
                <w:szCs w:val="26"/>
                <w:lang w:val="nb-NO"/>
              </w:rPr>
              <w:t>hông kể thời gian giao đề)</w:t>
            </w:r>
          </w:p>
          <w:p w:rsidR="00F906DD" w:rsidRPr="00372EBA" w:rsidRDefault="00F906DD" w:rsidP="00F906DD">
            <w:pPr>
              <w:jc w:val="center"/>
              <w:rPr>
                <w:i/>
                <w:lang w:val="nb-NO"/>
              </w:rPr>
            </w:pPr>
          </w:p>
        </w:tc>
      </w:tr>
    </w:tbl>
    <w:p w:rsidR="00417D56" w:rsidRDefault="004849D9" w:rsidP="00845091">
      <w:pPr>
        <w:spacing w:line="276" w:lineRule="auto"/>
        <w:rPr>
          <w:i/>
        </w:rPr>
      </w:pPr>
      <w:r>
        <w:rPr>
          <w:b/>
        </w:rPr>
        <w:t xml:space="preserve">Phần </w:t>
      </w:r>
      <w:r w:rsidR="00F906DD" w:rsidRPr="00372EBA">
        <w:rPr>
          <w:b/>
        </w:rPr>
        <w:t xml:space="preserve">I. TRẮC NGHIỆM </w:t>
      </w:r>
      <w:r w:rsidR="00F906DD" w:rsidRPr="00372EBA">
        <w:rPr>
          <w:i/>
        </w:rPr>
        <w:t>(4,0 điểm, mỗi câu trả lời đúng được 0,</w:t>
      </w:r>
      <w:r w:rsidR="00D3163E" w:rsidRPr="00372EBA">
        <w:rPr>
          <w:i/>
        </w:rPr>
        <w:t>25</w:t>
      </w:r>
      <w:r w:rsidR="00417D56">
        <w:rPr>
          <w:i/>
        </w:rPr>
        <w:t xml:space="preserve"> điểm)</w:t>
      </w:r>
    </w:p>
    <w:p w:rsidR="00F906DD" w:rsidRPr="00372EBA" w:rsidRDefault="00F906DD" w:rsidP="00845091">
      <w:pPr>
        <w:spacing w:line="276" w:lineRule="auto"/>
        <w:rPr>
          <w:b/>
          <w:bCs/>
          <w:lang w:val="pt-BR"/>
        </w:rPr>
      </w:pPr>
      <w:r w:rsidRPr="00372EBA">
        <w:rPr>
          <w:b/>
          <w:bCs/>
          <w:lang w:val="pt-BR"/>
        </w:rPr>
        <w:t xml:space="preserve">Chọn </w:t>
      </w:r>
      <w:r w:rsidRPr="00372EBA">
        <w:rPr>
          <w:b/>
          <w:bCs/>
          <w:u w:val="single"/>
          <w:lang w:val="pt-BR"/>
        </w:rPr>
        <w:t>một</w:t>
      </w:r>
      <w:r w:rsidRPr="00372EBA">
        <w:rPr>
          <w:b/>
          <w:bCs/>
          <w:lang w:val="pt-BR"/>
        </w:rPr>
        <w:t xml:space="preserve"> chữ cái đứng trước câu trả lờ</w:t>
      </w:r>
      <w:r w:rsidR="0093546A">
        <w:rPr>
          <w:b/>
          <w:bCs/>
          <w:lang w:val="pt-BR"/>
        </w:rPr>
        <w:t>i đúng và ghi vào giấy kiểm tra</w:t>
      </w:r>
    </w:p>
    <w:p w:rsidR="00F906DD" w:rsidRPr="00F23E1A" w:rsidRDefault="00F906DD" w:rsidP="00F906DD">
      <w:pPr>
        <w:rPr>
          <w:lang w:val="pt-BR"/>
        </w:rPr>
      </w:pPr>
      <w:r w:rsidRPr="00F23E1A">
        <w:rPr>
          <w:b/>
          <w:lang w:val="pt-BR"/>
        </w:rPr>
        <w:t xml:space="preserve">1. Phần Lịch </w:t>
      </w:r>
      <w:r w:rsidR="00F23E1A">
        <w:rPr>
          <w:b/>
          <w:lang w:val="pt-BR"/>
        </w:rPr>
        <w:t>sử</w:t>
      </w:r>
      <w:r w:rsidRPr="00F23E1A">
        <w:rPr>
          <w:b/>
          <w:lang w:val="pt-BR"/>
        </w:rPr>
        <w:t xml:space="preserve"> </w:t>
      </w:r>
      <w:r w:rsidRPr="00F23E1A">
        <w:rPr>
          <w:i/>
          <w:lang w:val="pt-BR"/>
        </w:rPr>
        <w:t>(</w:t>
      </w:r>
      <w:r w:rsidRPr="00F23E1A">
        <w:rPr>
          <w:i/>
          <w:iCs/>
          <w:lang w:val="pt-BR"/>
        </w:rPr>
        <w:t>2,0</w:t>
      </w:r>
      <w:r w:rsidR="002F6ABA" w:rsidRPr="00F23E1A">
        <w:rPr>
          <w:i/>
          <w:iCs/>
          <w:lang w:val="pt-BR"/>
        </w:rPr>
        <w:t xml:space="preserve"> </w:t>
      </w:r>
      <w:r w:rsidR="004849D9">
        <w:rPr>
          <w:i/>
          <w:iCs/>
          <w:lang w:val="pt-BR"/>
        </w:rPr>
        <w:t>điểm</w:t>
      </w:r>
      <w:r w:rsidRPr="00F23E1A">
        <w:rPr>
          <w:i/>
          <w:iCs/>
          <w:lang w:val="pt-BR"/>
        </w:rPr>
        <w:t>)</w:t>
      </w:r>
      <w:r w:rsidRPr="00F23E1A">
        <w:rPr>
          <w:lang w:val="pt-BR"/>
        </w:rPr>
        <w:t xml:space="preserve"> </w:t>
      </w:r>
    </w:p>
    <w:p w:rsidR="00E50B1E" w:rsidRPr="00F23E1A" w:rsidRDefault="00E50B1E" w:rsidP="00E50B1E">
      <w:pPr>
        <w:rPr>
          <w:lang w:val="pt-BR"/>
        </w:rPr>
      </w:pPr>
      <w:r w:rsidRPr="00F23E1A">
        <w:rPr>
          <w:b/>
          <w:lang w:val="pt-BR"/>
        </w:rPr>
        <w:t>Câu 1</w:t>
      </w:r>
      <w:r w:rsidRPr="00F23E1A">
        <w:rPr>
          <w:lang w:val="pt-BR"/>
        </w:rPr>
        <w:t>. Công trình phòng ngự nổi tiếng được tiếp tục xây dựng dưới thời nhà Tần có tên gọi là gì?</w:t>
      </w:r>
    </w:p>
    <w:p w:rsidR="00E50B1E" w:rsidRPr="00372EBA" w:rsidRDefault="00E50B1E" w:rsidP="00E50B1E">
      <w:r w:rsidRPr="00F23E1A">
        <w:rPr>
          <w:lang w:val="pt-BR"/>
        </w:rPr>
        <w:t xml:space="preserve">A. Vạn Lý Trường Thành.                                   </w:t>
      </w:r>
      <w:r w:rsidRPr="00F23E1A">
        <w:rPr>
          <w:lang w:val="pt-BR"/>
        </w:rPr>
        <w:tab/>
        <w:t xml:space="preserve"> </w:t>
      </w:r>
      <w:r w:rsidR="00F23E1A">
        <w:rPr>
          <w:lang w:val="vi-VN"/>
        </w:rPr>
        <w:t xml:space="preserve"> </w:t>
      </w:r>
      <w:r w:rsidRPr="00372EBA">
        <w:t>B. Ngọ Môn.</w:t>
      </w:r>
    </w:p>
    <w:p w:rsidR="00AE3A8E" w:rsidRPr="00372EBA" w:rsidRDefault="00E50B1E" w:rsidP="00E50B1E">
      <w:r w:rsidRPr="00372EBA">
        <w:t xml:space="preserve">C. Tử Cấm Thành.                                                   </w:t>
      </w:r>
      <w:r w:rsidRPr="00372EBA">
        <w:tab/>
        <w:t xml:space="preserve"> </w:t>
      </w:r>
      <w:r w:rsidR="00F23E1A">
        <w:rPr>
          <w:lang w:val="vi-VN"/>
        </w:rPr>
        <w:t xml:space="preserve"> </w:t>
      </w:r>
      <w:r w:rsidRPr="00372EBA">
        <w:t>D. Luy Trường Dục.</w:t>
      </w:r>
    </w:p>
    <w:p w:rsidR="00E50B1E" w:rsidRPr="00372EBA" w:rsidRDefault="00E50B1E" w:rsidP="00E50B1E">
      <w:r w:rsidRPr="00372EBA">
        <w:rPr>
          <w:b/>
        </w:rPr>
        <w:t>Câu 2.</w:t>
      </w:r>
      <w:r w:rsidRPr="00372EBA">
        <w:t xml:space="preserve"> Điều k</w:t>
      </w:r>
      <w:r w:rsidR="002F6ABA" w:rsidRPr="00372EBA">
        <w:t>iện tự nhiên của các quốc gia cổ</w:t>
      </w:r>
      <w:r w:rsidRPr="00372EBA">
        <w:t xml:space="preserve"> đại Hy Lạp, La Mã tạo thuận lợi cho hoạt động kinh tế nào?</w:t>
      </w:r>
    </w:p>
    <w:p w:rsidR="00E50B1E" w:rsidRPr="00372EBA" w:rsidRDefault="00E50B1E" w:rsidP="00E50B1E">
      <w:r w:rsidRPr="00372EBA">
        <w:t>A. Nông nghiệp.</w:t>
      </w:r>
      <w:r w:rsidRPr="00372EBA">
        <w:tab/>
      </w:r>
      <w:r w:rsidRPr="00372EBA">
        <w:tab/>
      </w:r>
      <w:r w:rsidRPr="00372EBA">
        <w:tab/>
      </w:r>
      <w:r w:rsidRPr="00372EBA">
        <w:tab/>
      </w:r>
      <w:r w:rsidRPr="00372EBA">
        <w:tab/>
      </w:r>
      <w:r w:rsidRPr="00372EBA">
        <w:tab/>
        <w:t xml:space="preserve"> </w:t>
      </w:r>
      <w:r w:rsidR="00F23E1A">
        <w:rPr>
          <w:lang w:val="vi-VN"/>
        </w:rPr>
        <w:t xml:space="preserve"> </w:t>
      </w:r>
      <w:r w:rsidRPr="00372EBA">
        <w:t>B. Thủ công nghiệp.</w:t>
      </w:r>
    </w:p>
    <w:p w:rsidR="00E50B1E" w:rsidRPr="00372EBA" w:rsidRDefault="00E50B1E" w:rsidP="00E50B1E">
      <w:r w:rsidRPr="00372EBA">
        <w:t>C. Thủ công nghiệp và thương nghiệp.</w:t>
      </w:r>
      <w:r w:rsidRPr="00372EBA">
        <w:tab/>
      </w:r>
      <w:r w:rsidRPr="00372EBA">
        <w:tab/>
        <w:t xml:space="preserve"> </w:t>
      </w:r>
      <w:r w:rsidR="00F23E1A">
        <w:rPr>
          <w:lang w:val="vi-VN"/>
        </w:rPr>
        <w:t xml:space="preserve"> </w:t>
      </w:r>
      <w:r w:rsidRPr="00372EBA">
        <w:t>D. Chăn nuôi gia súc.</w:t>
      </w:r>
    </w:p>
    <w:p w:rsidR="00E50B1E" w:rsidRPr="00372EBA" w:rsidRDefault="00E50B1E" w:rsidP="00E50B1E">
      <w:r w:rsidRPr="00372EBA">
        <w:rPr>
          <w:b/>
        </w:rPr>
        <w:t>Câu 3.</w:t>
      </w:r>
      <w:r w:rsidRPr="00372EBA">
        <w:t xml:space="preserve"> Đứng đầu nhà nước cổ đại Ai Cập là ai?</w:t>
      </w:r>
    </w:p>
    <w:p w:rsidR="00E50B1E" w:rsidRPr="00372EBA" w:rsidRDefault="00E50B1E" w:rsidP="00E50B1E">
      <w:r w:rsidRPr="00372EBA">
        <w:t>A. T</w:t>
      </w:r>
      <w:r w:rsidR="002F6ABA" w:rsidRPr="00372EBA">
        <w:t xml:space="preserve">ể tướng.                                                                </w:t>
      </w:r>
      <w:r w:rsidRPr="00372EBA">
        <w:t>B. Pha-ra-ông.</w:t>
      </w:r>
    </w:p>
    <w:p w:rsidR="00E50B1E" w:rsidRPr="00372EBA" w:rsidRDefault="00E50B1E" w:rsidP="00E50B1E">
      <w:r w:rsidRPr="00372EBA">
        <w:t>C. T</w:t>
      </w:r>
      <w:r w:rsidR="002F6ABA" w:rsidRPr="00372EBA">
        <w:t xml:space="preserve">ướng lĩnh.                                                             </w:t>
      </w:r>
      <w:r w:rsidRPr="00372EBA">
        <w:t>D. Tu sĩ.</w:t>
      </w:r>
    </w:p>
    <w:p w:rsidR="00E50B1E" w:rsidRPr="00372EBA" w:rsidRDefault="00E50B1E" w:rsidP="00E50B1E">
      <w:r w:rsidRPr="00372EBA">
        <w:rPr>
          <w:b/>
        </w:rPr>
        <w:t>Câu 4.</w:t>
      </w:r>
      <w:r w:rsidRPr="00372EBA">
        <w:t xml:space="preserve"> Những thành thị đầu tiên của người Ấn được xây dựng ở đâu?</w:t>
      </w:r>
    </w:p>
    <w:p w:rsidR="00E50B1E" w:rsidRPr="00372EBA" w:rsidRDefault="00E50B1E" w:rsidP="00E50B1E">
      <w:r w:rsidRPr="00372EBA">
        <w:t>A. L</w:t>
      </w:r>
      <w:r w:rsidR="002F6ABA" w:rsidRPr="00372EBA">
        <w:t xml:space="preserve">ưu vực sông Ấn.                                                   </w:t>
      </w:r>
      <w:r w:rsidRPr="00372EBA">
        <w:t>B. Lưu vực sông Hằng.</w:t>
      </w:r>
    </w:p>
    <w:p w:rsidR="00E50B1E" w:rsidRPr="00372EBA" w:rsidRDefault="00E50B1E" w:rsidP="00E50B1E">
      <w:r w:rsidRPr="00372EBA">
        <w:t>C. M</w:t>
      </w:r>
      <w:r w:rsidR="002F6ABA" w:rsidRPr="00372EBA">
        <w:t xml:space="preserve">iền Đông Bắc Ấn.                                                </w:t>
      </w:r>
      <w:r w:rsidRPr="00372EBA">
        <w:t>D. Miền Nam Ấn.</w:t>
      </w:r>
    </w:p>
    <w:p w:rsidR="00E251CB" w:rsidRPr="00372EBA" w:rsidRDefault="00E251CB" w:rsidP="00E251CB">
      <w:r w:rsidRPr="00372EBA">
        <w:rPr>
          <w:b/>
        </w:rPr>
        <w:t>Câu 5.</w:t>
      </w:r>
      <w:r w:rsidRPr="00372EBA">
        <w:t xml:space="preserve"> Tác phẩm nào dưới đây được coi là bộ “bách khoa toàn thư” về đời sống xã hội Ấn Độ cổ đại?</w:t>
      </w:r>
    </w:p>
    <w:p w:rsidR="00E251CB" w:rsidRPr="00372EBA" w:rsidRDefault="002F6ABA" w:rsidP="00E251CB">
      <w:r w:rsidRPr="00372EBA">
        <w:t xml:space="preserve">A. Sử thi Ra-ma-ya-na.                                                </w:t>
      </w:r>
      <w:r w:rsidR="00E251CB" w:rsidRPr="00372EBA">
        <w:t>B. Sử thi Ma-ha-bha-ra-ta.</w:t>
      </w:r>
    </w:p>
    <w:p w:rsidR="00E251CB" w:rsidRPr="00372EBA" w:rsidRDefault="002F6ABA" w:rsidP="00E251CB">
      <w:r w:rsidRPr="00372EBA">
        <w:t xml:space="preserve">C. Truyện cổ tích các loài vật.                                     </w:t>
      </w:r>
      <w:r w:rsidR="00E251CB" w:rsidRPr="00372EBA">
        <w:t>D. Nghìn lẻ một đêm.</w:t>
      </w:r>
    </w:p>
    <w:p w:rsidR="00E251CB" w:rsidRPr="00372EBA" w:rsidRDefault="00E251CB" w:rsidP="00E251CB">
      <w:r w:rsidRPr="00372EBA">
        <w:rPr>
          <w:b/>
        </w:rPr>
        <w:t>Câu 6.</w:t>
      </w:r>
      <w:r w:rsidRPr="00372EBA">
        <w:t xml:space="preserve"> Con sông nào có tác động đến sự hình thành nền văn minh Ai Cập cổ đại?</w:t>
      </w:r>
    </w:p>
    <w:p w:rsidR="00E251CB" w:rsidRPr="00372EBA" w:rsidRDefault="00447C01" w:rsidP="00E251CB">
      <w:r w:rsidRPr="00372EBA">
        <w:t>A. S</w:t>
      </w:r>
      <w:r w:rsidR="002F6ABA" w:rsidRPr="00372EBA">
        <w:t xml:space="preserve">ông Ti-grơ.                                                            </w:t>
      </w:r>
      <w:r w:rsidRPr="00372EBA">
        <w:t>B. S</w:t>
      </w:r>
      <w:r w:rsidR="00E251CB" w:rsidRPr="00372EBA">
        <w:t>ông Hằng.</w:t>
      </w:r>
    </w:p>
    <w:p w:rsidR="00E251CB" w:rsidRPr="00372EBA" w:rsidRDefault="00E251CB" w:rsidP="00E251CB">
      <w:r w:rsidRPr="00372EBA">
        <w:t xml:space="preserve">C. </w:t>
      </w:r>
      <w:r w:rsidR="00447C01" w:rsidRPr="00372EBA">
        <w:t xml:space="preserve"> Sông </w:t>
      </w:r>
      <w:r w:rsidR="002F6ABA" w:rsidRPr="00372EBA">
        <w:t xml:space="preserve">Trường Giang.                                               </w:t>
      </w:r>
      <w:r w:rsidR="00447C01" w:rsidRPr="00372EBA">
        <w:t>D. S</w:t>
      </w:r>
      <w:r w:rsidRPr="00372EBA">
        <w:t>ông Nin.</w:t>
      </w:r>
    </w:p>
    <w:p w:rsidR="00845091" w:rsidRPr="00372EBA" w:rsidRDefault="00845091" w:rsidP="00845091">
      <w:r w:rsidRPr="00372EBA">
        <w:rPr>
          <w:b/>
        </w:rPr>
        <w:t>Câu 7</w:t>
      </w:r>
      <w:r w:rsidRPr="00372EBA">
        <w:t>. Cư dân Ai Cập và Lưỡng Hà có điểm chung nào về thành tựu văn hoá?</w:t>
      </w:r>
    </w:p>
    <w:p w:rsidR="00845091" w:rsidRPr="00F23E1A" w:rsidRDefault="00845091" w:rsidP="00845091">
      <w:pPr>
        <w:rPr>
          <w:lang w:val="vi-VN"/>
        </w:rPr>
      </w:pPr>
      <w:r w:rsidRPr="00372EBA">
        <w:t>A</w:t>
      </w:r>
      <w:r w:rsidR="002F6ABA" w:rsidRPr="00372EBA">
        <w:t>. Xây dựng vườn treo B</w:t>
      </w:r>
      <w:r w:rsidR="009B7AA6">
        <w:t xml:space="preserve">a-bi-lon.                       </w:t>
      </w:r>
      <w:r w:rsidRPr="00F23E1A">
        <w:rPr>
          <w:lang w:val="vi-VN"/>
        </w:rPr>
        <w:t>B. Tôn thờ rất nhiều vị thần tự nhiên.</w:t>
      </w:r>
    </w:p>
    <w:p w:rsidR="00845091" w:rsidRPr="00F23E1A" w:rsidRDefault="00845091" w:rsidP="00845091">
      <w:pPr>
        <w:rPr>
          <w:lang w:val="vi-VN"/>
        </w:rPr>
      </w:pPr>
      <w:r w:rsidRPr="00372EBA">
        <w:t>C. Ướp</w:t>
      </w:r>
      <w:r w:rsidR="002F6ABA" w:rsidRPr="00372EBA">
        <w:t xml:space="preserve"> xác bằng nhiều loại thảo dược.              </w:t>
      </w:r>
      <w:r w:rsidR="009B7AA6">
        <w:rPr>
          <w:lang w:val="vi-VN"/>
        </w:rPr>
        <w:t xml:space="preserve"> </w:t>
      </w:r>
      <w:r w:rsidRPr="00F23E1A">
        <w:rPr>
          <w:lang w:val="vi-VN"/>
        </w:rPr>
        <w:t>D. Sử dụng hệ đếm lấy số 60 làm cơ sở.</w:t>
      </w:r>
    </w:p>
    <w:p w:rsidR="00845091" w:rsidRPr="00372EBA" w:rsidRDefault="00845091" w:rsidP="00845091">
      <w:r w:rsidRPr="00372EBA">
        <w:rPr>
          <w:b/>
        </w:rPr>
        <w:t>Câu 8.</w:t>
      </w:r>
      <w:r w:rsidRPr="00372EBA">
        <w:t xml:space="preserve"> Chế độ phong kiến ở Trung Quốc được hình thành dưới triều đại nào?</w:t>
      </w:r>
    </w:p>
    <w:p w:rsidR="00845091" w:rsidRPr="00372EBA" w:rsidRDefault="00845091" w:rsidP="00845091">
      <w:r w:rsidRPr="00372EBA">
        <w:t xml:space="preserve">A. Nhà Hạ.                            </w:t>
      </w:r>
      <w:r w:rsidR="002F6ABA" w:rsidRPr="00372EBA">
        <w:t xml:space="preserve">         </w:t>
      </w:r>
      <w:r w:rsidR="00F23E1A">
        <w:t xml:space="preserve">                               </w:t>
      </w:r>
      <w:r w:rsidRPr="00372EBA">
        <w:t>B. Nhà Thương.</w:t>
      </w:r>
    </w:p>
    <w:p w:rsidR="00845091" w:rsidRPr="00372EBA" w:rsidRDefault="00845091" w:rsidP="00845091">
      <w:r w:rsidRPr="00372EBA">
        <w:t xml:space="preserve">C. Nhà Chu.                                             </w:t>
      </w:r>
      <w:r w:rsidR="00F23E1A">
        <w:t xml:space="preserve">                     </w:t>
      </w:r>
      <w:r w:rsidRPr="00372EBA">
        <w:t>D. Nhà Tần.</w:t>
      </w:r>
    </w:p>
    <w:p w:rsidR="00F906DD" w:rsidRPr="00372EBA" w:rsidRDefault="00F906DD" w:rsidP="00F906DD">
      <w:pPr>
        <w:autoSpaceDE w:val="0"/>
        <w:autoSpaceDN w:val="0"/>
        <w:adjustRightInd w:val="0"/>
        <w:rPr>
          <w:iCs/>
        </w:rPr>
      </w:pPr>
      <w:r w:rsidRPr="00372EBA">
        <w:rPr>
          <w:b/>
          <w:bCs/>
          <w:iCs/>
        </w:rPr>
        <w:t xml:space="preserve">2. Phần Địa lí </w:t>
      </w:r>
      <w:r w:rsidRPr="00372EBA">
        <w:rPr>
          <w:i/>
          <w:iCs/>
        </w:rPr>
        <w:t>(2,0</w:t>
      </w:r>
      <w:r w:rsidR="002F6ABA" w:rsidRPr="00372EBA">
        <w:rPr>
          <w:i/>
          <w:iCs/>
        </w:rPr>
        <w:t xml:space="preserve"> </w:t>
      </w:r>
      <w:r w:rsidRPr="00372EBA">
        <w:rPr>
          <w:i/>
          <w:iCs/>
        </w:rPr>
        <w:t>đ</w:t>
      </w:r>
      <w:r w:rsidR="0093546A">
        <w:rPr>
          <w:i/>
          <w:iCs/>
        </w:rPr>
        <w:t>iểm</w:t>
      </w:r>
      <w:r w:rsidRPr="00372EBA">
        <w:rPr>
          <w:i/>
          <w:iCs/>
        </w:rPr>
        <w:t>)</w:t>
      </w:r>
    </w:p>
    <w:p w:rsidR="001F1D8F" w:rsidRPr="00372EBA" w:rsidRDefault="00C9081A" w:rsidP="005E4FBE">
      <w:pPr>
        <w:pStyle w:val="NormalWeb"/>
        <w:spacing w:before="0" w:beforeAutospacing="0" w:after="0" w:afterAutospacing="0" w:line="360" w:lineRule="atLeast"/>
        <w:ind w:right="48"/>
        <w:jc w:val="both"/>
        <w:rPr>
          <w:rFonts w:eastAsia="Times New Roman"/>
          <w:sz w:val="28"/>
          <w:szCs w:val="28"/>
          <w:lang w:eastAsia="en-US"/>
        </w:rPr>
      </w:pPr>
      <w:r w:rsidRPr="00372EBA">
        <w:rPr>
          <w:b/>
          <w:sz w:val="28"/>
          <w:szCs w:val="28"/>
        </w:rPr>
        <w:t>Câu</w:t>
      </w:r>
      <w:r w:rsidR="00E50B1E" w:rsidRPr="00372EBA">
        <w:rPr>
          <w:b/>
          <w:sz w:val="28"/>
          <w:szCs w:val="28"/>
        </w:rPr>
        <w:t xml:space="preserve"> </w:t>
      </w:r>
      <w:r w:rsidRPr="00372EBA">
        <w:rPr>
          <w:b/>
          <w:sz w:val="28"/>
          <w:szCs w:val="28"/>
        </w:rPr>
        <w:t>1</w:t>
      </w:r>
      <w:r w:rsidR="00D3163E" w:rsidRPr="00372EBA">
        <w:rPr>
          <w:sz w:val="28"/>
          <w:szCs w:val="28"/>
        </w:rPr>
        <w:t xml:space="preserve">. </w:t>
      </w:r>
      <w:r w:rsidR="001F1D8F" w:rsidRPr="00372EBA">
        <w:rPr>
          <w:rFonts w:eastAsia="Times New Roman"/>
          <w:sz w:val="28"/>
          <w:szCs w:val="28"/>
          <w:lang w:eastAsia="en-US"/>
        </w:rPr>
        <w:t>Trái Đất có bán kính ở Xích đạo là</w:t>
      </w:r>
    </w:p>
    <w:tbl>
      <w:tblPr>
        <w:tblW w:w="0" w:type="auto"/>
        <w:tblLook w:val="04A0" w:firstRow="1" w:lastRow="0" w:firstColumn="1" w:lastColumn="0" w:noHBand="0" w:noVBand="1"/>
      </w:tblPr>
      <w:tblGrid>
        <w:gridCol w:w="2288"/>
        <w:gridCol w:w="2248"/>
        <w:gridCol w:w="3119"/>
        <w:gridCol w:w="2281"/>
      </w:tblGrid>
      <w:tr w:rsidR="00372EBA" w:rsidRPr="00372EBA" w:rsidTr="00685B88">
        <w:tc>
          <w:tcPr>
            <w:tcW w:w="2288" w:type="dxa"/>
            <w:hideMark/>
          </w:tcPr>
          <w:p w:rsidR="00D3163E" w:rsidRPr="00372EBA" w:rsidRDefault="00D3163E" w:rsidP="001F1D8F">
            <w:pPr>
              <w:rPr>
                <w:iCs/>
                <w:lang w:val="vi-VN"/>
              </w:rPr>
            </w:pPr>
            <w:r w:rsidRPr="00372EBA">
              <w:t>A</w:t>
            </w:r>
            <w:r w:rsidRPr="00372EBA">
              <w:rPr>
                <w:lang w:val="vi-VN"/>
              </w:rPr>
              <w:t xml:space="preserve">. </w:t>
            </w:r>
            <w:r w:rsidR="001F1D8F" w:rsidRPr="00372EBA">
              <w:t>6356 km</w:t>
            </w:r>
            <w:r w:rsidR="001F1D8F" w:rsidRPr="00372EBA">
              <w:rPr>
                <w:rFonts w:eastAsia="Helvetica"/>
                <w:shd w:val="clear" w:color="auto" w:fill="FFFFFF"/>
                <w:lang w:val="vi-VN"/>
              </w:rPr>
              <w:t>.</w:t>
            </w:r>
            <w:r w:rsidRPr="00372EBA">
              <w:rPr>
                <w:rFonts w:eastAsia="Helvetica"/>
                <w:shd w:val="clear" w:color="auto" w:fill="FFFFFF"/>
              </w:rPr>
              <w:t>        </w:t>
            </w:r>
          </w:p>
        </w:tc>
        <w:tc>
          <w:tcPr>
            <w:tcW w:w="2248" w:type="dxa"/>
            <w:hideMark/>
          </w:tcPr>
          <w:p w:rsidR="00D3163E" w:rsidRPr="00372EBA" w:rsidRDefault="00D3163E" w:rsidP="00CE7717">
            <w:pPr>
              <w:spacing w:line="360" w:lineRule="atLeast"/>
              <w:ind w:left="48" w:right="48"/>
              <w:jc w:val="both"/>
              <w:rPr>
                <w:iCs/>
                <w:lang w:val="vi-VN"/>
              </w:rPr>
            </w:pPr>
            <w:r w:rsidRPr="00372EBA">
              <w:t>B</w:t>
            </w:r>
            <w:r w:rsidRPr="00372EBA">
              <w:rPr>
                <w:lang w:val="vi-VN"/>
              </w:rPr>
              <w:t xml:space="preserve">. </w:t>
            </w:r>
            <w:r w:rsidR="00CE7717" w:rsidRPr="00372EBA">
              <w:t>6378 km.</w:t>
            </w:r>
          </w:p>
        </w:tc>
        <w:tc>
          <w:tcPr>
            <w:tcW w:w="3119" w:type="dxa"/>
            <w:hideMark/>
          </w:tcPr>
          <w:p w:rsidR="00D3163E" w:rsidRPr="00372EBA" w:rsidRDefault="00D3163E" w:rsidP="001F1D8F">
            <w:pPr>
              <w:spacing w:line="360" w:lineRule="atLeast"/>
              <w:ind w:left="48" w:right="48"/>
              <w:jc w:val="both"/>
              <w:rPr>
                <w:iCs/>
                <w:lang w:val="vi-VN"/>
              </w:rPr>
            </w:pPr>
            <w:r w:rsidRPr="00372EBA">
              <w:t xml:space="preserve">  </w:t>
            </w:r>
            <w:r w:rsidR="001F1D8F" w:rsidRPr="00372EBA">
              <w:rPr>
                <w:lang w:val="vi-VN"/>
              </w:rPr>
              <w:t xml:space="preserve">C. </w:t>
            </w:r>
            <w:r w:rsidR="00CE7717" w:rsidRPr="00372EBA">
              <w:t>6387 km</w:t>
            </w:r>
            <w:r w:rsidR="00CE7717" w:rsidRPr="00372EBA">
              <w:rPr>
                <w:lang w:val="vi-VN"/>
              </w:rPr>
              <w:t>.</w:t>
            </w:r>
          </w:p>
        </w:tc>
        <w:tc>
          <w:tcPr>
            <w:tcW w:w="2281" w:type="dxa"/>
            <w:hideMark/>
          </w:tcPr>
          <w:p w:rsidR="00D3163E" w:rsidRPr="00372EBA" w:rsidRDefault="00D3163E" w:rsidP="001F1D8F">
            <w:pPr>
              <w:spacing w:line="360" w:lineRule="atLeast"/>
              <w:ind w:left="48" w:right="48"/>
              <w:jc w:val="both"/>
              <w:rPr>
                <w:iCs/>
                <w:lang w:val="vi-VN"/>
              </w:rPr>
            </w:pPr>
            <w:r w:rsidRPr="00372EBA">
              <w:rPr>
                <w:lang w:val="vi-VN"/>
              </w:rPr>
              <w:t xml:space="preserve">D. </w:t>
            </w:r>
            <w:r w:rsidR="001F1D8F" w:rsidRPr="00372EBA">
              <w:t>6365 km.</w:t>
            </w:r>
          </w:p>
        </w:tc>
      </w:tr>
    </w:tbl>
    <w:p w:rsidR="00D3163E" w:rsidRPr="00372EBA" w:rsidRDefault="00D3163E" w:rsidP="00D3163E">
      <w:r w:rsidRPr="00372EBA">
        <w:rPr>
          <w:b/>
        </w:rPr>
        <w:t>Câu 2</w:t>
      </w:r>
      <w:r w:rsidR="00C9081A" w:rsidRPr="00372EBA">
        <w:rPr>
          <w:b/>
          <w:lang w:val="vi-VN"/>
        </w:rPr>
        <w:t>.</w:t>
      </w:r>
      <w:r w:rsidR="00C9081A" w:rsidRPr="00372EBA">
        <w:rPr>
          <w:lang w:val="vi-VN"/>
        </w:rPr>
        <w:t xml:space="preserve"> </w:t>
      </w:r>
      <w:r w:rsidRPr="00372EBA">
        <w:t xml:space="preserve">Đâu là hệ quả </w:t>
      </w:r>
      <w:r w:rsidR="00C9081A" w:rsidRPr="00372EBA">
        <w:rPr>
          <w:lang w:val="vi-VN"/>
        </w:rPr>
        <w:t>c</w:t>
      </w:r>
      <w:r w:rsidR="00C9081A" w:rsidRPr="00372EBA">
        <w:rPr>
          <w:iCs/>
        </w:rPr>
        <w:t>huyển động của Trái Đất quanh Mặt Trời</w:t>
      </w:r>
      <w:r w:rsidRPr="00372EBA">
        <w:t>?</w:t>
      </w:r>
    </w:p>
    <w:tbl>
      <w:tblPr>
        <w:tblW w:w="10250" w:type="dxa"/>
        <w:tblLook w:val="04A0" w:firstRow="1" w:lastRow="0" w:firstColumn="1" w:lastColumn="0" w:noHBand="0" w:noVBand="1"/>
      </w:tblPr>
      <w:tblGrid>
        <w:gridCol w:w="5254"/>
        <w:gridCol w:w="4996"/>
      </w:tblGrid>
      <w:tr w:rsidR="00372EBA" w:rsidRPr="00F23E1A" w:rsidTr="001E1D6F">
        <w:trPr>
          <w:trHeight w:val="268"/>
        </w:trPr>
        <w:tc>
          <w:tcPr>
            <w:tcW w:w="5254" w:type="dxa"/>
            <w:hideMark/>
          </w:tcPr>
          <w:p w:rsidR="00D3163E" w:rsidRPr="00372EBA" w:rsidRDefault="00D3163E" w:rsidP="001E1D6F">
            <w:pPr>
              <w:rPr>
                <w:lang w:val="vi-VN"/>
              </w:rPr>
            </w:pPr>
            <w:r w:rsidRPr="00372EBA">
              <w:t>A. Ngày đêm luân phiên</w:t>
            </w:r>
            <w:r w:rsidR="00C9081A" w:rsidRPr="00372EBA">
              <w:rPr>
                <w:lang w:val="vi-VN"/>
              </w:rPr>
              <w:t>.</w:t>
            </w:r>
          </w:p>
        </w:tc>
        <w:tc>
          <w:tcPr>
            <w:tcW w:w="4996" w:type="dxa"/>
            <w:hideMark/>
          </w:tcPr>
          <w:p w:rsidR="00D3163E" w:rsidRPr="00372EBA" w:rsidRDefault="00D3163E" w:rsidP="001E1D6F">
            <w:pPr>
              <w:rPr>
                <w:lang w:val="vi-VN"/>
              </w:rPr>
            </w:pPr>
            <w:r w:rsidRPr="00F23E1A">
              <w:rPr>
                <w:lang w:val="vi-VN"/>
              </w:rPr>
              <w:t>C. Mùa trên Trái Đất</w:t>
            </w:r>
            <w:r w:rsidR="00C9081A" w:rsidRPr="00372EBA">
              <w:rPr>
                <w:lang w:val="vi-VN"/>
              </w:rPr>
              <w:t>.</w:t>
            </w:r>
          </w:p>
        </w:tc>
      </w:tr>
      <w:tr w:rsidR="00372EBA" w:rsidRPr="00F23E1A" w:rsidTr="001E1D6F">
        <w:trPr>
          <w:trHeight w:val="268"/>
        </w:trPr>
        <w:tc>
          <w:tcPr>
            <w:tcW w:w="5254" w:type="dxa"/>
            <w:hideMark/>
          </w:tcPr>
          <w:p w:rsidR="00D3163E" w:rsidRPr="00372EBA" w:rsidRDefault="00D3163E" w:rsidP="001E1D6F">
            <w:pPr>
              <w:rPr>
                <w:lang w:val="vi-VN"/>
              </w:rPr>
            </w:pPr>
            <w:r w:rsidRPr="00F23E1A">
              <w:rPr>
                <w:lang w:val="vi-VN"/>
              </w:rPr>
              <w:t>B. Giờ trên Trái Đất</w:t>
            </w:r>
            <w:r w:rsidR="00C9081A" w:rsidRPr="00372EBA">
              <w:rPr>
                <w:lang w:val="vi-VN"/>
              </w:rPr>
              <w:t>.</w:t>
            </w:r>
          </w:p>
        </w:tc>
        <w:tc>
          <w:tcPr>
            <w:tcW w:w="4996" w:type="dxa"/>
            <w:hideMark/>
          </w:tcPr>
          <w:p w:rsidR="00D3163E" w:rsidRPr="00372EBA" w:rsidRDefault="00D3163E" w:rsidP="00C9081A">
            <w:pPr>
              <w:rPr>
                <w:lang w:val="vi-VN"/>
              </w:rPr>
            </w:pPr>
            <w:r w:rsidRPr="00F23E1A">
              <w:rPr>
                <w:lang w:val="vi-VN"/>
              </w:rPr>
              <w:t>D. Sự lệch hướng chuyển động của vật</w:t>
            </w:r>
            <w:r w:rsidR="00C9081A" w:rsidRPr="00372EBA">
              <w:rPr>
                <w:lang w:val="vi-VN"/>
              </w:rPr>
              <w:t>.</w:t>
            </w:r>
          </w:p>
        </w:tc>
      </w:tr>
    </w:tbl>
    <w:p w:rsidR="00D3163E" w:rsidRPr="00F23E1A" w:rsidRDefault="00D3163E" w:rsidP="00D3163E">
      <w:pPr>
        <w:pStyle w:val="NormalWeb"/>
        <w:spacing w:before="0" w:beforeAutospacing="0" w:after="0" w:afterAutospacing="0"/>
        <w:rPr>
          <w:rStyle w:val="Strong"/>
          <w:rFonts w:eastAsia="Helvetica"/>
          <w:b w:val="0"/>
          <w:sz w:val="28"/>
          <w:szCs w:val="28"/>
          <w:shd w:val="clear" w:color="auto" w:fill="FFFFFF"/>
          <w:lang w:val="vi-VN"/>
        </w:rPr>
      </w:pPr>
      <w:r w:rsidRPr="00F23E1A">
        <w:rPr>
          <w:b/>
          <w:sz w:val="28"/>
          <w:szCs w:val="28"/>
          <w:lang w:val="vi-VN"/>
        </w:rPr>
        <w:t xml:space="preserve">Câu </w:t>
      </w:r>
      <w:r w:rsidR="001F1D8F" w:rsidRPr="00372EBA">
        <w:rPr>
          <w:b/>
          <w:sz w:val="28"/>
          <w:szCs w:val="28"/>
          <w:lang w:val="vi-VN"/>
        </w:rPr>
        <w:t>3</w:t>
      </w:r>
      <w:r w:rsidRPr="00F23E1A">
        <w:rPr>
          <w:sz w:val="28"/>
          <w:szCs w:val="28"/>
          <w:lang w:val="vi-VN"/>
        </w:rPr>
        <w:t xml:space="preserve">. </w:t>
      </w:r>
      <w:r w:rsidR="00840706" w:rsidRPr="00F23E1A">
        <w:rPr>
          <w:sz w:val="28"/>
          <w:szCs w:val="28"/>
          <w:lang w:val="vi-VN"/>
        </w:rPr>
        <w:t>Thời gian Trái Đất chuyển động một vòng quanh Mặ</w:t>
      </w:r>
      <w:r w:rsidR="00B9371F">
        <w:rPr>
          <w:sz w:val="28"/>
          <w:szCs w:val="28"/>
          <w:lang w:val="vi-VN"/>
        </w:rPr>
        <w:t xml:space="preserve">t </w:t>
      </w:r>
      <w:r w:rsidR="00B9371F">
        <w:rPr>
          <w:sz w:val="28"/>
          <w:szCs w:val="28"/>
        </w:rPr>
        <w:t>T</w:t>
      </w:r>
      <w:r w:rsidR="00840706" w:rsidRPr="00F23E1A">
        <w:rPr>
          <w:sz w:val="28"/>
          <w:szCs w:val="28"/>
          <w:lang w:val="vi-VN"/>
        </w:rPr>
        <w:t>rời là</w:t>
      </w:r>
    </w:p>
    <w:tbl>
      <w:tblPr>
        <w:tblW w:w="9918" w:type="dxa"/>
        <w:tblLook w:val="04A0" w:firstRow="1" w:lastRow="0" w:firstColumn="1" w:lastColumn="0" w:noHBand="0" w:noVBand="1"/>
      </w:tblPr>
      <w:tblGrid>
        <w:gridCol w:w="2268"/>
        <w:gridCol w:w="2521"/>
        <w:gridCol w:w="2866"/>
        <w:gridCol w:w="2263"/>
      </w:tblGrid>
      <w:tr w:rsidR="00372EBA" w:rsidRPr="00372EBA" w:rsidTr="00D329C9">
        <w:tc>
          <w:tcPr>
            <w:tcW w:w="2268" w:type="dxa"/>
            <w:hideMark/>
          </w:tcPr>
          <w:p w:rsidR="00D3163E" w:rsidRPr="00372EBA" w:rsidRDefault="00D3163E" w:rsidP="001E1D6F">
            <w:r w:rsidRPr="00372EBA">
              <w:t xml:space="preserve">A. </w:t>
            </w:r>
            <w:r w:rsidRPr="00372EBA">
              <w:rPr>
                <w:rFonts w:eastAsia="Helvetica"/>
                <w:shd w:val="clear" w:color="auto" w:fill="FFFFFF"/>
              </w:rPr>
              <w:t>24 giờ.         </w:t>
            </w:r>
          </w:p>
        </w:tc>
        <w:tc>
          <w:tcPr>
            <w:tcW w:w="2521" w:type="dxa"/>
            <w:hideMark/>
          </w:tcPr>
          <w:p w:rsidR="00D3163E" w:rsidRPr="00372EBA" w:rsidRDefault="00D3163E" w:rsidP="001E1D6F">
            <w:r w:rsidRPr="00372EBA">
              <w:t xml:space="preserve">B. </w:t>
            </w:r>
            <w:r w:rsidRPr="00372EBA">
              <w:rPr>
                <w:rFonts w:eastAsia="Helvetica"/>
                <w:shd w:val="clear" w:color="auto" w:fill="FFFFFF"/>
              </w:rPr>
              <w:t>365 ngày.            </w:t>
            </w:r>
          </w:p>
        </w:tc>
        <w:tc>
          <w:tcPr>
            <w:tcW w:w="2866" w:type="dxa"/>
            <w:hideMark/>
          </w:tcPr>
          <w:p w:rsidR="00D3163E" w:rsidRPr="00372EBA" w:rsidRDefault="00D3163E" w:rsidP="001E1D6F">
            <w:pPr>
              <w:ind w:hanging="601"/>
              <w:rPr>
                <w:lang w:val="vi-VN"/>
              </w:rPr>
            </w:pPr>
            <w:r w:rsidRPr="00372EBA">
              <w:t xml:space="preserve">C. 1 C. </w:t>
            </w:r>
            <w:r w:rsidRPr="00372EBA">
              <w:rPr>
                <w:rFonts w:eastAsia="Helvetica"/>
                <w:shd w:val="clear" w:color="auto" w:fill="FFFFFF"/>
              </w:rPr>
              <w:t>365 ngày 6 giờ</w:t>
            </w:r>
            <w:r w:rsidR="00C9081A" w:rsidRPr="00372EBA">
              <w:rPr>
                <w:rFonts w:eastAsia="Helvetica"/>
                <w:shd w:val="clear" w:color="auto" w:fill="FFFFFF"/>
                <w:lang w:val="vi-VN"/>
              </w:rPr>
              <w:t>.</w:t>
            </w:r>
          </w:p>
        </w:tc>
        <w:tc>
          <w:tcPr>
            <w:tcW w:w="2263" w:type="dxa"/>
            <w:hideMark/>
          </w:tcPr>
          <w:p w:rsidR="00D3163E" w:rsidRPr="00372EBA" w:rsidRDefault="00D3163E" w:rsidP="001E1D6F">
            <w:pPr>
              <w:rPr>
                <w:lang w:val="vi-VN"/>
              </w:rPr>
            </w:pPr>
            <w:r w:rsidRPr="00372EBA">
              <w:rPr>
                <w:lang w:val="vi-VN"/>
              </w:rPr>
              <w:t>D.</w:t>
            </w:r>
            <w:r w:rsidRPr="00372EBA">
              <w:rPr>
                <w:rFonts w:eastAsia="Helvetica"/>
                <w:shd w:val="clear" w:color="auto" w:fill="FFFFFF"/>
              </w:rPr>
              <w:t xml:space="preserve"> 366 ngày</w:t>
            </w:r>
            <w:r w:rsidRPr="00372EBA">
              <w:rPr>
                <w:lang w:val="vi-VN"/>
              </w:rPr>
              <w:t>.</w:t>
            </w:r>
          </w:p>
        </w:tc>
      </w:tr>
    </w:tbl>
    <w:p w:rsidR="00D329C9" w:rsidRPr="00372EBA" w:rsidRDefault="00D329C9" w:rsidP="00D329C9">
      <w:pPr>
        <w:pStyle w:val="NormalWeb"/>
        <w:spacing w:before="0" w:beforeAutospacing="0" w:after="0" w:afterAutospacing="0"/>
        <w:rPr>
          <w:sz w:val="28"/>
          <w:szCs w:val="26"/>
          <w:shd w:val="clear" w:color="auto" w:fill="FFFFFF"/>
          <w:lang w:val="vi-VN"/>
        </w:rPr>
      </w:pPr>
      <w:r w:rsidRPr="00372EBA">
        <w:rPr>
          <w:b/>
          <w:sz w:val="28"/>
        </w:rPr>
        <w:t xml:space="preserve">Câu </w:t>
      </w:r>
      <w:r w:rsidR="001F1D8F" w:rsidRPr="00372EBA">
        <w:rPr>
          <w:b/>
          <w:sz w:val="28"/>
          <w:lang w:val="vi-VN"/>
        </w:rPr>
        <w:t>4</w:t>
      </w:r>
      <w:r w:rsidR="001F1D8F" w:rsidRPr="00372EBA">
        <w:rPr>
          <w:b/>
          <w:sz w:val="28"/>
        </w:rPr>
        <w:t>.</w:t>
      </w:r>
      <w:r w:rsidRPr="00372EBA">
        <w:rPr>
          <w:sz w:val="28"/>
          <w:szCs w:val="28"/>
        </w:rPr>
        <w:t xml:space="preserve"> </w:t>
      </w:r>
      <w:r w:rsidR="005E4FBE" w:rsidRPr="00372EBA">
        <w:rPr>
          <w:sz w:val="28"/>
          <w:szCs w:val="26"/>
          <w:shd w:val="clear" w:color="auto" w:fill="FFFFFF"/>
          <w:lang w:val="vi-VN"/>
        </w:rPr>
        <w:t>Hai khu vực giờ liền nhau chênh nhau mấy giờ?</w:t>
      </w:r>
    </w:p>
    <w:tbl>
      <w:tblPr>
        <w:tblW w:w="9918" w:type="dxa"/>
        <w:tblLook w:val="04A0" w:firstRow="1" w:lastRow="0" w:firstColumn="1" w:lastColumn="0" w:noHBand="0" w:noVBand="1"/>
      </w:tblPr>
      <w:tblGrid>
        <w:gridCol w:w="2268"/>
        <w:gridCol w:w="2521"/>
        <w:gridCol w:w="2866"/>
        <w:gridCol w:w="2263"/>
      </w:tblGrid>
      <w:tr w:rsidR="00372EBA" w:rsidRPr="00372EBA" w:rsidTr="00A70F51">
        <w:tc>
          <w:tcPr>
            <w:tcW w:w="2268" w:type="dxa"/>
            <w:hideMark/>
          </w:tcPr>
          <w:p w:rsidR="005E4FBE" w:rsidRPr="00372EBA" w:rsidRDefault="005E4FBE" w:rsidP="005E4FBE">
            <w:r w:rsidRPr="00372EBA">
              <w:t>A. 1</w:t>
            </w:r>
            <w:r w:rsidRPr="00372EBA">
              <w:rPr>
                <w:lang w:val="vi-VN"/>
              </w:rPr>
              <w:t xml:space="preserve"> </w:t>
            </w:r>
            <w:r w:rsidRPr="00372EBA">
              <w:t>giờ</w:t>
            </w:r>
            <w:r w:rsidRPr="00372EBA">
              <w:rPr>
                <w:rFonts w:eastAsia="Helvetica"/>
                <w:shd w:val="clear" w:color="auto" w:fill="FFFFFF"/>
              </w:rPr>
              <w:t>.         </w:t>
            </w:r>
          </w:p>
        </w:tc>
        <w:tc>
          <w:tcPr>
            <w:tcW w:w="2521" w:type="dxa"/>
            <w:hideMark/>
          </w:tcPr>
          <w:p w:rsidR="005E4FBE" w:rsidRPr="00372EBA" w:rsidRDefault="005E4FBE" w:rsidP="005E4FBE">
            <w:r w:rsidRPr="00372EBA">
              <w:t xml:space="preserve">B. </w:t>
            </w:r>
            <w:r w:rsidRPr="00372EBA">
              <w:rPr>
                <w:lang w:val="vi-VN"/>
              </w:rPr>
              <w:t>2</w:t>
            </w:r>
            <w:r w:rsidRPr="00372EBA">
              <w:t xml:space="preserve"> giờ</w:t>
            </w:r>
            <w:r w:rsidRPr="00372EBA">
              <w:rPr>
                <w:rFonts w:eastAsia="Helvetica"/>
                <w:shd w:val="clear" w:color="auto" w:fill="FFFFFF"/>
              </w:rPr>
              <w:t>.            </w:t>
            </w:r>
          </w:p>
        </w:tc>
        <w:tc>
          <w:tcPr>
            <w:tcW w:w="2866" w:type="dxa"/>
            <w:hideMark/>
          </w:tcPr>
          <w:p w:rsidR="005E4FBE" w:rsidRPr="00372EBA" w:rsidRDefault="005E4FBE" w:rsidP="005E4FBE">
            <w:pPr>
              <w:ind w:hanging="601"/>
              <w:rPr>
                <w:lang w:val="vi-VN"/>
              </w:rPr>
            </w:pPr>
            <w:r w:rsidRPr="00372EBA">
              <w:t>C. 1 C. 3 giờ</w:t>
            </w:r>
            <w:r w:rsidRPr="00372EBA">
              <w:rPr>
                <w:rFonts w:eastAsia="Helvetica"/>
                <w:shd w:val="clear" w:color="auto" w:fill="FFFFFF"/>
                <w:lang w:val="vi-VN"/>
              </w:rPr>
              <w:t>.</w:t>
            </w:r>
          </w:p>
        </w:tc>
        <w:tc>
          <w:tcPr>
            <w:tcW w:w="2263" w:type="dxa"/>
            <w:hideMark/>
          </w:tcPr>
          <w:p w:rsidR="005E4FBE" w:rsidRDefault="005E4FBE" w:rsidP="005E4FBE">
            <w:r w:rsidRPr="00372EBA">
              <w:rPr>
                <w:lang w:val="vi-VN"/>
              </w:rPr>
              <w:t>D.</w:t>
            </w:r>
            <w:r w:rsidRPr="00372EBA">
              <w:rPr>
                <w:rFonts w:eastAsia="Helvetica"/>
                <w:shd w:val="clear" w:color="auto" w:fill="FFFFFF"/>
                <w:lang w:val="vi-VN"/>
              </w:rPr>
              <w:t>4</w:t>
            </w:r>
            <w:r w:rsidRPr="00372EBA">
              <w:t xml:space="preserve"> giờ</w:t>
            </w:r>
            <w:r w:rsidRPr="00372EBA">
              <w:rPr>
                <w:lang w:val="vi-VN"/>
              </w:rPr>
              <w:t>.</w:t>
            </w:r>
          </w:p>
          <w:p w:rsidR="004849D9" w:rsidRPr="004849D9" w:rsidRDefault="004849D9" w:rsidP="005E4FBE"/>
        </w:tc>
      </w:tr>
    </w:tbl>
    <w:p w:rsidR="0071670F" w:rsidRPr="00372EBA" w:rsidRDefault="001F1D8F" w:rsidP="005E4FBE">
      <w:pPr>
        <w:pStyle w:val="NormalWeb"/>
        <w:spacing w:before="0" w:beforeAutospacing="0" w:after="0" w:afterAutospacing="0" w:line="360" w:lineRule="atLeast"/>
        <w:ind w:right="45"/>
        <w:jc w:val="both"/>
        <w:rPr>
          <w:rFonts w:eastAsia="Times New Roman"/>
          <w:sz w:val="28"/>
          <w:szCs w:val="28"/>
          <w:lang w:eastAsia="en-US"/>
        </w:rPr>
      </w:pPr>
      <w:r w:rsidRPr="00372EBA">
        <w:rPr>
          <w:b/>
          <w:iCs/>
          <w:sz w:val="28"/>
          <w:szCs w:val="28"/>
          <w:lang w:val="vi-VN"/>
        </w:rPr>
        <w:lastRenderedPageBreak/>
        <w:t xml:space="preserve">Câu </w:t>
      </w:r>
      <w:r w:rsidR="00F67D30" w:rsidRPr="00372EBA">
        <w:rPr>
          <w:b/>
          <w:iCs/>
          <w:sz w:val="28"/>
          <w:szCs w:val="28"/>
          <w:lang w:val="vi-VN"/>
        </w:rPr>
        <w:t>5</w:t>
      </w:r>
      <w:r w:rsidRPr="00372EBA">
        <w:rPr>
          <w:b/>
          <w:iCs/>
          <w:sz w:val="28"/>
          <w:szCs w:val="28"/>
        </w:rPr>
        <w:t>.</w:t>
      </w:r>
      <w:r w:rsidRPr="00372EBA">
        <w:rPr>
          <w:b/>
          <w:iCs/>
          <w:sz w:val="28"/>
          <w:szCs w:val="28"/>
          <w:lang w:val="vi-VN"/>
        </w:rPr>
        <w:t xml:space="preserve"> </w:t>
      </w:r>
      <w:r w:rsidR="0071670F" w:rsidRPr="00372EBA">
        <w:rPr>
          <w:rFonts w:eastAsia="Times New Roman"/>
          <w:sz w:val="28"/>
          <w:szCs w:val="28"/>
          <w:lang w:eastAsia="en-US"/>
        </w:rPr>
        <w:t> Khi Luân Đôn là 10 giờ, thì ở Hà Nội là</w:t>
      </w:r>
    </w:p>
    <w:tbl>
      <w:tblPr>
        <w:tblW w:w="9918" w:type="dxa"/>
        <w:tblLook w:val="04A0" w:firstRow="1" w:lastRow="0" w:firstColumn="1" w:lastColumn="0" w:noHBand="0" w:noVBand="1"/>
      </w:tblPr>
      <w:tblGrid>
        <w:gridCol w:w="2268"/>
        <w:gridCol w:w="2521"/>
        <w:gridCol w:w="2866"/>
        <w:gridCol w:w="2263"/>
      </w:tblGrid>
      <w:tr w:rsidR="00372EBA" w:rsidRPr="00372EBA" w:rsidTr="001E1D6F">
        <w:tc>
          <w:tcPr>
            <w:tcW w:w="2268" w:type="dxa"/>
            <w:hideMark/>
          </w:tcPr>
          <w:p w:rsidR="0071670F" w:rsidRPr="00372EBA" w:rsidRDefault="0071670F" w:rsidP="001E1D6F">
            <w:r w:rsidRPr="00372EBA">
              <w:t>A. 15 giờ</w:t>
            </w:r>
            <w:r w:rsidRPr="00372EBA">
              <w:rPr>
                <w:rFonts w:eastAsia="Helvetica"/>
                <w:shd w:val="clear" w:color="auto" w:fill="FFFFFF"/>
              </w:rPr>
              <w:t>.         </w:t>
            </w:r>
          </w:p>
        </w:tc>
        <w:tc>
          <w:tcPr>
            <w:tcW w:w="2521" w:type="dxa"/>
            <w:hideMark/>
          </w:tcPr>
          <w:p w:rsidR="0071670F" w:rsidRPr="00372EBA" w:rsidRDefault="0071670F" w:rsidP="0071670F">
            <w:r w:rsidRPr="00372EBA">
              <w:t>B. 1</w:t>
            </w:r>
            <w:r w:rsidRPr="00372EBA">
              <w:rPr>
                <w:lang w:val="vi-VN"/>
              </w:rPr>
              <w:t>7</w:t>
            </w:r>
            <w:r w:rsidRPr="00372EBA">
              <w:t xml:space="preserve"> giờ</w:t>
            </w:r>
            <w:r w:rsidRPr="00372EBA">
              <w:rPr>
                <w:rFonts w:eastAsia="Helvetica"/>
                <w:shd w:val="clear" w:color="auto" w:fill="FFFFFF"/>
              </w:rPr>
              <w:t>.            </w:t>
            </w:r>
          </w:p>
        </w:tc>
        <w:tc>
          <w:tcPr>
            <w:tcW w:w="2866" w:type="dxa"/>
            <w:hideMark/>
          </w:tcPr>
          <w:p w:rsidR="0071670F" w:rsidRPr="00372EBA" w:rsidRDefault="0071670F" w:rsidP="0071670F">
            <w:pPr>
              <w:ind w:hanging="601"/>
              <w:rPr>
                <w:lang w:val="vi-VN"/>
              </w:rPr>
            </w:pPr>
            <w:r w:rsidRPr="00372EBA">
              <w:t xml:space="preserve">C. 1 </w:t>
            </w:r>
            <w:r w:rsidR="004849D9">
              <w:t xml:space="preserve">        </w:t>
            </w:r>
            <w:r w:rsidRPr="00372EBA">
              <w:t>C. 1</w:t>
            </w:r>
            <w:r w:rsidRPr="00372EBA">
              <w:rPr>
                <w:lang w:val="vi-VN"/>
              </w:rPr>
              <w:t>9</w:t>
            </w:r>
            <w:r w:rsidRPr="00372EBA">
              <w:t xml:space="preserve"> giờ</w:t>
            </w:r>
            <w:r w:rsidRPr="00372EBA">
              <w:rPr>
                <w:rFonts w:eastAsia="Helvetica"/>
                <w:shd w:val="clear" w:color="auto" w:fill="FFFFFF"/>
                <w:lang w:val="vi-VN"/>
              </w:rPr>
              <w:t>.</w:t>
            </w:r>
          </w:p>
        </w:tc>
        <w:tc>
          <w:tcPr>
            <w:tcW w:w="2263" w:type="dxa"/>
            <w:hideMark/>
          </w:tcPr>
          <w:p w:rsidR="0071670F" w:rsidRPr="00372EBA" w:rsidRDefault="0071670F" w:rsidP="0071670F">
            <w:pPr>
              <w:rPr>
                <w:lang w:val="vi-VN"/>
              </w:rPr>
            </w:pPr>
            <w:r w:rsidRPr="00372EBA">
              <w:rPr>
                <w:lang w:val="vi-VN"/>
              </w:rPr>
              <w:t>D.</w:t>
            </w:r>
            <w:r w:rsidRPr="00372EBA">
              <w:rPr>
                <w:rFonts w:eastAsia="Helvetica"/>
                <w:shd w:val="clear" w:color="auto" w:fill="FFFFFF"/>
              </w:rPr>
              <w:t xml:space="preserve"> </w:t>
            </w:r>
            <w:r w:rsidRPr="00372EBA">
              <w:rPr>
                <w:lang w:val="vi-VN"/>
              </w:rPr>
              <w:t>21</w:t>
            </w:r>
            <w:r w:rsidRPr="00372EBA">
              <w:t xml:space="preserve"> giờ</w:t>
            </w:r>
            <w:r w:rsidRPr="00372EBA">
              <w:rPr>
                <w:lang w:val="vi-VN"/>
              </w:rPr>
              <w:t>.</w:t>
            </w:r>
          </w:p>
        </w:tc>
      </w:tr>
    </w:tbl>
    <w:p w:rsidR="00F67D30" w:rsidRPr="00372EBA" w:rsidRDefault="00D3163E" w:rsidP="005E4FBE">
      <w:pPr>
        <w:pStyle w:val="NormalWeb"/>
        <w:spacing w:before="0" w:beforeAutospacing="0" w:after="0" w:afterAutospacing="0"/>
        <w:ind w:right="48"/>
        <w:jc w:val="both"/>
        <w:rPr>
          <w:rFonts w:eastAsia="Times New Roman"/>
          <w:sz w:val="27"/>
          <w:szCs w:val="27"/>
          <w:lang w:eastAsia="en-US"/>
        </w:rPr>
      </w:pPr>
      <w:r w:rsidRPr="00372EBA">
        <w:rPr>
          <w:b/>
          <w:iCs/>
          <w:sz w:val="28"/>
          <w:szCs w:val="28"/>
          <w:lang w:val="vi-VN"/>
        </w:rPr>
        <w:t xml:space="preserve">Câu </w:t>
      </w:r>
      <w:r w:rsidR="00F67D30" w:rsidRPr="00372EBA">
        <w:rPr>
          <w:b/>
          <w:iCs/>
          <w:sz w:val="28"/>
          <w:szCs w:val="28"/>
          <w:lang w:val="vi-VN"/>
        </w:rPr>
        <w:t>6</w:t>
      </w:r>
      <w:r w:rsidRPr="00372EBA">
        <w:rPr>
          <w:b/>
          <w:iCs/>
          <w:sz w:val="28"/>
          <w:szCs w:val="28"/>
        </w:rPr>
        <w:t>.</w:t>
      </w:r>
      <w:r w:rsidRPr="00372EBA">
        <w:rPr>
          <w:iCs/>
          <w:sz w:val="28"/>
          <w:szCs w:val="28"/>
        </w:rPr>
        <w:t xml:space="preserve"> </w:t>
      </w:r>
      <w:r w:rsidR="00F67D30" w:rsidRPr="00372EBA">
        <w:rPr>
          <w:rFonts w:eastAsia="Times New Roman"/>
          <w:sz w:val="27"/>
          <w:szCs w:val="27"/>
          <w:lang w:eastAsia="en-US"/>
        </w:rPr>
        <w:t>So với mặt phẳng quỹ đạo, trục Trái Đất nghiêng một góc</w:t>
      </w:r>
    </w:p>
    <w:tbl>
      <w:tblPr>
        <w:tblW w:w="9918" w:type="dxa"/>
        <w:tblLook w:val="04A0" w:firstRow="1" w:lastRow="0" w:firstColumn="1" w:lastColumn="0" w:noHBand="0" w:noVBand="1"/>
      </w:tblPr>
      <w:tblGrid>
        <w:gridCol w:w="2268"/>
        <w:gridCol w:w="2521"/>
        <w:gridCol w:w="2866"/>
        <w:gridCol w:w="2263"/>
      </w:tblGrid>
      <w:tr w:rsidR="00372EBA" w:rsidRPr="00372EBA" w:rsidTr="001E1D6F">
        <w:tc>
          <w:tcPr>
            <w:tcW w:w="2268" w:type="dxa"/>
            <w:hideMark/>
          </w:tcPr>
          <w:p w:rsidR="00F67D30" w:rsidRPr="00372EBA" w:rsidRDefault="00F67D30" w:rsidP="00F67D30">
            <w:r w:rsidRPr="00372EBA">
              <w:t xml:space="preserve">A. </w:t>
            </w:r>
            <w:r w:rsidRPr="00372EBA">
              <w:rPr>
                <w:sz w:val="27"/>
                <w:szCs w:val="27"/>
              </w:rPr>
              <w:t>23</w:t>
            </w:r>
            <w:r w:rsidRPr="00372EBA">
              <w:rPr>
                <w:sz w:val="20"/>
                <w:szCs w:val="20"/>
                <w:vertAlign w:val="superscript"/>
              </w:rPr>
              <w:t>0</w:t>
            </w:r>
            <w:r w:rsidRPr="00372EBA">
              <w:rPr>
                <w:sz w:val="27"/>
                <w:szCs w:val="27"/>
              </w:rPr>
              <w:t>27’</w:t>
            </w:r>
          </w:p>
        </w:tc>
        <w:tc>
          <w:tcPr>
            <w:tcW w:w="2521" w:type="dxa"/>
            <w:hideMark/>
          </w:tcPr>
          <w:p w:rsidR="00F67D30" w:rsidRPr="00372EBA" w:rsidRDefault="00F67D30" w:rsidP="00F67D30">
            <w:r w:rsidRPr="00372EBA">
              <w:t>B.</w:t>
            </w:r>
            <w:r w:rsidRPr="00372EBA">
              <w:rPr>
                <w:sz w:val="27"/>
                <w:szCs w:val="27"/>
              </w:rPr>
              <w:t xml:space="preserve"> 56</w:t>
            </w:r>
            <w:r w:rsidRPr="00372EBA">
              <w:rPr>
                <w:sz w:val="20"/>
                <w:szCs w:val="20"/>
                <w:vertAlign w:val="superscript"/>
              </w:rPr>
              <w:t>0</w:t>
            </w:r>
            <w:r w:rsidRPr="00372EBA">
              <w:rPr>
                <w:sz w:val="27"/>
                <w:szCs w:val="27"/>
              </w:rPr>
              <w:t>27’</w:t>
            </w:r>
            <w:r w:rsidRPr="00372EBA">
              <w:rPr>
                <w:rFonts w:eastAsia="Helvetica"/>
                <w:shd w:val="clear" w:color="auto" w:fill="FFFFFF"/>
              </w:rPr>
              <w:t>.            </w:t>
            </w:r>
          </w:p>
        </w:tc>
        <w:tc>
          <w:tcPr>
            <w:tcW w:w="2866" w:type="dxa"/>
            <w:hideMark/>
          </w:tcPr>
          <w:p w:rsidR="00F67D30" w:rsidRPr="00372EBA" w:rsidRDefault="00F67D30" w:rsidP="00F67D30">
            <w:pPr>
              <w:ind w:hanging="601"/>
              <w:rPr>
                <w:lang w:val="vi-VN"/>
              </w:rPr>
            </w:pPr>
            <w:r w:rsidRPr="00372EBA">
              <w:t xml:space="preserve">C. 1 </w:t>
            </w:r>
            <w:r w:rsidR="004849D9">
              <w:t xml:space="preserve">        </w:t>
            </w:r>
            <w:r w:rsidRPr="00372EBA">
              <w:t xml:space="preserve">C. </w:t>
            </w:r>
            <w:r w:rsidRPr="00372EBA">
              <w:rPr>
                <w:sz w:val="27"/>
                <w:szCs w:val="27"/>
                <w:lang w:val="vi-VN"/>
              </w:rPr>
              <w:t>66</w:t>
            </w:r>
            <w:r w:rsidRPr="00372EBA">
              <w:rPr>
                <w:sz w:val="20"/>
                <w:szCs w:val="20"/>
                <w:vertAlign w:val="superscript"/>
              </w:rPr>
              <w:t>0</w:t>
            </w:r>
            <w:r w:rsidRPr="00372EBA">
              <w:rPr>
                <w:sz w:val="27"/>
                <w:szCs w:val="27"/>
                <w:lang w:val="vi-VN"/>
              </w:rPr>
              <w:t>33</w:t>
            </w:r>
            <w:r w:rsidRPr="00372EBA">
              <w:rPr>
                <w:sz w:val="27"/>
                <w:szCs w:val="27"/>
              </w:rPr>
              <w:t>’.</w:t>
            </w:r>
          </w:p>
        </w:tc>
        <w:tc>
          <w:tcPr>
            <w:tcW w:w="2263" w:type="dxa"/>
            <w:hideMark/>
          </w:tcPr>
          <w:p w:rsidR="00F67D30" w:rsidRPr="00372EBA" w:rsidRDefault="00F67D30" w:rsidP="00F67D30">
            <w:pPr>
              <w:rPr>
                <w:lang w:val="vi-VN"/>
              </w:rPr>
            </w:pPr>
            <w:r w:rsidRPr="00372EBA">
              <w:rPr>
                <w:lang w:val="vi-VN"/>
              </w:rPr>
              <w:t xml:space="preserve">D. </w:t>
            </w:r>
            <w:r w:rsidRPr="00372EBA">
              <w:rPr>
                <w:sz w:val="27"/>
                <w:szCs w:val="27"/>
                <w:lang w:val="vi-VN"/>
              </w:rPr>
              <w:t>32</w:t>
            </w:r>
            <w:r w:rsidRPr="00372EBA">
              <w:rPr>
                <w:sz w:val="20"/>
                <w:szCs w:val="20"/>
                <w:vertAlign w:val="superscript"/>
              </w:rPr>
              <w:t>0</w:t>
            </w:r>
            <w:r w:rsidRPr="00372EBA">
              <w:rPr>
                <w:sz w:val="27"/>
                <w:szCs w:val="27"/>
              </w:rPr>
              <w:t>27’</w:t>
            </w:r>
          </w:p>
        </w:tc>
      </w:tr>
    </w:tbl>
    <w:p w:rsidR="00526620" w:rsidRPr="00372EBA" w:rsidRDefault="001F1D8F" w:rsidP="00526620">
      <w:pPr>
        <w:jc w:val="both"/>
        <w:rPr>
          <w:rFonts w:eastAsia="Helvetica"/>
          <w:shd w:val="clear" w:color="auto" w:fill="FFFFFF"/>
          <w:lang w:val="vi-VN" w:eastAsia="zh-CN"/>
        </w:rPr>
      </w:pPr>
      <w:r w:rsidRPr="00372EBA">
        <w:rPr>
          <w:b/>
          <w:iCs/>
          <w:lang w:val="vi-VN"/>
        </w:rPr>
        <w:t xml:space="preserve">Câu </w:t>
      </w:r>
      <w:r w:rsidR="00F67D30" w:rsidRPr="00372EBA">
        <w:rPr>
          <w:b/>
          <w:iCs/>
          <w:lang w:val="vi-VN"/>
        </w:rPr>
        <w:t>7</w:t>
      </w:r>
      <w:r w:rsidRPr="00372EBA">
        <w:rPr>
          <w:b/>
          <w:iCs/>
        </w:rPr>
        <w:t>.</w:t>
      </w:r>
      <w:r w:rsidRPr="00372EBA">
        <w:rPr>
          <w:iCs/>
        </w:rPr>
        <w:t xml:space="preserve"> </w:t>
      </w:r>
      <w:r w:rsidR="00526620" w:rsidRPr="00372EBA">
        <w:rPr>
          <w:rFonts w:eastAsia="Helvetica"/>
          <w:shd w:val="clear" w:color="auto" w:fill="FFFFFF"/>
          <w:lang w:val="vi-VN" w:eastAsia="zh-CN"/>
        </w:rPr>
        <w:t>Từ trong ra ngoài, Trái Đất lần lượt có các lớp</w:t>
      </w:r>
    </w:p>
    <w:tbl>
      <w:tblPr>
        <w:tblW w:w="9662" w:type="dxa"/>
        <w:tblLook w:val="04A0" w:firstRow="1" w:lastRow="0" w:firstColumn="1" w:lastColumn="0" w:noHBand="0" w:noVBand="1"/>
      </w:tblPr>
      <w:tblGrid>
        <w:gridCol w:w="5245"/>
        <w:gridCol w:w="4417"/>
      </w:tblGrid>
      <w:tr w:rsidR="00372EBA" w:rsidRPr="00372EBA" w:rsidTr="00526620">
        <w:trPr>
          <w:trHeight w:val="268"/>
        </w:trPr>
        <w:tc>
          <w:tcPr>
            <w:tcW w:w="5245" w:type="dxa"/>
            <w:shd w:val="clear" w:color="auto" w:fill="auto"/>
          </w:tcPr>
          <w:p w:rsidR="00526620" w:rsidRPr="00372EBA" w:rsidRDefault="00526620" w:rsidP="00B9371F">
            <w:pPr>
              <w:pStyle w:val="NormalWeb"/>
              <w:spacing w:before="0" w:beforeAutospacing="0" w:after="0" w:afterAutospacing="0"/>
              <w:rPr>
                <w:sz w:val="28"/>
                <w:szCs w:val="28"/>
                <w:lang w:val="vi-VN"/>
              </w:rPr>
            </w:pPr>
            <w:r w:rsidRPr="00372EBA">
              <w:rPr>
                <w:bCs/>
                <w:sz w:val="28"/>
                <w:szCs w:val="28"/>
              </w:rPr>
              <w:t xml:space="preserve">A. </w:t>
            </w:r>
            <w:r w:rsidR="004849D9">
              <w:rPr>
                <w:rFonts w:eastAsia="Helvetica"/>
                <w:sz w:val="28"/>
                <w:szCs w:val="28"/>
                <w:shd w:val="clear" w:color="auto" w:fill="FFFFFF"/>
              </w:rPr>
              <w:t>v</w:t>
            </w:r>
            <w:r w:rsidRPr="00372EBA">
              <w:rPr>
                <w:rFonts w:eastAsia="Helvetica"/>
                <w:sz w:val="28"/>
                <w:szCs w:val="28"/>
                <w:shd w:val="clear" w:color="auto" w:fill="FFFFFF"/>
                <w:lang w:val="vi-VN"/>
              </w:rPr>
              <w:t>ỏ</w:t>
            </w:r>
            <w:r w:rsidR="00B9371F">
              <w:rPr>
                <w:rFonts w:eastAsia="Helvetica"/>
                <w:sz w:val="28"/>
                <w:szCs w:val="28"/>
                <w:shd w:val="clear" w:color="auto" w:fill="FFFFFF"/>
              </w:rPr>
              <w:t xml:space="preserve"> T</w:t>
            </w:r>
            <w:r w:rsidRPr="00372EBA">
              <w:rPr>
                <w:rFonts w:eastAsia="Helvetica"/>
                <w:sz w:val="28"/>
                <w:szCs w:val="28"/>
                <w:shd w:val="clear" w:color="auto" w:fill="FFFFFF"/>
              </w:rPr>
              <w:t xml:space="preserve">rái </w:t>
            </w:r>
            <w:r w:rsidR="00B9371F">
              <w:rPr>
                <w:rFonts w:eastAsia="Helvetica"/>
                <w:sz w:val="28"/>
                <w:szCs w:val="28"/>
                <w:shd w:val="clear" w:color="auto" w:fill="FFFFFF"/>
              </w:rPr>
              <w:t>Đ</w:t>
            </w:r>
            <w:r w:rsidRPr="00372EBA">
              <w:rPr>
                <w:rFonts w:eastAsia="Helvetica"/>
                <w:sz w:val="28"/>
                <w:szCs w:val="28"/>
                <w:shd w:val="clear" w:color="auto" w:fill="FFFFFF"/>
              </w:rPr>
              <w:t>ất</w:t>
            </w:r>
            <w:r w:rsidRPr="00372EBA">
              <w:rPr>
                <w:rFonts w:eastAsia="Helvetica"/>
                <w:sz w:val="28"/>
                <w:szCs w:val="28"/>
                <w:shd w:val="clear" w:color="auto" w:fill="FFFFFF"/>
                <w:lang w:val="vi-VN"/>
              </w:rPr>
              <w:t xml:space="preserve">, nhân, lớp </w:t>
            </w:r>
            <w:r w:rsidRPr="00372EBA">
              <w:rPr>
                <w:rFonts w:eastAsia="Helvetica"/>
                <w:sz w:val="28"/>
                <w:szCs w:val="28"/>
                <w:shd w:val="clear" w:color="auto" w:fill="FFFFFF"/>
              </w:rPr>
              <w:t>man ti</w:t>
            </w:r>
            <w:r w:rsidRPr="00372EBA">
              <w:rPr>
                <w:rFonts w:eastAsia="Helvetica"/>
                <w:sz w:val="28"/>
                <w:szCs w:val="28"/>
                <w:shd w:val="clear" w:color="auto" w:fill="FFFFFF"/>
                <w:lang w:val="vi-VN"/>
              </w:rPr>
              <w:t xml:space="preserve">.       </w:t>
            </w:r>
          </w:p>
        </w:tc>
        <w:tc>
          <w:tcPr>
            <w:tcW w:w="4417" w:type="dxa"/>
            <w:shd w:val="clear" w:color="auto" w:fill="auto"/>
          </w:tcPr>
          <w:p w:rsidR="00526620" w:rsidRPr="00372EBA" w:rsidRDefault="00526620" w:rsidP="004849D9">
            <w:r w:rsidRPr="00372EBA">
              <w:rPr>
                <w:bCs/>
              </w:rPr>
              <w:t xml:space="preserve">B. </w:t>
            </w:r>
            <w:r w:rsidR="004849D9">
              <w:rPr>
                <w:rFonts w:eastAsia="Helvetica"/>
                <w:shd w:val="clear" w:color="auto" w:fill="FFFFFF"/>
                <w:lang w:eastAsia="zh-CN"/>
              </w:rPr>
              <w:t>v</w:t>
            </w:r>
            <w:r w:rsidRPr="00372EBA">
              <w:rPr>
                <w:rFonts w:eastAsia="Helvetica"/>
                <w:shd w:val="clear" w:color="auto" w:fill="FFFFFF"/>
                <w:lang w:val="vi-VN" w:eastAsia="zh-CN"/>
              </w:rPr>
              <w:t xml:space="preserve">ỏ, lớp </w:t>
            </w:r>
            <w:r w:rsidRPr="00372EBA">
              <w:rPr>
                <w:rFonts w:eastAsia="Helvetica"/>
                <w:shd w:val="clear" w:color="auto" w:fill="FFFFFF"/>
                <w:lang w:eastAsia="zh-CN"/>
              </w:rPr>
              <w:t>man ti</w:t>
            </w:r>
            <w:r w:rsidRPr="00372EBA">
              <w:rPr>
                <w:rFonts w:eastAsia="Helvetica"/>
                <w:shd w:val="clear" w:color="auto" w:fill="FFFFFF"/>
                <w:lang w:val="vi-VN" w:eastAsia="zh-CN"/>
              </w:rPr>
              <w:t>, nhân</w:t>
            </w:r>
            <w:r w:rsidRPr="00372EBA">
              <w:t>.</w:t>
            </w:r>
          </w:p>
        </w:tc>
      </w:tr>
      <w:tr w:rsidR="00372EBA" w:rsidRPr="00372EBA" w:rsidTr="00526620">
        <w:trPr>
          <w:trHeight w:val="268"/>
        </w:trPr>
        <w:tc>
          <w:tcPr>
            <w:tcW w:w="5245" w:type="dxa"/>
            <w:shd w:val="clear" w:color="auto" w:fill="auto"/>
          </w:tcPr>
          <w:p w:rsidR="00526620" w:rsidRPr="00372EBA" w:rsidRDefault="00526620" w:rsidP="004849D9">
            <w:pPr>
              <w:rPr>
                <w:lang w:val="vi-VN"/>
              </w:rPr>
            </w:pPr>
            <w:r w:rsidRPr="00372EBA">
              <w:rPr>
                <w:bCs/>
                <w:lang w:val="vi-VN"/>
              </w:rPr>
              <w:t>C</w:t>
            </w:r>
            <w:r w:rsidRPr="00372EBA">
              <w:rPr>
                <w:bCs/>
              </w:rPr>
              <w:t xml:space="preserve">. </w:t>
            </w:r>
            <w:r w:rsidR="004849D9">
              <w:rPr>
                <w:rFonts w:eastAsia="Helvetica"/>
                <w:shd w:val="clear" w:color="auto" w:fill="FFFFFF"/>
                <w:lang w:eastAsia="zh-CN"/>
              </w:rPr>
              <w:t>n</w:t>
            </w:r>
            <w:r w:rsidRPr="00372EBA">
              <w:rPr>
                <w:rFonts w:eastAsia="Helvetica"/>
                <w:shd w:val="clear" w:color="auto" w:fill="FFFFFF"/>
                <w:lang w:val="vi-VN" w:eastAsia="zh-CN"/>
              </w:rPr>
              <w:t xml:space="preserve">hân, lớp </w:t>
            </w:r>
            <w:r w:rsidRPr="00372EBA">
              <w:rPr>
                <w:rFonts w:eastAsia="Helvetica"/>
                <w:shd w:val="clear" w:color="auto" w:fill="FFFFFF"/>
                <w:lang w:eastAsia="zh-CN"/>
              </w:rPr>
              <w:t>man ti</w:t>
            </w:r>
            <w:r w:rsidRPr="00372EBA">
              <w:rPr>
                <w:rFonts w:eastAsia="Helvetica"/>
                <w:shd w:val="clear" w:color="auto" w:fill="FFFFFF"/>
                <w:lang w:val="vi-VN" w:eastAsia="zh-CN"/>
              </w:rPr>
              <w:t>,</w:t>
            </w:r>
            <w:r w:rsidR="004849D9">
              <w:rPr>
                <w:rFonts w:eastAsia="Helvetica"/>
                <w:shd w:val="clear" w:color="auto" w:fill="FFFFFF"/>
                <w:lang w:eastAsia="zh-CN"/>
              </w:rPr>
              <w:t xml:space="preserve"> </w:t>
            </w:r>
            <w:r w:rsidRPr="00372EBA">
              <w:rPr>
                <w:rFonts w:eastAsia="Helvetica"/>
                <w:shd w:val="clear" w:color="auto" w:fill="FFFFFF"/>
                <w:lang w:val="vi-VN" w:eastAsia="zh-CN"/>
              </w:rPr>
              <w:t xml:space="preserve">vỏ </w:t>
            </w:r>
            <w:r w:rsidR="00B9371F">
              <w:rPr>
                <w:rFonts w:eastAsia="Helvetica"/>
                <w:shd w:val="clear" w:color="auto" w:fill="FFFFFF"/>
                <w:lang w:eastAsia="zh-CN"/>
              </w:rPr>
              <w:t>Trái Đ</w:t>
            </w:r>
            <w:r w:rsidRPr="00372EBA">
              <w:rPr>
                <w:rFonts w:eastAsia="Helvetica"/>
                <w:shd w:val="clear" w:color="auto" w:fill="FFFFFF"/>
                <w:lang w:eastAsia="zh-CN"/>
              </w:rPr>
              <w:t>ất</w:t>
            </w:r>
            <w:r w:rsidRPr="00372EBA">
              <w:t>.</w:t>
            </w:r>
          </w:p>
        </w:tc>
        <w:tc>
          <w:tcPr>
            <w:tcW w:w="4417" w:type="dxa"/>
            <w:shd w:val="clear" w:color="auto" w:fill="auto"/>
          </w:tcPr>
          <w:p w:rsidR="00526620" w:rsidRPr="00372EBA" w:rsidRDefault="00526620" w:rsidP="004849D9">
            <w:pPr>
              <w:rPr>
                <w:lang w:val="vi-VN"/>
              </w:rPr>
            </w:pPr>
            <w:r w:rsidRPr="00372EBA">
              <w:rPr>
                <w:bCs/>
              </w:rPr>
              <w:t xml:space="preserve">D. </w:t>
            </w:r>
            <w:r w:rsidR="004849D9">
              <w:rPr>
                <w:rFonts w:eastAsia="Helvetica"/>
                <w:shd w:val="clear" w:color="auto" w:fill="FFFFFF"/>
                <w:lang w:eastAsia="zh-CN"/>
              </w:rPr>
              <w:t>l</w:t>
            </w:r>
            <w:r w:rsidRPr="00372EBA">
              <w:rPr>
                <w:rFonts w:eastAsia="Helvetica"/>
                <w:shd w:val="clear" w:color="auto" w:fill="FFFFFF"/>
                <w:lang w:val="vi-VN" w:eastAsia="zh-CN"/>
              </w:rPr>
              <w:t xml:space="preserve">ớp </w:t>
            </w:r>
            <w:r w:rsidRPr="00372EBA">
              <w:rPr>
                <w:rFonts w:eastAsia="Helvetica"/>
                <w:shd w:val="clear" w:color="auto" w:fill="FFFFFF"/>
                <w:lang w:eastAsia="zh-CN"/>
              </w:rPr>
              <w:t>man ti</w:t>
            </w:r>
            <w:r w:rsidRPr="00372EBA">
              <w:rPr>
                <w:rFonts w:eastAsia="Helvetica"/>
                <w:shd w:val="clear" w:color="auto" w:fill="FFFFFF"/>
                <w:lang w:val="vi-VN" w:eastAsia="zh-CN"/>
              </w:rPr>
              <w:t>, vỏ, nhân</w:t>
            </w:r>
            <w:r w:rsidRPr="00372EBA">
              <w:rPr>
                <w:lang w:val="vi-VN"/>
              </w:rPr>
              <w:t>.</w:t>
            </w:r>
          </w:p>
        </w:tc>
      </w:tr>
    </w:tbl>
    <w:p w:rsidR="00F67D30" w:rsidRPr="00372EBA" w:rsidRDefault="00F67D30" w:rsidP="00F67D30">
      <w:pPr>
        <w:pStyle w:val="NormalWeb"/>
        <w:spacing w:before="0" w:beforeAutospacing="0" w:after="0" w:afterAutospacing="0" w:line="360" w:lineRule="atLeast"/>
        <w:ind w:left="45" w:right="45"/>
        <w:jc w:val="both"/>
        <w:rPr>
          <w:rFonts w:eastAsia="Times New Roman"/>
          <w:sz w:val="28"/>
          <w:szCs w:val="28"/>
          <w:lang w:eastAsia="en-US"/>
        </w:rPr>
      </w:pPr>
      <w:r w:rsidRPr="00372EBA">
        <w:rPr>
          <w:b/>
          <w:sz w:val="28"/>
        </w:rPr>
        <w:t xml:space="preserve">Câu </w:t>
      </w:r>
      <w:r w:rsidRPr="00372EBA">
        <w:rPr>
          <w:b/>
          <w:sz w:val="28"/>
          <w:lang w:val="vi-VN"/>
        </w:rPr>
        <w:t>8</w:t>
      </w:r>
      <w:r w:rsidRPr="00372EBA">
        <w:rPr>
          <w:b/>
          <w:sz w:val="28"/>
        </w:rPr>
        <w:t>.</w:t>
      </w:r>
      <w:r w:rsidRPr="00372EBA">
        <w:rPr>
          <w:sz w:val="28"/>
        </w:rPr>
        <w:t xml:space="preserve"> </w:t>
      </w:r>
      <w:r w:rsidRPr="00372EBA">
        <w:rPr>
          <w:sz w:val="28"/>
          <w:szCs w:val="28"/>
          <w:shd w:val="clear" w:color="auto" w:fill="FFFFFF"/>
        </w:rPr>
        <w:t>Trái Đất có dạng hình cầu nên xuất hiện hiện tượng nào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2"/>
      </w:tblGrid>
      <w:tr w:rsidR="00372EBA" w:rsidRPr="00372EBA" w:rsidTr="001E1D6F">
        <w:tc>
          <w:tcPr>
            <w:tcW w:w="10032" w:type="dxa"/>
          </w:tcPr>
          <w:p w:rsidR="00F67D30" w:rsidRPr="00372EBA" w:rsidRDefault="00F67D30" w:rsidP="001E1D6F">
            <w:pPr>
              <w:spacing w:line="360" w:lineRule="atLeast"/>
              <w:ind w:left="45" w:right="45"/>
              <w:jc w:val="both"/>
              <w:rPr>
                <w:rFonts w:ascii="Times New Roman" w:hAnsi="Times New Roman"/>
                <w:lang w:val="vi-VN"/>
              </w:rPr>
            </w:pPr>
            <w:r w:rsidRPr="00372EBA">
              <w:rPr>
                <w:rFonts w:ascii="Times New Roman" w:hAnsi="Times New Roman"/>
                <w:lang w:val="vi-VN"/>
              </w:rPr>
              <w:t xml:space="preserve">A. </w:t>
            </w:r>
            <w:r w:rsidRPr="00372EBA">
              <w:rPr>
                <w:rFonts w:ascii="Times New Roman" w:hAnsi="Times New Roman"/>
                <w:shd w:val="clear" w:color="auto" w:fill="FFFFFF"/>
              </w:rPr>
              <w:t>Trái Đất thực hiện nhiều chuyển động trong một năm nên gây ra nhiều thiên tai.</w:t>
            </w:r>
          </w:p>
        </w:tc>
      </w:tr>
      <w:tr w:rsidR="00372EBA" w:rsidRPr="00372EBA" w:rsidTr="001E1D6F">
        <w:tc>
          <w:tcPr>
            <w:tcW w:w="10032" w:type="dxa"/>
          </w:tcPr>
          <w:p w:rsidR="00F67D30" w:rsidRPr="00372EBA" w:rsidRDefault="00F67D30" w:rsidP="001E1D6F">
            <w:pPr>
              <w:spacing w:line="360" w:lineRule="atLeast"/>
              <w:ind w:left="45" w:right="45"/>
              <w:jc w:val="both"/>
              <w:rPr>
                <w:rFonts w:ascii="Times New Roman" w:hAnsi="Times New Roman"/>
              </w:rPr>
            </w:pPr>
            <w:r w:rsidRPr="00372EBA">
              <w:rPr>
                <w:rFonts w:ascii="Times New Roman" w:hAnsi="Times New Roman"/>
                <w:lang w:val="vi-VN"/>
              </w:rPr>
              <w:t xml:space="preserve">B. </w:t>
            </w:r>
            <w:r w:rsidRPr="00372EBA">
              <w:rPr>
                <w:rFonts w:ascii="Times New Roman" w:hAnsi="Times New Roman"/>
                <w:shd w:val="clear" w:color="auto" w:fill="FFFFFF"/>
              </w:rPr>
              <w:t>Trên Trái Đất khu vực nào cũng có 4 mùa điển hình với ngày đêm dài bằng nhau.</w:t>
            </w:r>
          </w:p>
        </w:tc>
      </w:tr>
      <w:tr w:rsidR="00372EBA" w:rsidRPr="00372EBA" w:rsidTr="001E1D6F">
        <w:tc>
          <w:tcPr>
            <w:tcW w:w="10032" w:type="dxa"/>
          </w:tcPr>
          <w:p w:rsidR="00F67D30" w:rsidRPr="00372EBA" w:rsidRDefault="00F67D30" w:rsidP="001E1D6F">
            <w:pPr>
              <w:spacing w:line="360" w:lineRule="atLeast"/>
              <w:ind w:left="45" w:right="45"/>
              <w:jc w:val="both"/>
              <w:rPr>
                <w:rFonts w:ascii="Times New Roman" w:hAnsi="Times New Roman"/>
                <w:lang w:val="vi-VN"/>
              </w:rPr>
            </w:pPr>
            <w:r w:rsidRPr="00372EBA">
              <w:rPr>
                <w:rFonts w:ascii="Times New Roman" w:hAnsi="Times New Roman"/>
                <w:lang w:val="vi-VN"/>
              </w:rPr>
              <w:t xml:space="preserve">C. </w:t>
            </w:r>
            <w:r w:rsidRPr="00372EBA">
              <w:rPr>
                <w:rFonts w:ascii="Times New Roman" w:hAnsi="Times New Roman"/>
                <w:shd w:val="clear" w:color="auto" w:fill="FFFFFF"/>
              </w:rPr>
              <w:t> Bất kì thời điểm nào trong ngày cũng nhận được Mặt Trời chiếu sáng suốt 24h.</w:t>
            </w:r>
          </w:p>
        </w:tc>
      </w:tr>
      <w:tr w:rsidR="00372EBA" w:rsidRPr="00372EBA" w:rsidTr="001E1D6F">
        <w:tc>
          <w:tcPr>
            <w:tcW w:w="10032" w:type="dxa"/>
          </w:tcPr>
          <w:p w:rsidR="00F67D30" w:rsidRPr="00372EBA" w:rsidRDefault="00F67D30" w:rsidP="001E1D6F">
            <w:pPr>
              <w:spacing w:line="360" w:lineRule="atLeast"/>
              <w:ind w:left="45" w:right="45"/>
              <w:jc w:val="both"/>
              <w:rPr>
                <w:rFonts w:ascii="Times New Roman" w:hAnsi="Times New Roman"/>
                <w:lang w:val="vi-VN"/>
              </w:rPr>
            </w:pPr>
            <w:r w:rsidRPr="00372EBA">
              <w:rPr>
                <w:rFonts w:ascii="Times New Roman" w:hAnsi="Times New Roman"/>
                <w:shd w:val="clear" w:color="auto" w:fill="FFFFFF"/>
                <w:lang w:val="vi-VN"/>
              </w:rPr>
              <w:t xml:space="preserve">D. </w:t>
            </w:r>
            <w:r w:rsidRPr="00372EBA">
              <w:rPr>
                <w:rFonts w:ascii="Times New Roman" w:hAnsi="Times New Roman"/>
                <w:shd w:val="clear" w:color="auto" w:fill="FFFFFF"/>
              </w:rPr>
              <w:t>Luôn có một nửa được Mặt Trời chiếu sáng và một nửa không được chiếu sáng</w:t>
            </w:r>
            <w:r w:rsidR="005E4FBE" w:rsidRPr="00372EBA">
              <w:rPr>
                <w:rFonts w:ascii="Times New Roman" w:hAnsi="Times New Roman"/>
                <w:shd w:val="clear" w:color="auto" w:fill="FFFFFF"/>
                <w:lang w:val="vi-VN"/>
              </w:rPr>
              <w:t>.</w:t>
            </w:r>
          </w:p>
        </w:tc>
      </w:tr>
    </w:tbl>
    <w:p w:rsidR="00F906DD" w:rsidRPr="00372EBA" w:rsidRDefault="004849D9" w:rsidP="00F906DD">
      <w:pPr>
        <w:ind w:right="48"/>
        <w:jc w:val="both"/>
        <w:rPr>
          <w:i/>
        </w:rPr>
      </w:pPr>
      <w:r>
        <w:rPr>
          <w:b/>
        </w:rPr>
        <w:t xml:space="preserve">Phần </w:t>
      </w:r>
      <w:r w:rsidR="00F906DD" w:rsidRPr="00372EBA">
        <w:rPr>
          <w:b/>
        </w:rPr>
        <w:t xml:space="preserve">II. TỰ LUẬN </w:t>
      </w:r>
      <w:r w:rsidR="00F906DD" w:rsidRPr="00372EBA">
        <w:rPr>
          <w:i/>
        </w:rPr>
        <w:t>(6,0 điểm)</w:t>
      </w:r>
    </w:p>
    <w:p w:rsidR="00F906DD" w:rsidRPr="00372EBA" w:rsidRDefault="004849D9" w:rsidP="00F906DD">
      <w:pPr>
        <w:ind w:right="48"/>
        <w:jc w:val="both"/>
      </w:pPr>
      <w:r>
        <w:rPr>
          <w:b/>
        </w:rPr>
        <w:t xml:space="preserve">Câu 1 </w:t>
      </w:r>
      <w:r w:rsidR="00372EBA" w:rsidRPr="00372EBA">
        <w:rPr>
          <w:i/>
        </w:rPr>
        <w:t>(1,5</w:t>
      </w:r>
      <w:r w:rsidR="00F906DD" w:rsidRPr="00372EBA">
        <w:rPr>
          <w:i/>
        </w:rPr>
        <w:t xml:space="preserve"> điểm).</w:t>
      </w:r>
      <w:r w:rsidR="00F906DD" w:rsidRPr="00372EBA">
        <w:t xml:space="preserve"> </w:t>
      </w:r>
      <w:r w:rsidR="00372EBA" w:rsidRPr="00372EBA">
        <w:t>Em hãy chỉ ra điểm giống nhau về điều kiện tự nhiên của Hy Lạp và La Mã cổ đại?</w:t>
      </w:r>
    </w:p>
    <w:p w:rsidR="00372EBA" w:rsidRDefault="004849D9" w:rsidP="00F906DD">
      <w:r>
        <w:rPr>
          <w:b/>
          <w:bCs/>
          <w:lang w:val="it-IT"/>
        </w:rPr>
        <w:t xml:space="preserve">Câu 2 </w:t>
      </w:r>
      <w:r w:rsidR="00F906DD" w:rsidRPr="00372EBA">
        <w:t>(</w:t>
      </w:r>
      <w:r w:rsidR="00372EBA">
        <w:rPr>
          <w:i/>
        </w:rPr>
        <w:t>1,5</w:t>
      </w:r>
      <w:r>
        <w:rPr>
          <w:i/>
        </w:rPr>
        <w:t xml:space="preserve">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72EBA" w:rsidTr="009C4DC3">
        <w:tc>
          <w:tcPr>
            <w:tcW w:w="4675" w:type="dxa"/>
          </w:tcPr>
          <w:p w:rsidR="00372EBA" w:rsidRPr="00E93691" w:rsidRDefault="00372EBA" w:rsidP="00417D56">
            <w:pPr>
              <w:spacing w:after="120"/>
              <w:jc w:val="both"/>
              <w:rPr>
                <w:rFonts w:ascii="Times New Roman" w:hAnsi="Times New Roman"/>
                <w:color w:val="000000" w:themeColor="text1"/>
              </w:rPr>
            </w:pPr>
            <w:r>
              <w:rPr>
                <w:rFonts w:ascii="Times New Roman" w:hAnsi="Times New Roman"/>
                <w:b/>
                <w:color w:val="000000" w:themeColor="text1"/>
              </w:rPr>
              <w:t xml:space="preserve">      </w:t>
            </w:r>
            <w:r w:rsidRPr="00E93691">
              <w:rPr>
                <w:rFonts w:ascii="Times New Roman" w:hAnsi="Times New Roman"/>
                <w:color w:val="000000" w:themeColor="text1"/>
              </w:rPr>
              <w:t xml:space="preserve">Quan sát logo của Tổ chức Văn hóa, Khoa học và Giáo dục của Liên </w:t>
            </w:r>
            <w:r w:rsidR="00417D56">
              <w:rPr>
                <w:rFonts w:ascii="Times New Roman" w:hAnsi="Times New Roman"/>
                <w:color w:val="000000" w:themeColor="text1"/>
              </w:rPr>
              <w:t>h</w:t>
            </w:r>
            <w:r w:rsidRPr="00E93691">
              <w:rPr>
                <w:rFonts w:ascii="Times New Roman" w:hAnsi="Times New Roman"/>
                <w:color w:val="000000" w:themeColor="text1"/>
              </w:rPr>
              <w:t xml:space="preserve">ợp </w:t>
            </w:r>
            <w:r w:rsidR="00417D56">
              <w:rPr>
                <w:rFonts w:ascii="Times New Roman" w:hAnsi="Times New Roman"/>
                <w:color w:val="000000" w:themeColor="text1"/>
              </w:rPr>
              <w:t>q</w:t>
            </w:r>
            <w:bookmarkStart w:id="0" w:name="_GoBack"/>
            <w:bookmarkEnd w:id="0"/>
            <w:r w:rsidRPr="00E93691">
              <w:rPr>
                <w:rFonts w:ascii="Times New Roman" w:hAnsi="Times New Roman"/>
                <w:color w:val="000000" w:themeColor="text1"/>
              </w:rPr>
              <w:t>uốc (UNESCO), em hãy cho biết: Logo đó lấy ý tưởng từ công trình kiến trúc nổi tiếng nào của Hy Lạp cổ đại? Hãy nêu hiểu biết của em về công trình kiến trúc đó?</w:t>
            </w:r>
          </w:p>
        </w:tc>
        <w:tc>
          <w:tcPr>
            <w:tcW w:w="4675" w:type="dxa"/>
          </w:tcPr>
          <w:p w:rsidR="00372EBA" w:rsidRDefault="00372EBA" w:rsidP="009C4DC3">
            <w:pPr>
              <w:spacing w:after="120"/>
              <w:jc w:val="center"/>
              <w:rPr>
                <w:rFonts w:ascii="Times New Roman" w:hAnsi="Times New Roman"/>
                <w:b/>
                <w:color w:val="000000" w:themeColor="text1"/>
              </w:rPr>
            </w:pPr>
            <w:r>
              <w:rPr>
                <w:noProof/>
              </w:rPr>
              <w:drawing>
                <wp:inline distT="0" distB="0" distL="0" distR="0" wp14:anchorId="33AE1E89" wp14:editId="39D62A50">
                  <wp:extent cx="2004188" cy="1290918"/>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47645" cy="1318909"/>
                          </a:xfrm>
                          <a:prstGeom prst="rect">
                            <a:avLst/>
                          </a:prstGeom>
                        </pic:spPr>
                      </pic:pic>
                    </a:graphicData>
                  </a:graphic>
                </wp:inline>
              </w:drawing>
            </w:r>
          </w:p>
        </w:tc>
      </w:tr>
    </w:tbl>
    <w:p w:rsidR="00D3163E" w:rsidRPr="00372EBA" w:rsidRDefault="00F906DD" w:rsidP="00F906DD">
      <w:r w:rsidRPr="00372EBA">
        <w:rPr>
          <w:b/>
          <w:lang w:val="vi-VN"/>
        </w:rPr>
        <w:t>Câu</w:t>
      </w:r>
      <w:r w:rsidR="00372EBA" w:rsidRPr="00372EBA">
        <w:rPr>
          <w:b/>
          <w:lang w:val="vi-VN"/>
        </w:rPr>
        <w:t xml:space="preserve"> </w:t>
      </w:r>
      <w:r w:rsidR="00372EBA" w:rsidRPr="00372EBA">
        <w:rPr>
          <w:b/>
        </w:rPr>
        <w:t>3</w:t>
      </w:r>
      <w:r w:rsidR="00722620" w:rsidRPr="00372EBA">
        <w:t xml:space="preserve"> </w:t>
      </w:r>
      <w:r w:rsidR="00722620" w:rsidRPr="00372EBA">
        <w:rPr>
          <w:lang w:val="vi-VN"/>
        </w:rPr>
        <w:t>(</w:t>
      </w:r>
      <w:r w:rsidRPr="00372EBA">
        <w:rPr>
          <w:i/>
        </w:rPr>
        <w:t>1,0</w:t>
      </w:r>
      <w:r w:rsidRPr="00372EBA">
        <w:rPr>
          <w:i/>
          <w:lang w:val="vi-VN"/>
        </w:rPr>
        <w:t xml:space="preserve"> điểm)</w:t>
      </w:r>
      <w:r w:rsidRPr="00372EBA">
        <w:rPr>
          <w:i/>
        </w:rPr>
        <w:t>.</w:t>
      </w:r>
      <w:r w:rsidRPr="00372EBA">
        <w:t xml:space="preserve"> </w:t>
      </w:r>
      <w:r w:rsidR="004F1C39" w:rsidRPr="00372EBA">
        <w:t xml:space="preserve">Giải thích tại sao </w:t>
      </w:r>
      <w:r w:rsidR="00D3163E" w:rsidRPr="00372EBA">
        <w:t>lại có các mùa trên Trái Đất</w:t>
      </w:r>
      <w:r w:rsidR="006A3BAF" w:rsidRPr="00372EBA">
        <w:rPr>
          <w:lang w:val="vi-VN"/>
        </w:rPr>
        <w:t>?</w:t>
      </w:r>
      <w:r w:rsidR="00D3163E" w:rsidRPr="00372EBA">
        <w:rPr>
          <w:lang w:val="vi-VN"/>
        </w:rPr>
        <w:t xml:space="preserve"> </w:t>
      </w:r>
    </w:p>
    <w:p w:rsidR="004F1C39" w:rsidRPr="00372EBA" w:rsidRDefault="00F906DD" w:rsidP="004F1C39">
      <w:pPr>
        <w:pStyle w:val="NormalWeb"/>
        <w:shd w:val="clear" w:color="auto" w:fill="FFFFFF"/>
        <w:spacing w:before="0" w:beforeAutospacing="0" w:after="0" w:afterAutospacing="0"/>
        <w:rPr>
          <w:rFonts w:eastAsia="Times New Roman"/>
          <w:sz w:val="28"/>
          <w:szCs w:val="28"/>
          <w:lang w:eastAsia="en-US"/>
        </w:rPr>
      </w:pPr>
      <w:r w:rsidRPr="00372EBA">
        <w:rPr>
          <w:b/>
          <w:sz w:val="28"/>
          <w:szCs w:val="28"/>
          <w:lang w:val="vi-VN"/>
        </w:rPr>
        <w:t xml:space="preserve">Câu </w:t>
      </w:r>
      <w:r w:rsidR="00372EBA" w:rsidRPr="00372EBA">
        <w:rPr>
          <w:b/>
          <w:sz w:val="28"/>
          <w:szCs w:val="28"/>
        </w:rPr>
        <w:t>4</w:t>
      </w:r>
      <w:r w:rsidR="004849D9">
        <w:rPr>
          <w:b/>
          <w:sz w:val="28"/>
          <w:szCs w:val="28"/>
        </w:rPr>
        <w:t xml:space="preserve"> </w:t>
      </w:r>
      <w:r w:rsidRPr="00372EBA">
        <w:rPr>
          <w:sz w:val="28"/>
          <w:szCs w:val="28"/>
        </w:rPr>
        <w:t>(</w:t>
      </w:r>
      <w:r w:rsidRPr="00372EBA">
        <w:rPr>
          <w:i/>
          <w:sz w:val="28"/>
          <w:szCs w:val="28"/>
        </w:rPr>
        <w:t>1,</w:t>
      </w:r>
      <w:r w:rsidR="00D3163E" w:rsidRPr="00372EBA">
        <w:rPr>
          <w:i/>
          <w:sz w:val="28"/>
          <w:szCs w:val="28"/>
        </w:rPr>
        <w:t>0</w:t>
      </w:r>
      <w:r w:rsidR="00372EBA">
        <w:rPr>
          <w:i/>
          <w:sz w:val="28"/>
          <w:szCs w:val="28"/>
        </w:rPr>
        <w:t xml:space="preserve"> </w:t>
      </w:r>
      <w:r w:rsidRPr="00372EBA">
        <w:rPr>
          <w:i/>
          <w:sz w:val="28"/>
          <w:szCs w:val="28"/>
          <w:lang w:val="vi-VN"/>
        </w:rPr>
        <w:t>điểm</w:t>
      </w:r>
      <w:r w:rsidRPr="00372EBA">
        <w:rPr>
          <w:sz w:val="28"/>
          <w:szCs w:val="28"/>
          <w:lang w:val="vi-VN"/>
        </w:rPr>
        <w:t>)</w:t>
      </w:r>
      <w:r w:rsidRPr="00372EBA">
        <w:rPr>
          <w:sz w:val="28"/>
          <w:szCs w:val="28"/>
        </w:rPr>
        <w:t>.</w:t>
      </w:r>
      <w:r w:rsidR="00D3163E" w:rsidRPr="00372EBA">
        <w:rPr>
          <w:sz w:val="28"/>
          <w:szCs w:val="28"/>
        </w:rPr>
        <w:t xml:space="preserve"> </w:t>
      </w:r>
      <w:r w:rsidR="004F1C39" w:rsidRPr="00372EBA">
        <w:rPr>
          <w:rFonts w:eastAsia="Times New Roman"/>
          <w:sz w:val="28"/>
          <w:szCs w:val="28"/>
          <w:lang w:val="vi-VN" w:eastAsia="en-US"/>
        </w:rPr>
        <w:t>C</w:t>
      </w:r>
      <w:r w:rsidR="004F1C39" w:rsidRPr="00372EBA">
        <w:rPr>
          <w:rFonts w:eastAsia="Times New Roman"/>
          <w:sz w:val="28"/>
          <w:szCs w:val="28"/>
          <w:lang w:eastAsia="en-US"/>
        </w:rPr>
        <w:t>ho câu tục ngữ:</w:t>
      </w:r>
    </w:p>
    <w:p w:rsidR="004F1C39" w:rsidRPr="004849D9" w:rsidRDefault="004849D9" w:rsidP="004F1C39">
      <w:pPr>
        <w:pStyle w:val="NormalWeb"/>
        <w:shd w:val="clear" w:color="auto" w:fill="FFFFFF"/>
        <w:spacing w:before="0" w:beforeAutospacing="0" w:after="0" w:afterAutospacing="0"/>
        <w:jc w:val="center"/>
        <w:rPr>
          <w:rFonts w:eastAsia="Times New Roman"/>
          <w:i/>
          <w:sz w:val="28"/>
          <w:szCs w:val="28"/>
          <w:lang w:eastAsia="en-US"/>
        </w:rPr>
      </w:pPr>
      <w:r>
        <w:rPr>
          <w:rFonts w:eastAsia="Times New Roman"/>
          <w:sz w:val="28"/>
          <w:szCs w:val="28"/>
          <w:lang w:eastAsia="en-US"/>
        </w:rPr>
        <w:t xml:space="preserve"> </w:t>
      </w:r>
      <w:r w:rsidR="004F1C39" w:rsidRPr="004849D9">
        <w:rPr>
          <w:rFonts w:eastAsia="Times New Roman"/>
          <w:i/>
          <w:sz w:val="28"/>
          <w:szCs w:val="28"/>
          <w:lang w:eastAsia="en-US"/>
        </w:rPr>
        <w:t xml:space="preserve">Đêm tháng </w:t>
      </w:r>
      <w:r w:rsidR="0006758A" w:rsidRPr="004849D9">
        <w:rPr>
          <w:rFonts w:eastAsia="Times New Roman"/>
          <w:i/>
          <w:sz w:val="28"/>
          <w:szCs w:val="28"/>
          <w:lang w:eastAsia="en-US"/>
        </w:rPr>
        <w:t xml:space="preserve">năm </w:t>
      </w:r>
      <w:r w:rsidR="00372EBA" w:rsidRPr="004849D9">
        <w:rPr>
          <w:rFonts w:eastAsia="Times New Roman"/>
          <w:i/>
          <w:sz w:val="28"/>
          <w:szCs w:val="28"/>
          <w:lang w:eastAsia="en-US"/>
        </w:rPr>
        <w:t>chưa nằm đã sáng</w:t>
      </w:r>
    </w:p>
    <w:p w:rsidR="004849D9" w:rsidRPr="004849D9" w:rsidRDefault="004849D9" w:rsidP="004849D9">
      <w:pPr>
        <w:pStyle w:val="NormalWeb"/>
        <w:shd w:val="clear" w:color="auto" w:fill="FFFFFF"/>
        <w:spacing w:before="0" w:beforeAutospacing="0" w:after="0" w:afterAutospacing="0"/>
        <w:jc w:val="center"/>
        <w:rPr>
          <w:rFonts w:eastAsia="Times New Roman"/>
          <w:i/>
          <w:sz w:val="28"/>
          <w:szCs w:val="28"/>
          <w:lang w:eastAsia="en-US"/>
        </w:rPr>
      </w:pPr>
      <w:r w:rsidRPr="004849D9">
        <w:rPr>
          <w:rFonts w:eastAsia="Times New Roman"/>
          <w:i/>
          <w:sz w:val="28"/>
          <w:szCs w:val="28"/>
          <w:lang w:eastAsia="en-US"/>
        </w:rPr>
        <w:t xml:space="preserve"> </w:t>
      </w:r>
      <w:r w:rsidR="004F1C39" w:rsidRPr="004849D9">
        <w:rPr>
          <w:rFonts w:eastAsia="Times New Roman"/>
          <w:i/>
          <w:sz w:val="28"/>
          <w:szCs w:val="28"/>
          <w:lang w:val="vi-VN" w:eastAsia="en-US"/>
        </w:rPr>
        <w:t>N</w:t>
      </w:r>
      <w:r w:rsidR="004F1C39" w:rsidRPr="004849D9">
        <w:rPr>
          <w:rFonts w:eastAsia="Times New Roman"/>
          <w:i/>
          <w:sz w:val="28"/>
          <w:szCs w:val="28"/>
          <w:lang w:eastAsia="en-US"/>
        </w:rPr>
        <w:t xml:space="preserve">gày tháng </w:t>
      </w:r>
      <w:r w:rsidR="0006758A" w:rsidRPr="004849D9">
        <w:rPr>
          <w:rFonts w:eastAsia="Times New Roman"/>
          <w:i/>
          <w:sz w:val="28"/>
          <w:szCs w:val="28"/>
          <w:lang w:eastAsia="en-US"/>
        </w:rPr>
        <w:t>mười</w:t>
      </w:r>
      <w:r w:rsidRPr="004849D9">
        <w:rPr>
          <w:rFonts w:eastAsia="Times New Roman"/>
          <w:i/>
          <w:sz w:val="28"/>
          <w:szCs w:val="28"/>
          <w:lang w:eastAsia="en-US"/>
        </w:rPr>
        <w:t xml:space="preserve"> chưa cười đã tối</w:t>
      </w:r>
    </w:p>
    <w:p w:rsidR="004F1C39" w:rsidRPr="00372EBA" w:rsidRDefault="004849D9" w:rsidP="004849D9">
      <w:pPr>
        <w:pStyle w:val="NormalWeb"/>
        <w:shd w:val="clear" w:color="auto" w:fill="FFFFFF"/>
        <w:spacing w:before="0" w:beforeAutospacing="0" w:after="0" w:afterAutospacing="0"/>
        <w:rPr>
          <w:rFonts w:ascii="Arial" w:hAnsi="Arial" w:cs="Arial"/>
        </w:rPr>
      </w:pPr>
      <w:r>
        <w:rPr>
          <w:rFonts w:eastAsia="Times New Roman"/>
          <w:sz w:val="28"/>
          <w:szCs w:val="28"/>
          <w:lang w:eastAsia="en-US"/>
        </w:rPr>
        <w:t>C</w:t>
      </w:r>
      <w:r w:rsidR="004F1C39" w:rsidRPr="00372EBA">
        <w:rPr>
          <w:rFonts w:eastAsia="Times New Roman"/>
          <w:sz w:val="28"/>
          <w:szCs w:val="28"/>
          <w:lang w:eastAsia="en-US"/>
        </w:rPr>
        <w:t>ho biết câu tục ngữ trên đ</w:t>
      </w:r>
      <w:r w:rsidR="004F1C39" w:rsidRPr="00372EBA">
        <w:rPr>
          <w:rFonts w:eastAsia="Times New Roman"/>
          <w:sz w:val="28"/>
          <w:szCs w:val="28"/>
          <w:lang w:val="vi-VN" w:eastAsia="en-US"/>
        </w:rPr>
        <w:t>ú</w:t>
      </w:r>
      <w:r w:rsidR="004F1C39" w:rsidRPr="00372EBA">
        <w:rPr>
          <w:rFonts w:eastAsia="Times New Roman"/>
          <w:sz w:val="28"/>
          <w:szCs w:val="28"/>
          <w:lang w:eastAsia="en-US"/>
        </w:rPr>
        <w:t>ng ở bán cầu nào?</w:t>
      </w:r>
      <w:r w:rsidR="00344C51" w:rsidRPr="00372EBA">
        <w:rPr>
          <w:rFonts w:eastAsia="Times New Roman"/>
          <w:sz w:val="28"/>
          <w:szCs w:val="28"/>
          <w:lang w:val="vi-VN" w:eastAsia="en-US"/>
        </w:rPr>
        <w:t xml:space="preserve"> </w:t>
      </w:r>
      <w:r w:rsidR="004F1C39" w:rsidRPr="00372EBA">
        <w:rPr>
          <w:rFonts w:eastAsia="Times New Roman"/>
          <w:sz w:val="28"/>
          <w:szCs w:val="28"/>
          <w:lang w:eastAsia="en-US"/>
        </w:rPr>
        <w:t>Gi</w:t>
      </w:r>
      <w:r w:rsidR="00344C51" w:rsidRPr="00372EBA">
        <w:rPr>
          <w:rFonts w:eastAsia="Times New Roman"/>
          <w:sz w:val="28"/>
          <w:szCs w:val="28"/>
          <w:lang w:val="vi-VN" w:eastAsia="en-US"/>
        </w:rPr>
        <w:t>ả</w:t>
      </w:r>
      <w:r w:rsidR="004F1C39" w:rsidRPr="00372EBA">
        <w:rPr>
          <w:rFonts w:eastAsia="Times New Roman"/>
          <w:sz w:val="28"/>
          <w:szCs w:val="28"/>
          <w:lang w:eastAsia="en-US"/>
        </w:rPr>
        <w:t>i thích</w:t>
      </w:r>
      <w:r w:rsidR="00344C51" w:rsidRPr="00372EBA">
        <w:rPr>
          <w:rFonts w:eastAsia="Times New Roman"/>
          <w:sz w:val="28"/>
          <w:szCs w:val="28"/>
          <w:lang w:val="vi-VN" w:eastAsia="en-US"/>
        </w:rPr>
        <w:t>?</w:t>
      </w:r>
      <w:r w:rsidR="004F1C39" w:rsidRPr="00372EBA">
        <w:rPr>
          <w:rFonts w:ascii="Arial" w:hAnsi="Arial" w:cs="Arial"/>
        </w:rPr>
        <w:t> </w:t>
      </w:r>
    </w:p>
    <w:p w:rsidR="00B9371F" w:rsidRPr="00B9371F" w:rsidRDefault="00F906DD" w:rsidP="00B9371F">
      <w:pPr>
        <w:jc w:val="both"/>
        <w:rPr>
          <w:spacing w:val="-6"/>
          <w:lang w:val="fr-FR"/>
        </w:rPr>
      </w:pPr>
      <w:r w:rsidRPr="00B9371F">
        <w:rPr>
          <w:b/>
          <w:lang w:val="vi-VN"/>
        </w:rPr>
        <w:t>Câu</w:t>
      </w:r>
      <w:r w:rsidR="00372EBA" w:rsidRPr="00B9371F">
        <w:rPr>
          <w:b/>
          <w:lang w:val="vi-VN"/>
        </w:rPr>
        <w:t xml:space="preserve"> </w:t>
      </w:r>
      <w:r w:rsidR="00372EBA" w:rsidRPr="00B9371F">
        <w:rPr>
          <w:b/>
        </w:rPr>
        <w:t>5</w:t>
      </w:r>
      <w:r w:rsidR="00722620" w:rsidRPr="00B9371F">
        <w:t xml:space="preserve"> </w:t>
      </w:r>
      <w:r w:rsidRPr="00B9371F">
        <w:rPr>
          <w:i/>
        </w:rPr>
        <w:t>(</w:t>
      </w:r>
      <w:r w:rsidR="00D3163E" w:rsidRPr="00B9371F">
        <w:rPr>
          <w:i/>
        </w:rPr>
        <w:t>1,0</w:t>
      </w:r>
      <w:r w:rsidRPr="00B9371F">
        <w:rPr>
          <w:i/>
          <w:lang w:val="vi-VN"/>
        </w:rPr>
        <w:t xml:space="preserve"> điểm)</w:t>
      </w:r>
      <w:r w:rsidRPr="00B9371F">
        <w:rPr>
          <w:i/>
        </w:rPr>
        <w:t xml:space="preserve">. </w:t>
      </w:r>
      <w:r w:rsidR="00B9371F" w:rsidRPr="00B9371F">
        <w:rPr>
          <w:spacing w:val="-6"/>
          <w:lang w:val="fr-FR"/>
        </w:rPr>
        <w:t xml:space="preserve">Vào thời điểm 11 giờ trưa ngày 12/12/2021 tại Hà Nội thì ở Luân Đôn và Tôkyô sẽ là mấy giờ và ngày nào? </w:t>
      </w:r>
    </w:p>
    <w:p w:rsidR="00D3163E" w:rsidRPr="00B9371F" w:rsidRDefault="00B9371F" w:rsidP="00B9371F">
      <w:pPr>
        <w:jc w:val="both"/>
        <w:rPr>
          <w:lang w:val="fr-FR"/>
        </w:rPr>
      </w:pPr>
      <w:r>
        <w:rPr>
          <w:lang w:val="fr-FR"/>
        </w:rPr>
        <w:t xml:space="preserve">          </w:t>
      </w:r>
      <w:r w:rsidRPr="00372EBA">
        <w:rPr>
          <w:lang w:val="fr-FR"/>
        </w:rPr>
        <w:t>(Biết</w:t>
      </w:r>
      <w:r w:rsidRPr="00372EBA">
        <w:rPr>
          <w:lang w:val="vi-VN"/>
        </w:rPr>
        <w:t xml:space="preserve"> múi giờ của </w:t>
      </w:r>
      <w:r w:rsidRPr="00372EBA">
        <w:rPr>
          <w:lang w:val="fr-FR"/>
        </w:rPr>
        <w:t xml:space="preserve">Việt Nam </w:t>
      </w:r>
      <w:r w:rsidRPr="00372EBA">
        <w:rPr>
          <w:lang w:val="vi-VN"/>
        </w:rPr>
        <w:t>là +</w:t>
      </w:r>
      <w:r w:rsidRPr="00372EBA">
        <w:rPr>
          <w:lang w:val="fr-FR"/>
        </w:rPr>
        <w:t xml:space="preserve">7, </w:t>
      </w:r>
      <w:r w:rsidRPr="00372EBA">
        <w:rPr>
          <w:lang w:val="vi-VN"/>
        </w:rPr>
        <w:t xml:space="preserve"> </w:t>
      </w:r>
      <w:r w:rsidRPr="00372EBA">
        <w:rPr>
          <w:szCs w:val="26"/>
          <w:lang w:val="fr-FR"/>
        </w:rPr>
        <w:t>T</w:t>
      </w:r>
      <w:r w:rsidRPr="00372EBA">
        <w:rPr>
          <w:szCs w:val="26"/>
          <w:lang w:val="vi-VN"/>
        </w:rPr>
        <w:t>ô</w:t>
      </w:r>
      <w:r w:rsidRPr="00372EBA">
        <w:rPr>
          <w:szCs w:val="26"/>
          <w:lang w:val="fr-FR"/>
        </w:rPr>
        <w:t>ky</w:t>
      </w:r>
      <w:r w:rsidRPr="00372EBA">
        <w:rPr>
          <w:szCs w:val="26"/>
          <w:lang w:val="vi-VN"/>
        </w:rPr>
        <w:t xml:space="preserve">ô </w:t>
      </w:r>
      <w:r w:rsidRPr="00372EBA">
        <w:rPr>
          <w:lang w:val="fr-FR"/>
        </w:rPr>
        <w:t xml:space="preserve">là </w:t>
      </w:r>
      <w:r w:rsidRPr="00372EBA">
        <w:rPr>
          <w:lang w:val="vi-VN"/>
        </w:rPr>
        <w:t>+</w:t>
      </w:r>
      <w:r w:rsidRPr="00372EBA">
        <w:rPr>
          <w:lang w:val="fr-FR"/>
        </w:rPr>
        <w:t>9</w:t>
      </w:r>
      <w:r>
        <w:rPr>
          <w:lang w:val="fr-FR"/>
        </w:rPr>
        <w:t>, Luân Đôn: 0</w:t>
      </w:r>
      <w:r w:rsidRPr="00372EBA">
        <w:rPr>
          <w:lang w:val="vi-VN"/>
        </w:rPr>
        <w:t>)</w:t>
      </w:r>
    </w:p>
    <w:p w:rsidR="00F906DD" w:rsidRPr="00372EBA" w:rsidRDefault="0093546A" w:rsidP="00F906DD">
      <w:pPr>
        <w:jc w:val="center"/>
        <w:rPr>
          <w:b/>
          <w:lang w:val="sv-SE"/>
        </w:rPr>
      </w:pPr>
      <w:r>
        <w:rPr>
          <w:b/>
          <w:lang w:val="sv-SE"/>
        </w:rPr>
        <w:t>--------</w:t>
      </w:r>
      <w:r w:rsidR="00F906DD" w:rsidRPr="00372EBA">
        <w:rPr>
          <w:b/>
          <w:lang w:val="sv-SE"/>
        </w:rPr>
        <w:t xml:space="preserve"> Hết đề</w:t>
      </w:r>
      <w:r>
        <w:rPr>
          <w:b/>
          <w:lang w:val="sv-SE"/>
        </w:rPr>
        <w:t xml:space="preserve"> ----------</w:t>
      </w:r>
    </w:p>
    <w:p w:rsidR="00F906DD" w:rsidRPr="00F23E1A" w:rsidRDefault="00F906DD" w:rsidP="00F906DD">
      <w:pPr>
        <w:jc w:val="center"/>
        <w:rPr>
          <w:lang w:val="fr-FR"/>
        </w:rPr>
      </w:pPr>
    </w:p>
    <w:p w:rsidR="00372EBA" w:rsidRPr="00F23E1A" w:rsidRDefault="00372EBA" w:rsidP="00F906DD">
      <w:pPr>
        <w:jc w:val="center"/>
        <w:rPr>
          <w:lang w:val="fr-FR"/>
        </w:rPr>
      </w:pPr>
    </w:p>
    <w:p w:rsidR="00372EBA" w:rsidRPr="00F23E1A" w:rsidRDefault="00372EBA" w:rsidP="00F906DD">
      <w:pPr>
        <w:jc w:val="center"/>
        <w:rPr>
          <w:lang w:val="fr-FR"/>
        </w:rPr>
      </w:pPr>
    </w:p>
    <w:p w:rsidR="00372EBA" w:rsidRPr="00F23E1A" w:rsidRDefault="00372EBA" w:rsidP="00F906DD">
      <w:pPr>
        <w:jc w:val="center"/>
        <w:rPr>
          <w:lang w:val="fr-FR"/>
        </w:rPr>
      </w:pPr>
    </w:p>
    <w:p w:rsidR="00372EBA" w:rsidRPr="00F23E1A" w:rsidRDefault="00372EBA" w:rsidP="00F906DD">
      <w:pPr>
        <w:jc w:val="center"/>
        <w:rPr>
          <w:lang w:val="fr-FR"/>
        </w:rPr>
      </w:pPr>
    </w:p>
    <w:p w:rsidR="00372EBA" w:rsidRPr="00F23E1A" w:rsidRDefault="00372EBA" w:rsidP="00F906DD">
      <w:pPr>
        <w:jc w:val="center"/>
        <w:rPr>
          <w:lang w:val="fr-FR"/>
        </w:rPr>
      </w:pPr>
    </w:p>
    <w:p w:rsidR="00372EBA" w:rsidRPr="00F23E1A" w:rsidRDefault="00372EBA" w:rsidP="00F906DD">
      <w:pPr>
        <w:jc w:val="center"/>
        <w:rPr>
          <w:lang w:val="fr-FR"/>
        </w:rPr>
      </w:pPr>
    </w:p>
    <w:p w:rsidR="00372EBA" w:rsidRPr="00F23E1A" w:rsidRDefault="00372EBA" w:rsidP="00F906DD">
      <w:pPr>
        <w:jc w:val="center"/>
        <w:rPr>
          <w:lang w:val="fr-FR"/>
        </w:rPr>
      </w:pPr>
    </w:p>
    <w:p w:rsidR="00372EBA" w:rsidRPr="00F23E1A" w:rsidRDefault="00372EBA" w:rsidP="00F906DD">
      <w:pPr>
        <w:jc w:val="center"/>
        <w:rPr>
          <w:lang w:val="fr-FR"/>
        </w:rPr>
      </w:pPr>
    </w:p>
    <w:p w:rsidR="00372EBA" w:rsidRPr="00F23E1A" w:rsidRDefault="00372EBA" w:rsidP="00372EBA">
      <w:pPr>
        <w:rPr>
          <w:lang w:val="fr-FR"/>
        </w:rPr>
      </w:pPr>
    </w:p>
    <w:p w:rsidR="00372EBA" w:rsidRPr="00F23E1A" w:rsidRDefault="00372EBA" w:rsidP="00372EBA">
      <w:pPr>
        <w:rPr>
          <w:lang w:val="fr-FR"/>
        </w:rPr>
      </w:pPr>
    </w:p>
    <w:p w:rsidR="00F906DD" w:rsidRDefault="00F906DD" w:rsidP="00A40257">
      <w:pPr>
        <w:rPr>
          <w:lang w:val="fr-FR"/>
        </w:rPr>
      </w:pPr>
    </w:p>
    <w:p w:rsidR="00A40257" w:rsidRDefault="00A40257" w:rsidP="00A40257">
      <w:pPr>
        <w:rPr>
          <w:lang w:val="fr-FR"/>
        </w:rPr>
      </w:pPr>
    </w:p>
    <w:p w:rsidR="00B9371F" w:rsidRPr="00F23E1A" w:rsidRDefault="00B9371F" w:rsidP="00A40257">
      <w:pPr>
        <w:rPr>
          <w:lang w:val="fr-FR"/>
        </w:rPr>
      </w:pPr>
    </w:p>
    <w:tbl>
      <w:tblPr>
        <w:tblW w:w="10080" w:type="dxa"/>
        <w:tblInd w:w="-252" w:type="dxa"/>
        <w:tblLayout w:type="fixed"/>
        <w:tblLook w:val="01E0" w:firstRow="1" w:lastRow="1" w:firstColumn="1" w:lastColumn="1" w:noHBand="0" w:noVBand="0"/>
      </w:tblPr>
      <w:tblGrid>
        <w:gridCol w:w="4535"/>
        <w:gridCol w:w="5545"/>
      </w:tblGrid>
      <w:tr w:rsidR="00372EBA" w:rsidRPr="00F23E1A" w:rsidTr="00F906DD">
        <w:tc>
          <w:tcPr>
            <w:tcW w:w="4535" w:type="dxa"/>
            <w:hideMark/>
          </w:tcPr>
          <w:p w:rsidR="00F906DD" w:rsidRPr="00F23E1A" w:rsidRDefault="00F906DD">
            <w:pPr>
              <w:jc w:val="center"/>
              <w:rPr>
                <w:sz w:val="24"/>
                <w:szCs w:val="24"/>
                <w:lang w:val="fr-FR"/>
              </w:rPr>
            </w:pPr>
            <w:r w:rsidRPr="00F23E1A">
              <w:rPr>
                <w:sz w:val="24"/>
                <w:szCs w:val="24"/>
                <w:lang w:val="fr-FR"/>
              </w:rPr>
              <w:t>UBND</w:t>
            </w:r>
            <w:r w:rsidRPr="00372EBA">
              <w:rPr>
                <w:sz w:val="24"/>
                <w:szCs w:val="24"/>
                <w:lang w:val="nb-NO"/>
              </w:rPr>
              <w:t xml:space="preserve"> QUẬN HỒNG BÀNG</w:t>
            </w:r>
          </w:p>
          <w:p w:rsidR="00F906DD" w:rsidRPr="00372EBA" w:rsidRDefault="00F906DD">
            <w:pPr>
              <w:jc w:val="center"/>
              <w:rPr>
                <w:b/>
                <w:bCs/>
                <w:sz w:val="24"/>
                <w:szCs w:val="24"/>
                <w:lang w:val="nb-NO"/>
              </w:rPr>
            </w:pPr>
            <w:r w:rsidRPr="00372EBA">
              <w:rPr>
                <w:b/>
                <w:bCs/>
                <w:sz w:val="24"/>
                <w:szCs w:val="24"/>
                <w:lang w:val="nb-NO"/>
              </w:rPr>
              <w:t>TRƯỜNG THCS QUÁN TOAN</w:t>
            </w:r>
          </w:p>
          <w:p w:rsidR="00F906DD" w:rsidRPr="00372EBA" w:rsidRDefault="00F906DD" w:rsidP="00A40257">
            <w:pPr>
              <w:rPr>
                <w:b/>
                <w:bCs/>
                <w:sz w:val="24"/>
                <w:szCs w:val="24"/>
                <w:lang w:val="nb-NO"/>
              </w:rPr>
            </w:pPr>
            <w:r w:rsidRPr="00372EBA">
              <w:rPr>
                <w:noProof/>
              </w:rPr>
              <mc:AlternateContent>
                <mc:Choice Requires="wps">
                  <w:drawing>
                    <wp:anchor distT="0" distB="0" distL="114300" distR="114300" simplePos="0" relativeHeight="251658240" behindDoc="0" locked="0" layoutInCell="1" allowOverlap="1" wp14:anchorId="68220FE8" wp14:editId="7DC9371B">
                      <wp:simplePos x="0" y="0"/>
                      <wp:positionH relativeFrom="column">
                        <wp:posOffset>685800</wp:posOffset>
                      </wp:positionH>
                      <wp:positionV relativeFrom="paragraph">
                        <wp:posOffset>7620</wp:posOffset>
                      </wp:positionV>
                      <wp:extent cx="1066800" cy="0"/>
                      <wp:effectExtent l="9525"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1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"/>
                  </w:pict>
                </mc:Fallback>
              </mc:AlternateContent>
            </w:r>
          </w:p>
        </w:tc>
        <w:tc>
          <w:tcPr>
            <w:tcW w:w="5545" w:type="dxa"/>
          </w:tcPr>
          <w:p w:rsidR="009B7AA6" w:rsidRDefault="009B7AA6">
            <w:pPr>
              <w:jc w:val="center"/>
              <w:rPr>
                <w:b/>
                <w:bCs/>
                <w:sz w:val="24"/>
                <w:szCs w:val="24"/>
                <w:lang w:val="nb-NO"/>
              </w:rPr>
            </w:pPr>
            <w:r>
              <w:rPr>
                <w:b/>
                <w:bCs/>
                <w:sz w:val="24"/>
                <w:szCs w:val="24"/>
                <w:lang w:val="nb-NO"/>
              </w:rPr>
              <w:t xml:space="preserve">BIỂU ĐIỂM, HƯỚNG DẪN CHẤM </w:t>
            </w:r>
          </w:p>
          <w:p w:rsidR="00F906DD" w:rsidRPr="00372EBA" w:rsidRDefault="009B7AA6">
            <w:pPr>
              <w:jc w:val="center"/>
              <w:rPr>
                <w:b/>
                <w:bCs/>
                <w:sz w:val="24"/>
                <w:szCs w:val="24"/>
                <w:lang w:val="nb-NO"/>
              </w:rPr>
            </w:pPr>
            <w:r>
              <w:rPr>
                <w:b/>
                <w:bCs/>
                <w:sz w:val="24"/>
                <w:szCs w:val="24"/>
                <w:lang w:val="nb-NO"/>
              </w:rPr>
              <w:t>BÀI KIỂM TRA</w:t>
            </w:r>
            <w:r w:rsidR="00F906DD" w:rsidRPr="00372EBA">
              <w:rPr>
                <w:b/>
                <w:bCs/>
                <w:sz w:val="24"/>
                <w:szCs w:val="24"/>
                <w:lang w:val="nb-NO"/>
              </w:rPr>
              <w:t xml:space="preserve"> </w:t>
            </w:r>
            <w:r w:rsidR="00F906DD" w:rsidRPr="00372EBA">
              <w:rPr>
                <w:b/>
                <w:bCs/>
                <w:sz w:val="24"/>
                <w:szCs w:val="24"/>
                <w:lang w:val="vi-VN"/>
              </w:rPr>
              <w:t>CUỐI</w:t>
            </w:r>
            <w:r w:rsidR="00F906DD" w:rsidRPr="00372EBA">
              <w:rPr>
                <w:b/>
                <w:bCs/>
                <w:sz w:val="24"/>
                <w:szCs w:val="24"/>
                <w:lang w:val="nb-NO"/>
              </w:rPr>
              <w:t xml:space="preserve"> HỌC KÌ I</w:t>
            </w:r>
          </w:p>
          <w:p w:rsidR="00F906DD" w:rsidRPr="00372EBA" w:rsidRDefault="00F906DD">
            <w:pPr>
              <w:jc w:val="center"/>
              <w:rPr>
                <w:b/>
                <w:lang w:val="nb-NO"/>
              </w:rPr>
            </w:pPr>
            <w:r w:rsidRPr="00372EBA">
              <w:rPr>
                <w:b/>
                <w:lang w:val="nb-NO"/>
              </w:rPr>
              <w:t>Năm học</w:t>
            </w:r>
            <w:r w:rsidR="00372EBA">
              <w:rPr>
                <w:b/>
                <w:lang w:val="nb-NO"/>
              </w:rPr>
              <w:t>:</w:t>
            </w:r>
            <w:r w:rsidRPr="00372EBA">
              <w:rPr>
                <w:b/>
                <w:lang w:val="nb-NO"/>
              </w:rPr>
              <w:t xml:space="preserve"> 2021 - 2022</w:t>
            </w:r>
          </w:p>
          <w:p w:rsidR="00F906DD" w:rsidRPr="00372EBA" w:rsidRDefault="00F906DD">
            <w:pPr>
              <w:jc w:val="center"/>
              <w:rPr>
                <w:b/>
                <w:lang w:val="nb-NO"/>
              </w:rPr>
            </w:pPr>
            <w:r w:rsidRPr="00372EBA">
              <w:rPr>
                <w:b/>
                <w:lang w:val="nb-NO"/>
              </w:rPr>
              <w:t>Môn: Lịch sử - Địa lí 6</w:t>
            </w:r>
          </w:p>
          <w:p w:rsidR="00F906DD" w:rsidRPr="00372EBA" w:rsidRDefault="00F906DD">
            <w:pPr>
              <w:jc w:val="both"/>
              <w:rPr>
                <w:lang w:val="nb-NO"/>
              </w:rPr>
            </w:pPr>
          </w:p>
        </w:tc>
      </w:tr>
    </w:tbl>
    <w:p w:rsidR="00F906DD" w:rsidRPr="00A40257" w:rsidRDefault="00F906DD" w:rsidP="00F906DD">
      <w:pPr>
        <w:spacing w:line="340" w:lineRule="exact"/>
        <w:jc w:val="both"/>
        <w:rPr>
          <w:bCs/>
          <w:sz w:val="26"/>
          <w:szCs w:val="26"/>
          <w:lang w:val="pt-BR"/>
        </w:rPr>
      </w:pPr>
      <w:r w:rsidRPr="00A40257">
        <w:rPr>
          <w:b/>
          <w:bCs/>
          <w:sz w:val="26"/>
          <w:szCs w:val="26"/>
          <w:lang w:val="pt-BR"/>
        </w:rPr>
        <w:t xml:space="preserve">PHẦN I. Trắc nghiệm </w:t>
      </w:r>
      <w:r w:rsidRPr="00A40257">
        <w:rPr>
          <w:rFonts w:cs="Arial"/>
          <w:i/>
          <w:sz w:val="26"/>
          <w:szCs w:val="26"/>
          <w:lang w:val="nl-NL"/>
        </w:rPr>
        <w:t>(4,0 điểm, mỗi câu trả lời đúng được 0,</w:t>
      </w:r>
      <w:r w:rsidR="00CE7717" w:rsidRPr="00A40257">
        <w:rPr>
          <w:rFonts w:cs="Arial"/>
          <w:i/>
          <w:sz w:val="26"/>
          <w:szCs w:val="26"/>
          <w:lang w:val="vi-VN"/>
        </w:rPr>
        <w:t>25</w:t>
      </w:r>
      <w:r w:rsidRPr="00A40257">
        <w:rPr>
          <w:rFonts w:cs="Arial"/>
          <w:i/>
          <w:sz w:val="26"/>
          <w:szCs w:val="26"/>
          <w:lang w:val="nl-NL"/>
        </w:rPr>
        <w:t xml:space="preserve"> điểm).</w:t>
      </w:r>
    </w:p>
    <w:p w:rsidR="00F906DD" w:rsidRPr="00A40257" w:rsidRDefault="00F906DD" w:rsidP="00F906DD">
      <w:pPr>
        <w:rPr>
          <w:sz w:val="26"/>
          <w:szCs w:val="26"/>
        </w:rPr>
      </w:pPr>
      <w:r w:rsidRPr="00A40257">
        <w:rPr>
          <w:sz w:val="26"/>
          <w:szCs w:val="26"/>
        </w:rPr>
        <w:t xml:space="preserve">1. Phần Lịch Sử </w:t>
      </w:r>
      <w:r w:rsidRPr="00A40257">
        <w:rPr>
          <w:i/>
          <w:sz w:val="26"/>
          <w:szCs w:val="26"/>
        </w:rPr>
        <w:t>(2,0 điểm)</w:t>
      </w:r>
      <w:r w:rsidRPr="00A40257">
        <w:rPr>
          <w:sz w:val="26"/>
          <w:szCs w:val="26"/>
        </w:rPr>
        <w:t xml:space="preserve">                                     </w:t>
      </w:r>
    </w:p>
    <w:tbl>
      <w:tblPr>
        <w:tblW w:w="7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842"/>
        <w:gridCol w:w="851"/>
        <w:gridCol w:w="709"/>
        <w:gridCol w:w="992"/>
        <w:gridCol w:w="992"/>
        <w:gridCol w:w="709"/>
        <w:gridCol w:w="596"/>
        <w:gridCol w:w="822"/>
      </w:tblGrid>
      <w:tr w:rsidR="00372EBA" w:rsidRPr="00A40257" w:rsidTr="00CE7717">
        <w:trPr>
          <w:trHeight w:val="310"/>
        </w:trPr>
        <w:tc>
          <w:tcPr>
            <w:tcW w:w="967" w:type="dxa"/>
            <w:tcBorders>
              <w:top w:val="single" w:sz="4" w:space="0" w:color="auto"/>
              <w:left w:val="single" w:sz="4" w:space="0" w:color="auto"/>
              <w:bottom w:val="single" w:sz="4" w:space="0" w:color="auto"/>
              <w:right w:val="single" w:sz="4" w:space="0" w:color="auto"/>
            </w:tcBorders>
            <w:hideMark/>
          </w:tcPr>
          <w:p w:rsidR="00CE7717" w:rsidRPr="00A40257" w:rsidRDefault="00CE7717">
            <w:pPr>
              <w:jc w:val="center"/>
              <w:rPr>
                <w:sz w:val="26"/>
                <w:szCs w:val="26"/>
              </w:rPr>
            </w:pPr>
            <w:r w:rsidRPr="00A40257">
              <w:rPr>
                <w:sz w:val="26"/>
                <w:szCs w:val="26"/>
              </w:rPr>
              <w:t>Câu</w:t>
            </w:r>
          </w:p>
        </w:tc>
        <w:tc>
          <w:tcPr>
            <w:tcW w:w="842" w:type="dxa"/>
            <w:tcBorders>
              <w:top w:val="single" w:sz="4" w:space="0" w:color="auto"/>
              <w:left w:val="single" w:sz="4" w:space="0" w:color="auto"/>
              <w:bottom w:val="single" w:sz="4" w:space="0" w:color="auto"/>
              <w:right w:val="single" w:sz="4" w:space="0" w:color="auto"/>
            </w:tcBorders>
            <w:hideMark/>
          </w:tcPr>
          <w:p w:rsidR="00CE7717" w:rsidRPr="00A40257" w:rsidRDefault="00CE7717">
            <w:pPr>
              <w:jc w:val="center"/>
              <w:rPr>
                <w:sz w:val="26"/>
                <w:szCs w:val="26"/>
              </w:rPr>
            </w:pPr>
            <w:r w:rsidRPr="00A40257">
              <w:rPr>
                <w:sz w:val="26"/>
                <w:szCs w:val="26"/>
              </w:rPr>
              <w:t>1</w:t>
            </w:r>
          </w:p>
        </w:tc>
        <w:tc>
          <w:tcPr>
            <w:tcW w:w="851" w:type="dxa"/>
            <w:tcBorders>
              <w:top w:val="single" w:sz="4" w:space="0" w:color="auto"/>
              <w:left w:val="single" w:sz="4" w:space="0" w:color="auto"/>
              <w:bottom w:val="single" w:sz="4" w:space="0" w:color="auto"/>
              <w:right w:val="single" w:sz="4" w:space="0" w:color="auto"/>
            </w:tcBorders>
            <w:hideMark/>
          </w:tcPr>
          <w:p w:rsidR="00CE7717" w:rsidRPr="00A40257" w:rsidRDefault="00CE7717">
            <w:pPr>
              <w:jc w:val="center"/>
              <w:rPr>
                <w:sz w:val="26"/>
                <w:szCs w:val="26"/>
              </w:rPr>
            </w:pPr>
            <w:r w:rsidRPr="00A40257">
              <w:rPr>
                <w:sz w:val="26"/>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CE7717" w:rsidRPr="00A40257" w:rsidRDefault="00CE7717">
            <w:pPr>
              <w:jc w:val="center"/>
              <w:rPr>
                <w:sz w:val="26"/>
                <w:szCs w:val="26"/>
              </w:rPr>
            </w:pPr>
            <w:r w:rsidRPr="00A40257">
              <w:rPr>
                <w:sz w:val="26"/>
                <w:szCs w:val="26"/>
              </w:rPr>
              <w:t>3</w:t>
            </w:r>
          </w:p>
        </w:tc>
        <w:tc>
          <w:tcPr>
            <w:tcW w:w="992" w:type="dxa"/>
            <w:tcBorders>
              <w:top w:val="single" w:sz="4" w:space="0" w:color="auto"/>
              <w:left w:val="single" w:sz="4" w:space="0" w:color="auto"/>
              <w:bottom w:val="single" w:sz="4" w:space="0" w:color="auto"/>
              <w:right w:val="single" w:sz="4" w:space="0" w:color="auto"/>
            </w:tcBorders>
            <w:hideMark/>
          </w:tcPr>
          <w:p w:rsidR="00CE7717" w:rsidRPr="00A40257" w:rsidRDefault="00CE7717">
            <w:pPr>
              <w:autoSpaceDE w:val="0"/>
              <w:autoSpaceDN w:val="0"/>
              <w:adjustRightInd w:val="0"/>
              <w:jc w:val="center"/>
              <w:rPr>
                <w:bCs/>
                <w:sz w:val="26"/>
                <w:szCs w:val="26"/>
              </w:rPr>
            </w:pPr>
            <w:r w:rsidRPr="00A40257">
              <w:rPr>
                <w:bCs/>
                <w:sz w:val="26"/>
                <w:szCs w:val="26"/>
              </w:rPr>
              <w:t>4</w:t>
            </w:r>
          </w:p>
        </w:tc>
        <w:tc>
          <w:tcPr>
            <w:tcW w:w="992" w:type="dxa"/>
            <w:tcBorders>
              <w:top w:val="single" w:sz="4" w:space="0" w:color="auto"/>
              <w:left w:val="single" w:sz="4" w:space="0" w:color="auto"/>
              <w:bottom w:val="single" w:sz="4" w:space="0" w:color="auto"/>
              <w:right w:val="single" w:sz="4" w:space="0" w:color="auto"/>
            </w:tcBorders>
            <w:hideMark/>
          </w:tcPr>
          <w:p w:rsidR="00CE7717" w:rsidRPr="00A40257" w:rsidRDefault="00CE7717">
            <w:pPr>
              <w:autoSpaceDE w:val="0"/>
              <w:autoSpaceDN w:val="0"/>
              <w:adjustRightInd w:val="0"/>
              <w:jc w:val="center"/>
              <w:rPr>
                <w:bCs/>
                <w:sz w:val="26"/>
                <w:szCs w:val="26"/>
              </w:rPr>
            </w:pPr>
            <w:r w:rsidRPr="00A40257">
              <w:rPr>
                <w:bCs/>
                <w:sz w:val="26"/>
                <w:szCs w:val="26"/>
              </w:rPr>
              <w:t>5</w:t>
            </w:r>
          </w:p>
        </w:tc>
        <w:tc>
          <w:tcPr>
            <w:tcW w:w="709" w:type="dxa"/>
            <w:tcBorders>
              <w:top w:val="single" w:sz="4" w:space="0" w:color="auto"/>
              <w:left w:val="single" w:sz="4" w:space="0" w:color="auto"/>
              <w:bottom w:val="single" w:sz="4" w:space="0" w:color="auto"/>
              <w:right w:val="single" w:sz="4" w:space="0" w:color="auto"/>
            </w:tcBorders>
            <w:hideMark/>
          </w:tcPr>
          <w:p w:rsidR="00CE7717" w:rsidRPr="00A40257" w:rsidRDefault="00CE7717">
            <w:pPr>
              <w:autoSpaceDE w:val="0"/>
              <w:autoSpaceDN w:val="0"/>
              <w:adjustRightInd w:val="0"/>
              <w:jc w:val="center"/>
              <w:rPr>
                <w:sz w:val="26"/>
                <w:szCs w:val="26"/>
                <w:lang w:val="vi-VN"/>
              </w:rPr>
            </w:pPr>
            <w:r w:rsidRPr="00A40257">
              <w:rPr>
                <w:sz w:val="26"/>
                <w:szCs w:val="26"/>
                <w:lang w:val="vi-VN"/>
              </w:rPr>
              <w:t>6</w:t>
            </w:r>
          </w:p>
        </w:tc>
        <w:tc>
          <w:tcPr>
            <w:tcW w:w="596" w:type="dxa"/>
            <w:tcBorders>
              <w:top w:val="single" w:sz="4" w:space="0" w:color="auto"/>
              <w:left w:val="single" w:sz="4" w:space="0" w:color="auto"/>
              <w:bottom w:val="single" w:sz="4" w:space="0" w:color="auto"/>
              <w:right w:val="single" w:sz="4" w:space="0" w:color="auto"/>
            </w:tcBorders>
            <w:hideMark/>
          </w:tcPr>
          <w:p w:rsidR="00CE7717" w:rsidRPr="00A40257" w:rsidRDefault="00CE7717">
            <w:pPr>
              <w:autoSpaceDE w:val="0"/>
              <w:autoSpaceDN w:val="0"/>
              <w:adjustRightInd w:val="0"/>
              <w:jc w:val="center"/>
              <w:rPr>
                <w:sz w:val="26"/>
                <w:szCs w:val="26"/>
                <w:lang w:val="vi-VN"/>
              </w:rPr>
            </w:pPr>
            <w:r w:rsidRPr="00A40257">
              <w:rPr>
                <w:sz w:val="26"/>
                <w:szCs w:val="26"/>
                <w:lang w:val="vi-VN"/>
              </w:rPr>
              <w:t>7</w:t>
            </w:r>
          </w:p>
        </w:tc>
        <w:tc>
          <w:tcPr>
            <w:tcW w:w="822" w:type="dxa"/>
            <w:tcBorders>
              <w:top w:val="single" w:sz="4" w:space="0" w:color="auto"/>
              <w:left w:val="single" w:sz="4" w:space="0" w:color="auto"/>
              <w:bottom w:val="single" w:sz="4" w:space="0" w:color="auto"/>
              <w:right w:val="single" w:sz="4" w:space="0" w:color="auto"/>
            </w:tcBorders>
            <w:hideMark/>
          </w:tcPr>
          <w:p w:rsidR="00CE7717" w:rsidRPr="00A40257" w:rsidRDefault="00CE7717">
            <w:pPr>
              <w:autoSpaceDE w:val="0"/>
              <w:autoSpaceDN w:val="0"/>
              <w:adjustRightInd w:val="0"/>
              <w:jc w:val="center"/>
              <w:rPr>
                <w:sz w:val="26"/>
                <w:szCs w:val="26"/>
                <w:lang w:val="vi-VN"/>
              </w:rPr>
            </w:pPr>
            <w:r w:rsidRPr="00A40257">
              <w:rPr>
                <w:sz w:val="26"/>
                <w:szCs w:val="26"/>
                <w:lang w:val="vi-VN"/>
              </w:rPr>
              <w:t>8</w:t>
            </w:r>
          </w:p>
        </w:tc>
      </w:tr>
      <w:tr w:rsidR="00372EBA" w:rsidRPr="00A40257" w:rsidTr="00CE7717">
        <w:trPr>
          <w:trHeight w:val="338"/>
        </w:trPr>
        <w:tc>
          <w:tcPr>
            <w:tcW w:w="967" w:type="dxa"/>
            <w:tcBorders>
              <w:top w:val="single" w:sz="4" w:space="0" w:color="auto"/>
              <w:left w:val="single" w:sz="4" w:space="0" w:color="auto"/>
              <w:bottom w:val="single" w:sz="4" w:space="0" w:color="auto"/>
              <w:right w:val="single" w:sz="4" w:space="0" w:color="auto"/>
            </w:tcBorders>
            <w:hideMark/>
          </w:tcPr>
          <w:p w:rsidR="00CE7717" w:rsidRPr="00A40257" w:rsidRDefault="00CE7717">
            <w:pPr>
              <w:jc w:val="center"/>
              <w:rPr>
                <w:sz w:val="26"/>
                <w:szCs w:val="26"/>
              </w:rPr>
            </w:pPr>
            <w:r w:rsidRPr="00A40257">
              <w:rPr>
                <w:sz w:val="26"/>
                <w:szCs w:val="26"/>
              </w:rPr>
              <w:t>Đáp án</w:t>
            </w:r>
          </w:p>
        </w:tc>
        <w:tc>
          <w:tcPr>
            <w:tcW w:w="842" w:type="dxa"/>
            <w:tcBorders>
              <w:top w:val="single" w:sz="4" w:space="0" w:color="auto"/>
              <w:left w:val="single" w:sz="4" w:space="0" w:color="auto"/>
              <w:bottom w:val="single" w:sz="4" w:space="0" w:color="auto"/>
              <w:right w:val="single" w:sz="4" w:space="0" w:color="auto"/>
            </w:tcBorders>
          </w:tcPr>
          <w:p w:rsidR="00CE7717" w:rsidRPr="00A40257" w:rsidRDefault="002F6ABA">
            <w:pPr>
              <w:jc w:val="center"/>
              <w:rPr>
                <w:sz w:val="26"/>
                <w:szCs w:val="26"/>
              </w:rPr>
            </w:pPr>
            <w:r w:rsidRPr="00A40257">
              <w:rPr>
                <w:sz w:val="26"/>
                <w:szCs w:val="26"/>
              </w:rPr>
              <w:t>A</w:t>
            </w:r>
          </w:p>
        </w:tc>
        <w:tc>
          <w:tcPr>
            <w:tcW w:w="851" w:type="dxa"/>
            <w:tcBorders>
              <w:top w:val="single" w:sz="4" w:space="0" w:color="auto"/>
              <w:left w:val="single" w:sz="4" w:space="0" w:color="auto"/>
              <w:bottom w:val="single" w:sz="4" w:space="0" w:color="auto"/>
              <w:right w:val="single" w:sz="4" w:space="0" w:color="auto"/>
            </w:tcBorders>
          </w:tcPr>
          <w:p w:rsidR="00CE7717" w:rsidRPr="00A40257" w:rsidRDefault="007B70C2">
            <w:pPr>
              <w:jc w:val="center"/>
              <w:rPr>
                <w:sz w:val="26"/>
                <w:szCs w:val="26"/>
              </w:rPr>
            </w:pPr>
            <w:r w:rsidRPr="00A40257">
              <w:rPr>
                <w:sz w:val="26"/>
                <w:szCs w:val="26"/>
              </w:rPr>
              <w:t>C</w:t>
            </w:r>
          </w:p>
        </w:tc>
        <w:tc>
          <w:tcPr>
            <w:tcW w:w="709" w:type="dxa"/>
            <w:tcBorders>
              <w:top w:val="single" w:sz="4" w:space="0" w:color="auto"/>
              <w:left w:val="single" w:sz="4" w:space="0" w:color="auto"/>
              <w:bottom w:val="single" w:sz="4" w:space="0" w:color="auto"/>
              <w:right w:val="single" w:sz="4" w:space="0" w:color="auto"/>
            </w:tcBorders>
          </w:tcPr>
          <w:p w:rsidR="00CE7717" w:rsidRPr="00A40257" w:rsidRDefault="003A4815">
            <w:pPr>
              <w:jc w:val="center"/>
              <w:rPr>
                <w:sz w:val="26"/>
                <w:szCs w:val="26"/>
              </w:rPr>
            </w:pPr>
            <w:r w:rsidRPr="00A40257">
              <w:rPr>
                <w:sz w:val="26"/>
                <w:szCs w:val="26"/>
              </w:rPr>
              <w:t>B</w:t>
            </w:r>
          </w:p>
        </w:tc>
        <w:tc>
          <w:tcPr>
            <w:tcW w:w="992" w:type="dxa"/>
            <w:tcBorders>
              <w:top w:val="single" w:sz="4" w:space="0" w:color="auto"/>
              <w:left w:val="single" w:sz="4" w:space="0" w:color="auto"/>
              <w:bottom w:val="single" w:sz="4" w:space="0" w:color="auto"/>
              <w:right w:val="single" w:sz="4" w:space="0" w:color="auto"/>
            </w:tcBorders>
          </w:tcPr>
          <w:p w:rsidR="00CE7717" w:rsidRPr="00A40257" w:rsidRDefault="003A4815">
            <w:pPr>
              <w:autoSpaceDE w:val="0"/>
              <w:autoSpaceDN w:val="0"/>
              <w:adjustRightInd w:val="0"/>
              <w:jc w:val="center"/>
              <w:rPr>
                <w:bCs/>
                <w:sz w:val="26"/>
                <w:szCs w:val="26"/>
              </w:rPr>
            </w:pPr>
            <w:r w:rsidRPr="00A40257">
              <w:rPr>
                <w:bCs/>
                <w:sz w:val="26"/>
                <w:szCs w:val="26"/>
              </w:rPr>
              <w:t>A</w:t>
            </w:r>
          </w:p>
        </w:tc>
        <w:tc>
          <w:tcPr>
            <w:tcW w:w="992" w:type="dxa"/>
            <w:tcBorders>
              <w:top w:val="single" w:sz="4" w:space="0" w:color="auto"/>
              <w:left w:val="single" w:sz="4" w:space="0" w:color="auto"/>
              <w:bottom w:val="single" w:sz="4" w:space="0" w:color="auto"/>
              <w:right w:val="single" w:sz="4" w:space="0" w:color="auto"/>
            </w:tcBorders>
          </w:tcPr>
          <w:p w:rsidR="00CE7717" w:rsidRPr="00A40257" w:rsidRDefault="003A4815">
            <w:pPr>
              <w:autoSpaceDE w:val="0"/>
              <w:autoSpaceDN w:val="0"/>
              <w:adjustRightInd w:val="0"/>
              <w:jc w:val="center"/>
              <w:rPr>
                <w:bCs/>
                <w:sz w:val="26"/>
                <w:szCs w:val="26"/>
              </w:rPr>
            </w:pPr>
            <w:r w:rsidRPr="00A40257">
              <w:rPr>
                <w:bCs/>
                <w:sz w:val="26"/>
                <w:szCs w:val="26"/>
              </w:rPr>
              <w:t>B</w:t>
            </w:r>
          </w:p>
        </w:tc>
        <w:tc>
          <w:tcPr>
            <w:tcW w:w="709" w:type="dxa"/>
            <w:tcBorders>
              <w:top w:val="single" w:sz="4" w:space="0" w:color="auto"/>
              <w:left w:val="single" w:sz="4" w:space="0" w:color="auto"/>
              <w:bottom w:val="single" w:sz="4" w:space="0" w:color="auto"/>
              <w:right w:val="single" w:sz="4" w:space="0" w:color="auto"/>
            </w:tcBorders>
          </w:tcPr>
          <w:p w:rsidR="00CE7717" w:rsidRPr="00A40257" w:rsidRDefault="00FB79B5">
            <w:pPr>
              <w:autoSpaceDE w:val="0"/>
              <w:autoSpaceDN w:val="0"/>
              <w:adjustRightInd w:val="0"/>
              <w:jc w:val="center"/>
              <w:rPr>
                <w:sz w:val="26"/>
                <w:szCs w:val="26"/>
              </w:rPr>
            </w:pPr>
            <w:r w:rsidRPr="00A40257">
              <w:rPr>
                <w:sz w:val="26"/>
                <w:szCs w:val="26"/>
              </w:rPr>
              <w:t>D</w:t>
            </w:r>
          </w:p>
        </w:tc>
        <w:tc>
          <w:tcPr>
            <w:tcW w:w="596" w:type="dxa"/>
            <w:tcBorders>
              <w:top w:val="single" w:sz="4" w:space="0" w:color="auto"/>
              <w:left w:val="single" w:sz="4" w:space="0" w:color="auto"/>
              <w:bottom w:val="single" w:sz="4" w:space="0" w:color="auto"/>
              <w:right w:val="single" w:sz="4" w:space="0" w:color="auto"/>
            </w:tcBorders>
          </w:tcPr>
          <w:p w:rsidR="00CE7717" w:rsidRPr="00A40257" w:rsidRDefault="00FB79B5">
            <w:pPr>
              <w:autoSpaceDE w:val="0"/>
              <w:autoSpaceDN w:val="0"/>
              <w:adjustRightInd w:val="0"/>
              <w:jc w:val="center"/>
              <w:rPr>
                <w:sz w:val="26"/>
                <w:szCs w:val="26"/>
              </w:rPr>
            </w:pPr>
            <w:r w:rsidRPr="00A40257">
              <w:rPr>
                <w:sz w:val="26"/>
                <w:szCs w:val="26"/>
              </w:rPr>
              <w:t>B</w:t>
            </w:r>
          </w:p>
        </w:tc>
        <w:tc>
          <w:tcPr>
            <w:tcW w:w="822" w:type="dxa"/>
            <w:tcBorders>
              <w:top w:val="single" w:sz="4" w:space="0" w:color="auto"/>
              <w:left w:val="single" w:sz="4" w:space="0" w:color="auto"/>
              <w:bottom w:val="single" w:sz="4" w:space="0" w:color="auto"/>
              <w:right w:val="single" w:sz="4" w:space="0" w:color="auto"/>
            </w:tcBorders>
          </w:tcPr>
          <w:p w:rsidR="00CE7717" w:rsidRPr="00A40257" w:rsidRDefault="00FB79B5">
            <w:pPr>
              <w:autoSpaceDE w:val="0"/>
              <w:autoSpaceDN w:val="0"/>
              <w:adjustRightInd w:val="0"/>
              <w:jc w:val="center"/>
              <w:rPr>
                <w:sz w:val="26"/>
                <w:szCs w:val="26"/>
              </w:rPr>
            </w:pPr>
            <w:r w:rsidRPr="00A40257">
              <w:rPr>
                <w:sz w:val="26"/>
                <w:szCs w:val="26"/>
              </w:rPr>
              <w:t>D</w:t>
            </w:r>
          </w:p>
        </w:tc>
      </w:tr>
    </w:tbl>
    <w:p w:rsidR="00CE7717" w:rsidRPr="00A40257" w:rsidRDefault="00CE7717" w:rsidP="00CE7717">
      <w:pPr>
        <w:rPr>
          <w:i/>
          <w:sz w:val="26"/>
          <w:szCs w:val="26"/>
        </w:rPr>
      </w:pPr>
      <w:r w:rsidRPr="00A40257">
        <w:rPr>
          <w:bCs/>
          <w:iCs/>
          <w:sz w:val="26"/>
          <w:szCs w:val="26"/>
        </w:rPr>
        <w:t xml:space="preserve">2. Phần Địa lí </w:t>
      </w:r>
      <w:r w:rsidRPr="00A40257">
        <w:rPr>
          <w:i/>
          <w:iCs/>
          <w:sz w:val="26"/>
          <w:szCs w:val="26"/>
        </w:rPr>
        <w:t>(2,0 điểm)</w:t>
      </w:r>
    </w:p>
    <w:tbl>
      <w:tblPr>
        <w:tblW w:w="7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842"/>
        <w:gridCol w:w="851"/>
        <w:gridCol w:w="709"/>
        <w:gridCol w:w="992"/>
        <w:gridCol w:w="992"/>
        <w:gridCol w:w="709"/>
        <w:gridCol w:w="596"/>
        <w:gridCol w:w="822"/>
      </w:tblGrid>
      <w:tr w:rsidR="00372EBA" w:rsidRPr="00A40257" w:rsidTr="00A70F51">
        <w:trPr>
          <w:trHeight w:val="310"/>
        </w:trPr>
        <w:tc>
          <w:tcPr>
            <w:tcW w:w="967" w:type="dxa"/>
            <w:tcBorders>
              <w:top w:val="single" w:sz="4" w:space="0" w:color="auto"/>
              <w:left w:val="single" w:sz="4" w:space="0" w:color="auto"/>
              <w:bottom w:val="single" w:sz="4" w:space="0" w:color="auto"/>
              <w:right w:val="single" w:sz="4" w:space="0" w:color="auto"/>
            </w:tcBorders>
            <w:hideMark/>
          </w:tcPr>
          <w:p w:rsidR="00CE7717" w:rsidRPr="00A40257" w:rsidRDefault="00CE7717" w:rsidP="00A70F51">
            <w:pPr>
              <w:jc w:val="center"/>
              <w:rPr>
                <w:sz w:val="26"/>
                <w:szCs w:val="26"/>
              </w:rPr>
            </w:pPr>
            <w:r w:rsidRPr="00A40257">
              <w:rPr>
                <w:sz w:val="26"/>
                <w:szCs w:val="26"/>
              </w:rPr>
              <w:t>Câu</w:t>
            </w:r>
          </w:p>
        </w:tc>
        <w:tc>
          <w:tcPr>
            <w:tcW w:w="842" w:type="dxa"/>
            <w:tcBorders>
              <w:top w:val="single" w:sz="4" w:space="0" w:color="auto"/>
              <w:left w:val="single" w:sz="4" w:space="0" w:color="auto"/>
              <w:bottom w:val="single" w:sz="4" w:space="0" w:color="auto"/>
              <w:right w:val="single" w:sz="4" w:space="0" w:color="auto"/>
            </w:tcBorders>
            <w:hideMark/>
          </w:tcPr>
          <w:p w:rsidR="00CE7717" w:rsidRPr="00A40257" w:rsidRDefault="00CE7717" w:rsidP="00A70F51">
            <w:pPr>
              <w:jc w:val="center"/>
              <w:rPr>
                <w:sz w:val="26"/>
                <w:szCs w:val="26"/>
              </w:rPr>
            </w:pPr>
            <w:r w:rsidRPr="00A40257">
              <w:rPr>
                <w:sz w:val="26"/>
                <w:szCs w:val="26"/>
              </w:rPr>
              <w:t>1</w:t>
            </w:r>
          </w:p>
        </w:tc>
        <w:tc>
          <w:tcPr>
            <w:tcW w:w="851" w:type="dxa"/>
            <w:tcBorders>
              <w:top w:val="single" w:sz="4" w:space="0" w:color="auto"/>
              <w:left w:val="single" w:sz="4" w:space="0" w:color="auto"/>
              <w:bottom w:val="single" w:sz="4" w:space="0" w:color="auto"/>
              <w:right w:val="single" w:sz="4" w:space="0" w:color="auto"/>
            </w:tcBorders>
            <w:hideMark/>
          </w:tcPr>
          <w:p w:rsidR="00CE7717" w:rsidRPr="00A40257" w:rsidRDefault="00CE7717" w:rsidP="00A70F51">
            <w:pPr>
              <w:jc w:val="center"/>
              <w:rPr>
                <w:sz w:val="26"/>
                <w:szCs w:val="26"/>
              </w:rPr>
            </w:pPr>
            <w:r w:rsidRPr="00A40257">
              <w:rPr>
                <w:sz w:val="26"/>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CE7717" w:rsidRPr="00A40257" w:rsidRDefault="00CE7717" w:rsidP="00A70F51">
            <w:pPr>
              <w:jc w:val="center"/>
              <w:rPr>
                <w:sz w:val="26"/>
                <w:szCs w:val="26"/>
              </w:rPr>
            </w:pPr>
            <w:r w:rsidRPr="00A40257">
              <w:rPr>
                <w:sz w:val="26"/>
                <w:szCs w:val="26"/>
              </w:rPr>
              <w:t>3</w:t>
            </w:r>
          </w:p>
        </w:tc>
        <w:tc>
          <w:tcPr>
            <w:tcW w:w="992" w:type="dxa"/>
            <w:tcBorders>
              <w:top w:val="single" w:sz="4" w:space="0" w:color="auto"/>
              <w:left w:val="single" w:sz="4" w:space="0" w:color="auto"/>
              <w:bottom w:val="single" w:sz="4" w:space="0" w:color="auto"/>
              <w:right w:val="single" w:sz="4" w:space="0" w:color="auto"/>
            </w:tcBorders>
            <w:hideMark/>
          </w:tcPr>
          <w:p w:rsidR="00CE7717" w:rsidRPr="00A40257" w:rsidRDefault="00CE7717" w:rsidP="00A70F51">
            <w:pPr>
              <w:autoSpaceDE w:val="0"/>
              <w:autoSpaceDN w:val="0"/>
              <w:adjustRightInd w:val="0"/>
              <w:jc w:val="center"/>
              <w:rPr>
                <w:bCs/>
                <w:sz w:val="26"/>
                <w:szCs w:val="26"/>
              </w:rPr>
            </w:pPr>
            <w:r w:rsidRPr="00A40257">
              <w:rPr>
                <w:bCs/>
                <w:sz w:val="26"/>
                <w:szCs w:val="26"/>
              </w:rPr>
              <w:t>4</w:t>
            </w:r>
          </w:p>
        </w:tc>
        <w:tc>
          <w:tcPr>
            <w:tcW w:w="992" w:type="dxa"/>
            <w:tcBorders>
              <w:top w:val="single" w:sz="4" w:space="0" w:color="auto"/>
              <w:left w:val="single" w:sz="4" w:space="0" w:color="auto"/>
              <w:bottom w:val="single" w:sz="4" w:space="0" w:color="auto"/>
              <w:right w:val="single" w:sz="4" w:space="0" w:color="auto"/>
            </w:tcBorders>
            <w:hideMark/>
          </w:tcPr>
          <w:p w:rsidR="00CE7717" w:rsidRPr="00A40257" w:rsidRDefault="00CE7717" w:rsidP="00A70F51">
            <w:pPr>
              <w:autoSpaceDE w:val="0"/>
              <w:autoSpaceDN w:val="0"/>
              <w:adjustRightInd w:val="0"/>
              <w:jc w:val="center"/>
              <w:rPr>
                <w:bCs/>
                <w:sz w:val="26"/>
                <w:szCs w:val="26"/>
              </w:rPr>
            </w:pPr>
            <w:r w:rsidRPr="00A40257">
              <w:rPr>
                <w:bCs/>
                <w:sz w:val="26"/>
                <w:szCs w:val="26"/>
              </w:rPr>
              <w:t>5</w:t>
            </w:r>
          </w:p>
        </w:tc>
        <w:tc>
          <w:tcPr>
            <w:tcW w:w="709" w:type="dxa"/>
            <w:tcBorders>
              <w:top w:val="single" w:sz="4" w:space="0" w:color="auto"/>
              <w:left w:val="single" w:sz="4" w:space="0" w:color="auto"/>
              <w:bottom w:val="single" w:sz="4" w:space="0" w:color="auto"/>
              <w:right w:val="single" w:sz="4" w:space="0" w:color="auto"/>
            </w:tcBorders>
            <w:hideMark/>
          </w:tcPr>
          <w:p w:rsidR="00CE7717" w:rsidRPr="00A40257" w:rsidRDefault="00CE7717" w:rsidP="00A70F51">
            <w:pPr>
              <w:autoSpaceDE w:val="0"/>
              <w:autoSpaceDN w:val="0"/>
              <w:adjustRightInd w:val="0"/>
              <w:jc w:val="center"/>
              <w:rPr>
                <w:sz w:val="26"/>
                <w:szCs w:val="26"/>
                <w:lang w:val="vi-VN"/>
              </w:rPr>
            </w:pPr>
            <w:r w:rsidRPr="00A40257">
              <w:rPr>
                <w:sz w:val="26"/>
                <w:szCs w:val="26"/>
                <w:lang w:val="vi-VN"/>
              </w:rPr>
              <w:t>6</w:t>
            </w:r>
          </w:p>
        </w:tc>
        <w:tc>
          <w:tcPr>
            <w:tcW w:w="596" w:type="dxa"/>
            <w:tcBorders>
              <w:top w:val="single" w:sz="4" w:space="0" w:color="auto"/>
              <w:left w:val="single" w:sz="4" w:space="0" w:color="auto"/>
              <w:bottom w:val="single" w:sz="4" w:space="0" w:color="auto"/>
              <w:right w:val="single" w:sz="4" w:space="0" w:color="auto"/>
            </w:tcBorders>
            <w:hideMark/>
          </w:tcPr>
          <w:p w:rsidR="00CE7717" w:rsidRPr="00A40257" w:rsidRDefault="00CE7717" w:rsidP="00A70F51">
            <w:pPr>
              <w:autoSpaceDE w:val="0"/>
              <w:autoSpaceDN w:val="0"/>
              <w:adjustRightInd w:val="0"/>
              <w:jc w:val="center"/>
              <w:rPr>
                <w:sz w:val="26"/>
                <w:szCs w:val="26"/>
                <w:lang w:val="vi-VN"/>
              </w:rPr>
            </w:pPr>
            <w:r w:rsidRPr="00A40257">
              <w:rPr>
                <w:sz w:val="26"/>
                <w:szCs w:val="26"/>
                <w:lang w:val="vi-VN"/>
              </w:rPr>
              <w:t>7</w:t>
            </w:r>
          </w:p>
        </w:tc>
        <w:tc>
          <w:tcPr>
            <w:tcW w:w="822" w:type="dxa"/>
            <w:tcBorders>
              <w:top w:val="single" w:sz="4" w:space="0" w:color="auto"/>
              <w:left w:val="single" w:sz="4" w:space="0" w:color="auto"/>
              <w:bottom w:val="single" w:sz="4" w:space="0" w:color="auto"/>
              <w:right w:val="single" w:sz="4" w:space="0" w:color="auto"/>
            </w:tcBorders>
            <w:hideMark/>
          </w:tcPr>
          <w:p w:rsidR="00CE7717" w:rsidRPr="00A40257" w:rsidRDefault="00CE7717" w:rsidP="00A70F51">
            <w:pPr>
              <w:autoSpaceDE w:val="0"/>
              <w:autoSpaceDN w:val="0"/>
              <w:adjustRightInd w:val="0"/>
              <w:jc w:val="center"/>
              <w:rPr>
                <w:sz w:val="26"/>
                <w:szCs w:val="26"/>
                <w:lang w:val="vi-VN"/>
              </w:rPr>
            </w:pPr>
            <w:r w:rsidRPr="00A40257">
              <w:rPr>
                <w:sz w:val="26"/>
                <w:szCs w:val="26"/>
                <w:lang w:val="vi-VN"/>
              </w:rPr>
              <w:t>8</w:t>
            </w:r>
          </w:p>
        </w:tc>
      </w:tr>
      <w:tr w:rsidR="00372EBA" w:rsidRPr="00A40257" w:rsidTr="00A70F51">
        <w:trPr>
          <w:trHeight w:val="338"/>
        </w:trPr>
        <w:tc>
          <w:tcPr>
            <w:tcW w:w="967" w:type="dxa"/>
            <w:tcBorders>
              <w:top w:val="single" w:sz="4" w:space="0" w:color="auto"/>
              <w:left w:val="single" w:sz="4" w:space="0" w:color="auto"/>
              <w:bottom w:val="single" w:sz="4" w:space="0" w:color="auto"/>
              <w:right w:val="single" w:sz="4" w:space="0" w:color="auto"/>
            </w:tcBorders>
            <w:hideMark/>
          </w:tcPr>
          <w:p w:rsidR="00CE7717" w:rsidRPr="00A40257" w:rsidRDefault="00CE7717" w:rsidP="00A70F51">
            <w:pPr>
              <w:jc w:val="center"/>
              <w:rPr>
                <w:sz w:val="26"/>
                <w:szCs w:val="26"/>
              </w:rPr>
            </w:pPr>
            <w:r w:rsidRPr="00A40257">
              <w:rPr>
                <w:sz w:val="26"/>
                <w:szCs w:val="26"/>
              </w:rPr>
              <w:t>Đáp án</w:t>
            </w:r>
          </w:p>
        </w:tc>
        <w:tc>
          <w:tcPr>
            <w:tcW w:w="842" w:type="dxa"/>
            <w:tcBorders>
              <w:top w:val="single" w:sz="4" w:space="0" w:color="auto"/>
              <w:left w:val="single" w:sz="4" w:space="0" w:color="auto"/>
              <w:bottom w:val="single" w:sz="4" w:space="0" w:color="auto"/>
              <w:right w:val="single" w:sz="4" w:space="0" w:color="auto"/>
            </w:tcBorders>
          </w:tcPr>
          <w:p w:rsidR="00CE7717" w:rsidRPr="00A40257" w:rsidRDefault="006A3BAF" w:rsidP="00A70F51">
            <w:pPr>
              <w:jc w:val="center"/>
              <w:rPr>
                <w:sz w:val="26"/>
                <w:szCs w:val="26"/>
                <w:lang w:val="vi-VN"/>
              </w:rPr>
            </w:pPr>
            <w:r w:rsidRPr="00A40257">
              <w:rPr>
                <w:sz w:val="26"/>
                <w:szCs w:val="26"/>
                <w:lang w:val="vi-VN"/>
              </w:rPr>
              <w:t>B</w:t>
            </w:r>
          </w:p>
        </w:tc>
        <w:tc>
          <w:tcPr>
            <w:tcW w:w="851" w:type="dxa"/>
            <w:tcBorders>
              <w:top w:val="single" w:sz="4" w:space="0" w:color="auto"/>
              <w:left w:val="single" w:sz="4" w:space="0" w:color="auto"/>
              <w:bottom w:val="single" w:sz="4" w:space="0" w:color="auto"/>
              <w:right w:val="single" w:sz="4" w:space="0" w:color="auto"/>
            </w:tcBorders>
          </w:tcPr>
          <w:p w:rsidR="00CE7717" w:rsidRPr="00A40257" w:rsidRDefault="006A3BAF" w:rsidP="00A70F51">
            <w:pPr>
              <w:jc w:val="center"/>
              <w:rPr>
                <w:sz w:val="26"/>
                <w:szCs w:val="26"/>
                <w:lang w:val="vi-VN"/>
              </w:rPr>
            </w:pPr>
            <w:r w:rsidRPr="00A40257">
              <w:rPr>
                <w:sz w:val="26"/>
                <w:szCs w:val="26"/>
                <w:lang w:val="vi-VN"/>
              </w:rPr>
              <w:t>C</w:t>
            </w:r>
          </w:p>
        </w:tc>
        <w:tc>
          <w:tcPr>
            <w:tcW w:w="709" w:type="dxa"/>
            <w:tcBorders>
              <w:top w:val="single" w:sz="4" w:space="0" w:color="auto"/>
              <w:left w:val="single" w:sz="4" w:space="0" w:color="auto"/>
              <w:bottom w:val="single" w:sz="4" w:space="0" w:color="auto"/>
              <w:right w:val="single" w:sz="4" w:space="0" w:color="auto"/>
            </w:tcBorders>
          </w:tcPr>
          <w:p w:rsidR="00CE7717" w:rsidRPr="00A40257" w:rsidRDefault="006A3BAF" w:rsidP="00A70F51">
            <w:pPr>
              <w:jc w:val="center"/>
              <w:rPr>
                <w:sz w:val="26"/>
                <w:szCs w:val="26"/>
                <w:lang w:val="vi-VN"/>
              </w:rPr>
            </w:pPr>
            <w:r w:rsidRPr="00A40257">
              <w:rPr>
                <w:sz w:val="26"/>
                <w:szCs w:val="26"/>
                <w:lang w:val="vi-VN"/>
              </w:rPr>
              <w:t>C</w:t>
            </w:r>
          </w:p>
        </w:tc>
        <w:tc>
          <w:tcPr>
            <w:tcW w:w="992" w:type="dxa"/>
            <w:tcBorders>
              <w:top w:val="single" w:sz="4" w:space="0" w:color="auto"/>
              <w:left w:val="single" w:sz="4" w:space="0" w:color="auto"/>
              <w:bottom w:val="single" w:sz="4" w:space="0" w:color="auto"/>
              <w:right w:val="single" w:sz="4" w:space="0" w:color="auto"/>
            </w:tcBorders>
          </w:tcPr>
          <w:p w:rsidR="00CE7717" w:rsidRPr="00A40257" w:rsidRDefault="006A3BAF" w:rsidP="00A70F51">
            <w:pPr>
              <w:autoSpaceDE w:val="0"/>
              <w:autoSpaceDN w:val="0"/>
              <w:adjustRightInd w:val="0"/>
              <w:jc w:val="center"/>
              <w:rPr>
                <w:bCs/>
                <w:sz w:val="26"/>
                <w:szCs w:val="26"/>
                <w:lang w:val="vi-VN"/>
              </w:rPr>
            </w:pPr>
            <w:r w:rsidRPr="00A40257">
              <w:rPr>
                <w:bCs/>
                <w:sz w:val="26"/>
                <w:szCs w:val="26"/>
                <w:lang w:val="vi-VN"/>
              </w:rPr>
              <w:t>A</w:t>
            </w:r>
          </w:p>
        </w:tc>
        <w:tc>
          <w:tcPr>
            <w:tcW w:w="992" w:type="dxa"/>
            <w:tcBorders>
              <w:top w:val="single" w:sz="4" w:space="0" w:color="auto"/>
              <w:left w:val="single" w:sz="4" w:space="0" w:color="auto"/>
              <w:bottom w:val="single" w:sz="4" w:space="0" w:color="auto"/>
              <w:right w:val="single" w:sz="4" w:space="0" w:color="auto"/>
            </w:tcBorders>
          </w:tcPr>
          <w:p w:rsidR="00CE7717" w:rsidRPr="00A40257" w:rsidRDefault="006A3BAF" w:rsidP="00A70F51">
            <w:pPr>
              <w:autoSpaceDE w:val="0"/>
              <w:autoSpaceDN w:val="0"/>
              <w:adjustRightInd w:val="0"/>
              <w:jc w:val="center"/>
              <w:rPr>
                <w:bCs/>
                <w:sz w:val="26"/>
                <w:szCs w:val="26"/>
                <w:lang w:val="vi-VN"/>
              </w:rPr>
            </w:pPr>
            <w:r w:rsidRPr="00A40257">
              <w:rPr>
                <w:bCs/>
                <w:sz w:val="26"/>
                <w:szCs w:val="26"/>
                <w:lang w:val="vi-VN"/>
              </w:rPr>
              <w:t>B</w:t>
            </w:r>
          </w:p>
        </w:tc>
        <w:tc>
          <w:tcPr>
            <w:tcW w:w="709" w:type="dxa"/>
            <w:tcBorders>
              <w:top w:val="single" w:sz="4" w:space="0" w:color="auto"/>
              <w:left w:val="single" w:sz="4" w:space="0" w:color="auto"/>
              <w:bottom w:val="single" w:sz="4" w:space="0" w:color="auto"/>
              <w:right w:val="single" w:sz="4" w:space="0" w:color="auto"/>
            </w:tcBorders>
          </w:tcPr>
          <w:p w:rsidR="00CE7717" w:rsidRPr="00A40257" w:rsidRDefault="006A3BAF" w:rsidP="00A70F51">
            <w:pPr>
              <w:autoSpaceDE w:val="0"/>
              <w:autoSpaceDN w:val="0"/>
              <w:adjustRightInd w:val="0"/>
              <w:jc w:val="center"/>
              <w:rPr>
                <w:sz w:val="26"/>
                <w:szCs w:val="26"/>
                <w:lang w:val="vi-VN"/>
              </w:rPr>
            </w:pPr>
            <w:r w:rsidRPr="00A40257">
              <w:rPr>
                <w:sz w:val="26"/>
                <w:szCs w:val="26"/>
                <w:lang w:val="vi-VN"/>
              </w:rPr>
              <w:t>C</w:t>
            </w:r>
          </w:p>
        </w:tc>
        <w:tc>
          <w:tcPr>
            <w:tcW w:w="596" w:type="dxa"/>
            <w:tcBorders>
              <w:top w:val="single" w:sz="4" w:space="0" w:color="auto"/>
              <w:left w:val="single" w:sz="4" w:space="0" w:color="auto"/>
              <w:bottom w:val="single" w:sz="4" w:space="0" w:color="auto"/>
              <w:right w:val="single" w:sz="4" w:space="0" w:color="auto"/>
            </w:tcBorders>
          </w:tcPr>
          <w:p w:rsidR="00CE7717" w:rsidRPr="00A40257" w:rsidRDefault="006A3BAF" w:rsidP="00A70F51">
            <w:pPr>
              <w:autoSpaceDE w:val="0"/>
              <w:autoSpaceDN w:val="0"/>
              <w:adjustRightInd w:val="0"/>
              <w:jc w:val="center"/>
              <w:rPr>
                <w:sz w:val="26"/>
                <w:szCs w:val="26"/>
                <w:lang w:val="vi-VN"/>
              </w:rPr>
            </w:pPr>
            <w:r w:rsidRPr="00A40257">
              <w:rPr>
                <w:sz w:val="26"/>
                <w:szCs w:val="26"/>
                <w:lang w:val="vi-VN"/>
              </w:rPr>
              <w:t>C</w:t>
            </w:r>
          </w:p>
        </w:tc>
        <w:tc>
          <w:tcPr>
            <w:tcW w:w="822" w:type="dxa"/>
            <w:tcBorders>
              <w:top w:val="single" w:sz="4" w:space="0" w:color="auto"/>
              <w:left w:val="single" w:sz="4" w:space="0" w:color="auto"/>
              <w:bottom w:val="single" w:sz="4" w:space="0" w:color="auto"/>
              <w:right w:val="single" w:sz="4" w:space="0" w:color="auto"/>
            </w:tcBorders>
          </w:tcPr>
          <w:p w:rsidR="00CE7717" w:rsidRPr="00A40257" w:rsidRDefault="006A3BAF" w:rsidP="00A70F51">
            <w:pPr>
              <w:autoSpaceDE w:val="0"/>
              <w:autoSpaceDN w:val="0"/>
              <w:adjustRightInd w:val="0"/>
              <w:jc w:val="center"/>
              <w:rPr>
                <w:sz w:val="26"/>
                <w:szCs w:val="26"/>
                <w:lang w:val="vi-VN"/>
              </w:rPr>
            </w:pPr>
            <w:r w:rsidRPr="00A40257">
              <w:rPr>
                <w:sz w:val="26"/>
                <w:szCs w:val="26"/>
                <w:lang w:val="vi-VN"/>
              </w:rPr>
              <w:t>D</w:t>
            </w:r>
          </w:p>
        </w:tc>
      </w:tr>
    </w:tbl>
    <w:p w:rsidR="00F906DD" w:rsidRPr="00A40257" w:rsidRDefault="00F906DD" w:rsidP="00F906DD">
      <w:pPr>
        <w:rPr>
          <w:sz w:val="26"/>
          <w:szCs w:val="26"/>
        </w:rPr>
      </w:pPr>
      <w:r w:rsidRPr="00A40257">
        <w:rPr>
          <w:b/>
          <w:bCs/>
          <w:sz w:val="26"/>
          <w:szCs w:val="26"/>
        </w:rPr>
        <w:t xml:space="preserve">PHẦN II. Tự luận </w:t>
      </w:r>
      <w:r w:rsidRPr="00A40257">
        <w:rPr>
          <w:i/>
          <w:iCs/>
          <w:sz w:val="26"/>
          <w:szCs w:val="26"/>
        </w:rPr>
        <w:t>(</w:t>
      </w:r>
      <w:r w:rsidR="003B3465" w:rsidRPr="00A40257">
        <w:rPr>
          <w:i/>
          <w:iCs/>
          <w:sz w:val="26"/>
          <w:szCs w:val="26"/>
          <w:lang w:val="vi-VN"/>
        </w:rPr>
        <w:t>6</w:t>
      </w:r>
      <w:r w:rsidR="00B9371F">
        <w:rPr>
          <w:i/>
          <w:iCs/>
          <w:sz w:val="26"/>
          <w:szCs w:val="26"/>
        </w:rPr>
        <w:t>,0 điểm)</w:t>
      </w:r>
    </w:p>
    <w:tbl>
      <w:tblPr>
        <w:tblW w:w="9928" w:type="dxa"/>
        <w:tblInd w:w="-39" w:type="dxa"/>
        <w:tblLayout w:type="fixed"/>
        <w:tblLook w:val="04A0" w:firstRow="1" w:lastRow="0" w:firstColumn="1" w:lastColumn="0" w:noHBand="0" w:noVBand="1"/>
      </w:tblPr>
      <w:tblGrid>
        <w:gridCol w:w="998"/>
        <w:gridCol w:w="8080"/>
        <w:gridCol w:w="850"/>
      </w:tblGrid>
      <w:tr w:rsidR="00372EBA" w:rsidRPr="00A40257" w:rsidTr="00547290">
        <w:trPr>
          <w:trHeight w:val="1"/>
        </w:trPr>
        <w:tc>
          <w:tcPr>
            <w:tcW w:w="998" w:type="dxa"/>
            <w:tcBorders>
              <w:top w:val="single" w:sz="4" w:space="0" w:color="000000"/>
              <w:left w:val="single" w:sz="4" w:space="0" w:color="000000"/>
              <w:bottom w:val="single" w:sz="4" w:space="0" w:color="000000"/>
              <w:right w:val="single" w:sz="4" w:space="0" w:color="000000"/>
            </w:tcBorders>
            <w:hideMark/>
          </w:tcPr>
          <w:p w:rsidR="00F906DD" w:rsidRPr="00A40257" w:rsidRDefault="00F906DD">
            <w:pPr>
              <w:autoSpaceDE w:val="0"/>
              <w:autoSpaceDN w:val="0"/>
              <w:adjustRightInd w:val="0"/>
              <w:jc w:val="center"/>
              <w:rPr>
                <w:b/>
                <w:sz w:val="26"/>
                <w:szCs w:val="26"/>
              </w:rPr>
            </w:pPr>
            <w:r w:rsidRPr="00A40257">
              <w:rPr>
                <w:b/>
                <w:bCs/>
                <w:sz w:val="26"/>
                <w:szCs w:val="26"/>
              </w:rPr>
              <w:t>Câu</w:t>
            </w:r>
          </w:p>
        </w:tc>
        <w:tc>
          <w:tcPr>
            <w:tcW w:w="8080" w:type="dxa"/>
            <w:tcBorders>
              <w:top w:val="single" w:sz="4" w:space="0" w:color="000000"/>
              <w:left w:val="single" w:sz="4" w:space="0" w:color="000000"/>
              <w:bottom w:val="single" w:sz="4" w:space="0" w:color="000000"/>
              <w:right w:val="single" w:sz="4" w:space="0" w:color="000000"/>
            </w:tcBorders>
            <w:hideMark/>
          </w:tcPr>
          <w:p w:rsidR="00F906DD" w:rsidRPr="00A40257" w:rsidRDefault="00F906DD">
            <w:pPr>
              <w:autoSpaceDE w:val="0"/>
              <w:autoSpaceDN w:val="0"/>
              <w:adjustRightInd w:val="0"/>
              <w:jc w:val="center"/>
              <w:rPr>
                <w:b/>
                <w:sz w:val="26"/>
                <w:szCs w:val="26"/>
              </w:rPr>
            </w:pPr>
            <w:r w:rsidRPr="00A40257">
              <w:rPr>
                <w:b/>
                <w:bCs/>
                <w:sz w:val="26"/>
                <w:szCs w:val="26"/>
              </w:rPr>
              <w:t>Nội dung</w:t>
            </w:r>
          </w:p>
        </w:tc>
        <w:tc>
          <w:tcPr>
            <w:tcW w:w="850" w:type="dxa"/>
            <w:tcBorders>
              <w:top w:val="single" w:sz="4" w:space="0" w:color="000000"/>
              <w:left w:val="single" w:sz="4" w:space="0" w:color="000000"/>
              <w:bottom w:val="single" w:sz="4" w:space="0" w:color="000000"/>
              <w:right w:val="single" w:sz="4" w:space="0" w:color="000000"/>
            </w:tcBorders>
            <w:hideMark/>
          </w:tcPr>
          <w:p w:rsidR="00F906DD" w:rsidRPr="00A40257" w:rsidRDefault="00F906DD">
            <w:pPr>
              <w:autoSpaceDE w:val="0"/>
              <w:autoSpaceDN w:val="0"/>
              <w:adjustRightInd w:val="0"/>
              <w:jc w:val="center"/>
              <w:rPr>
                <w:b/>
                <w:sz w:val="26"/>
                <w:szCs w:val="26"/>
              </w:rPr>
            </w:pPr>
            <w:r w:rsidRPr="00A40257">
              <w:rPr>
                <w:b/>
                <w:bCs/>
                <w:sz w:val="26"/>
                <w:szCs w:val="26"/>
              </w:rPr>
              <w:t>Điểm</w:t>
            </w:r>
          </w:p>
        </w:tc>
      </w:tr>
      <w:tr w:rsidR="00372EBA" w:rsidRPr="00A40257" w:rsidTr="00547290">
        <w:trPr>
          <w:trHeight w:val="1016"/>
        </w:trPr>
        <w:tc>
          <w:tcPr>
            <w:tcW w:w="998" w:type="dxa"/>
            <w:tcBorders>
              <w:top w:val="single" w:sz="4" w:space="0" w:color="000000"/>
              <w:left w:val="single" w:sz="4" w:space="0" w:color="000000"/>
              <w:bottom w:val="nil"/>
              <w:right w:val="single" w:sz="4" w:space="0" w:color="000000"/>
            </w:tcBorders>
            <w:vAlign w:val="center"/>
            <w:hideMark/>
          </w:tcPr>
          <w:p w:rsidR="00F906DD" w:rsidRPr="00A40257" w:rsidRDefault="00F906DD">
            <w:pPr>
              <w:autoSpaceDE w:val="0"/>
              <w:autoSpaceDN w:val="0"/>
              <w:adjustRightInd w:val="0"/>
              <w:jc w:val="center"/>
              <w:rPr>
                <w:bCs/>
                <w:sz w:val="26"/>
                <w:szCs w:val="26"/>
              </w:rPr>
            </w:pPr>
            <w:r w:rsidRPr="00A40257">
              <w:rPr>
                <w:bCs/>
                <w:sz w:val="26"/>
                <w:szCs w:val="26"/>
              </w:rPr>
              <w:t>1</w:t>
            </w:r>
          </w:p>
          <w:p w:rsidR="00F906DD" w:rsidRPr="00A40257" w:rsidRDefault="00547290">
            <w:pPr>
              <w:autoSpaceDE w:val="0"/>
              <w:autoSpaceDN w:val="0"/>
              <w:adjustRightInd w:val="0"/>
              <w:jc w:val="center"/>
              <w:rPr>
                <w:bCs/>
                <w:sz w:val="26"/>
                <w:szCs w:val="26"/>
              </w:rPr>
            </w:pPr>
            <w:r w:rsidRPr="00A40257">
              <w:rPr>
                <w:iCs/>
                <w:sz w:val="26"/>
                <w:szCs w:val="26"/>
              </w:rPr>
              <w:t>(1,5</w:t>
            </w:r>
            <w:r w:rsidR="00F906DD" w:rsidRPr="00A40257">
              <w:rPr>
                <w:iCs/>
                <w:sz w:val="26"/>
                <w:szCs w:val="26"/>
              </w:rPr>
              <w:t>đ)</w:t>
            </w:r>
          </w:p>
        </w:tc>
        <w:tc>
          <w:tcPr>
            <w:tcW w:w="8080" w:type="dxa"/>
            <w:tcBorders>
              <w:top w:val="single" w:sz="4" w:space="0" w:color="000000"/>
              <w:left w:val="single" w:sz="4" w:space="0" w:color="000000"/>
              <w:bottom w:val="nil"/>
              <w:right w:val="single" w:sz="4" w:space="0" w:color="000000"/>
            </w:tcBorders>
          </w:tcPr>
          <w:p w:rsidR="00F31DC9" w:rsidRPr="00A40257" w:rsidRDefault="00F31DC9" w:rsidP="00547290">
            <w:pPr>
              <w:jc w:val="both"/>
              <w:rPr>
                <w:i/>
                <w:sz w:val="26"/>
                <w:szCs w:val="26"/>
              </w:rPr>
            </w:pPr>
            <w:r w:rsidRPr="00A40257">
              <w:rPr>
                <w:i/>
                <w:sz w:val="26"/>
                <w:szCs w:val="26"/>
              </w:rPr>
              <w:t>*Điểm giống nhau về điều kiện tự nhiên của Hy Lạp và La Mã cổ đại:</w:t>
            </w:r>
          </w:p>
          <w:p w:rsidR="003F72A2" w:rsidRPr="00A40257" w:rsidRDefault="003F72A2" w:rsidP="00547290">
            <w:pPr>
              <w:jc w:val="both"/>
              <w:rPr>
                <w:sz w:val="26"/>
                <w:szCs w:val="26"/>
              </w:rPr>
            </w:pPr>
            <w:r w:rsidRPr="00A40257">
              <w:rPr>
                <w:sz w:val="26"/>
                <w:szCs w:val="26"/>
              </w:rPr>
              <w:t xml:space="preserve">- Cả hai đều có đường bờ biển dài, có nhiều đảo, nhiều vũng vịnh tạo điều kiện phát triển thương nghiệp, giao thương hàng hóa khắp nơi. </w:t>
            </w:r>
          </w:p>
          <w:p w:rsidR="00F906DD" w:rsidRPr="00A40257" w:rsidRDefault="003F72A2" w:rsidP="00547290">
            <w:pPr>
              <w:jc w:val="both"/>
              <w:rPr>
                <w:sz w:val="26"/>
                <w:szCs w:val="26"/>
              </w:rPr>
            </w:pPr>
            <w:r w:rsidRPr="00A40257">
              <w:rPr>
                <w:sz w:val="26"/>
                <w:szCs w:val="26"/>
              </w:rPr>
              <w:t>- Ngoài ra cả hai còn có nhiều khoáng sản, trong lòng đất chứa nhiều đồng chì thúc đẩy phát triển các ngành thủ công nghiệp</w:t>
            </w:r>
          </w:p>
        </w:tc>
        <w:tc>
          <w:tcPr>
            <w:tcW w:w="850" w:type="dxa"/>
            <w:tcBorders>
              <w:top w:val="single" w:sz="4" w:space="0" w:color="000000"/>
              <w:left w:val="single" w:sz="4" w:space="0" w:color="000000"/>
              <w:bottom w:val="nil"/>
              <w:right w:val="single" w:sz="4" w:space="0" w:color="000000"/>
            </w:tcBorders>
          </w:tcPr>
          <w:p w:rsidR="00F906DD" w:rsidRPr="00A40257" w:rsidRDefault="00F906DD" w:rsidP="00547290">
            <w:pPr>
              <w:autoSpaceDE w:val="0"/>
              <w:autoSpaceDN w:val="0"/>
              <w:adjustRightInd w:val="0"/>
              <w:rPr>
                <w:bCs/>
                <w:sz w:val="26"/>
                <w:szCs w:val="26"/>
              </w:rPr>
            </w:pPr>
          </w:p>
          <w:p w:rsidR="00547290" w:rsidRPr="00A40257" w:rsidRDefault="00547290" w:rsidP="00547290">
            <w:pPr>
              <w:autoSpaceDE w:val="0"/>
              <w:autoSpaceDN w:val="0"/>
              <w:adjustRightInd w:val="0"/>
              <w:jc w:val="center"/>
              <w:rPr>
                <w:bCs/>
                <w:sz w:val="26"/>
                <w:szCs w:val="26"/>
              </w:rPr>
            </w:pPr>
            <w:r w:rsidRPr="00A40257">
              <w:rPr>
                <w:bCs/>
                <w:sz w:val="26"/>
                <w:szCs w:val="26"/>
              </w:rPr>
              <w:t>0,75</w:t>
            </w:r>
          </w:p>
          <w:p w:rsidR="00547290" w:rsidRPr="00A40257" w:rsidRDefault="00547290" w:rsidP="00547290">
            <w:pPr>
              <w:autoSpaceDE w:val="0"/>
              <w:autoSpaceDN w:val="0"/>
              <w:adjustRightInd w:val="0"/>
              <w:jc w:val="center"/>
              <w:rPr>
                <w:bCs/>
                <w:sz w:val="26"/>
                <w:szCs w:val="26"/>
              </w:rPr>
            </w:pPr>
          </w:p>
          <w:p w:rsidR="00547290" w:rsidRPr="00A40257" w:rsidRDefault="00547290" w:rsidP="00547290">
            <w:pPr>
              <w:autoSpaceDE w:val="0"/>
              <w:autoSpaceDN w:val="0"/>
              <w:adjustRightInd w:val="0"/>
              <w:jc w:val="center"/>
              <w:rPr>
                <w:bCs/>
                <w:sz w:val="26"/>
                <w:szCs w:val="26"/>
              </w:rPr>
            </w:pPr>
            <w:r w:rsidRPr="00A40257">
              <w:rPr>
                <w:bCs/>
                <w:sz w:val="26"/>
                <w:szCs w:val="26"/>
              </w:rPr>
              <w:t>0,75</w:t>
            </w:r>
          </w:p>
          <w:p w:rsidR="00547290" w:rsidRPr="00A40257" w:rsidRDefault="00547290" w:rsidP="00547290">
            <w:pPr>
              <w:autoSpaceDE w:val="0"/>
              <w:autoSpaceDN w:val="0"/>
              <w:adjustRightInd w:val="0"/>
              <w:rPr>
                <w:bCs/>
                <w:sz w:val="26"/>
                <w:szCs w:val="26"/>
              </w:rPr>
            </w:pPr>
          </w:p>
        </w:tc>
      </w:tr>
      <w:tr w:rsidR="00372EBA" w:rsidRPr="00A40257" w:rsidTr="00547290">
        <w:trPr>
          <w:trHeight w:val="1116"/>
        </w:trPr>
        <w:tc>
          <w:tcPr>
            <w:tcW w:w="998" w:type="dxa"/>
            <w:tcBorders>
              <w:top w:val="single" w:sz="4" w:space="0" w:color="000000"/>
              <w:left w:val="single" w:sz="4" w:space="0" w:color="000000"/>
              <w:bottom w:val="single" w:sz="4" w:space="0" w:color="auto"/>
              <w:right w:val="single" w:sz="4" w:space="0" w:color="000000"/>
            </w:tcBorders>
            <w:vAlign w:val="center"/>
            <w:hideMark/>
          </w:tcPr>
          <w:p w:rsidR="00F906DD" w:rsidRPr="00A40257" w:rsidRDefault="00F906DD">
            <w:pPr>
              <w:autoSpaceDE w:val="0"/>
              <w:autoSpaceDN w:val="0"/>
              <w:adjustRightInd w:val="0"/>
              <w:jc w:val="center"/>
              <w:rPr>
                <w:bCs/>
                <w:sz w:val="26"/>
                <w:szCs w:val="26"/>
              </w:rPr>
            </w:pPr>
            <w:r w:rsidRPr="00A40257">
              <w:rPr>
                <w:bCs/>
                <w:sz w:val="26"/>
                <w:szCs w:val="26"/>
              </w:rPr>
              <w:t>Câu 2</w:t>
            </w:r>
          </w:p>
          <w:p w:rsidR="00F906DD" w:rsidRPr="00A40257" w:rsidRDefault="00547290">
            <w:pPr>
              <w:autoSpaceDE w:val="0"/>
              <w:autoSpaceDN w:val="0"/>
              <w:adjustRightInd w:val="0"/>
              <w:jc w:val="center"/>
              <w:rPr>
                <w:bCs/>
                <w:sz w:val="26"/>
                <w:szCs w:val="26"/>
              </w:rPr>
            </w:pPr>
            <w:r w:rsidRPr="00A40257">
              <w:rPr>
                <w:iCs/>
                <w:sz w:val="26"/>
                <w:szCs w:val="26"/>
              </w:rPr>
              <w:t>(1,5</w:t>
            </w:r>
            <w:r w:rsidR="00F906DD" w:rsidRPr="00A40257">
              <w:rPr>
                <w:iCs/>
                <w:sz w:val="26"/>
                <w:szCs w:val="26"/>
              </w:rPr>
              <w:t>đ)</w:t>
            </w:r>
          </w:p>
        </w:tc>
        <w:tc>
          <w:tcPr>
            <w:tcW w:w="8080" w:type="dxa"/>
            <w:tcBorders>
              <w:top w:val="single" w:sz="4" w:space="0" w:color="000000"/>
              <w:left w:val="single" w:sz="4" w:space="0" w:color="000000"/>
              <w:bottom w:val="nil"/>
              <w:right w:val="single" w:sz="4" w:space="0" w:color="000000"/>
            </w:tcBorders>
          </w:tcPr>
          <w:p w:rsidR="00CC1C46" w:rsidRPr="00A40257" w:rsidRDefault="00CC1C46">
            <w:pPr>
              <w:jc w:val="both"/>
              <w:rPr>
                <w:i/>
                <w:sz w:val="26"/>
                <w:szCs w:val="26"/>
              </w:rPr>
            </w:pPr>
            <w:r w:rsidRPr="00A40257">
              <w:rPr>
                <w:i/>
                <w:sz w:val="26"/>
                <w:szCs w:val="26"/>
              </w:rPr>
              <w:t>*Logo của Tổ chức Văn hóa, Khoa học v</w:t>
            </w:r>
            <w:r w:rsidR="00CC2F8E" w:rsidRPr="00A40257">
              <w:rPr>
                <w:i/>
                <w:sz w:val="26"/>
                <w:szCs w:val="26"/>
              </w:rPr>
              <w:t>à Giáo dục</w:t>
            </w:r>
            <w:r w:rsidRPr="00A40257">
              <w:rPr>
                <w:i/>
                <w:sz w:val="26"/>
                <w:szCs w:val="26"/>
              </w:rPr>
              <w:t>:</w:t>
            </w:r>
          </w:p>
          <w:p w:rsidR="00CC1C46" w:rsidRPr="00A40257" w:rsidRDefault="00CC1C46">
            <w:pPr>
              <w:jc w:val="both"/>
              <w:rPr>
                <w:sz w:val="26"/>
                <w:szCs w:val="26"/>
              </w:rPr>
            </w:pPr>
            <w:r w:rsidRPr="00A40257">
              <w:rPr>
                <w:sz w:val="26"/>
                <w:szCs w:val="26"/>
              </w:rPr>
              <w:t xml:space="preserve">- </w:t>
            </w:r>
            <w:r w:rsidR="00547290" w:rsidRPr="00A40257">
              <w:rPr>
                <w:sz w:val="26"/>
                <w:szCs w:val="26"/>
              </w:rPr>
              <w:t xml:space="preserve">UNESCO sử dụng hình ảnh mô phỏng mặt tiền của Đền Thờ Parthenon làm biểu tượng của Tổ chức. </w:t>
            </w:r>
          </w:p>
          <w:p w:rsidR="00CC1C46" w:rsidRPr="00A40257" w:rsidRDefault="00CC1C46">
            <w:pPr>
              <w:jc w:val="both"/>
              <w:rPr>
                <w:sz w:val="26"/>
                <w:szCs w:val="26"/>
              </w:rPr>
            </w:pPr>
            <w:r w:rsidRPr="00A40257">
              <w:rPr>
                <w:i/>
                <w:sz w:val="26"/>
                <w:szCs w:val="26"/>
              </w:rPr>
              <w:t>*Hiểu biết của em về công trình kiến trúc đó:</w:t>
            </w:r>
            <w:r w:rsidRPr="00A40257">
              <w:rPr>
                <w:sz w:val="26"/>
                <w:szCs w:val="26"/>
              </w:rPr>
              <w:t xml:space="preserve"> </w:t>
            </w:r>
          </w:p>
          <w:p w:rsidR="00CC1C46" w:rsidRPr="00A40257" w:rsidRDefault="00CC1C46">
            <w:pPr>
              <w:jc w:val="both"/>
              <w:rPr>
                <w:sz w:val="26"/>
                <w:szCs w:val="26"/>
              </w:rPr>
            </w:pPr>
            <w:r w:rsidRPr="00A40257">
              <w:rPr>
                <w:sz w:val="26"/>
                <w:szCs w:val="26"/>
              </w:rPr>
              <w:t xml:space="preserve">- </w:t>
            </w:r>
            <w:r w:rsidR="00547290" w:rsidRPr="00A40257">
              <w:rPr>
                <w:sz w:val="26"/>
                <w:szCs w:val="26"/>
              </w:rPr>
              <w:t xml:space="preserve">Parthenon là một công trình kiến trúc văn hoá Hy Lạp cổ đại, làm bằng đá cẩm thạch trắng, kiến trúc theo trường phái Doric nổi tiếng, nằm trong quần thể kiến trúc Ancropolis trên đồi Athen, khởi móng từ năm 477 trước CN, được người cổ đại xếp hạng là một trong bảy kỳ quan văn hoá thế giới. </w:t>
            </w:r>
          </w:p>
          <w:p w:rsidR="00F906DD" w:rsidRPr="00A40257" w:rsidRDefault="00CC1C46">
            <w:pPr>
              <w:jc w:val="both"/>
              <w:rPr>
                <w:sz w:val="26"/>
                <w:szCs w:val="26"/>
              </w:rPr>
            </w:pPr>
            <w:r w:rsidRPr="00A40257">
              <w:rPr>
                <w:sz w:val="26"/>
                <w:szCs w:val="26"/>
              </w:rPr>
              <w:t xml:space="preserve">- </w:t>
            </w:r>
            <w:r w:rsidR="00547290" w:rsidRPr="00A40257">
              <w:rPr>
                <w:sz w:val="26"/>
                <w:szCs w:val="26"/>
              </w:rPr>
              <w:t>Đây là một công trình kiến trúc tiêu biểu cho nền văn minh loài người, là biểu tượng của vẻ đẹp lý tưởng, của sức mạnh trí tuệ và khả năng sáng tạo của con người – thể hiện nội dung, tư tưởng và lòng khao khát cao cả rất gần gũi với những gì UNESCO đang vươn tới.</w:t>
            </w:r>
          </w:p>
        </w:tc>
        <w:tc>
          <w:tcPr>
            <w:tcW w:w="850" w:type="dxa"/>
            <w:tcBorders>
              <w:top w:val="single" w:sz="4" w:space="0" w:color="000000"/>
              <w:left w:val="single" w:sz="4" w:space="0" w:color="000000"/>
              <w:bottom w:val="nil"/>
              <w:right w:val="single" w:sz="4" w:space="0" w:color="000000"/>
            </w:tcBorders>
          </w:tcPr>
          <w:p w:rsidR="00F906DD" w:rsidRPr="00A40257" w:rsidRDefault="00F906DD">
            <w:pPr>
              <w:autoSpaceDE w:val="0"/>
              <w:autoSpaceDN w:val="0"/>
              <w:adjustRightInd w:val="0"/>
              <w:jc w:val="center"/>
              <w:rPr>
                <w:bCs/>
                <w:sz w:val="26"/>
                <w:szCs w:val="26"/>
              </w:rPr>
            </w:pPr>
          </w:p>
          <w:p w:rsidR="00CC1C46" w:rsidRPr="00A40257" w:rsidRDefault="00CC1C46" w:rsidP="00CC2F8E">
            <w:pPr>
              <w:autoSpaceDE w:val="0"/>
              <w:autoSpaceDN w:val="0"/>
              <w:adjustRightInd w:val="0"/>
              <w:jc w:val="center"/>
              <w:rPr>
                <w:bCs/>
                <w:sz w:val="26"/>
                <w:szCs w:val="26"/>
              </w:rPr>
            </w:pPr>
            <w:r w:rsidRPr="00A40257">
              <w:rPr>
                <w:bCs/>
                <w:sz w:val="26"/>
                <w:szCs w:val="26"/>
              </w:rPr>
              <w:t>0,5</w:t>
            </w:r>
          </w:p>
          <w:p w:rsidR="00CC1C46" w:rsidRPr="00A40257" w:rsidRDefault="00CC1C46">
            <w:pPr>
              <w:autoSpaceDE w:val="0"/>
              <w:autoSpaceDN w:val="0"/>
              <w:adjustRightInd w:val="0"/>
              <w:jc w:val="center"/>
              <w:rPr>
                <w:bCs/>
                <w:sz w:val="26"/>
                <w:szCs w:val="26"/>
              </w:rPr>
            </w:pPr>
          </w:p>
          <w:p w:rsidR="00CC1C46" w:rsidRPr="00A40257" w:rsidRDefault="00CC1C46">
            <w:pPr>
              <w:autoSpaceDE w:val="0"/>
              <w:autoSpaceDN w:val="0"/>
              <w:adjustRightInd w:val="0"/>
              <w:jc w:val="center"/>
              <w:rPr>
                <w:bCs/>
                <w:sz w:val="26"/>
                <w:szCs w:val="26"/>
              </w:rPr>
            </w:pPr>
          </w:p>
          <w:p w:rsidR="00CC1C46" w:rsidRPr="00A40257" w:rsidRDefault="00CC1C46">
            <w:pPr>
              <w:autoSpaceDE w:val="0"/>
              <w:autoSpaceDN w:val="0"/>
              <w:adjustRightInd w:val="0"/>
              <w:jc w:val="center"/>
              <w:rPr>
                <w:bCs/>
                <w:sz w:val="26"/>
                <w:szCs w:val="26"/>
              </w:rPr>
            </w:pPr>
          </w:p>
          <w:p w:rsidR="00CC1C46" w:rsidRPr="00A40257" w:rsidRDefault="00CC1C46">
            <w:pPr>
              <w:autoSpaceDE w:val="0"/>
              <w:autoSpaceDN w:val="0"/>
              <w:adjustRightInd w:val="0"/>
              <w:jc w:val="center"/>
              <w:rPr>
                <w:bCs/>
                <w:sz w:val="26"/>
                <w:szCs w:val="26"/>
              </w:rPr>
            </w:pPr>
            <w:r w:rsidRPr="00A40257">
              <w:rPr>
                <w:bCs/>
                <w:sz w:val="26"/>
                <w:szCs w:val="26"/>
              </w:rPr>
              <w:t>0,5</w:t>
            </w:r>
          </w:p>
          <w:p w:rsidR="00CC1C46" w:rsidRPr="00A40257" w:rsidRDefault="00CC1C46">
            <w:pPr>
              <w:autoSpaceDE w:val="0"/>
              <w:autoSpaceDN w:val="0"/>
              <w:adjustRightInd w:val="0"/>
              <w:jc w:val="center"/>
              <w:rPr>
                <w:bCs/>
                <w:sz w:val="26"/>
                <w:szCs w:val="26"/>
              </w:rPr>
            </w:pPr>
          </w:p>
          <w:p w:rsidR="00CC1C46" w:rsidRPr="00A40257" w:rsidRDefault="00CC1C46">
            <w:pPr>
              <w:autoSpaceDE w:val="0"/>
              <w:autoSpaceDN w:val="0"/>
              <w:adjustRightInd w:val="0"/>
              <w:jc w:val="center"/>
              <w:rPr>
                <w:bCs/>
                <w:sz w:val="26"/>
                <w:szCs w:val="26"/>
              </w:rPr>
            </w:pPr>
          </w:p>
          <w:p w:rsidR="00CC1C46" w:rsidRPr="00A40257" w:rsidRDefault="00CC1C46">
            <w:pPr>
              <w:autoSpaceDE w:val="0"/>
              <w:autoSpaceDN w:val="0"/>
              <w:adjustRightInd w:val="0"/>
              <w:jc w:val="center"/>
              <w:rPr>
                <w:bCs/>
                <w:sz w:val="26"/>
                <w:szCs w:val="26"/>
              </w:rPr>
            </w:pPr>
          </w:p>
          <w:p w:rsidR="00CC1C46" w:rsidRPr="00A40257" w:rsidRDefault="00CC1C46">
            <w:pPr>
              <w:autoSpaceDE w:val="0"/>
              <w:autoSpaceDN w:val="0"/>
              <w:adjustRightInd w:val="0"/>
              <w:jc w:val="center"/>
              <w:rPr>
                <w:bCs/>
                <w:sz w:val="26"/>
                <w:szCs w:val="26"/>
              </w:rPr>
            </w:pPr>
          </w:p>
          <w:p w:rsidR="00CC2F8E" w:rsidRPr="00A40257" w:rsidRDefault="00CC2F8E">
            <w:pPr>
              <w:autoSpaceDE w:val="0"/>
              <w:autoSpaceDN w:val="0"/>
              <w:adjustRightInd w:val="0"/>
              <w:jc w:val="center"/>
              <w:rPr>
                <w:bCs/>
                <w:sz w:val="26"/>
                <w:szCs w:val="26"/>
              </w:rPr>
            </w:pPr>
          </w:p>
          <w:p w:rsidR="00CC1C46" w:rsidRPr="00A40257" w:rsidRDefault="00CC1C46">
            <w:pPr>
              <w:autoSpaceDE w:val="0"/>
              <w:autoSpaceDN w:val="0"/>
              <w:adjustRightInd w:val="0"/>
              <w:jc w:val="center"/>
              <w:rPr>
                <w:bCs/>
                <w:sz w:val="26"/>
                <w:szCs w:val="26"/>
              </w:rPr>
            </w:pPr>
            <w:r w:rsidRPr="00A40257">
              <w:rPr>
                <w:bCs/>
                <w:sz w:val="26"/>
                <w:szCs w:val="26"/>
              </w:rPr>
              <w:t>0,5</w:t>
            </w:r>
          </w:p>
        </w:tc>
      </w:tr>
      <w:tr w:rsidR="00372EBA" w:rsidRPr="00A40257" w:rsidTr="00547290">
        <w:trPr>
          <w:trHeight w:val="846"/>
        </w:trPr>
        <w:tc>
          <w:tcPr>
            <w:tcW w:w="998" w:type="dxa"/>
            <w:tcBorders>
              <w:top w:val="single" w:sz="4" w:space="0" w:color="auto"/>
              <w:left w:val="single" w:sz="4" w:space="0" w:color="auto"/>
              <w:bottom w:val="single" w:sz="4" w:space="0" w:color="auto"/>
              <w:right w:val="single" w:sz="4" w:space="0" w:color="auto"/>
            </w:tcBorders>
            <w:vAlign w:val="center"/>
            <w:hideMark/>
          </w:tcPr>
          <w:p w:rsidR="00F906DD" w:rsidRPr="00A40257" w:rsidRDefault="00F906DD">
            <w:pPr>
              <w:autoSpaceDE w:val="0"/>
              <w:autoSpaceDN w:val="0"/>
              <w:adjustRightInd w:val="0"/>
              <w:jc w:val="center"/>
              <w:rPr>
                <w:bCs/>
                <w:sz w:val="26"/>
                <w:szCs w:val="26"/>
              </w:rPr>
            </w:pPr>
            <w:r w:rsidRPr="00A40257">
              <w:rPr>
                <w:bCs/>
                <w:sz w:val="26"/>
                <w:szCs w:val="26"/>
              </w:rPr>
              <w:t xml:space="preserve">Câu </w:t>
            </w:r>
            <w:r w:rsidR="003F72A2" w:rsidRPr="00A40257">
              <w:rPr>
                <w:bCs/>
                <w:sz w:val="26"/>
                <w:szCs w:val="26"/>
              </w:rPr>
              <w:t>3</w:t>
            </w:r>
          </w:p>
          <w:p w:rsidR="00F906DD" w:rsidRPr="00A40257" w:rsidRDefault="00F906DD">
            <w:pPr>
              <w:autoSpaceDE w:val="0"/>
              <w:autoSpaceDN w:val="0"/>
              <w:adjustRightInd w:val="0"/>
              <w:jc w:val="center"/>
              <w:rPr>
                <w:bCs/>
                <w:sz w:val="26"/>
                <w:szCs w:val="26"/>
              </w:rPr>
            </w:pPr>
            <w:r w:rsidRPr="00A40257">
              <w:rPr>
                <w:iCs/>
                <w:sz w:val="26"/>
                <w:szCs w:val="26"/>
              </w:rPr>
              <w:t>(1,0đ)</w:t>
            </w:r>
          </w:p>
        </w:tc>
        <w:tc>
          <w:tcPr>
            <w:tcW w:w="8080" w:type="dxa"/>
            <w:tcBorders>
              <w:top w:val="single" w:sz="4" w:space="0" w:color="000000"/>
              <w:left w:val="single" w:sz="4" w:space="0" w:color="auto"/>
              <w:bottom w:val="nil"/>
              <w:right w:val="single" w:sz="4" w:space="0" w:color="000000"/>
            </w:tcBorders>
            <w:hideMark/>
          </w:tcPr>
          <w:p w:rsidR="00F906DD" w:rsidRPr="00A40257" w:rsidRDefault="004F1C39" w:rsidP="00090E9A">
            <w:pPr>
              <w:shd w:val="clear" w:color="auto" w:fill="FFFFFF"/>
              <w:spacing w:before="100" w:beforeAutospacing="1" w:after="100" w:afterAutospacing="1"/>
              <w:jc w:val="both"/>
              <w:rPr>
                <w:sz w:val="26"/>
                <w:szCs w:val="26"/>
              </w:rPr>
            </w:pPr>
            <w:r w:rsidRPr="00A40257">
              <w:rPr>
                <w:sz w:val="26"/>
                <w:szCs w:val="26"/>
              </w:rPr>
              <w:t xml:space="preserve">Nguyên nhân </w:t>
            </w:r>
            <w:r w:rsidR="00090E9A" w:rsidRPr="00A40257">
              <w:rPr>
                <w:sz w:val="26"/>
                <w:szCs w:val="26"/>
                <w:lang w:val="vi-VN"/>
              </w:rPr>
              <w:t>có</w:t>
            </w:r>
            <w:r w:rsidRPr="00A40257">
              <w:rPr>
                <w:sz w:val="26"/>
                <w:szCs w:val="26"/>
              </w:rPr>
              <w:t xml:space="preserve"> hiện tượng mùa là do Trái đất chuyển động tịnh tiến xung quanh mặt trời với quỹ đạo hình elip,</w:t>
            </w:r>
            <w:r w:rsidR="00090E9A" w:rsidRPr="00A40257">
              <w:rPr>
                <w:sz w:val="26"/>
                <w:szCs w:val="26"/>
                <w:lang w:val="vi-VN"/>
              </w:rPr>
              <w:t xml:space="preserve"> </w:t>
            </w:r>
            <w:r w:rsidRPr="00A40257">
              <w:rPr>
                <w:sz w:val="26"/>
                <w:szCs w:val="26"/>
              </w:rPr>
              <w:t xml:space="preserve">trong suốt quá trình chuyển động trục Trái đất luôn nghiêng một góc không đổi là </w:t>
            </w:r>
            <w:r w:rsidRPr="00A40257">
              <w:rPr>
                <w:sz w:val="26"/>
                <w:szCs w:val="26"/>
                <w:lang w:val="vi-VN"/>
              </w:rPr>
              <w:t>66</w:t>
            </w:r>
            <w:r w:rsidRPr="00A40257">
              <w:rPr>
                <w:sz w:val="26"/>
                <w:szCs w:val="26"/>
                <w:vertAlign w:val="superscript"/>
              </w:rPr>
              <w:t>0</w:t>
            </w:r>
            <w:r w:rsidRPr="00A40257">
              <w:rPr>
                <w:sz w:val="26"/>
                <w:szCs w:val="26"/>
                <w:lang w:val="vi-VN"/>
              </w:rPr>
              <w:t>33</w:t>
            </w:r>
            <w:r w:rsidRPr="00A40257">
              <w:rPr>
                <w:sz w:val="26"/>
                <w:szCs w:val="26"/>
              </w:rPr>
              <w:t>’so với mặt phẳng quỹ đạo và không đổi phương trong suốt quá trình chuyển động vì vậy mà có khoảng thời gian nửa cầu này ngả về phía Mặt trời,</w:t>
            </w:r>
            <w:r w:rsidRPr="00A40257">
              <w:rPr>
                <w:sz w:val="26"/>
                <w:szCs w:val="26"/>
                <w:lang w:val="vi-VN"/>
              </w:rPr>
              <w:t xml:space="preserve"> </w:t>
            </w:r>
            <w:r w:rsidRPr="00A40257">
              <w:rPr>
                <w:sz w:val="26"/>
                <w:szCs w:val="26"/>
              </w:rPr>
              <w:t>nhận được lượng bức xạ lớn hình thành mùa hè</w:t>
            </w:r>
            <w:r w:rsidR="00090E9A" w:rsidRPr="00A40257">
              <w:rPr>
                <w:sz w:val="26"/>
                <w:szCs w:val="26"/>
                <w:lang w:val="vi-VN"/>
              </w:rPr>
              <w:t>;</w:t>
            </w:r>
            <w:r w:rsidRPr="00A40257">
              <w:rPr>
                <w:sz w:val="26"/>
                <w:szCs w:val="26"/>
                <w:lang w:val="vi-VN"/>
              </w:rPr>
              <w:t xml:space="preserve"> </w:t>
            </w:r>
            <w:r w:rsidRPr="00A40257">
              <w:rPr>
                <w:sz w:val="26"/>
                <w:szCs w:val="26"/>
              </w:rPr>
              <w:t>nửa cầu kia chếch xa Mặt trời lượng bức xạ nhận được nhỏ hình thành mùa đông. </w:t>
            </w:r>
          </w:p>
        </w:tc>
        <w:tc>
          <w:tcPr>
            <w:tcW w:w="850" w:type="dxa"/>
            <w:tcBorders>
              <w:top w:val="single" w:sz="4" w:space="0" w:color="000000"/>
              <w:left w:val="single" w:sz="4" w:space="0" w:color="000000"/>
              <w:bottom w:val="nil"/>
              <w:right w:val="single" w:sz="4" w:space="0" w:color="000000"/>
            </w:tcBorders>
          </w:tcPr>
          <w:p w:rsidR="00CC2F8E" w:rsidRPr="00A40257" w:rsidRDefault="00CC2F8E" w:rsidP="004F1C39">
            <w:pPr>
              <w:autoSpaceDE w:val="0"/>
              <w:autoSpaceDN w:val="0"/>
              <w:adjustRightInd w:val="0"/>
              <w:jc w:val="center"/>
              <w:rPr>
                <w:sz w:val="26"/>
                <w:szCs w:val="26"/>
              </w:rPr>
            </w:pPr>
          </w:p>
          <w:p w:rsidR="00CC2F8E" w:rsidRPr="00A40257" w:rsidRDefault="00CC2F8E" w:rsidP="004F1C39">
            <w:pPr>
              <w:autoSpaceDE w:val="0"/>
              <w:autoSpaceDN w:val="0"/>
              <w:adjustRightInd w:val="0"/>
              <w:jc w:val="center"/>
              <w:rPr>
                <w:sz w:val="26"/>
                <w:szCs w:val="26"/>
              </w:rPr>
            </w:pPr>
          </w:p>
          <w:p w:rsidR="00CC2F8E" w:rsidRPr="00A40257" w:rsidRDefault="00CC2F8E" w:rsidP="004F1C39">
            <w:pPr>
              <w:autoSpaceDE w:val="0"/>
              <w:autoSpaceDN w:val="0"/>
              <w:adjustRightInd w:val="0"/>
              <w:jc w:val="center"/>
              <w:rPr>
                <w:sz w:val="26"/>
                <w:szCs w:val="26"/>
              </w:rPr>
            </w:pPr>
          </w:p>
          <w:p w:rsidR="00F906DD" w:rsidRPr="00A40257" w:rsidRDefault="003F72A2" w:rsidP="004F1C39">
            <w:pPr>
              <w:autoSpaceDE w:val="0"/>
              <w:autoSpaceDN w:val="0"/>
              <w:adjustRightInd w:val="0"/>
              <w:jc w:val="center"/>
              <w:rPr>
                <w:sz w:val="26"/>
                <w:szCs w:val="26"/>
              </w:rPr>
            </w:pPr>
            <w:r w:rsidRPr="00A40257">
              <w:rPr>
                <w:sz w:val="26"/>
                <w:szCs w:val="26"/>
                <w:lang w:val="vi-VN"/>
              </w:rPr>
              <w:t>1,0</w:t>
            </w:r>
          </w:p>
        </w:tc>
      </w:tr>
      <w:tr w:rsidR="00372EBA" w:rsidRPr="00A40257" w:rsidTr="00547290">
        <w:trPr>
          <w:trHeight w:val="798"/>
        </w:trPr>
        <w:tc>
          <w:tcPr>
            <w:tcW w:w="998" w:type="dxa"/>
            <w:tcBorders>
              <w:top w:val="single" w:sz="4" w:space="0" w:color="auto"/>
              <w:left w:val="single" w:sz="4" w:space="0" w:color="auto"/>
              <w:bottom w:val="single" w:sz="4" w:space="0" w:color="auto"/>
              <w:right w:val="single" w:sz="4" w:space="0" w:color="auto"/>
            </w:tcBorders>
            <w:hideMark/>
          </w:tcPr>
          <w:p w:rsidR="00F906DD" w:rsidRPr="00A40257" w:rsidRDefault="00F906DD">
            <w:pPr>
              <w:autoSpaceDE w:val="0"/>
              <w:autoSpaceDN w:val="0"/>
              <w:adjustRightInd w:val="0"/>
              <w:jc w:val="center"/>
              <w:rPr>
                <w:bCs/>
                <w:sz w:val="26"/>
                <w:szCs w:val="26"/>
              </w:rPr>
            </w:pPr>
            <w:r w:rsidRPr="00A40257">
              <w:rPr>
                <w:bCs/>
                <w:sz w:val="26"/>
                <w:szCs w:val="26"/>
              </w:rPr>
              <w:t xml:space="preserve">Câu </w:t>
            </w:r>
            <w:r w:rsidR="003F72A2" w:rsidRPr="00A40257">
              <w:rPr>
                <w:bCs/>
                <w:sz w:val="26"/>
                <w:szCs w:val="26"/>
              </w:rPr>
              <w:t>4</w:t>
            </w:r>
          </w:p>
          <w:p w:rsidR="00F906DD" w:rsidRPr="00A40257" w:rsidRDefault="00F906DD" w:rsidP="00344C51">
            <w:pPr>
              <w:autoSpaceDE w:val="0"/>
              <w:autoSpaceDN w:val="0"/>
              <w:adjustRightInd w:val="0"/>
              <w:jc w:val="center"/>
              <w:rPr>
                <w:sz w:val="26"/>
                <w:szCs w:val="26"/>
              </w:rPr>
            </w:pPr>
            <w:r w:rsidRPr="00A40257">
              <w:rPr>
                <w:iCs/>
                <w:sz w:val="26"/>
                <w:szCs w:val="26"/>
              </w:rPr>
              <w:t>(1,</w:t>
            </w:r>
            <w:r w:rsidR="00344C51" w:rsidRPr="00A40257">
              <w:rPr>
                <w:iCs/>
                <w:sz w:val="26"/>
                <w:szCs w:val="26"/>
                <w:lang w:val="vi-VN"/>
              </w:rPr>
              <w:t>0</w:t>
            </w:r>
            <w:r w:rsidRPr="00A40257">
              <w:rPr>
                <w:iCs/>
                <w:sz w:val="26"/>
                <w:szCs w:val="26"/>
              </w:rPr>
              <w:t>đ)</w:t>
            </w:r>
          </w:p>
        </w:tc>
        <w:tc>
          <w:tcPr>
            <w:tcW w:w="8080" w:type="dxa"/>
            <w:tcBorders>
              <w:top w:val="single" w:sz="4" w:space="0" w:color="000000"/>
              <w:left w:val="single" w:sz="4" w:space="0" w:color="auto"/>
              <w:bottom w:val="single" w:sz="4" w:space="0" w:color="000000"/>
              <w:right w:val="single" w:sz="4" w:space="0" w:color="000000"/>
            </w:tcBorders>
            <w:hideMark/>
          </w:tcPr>
          <w:p w:rsidR="00344C51" w:rsidRPr="00A40257" w:rsidRDefault="00344C51" w:rsidP="00344C51">
            <w:pPr>
              <w:rPr>
                <w:sz w:val="26"/>
                <w:szCs w:val="26"/>
              </w:rPr>
            </w:pPr>
            <w:r w:rsidRPr="00A40257">
              <w:rPr>
                <w:sz w:val="26"/>
                <w:szCs w:val="26"/>
              </w:rPr>
              <w:t>Bán cầu Bắc</w:t>
            </w:r>
          </w:p>
          <w:p w:rsidR="00344C51" w:rsidRPr="00A40257" w:rsidRDefault="00344C51" w:rsidP="00344C51">
            <w:pPr>
              <w:rPr>
                <w:sz w:val="26"/>
                <w:szCs w:val="26"/>
              </w:rPr>
            </w:pPr>
            <w:r w:rsidRPr="00A40257">
              <w:rPr>
                <w:sz w:val="26"/>
                <w:szCs w:val="26"/>
              </w:rPr>
              <w:t>Vì vào tháng 5,</w:t>
            </w:r>
            <w:r w:rsidRPr="00A40257">
              <w:rPr>
                <w:sz w:val="26"/>
                <w:szCs w:val="26"/>
                <w:lang w:val="vi-VN"/>
              </w:rPr>
              <w:t xml:space="preserve"> </w:t>
            </w:r>
            <w:r w:rsidR="009B7AA6">
              <w:rPr>
                <w:sz w:val="26"/>
                <w:szCs w:val="26"/>
              </w:rPr>
              <w:t>bán cầu Bắc ngả về phía Mặt trời</w:t>
            </w:r>
            <w:r w:rsidRPr="00A40257">
              <w:rPr>
                <w:sz w:val="26"/>
                <w:szCs w:val="26"/>
              </w:rPr>
              <w:t xml:space="preserve"> nhiều hơn</w:t>
            </w:r>
          </w:p>
          <w:p w:rsidR="00F906DD" w:rsidRPr="00A40257" w:rsidRDefault="00344C51" w:rsidP="00344C51">
            <w:pPr>
              <w:rPr>
                <w:bCs/>
                <w:sz w:val="26"/>
                <w:szCs w:val="26"/>
              </w:rPr>
            </w:pPr>
            <w:r w:rsidRPr="00A40257">
              <w:rPr>
                <w:sz w:val="26"/>
                <w:szCs w:val="26"/>
              </w:rPr>
              <w:t>Còn vào tháng 10,</w:t>
            </w:r>
            <w:r w:rsidRPr="00A40257">
              <w:rPr>
                <w:sz w:val="26"/>
                <w:szCs w:val="26"/>
                <w:lang w:val="vi-VN"/>
              </w:rPr>
              <w:t xml:space="preserve"> </w:t>
            </w:r>
            <w:r w:rsidRPr="00A40257">
              <w:rPr>
                <w:sz w:val="26"/>
                <w:szCs w:val="26"/>
              </w:rPr>
              <w:t>bán cầu Bắc ngả về phía M</w:t>
            </w:r>
            <w:r w:rsidR="009B7AA6">
              <w:rPr>
                <w:sz w:val="26"/>
                <w:szCs w:val="26"/>
              </w:rPr>
              <w:t>ặt trời</w:t>
            </w:r>
            <w:r w:rsidRPr="00A40257">
              <w:rPr>
                <w:sz w:val="26"/>
                <w:szCs w:val="26"/>
              </w:rPr>
              <w:t xml:space="preserve"> ít hơn</w:t>
            </w:r>
          </w:p>
        </w:tc>
        <w:tc>
          <w:tcPr>
            <w:tcW w:w="850" w:type="dxa"/>
            <w:tcBorders>
              <w:top w:val="single" w:sz="4" w:space="0" w:color="000000"/>
              <w:left w:val="single" w:sz="4" w:space="0" w:color="000000"/>
              <w:bottom w:val="single" w:sz="4" w:space="0" w:color="000000"/>
              <w:right w:val="single" w:sz="4" w:space="0" w:color="000000"/>
            </w:tcBorders>
          </w:tcPr>
          <w:p w:rsidR="00F906DD" w:rsidRPr="00A40257" w:rsidRDefault="00F906DD">
            <w:pPr>
              <w:autoSpaceDE w:val="0"/>
              <w:autoSpaceDN w:val="0"/>
              <w:adjustRightInd w:val="0"/>
              <w:jc w:val="center"/>
              <w:rPr>
                <w:bCs/>
                <w:iCs/>
                <w:sz w:val="26"/>
                <w:szCs w:val="26"/>
              </w:rPr>
            </w:pPr>
            <w:r w:rsidRPr="00A40257">
              <w:rPr>
                <w:bCs/>
                <w:iCs/>
                <w:sz w:val="26"/>
                <w:szCs w:val="26"/>
              </w:rPr>
              <w:t>0,5</w:t>
            </w:r>
          </w:p>
          <w:p w:rsidR="00F906DD" w:rsidRPr="00A40257" w:rsidRDefault="00F906DD">
            <w:pPr>
              <w:autoSpaceDE w:val="0"/>
              <w:autoSpaceDN w:val="0"/>
              <w:adjustRightInd w:val="0"/>
              <w:jc w:val="center"/>
              <w:rPr>
                <w:bCs/>
                <w:iCs/>
                <w:sz w:val="26"/>
                <w:szCs w:val="26"/>
              </w:rPr>
            </w:pPr>
            <w:r w:rsidRPr="00A40257">
              <w:rPr>
                <w:bCs/>
                <w:iCs/>
                <w:sz w:val="26"/>
                <w:szCs w:val="26"/>
              </w:rPr>
              <w:t>0,5</w:t>
            </w:r>
          </w:p>
          <w:p w:rsidR="00F906DD" w:rsidRPr="00A40257" w:rsidRDefault="00F906DD">
            <w:pPr>
              <w:autoSpaceDE w:val="0"/>
              <w:autoSpaceDN w:val="0"/>
              <w:adjustRightInd w:val="0"/>
              <w:jc w:val="center"/>
              <w:rPr>
                <w:bCs/>
                <w:iCs/>
                <w:sz w:val="26"/>
                <w:szCs w:val="26"/>
              </w:rPr>
            </w:pPr>
          </w:p>
        </w:tc>
      </w:tr>
      <w:tr w:rsidR="00372EBA" w:rsidRPr="00A40257" w:rsidTr="00547290">
        <w:trPr>
          <w:trHeight w:val="798"/>
        </w:trPr>
        <w:tc>
          <w:tcPr>
            <w:tcW w:w="998" w:type="dxa"/>
            <w:tcBorders>
              <w:top w:val="single" w:sz="4" w:space="0" w:color="auto"/>
              <w:left w:val="single" w:sz="4" w:space="0" w:color="auto"/>
              <w:bottom w:val="single" w:sz="4" w:space="0" w:color="auto"/>
              <w:right w:val="single" w:sz="4" w:space="0" w:color="auto"/>
            </w:tcBorders>
            <w:hideMark/>
          </w:tcPr>
          <w:p w:rsidR="00F906DD" w:rsidRPr="00A40257" w:rsidRDefault="00F906DD">
            <w:pPr>
              <w:autoSpaceDE w:val="0"/>
              <w:autoSpaceDN w:val="0"/>
              <w:adjustRightInd w:val="0"/>
              <w:jc w:val="center"/>
              <w:rPr>
                <w:bCs/>
                <w:sz w:val="26"/>
                <w:szCs w:val="26"/>
              </w:rPr>
            </w:pPr>
            <w:r w:rsidRPr="00A40257">
              <w:rPr>
                <w:bCs/>
                <w:sz w:val="26"/>
                <w:szCs w:val="26"/>
              </w:rPr>
              <w:t xml:space="preserve">Câu </w:t>
            </w:r>
            <w:r w:rsidR="003F72A2" w:rsidRPr="00A40257">
              <w:rPr>
                <w:bCs/>
                <w:sz w:val="26"/>
                <w:szCs w:val="26"/>
              </w:rPr>
              <w:t>5</w:t>
            </w:r>
          </w:p>
          <w:p w:rsidR="00F906DD" w:rsidRPr="00A40257" w:rsidRDefault="00344C51">
            <w:pPr>
              <w:autoSpaceDE w:val="0"/>
              <w:autoSpaceDN w:val="0"/>
              <w:adjustRightInd w:val="0"/>
              <w:jc w:val="center"/>
              <w:rPr>
                <w:bCs/>
                <w:sz w:val="26"/>
                <w:szCs w:val="26"/>
              </w:rPr>
            </w:pPr>
            <w:r w:rsidRPr="00A40257">
              <w:rPr>
                <w:iCs/>
                <w:sz w:val="26"/>
                <w:szCs w:val="26"/>
              </w:rPr>
              <w:t>(1,</w:t>
            </w:r>
            <w:r w:rsidRPr="00A40257">
              <w:rPr>
                <w:iCs/>
                <w:sz w:val="26"/>
                <w:szCs w:val="26"/>
                <w:lang w:val="vi-VN"/>
              </w:rPr>
              <w:t>0</w:t>
            </w:r>
            <w:r w:rsidRPr="00A40257">
              <w:rPr>
                <w:iCs/>
                <w:sz w:val="26"/>
                <w:szCs w:val="26"/>
              </w:rPr>
              <w:t>đ)</w:t>
            </w:r>
          </w:p>
        </w:tc>
        <w:tc>
          <w:tcPr>
            <w:tcW w:w="8080" w:type="dxa"/>
            <w:tcBorders>
              <w:top w:val="single" w:sz="4" w:space="0" w:color="000000"/>
              <w:left w:val="single" w:sz="4" w:space="0" w:color="auto"/>
              <w:bottom w:val="single" w:sz="4" w:space="0" w:color="auto"/>
              <w:right w:val="single" w:sz="4" w:space="0" w:color="000000"/>
            </w:tcBorders>
            <w:hideMark/>
          </w:tcPr>
          <w:p w:rsidR="00A55083" w:rsidRPr="00A40257" w:rsidRDefault="00A55083" w:rsidP="00A55083">
            <w:pPr>
              <w:shd w:val="clear" w:color="auto" w:fill="FFFFFF"/>
              <w:rPr>
                <w:rFonts w:ascii="Arial" w:hAnsi="Arial" w:cs="Arial"/>
                <w:sz w:val="26"/>
                <w:szCs w:val="26"/>
              </w:rPr>
            </w:pPr>
            <w:r w:rsidRPr="00A40257">
              <w:rPr>
                <w:sz w:val="26"/>
                <w:szCs w:val="26"/>
                <w:lang w:val="vi-VN"/>
              </w:rPr>
              <w:t xml:space="preserve">- </w:t>
            </w:r>
            <w:r w:rsidRPr="00A40257">
              <w:rPr>
                <w:sz w:val="26"/>
                <w:szCs w:val="26"/>
              </w:rPr>
              <w:t xml:space="preserve">London (múi giờ </w:t>
            </w:r>
            <w:r w:rsidRPr="00A40257">
              <w:rPr>
                <w:sz w:val="26"/>
                <w:szCs w:val="26"/>
                <w:lang w:val="vi-VN"/>
              </w:rPr>
              <w:t>gốc</w:t>
            </w:r>
            <w:r w:rsidRPr="00A40257">
              <w:rPr>
                <w:sz w:val="26"/>
                <w:szCs w:val="26"/>
              </w:rPr>
              <w:t>) cách Việt Nam: 0</w:t>
            </w:r>
            <w:r w:rsidRPr="00A40257">
              <w:rPr>
                <w:sz w:val="26"/>
                <w:szCs w:val="26"/>
                <w:lang w:val="vi-VN"/>
              </w:rPr>
              <w:t xml:space="preserve"> </w:t>
            </w:r>
            <w:r w:rsidRPr="00A40257">
              <w:rPr>
                <w:sz w:val="26"/>
                <w:szCs w:val="26"/>
              </w:rPr>
              <w:t>-</w:t>
            </w:r>
            <w:r w:rsidR="002A3850" w:rsidRPr="00A40257">
              <w:rPr>
                <w:sz w:val="26"/>
                <w:szCs w:val="26"/>
                <w:lang w:val="vi-VN"/>
              </w:rPr>
              <w:t xml:space="preserve"> </w:t>
            </w:r>
            <w:r w:rsidRPr="00A40257">
              <w:rPr>
                <w:sz w:val="26"/>
                <w:szCs w:val="26"/>
              </w:rPr>
              <w:t>7</w:t>
            </w:r>
            <w:r w:rsidRPr="00A40257">
              <w:rPr>
                <w:sz w:val="26"/>
                <w:szCs w:val="26"/>
                <w:lang w:val="vi-VN"/>
              </w:rPr>
              <w:t xml:space="preserve"> </w:t>
            </w:r>
            <w:r w:rsidRPr="00A40257">
              <w:rPr>
                <w:sz w:val="26"/>
                <w:szCs w:val="26"/>
              </w:rPr>
              <w:t>=</w:t>
            </w:r>
            <w:r w:rsidRPr="00A40257">
              <w:rPr>
                <w:sz w:val="26"/>
                <w:szCs w:val="26"/>
                <w:lang w:val="vi-VN"/>
              </w:rPr>
              <w:t xml:space="preserve"> </w:t>
            </w:r>
            <w:r w:rsidRPr="00A40257">
              <w:rPr>
                <w:sz w:val="26"/>
                <w:szCs w:val="26"/>
              </w:rPr>
              <w:t>7 múi giờ.</w:t>
            </w:r>
          </w:p>
          <w:p w:rsidR="00A55083" w:rsidRPr="00A40257" w:rsidRDefault="00A55083" w:rsidP="00A55083">
            <w:pPr>
              <w:shd w:val="clear" w:color="auto" w:fill="FFFFFF"/>
              <w:rPr>
                <w:sz w:val="26"/>
                <w:szCs w:val="26"/>
                <w:shd w:val="clear" w:color="auto" w:fill="FFFFFF"/>
                <w:lang w:val="vi-VN"/>
              </w:rPr>
            </w:pPr>
            <w:r w:rsidRPr="00A40257">
              <w:rPr>
                <w:sz w:val="26"/>
                <w:szCs w:val="26"/>
              </w:rPr>
              <w:t>                           =&gt;11-</w:t>
            </w:r>
            <w:r w:rsidR="002A3850" w:rsidRPr="00A40257">
              <w:rPr>
                <w:sz w:val="26"/>
                <w:szCs w:val="26"/>
                <w:lang w:val="vi-VN"/>
              </w:rPr>
              <w:t xml:space="preserve"> </w:t>
            </w:r>
            <w:r w:rsidRPr="00A40257">
              <w:rPr>
                <w:sz w:val="26"/>
                <w:szCs w:val="26"/>
              </w:rPr>
              <w:t>7</w:t>
            </w:r>
            <w:r w:rsidR="002A3850" w:rsidRPr="00A40257">
              <w:rPr>
                <w:sz w:val="26"/>
                <w:szCs w:val="26"/>
                <w:lang w:val="vi-VN"/>
              </w:rPr>
              <w:t xml:space="preserve"> </w:t>
            </w:r>
            <w:r w:rsidRPr="00A40257">
              <w:rPr>
                <w:sz w:val="26"/>
                <w:szCs w:val="26"/>
              </w:rPr>
              <w:t>=</w:t>
            </w:r>
            <w:r w:rsidRPr="00A40257">
              <w:rPr>
                <w:sz w:val="26"/>
                <w:szCs w:val="26"/>
                <w:lang w:val="vi-VN"/>
              </w:rPr>
              <w:t xml:space="preserve"> </w:t>
            </w:r>
            <w:r w:rsidRPr="00A40257">
              <w:rPr>
                <w:sz w:val="26"/>
                <w:szCs w:val="26"/>
              </w:rPr>
              <w:t xml:space="preserve">4h ngày </w:t>
            </w:r>
            <w:r w:rsidRPr="00A40257">
              <w:rPr>
                <w:sz w:val="26"/>
                <w:szCs w:val="26"/>
                <w:shd w:val="clear" w:color="auto" w:fill="FFFFFF"/>
              </w:rPr>
              <w:t>1</w:t>
            </w:r>
            <w:r w:rsidRPr="00A40257">
              <w:rPr>
                <w:sz w:val="26"/>
                <w:szCs w:val="26"/>
                <w:shd w:val="clear" w:color="auto" w:fill="FFFFFF"/>
                <w:lang w:val="vi-VN"/>
              </w:rPr>
              <w:t>2</w:t>
            </w:r>
            <w:r w:rsidRPr="00A40257">
              <w:rPr>
                <w:sz w:val="26"/>
                <w:szCs w:val="26"/>
                <w:shd w:val="clear" w:color="auto" w:fill="FFFFFF"/>
              </w:rPr>
              <w:t>/1</w:t>
            </w:r>
            <w:r w:rsidRPr="00A40257">
              <w:rPr>
                <w:sz w:val="26"/>
                <w:szCs w:val="26"/>
                <w:shd w:val="clear" w:color="auto" w:fill="FFFFFF"/>
                <w:lang w:val="vi-VN"/>
              </w:rPr>
              <w:t>2</w:t>
            </w:r>
            <w:r w:rsidRPr="00A40257">
              <w:rPr>
                <w:sz w:val="26"/>
                <w:szCs w:val="26"/>
                <w:shd w:val="clear" w:color="auto" w:fill="FFFFFF"/>
              </w:rPr>
              <w:t>/20</w:t>
            </w:r>
            <w:r w:rsidRPr="00A40257">
              <w:rPr>
                <w:sz w:val="26"/>
                <w:szCs w:val="26"/>
                <w:shd w:val="clear" w:color="auto" w:fill="FFFFFF"/>
                <w:lang w:val="vi-VN"/>
              </w:rPr>
              <w:t>21</w:t>
            </w:r>
          </w:p>
          <w:p w:rsidR="00A55083" w:rsidRPr="00A40257" w:rsidRDefault="00A55083" w:rsidP="00A55083">
            <w:pPr>
              <w:shd w:val="clear" w:color="auto" w:fill="FFFFFF"/>
              <w:rPr>
                <w:rFonts w:ascii="Arial" w:hAnsi="Arial" w:cs="Arial"/>
                <w:sz w:val="26"/>
                <w:szCs w:val="26"/>
              </w:rPr>
            </w:pPr>
            <w:r w:rsidRPr="00A40257">
              <w:rPr>
                <w:sz w:val="26"/>
                <w:szCs w:val="26"/>
                <w:lang w:val="vi-VN"/>
              </w:rPr>
              <w:t xml:space="preserve">- </w:t>
            </w:r>
            <w:r w:rsidRPr="00A40257">
              <w:rPr>
                <w:sz w:val="26"/>
                <w:szCs w:val="26"/>
              </w:rPr>
              <w:t>Tokyo (múi giờ số 9) c</w:t>
            </w:r>
            <w:r w:rsidRPr="00A40257">
              <w:rPr>
                <w:sz w:val="26"/>
                <w:szCs w:val="26"/>
                <w:lang w:val="vi-VN"/>
              </w:rPr>
              <w:t>á</w:t>
            </w:r>
            <w:r w:rsidRPr="00A40257">
              <w:rPr>
                <w:sz w:val="26"/>
                <w:szCs w:val="26"/>
              </w:rPr>
              <w:t>ch Việt Nam: 9</w:t>
            </w:r>
            <w:r w:rsidRPr="00A40257">
              <w:rPr>
                <w:sz w:val="26"/>
                <w:szCs w:val="26"/>
                <w:lang w:val="vi-VN"/>
              </w:rPr>
              <w:t xml:space="preserve"> </w:t>
            </w:r>
            <w:r w:rsidRPr="00A40257">
              <w:rPr>
                <w:sz w:val="26"/>
                <w:szCs w:val="26"/>
              </w:rPr>
              <w:t>-</w:t>
            </w:r>
            <w:r w:rsidRPr="00A40257">
              <w:rPr>
                <w:sz w:val="26"/>
                <w:szCs w:val="26"/>
                <w:lang w:val="vi-VN"/>
              </w:rPr>
              <w:t xml:space="preserve"> </w:t>
            </w:r>
            <w:r w:rsidRPr="00A40257">
              <w:rPr>
                <w:sz w:val="26"/>
                <w:szCs w:val="26"/>
              </w:rPr>
              <w:t>7=</w:t>
            </w:r>
            <w:r w:rsidRPr="00A40257">
              <w:rPr>
                <w:sz w:val="26"/>
                <w:szCs w:val="26"/>
                <w:lang w:val="vi-VN"/>
              </w:rPr>
              <w:t xml:space="preserve"> </w:t>
            </w:r>
            <w:r w:rsidRPr="00A40257">
              <w:rPr>
                <w:sz w:val="26"/>
                <w:szCs w:val="26"/>
              </w:rPr>
              <w:t>2 múi giờ.</w:t>
            </w:r>
          </w:p>
          <w:p w:rsidR="00F906DD" w:rsidRPr="00A40257" w:rsidRDefault="00A55083" w:rsidP="002A3850">
            <w:pPr>
              <w:shd w:val="clear" w:color="auto" w:fill="FFFFFF"/>
              <w:rPr>
                <w:bCs/>
                <w:sz w:val="26"/>
                <w:szCs w:val="26"/>
                <w:lang w:val="vi-VN"/>
              </w:rPr>
            </w:pPr>
            <w:r w:rsidRPr="00A40257">
              <w:rPr>
                <w:sz w:val="26"/>
                <w:szCs w:val="26"/>
              </w:rPr>
              <w:t>     =&gt; 11+</w:t>
            </w:r>
            <w:r w:rsidR="002A3850" w:rsidRPr="00A40257">
              <w:rPr>
                <w:sz w:val="26"/>
                <w:szCs w:val="26"/>
                <w:lang w:val="vi-VN"/>
              </w:rPr>
              <w:t xml:space="preserve"> </w:t>
            </w:r>
            <w:r w:rsidRPr="00A40257">
              <w:rPr>
                <w:sz w:val="26"/>
                <w:szCs w:val="26"/>
              </w:rPr>
              <w:t xml:space="preserve">2=13h ngày </w:t>
            </w:r>
            <w:r w:rsidRPr="00A40257">
              <w:rPr>
                <w:sz w:val="26"/>
                <w:szCs w:val="26"/>
                <w:shd w:val="clear" w:color="auto" w:fill="FFFFFF"/>
              </w:rPr>
              <w:t>1</w:t>
            </w:r>
            <w:r w:rsidRPr="00A40257">
              <w:rPr>
                <w:sz w:val="26"/>
                <w:szCs w:val="26"/>
                <w:shd w:val="clear" w:color="auto" w:fill="FFFFFF"/>
                <w:lang w:val="vi-VN"/>
              </w:rPr>
              <w:t>2</w:t>
            </w:r>
            <w:r w:rsidRPr="00A40257">
              <w:rPr>
                <w:sz w:val="26"/>
                <w:szCs w:val="26"/>
                <w:shd w:val="clear" w:color="auto" w:fill="FFFFFF"/>
              </w:rPr>
              <w:t>/1</w:t>
            </w:r>
            <w:r w:rsidRPr="00A40257">
              <w:rPr>
                <w:sz w:val="26"/>
                <w:szCs w:val="26"/>
                <w:shd w:val="clear" w:color="auto" w:fill="FFFFFF"/>
                <w:lang w:val="vi-VN"/>
              </w:rPr>
              <w:t>2</w:t>
            </w:r>
            <w:r w:rsidRPr="00A40257">
              <w:rPr>
                <w:sz w:val="26"/>
                <w:szCs w:val="26"/>
                <w:shd w:val="clear" w:color="auto" w:fill="FFFFFF"/>
              </w:rPr>
              <w:t>/20</w:t>
            </w:r>
            <w:r w:rsidRPr="00A40257">
              <w:rPr>
                <w:sz w:val="26"/>
                <w:szCs w:val="26"/>
                <w:shd w:val="clear" w:color="auto" w:fill="FFFFFF"/>
                <w:lang w:val="vi-VN"/>
              </w:rPr>
              <w:t>21</w:t>
            </w:r>
            <w:r w:rsidRPr="00A40257">
              <w:rPr>
                <w:sz w:val="26"/>
                <w:szCs w:val="26"/>
              </w:rPr>
              <w:t xml:space="preserve"> (do Nhật nằm </w:t>
            </w:r>
            <w:r w:rsidR="002A3850" w:rsidRPr="00A40257">
              <w:rPr>
                <w:sz w:val="26"/>
                <w:szCs w:val="26"/>
                <w:lang w:val="vi-VN"/>
              </w:rPr>
              <w:t>bán cầu</w:t>
            </w:r>
            <w:r w:rsidR="002A3850" w:rsidRPr="00A40257">
              <w:rPr>
                <w:sz w:val="26"/>
                <w:szCs w:val="26"/>
              </w:rPr>
              <w:t xml:space="preserve"> Đông</w:t>
            </w:r>
            <w:r w:rsidR="002A3850" w:rsidRPr="00A40257">
              <w:rPr>
                <w:sz w:val="26"/>
                <w:szCs w:val="26"/>
                <w:lang w:val="vi-VN"/>
              </w:rPr>
              <w:t>)</w:t>
            </w:r>
          </w:p>
        </w:tc>
        <w:tc>
          <w:tcPr>
            <w:tcW w:w="850" w:type="dxa"/>
            <w:tcBorders>
              <w:top w:val="single" w:sz="4" w:space="0" w:color="000000"/>
              <w:left w:val="single" w:sz="4" w:space="0" w:color="000000"/>
              <w:bottom w:val="single" w:sz="4" w:space="0" w:color="auto"/>
              <w:right w:val="single" w:sz="4" w:space="0" w:color="000000"/>
            </w:tcBorders>
            <w:hideMark/>
          </w:tcPr>
          <w:p w:rsidR="00F906DD" w:rsidRPr="00A40257" w:rsidRDefault="002A3850">
            <w:pPr>
              <w:autoSpaceDE w:val="0"/>
              <w:autoSpaceDN w:val="0"/>
              <w:adjustRightInd w:val="0"/>
              <w:jc w:val="center"/>
              <w:rPr>
                <w:bCs/>
                <w:iCs/>
                <w:sz w:val="26"/>
                <w:szCs w:val="26"/>
              </w:rPr>
            </w:pPr>
            <w:r w:rsidRPr="00A40257">
              <w:rPr>
                <w:bCs/>
                <w:iCs/>
                <w:sz w:val="26"/>
                <w:szCs w:val="26"/>
              </w:rPr>
              <w:t>0,5</w:t>
            </w:r>
          </w:p>
          <w:p w:rsidR="002A3850" w:rsidRPr="00A40257" w:rsidRDefault="002A3850">
            <w:pPr>
              <w:autoSpaceDE w:val="0"/>
              <w:autoSpaceDN w:val="0"/>
              <w:adjustRightInd w:val="0"/>
              <w:jc w:val="center"/>
              <w:rPr>
                <w:bCs/>
                <w:iCs/>
                <w:sz w:val="26"/>
                <w:szCs w:val="26"/>
              </w:rPr>
            </w:pPr>
          </w:p>
          <w:p w:rsidR="002A3850" w:rsidRPr="00A40257" w:rsidRDefault="002A3850">
            <w:pPr>
              <w:autoSpaceDE w:val="0"/>
              <w:autoSpaceDN w:val="0"/>
              <w:adjustRightInd w:val="0"/>
              <w:jc w:val="center"/>
              <w:rPr>
                <w:bCs/>
                <w:iCs/>
                <w:sz w:val="26"/>
                <w:szCs w:val="26"/>
              </w:rPr>
            </w:pPr>
            <w:r w:rsidRPr="00A40257">
              <w:rPr>
                <w:bCs/>
                <w:iCs/>
                <w:sz w:val="26"/>
                <w:szCs w:val="26"/>
              </w:rPr>
              <w:t>0,5</w:t>
            </w:r>
          </w:p>
        </w:tc>
      </w:tr>
    </w:tbl>
    <w:p w:rsidR="00F906DD" w:rsidRPr="00372EBA" w:rsidRDefault="00F906DD" w:rsidP="00F906DD">
      <w:pPr>
        <w:rPr>
          <w:b/>
          <w:i/>
          <w:lang w:val="vi-VN"/>
        </w:rPr>
      </w:pPr>
    </w:p>
    <w:p w:rsidR="00475B86" w:rsidRPr="00A40257" w:rsidRDefault="00A40257" w:rsidP="00A40257">
      <w:pPr>
        <w:jc w:val="center"/>
        <w:rPr>
          <w:b/>
        </w:rPr>
      </w:pPr>
      <w:r w:rsidRPr="00A40257">
        <w:rPr>
          <w:b/>
        </w:rPr>
        <w:t>-----Hết-----</w:t>
      </w:r>
    </w:p>
    <w:sectPr w:rsidR="00475B86" w:rsidRPr="00A40257" w:rsidSect="00845091">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游ゴシック Light">
    <w:charset w:val="80"/>
    <w:family w:val="modern"/>
    <w:pitch w:val="variable"/>
    <w:sig w:usb0="E00002FF" w:usb1="2AC7FDFF" w:usb2="00000016" w:usb3="00000000" w:csb0="0002009F" w:csb1="00000000"/>
  </w:font>
  <w:font w:name="Calibri Light">
    <w:altName w:val="Arial"/>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EB1"/>
    <w:multiLevelType w:val="multilevel"/>
    <w:tmpl w:val="752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1494B"/>
    <w:multiLevelType w:val="multilevel"/>
    <w:tmpl w:val="0B1C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85896"/>
    <w:multiLevelType w:val="multilevel"/>
    <w:tmpl w:val="9506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F1204B"/>
    <w:multiLevelType w:val="multilevel"/>
    <w:tmpl w:val="4EF2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4100EB"/>
    <w:multiLevelType w:val="multilevel"/>
    <w:tmpl w:val="AAA4059A"/>
    <w:lvl w:ilvl="0">
      <w:start w:val="1"/>
      <w:numFmt w:val="upperLetter"/>
      <w:lvlText w:val="%1."/>
      <w:lvlJc w:val="left"/>
      <w:pPr>
        <w:tabs>
          <w:tab w:val="num" w:pos="644"/>
        </w:tabs>
        <w:ind w:left="644" w:hanging="360"/>
      </w:pPr>
    </w:lvl>
    <w:lvl w:ilvl="1" w:tentative="1">
      <w:start w:val="1"/>
      <w:numFmt w:val="upperLetter"/>
      <w:lvlText w:val="%2."/>
      <w:lvlJc w:val="left"/>
      <w:pPr>
        <w:tabs>
          <w:tab w:val="num" w:pos="1364"/>
        </w:tabs>
        <w:ind w:left="1364" w:hanging="360"/>
      </w:pPr>
    </w:lvl>
    <w:lvl w:ilvl="2" w:tentative="1">
      <w:start w:val="1"/>
      <w:numFmt w:val="upperLetter"/>
      <w:lvlText w:val="%3."/>
      <w:lvlJc w:val="left"/>
      <w:pPr>
        <w:tabs>
          <w:tab w:val="num" w:pos="2084"/>
        </w:tabs>
        <w:ind w:left="2084" w:hanging="360"/>
      </w:pPr>
    </w:lvl>
    <w:lvl w:ilvl="3" w:tentative="1">
      <w:start w:val="1"/>
      <w:numFmt w:val="upperLetter"/>
      <w:lvlText w:val="%4."/>
      <w:lvlJc w:val="left"/>
      <w:pPr>
        <w:tabs>
          <w:tab w:val="num" w:pos="2804"/>
        </w:tabs>
        <w:ind w:left="2804" w:hanging="360"/>
      </w:pPr>
    </w:lvl>
    <w:lvl w:ilvl="4" w:tentative="1">
      <w:start w:val="1"/>
      <w:numFmt w:val="upperLetter"/>
      <w:lvlText w:val="%5."/>
      <w:lvlJc w:val="left"/>
      <w:pPr>
        <w:tabs>
          <w:tab w:val="num" w:pos="3524"/>
        </w:tabs>
        <w:ind w:left="3524" w:hanging="360"/>
      </w:pPr>
    </w:lvl>
    <w:lvl w:ilvl="5" w:tentative="1">
      <w:start w:val="1"/>
      <w:numFmt w:val="upperLetter"/>
      <w:lvlText w:val="%6."/>
      <w:lvlJc w:val="left"/>
      <w:pPr>
        <w:tabs>
          <w:tab w:val="num" w:pos="4244"/>
        </w:tabs>
        <w:ind w:left="4244" w:hanging="360"/>
      </w:pPr>
    </w:lvl>
    <w:lvl w:ilvl="6" w:tentative="1">
      <w:start w:val="1"/>
      <w:numFmt w:val="upperLetter"/>
      <w:lvlText w:val="%7."/>
      <w:lvlJc w:val="left"/>
      <w:pPr>
        <w:tabs>
          <w:tab w:val="num" w:pos="4964"/>
        </w:tabs>
        <w:ind w:left="4964" w:hanging="360"/>
      </w:pPr>
    </w:lvl>
    <w:lvl w:ilvl="7" w:tentative="1">
      <w:start w:val="1"/>
      <w:numFmt w:val="upperLetter"/>
      <w:lvlText w:val="%8."/>
      <w:lvlJc w:val="left"/>
      <w:pPr>
        <w:tabs>
          <w:tab w:val="num" w:pos="5684"/>
        </w:tabs>
        <w:ind w:left="5684" w:hanging="360"/>
      </w:pPr>
    </w:lvl>
    <w:lvl w:ilvl="8" w:tentative="1">
      <w:start w:val="1"/>
      <w:numFmt w:val="upperLetter"/>
      <w:lvlText w:val="%9."/>
      <w:lvlJc w:val="left"/>
      <w:pPr>
        <w:tabs>
          <w:tab w:val="num" w:pos="6404"/>
        </w:tabs>
        <w:ind w:left="6404"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bordersDoNotSurroundHeader/>
  <w:bordersDoNotSurroundFooter/>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DD"/>
    <w:rsid w:val="0006758A"/>
    <w:rsid w:val="00090E9A"/>
    <w:rsid w:val="001001D5"/>
    <w:rsid w:val="001F1D8F"/>
    <w:rsid w:val="002A3850"/>
    <w:rsid w:val="002F2084"/>
    <w:rsid w:val="002F6ABA"/>
    <w:rsid w:val="00313FE8"/>
    <w:rsid w:val="00344C51"/>
    <w:rsid w:val="00372EBA"/>
    <w:rsid w:val="00394CCF"/>
    <w:rsid w:val="003A4815"/>
    <w:rsid w:val="003B3465"/>
    <w:rsid w:val="003F72A2"/>
    <w:rsid w:val="00417D56"/>
    <w:rsid w:val="00447C01"/>
    <w:rsid w:val="00475B86"/>
    <w:rsid w:val="004849D9"/>
    <w:rsid w:val="004F1C39"/>
    <w:rsid w:val="00526620"/>
    <w:rsid w:val="00547290"/>
    <w:rsid w:val="005B1B17"/>
    <w:rsid w:val="005E4FBE"/>
    <w:rsid w:val="00685B88"/>
    <w:rsid w:val="006A3BAF"/>
    <w:rsid w:val="0071670F"/>
    <w:rsid w:val="00722620"/>
    <w:rsid w:val="007A640E"/>
    <w:rsid w:val="007B70C2"/>
    <w:rsid w:val="00840706"/>
    <w:rsid w:val="00845091"/>
    <w:rsid w:val="009273EF"/>
    <w:rsid w:val="0093546A"/>
    <w:rsid w:val="009B7AA6"/>
    <w:rsid w:val="00A40257"/>
    <w:rsid w:val="00A55083"/>
    <w:rsid w:val="00A959E1"/>
    <w:rsid w:val="00AE3A8E"/>
    <w:rsid w:val="00B91D05"/>
    <w:rsid w:val="00B9371F"/>
    <w:rsid w:val="00BE2D08"/>
    <w:rsid w:val="00C9081A"/>
    <w:rsid w:val="00CC1C46"/>
    <w:rsid w:val="00CC2F8E"/>
    <w:rsid w:val="00CE7717"/>
    <w:rsid w:val="00D3163E"/>
    <w:rsid w:val="00D329C9"/>
    <w:rsid w:val="00DA00B7"/>
    <w:rsid w:val="00DB14B4"/>
    <w:rsid w:val="00E251CB"/>
    <w:rsid w:val="00E50B1E"/>
    <w:rsid w:val="00EF60E8"/>
    <w:rsid w:val="00F2052F"/>
    <w:rsid w:val="00F23E1A"/>
    <w:rsid w:val="00F31DC9"/>
    <w:rsid w:val="00F55814"/>
    <w:rsid w:val="00F67D30"/>
    <w:rsid w:val="00F77021"/>
    <w:rsid w:val="00F906DD"/>
    <w:rsid w:val="00FB7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6DD"/>
    <w:pPr>
      <w:spacing w:after="0" w:line="240" w:lineRule="auto"/>
    </w:pPr>
    <w:rPr>
      <w:rFonts w:eastAsia="Times New Roman" w:cs="Times New Roman"/>
      <w:sz w:val="28"/>
      <w:szCs w:val="28"/>
    </w:rPr>
  </w:style>
  <w:style w:type="paragraph" w:styleId="Heading6">
    <w:name w:val="heading 6"/>
    <w:basedOn w:val="Normal"/>
    <w:link w:val="Heading6Char"/>
    <w:uiPriority w:val="9"/>
    <w:qFormat/>
    <w:rsid w:val="00DB14B4"/>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06DD"/>
    <w:pPr>
      <w:spacing w:before="100" w:beforeAutospacing="1" w:after="100" w:afterAutospacing="1"/>
    </w:pPr>
    <w:rPr>
      <w:rFonts w:eastAsia="SimSun"/>
      <w:sz w:val="24"/>
      <w:szCs w:val="24"/>
      <w:lang w:eastAsia="zh-CN"/>
    </w:rPr>
  </w:style>
  <w:style w:type="character" w:styleId="Strong">
    <w:name w:val="Strong"/>
    <w:basedOn w:val="DefaultParagraphFont"/>
    <w:uiPriority w:val="22"/>
    <w:qFormat/>
    <w:rsid w:val="00D3163E"/>
    <w:rPr>
      <w:b/>
      <w:bCs/>
    </w:rPr>
  </w:style>
  <w:style w:type="table" w:styleId="TableGrid">
    <w:name w:val="Table Grid"/>
    <w:basedOn w:val="TableNormal"/>
    <w:uiPriority w:val="59"/>
    <w:rsid w:val="005B1B1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9C9"/>
    <w:pPr>
      <w:ind w:left="720"/>
      <w:contextualSpacing/>
    </w:pPr>
  </w:style>
  <w:style w:type="character" w:customStyle="1" w:styleId="Heading6Char">
    <w:name w:val="Heading 6 Char"/>
    <w:basedOn w:val="DefaultParagraphFont"/>
    <w:link w:val="Heading6"/>
    <w:uiPriority w:val="9"/>
    <w:rsid w:val="00DB14B4"/>
    <w:rPr>
      <w:rFonts w:eastAsia="Times New Roman" w:cs="Times New Roman"/>
      <w:b/>
      <w:bCs/>
      <w:sz w:val="15"/>
      <w:szCs w:val="15"/>
    </w:rPr>
  </w:style>
  <w:style w:type="paragraph" w:styleId="BalloonText">
    <w:name w:val="Balloon Text"/>
    <w:basedOn w:val="Normal"/>
    <w:link w:val="BalloonTextChar"/>
    <w:uiPriority w:val="99"/>
    <w:semiHidden/>
    <w:unhideWhenUsed/>
    <w:rsid w:val="00372EBA"/>
    <w:rPr>
      <w:rFonts w:ascii="Tahoma" w:hAnsi="Tahoma" w:cs="Tahoma"/>
      <w:sz w:val="16"/>
      <w:szCs w:val="16"/>
    </w:rPr>
  </w:style>
  <w:style w:type="character" w:customStyle="1" w:styleId="BalloonTextChar">
    <w:name w:val="Balloon Text Char"/>
    <w:basedOn w:val="DefaultParagraphFont"/>
    <w:link w:val="BalloonText"/>
    <w:uiPriority w:val="99"/>
    <w:semiHidden/>
    <w:rsid w:val="00372EBA"/>
    <w:rPr>
      <w:rFonts w:ascii="Tahoma" w:eastAsia="Times New Roman" w:hAnsi="Tahoma" w:cs="Tahoma"/>
      <w:sz w:val="16"/>
      <w:szCs w:val="16"/>
    </w:rPr>
  </w:style>
  <w:style w:type="table" w:customStyle="1" w:styleId="TableGrid1">
    <w:name w:val="Table Grid1"/>
    <w:basedOn w:val="TableNormal"/>
    <w:next w:val="TableGrid"/>
    <w:uiPriority w:val="59"/>
    <w:rsid w:val="00F23E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6DD"/>
    <w:pPr>
      <w:spacing w:after="0" w:line="240" w:lineRule="auto"/>
    </w:pPr>
    <w:rPr>
      <w:rFonts w:eastAsia="Times New Roman" w:cs="Times New Roman"/>
      <w:sz w:val="28"/>
      <w:szCs w:val="28"/>
    </w:rPr>
  </w:style>
  <w:style w:type="paragraph" w:styleId="Heading6">
    <w:name w:val="heading 6"/>
    <w:basedOn w:val="Normal"/>
    <w:link w:val="Heading6Char"/>
    <w:uiPriority w:val="9"/>
    <w:qFormat/>
    <w:rsid w:val="00DB14B4"/>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06DD"/>
    <w:pPr>
      <w:spacing w:before="100" w:beforeAutospacing="1" w:after="100" w:afterAutospacing="1"/>
    </w:pPr>
    <w:rPr>
      <w:rFonts w:eastAsia="SimSun"/>
      <w:sz w:val="24"/>
      <w:szCs w:val="24"/>
      <w:lang w:eastAsia="zh-CN"/>
    </w:rPr>
  </w:style>
  <w:style w:type="character" w:styleId="Strong">
    <w:name w:val="Strong"/>
    <w:basedOn w:val="DefaultParagraphFont"/>
    <w:uiPriority w:val="22"/>
    <w:qFormat/>
    <w:rsid w:val="00D3163E"/>
    <w:rPr>
      <w:b/>
      <w:bCs/>
    </w:rPr>
  </w:style>
  <w:style w:type="table" w:styleId="TableGrid">
    <w:name w:val="Table Grid"/>
    <w:basedOn w:val="TableNormal"/>
    <w:uiPriority w:val="59"/>
    <w:rsid w:val="005B1B1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9C9"/>
    <w:pPr>
      <w:ind w:left="720"/>
      <w:contextualSpacing/>
    </w:pPr>
  </w:style>
  <w:style w:type="character" w:customStyle="1" w:styleId="Heading6Char">
    <w:name w:val="Heading 6 Char"/>
    <w:basedOn w:val="DefaultParagraphFont"/>
    <w:link w:val="Heading6"/>
    <w:uiPriority w:val="9"/>
    <w:rsid w:val="00DB14B4"/>
    <w:rPr>
      <w:rFonts w:eastAsia="Times New Roman" w:cs="Times New Roman"/>
      <w:b/>
      <w:bCs/>
      <w:sz w:val="15"/>
      <w:szCs w:val="15"/>
    </w:rPr>
  </w:style>
  <w:style w:type="paragraph" w:styleId="BalloonText">
    <w:name w:val="Balloon Text"/>
    <w:basedOn w:val="Normal"/>
    <w:link w:val="BalloonTextChar"/>
    <w:uiPriority w:val="99"/>
    <w:semiHidden/>
    <w:unhideWhenUsed/>
    <w:rsid w:val="00372EBA"/>
    <w:rPr>
      <w:rFonts w:ascii="Tahoma" w:hAnsi="Tahoma" w:cs="Tahoma"/>
      <w:sz w:val="16"/>
      <w:szCs w:val="16"/>
    </w:rPr>
  </w:style>
  <w:style w:type="character" w:customStyle="1" w:styleId="BalloonTextChar">
    <w:name w:val="Balloon Text Char"/>
    <w:basedOn w:val="DefaultParagraphFont"/>
    <w:link w:val="BalloonText"/>
    <w:uiPriority w:val="99"/>
    <w:semiHidden/>
    <w:rsid w:val="00372EBA"/>
    <w:rPr>
      <w:rFonts w:ascii="Tahoma" w:eastAsia="Times New Roman" w:hAnsi="Tahoma" w:cs="Tahoma"/>
      <w:sz w:val="16"/>
      <w:szCs w:val="16"/>
    </w:rPr>
  </w:style>
  <w:style w:type="table" w:customStyle="1" w:styleId="TableGrid1">
    <w:name w:val="Table Grid1"/>
    <w:basedOn w:val="TableNormal"/>
    <w:next w:val="TableGrid"/>
    <w:uiPriority w:val="59"/>
    <w:rsid w:val="00F23E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4289">
      <w:bodyDiv w:val="1"/>
      <w:marLeft w:val="0"/>
      <w:marRight w:val="0"/>
      <w:marTop w:val="0"/>
      <w:marBottom w:val="0"/>
      <w:divBdr>
        <w:top w:val="none" w:sz="0" w:space="0" w:color="auto"/>
        <w:left w:val="none" w:sz="0" w:space="0" w:color="auto"/>
        <w:bottom w:val="none" w:sz="0" w:space="0" w:color="auto"/>
        <w:right w:val="none" w:sz="0" w:space="0" w:color="auto"/>
      </w:divBdr>
    </w:div>
    <w:div w:id="239874806">
      <w:bodyDiv w:val="1"/>
      <w:marLeft w:val="0"/>
      <w:marRight w:val="0"/>
      <w:marTop w:val="0"/>
      <w:marBottom w:val="0"/>
      <w:divBdr>
        <w:top w:val="none" w:sz="0" w:space="0" w:color="auto"/>
        <w:left w:val="none" w:sz="0" w:space="0" w:color="auto"/>
        <w:bottom w:val="none" w:sz="0" w:space="0" w:color="auto"/>
        <w:right w:val="none" w:sz="0" w:space="0" w:color="auto"/>
      </w:divBdr>
    </w:div>
    <w:div w:id="243078690">
      <w:bodyDiv w:val="1"/>
      <w:marLeft w:val="0"/>
      <w:marRight w:val="0"/>
      <w:marTop w:val="0"/>
      <w:marBottom w:val="0"/>
      <w:divBdr>
        <w:top w:val="none" w:sz="0" w:space="0" w:color="auto"/>
        <w:left w:val="none" w:sz="0" w:space="0" w:color="auto"/>
        <w:bottom w:val="none" w:sz="0" w:space="0" w:color="auto"/>
        <w:right w:val="none" w:sz="0" w:space="0" w:color="auto"/>
      </w:divBdr>
    </w:div>
    <w:div w:id="343753762">
      <w:bodyDiv w:val="1"/>
      <w:marLeft w:val="0"/>
      <w:marRight w:val="0"/>
      <w:marTop w:val="0"/>
      <w:marBottom w:val="0"/>
      <w:divBdr>
        <w:top w:val="none" w:sz="0" w:space="0" w:color="auto"/>
        <w:left w:val="none" w:sz="0" w:space="0" w:color="auto"/>
        <w:bottom w:val="none" w:sz="0" w:space="0" w:color="auto"/>
        <w:right w:val="none" w:sz="0" w:space="0" w:color="auto"/>
      </w:divBdr>
    </w:div>
    <w:div w:id="409887155">
      <w:bodyDiv w:val="1"/>
      <w:marLeft w:val="0"/>
      <w:marRight w:val="0"/>
      <w:marTop w:val="0"/>
      <w:marBottom w:val="0"/>
      <w:divBdr>
        <w:top w:val="none" w:sz="0" w:space="0" w:color="auto"/>
        <w:left w:val="none" w:sz="0" w:space="0" w:color="auto"/>
        <w:bottom w:val="none" w:sz="0" w:space="0" w:color="auto"/>
        <w:right w:val="none" w:sz="0" w:space="0" w:color="auto"/>
      </w:divBdr>
    </w:div>
    <w:div w:id="621151324">
      <w:bodyDiv w:val="1"/>
      <w:marLeft w:val="0"/>
      <w:marRight w:val="0"/>
      <w:marTop w:val="0"/>
      <w:marBottom w:val="0"/>
      <w:divBdr>
        <w:top w:val="none" w:sz="0" w:space="0" w:color="auto"/>
        <w:left w:val="none" w:sz="0" w:space="0" w:color="auto"/>
        <w:bottom w:val="none" w:sz="0" w:space="0" w:color="auto"/>
        <w:right w:val="none" w:sz="0" w:space="0" w:color="auto"/>
      </w:divBdr>
    </w:div>
    <w:div w:id="657533445">
      <w:bodyDiv w:val="1"/>
      <w:marLeft w:val="0"/>
      <w:marRight w:val="0"/>
      <w:marTop w:val="0"/>
      <w:marBottom w:val="0"/>
      <w:divBdr>
        <w:top w:val="none" w:sz="0" w:space="0" w:color="auto"/>
        <w:left w:val="none" w:sz="0" w:space="0" w:color="auto"/>
        <w:bottom w:val="none" w:sz="0" w:space="0" w:color="auto"/>
        <w:right w:val="none" w:sz="0" w:space="0" w:color="auto"/>
      </w:divBdr>
    </w:div>
    <w:div w:id="718942264">
      <w:bodyDiv w:val="1"/>
      <w:marLeft w:val="0"/>
      <w:marRight w:val="0"/>
      <w:marTop w:val="0"/>
      <w:marBottom w:val="0"/>
      <w:divBdr>
        <w:top w:val="none" w:sz="0" w:space="0" w:color="auto"/>
        <w:left w:val="none" w:sz="0" w:space="0" w:color="auto"/>
        <w:bottom w:val="none" w:sz="0" w:space="0" w:color="auto"/>
        <w:right w:val="none" w:sz="0" w:space="0" w:color="auto"/>
      </w:divBdr>
    </w:div>
    <w:div w:id="958494983">
      <w:bodyDiv w:val="1"/>
      <w:marLeft w:val="0"/>
      <w:marRight w:val="0"/>
      <w:marTop w:val="0"/>
      <w:marBottom w:val="0"/>
      <w:divBdr>
        <w:top w:val="none" w:sz="0" w:space="0" w:color="auto"/>
        <w:left w:val="none" w:sz="0" w:space="0" w:color="auto"/>
        <w:bottom w:val="none" w:sz="0" w:space="0" w:color="auto"/>
        <w:right w:val="none" w:sz="0" w:space="0" w:color="auto"/>
      </w:divBdr>
    </w:div>
    <w:div w:id="1169366800">
      <w:bodyDiv w:val="1"/>
      <w:marLeft w:val="0"/>
      <w:marRight w:val="0"/>
      <w:marTop w:val="0"/>
      <w:marBottom w:val="0"/>
      <w:divBdr>
        <w:top w:val="none" w:sz="0" w:space="0" w:color="auto"/>
        <w:left w:val="none" w:sz="0" w:space="0" w:color="auto"/>
        <w:bottom w:val="none" w:sz="0" w:space="0" w:color="auto"/>
        <w:right w:val="none" w:sz="0" w:space="0" w:color="auto"/>
      </w:divBdr>
    </w:div>
    <w:div w:id="1542397429">
      <w:bodyDiv w:val="1"/>
      <w:marLeft w:val="0"/>
      <w:marRight w:val="0"/>
      <w:marTop w:val="0"/>
      <w:marBottom w:val="0"/>
      <w:divBdr>
        <w:top w:val="none" w:sz="0" w:space="0" w:color="auto"/>
        <w:left w:val="none" w:sz="0" w:space="0" w:color="auto"/>
        <w:bottom w:val="none" w:sz="0" w:space="0" w:color="auto"/>
        <w:right w:val="none" w:sz="0" w:space="0" w:color="auto"/>
      </w:divBdr>
    </w:div>
    <w:div w:id="1850293097">
      <w:bodyDiv w:val="1"/>
      <w:marLeft w:val="0"/>
      <w:marRight w:val="0"/>
      <w:marTop w:val="0"/>
      <w:marBottom w:val="0"/>
      <w:divBdr>
        <w:top w:val="none" w:sz="0" w:space="0" w:color="auto"/>
        <w:left w:val="none" w:sz="0" w:space="0" w:color="auto"/>
        <w:bottom w:val="none" w:sz="0" w:space="0" w:color="auto"/>
        <w:right w:val="none" w:sz="0" w:space="0" w:color="auto"/>
      </w:divBdr>
    </w:div>
    <w:div w:id="2029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cp:lastModifiedBy>
  <cp:revision>17</cp:revision>
  <cp:lastPrinted>2021-12-22T10:41:00Z</cp:lastPrinted>
  <dcterms:created xsi:type="dcterms:W3CDTF">2021-12-17T14:36:00Z</dcterms:created>
  <dcterms:modified xsi:type="dcterms:W3CDTF">2021-12-22T10:45:00Z</dcterms:modified>
</cp:coreProperties>
</file>