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1" w:type="dxa"/>
        <w:tblLook w:val="04A0" w:firstRow="1" w:lastRow="0" w:firstColumn="1" w:lastColumn="0" w:noHBand="0" w:noVBand="1"/>
      </w:tblPr>
      <w:tblGrid>
        <w:gridCol w:w="3369"/>
        <w:gridCol w:w="7512"/>
      </w:tblGrid>
      <w:tr w:rsidR="00B66AD6" w:rsidRPr="00FD4946" w:rsidTr="00CB38AE">
        <w:tc>
          <w:tcPr>
            <w:tcW w:w="3369" w:type="dxa"/>
          </w:tcPr>
          <w:bookmarkStart w:id="0" w:name="_GoBack"/>
          <w:bookmarkEnd w:id="0"/>
          <w:p w:rsidR="00B66AD6" w:rsidRPr="00FD4946" w:rsidRDefault="00B66AD6" w:rsidP="00CB38AE">
            <w:pPr>
              <w:jc w:val="center"/>
              <w:rPr>
                <w:rFonts w:ascii="Times New Roman" w:hAnsi="Times New Roman"/>
                <w:b/>
                <w:sz w:val="24"/>
                <w:szCs w:val="24"/>
              </w:rPr>
            </w:pPr>
            <w:r>
              <w:rPr>
                <w:noProof/>
                <w:szCs w:val="22"/>
              </w:rPr>
              <mc:AlternateContent>
                <mc:Choice Requires="wps">
                  <w:drawing>
                    <wp:anchor distT="0" distB="0" distL="114300" distR="114300" simplePos="0" relativeHeight="251659264" behindDoc="0" locked="0" layoutInCell="1" allowOverlap="1" wp14:anchorId="5F2B376B" wp14:editId="17F9DA0B">
                      <wp:simplePos x="0" y="0"/>
                      <wp:positionH relativeFrom="column">
                        <wp:posOffset>508635</wp:posOffset>
                      </wp:positionH>
                      <wp:positionV relativeFrom="paragraph">
                        <wp:posOffset>190500</wp:posOffset>
                      </wp:positionV>
                      <wp:extent cx="923925" cy="0"/>
                      <wp:effectExtent l="13335" t="9525" r="571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40.05pt;margin-top:1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"/>
                  </w:pict>
                </mc:Fallback>
              </mc:AlternateContent>
            </w:r>
            <w:r w:rsidRPr="00FD4946">
              <w:rPr>
                <w:rFonts w:ascii="Times New Roman" w:hAnsi="Times New Roman"/>
                <w:b/>
                <w:sz w:val="24"/>
                <w:szCs w:val="24"/>
              </w:rPr>
              <w:t>TRƯỜNG THCS THÁI SƠN</w:t>
            </w:r>
          </w:p>
        </w:tc>
        <w:tc>
          <w:tcPr>
            <w:tcW w:w="7512" w:type="dxa"/>
          </w:tcPr>
          <w:p w:rsidR="00B66AD6" w:rsidRPr="00FD4946" w:rsidRDefault="00B66AD6" w:rsidP="00CB38AE">
            <w:pPr>
              <w:jc w:val="center"/>
              <w:rPr>
                <w:rFonts w:ascii="Times New Roman" w:hAnsi="Times New Roman"/>
                <w:b/>
              </w:rPr>
            </w:pPr>
            <w:r>
              <w:rPr>
                <w:rFonts w:ascii="Times New Roman" w:hAnsi="Times New Roman"/>
                <w:b/>
              </w:rPr>
              <w:t xml:space="preserve">ĐỀ </w:t>
            </w:r>
            <w:r w:rsidRPr="00FD4946">
              <w:rPr>
                <w:rFonts w:ascii="Times New Roman" w:hAnsi="Times New Roman"/>
                <w:b/>
              </w:rPr>
              <w:t xml:space="preserve">KIỂM TRA </w:t>
            </w:r>
            <w:r>
              <w:rPr>
                <w:rFonts w:ascii="Times New Roman" w:hAnsi="Times New Roman"/>
                <w:b/>
              </w:rPr>
              <w:t>CUỐI</w:t>
            </w:r>
            <w:r w:rsidRPr="00FD4946">
              <w:rPr>
                <w:rFonts w:ascii="Times New Roman" w:hAnsi="Times New Roman"/>
                <w:b/>
              </w:rPr>
              <w:t xml:space="preserve"> KÌ </w:t>
            </w:r>
            <w:r w:rsidR="005B39ED">
              <w:rPr>
                <w:rFonts w:ascii="Times New Roman" w:hAnsi="Times New Roman"/>
                <w:b/>
              </w:rPr>
              <w:t>I</w:t>
            </w:r>
            <w:r w:rsidRPr="00FD4946">
              <w:rPr>
                <w:rFonts w:ascii="Times New Roman" w:hAnsi="Times New Roman"/>
                <w:b/>
              </w:rPr>
              <w:t>I NĂM HỌC 20</w:t>
            </w:r>
            <w:r>
              <w:rPr>
                <w:rFonts w:ascii="Times New Roman" w:hAnsi="Times New Roman"/>
                <w:b/>
              </w:rPr>
              <w:t>2</w:t>
            </w:r>
            <w:r>
              <w:rPr>
                <w:b/>
              </w:rPr>
              <w:t>1</w:t>
            </w:r>
            <w:r w:rsidRPr="00FD4946">
              <w:rPr>
                <w:rFonts w:ascii="Times New Roman" w:hAnsi="Times New Roman"/>
                <w:b/>
              </w:rPr>
              <w:t>-202</w:t>
            </w:r>
            <w:r>
              <w:rPr>
                <w:b/>
              </w:rPr>
              <w:t>2</w:t>
            </w:r>
          </w:p>
          <w:p w:rsidR="00B66AD6" w:rsidRDefault="00B66AD6" w:rsidP="00B66AD6">
            <w:pPr>
              <w:jc w:val="center"/>
              <w:rPr>
                <w:rFonts w:ascii="Times New Roman" w:hAnsi="Times New Roman"/>
                <w:b/>
                <w:sz w:val="24"/>
                <w:szCs w:val="24"/>
              </w:rPr>
            </w:pPr>
            <w:r w:rsidRPr="00FD4946">
              <w:rPr>
                <w:rFonts w:ascii="Times New Roman" w:hAnsi="Times New Roman"/>
                <w:b/>
                <w:sz w:val="24"/>
                <w:szCs w:val="24"/>
              </w:rPr>
              <w:t xml:space="preserve">Môn : </w:t>
            </w:r>
            <w:r w:rsidR="005B39ED">
              <w:rPr>
                <w:rFonts w:ascii="Times New Roman" w:hAnsi="Times New Roman"/>
                <w:b/>
                <w:sz w:val="24"/>
                <w:szCs w:val="24"/>
              </w:rPr>
              <w:t>NGỮ VĂN 8</w:t>
            </w:r>
            <w:r w:rsidRPr="00FD4946">
              <w:rPr>
                <w:rFonts w:ascii="Times New Roman" w:hAnsi="Times New Roman"/>
                <w:b/>
                <w:sz w:val="24"/>
                <w:szCs w:val="24"/>
              </w:rPr>
              <w:t xml:space="preserve"> - Thời gian : </w:t>
            </w:r>
            <w:r>
              <w:rPr>
                <w:rFonts w:ascii="Times New Roman" w:hAnsi="Times New Roman"/>
                <w:b/>
                <w:sz w:val="24"/>
                <w:szCs w:val="24"/>
              </w:rPr>
              <w:t>90</w:t>
            </w:r>
            <w:r w:rsidRPr="00FD4946">
              <w:rPr>
                <w:rFonts w:ascii="Times New Roman" w:hAnsi="Times New Roman"/>
                <w:b/>
                <w:sz w:val="24"/>
                <w:szCs w:val="24"/>
              </w:rPr>
              <w:t xml:space="preserve"> phút </w:t>
            </w:r>
          </w:p>
          <w:p w:rsidR="00B66AD6" w:rsidRPr="00FD4946" w:rsidRDefault="00B66AD6" w:rsidP="00B66AD6">
            <w:pPr>
              <w:jc w:val="center"/>
              <w:rPr>
                <w:rFonts w:ascii="Times New Roman" w:hAnsi="Times New Roman"/>
                <w:b/>
                <w:sz w:val="24"/>
                <w:szCs w:val="24"/>
              </w:rPr>
            </w:pPr>
            <w:r w:rsidRPr="00FD4946">
              <w:rPr>
                <w:rFonts w:ascii="Times New Roman" w:hAnsi="Times New Roman"/>
                <w:b/>
                <w:sz w:val="24"/>
                <w:szCs w:val="24"/>
              </w:rPr>
              <w:t xml:space="preserve">Ngày kiểm tra: </w:t>
            </w:r>
            <w:r w:rsidR="005B39ED">
              <w:rPr>
                <w:rFonts w:ascii="Times New Roman" w:hAnsi="Times New Roman"/>
                <w:b/>
                <w:sz w:val="24"/>
                <w:szCs w:val="24"/>
              </w:rPr>
              <w:t>09</w:t>
            </w:r>
            <w:r w:rsidRPr="00FD4946">
              <w:rPr>
                <w:rFonts w:ascii="Times New Roman" w:hAnsi="Times New Roman"/>
                <w:b/>
                <w:sz w:val="24"/>
                <w:szCs w:val="24"/>
              </w:rPr>
              <w:t xml:space="preserve">/ </w:t>
            </w:r>
            <w:r w:rsidR="005B39ED">
              <w:rPr>
                <w:rFonts w:ascii="Times New Roman" w:hAnsi="Times New Roman"/>
                <w:b/>
                <w:sz w:val="24"/>
                <w:szCs w:val="24"/>
              </w:rPr>
              <w:t>5</w:t>
            </w:r>
            <w:r w:rsidRPr="00FD4946">
              <w:rPr>
                <w:rFonts w:ascii="Times New Roman" w:hAnsi="Times New Roman"/>
                <w:b/>
                <w:sz w:val="24"/>
                <w:szCs w:val="24"/>
              </w:rPr>
              <w:t>/ 20</w:t>
            </w:r>
            <w:r>
              <w:rPr>
                <w:rFonts w:ascii="Times New Roman" w:hAnsi="Times New Roman"/>
                <w:b/>
                <w:sz w:val="24"/>
                <w:szCs w:val="24"/>
              </w:rPr>
              <w:t>2</w:t>
            </w:r>
            <w:r w:rsidR="005B39ED">
              <w:rPr>
                <w:b/>
              </w:rPr>
              <w:t>2</w:t>
            </w:r>
          </w:p>
          <w:p w:rsidR="00B66AD6" w:rsidRPr="00FD4946" w:rsidRDefault="00B66AD6" w:rsidP="00CB38AE">
            <w:pPr>
              <w:jc w:val="center"/>
              <w:rPr>
                <w:rFonts w:ascii="Times New Roman" w:hAnsi="Times New Roman"/>
                <w:b/>
                <w:sz w:val="24"/>
                <w:szCs w:val="24"/>
              </w:rPr>
            </w:pPr>
            <w:r>
              <w:rPr>
                <w:noProof/>
                <w:szCs w:val="22"/>
              </w:rPr>
              <mc:AlternateContent>
                <mc:Choice Requires="wps">
                  <w:drawing>
                    <wp:anchor distT="0" distB="0" distL="114300" distR="114300" simplePos="0" relativeHeight="251660288" behindDoc="0" locked="0" layoutInCell="1" allowOverlap="1" wp14:anchorId="672E8720" wp14:editId="7F02BA20">
                      <wp:simplePos x="0" y="0"/>
                      <wp:positionH relativeFrom="column">
                        <wp:posOffset>1741170</wp:posOffset>
                      </wp:positionH>
                      <wp:positionV relativeFrom="paragraph">
                        <wp:posOffset>59690</wp:posOffset>
                      </wp:positionV>
                      <wp:extent cx="1312545" cy="0"/>
                      <wp:effectExtent l="0" t="0" r="2095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37.1pt;margin-top:4.7pt;width:103.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2o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"/>
                  </w:pict>
                </mc:Fallback>
              </mc:AlternateContent>
            </w:r>
          </w:p>
        </w:tc>
      </w:tr>
    </w:tbl>
    <w:p w:rsidR="00E44A3D" w:rsidRPr="00043380" w:rsidRDefault="00E44A3D" w:rsidP="00E44A3D">
      <w:pPr>
        <w:spacing w:line="276" w:lineRule="auto"/>
        <w:rPr>
          <w:rFonts w:ascii="Times New Roman" w:eastAsia="Arial" w:hAnsi="Times New Roman"/>
          <w:b/>
          <w:bCs/>
          <w:iCs/>
          <w:bdr w:val="none" w:sz="0" w:space="0" w:color="auto" w:frame="1"/>
        </w:rPr>
      </w:pPr>
      <w:r>
        <w:rPr>
          <w:rFonts w:ascii="Times New Roman" w:eastAsia="Arial" w:hAnsi="Times New Roman"/>
          <w:b/>
          <w:bCs/>
          <w:iCs/>
          <w:bdr w:val="none" w:sz="0" w:space="0" w:color="auto" w:frame="1"/>
        </w:rPr>
        <w:t>PHẦN I: ĐỌC HIỂU ( 3 điểm)</w:t>
      </w:r>
    </w:p>
    <w:p w:rsidR="00E44A3D" w:rsidRPr="00043380" w:rsidRDefault="00E44A3D" w:rsidP="00E44A3D">
      <w:pPr>
        <w:spacing w:line="276" w:lineRule="auto"/>
        <w:ind w:firstLine="720"/>
        <w:rPr>
          <w:rFonts w:ascii="Times New Roman" w:eastAsia="Arial" w:hAnsi="Times New Roman"/>
          <w:i/>
        </w:rPr>
      </w:pPr>
      <w:r w:rsidRPr="00043380">
        <w:rPr>
          <w:rFonts w:ascii="Times New Roman" w:eastAsia="Arial" w:hAnsi="Times New Roman"/>
          <w:b/>
          <w:bCs/>
          <w:iCs/>
          <w:bdr w:val="none" w:sz="0" w:space="0" w:color="auto" w:frame="1"/>
        </w:rPr>
        <w:t>Đọc đoạn trích sau và trả lời các câu hỏi:</w:t>
      </w:r>
    </w:p>
    <w:p w:rsidR="00E44A3D" w:rsidRPr="00043380" w:rsidRDefault="00E44A3D" w:rsidP="00E44A3D">
      <w:pPr>
        <w:spacing w:line="276" w:lineRule="auto"/>
        <w:ind w:firstLine="720"/>
        <w:jc w:val="both"/>
        <w:rPr>
          <w:rFonts w:ascii="Times New Roman" w:eastAsia="Arial" w:hAnsi="Times New Roman"/>
          <w:i/>
          <w:iCs/>
          <w:bdr w:val="none" w:sz="0" w:space="0" w:color="auto" w:frame="1"/>
          <w:shd w:val="clear" w:color="auto" w:fill="FFFFFF"/>
        </w:rPr>
      </w:pPr>
      <w:r w:rsidRPr="00043380">
        <w:rPr>
          <w:rFonts w:ascii="Times New Roman" w:eastAsia="Arial" w:hAnsi="Times New Roman"/>
          <w:i/>
          <w:iCs/>
          <w:bdr w:val="none" w:sz="0" w:space="0" w:color="auto" w:frame="1"/>
          <w:shd w:val="clear" w:color="auto" w:fill="FFFFFF"/>
        </w:rPr>
        <w:t>“Các em học sinh thân mến, có lẽ các em sẽ ngạc nhiên khi hôm nay thầy sẽ nói với các em về căn bệnh mà ít nhiều chúng ta sẽ mắc phải. Căn bệnh này tuy không làm chết người ngay lập tức nhưng nguy hiểm lắm, nếu nhiều người không quyết tâm chạy chữa thì họ có thể trở thành những người vô dụng. Nguy hiểm hơn nữa nếu xã hội có nhiều người mắc bệnh này thì sẽ trở nên nghèo nàn lạc hậu, không bao giờ tiến bộ được. Căn bệnh này làm cho con bệnh dần dần trở thành người có nhân cách thấp kém, sống theo lối bầy đàn và không giúp ích gì cho xã hội.</w:t>
      </w:r>
    </w:p>
    <w:p w:rsidR="00E44A3D" w:rsidRPr="00043380" w:rsidRDefault="00E44A3D" w:rsidP="00E44A3D">
      <w:pPr>
        <w:spacing w:line="276" w:lineRule="auto"/>
        <w:ind w:firstLine="720"/>
        <w:jc w:val="both"/>
        <w:rPr>
          <w:rFonts w:ascii="Times New Roman" w:eastAsia="Arial" w:hAnsi="Times New Roman"/>
        </w:rPr>
      </w:pPr>
      <w:r w:rsidRPr="00043380">
        <w:rPr>
          <w:rFonts w:ascii="Times New Roman" w:eastAsia="Arial" w:hAnsi="Times New Roman"/>
          <w:i/>
          <w:iCs/>
        </w:rPr>
        <w:t>Đó là thầy đang muốn nói về căn bệnh lười, một căn bệnh có nguy cơ lan rộng một cách nhanh chóng. Bệnh này có những biểu hiện và triệu chứng như sau: lười học, lười nghe giảng, lười làm bài tập, lười suy nghĩ, lười phản biện, lười đặt câu hỏi.</w:t>
      </w:r>
    </w:p>
    <w:p w:rsidR="00E44A3D" w:rsidRPr="00043380" w:rsidRDefault="00E44A3D" w:rsidP="00E44A3D">
      <w:pPr>
        <w:spacing w:line="276" w:lineRule="auto"/>
        <w:ind w:firstLine="720"/>
        <w:jc w:val="both"/>
        <w:rPr>
          <w:rFonts w:ascii="Times New Roman" w:eastAsia="Arial" w:hAnsi="Times New Roman"/>
        </w:rPr>
      </w:pPr>
      <w:r w:rsidRPr="00043380">
        <w:rPr>
          <w:rFonts w:ascii="Times New Roman" w:eastAsia="Arial" w:hAnsi="Times New Roman"/>
          <w:i/>
          <w:iCs/>
        </w:rPr>
        <w:t>Tại sao như vậy? Lười đọc sách hoặc chỉ đọc những cuốn sách nhảm nhí, lười đọc kiến thức tham  khảo; lười lao động, lười làm việc chân tay kể cả những điều phục vụ cho chính bản thân mình; lười tập thể dục thể thao, rèn luyện thân thể. Kể ra thì còn nhiều triệu chứng lười nữa. Chắc rằng mỗi em đều cảm thấy mình đã mắc phải những triệu chứng đó.</w:t>
      </w:r>
    </w:p>
    <w:p w:rsidR="00E44A3D" w:rsidRPr="00043380" w:rsidRDefault="00E44A3D" w:rsidP="00E44A3D">
      <w:pPr>
        <w:spacing w:line="276" w:lineRule="auto"/>
        <w:ind w:firstLine="720"/>
        <w:jc w:val="both"/>
        <w:rPr>
          <w:rFonts w:ascii="Times New Roman" w:eastAsia="Arial" w:hAnsi="Times New Roman"/>
        </w:rPr>
      </w:pPr>
      <w:r w:rsidRPr="00043380">
        <w:rPr>
          <w:rFonts w:ascii="Times New Roman" w:eastAsia="Arial" w:hAnsi="Times New Roman"/>
          <w:i/>
          <w:iCs/>
        </w:rPr>
        <w:t>Mỗi một người đều có một thời gian sống rất hữu hạn, nếu họ mắc phải bệnh lười thì khoảng thời gian sống đó càng trở nên rất ngắn ngủi. Con bệnh sống một cách uể oải, họ không suy nghĩ gì, không làm được một việc gì mặc cho thời gian vẫn trôi đi từ giờ này sang giờ khác, ngày này qua ngày khác, thậm chí năm này qua năm khác”.</w:t>
      </w:r>
    </w:p>
    <w:p w:rsidR="00E44A3D" w:rsidRPr="00043380" w:rsidRDefault="00E44A3D" w:rsidP="00E44A3D">
      <w:pPr>
        <w:spacing w:line="276" w:lineRule="auto"/>
        <w:ind w:left="1440" w:firstLine="720"/>
        <w:jc w:val="both"/>
        <w:rPr>
          <w:rFonts w:ascii="Times New Roman" w:eastAsia="Arial" w:hAnsi="Times New Roman"/>
        </w:rPr>
      </w:pPr>
      <w:r w:rsidRPr="00043380">
        <w:rPr>
          <w:rFonts w:ascii="Times New Roman" w:eastAsia="Arial" w:hAnsi="Times New Roman"/>
          <w:i/>
          <w:iCs/>
        </w:rPr>
        <w:t xml:space="preserve">( “Một phút chữa bệnh lười”, </w:t>
      </w:r>
      <w:r w:rsidRPr="00043380">
        <w:rPr>
          <w:rFonts w:ascii="Times New Roman" w:eastAsia="Arial" w:hAnsi="Times New Roman"/>
          <w:iCs/>
        </w:rPr>
        <w:t>Thầy Văn Như Cương</w:t>
      </w:r>
      <w:r w:rsidRPr="00043380">
        <w:rPr>
          <w:rFonts w:ascii="Times New Roman" w:eastAsia="Arial" w:hAnsi="Times New Roman"/>
          <w:i/>
          <w:iCs/>
        </w:rPr>
        <w:t>)</w:t>
      </w:r>
    </w:p>
    <w:p w:rsidR="00E44A3D" w:rsidRPr="00043380" w:rsidRDefault="00E44A3D" w:rsidP="00E44A3D">
      <w:pPr>
        <w:spacing w:line="276" w:lineRule="auto"/>
        <w:jc w:val="both"/>
        <w:rPr>
          <w:rFonts w:ascii="Times New Roman" w:eastAsia="Arial" w:hAnsi="Times New Roman"/>
        </w:rPr>
      </w:pPr>
      <w:r w:rsidRPr="00043380">
        <w:rPr>
          <w:rFonts w:ascii="Times New Roman" w:eastAsia="Arial" w:hAnsi="Times New Roman"/>
          <w:b/>
          <w:bCs/>
          <w:bdr w:val="none" w:sz="0" w:space="0" w:color="auto" w:frame="1"/>
        </w:rPr>
        <w:t>Câu 1 (0,5 điểm).</w:t>
      </w:r>
      <w:r w:rsidRPr="00043380">
        <w:rPr>
          <w:rFonts w:ascii="Times New Roman" w:eastAsia="Arial" w:hAnsi="Times New Roman"/>
        </w:rPr>
        <w:t xml:space="preserve"> Xác định phương thức biểu đạt chính của đoạn trích? </w:t>
      </w:r>
    </w:p>
    <w:p w:rsidR="00E44A3D" w:rsidRPr="00043380" w:rsidRDefault="00E44A3D" w:rsidP="00E44A3D">
      <w:pPr>
        <w:spacing w:line="276" w:lineRule="auto"/>
        <w:jc w:val="both"/>
        <w:rPr>
          <w:rFonts w:ascii="Times New Roman" w:eastAsia="Arial" w:hAnsi="Times New Roman"/>
        </w:rPr>
      </w:pPr>
      <w:r w:rsidRPr="00043380">
        <w:rPr>
          <w:rFonts w:ascii="Times New Roman" w:eastAsia="Arial" w:hAnsi="Times New Roman"/>
          <w:b/>
          <w:bCs/>
          <w:bdr w:val="none" w:sz="0" w:space="0" w:color="auto" w:frame="1"/>
        </w:rPr>
        <w:t>Câu 2 (0,5 điểm).</w:t>
      </w:r>
      <w:r w:rsidRPr="00043380">
        <w:rPr>
          <w:rFonts w:ascii="Times New Roman" w:eastAsia="Arial" w:hAnsi="Times New Roman"/>
        </w:rPr>
        <w:t xml:space="preserve"> Nội dung chính được đề cập đến trong đoạn trích trên là gì? </w:t>
      </w:r>
    </w:p>
    <w:p w:rsidR="00E44A3D" w:rsidRPr="00043380" w:rsidRDefault="00E44A3D" w:rsidP="00E44A3D">
      <w:pPr>
        <w:spacing w:line="276" w:lineRule="auto"/>
        <w:jc w:val="both"/>
        <w:rPr>
          <w:rFonts w:ascii="Times New Roman" w:eastAsia="Arial" w:hAnsi="Times New Roman"/>
          <w:i/>
          <w:iCs/>
          <w:bdr w:val="none" w:sz="0" w:space="0" w:color="auto" w:frame="1"/>
          <w:shd w:val="clear" w:color="auto" w:fill="FFFFFF"/>
        </w:rPr>
      </w:pPr>
      <w:r w:rsidRPr="00043380">
        <w:rPr>
          <w:rFonts w:ascii="Times New Roman" w:eastAsia="Arial" w:hAnsi="Times New Roman"/>
          <w:b/>
          <w:bCs/>
          <w:bdr w:val="none" w:sz="0" w:space="0" w:color="auto" w:frame="1"/>
        </w:rPr>
        <w:t>Câu 3 (1,0 điểm).</w:t>
      </w:r>
      <w:r w:rsidRPr="00043380">
        <w:rPr>
          <w:rFonts w:ascii="Times New Roman" w:eastAsia="Arial" w:hAnsi="Times New Roman"/>
        </w:rPr>
        <w:t xml:space="preserve"> Phân tích hiệu quả nghệ thuật của </w:t>
      </w:r>
      <w:r w:rsidRPr="00043380">
        <w:rPr>
          <w:rFonts w:ascii="Times New Roman" w:eastAsia="Arial" w:hAnsi="Times New Roman"/>
          <w:u w:val="single"/>
        </w:rPr>
        <w:t xml:space="preserve">biện pháp tu từ  liệt kê </w:t>
      </w:r>
      <w:r w:rsidRPr="00043380">
        <w:rPr>
          <w:rFonts w:ascii="Times New Roman" w:eastAsia="Arial" w:hAnsi="Times New Roman"/>
        </w:rPr>
        <w:t>được sử dụng trong đoạn văn:</w:t>
      </w:r>
      <w:r w:rsidRPr="00043380">
        <w:rPr>
          <w:rFonts w:ascii="Times New Roman" w:eastAsia="Arial" w:hAnsi="Times New Roman"/>
          <w:i/>
          <w:iCs/>
          <w:color w:val="000000"/>
          <w:bdr w:val="none" w:sz="0" w:space="0" w:color="auto" w:frame="1"/>
          <w:shd w:val="clear" w:color="auto" w:fill="FFFFFF"/>
        </w:rPr>
        <w:t xml:space="preserve">“Căn bệnh này tuy không làm chết người ngay lập tức nhưng nguy hiểm lắm, nếu nhiều người không quyết tâm chạy chữa thì họ có thể trở thành những người vô dụng. Nguy hiểm hơn nữa nếu xã hội có nhiều người mắc bệnh này thì sẽ trở nên </w:t>
      </w:r>
      <w:r w:rsidRPr="00043380">
        <w:rPr>
          <w:rFonts w:ascii="Times New Roman" w:eastAsia="Arial" w:hAnsi="Times New Roman"/>
          <w:i/>
          <w:iCs/>
          <w:bdr w:val="none" w:sz="0" w:space="0" w:color="auto" w:frame="1"/>
          <w:shd w:val="clear" w:color="auto" w:fill="FFFFFF"/>
        </w:rPr>
        <w:t>nghèo nàn, lạc hậu, không bao giờ tiến bộ được. Căn bệnh này làm cho con bệnh dần dần trở thành người có nhân cách thấp kém, sống theo lối bầy đàn và không giúp ích gì cho xã hội.”</w:t>
      </w:r>
    </w:p>
    <w:p w:rsidR="00E44A3D" w:rsidRPr="00043380" w:rsidRDefault="00E44A3D" w:rsidP="00E44A3D">
      <w:pPr>
        <w:spacing w:line="276" w:lineRule="auto"/>
        <w:jc w:val="both"/>
        <w:rPr>
          <w:rFonts w:ascii="Times New Roman" w:hAnsi="Times New Roman"/>
        </w:rPr>
      </w:pPr>
      <w:r w:rsidRPr="00043380">
        <w:rPr>
          <w:rFonts w:ascii="Times New Roman" w:hAnsi="Times New Roman"/>
          <w:b/>
        </w:rPr>
        <w:t>Câu 4 (1,0 điểm)</w:t>
      </w:r>
      <w:r w:rsidRPr="00043380">
        <w:rPr>
          <w:rFonts w:ascii="Times New Roman" w:hAnsi="Times New Roman"/>
        </w:rPr>
        <w:t>. Thông điệp nào trong đoạn trích có ý nghĩa nhất với em?</w:t>
      </w:r>
    </w:p>
    <w:p w:rsidR="00E44A3D" w:rsidRDefault="00E44A3D" w:rsidP="00E44A3D">
      <w:pPr>
        <w:spacing w:line="276" w:lineRule="auto"/>
        <w:jc w:val="both"/>
        <w:rPr>
          <w:rFonts w:ascii="Times New Roman" w:eastAsia="Arial" w:hAnsi="Times New Roman"/>
          <w:b/>
          <w:lang w:val="da-DK"/>
        </w:rPr>
      </w:pPr>
      <w:r>
        <w:rPr>
          <w:rFonts w:ascii="Times New Roman" w:eastAsia="Arial" w:hAnsi="Times New Roman"/>
          <w:b/>
          <w:lang w:val="da-DK"/>
        </w:rPr>
        <w:t>PHẦN II: ( 7 điểm)</w:t>
      </w:r>
    </w:p>
    <w:p w:rsidR="00E44A3D" w:rsidRDefault="00E44A3D" w:rsidP="00E44A3D">
      <w:pPr>
        <w:spacing w:line="276" w:lineRule="auto"/>
        <w:jc w:val="both"/>
        <w:rPr>
          <w:rFonts w:ascii="Times New Roman" w:eastAsia="Arial" w:hAnsi="Times New Roman"/>
          <w:shd w:val="clear" w:color="auto" w:fill="FFFFFF"/>
        </w:rPr>
      </w:pPr>
      <w:r>
        <w:rPr>
          <w:rFonts w:ascii="Times New Roman" w:eastAsia="Arial" w:hAnsi="Times New Roman"/>
          <w:b/>
          <w:lang w:val="da-DK"/>
        </w:rPr>
        <w:t>Câu 1</w:t>
      </w:r>
      <w:r w:rsidRPr="00043380">
        <w:rPr>
          <w:rFonts w:ascii="Times New Roman" w:eastAsia="Arial" w:hAnsi="Times New Roman"/>
          <w:b/>
          <w:lang w:val="da-DK"/>
        </w:rPr>
        <w:t xml:space="preserve"> (2,0 điểm). </w:t>
      </w:r>
      <w:r w:rsidRPr="00043380">
        <w:rPr>
          <w:rFonts w:ascii="Times New Roman" w:eastAsia="Arial" w:hAnsi="Times New Roman"/>
          <w:shd w:val="clear" w:color="auto" w:fill="FFFFFF"/>
        </w:rPr>
        <w:t>Từ nội dung đoạn trích, em hãy viết một đoạn văn</w:t>
      </w:r>
      <w:r w:rsidRPr="00043380">
        <w:rPr>
          <w:rFonts w:ascii="Times New Roman" w:eastAsia="Arial" w:hAnsi="Times New Roman"/>
          <w:shd w:val="clear" w:color="auto" w:fill="FFFFFF"/>
          <w:lang w:val="da-DK"/>
        </w:rPr>
        <w:t xml:space="preserve"> (khoảng 200 chữ)</w:t>
      </w:r>
      <w:r w:rsidRPr="00043380">
        <w:rPr>
          <w:rFonts w:ascii="Times New Roman" w:eastAsia="Arial" w:hAnsi="Times New Roman"/>
          <w:shd w:val="clear" w:color="auto" w:fill="FFFFFF"/>
        </w:rPr>
        <w:t xml:space="preserve"> trình bày suy nghĩ về đức tính chăm chỉ.</w:t>
      </w:r>
    </w:p>
    <w:p w:rsidR="00E44A3D" w:rsidRPr="00625952" w:rsidRDefault="00E44A3D" w:rsidP="00E44A3D">
      <w:pPr>
        <w:spacing w:line="276" w:lineRule="auto"/>
        <w:jc w:val="both"/>
        <w:rPr>
          <w:rFonts w:ascii="Times New Roman" w:hAnsi="Times New Roman"/>
          <w:color w:val="000000"/>
        </w:rPr>
      </w:pPr>
      <w:r w:rsidRPr="00E44A3D">
        <w:rPr>
          <w:rFonts w:ascii="Times New Roman" w:hAnsi="Times New Roman"/>
          <w:b/>
        </w:rPr>
        <w:t>Câu 2</w:t>
      </w:r>
      <w:r w:rsidRPr="00E44A3D">
        <w:rPr>
          <w:rFonts w:ascii="Times New Roman" w:hAnsi="Times New Roman"/>
          <w:b/>
          <w:sz w:val="28"/>
          <w:szCs w:val="28"/>
        </w:rPr>
        <w:t>:</w:t>
      </w:r>
      <w:r w:rsidRPr="00625952">
        <w:rPr>
          <w:rFonts w:ascii="Times New Roman" w:hAnsi="Times New Roman"/>
          <w:sz w:val="28"/>
          <w:szCs w:val="28"/>
          <w:lang w:val="es-ES"/>
        </w:rPr>
        <w:t xml:space="preserve"> </w:t>
      </w:r>
      <w:r w:rsidRPr="00166105">
        <w:rPr>
          <w:rFonts w:ascii="Times New Roman" w:hAnsi="Times New Roman"/>
          <w:b/>
          <w:sz w:val="28"/>
          <w:szCs w:val="28"/>
          <w:lang w:val="es-ES"/>
        </w:rPr>
        <w:t>(5</w:t>
      </w:r>
      <w:r>
        <w:rPr>
          <w:rFonts w:ascii="Times New Roman" w:hAnsi="Times New Roman"/>
          <w:b/>
          <w:sz w:val="28"/>
          <w:szCs w:val="28"/>
          <w:lang w:val="es-ES"/>
        </w:rPr>
        <w:t>,0</w:t>
      </w:r>
      <w:r w:rsidRPr="00166105">
        <w:rPr>
          <w:rFonts w:ascii="Times New Roman" w:hAnsi="Times New Roman"/>
          <w:b/>
          <w:sz w:val="28"/>
          <w:szCs w:val="28"/>
          <w:lang w:val="es-ES"/>
        </w:rPr>
        <w:t xml:space="preserve"> điểm):</w:t>
      </w:r>
      <w:r w:rsidRPr="00625952">
        <w:rPr>
          <w:rFonts w:ascii="Times New Roman" w:hAnsi="Times New Roman"/>
          <w:sz w:val="28"/>
          <w:szCs w:val="28"/>
          <w:lang w:val="es-ES"/>
        </w:rPr>
        <w:t>Từ bài “ Bàn luận về phép học” của La Sơn Phu Tử Nguyễn Thiếp, hãy nêu suy nghĩ về mối quan hệ giữa "học" và "hành"?</w:t>
      </w:r>
    </w:p>
    <w:p w:rsidR="00F91E2F" w:rsidRPr="00E44A3D" w:rsidRDefault="00F91E2F" w:rsidP="00E44A3D">
      <w:pPr>
        <w:spacing w:line="276" w:lineRule="auto"/>
        <w:rPr>
          <w:rFonts w:ascii="Times New Roman" w:hAnsi="Times New Roman"/>
          <w:lang w:val="nl-NL"/>
        </w:rPr>
      </w:pPr>
    </w:p>
    <w:p w:rsidR="00B47CCA" w:rsidRPr="00B47CCA" w:rsidRDefault="00B47CCA" w:rsidP="00B47CCA">
      <w:pPr>
        <w:jc w:val="center"/>
        <w:rPr>
          <w:rFonts w:ascii="Times New Roman" w:hAnsi="Times New Roman"/>
          <w:i/>
          <w:lang w:val="nl-NL"/>
        </w:rPr>
      </w:pPr>
      <w:r w:rsidRPr="00B47CCA">
        <w:rPr>
          <w:rFonts w:ascii="Times New Roman" w:hAnsi="Times New Roman"/>
          <w:i/>
          <w:lang w:val="nl-NL"/>
        </w:rPr>
        <w:t>----</w:t>
      </w:r>
      <w:r w:rsidR="00F91E2F">
        <w:rPr>
          <w:rFonts w:ascii="Times New Roman" w:hAnsi="Times New Roman"/>
          <w:i/>
          <w:lang w:val="nl-NL"/>
        </w:rPr>
        <w:t>-----</w:t>
      </w:r>
      <w:r w:rsidRPr="00B47CCA">
        <w:rPr>
          <w:rFonts w:ascii="Times New Roman" w:hAnsi="Times New Roman"/>
          <w:i/>
          <w:lang w:val="nl-NL"/>
        </w:rPr>
        <w:t>-- Hết -</w:t>
      </w:r>
      <w:r w:rsidR="00F91E2F">
        <w:rPr>
          <w:rFonts w:ascii="Times New Roman" w:hAnsi="Times New Roman"/>
          <w:i/>
          <w:lang w:val="nl-NL"/>
        </w:rPr>
        <w:t>----</w:t>
      </w:r>
      <w:r w:rsidRPr="00B47CCA">
        <w:rPr>
          <w:rFonts w:ascii="Times New Roman" w:hAnsi="Times New Roman"/>
          <w:i/>
          <w:lang w:val="nl-NL"/>
        </w:rPr>
        <w:t>-----</w:t>
      </w:r>
    </w:p>
    <w:p w:rsidR="00EC2453" w:rsidRDefault="00EC2453" w:rsidP="00B66AD6">
      <w:pPr>
        <w:rPr>
          <w:rFonts w:ascii="Times New Roman" w:hAnsi="Times New Roman"/>
        </w:rPr>
      </w:pPr>
    </w:p>
    <w:p w:rsidR="00B47CCA" w:rsidRDefault="00B47CCA" w:rsidP="00B66AD6">
      <w:pPr>
        <w:rPr>
          <w:rFonts w:ascii="Times New Roman" w:hAnsi="Times New Roman"/>
        </w:rPr>
      </w:pPr>
    </w:p>
    <w:p w:rsidR="00B47CCA" w:rsidRDefault="00B47CCA" w:rsidP="00B66AD6">
      <w:pPr>
        <w:rPr>
          <w:rFonts w:ascii="Times New Roman" w:hAnsi="Times New Roman"/>
        </w:rPr>
      </w:pPr>
    </w:p>
    <w:p w:rsidR="00B47CCA" w:rsidRDefault="00B47CCA" w:rsidP="00B66AD6">
      <w:pPr>
        <w:rPr>
          <w:rFonts w:ascii="Times New Roman" w:hAnsi="Times New Roman"/>
        </w:rPr>
      </w:pPr>
    </w:p>
    <w:p w:rsidR="00B47CCA" w:rsidRDefault="00B47CCA" w:rsidP="00B66AD6">
      <w:pPr>
        <w:rPr>
          <w:rFonts w:ascii="Times New Roman" w:hAnsi="Times New Roman"/>
        </w:rPr>
      </w:pPr>
    </w:p>
    <w:p w:rsidR="00B47CCA" w:rsidRDefault="00B47CCA" w:rsidP="00B66AD6">
      <w:pPr>
        <w:rPr>
          <w:rFonts w:ascii="Times New Roman" w:hAnsi="Times New Roman"/>
        </w:rPr>
      </w:pPr>
    </w:p>
    <w:p w:rsidR="00B47CCA" w:rsidRDefault="00B47CCA" w:rsidP="00B66AD6">
      <w:pPr>
        <w:rPr>
          <w:rFonts w:ascii="Times New Roman" w:hAnsi="Times New Roman"/>
        </w:rPr>
      </w:pPr>
    </w:p>
    <w:p w:rsidR="00B47CCA" w:rsidRDefault="00B47CCA" w:rsidP="00B66AD6">
      <w:pPr>
        <w:rPr>
          <w:rFonts w:ascii="Times New Roman" w:hAnsi="Times New Roman"/>
        </w:rPr>
      </w:pPr>
    </w:p>
    <w:p w:rsidR="00B47CCA" w:rsidRDefault="00B47CCA" w:rsidP="00B66AD6">
      <w:pPr>
        <w:rPr>
          <w:rFonts w:ascii="Times New Roman" w:hAnsi="Times New Roman"/>
        </w:rPr>
      </w:pPr>
    </w:p>
    <w:p w:rsidR="00B47CCA" w:rsidRPr="00B47CCA" w:rsidRDefault="00B47CCA" w:rsidP="00B47CCA">
      <w:pPr>
        <w:jc w:val="center"/>
        <w:rPr>
          <w:rFonts w:ascii="Times New Roman" w:hAnsi="Times New Roman"/>
          <w:b/>
          <w:sz w:val="24"/>
          <w:szCs w:val="24"/>
          <w:u w:val="single"/>
          <w:lang w:val="es-ES"/>
        </w:rPr>
      </w:pPr>
      <w:r w:rsidRPr="00B47CCA">
        <w:rPr>
          <w:rFonts w:ascii="Times New Roman" w:hAnsi="Times New Roman"/>
          <w:b/>
          <w:sz w:val="24"/>
          <w:szCs w:val="24"/>
          <w:u w:val="single"/>
          <w:lang w:val="es-ES"/>
        </w:rPr>
        <w:t>ĐÁP ÁN</w:t>
      </w:r>
    </w:p>
    <w:p w:rsidR="00B47CCA" w:rsidRPr="00B47CCA" w:rsidRDefault="00B47CCA" w:rsidP="00B47CCA">
      <w:pPr>
        <w:jc w:val="center"/>
        <w:rPr>
          <w:rFonts w:ascii="Times New Roman" w:hAnsi="Times New Roman"/>
          <w:b/>
          <w:sz w:val="24"/>
          <w:szCs w:val="24"/>
          <w:u w:val="single"/>
          <w:lang w:val="es-ES"/>
        </w:rPr>
      </w:pPr>
      <w:r w:rsidRPr="00B47CCA">
        <w:rPr>
          <w:rFonts w:ascii="Times New Roman" w:hAnsi="Times New Roman"/>
          <w:b/>
          <w:sz w:val="24"/>
          <w:szCs w:val="24"/>
          <w:u w:val="single"/>
          <w:lang w:val="es-ES"/>
        </w:rPr>
        <w:t xml:space="preserve">BÀI KIỂM TRA CUỐI KỲ </w:t>
      </w:r>
      <w:r w:rsidR="00E44A3D">
        <w:rPr>
          <w:rFonts w:ascii="Times New Roman" w:hAnsi="Times New Roman"/>
          <w:b/>
          <w:sz w:val="24"/>
          <w:szCs w:val="24"/>
          <w:u w:val="single"/>
          <w:lang w:val="es-ES"/>
        </w:rPr>
        <w:t>I</w:t>
      </w:r>
      <w:r w:rsidRPr="00B47CCA">
        <w:rPr>
          <w:rFonts w:ascii="Times New Roman" w:hAnsi="Times New Roman"/>
          <w:b/>
          <w:sz w:val="24"/>
          <w:szCs w:val="24"/>
          <w:u w:val="single"/>
          <w:lang w:val="es-ES"/>
        </w:rPr>
        <w:t>I NĂM HỌC 2021-2022</w:t>
      </w:r>
    </w:p>
    <w:p w:rsidR="00E44A3D" w:rsidRPr="00ED2D61" w:rsidRDefault="00E44A3D" w:rsidP="00E44A3D">
      <w:pPr>
        <w:rPr>
          <w:rFonts w:ascii="Times New Roman" w:eastAsia="Arial" w:hAnsi="Times New Roman"/>
          <w:b/>
          <w:bCs/>
          <w:iCs/>
          <w:bdr w:val="none" w:sz="0" w:space="0" w:color="auto" w:frame="1"/>
        </w:rPr>
      </w:pPr>
      <w:r>
        <w:rPr>
          <w:rFonts w:ascii="Times New Roman" w:eastAsia="Arial" w:hAnsi="Times New Roman"/>
          <w:b/>
          <w:bCs/>
          <w:iCs/>
          <w:bdr w:val="none" w:sz="0" w:space="0" w:color="auto" w:frame="1"/>
        </w:rPr>
        <w:t>PHẦN I: ĐỌC HIỂU ( 3 điểm)</w:t>
      </w:r>
    </w:p>
    <w:p w:rsidR="00E44A3D" w:rsidRPr="00043380" w:rsidRDefault="00E44A3D" w:rsidP="00E44A3D">
      <w:pPr>
        <w:rPr>
          <w:rFonts w:ascii="Times New Roman" w:eastAsia="SimSun" w:hAnsi="Times New Roman"/>
          <w:b/>
          <w:lang w:val="pt-BR" w:eastAsia="vi-V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21"/>
        <w:gridCol w:w="851"/>
      </w:tblGrid>
      <w:tr w:rsidR="00E44A3D" w:rsidRPr="00043380" w:rsidTr="00E44A3D">
        <w:tc>
          <w:tcPr>
            <w:tcW w:w="851" w:type="dxa"/>
            <w:tcBorders>
              <w:top w:val="single" w:sz="4" w:space="0" w:color="auto"/>
              <w:left w:val="single" w:sz="4" w:space="0" w:color="auto"/>
              <w:bottom w:val="single" w:sz="4" w:space="0" w:color="auto"/>
              <w:right w:val="single" w:sz="4" w:space="0" w:color="auto"/>
            </w:tcBorders>
            <w:vAlign w:val="center"/>
          </w:tcPr>
          <w:p w:rsidR="00E44A3D" w:rsidRPr="00043380" w:rsidRDefault="00E44A3D" w:rsidP="00C22387">
            <w:pPr>
              <w:jc w:val="center"/>
              <w:rPr>
                <w:rFonts w:ascii="Times New Roman" w:eastAsia="Arial" w:hAnsi="Times New Roman"/>
                <w:b/>
                <w:lang w:eastAsia="vi-VN"/>
              </w:rPr>
            </w:pPr>
            <w:r w:rsidRPr="00043380">
              <w:rPr>
                <w:rFonts w:ascii="Times New Roman" w:eastAsia="Arial" w:hAnsi="Times New Roman"/>
                <w:b/>
                <w:lang w:eastAsia="vi-VN"/>
              </w:rPr>
              <w:t>Câu</w:t>
            </w:r>
          </w:p>
        </w:tc>
        <w:tc>
          <w:tcPr>
            <w:tcW w:w="8221" w:type="dxa"/>
            <w:tcBorders>
              <w:top w:val="single" w:sz="4" w:space="0" w:color="auto"/>
              <w:left w:val="single" w:sz="4" w:space="0" w:color="auto"/>
              <w:bottom w:val="single" w:sz="4" w:space="0" w:color="auto"/>
              <w:right w:val="single" w:sz="4" w:space="0" w:color="auto"/>
            </w:tcBorders>
            <w:vAlign w:val="center"/>
          </w:tcPr>
          <w:p w:rsidR="00E44A3D" w:rsidRPr="00043380" w:rsidRDefault="00E44A3D" w:rsidP="00C22387">
            <w:pPr>
              <w:jc w:val="center"/>
              <w:rPr>
                <w:rFonts w:ascii="Times New Roman" w:eastAsia="Arial" w:hAnsi="Times New Roman"/>
                <w:b/>
                <w:lang w:eastAsia="vi-VN"/>
              </w:rPr>
            </w:pPr>
            <w:r w:rsidRPr="00043380">
              <w:rPr>
                <w:rFonts w:ascii="Times New Roman" w:eastAsia="Arial" w:hAnsi="Times New Roman"/>
                <w:b/>
                <w:lang w:eastAsia="vi-VN"/>
              </w:rPr>
              <w:t>Nội dung</w:t>
            </w: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center"/>
              <w:rPr>
                <w:rFonts w:ascii="Times New Roman" w:eastAsia="Arial" w:hAnsi="Times New Roman"/>
                <w:b/>
                <w:lang w:eastAsia="vi-VN"/>
              </w:rPr>
            </w:pPr>
            <w:r w:rsidRPr="00043380">
              <w:rPr>
                <w:rFonts w:ascii="Times New Roman" w:hAnsi="Times New Roman"/>
                <w:b/>
                <w:lang w:val="pt-PT"/>
              </w:rPr>
              <w:t>Điểm</w:t>
            </w:r>
          </w:p>
        </w:tc>
      </w:tr>
      <w:tr w:rsidR="00E44A3D" w:rsidRPr="00043380" w:rsidTr="00E44A3D">
        <w:trPr>
          <w:trHeight w:val="70"/>
        </w:trPr>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b/>
                <w:lang w:eastAsia="vi-VN"/>
              </w:rPr>
              <w:t xml:space="preserve">   1</w:t>
            </w:r>
          </w:p>
        </w:tc>
        <w:tc>
          <w:tcPr>
            <w:tcW w:w="822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lang w:eastAsia="vi-VN"/>
              </w:rPr>
            </w:pPr>
            <w:r w:rsidRPr="00043380">
              <w:rPr>
                <w:rFonts w:ascii="Times New Roman" w:hAnsi="Times New Roman"/>
                <w:lang w:eastAsia="vi-VN"/>
              </w:rPr>
              <w:t>Phương thức biểu đạt chính: Nghị luận</w:t>
            </w: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center"/>
              <w:rPr>
                <w:rFonts w:ascii="Times New Roman" w:eastAsia="Arial" w:hAnsi="Times New Roman"/>
                <w:lang w:eastAsia="vi-VN"/>
              </w:rPr>
            </w:pPr>
            <w:r w:rsidRPr="00043380">
              <w:rPr>
                <w:rFonts w:ascii="Times New Roman" w:eastAsia="Arial" w:hAnsi="Times New Roman"/>
                <w:lang w:eastAsia="vi-VN"/>
              </w:rPr>
              <w:t>0,5</w:t>
            </w:r>
          </w:p>
        </w:tc>
      </w:tr>
      <w:tr w:rsidR="00E44A3D" w:rsidRPr="00043380" w:rsidTr="00E44A3D">
        <w:trPr>
          <w:trHeight w:val="670"/>
        </w:trPr>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b/>
                <w:lang w:eastAsia="vi-VN"/>
              </w:rPr>
              <w:t xml:space="preserve">   2</w:t>
            </w:r>
          </w:p>
        </w:tc>
        <w:tc>
          <w:tcPr>
            <w:tcW w:w="822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rPr>
              <w:t>Nội dung : Sự nguy hiểm của căn bệnh lười, những biểu hiện của nó và hậu quả nghiêm trọng do căn bệnh này gây ra.</w:t>
            </w: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center"/>
              <w:rPr>
                <w:rFonts w:ascii="Times New Roman" w:eastAsia="Arial" w:hAnsi="Times New Roman"/>
                <w:lang w:eastAsia="vi-VN"/>
              </w:rPr>
            </w:pPr>
            <w:r w:rsidRPr="00043380">
              <w:rPr>
                <w:rFonts w:ascii="Times New Roman" w:eastAsia="Arial" w:hAnsi="Times New Roman"/>
                <w:lang w:eastAsia="vi-VN"/>
              </w:rPr>
              <w:t>0,5</w:t>
            </w:r>
          </w:p>
        </w:tc>
      </w:tr>
      <w:tr w:rsidR="00E44A3D" w:rsidRPr="00043380" w:rsidTr="00E44A3D">
        <w:trPr>
          <w:trHeight w:val="510"/>
        </w:trPr>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b/>
                <w:lang w:eastAsia="vi-VN"/>
              </w:rPr>
              <w:t xml:space="preserve">   3</w:t>
            </w:r>
          </w:p>
        </w:tc>
        <w:tc>
          <w:tcPr>
            <w:tcW w:w="822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hAnsi="Times New Roman"/>
                <w:color w:val="000000"/>
                <w:kern w:val="24"/>
                <w:lang w:val="it-IT" w:eastAsia="vi-VN"/>
              </w:rPr>
            </w:pPr>
            <w:r w:rsidRPr="00043380">
              <w:rPr>
                <w:rFonts w:ascii="Times New Roman" w:hAnsi="Times New Roman"/>
                <w:color w:val="000000"/>
                <w:kern w:val="24"/>
                <w:lang w:eastAsia="vi-VN"/>
              </w:rPr>
              <w:t xml:space="preserve">* Biện pháp tu từ:  </w:t>
            </w:r>
            <w:r w:rsidRPr="00043380">
              <w:rPr>
                <w:rFonts w:ascii="Times New Roman" w:hAnsi="Times New Roman"/>
                <w:b/>
                <w:color w:val="000000"/>
                <w:kern w:val="24"/>
                <w:lang w:eastAsia="vi-VN"/>
              </w:rPr>
              <w:t>Liệt kê</w:t>
            </w:r>
          </w:p>
          <w:p w:rsidR="00E44A3D" w:rsidRPr="00043380" w:rsidRDefault="00E44A3D" w:rsidP="00C22387">
            <w:pPr>
              <w:ind w:firstLine="720"/>
              <w:jc w:val="both"/>
              <w:rPr>
                <w:rFonts w:ascii="Times New Roman" w:eastAsia="Arial" w:hAnsi="Times New Roman"/>
                <w:i/>
                <w:iCs/>
                <w:color w:val="000000"/>
                <w:bdr w:val="none" w:sz="0" w:space="0" w:color="auto" w:frame="1"/>
                <w:shd w:val="clear" w:color="auto" w:fill="FFFFFF"/>
              </w:rPr>
            </w:pPr>
            <w:r w:rsidRPr="00043380">
              <w:rPr>
                <w:rFonts w:ascii="Times New Roman" w:hAnsi="Times New Roman"/>
                <w:bCs/>
                <w:i/>
                <w:iCs/>
                <w:lang w:val="it-IT" w:eastAsia="vi-VN"/>
              </w:rPr>
              <w:t>+"</w:t>
            </w:r>
            <w:r w:rsidRPr="00043380">
              <w:rPr>
                <w:rFonts w:ascii="Times New Roman" w:eastAsia="Arial" w:hAnsi="Times New Roman"/>
                <w:i/>
                <w:iCs/>
                <w:color w:val="000000"/>
                <w:bdr w:val="none" w:sz="0" w:space="0" w:color="auto" w:frame="1"/>
                <w:shd w:val="clear" w:color="auto" w:fill="FFFFFF"/>
              </w:rPr>
              <w:t xml:space="preserve"> nghèo nàn, lạc hậu, không bao giờ tiến bộ được"…</w:t>
            </w:r>
          </w:p>
          <w:p w:rsidR="00E44A3D" w:rsidRPr="00043380" w:rsidRDefault="00E44A3D" w:rsidP="00C22387">
            <w:pPr>
              <w:jc w:val="both"/>
              <w:rPr>
                <w:rFonts w:ascii="Times New Roman" w:eastAsia="+mn-ea" w:hAnsi="Times New Roman"/>
                <w:b/>
                <w:bCs/>
                <w:color w:val="C00000"/>
                <w:kern w:val="24"/>
                <w:u w:val="single"/>
                <w:lang w:eastAsia="vi-VN"/>
              </w:rPr>
            </w:pPr>
            <w:r w:rsidRPr="00043380">
              <w:rPr>
                <w:rFonts w:ascii="Times New Roman" w:eastAsia="Arial" w:hAnsi="Times New Roman"/>
                <w:i/>
                <w:iCs/>
                <w:color w:val="000000"/>
                <w:bdr w:val="none" w:sz="0" w:space="0" w:color="auto" w:frame="1"/>
                <w:shd w:val="clear" w:color="auto" w:fill="FFFFFF"/>
              </w:rPr>
              <w:t>+" nhân cách thấp kém, sống theo lối bầy đàn và không giúp ích gì cho xã hội."</w:t>
            </w:r>
          </w:p>
          <w:p w:rsidR="00E44A3D" w:rsidRPr="00043380" w:rsidRDefault="00E44A3D" w:rsidP="00C22387">
            <w:pPr>
              <w:contextualSpacing/>
              <w:jc w:val="both"/>
              <w:rPr>
                <w:rFonts w:ascii="Times New Roman" w:hAnsi="Times New Roman"/>
                <w:color w:val="000000"/>
                <w:lang w:eastAsia="vi-VN"/>
              </w:rPr>
            </w:pPr>
            <w:r w:rsidRPr="00043380">
              <w:rPr>
                <w:rFonts w:ascii="Times New Roman" w:eastAsia="+mn-ea" w:hAnsi="Times New Roman"/>
                <w:b/>
                <w:bCs/>
                <w:color w:val="000000"/>
                <w:kern w:val="24"/>
                <w:lang w:eastAsia="vi-VN"/>
              </w:rPr>
              <w:t xml:space="preserve">* </w:t>
            </w:r>
            <w:r w:rsidRPr="00043380">
              <w:rPr>
                <w:rFonts w:ascii="Times New Roman" w:eastAsia="+mn-ea" w:hAnsi="Times New Roman"/>
                <w:bCs/>
                <w:color w:val="000000"/>
                <w:kern w:val="24"/>
                <w:lang w:eastAsia="vi-VN"/>
              </w:rPr>
              <w:t>Tác dụng:</w:t>
            </w:r>
          </w:p>
          <w:p w:rsidR="00E44A3D" w:rsidRPr="00043380" w:rsidRDefault="00E44A3D" w:rsidP="00C22387">
            <w:pPr>
              <w:jc w:val="both"/>
              <w:rPr>
                <w:rFonts w:ascii="Times New Roman" w:hAnsi="Times New Roman"/>
                <w:lang w:eastAsia="vi-VN"/>
              </w:rPr>
            </w:pPr>
            <w:r w:rsidRPr="00043380">
              <w:rPr>
                <w:rFonts w:ascii="Times New Roman" w:eastAsia="+mn-ea" w:hAnsi="Times New Roman"/>
                <w:lang w:eastAsia="vi-VN"/>
              </w:rPr>
              <w:t xml:space="preserve">- Nghệ thuật tu từ </w:t>
            </w:r>
            <w:r w:rsidRPr="00043380">
              <w:rPr>
                <w:rFonts w:ascii="Times New Roman" w:eastAsia="+mn-ea" w:hAnsi="Times New Roman"/>
                <w:lang w:val="it-IT" w:eastAsia="vi-VN"/>
              </w:rPr>
              <w:t xml:space="preserve">liệt kê </w:t>
            </w:r>
            <w:r w:rsidRPr="00043380">
              <w:rPr>
                <w:rFonts w:ascii="Times New Roman" w:eastAsia="+mn-ea" w:hAnsi="Times New Roman"/>
                <w:lang w:eastAsia="vi-VN"/>
              </w:rPr>
              <w:t xml:space="preserve"> giúp câu văn cụ thể, sinh động, nổi bật, tăng sức gợi hình, gợi cảm, tăng sức thuyết phục cho sự diễn đạt.</w:t>
            </w:r>
          </w:p>
          <w:p w:rsidR="00E44A3D" w:rsidRPr="00043380" w:rsidRDefault="00E44A3D" w:rsidP="00C22387">
            <w:pPr>
              <w:jc w:val="both"/>
              <w:rPr>
                <w:rFonts w:ascii="Times New Roman" w:hAnsi="Times New Roman"/>
                <w:bCs/>
                <w:iCs/>
                <w:lang w:eastAsia="vi-VN"/>
              </w:rPr>
            </w:pPr>
            <w:r w:rsidRPr="00043380">
              <w:rPr>
                <w:rFonts w:ascii="Times New Roman" w:eastAsia="+mn-ea" w:hAnsi="Times New Roman"/>
                <w:lang w:eastAsia="vi-VN"/>
              </w:rPr>
              <w:t>- Diễn tả đầy đủ, cụ thể, làm nổi bật những nguy hiểm, hậu quả nghiêm trọng của căn bệnh lười</w:t>
            </w:r>
            <w:r w:rsidRPr="00043380">
              <w:rPr>
                <w:rFonts w:ascii="Times New Roman" w:hAnsi="Times New Roman"/>
                <w:bCs/>
                <w:iCs/>
                <w:lang w:eastAsia="vi-VN"/>
              </w:rPr>
              <w:t>. Khẳng định bệnh lười là một căn bệnh cần phải phòng tránh, không nên để mắc phải …</w:t>
            </w:r>
          </w:p>
          <w:p w:rsidR="00E44A3D" w:rsidRPr="00043380" w:rsidRDefault="00E44A3D" w:rsidP="00C22387">
            <w:pPr>
              <w:jc w:val="both"/>
              <w:rPr>
                <w:rFonts w:ascii="Times New Roman" w:eastAsia="Arial" w:hAnsi="Times New Roman"/>
                <w:shd w:val="clear" w:color="auto" w:fill="FFFFFF"/>
                <w:lang w:eastAsia="vi-VN"/>
              </w:rPr>
            </w:pPr>
            <w:r w:rsidRPr="00043380">
              <w:rPr>
                <w:rFonts w:ascii="Times New Roman" w:eastAsia="+mn-ea" w:hAnsi="Times New Roman"/>
                <w:lang w:eastAsia="vi-VN"/>
              </w:rPr>
              <w:t>- Nghệ thuật liệt kê còn giúp tác giả thể hiện thái độ phê phán, lên án mạnh mẽ đối với người mắc bệnh lười. Mong muốn mọi người nhận thức được tác hại của căn bệnh này mà phòng tránh và chữa trị kịp thời nếu mắc phải …</w:t>
            </w: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center"/>
              <w:rPr>
                <w:rFonts w:ascii="Times New Roman" w:hAnsi="Times New Roman"/>
              </w:rPr>
            </w:pPr>
            <w:r w:rsidRPr="00043380">
              <w:rPr>
                <w:rFonts w:ascii="Times New Roman" w:hAnsi="Times New Roman"/>
              </w:rPr>
              <w:t>0,25</w:t>
            </w:r>
          </w:p>
          <w:p w:rsidR="00E44A3D" w:rsidRPr="00043380" w:rsidRDefault="00E44A3D" w:rsidP="00C22387">
            <w:pPr>
              <w:jc w:val="center"/>
              <w:rPr>
                <w:rFonts w:ascii="Times New Roman" w:hAnsi="Times New Roman"/>
              </w:rPr>
            </w:pPr>
          </w:p>
          <w:p w:rsidR="00E44A3D" w:rsidRPr="00043380" w:rsidRDefault="00E44A3D" w:rsidP="00C22387">
            <w:pPr>
              <w:jc w:val="center"/>
              <w:rPr>
                <w:rFonts w:ascii="Times New Roman" w:hAnsi="Times New Roman"/>
              </w:rPr>
            </w:pPr>
          </w:p>
          <w:p w:rsidR="00E44A3D" w:rsidRPr="00043380" w:rsidRDefault="00E44A3D" w:rsidP="00C22387">
            <w:pPr>
              <w:jc w:val="center"/>
              <w:rPr>
                <w:rFonts w:ascii="Times New Roman" w:hAnsi="Times New Roman"/>
              </w:rPr>
            </w:pPr>
            <w:r w:rsidRPr="00043380">
              <w:rPr>
                <w:rFonts w:ascii="Times New Roman" w:hAnsi="Times New Roman"/>
              </w:rPr>
              <w:t>0,75</w:t>
            </w:r>
          </w:p>
          <w:p w:rsidR="00E44A3D" w:rsidRPr="00043380" w:rsidRDefault="00E44A3D" w:rsidP="00C22387">
            <w:pPr>
              <w:jc w:val="center"/>
              <w:rPr>
                <w:rFonts w:ascii="Times New Roman" w:hAnsi="Times New Roman"/>
              </w:rPr>
            </w:pPr>
          </w:p>
          <w:p w:rsidR="00E44A3D" w:rsidRPr="00043380" w:rsidRDefault="00E44A3D" w:rsidP="00C22387">
            <w:pPr>
              <w:jc w:val="center"/>
              <w:rPr>
                <w:rFonts w:ascii="Times New Roman" w:eastAsia="Arial" w:hAnsi="Times New Roman"/>
                <w:shd w:val="clear" w:color="auto" w:fill="FFFFFF"/>
                <w:lang w:eastAsia="vi-VN"/>
              </w:rPr>
            </w:pPr>
          </w:p>
        </w:tc>
      </w:tr>
      <w:tr w:rsidR="00E44A3D" w:rsidRPr="00043380" w:rsidTr="00E44A3D">
        <w:trPr>
          <w:trHeight w:val="510"/>
        </w:trPr>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b/>
                <w:lang w:eastAsia="vi-VN"/>
              </w:rPr>
              <w:t>Câu 4</w:t>
            </w:r>
          </w:p>
        </w:tc>
        <w:tc>
          <w:tcPr>
            <w:tcW w:w="822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shd w:val="clear" w:color="auto" w:fill="FFFFFF"/>
                <w:lang w:val="it-IT" w:eastAsia="vi-VN"/>
              </w:rPr>
            </w:pPr>
            <w:r w:rsidRPr="00043380">
              <w:rPr>
                <w:rFonts w:ascii="Times New Roman" w:eastAsia="Arial" w:hAnsi="Times New Roman"/>
                <w:shd w:val="clear" w:color="auto" w:fill="FFFFFF"/>
                <w:lang w:val="it-IT" w:eastAsia="vi-VN"/>
              </w:rPr>
              <w:t xml:space="preserve">*Thông điệp: </w:t>
            </w:r>
          </w:p>
          <w:p w:rsidR="00E44A3D" w:rsidRPr="00043380" w:rsidRDefault="00E44A3D" w:rsidP="00C22387">
            <w:pPr>
              <w:jc w:val="both"/>
              <w:rPr>
                <w:rFonts w:ascii="Times New Roman" w:eastAsia="Arial" w:hAnsi="Times New Roman"/>
                <w:shd w:val="clear" w:color="auto" w:fill="FFFFFF"/>
                <w:lang w:val="it-IT" w:eastAsia="vi-VN"/>
              </w:rPr>
            </w:pPr>
            <w:r w:rsidRPr="00043380">
              <w:rPr>
                <w:rFonts w:ascii="Times New Roman" w:eastAsia="Arial" w:hAnsi="Times New Roman"/>
                <w:shd w:val="clear" w:color="auto" w:fill="FFFFFF"/>
                <w:lang w:val="it-IT" w:eastAsia="vi-VN"/>
              </w:rPr>
              <w:t>- Bệnh lười là căn bệnh nguy hiểm. Vì làm ta không có ý chí phấn đấu, ngại gian khó, dễ buông xuôi, phó mặc, từ đó làm nhân cách ta đi xuống, kéo theo xã hội lạc hậu, chậm tiến bộ...</w:t>
            </w:r>
          </w:p>
          <w:p w:rsidR="00E44A3D" w:rsidRPr="00043380" w:rsidRDefault="00E44A3D" w:rsidP="00C22387">
            <w:pPr>
              <w:jc w:val="both"/>
              <w:rPr>
                <w:rFonts w:ascii="Times New Roman" w:eastAsia="Arial" w:hAnsi="Times New Roman"/>
                <w:shd w:val="clear" w:color="auto" w:fill="FFFFFF"/>
                <w:lang w:val="it-IT" w:eastAsia="vi-VN"/>
              </w:rPr>
            </w:pPr>
            <w:r w:rsidRPr="00043380">
              <w:rPr>
                <w:rFonts w:ascii="Times New Roman" w:eastAsia="Arial" w:hAnsi="Times New Roman"/>
                <w:shd w:val="clear" w:color="auto" w:fill="FFFFFF"/>
                <w:lang w:val="it-IT" w:eastAsia="vi-VN"/>
              </w:rPr>
              <w:t>- Chúng ta cần đề phòng để tránh bệnh lười. Vì đây là căn bệnh dễ mắc phải, có nguy cơ lan rộng một cách nhanh chóng..</w:t>
            </w:r>
          </w:p>
          <w:p w:rsidR="00E44A3D" w:rsidRPr="00043380" w:rsidRDefault="00E44A3D" w:rsidP="00C22387">
            <w:pPr>
              <w:jc w:val="both"/>
              <w:rPr>
                <w:rFonts w:ascii="Times New Roman" w:eastAsia="Arial" w:hAnsi="Times New Roman"/>
                <w:shd w:val="clear" w:color="auto" w:fill="FFFFFF"/>
                <w:lang w:val="it-IT" w:eastAsia="vi-VN"/>
              </w:rPr>
            </w:pPr>
            <w:r w:rsidRPr="00043380">
              <w:rPr>
                <w:rFonts w:ascii="Times New Roman" w:eastAsia="Arial" w:hAnsi="Times New Roman"/>
                <w:shd w:val="clear" w:color="auto" w:fill="FFFFFF"/>
                <w:lang w:val="it-IT" w:eastAsia="vi-VN"/>
              </w:rPr>
              <w:t>.....</w:t>
            </w: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center"/>
              <w:rPr>
                <w:rFonts w:ascii="Times New Roman" w:eastAsia="Arial" w:hAnsi="Times New Roman"/>
                <w:shd w:val="clear" w:color="auto" w:fill="FFFFFF"/>
                <w:lang w:val="it-IT" w:eastAsia="vi-VN"/>
              </w:rPr>
            </w:pPr>
            <w:r w:rsidRPr="00043380">
              <w:rPr>
                <w:rFonts w:ascii="Times New Roman" w:eastAsia="Arial" w:hAnsi="Times New Roman"/>
                <w:shd w:val="clear" w:color="auto" w:fill="FFFFFF"/>
                <w:lang w:val="it-IT" w:eastAsia="vi-VN"/>
              </w:rPr>
              <w:t>1,0</w:t>
            </w:r>
          </w:p>
        </w:tc>
      </w:tr>
      <w:tr w:rsidR="00E44A3D" w:rsidRPr="00043380" w:rsidTr="00E44A3D">
        <w:trPr>
          <w:trHeight w:val="510"/>
        </w:trPr>
        <w:tc>
          <w:tcPr>
            <w:tcW w:w="851" w:type="dxa"/>
            <w:vMerge w:val="restart"/>
            <w:tcBorders>
              <w:top w:val="single" w:sz="4" w:space="0" w:color="auto"/>
              <w:left w:val="single" w:sz="4" w:space="0" w:color="auto"/>
              <w:right w:val="single" w:sz="4" w:space="0" w:color="auto"/>
            </w:tcBorders>
          </w:tcPr>
          <w:p w:rsidR="00E44A3D" w:rsidRPr="00043380" w:rsidRDefault="00E44A3D" w:rsidP="00C22387">
            <w:pPr>
              <w:jc w:val="both"/>
              <w:rPr>
                <w:rFonts w:ascii="Times New Roman" w:eastAsia="Arial" w:hAnsi="Times New Roman"/>
                <w:b/>
                <w:lang w:eastAsia="vi-VN"/>
              </w:rPr>
            </w:pPr>
          </w:p>
          <w:p w:rsidR="00E44A3D" w:rsidRPr="00043380" w:rsidRDefault="00E44A3D" w:rsidP="00C22387">
            <w:pPr>
              <w:jc w:val="both"/>
              <w:rPr>
                <w:rFonts w:ascii="Times New Roman" w:eastAsia="Arial" w:hAnsi="Times New Roman"/>
                <w:b/>
                <w:lang w:val="it-IT" w:eastAsia="vi-VN"/>
              </w:rPr>
            </w:pPr>
            <w:r w:rsidRPr="00043380">
              <w:rPr>
                <w:rFonts w:ascii="Times New Roman" w:eastAsia="Arial" w:hAnsi="Times New Roman"/>
                <w:b/>
                <w:lang w:val="it-IT" w:eastAsia="vi-VN"/>
              </w:rPr>
              <w:t>Câu 5</w:t>
            </w:r>
          </w:p>
          <w:p w:rsidR="00E44A3D" w:rsidRPr="00043380" w:rsidRDefault="00E44A3D" w:rsidP="00C22387">
            <w:pPr>
              <w:jc w:val="both"/>
              <w:rPr>
                <w:rFonts w:ascii="Times New Roman" w:eastAsia="Arial" w:hAnsi="Times New Roman"/>
                <w:b/>
                <w:lang w:eastAsia="vi-VN"/>
              </w:rPr>
            </w:pPr>
          </w:p>
        </w:tc>
        <w:tc>
          <w:tcPr>
            <w:tcW w:w="822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b/>
              </w:rPr>
            </w:pPr>
            <w:r w:rsidRPr="00043380">
              <w:rPr>
                <w:rFonts w:ascii="Times New Roman" w:eastAsia="Arial" w:hAnsi="Times New Roman"/>
                <w:b/>
              </w:rPr>
              <w:t>* Hình thức, kĩ năng.</w:t>
            </w:r>
          </w:p>
          <w:p w:rsidR="00E44A3D" w:rsidRPr="00043380" w:rsidRDefault="00E44A3D" w:rsidP="00C22387">
            <w:pPr>
              <w:jc w:val="both"/>
              <w:rPr>
                <w:rFonts w:ascii="Times New Roman" w:eastAsia="Arial" w:hAnsi="Times New Roman"/>
              </w:rPr>
            </w:pPr>
            <w:r w:rsidRPr="00043380">
              <w:rPr>
                <w:rFonts w:ascii="Times New Roman" w:eastAsia="Arial" w:hAnsi="Times New Roman"/>
              </w:rPr>
              <w:t>- Đúng đoạn văn . Đảm bảo dung lượng. lập luận chặt chẽ.</w:t>
            </w:r>
          </w:p>
          <w:p w:rsidR="00E44A3D" w:rsidRPr="00043380" w:rsidRDefault="00E44A3D" w:rsidP="00C22387">
            <w:pPr>
              <w:jc w:val="both"/>
              <w:rPr>
                <w:rFonts w:ascii="Times New Roman" w:eastAsia="Arial" w:hAnsi="Times New Roman"/>
              </w:rPr>
            </w:pPr>
            <w:r w:rsidRPr="00043380">
              <w:rPr>
                <w:rFonts w:ascii="Times New Roman" w:eastAsia="Arial" w:hAnsi="Times New Roman"/>
              </w:rPr>
              <w:t>- Không mắc lỗi chính tả, diễn đạt trôi chảy, mạch lạc, có sự liên kết giữa các câu trong đoạn.</w:t>
            </w: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center"/>
              <w:rPr>
                <w:rFonts w:ascii="Times New Roman" w:hAnsi="Times New Roman"/>
              </w:rPr>
            </w:pPr>
          </w:p>
          <w:p w:rsidR="00E44A3D" w:rsidRPr="00043380" w:rsidRDefault="00E44A3D" w:rsidP="00C22387">
            <w:pPr>
              <w:jc w:val="center"/>
              <w:rPr>
                <w:rFonts w:ascii="Times New Roman" w:hAnsi="Times New Roman"/>
              </w:rPr>
            </w:pPr>
            <w:r w:rsidRPr="00043380">
              <w:rPr>
                <w:rFonts w:ascii="Times New Roman" w:hAnsi="Times New Roman"/>
              </w:rPr>
              <w:t>0,5</w:t>
            </w:r>
          </w:p>
          <w:p w:rsidR="00E44A3D" w:rsidRPr="00043380" w:rsidRDefault="00E44A3D" w:rsidP="00C22387">
            <w:pPr>
              <w:jc w:val="center"/>
              <w:rPr>
                <w:rFonts w:ascii="Times New Roman" w:hAnsi="Times New Roman"/>
              </w:rPr>
            </w:pPr>
          </w:p>
        </w:tc>
      </w:tr>
      <w:tr w:rsidR="00E44A3D" w:rsidRPr="00043380" w:rsidTr="00E44A3D">
        <w:trPr>
          <w:trHeight w:val="510"/>
        </w:trPr>
        <w:tc>
          <w:tcPr>
            <w:tcW w:w="851" w:type="dxa"/>
            <w:vMerge/>
            <w:tcBorders>
              <w:left w:val="single" w:sz="4" w:space="0" w:color="auto"/>
              <w:right w:val="single" w:sz="4" w:space="0" w:color="auto"/>
            </w:tcBorders>
          </w:tcPr>
          <w:p w:rsidR="00E44A3D" w:rsidRPr="00043380" w:rsidRDefault="00E44A3D" w:rsidP="00C22387">
            <w:pPr>
              <w:jc w:val="both"/>
              <w:rPr>
                <w:rFonts w:ascii="Times New Roman" w:eastAsia="Arial" w:hAnsi="Times New Roman"/>
                <w:b/>
                <w:lang w:val="it-IT" w:eastAsia="vi-VN"/>
              </w:rPr>
            </w:pPr>
          </w:p>
        </w:tc>
        <w:tc>
          <w:tcPr>
            <w:tcW w:w="822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b/>
                <w:lang w:val="it-IT" w:eastAsia="vi-VN"/>
              </w:rPr>
            </w:pPr>
            <w:r w:rsidRPr="00043380">
              <w:rPr>
                <w:rFonts w:ascii="Times New Roman" w:eastAsia="Arial" w:hAnsi="Times New Roman"/>
                <w:b/>
                <w:lang w:val="it-IT" w:eastAsia="vi-VN"/>
              </w:rPr>
              <w:t>* Nội dung</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b/>
                <w:lang w:val="it-IT" w:eastAsia="vi-VN"/>
              </w:rPr>
              <w:t>1. Giới thiệu vấn đề:</w:t>
            </w:r>
            <w:r w:rsidRPr="00043380">
              <w:rPr>
                <w:rFonts w:ascii="Times New Roman" w:eastAsia="Arial" w:hAnsi="Times New Roman"/>
                <w:lang w:eastAsia="vi-VN"/>
              </w:rPr>
              <w:t xml:space="preserve">  Đức tính chăm chỉ vô cùng cần thiết trong cuộc sống.</w:t>
            </w:r>
          </w:p>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b/>
                <w:bdr w:val="none" w:sz="0" w:space="0" w:color="auto" w:frame="1"/>
                <w:lang w:val="it-IT" w:eastAsia="vi-VN"/>
              </w:rPr>
              <w:t>2</w:t>
            </w:r>
            <w:r w:rsidRPr="00043380">
              <w:rPr>
                <w:rFonts w:ascii="Times New Roman" w:eastAsia="Arial" w:hAnsi="Times New Roman"/>
                <w:b/>
                <w:bdr w:val="none" w:sz="0" w:space="0" w:color="auto" w:frame="1"/>
                <w:lang w:eastAsia="vi-VN"/>
              </w:rPr>
              <w:t>. Giải thích vấn đề:</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Chăm chỉ là siêng năng, cần cù, chịu khó,là sự cố gắng, nỗ lực làm một việc đó để đạt được kết quả tốt.</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xml:space="preserve">- Người chăm chỉ sẽ luôn chủ động, tự giác, không ngại khó khăn, gian khổ và luôn kiên trì với những mục tiêu mà bản thân đã đề ra và hoàn thành nó cho dù phải mất nhiều thời gian. </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Không ngừng học hỏi, tìm tòi , rèn luyện, sáng tạo đến khi đạt được kết quả như mong muốn.</w:t>
            </w:r>
          </w:p>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b/>
                <w:bdr w:val="none" w:sz="0" w:space="0" w:color="auto" w:frame="1"/>
                <w:lang w:eastAsia="vi-VN"/>
              </w:rPr>
              <w:t xml:space="preserve">3. Bàn luận vấn đề: </w:t>
            </w:r>
            <w:r w:rsidRPr="00043380">
              <w:rPr>
                <w:rFonts w:ascii="Times New Roman" w:eastAsia="Arial" w:hAnsi="Times New Roman"/>
                <w:lang w:eastAsia="vi-VN"/>
              </w:rPr>
              <w:t>Ý nghĩa, vai trò của đức tính chăm chỉ:</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Chăm chỉ là một đức tính quý giá, phẩm chất tốt đẹp của con người và là truyền thống lâu đời của dân tộc Việt Nam . Ông cha ta có câu “</w:t>
            </w:r>
            <w:r w:rsidRPr="00043380">
              <w:rPr>
                <w:rFonts w:ascii="Times New Roman" w:eastAsia="Arial" w:hAnsi="Times New Roman"/>
                <w:i/>
                <w:lang w:eastAsia="vi-VN"/>
              </w:rPr>
              <w:t>Cần cù bù thông minh”,</w:t>
            </w:r>
            <w:r w:rsidRPr="00043380">
              <w:rPr>
                <w:rFonts w:ascii="Times New Roman" w:eastAsia="Arial" w:hAnsi="Times New Roman"/>
                <w:lang w:eastAsia="vi-VN"/>
              </w:rPr>
              <w:t xml:space="preserve"> sự siêng năng, chăm chỉ cũng đóng vai trò quan trọng không kém so với tài năng, trí thông minh.  </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Giúp con người rèn luyện sự kiên trì, nhẫn nại, ý chí, nghị lực để đạt được những điều mình mong muốn và gặt hái thành công trong cuộc sống.</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Người chăm chỉ, siêng năng luôn được những người xung quanh trân trọng, ngợi ca , ngưỡng mộ.</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xml:space="preserve"> + Chăm chỉ không chỉ giúp mỗi cá nhân có được thành quả mà còn giúp </w:t>
            </w:r>
            <w:r w:rsidRPr="00043380">
              <w:rPr>
                <w:rFonts w:ascii="Times New Roman" w:eastAsia="Arial" w:hAnsi="Times New Roman"/>
                <w:lang w:eastAsia="vi-VN"/>
              </w:rPr>
              <w:lastRenderedPageBreak/>
              <w:t xml:space="preserve">cho xã hội phát triển, văn minh, tiến bộ.    </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b/>
                <w:lang w:eastAsia="vi-VN"/>
              </w:rPr>
              <w:t xml:space="preserve"> 4. Mở rộng:</w:t>
            </w:r>
            <w:r w:rsidRPr="00043380">
              <w:rPr>
                <w:rFonts w:ascii="Times New Roman" w:eastAsia="Arial" w:hAnsi="Times New Roman"/>
                <w:lang w:eastAsia="vi-VN"/>
              </w:rPr>
              <w:t xml:space="preserve"> Phê phán những người lười biếng, ỷ lại và không chịu cố gắng.</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b/>
                <w:bdr w:val="none" w:sz="0" w:space="0" w:color="auto" w:frame="1"/>
                <w:lang w:eastAsia="vi-VN"/>
              </w:rPr>
              <w:t xml:space="preserve"> 5. Bài học:</w:t>
            </w:r>
            <w:r w:rsidRPr="00043380">
              <w:rPr>
                <w:rFonts w:ascii="Times New Roman" w:eastAsia="Arial" w:hAnsi="Times New Roman"/>
                <w:lang w:eastAsia="vi-VN"/>
              </w:rPr>
              <w:t xml:space="preserve"> </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Cần nhận thức được đức tính cần cù chăm chỉ vô cùng quan trọng, quyết định đến sự thành công hay thất bại của con người.</w:t>
            </w:r>
          </w:p>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lang w:eastAsia="vi-VN"/>
              </w:rPr>
              <w:t>- Cần cù không chỉ có nghĩa là miệt mài làm việc mà còn có nghĩa là phải vươn lên, cải thiện bản thân, không tự mãn với những gì mình đang có.</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Là học sinh đang ngồi trên ghế nhà trường, chúng ta cần cố gắng học tập, tích cực rèn luyện nâng cao sức khỏe, tu dưỡng đạo đức, trau dồi  kĩ năng sống để tạo dựng tương lai cho bản thân và đóng góp sức lực xây dựng quê hương, đất nước.</w:t>
            </w:r>
          </w:p>
          <w:p w:rsidR="00E44A3D" w:rsidRPr="00043380" w:rsidRDefault="00E44A3D" w:rsidP="00C22387">
            <w:pPr>
              <w:jc w:val="both"/>
              <w:rPr>
                <w:rFonts w:ascii="Times New Roman" w:eastAsia="Arial" w:hAnsi="Times New Roman"/>
                <w:shd w:val="clear" w:color="auto" w:fill="FFFFFF"/>
                <w:lang w:eastAsia="vi-VN"/>
              </w:rPr>
            </w:pP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r w:rsidRPr="00043380">
              <w:rPr>
                <w:rFonts w:ascii="Times New Roman" w:hAnsi="Times New Roman"/>
                <w:bCs/>
                <w:lang w:eastAsia="vi-VN"/>
              </w:rPr>
              <w:t>0,25</w:t>
            </w:r>
          </w:p>
          <w:p w:rsidR="00E44A3D" w:rsidRPr="00043380" w:rsidRDefault="00E44A3D" w:rsidP="00C22387">
            <w:pPr>
              <w:shd w:val="clear" w:color="auto" w:fill="FFFFFF"/>
              <w:jc w:val="center"/>
              <w:outlineLvl w:val="1"/>
              <w:rPr>
                <w:rFonts w:ascii="Times New Roman" w:hAnsi="Times New Roman"/>
                <w:bCs/>
                <w:lang w:eastAsia="vi-VN"/>
              </w:rPr>
            </w:pPr>
            <w:r w:rsidRPr="00043380">
              <w:rPr>
                <w:rFonts w:ascii="Times New Roman" w:hAnsi="Times New Roman"/>
                <w:bCs/>
                <w:lang w:eastAsia="vi-VN"/>
              </w:rPr>
              <w:t>0,25</w:t>
            </w: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r w:rsidRPr="00043380">
              <w:rPr>
                <w:rFonts w:ascii="Times New Roman" w:hAnsi="Times New Roman"/>
                <w:bCs/>
                <w:lang w:eastAsia="vi-VN"/>
              </w:rPr>
              <w:t>0,75</w:t>
            </w: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r w:rsidRPr="00043380">
              <w:rPr>
                <w:rFonts w:ascii="Times New Roman" w:hAnsi="Times New Roman"/>
                <w:bCs/>
                <w:lang w:eastAsia="vi-VN"/>
              </w:rPr>
              <w:t>0,25</w:t>
            </w:r>
          </w:p>
          <w:p w:rsidR="00E44A3D" w:rsidRPr="00043380" w:rsidRDefault="00E44A3D" w:rsidP="00C22387">
            <w:pPr>
              <w:shd w:val="clear" w:color="auto" w:fill="FFFFFF"/>
              <w:jc w:val="center"/>
              <w:outlineLvl w:val="1"/>
              <w:rPr>
                <w:rFonts w:ascii="Times New Roman" w:hAnsi="Times New Roman"/>
                <w:b/>
                <w:bCs/>
                <w:color w:val="45710A"/>
                <w:lang w:eastAsia="vi-VN"/>
              </w:rPr>
            </w:pPr>
          </w:p>
        </w:tc>
      </w:tr>
    </w:tbl>
    <w:p w:rsidR="00E44A3D" w:rsidRPr="00043380" w:rsidRDefault="00E44A3D" w:rsidP="00E44A3D">
      <w:pPr>
        <w:contextualSpacing/>
        <w:rPr>
          <w:rFonts w:ascii="Times New Roman" w:hAnsi="Times New Roman"/>
          <w:b/>
        </w:rPr>
      </w:pPr>
    </w:p>
    <w:p w:rsidR="00E44A3D" w:rsidRPr="00ED2D61" w:rsidRDefault="00E44A3D" w:rsidP="00E44A3D">
      <w:pPr>
        <w:rPr>
          <w:rFonts w:ascii="Times New Roman" w:eastAsia="Arial" w:hAnsi="Times New Roman"/>
          <w:b/>
        </w:rPr>
      </w:pPr>
    </w:p>
    <w:p w:rsidR="00E44A3D" w:rsidRPr="009B759D" w:rsidRDefault="00E44A3D" w:rsidP="00E44A3D">
      <w:pPr>
        <w:rPr>
          <w:rFonts w:ascii="Times New Roman" w:eastAsia="Arial" w:hAnsi="Times New Roman"/>
          <w:b/>
          <w:lang w:val="vi-VN"/>
        </w:rPr>
      </w:pPr>
      <w:r w:rsidRPr="009B759D">
        <w:rPr>
          <w:rFonts w:ascii="Times New Roman" w:eastAsia="Arial" w:hAnsi="Times New Roman"/>
          <w:b/>
          <w:lang w:val="vi-VN"/>
        </w:rPr>
        <w:t xml:space="preserve">II. PHẦN LÀM VĂN ( </w:t>
      </w:r>
      <w:r w:rsidRPr="009B759D">
        <w:rPr>
          <w:rFonts w:ascii="Times New Roman" w:eastAsia="Arial" w:hAnsi="Times New Roman"/>
          <w:b/>
        </w:rPr>
        <w:t>7</w:t>
      </w:r>
      <w:r w:rsidRPr="009B759D">
        <w:rPr>
          <w:rFonts w:ascii="Times New Roman" w:eastAsia="Arial" w:hAnsi="Times New Roman"/>
          <w:b/>
          <w:lang w:val="vi-VN"/>
        </w:rPr>
        <w:t>.0 điểm)</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21"/>
        <w:gridCol w:w="851"/>
      </w:tblGrid>
      <w:tr w:rsidR="00E44A3D" w:rsidRPr="00043380" w:rsidTr="00C22387">
        <w:tc>
          <w:tcPr>
            <w:tcW w:w="851" w:type="dxa"/>
            <w:tcBorders>
              <w:top w:val="single" w:sz="4" w:space="0" w:color="auto"/>
              <w:left w:val="single" w:sz="4" w:space="0" w:color="auto"/>
              <w:bottom w:val="single" w:sz="4" w:space="0" w:color="auto"/>
              <w:right w:val="single" w:sz="4" w:space="0" w:color="auto"/>
            </w:tcBorders>
            <w:vAlign w:val="center"/>
          </w:tcPr>
          <w:p w:rsidR="00E44A3D" w:rsidRPr="00043380" w:rsidRDefault="00E44A3D" w:rsidP="00C22387">
            <w:pPr>
              <w:jc w:val="center"/>
              <w:rPr>
                <w:rFonts w:ascii="Times New Roman" w:eastAsia="Arial" w:hAnsi="Times New Roman"/>
                <w:b/>
                <w:lang w:eastAsia="vi-VN"/>
              </w:rPr>
            </w:pPr>
            <w:r w:rsidRPr="00043380">
              <w:rPr>
                <w:rFonts w:ascii="Times New Roman" w:eastAsia="Arial" w:hAnsi="Times New Roman"/>
                <w:b/>
                <w:lang w:eastAsia="vi-VN"/>
              </w:rPr>
              <w:t>Câu</w:t>
            </w:r>
          </w:p>
        </w:tc>
        <w:tc>
          <w:tcPr>
            <w:tcW w:w="8221" w:type="dxa"/>
            <w:tcBorders>
              <w:top w:val="single" w:sz="4" w:space="0" w:color="auto"/>
              <w:left w:val="single" w:sz="4" w:space="0" w:color="auto"/>
              <w:bottom w:val="single" w:sz="4" w:space="0" w:color="auto"/>
              <w:right w:val="single" w:sz="4" w:space="0" w:color="auto"/>
            </w:tcBorders>
            <w:vAlign w:val="center"/>
          </w:tcPr>
          <w:p w:rsidR="00E44A3D" w:rsidRPr="00043380" w:rsidRDefault="00E44A3D" w:rsidP="00C22387">
            <w:pPr>
              <w:jc w:val="center"/>
              <w:rPr>
                <w:rFonts w:ascii="Times New Roman" w:eastAsia="Arial" w:hAnsi="Times New Roman"/>
                <w:b/>
                <w:lang w:eastAsia="vi-VN"/>
              </w:rPr>
            </w:pPr>
            <w:r w:rsidRPr="00043380">
              <w:rPr>
                <w:rFonts w:ascii="Times New Roman" w:eastAsia="Arial" w:hAnsi="Times New Roman"/>
                <w:b/>
                <w:lang w:eastAsia="vi-VN"/>
              </w:rPr>
              <w:t>Nội dung</w:t>
            </w: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center"/>
              <w:rPr>
                <w:rFonts w:ascii="Times New Roman" w:eastAsia="Arial" w:hAnsi="Times New Roman"/>
                <w:b/>
                <w:lang w:eastAsia="vi-VN"/>
              </w:rPr>
            </w:pPr>
            <w:r w:rsidRPr="00043380">
              <w:rPr>
                <w:rFonts w:ascii="Times New Roman" w:hAnsi="Times New Roman"/>
                <w:b/>
                <w:lang w:val="pt-PT"/>
              </w:rPr>
              <w:t>Điểm</w:t>
            </w:r>
          </w:p>
        </w:tc>
      </w:tr>
      <w:tr w:rsidR="00E44A3D" w:rsidRPr="00043380" w:rsidTr="00C22387">
        <w:trPr>
          <w:trHeight w:val="510"/>
        </w:trPr>
        <w:tc>
          <w:tcPr>
            <w:tcW w:w="851" w:type="dxa"/>
            <w:vMerge w:val="restart"/>
            <w:tcBorders>
              <w:top w:val="single" w:sz="4" w:space="0" w:color="auto"/>
              <w:left w:val="single" w:sz="4" w:space="0" w:color="auto"/>
              <w:right w:val="single" w:sz="4" w:space="0" w:color="auto"/>
            </w:tcBorders>
          </w:tcPr>
          <w:p w:rsidR="00E44A3D" w:rsidRPr="00043380" w:rsidRDefault="00E44A3D" w:rsidP="00C22387">
            <w:pPr>
              <w:jc w:val="both"/>
              <w:rPr>
                <w:rFonts w:ascii="Times New Roman" w:eastAsia="Arial" w:hAnsi="Times New Roman"/>
                <w:b/>
                <w:lang w:eastAsia="vi-VN"/>
              </w:rPr>
            </w:pPr>
          </w:p>
          <w:p w:rsidR="00E44A3D" w:rsidRPr="00043380" w:rsidRDefault="00E44A3D" w:rsidP="00C22387">
            <w:pPr>
              <w:jc w:val="both"/>
              <w:rPr>
                <w:rFonts w:ascii="Times New Roman" w:eastAsia="Arial" w:hAnsi="Times New Roman"/>
                <w:b/>
                <w:lang w:val="it-IT" w:eastAsia="vi-VN"/>
              </w:rPr>
            </w:pPr>
            <w:r>
              <w:rPr>
                <w:rFonts w:ascii="Times New Roman" w:eastAsia="Arial" w:hAnsi="Times New Roman"/>
                <w:b/>
                <w:lang w:val="it-IT" w:eastAsia="vi-VN"/>
              </w:rPr>
              <w:t>Câu 1</w:t>
            </w:r>
          </w:p>
          <w:p w:rsidR="00E44A3D" w:rsidRPr="00043380" w:rsidRDefault="00E44A3D" w:rsidP="00C22387">
            <w:pPr>
              <w:jc w:val="both"/>
              <w:rPr>
                <w:rFonts w:ascii="Times New Roman" w:eastAsia="Arial" w:hAnsi="Times New Roman"/>
                <w:b/>
                <w:lang w:eastAsia="vi-VN"/>
              </w:rPr>
            </w:pPr>
          </w:p>
        </w:tc>
        <w:tc>
          <w:tcPr>
            <w:tcW w:w="822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b/>
              </w:rPr>
            </w:pPr>
            <w:r w:rsidRPr="00043380">
              <w:rPr>
                <w:rFonts w:ascii="Times New Roman" w:eastAsia="Arial" w:hAnsi="Times New Roman"/>
                <w:b/>
              </w:rPr>
              <w:t>* Hình thức, kĩ năng.</w:t>
            </w:r>
          </w:p>
          <w:p w:rsidR="00E44A3D" w:rsidRPr="00043380" w:rsidRDefault="00E44A3D" w:rsidP="00C22387">
            <w:pPr>
              <w:jc w:val="both"/>
              <w:rPr>
                <w:rFonts w:ascii="Times New Roman" w:eastAsia="Arial" w:hAnsi="Times New Roman"/>
              </w:rPr>
            </w:pPr>
            <w:r w:rsidRPr="00043380">
              <w:rPr>
                <w:rFonts w:ascii="Times New Roman" w:eastAsia="Arial" w:hAnsi="Times New Roman"/>
              </w:rPr>
              <w:t>- Đúng đoạn văn . Đảm bảo dung lượng. lập luận chặt chẽ.</w:t>
            </w:r>
          </w:p>
          <w:p w:rsidR="00E44A3D" w:rsidRPr="00043380" w:rsidRDefault="00E44A3D" w:rsidP="00C22387">
            <w:pPr>
              <w:jc w:val="both"/>
              <w:rPr>
                <w:rFonts w:ascii="Times New Roman" w:eastAsia="Arial" w:hAnsi="Times New Roman"/>
              </w:rPr>
            </w:pPr>
            <w:r w:rsidRPr="00043380">
              <w:rPr>
                <w:rFonts w:ascii="Times New Roman" w:eastAsia="Arial" w:hAnsi="Times New Roman"/>
              </w:rPr>
              <w:t>- Không mắc lỗi chính tả, diễn đạt trôi chảy, mạch lạc, có sự liên kết giữa các câu trong đoạn.</w:t>
            </w: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center"/>
              <w:rPr>
                <w:rFonts w:ascii="Times New Roman" w:hAnsi="Times New Roman"/>
              </w:rPr>
            </w:pPr>
          </w:p>
          <w:p w:rsidR="00E44A3D" w:rsidRPr="00043380" w:rsidRDefault="00E44A3D" w:rsidP="00C22387">
            <w:pPr>
              <w:jc w:val="center"/>
              <w:rPr>
                <w:rFonts w:ascii="Times New Roman" w:hAnsi="Times New Roman"/>
              </w:rPr>
            </w:pPr>
            <w:r w:rsidRPr="00043380">
              <w:rPr>
                <w:rFonts w:ascii="Times New Roman" w:hAnsi="Times New Roman"/>
              </w:rPr>
              <w:t>0,5</w:t>
            </w:r>
          </w:p>
          <w:p w:rsidR="00E44A3D" w:rsidRPr="00043380" w:rsidRDefault="00E44A3D" w:rsidP="00C22387">
            <w:pPr>
              <w:jc w:val="center"/>
              <w:rPr>
                <w:rFonts w:ascii="Times New Roman" w:hAnsi="Times New Roman"/>
              </w:rPr>
            </w:pPr>
          </w:p>
        </w:tc>
      </w:tr>
      <w:tr w:rsidR="00E44A3D" w:rsidRPr="00043380" w:rsidTr="00C22387">
        <w:trPr>
          <w:trHeight w:val="510"/>
        </w:trPr>
        <w:tc>
          <w:tcPr>
            <w:tcW w:w="851" w:type="dxa"/>
            <w:vMerge/>
            <w:tcBorders>
              <w:left w:val="single" w:sz="4" w:space="0" w:color="auto"/>
              <w:right w:val="single" w:sz="4" w:space="0" w:color="auto"/>
            </w:tcBorders>
          </w:tcPr>
          <w:p w:rsidR="00E44A3D" w:rsidRPr="00043380" w:rsidRDefault="00E44A3D" w:rsidP="00C22387">
            <w:pPr>
              <w:jc w:val="both"/>
              <w:rPr>
                <w:rFonts w:ascii="Times New Roman" w:eastAsia="Arial" w:hAnsi="Times New Roman"/>
                <w:b/>
                <w:lang w:val="it-IT" w:eastAsia="vi-VN"/>
              </w:rPr>
            </w:pPr>
          </w:p>
        </w:tc>
        <w:tc>
          <w:tcPr>
            <w:tcW w:w="822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jc w:val="both"/>
              <w:rPr>
                <w:rFonts w:ascii="Times New Roman" w:eastAsia="Arial" w:hAnsi="Times New Roman"/>
                <w:b/>
                <w:lang w:val="it-IT" w:eastAsia="vi-VN"/>
              </w:rPr>
            </w:pPr>
            <w:r w:rsidRPr="00043380">
              <w:rPr>
                <w:rFonts w:ascii="Times New Roman" w:eastAsia="Arial" w:hAnsi="Times New Roman"/>
                <w:b/>
                <w:lang w:val="it-IT" w:eastAsia="vi-VN"/>
              </w:rPr>
              <w:t>* Nội dung</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b/>
                <w:lang w:val="it-IT" w:eastAsia="vi-VN"/>
              </w:rPr>
              <w:t>1. Giới thiệu vấn đề:</w:t>
            </w:r>
            <w:r w:rsidRPr="00043380">
              <w:rPr>
                <w:rFonts w:ascii="Times New Roman" w:eastAsia="Arial" w:hAnsi="Times New Roman"/>
                <w:lang w:eastAsia="vi-VN"/>
              </w:rPr>
              <w:t xml:space="preserve">  Đức tính chăm chỉ vô cùng cần thiết trong cuộc sống.</w:t>
            </w:r>
          </w:p>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b/>
                <w:bdr w:val="none" w:sz="0" w:space="0" w:color="auto" w:frame="1"/>
                <w:lang w:val="it-IT" w:eastAsia="vi-VN"/>
              </w:rPr>
              <w:t>2</w:t>
            </w:r>
            <w:r w:rsidRPr="00043380">
              <w:rPr>
                <w:rFonts w:ascii="Times New Roman" w:eastAsia="Arial" w:hAnsi="Times New Roman"/>
                <w:b/>
                <w:bdr w:val="none" w:sz="0" w:space="0" w:color="auto" w:frame="1"/>
                <w:lang w:eastAsia="vi-VN"/>
              </w:rPr>
              <w:t>. Giải thích vấn đề:</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Chăm chỉ là siêng năng, cần cù, chịu khó,là sự cố gắng, nỗ lực làm một việc đó để đạt được kết quả tốt.</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xml:space="preserve">- Người chăm chỉ sẽ luôn chủ động, tự giác, không ngại khó khăn, gian khổ và luôn kiên trì với những mục tiêu mà bản thân đã đề ra và hoàn thành nó cho dù phải mất nhiều thời gian. </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Không ngừng học hỏi, tìm tòi , rèn luyện, sáng tạo đến khi đạt được kết quả như mong muốn.</w:t>
            </w:r>
          </w:p>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b/>
                <w:bdr w:val="none" w:sz="0" w:space="0" w:color="auto" w:frame="1"/>
                <w:lang w:eastAsia="vi-VN"/>
              </w:rPr>
              <w:t xml:space="preserve">3. Bàn luận vấn đề: </w:t>
            </w:r>
            <w:r w:rsidRPr="00043380">
              <w:rPr>
                <w:rFonts w:ascii="Times New Roman" w:eastAsia="Arial" w:hAnsi="Times New Roman"/>
                <w:lang w:eastAsia="vi-VN"/>
              </w:rPr>
              <w:t>Ý nghĩa, vai trò của đức tính chăm chỉ:</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Chăm chỉ là một đức tính quý giá, phẩm chất tốt đẹp của con người và là truyền thống lâu đời của dân tộc Việt Nam . Ông cha ta có câu “</w:t>
            </w:r>
            <w:r w:rsidRPr="00043380">
              <w:rPr>
                <w:rFonts w:ascii="Times New Roman" w:eastAsia="Arial" w:hAnsi="Times New Roman"/>
                <w:i/>
                <w:lang w:eastAsia="vi-VN"/>
              </w:rPr>
              <w:t>Cần cù bù thông minh”,</w:t>
            </w:r>
            <w:r w:rsidRPr="00043380">
              <w:rPr>
                <w:rFonts w:ascii="Times New Roman" w:eastAsia="Arial" w:hAnsi="Times New Roman"/>
                <w:lang w:eastAsia="vi-VN"/>
              </w:rPr>
              <w:t xml:space="preserve"> sự siêng năng, chăm chỉ cũng đóng vai trò quan trọng không kém so với tài năng, trí thông minh.  </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Giúp con người rèn luyện sự kiên trì, nhẫn nại, ý chí, nghị lực để đạt được những điều mình mong muốn và gặt hái thành công trong cuộc sống.</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Người chăm chỉ, siêng năng luôn được những người xung quanh trân trọng, ngợi ca , ngưỡng mộ.</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xml:space="preserve"> + Chăm chỉ không chỉ giúp mỗi cá nhân có được thành quả mà còn giúp cho xã hội phát triển, văn minh, tiến bộ.    </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b/>
                <w:lang w:eastAsia="vi-VN"/>
              </w:rPr>
              <w:t xml:space="preserve"> 4. Mở rộng:</w:t>
            </w:r>
            <w:r w:rsidRPr="00043380">
              <w:rPr>
                <w:rFonts w:ascii="Times New Roman" w:eastAsia="Arial" w:hAnsi="Times New Roman"/>
                <w:lang w:eastAsia="vi-VN"/>
              </w:rPr>
              <w:t xml:space="preserve"> Phê phán những người lười biếng, ỷ lại và không chịu cố gắng.</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b/>
                <w:bdr w:val="none" w:sz="0" w:space="0" w:color="auto" w:frame="1"/>
                <w:lang w:eastAsia="vi-VN"/>
              </w:rPr>
              <w:t xml:space="preserve"> 5. Bài học:</w:t>
            </w:r>
            <w:r w:rsidRPr="00043380">
              <w:rPr>
                <w:rFonts w:ascii="Times New Roman" w:eastAsia="Arial" w:hAnsi="Times New Roman"/>
                <w:lang w:eastAsia="vi-VN"/>
              </w:rPr>
              <w:t xml:space="preserve"> </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Cần nhận thức được đức tính cần cù chăm chỉ vô cùng quan trọng, quyết định đến sự thành công hay thất bại của con người.</w:t>
            </w:r>
          </w:p>
          <w:p w:rsidR="00E44A3D" w:rsidRPr="00043380" w:rsidRDefault="00E44A3D" w:rsidP="00C22387">
            <w:pPr>
              <w:jc w:val="both"/>
              <w:rPr>
                <w:rFonts w:ascii="Times New Roman" w:eastAsia="Arial" w:hAnsi="Times New Roman"/>
                <w:b/>
                <w:lang w:eastAsia="vi-VN"/>
              </w:rPr>
            </w:pPr>
            <w:r w:rsidRPr="00043380">
              <w:rPr>
                <w:rFonts w:ascii="Times New Roman" w:eastAsia="Arial" w:hAnsi="Times New Roman"/>
                <w:lang w:eastAsia="vi-VN"/>
              </w:rPr>
              <w:t>- Cần cù không chỉ có nghĩa là miệt mài làm việc mà còn có nghĩa là phải vươn lên, cải thiện bản thân, không tự mãn với những gì mình đang có.</w:t>
            </w:r>
          </w:p>
          <w:p w:rsidR="00E44A3D" w:rsidRPr="00043380" w:rsidRDefault="00E44A3D" w:rsidP="00C22387">
            <w:pPr>
              <w:jc w:val="both"/>
              <w:rPr>
                <w:rFonts w:ascii="Times New Roman" w:eastAsia="Arial" w:hAnsi="Times New Roman"/>
                <w:lang w:eastAsia="vi-VN"/>
              </w:rPr>
            </w:pPr>
            <w:r w:rsidRPr="00043380">
              <w:rPr>
                <w:rFonts w:ascii="Times New Roman" w:eastAsia="Arial" w:hAnsi="Times New Roman"/>
                <w:lang w:eastAsia="vi-VN"/>
              </w:rPr>
              <w:t>- Là học sinh đang ngồi trên ghế nhà trường, chúng ta cần cố gắng học tập, tích cực rèn luyện nâng cao sức khỏe, tu dưỡng đạo đức, trau dồi  kĩ năng sống để tạo dựng tương lai cho bản thân và đóng góp sức lực xây dựng quê hương, đất nước.</w:t>
            </w:r>
          </w:p>
          <w:p w:rsidR="00E44A3D" w:rsidRPr="00043380" w:rsidRDefault="00E44A3D" w:rsidP="00C22387">
            <w:pPr>
              <w:jc w:val="both"/>
              <w:rPr>
                <w:rFonts w:ascii="Times New Roman" w:eastAsia="Arial" w:hAnsi="Times New Roman"/>
                <w:shd w:val="clear" w:color="auto" w:fill="FFFFFF"/>
                <w:lang w:eastAsia="vi-VN"/>
              </w:rPr>
            </w:pPr>
          </w:p>
        </w:tc>
        <w:tc>
          <w:tcPr>
            <w:tcW w:w="851" w:type="dxa"/>
            <w:tcBorders>
              <w:top w:val="single" w:sz="4" w:space="0" w:color="auto"/>
              <w:left w:val="single" w:sz="4" w:space="0" w:color="auto"/>
              <w:bottom w:val="single" w:sz="4" w:space="0" w:color="auto"/>
              <w:right w:val="single" w:sz="4" w:space="0" w:color="auto"/>
            </w:tcBorders>
          </w:tcPr>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r w:rsidRPr="00043380">
              <w:rPr>
                <w:rFonts w:ascii="Times New Roman" w:hAnsi="Times New Roman"/>
                <w:bCs/>
                <w:lang w:eastAsia="vi-VN"/>
              </w:rPr>
              <w:t>0,25</w:t>
            </w:r>
          </w:p>
          <w:p w:rsidR="00E44A3D" w:rsidRPr="00043380" w:rsidRDefault="00E44A3D" w:rsidP="00C22387">
            <w:pPr>
              <w:shd w:val="clear" w:color="auto" w:fill="FFFFFF"/>
              <w:jc w:val="center"/>
              <w:outlineLvl w:val="1"/>
              <w:rPr>
                <w:rFonts w:ascii="Times New Roman" w:hAnsi="Times New Roman"/>
                <w:bCs/>
                <w:lang w:eastAsia="vi-VN"/>
              </w:rPr>
            </w:pPr>
            <w:r w:rsidRPr="00043380">
              <w:rPr>
                <w:rFonts w:ascii="Times New Roman" w:hAnsi="Times New Roman"/>
                <w:bCs/>
                <w:lang w:eastAsia="vi-VN"/>
              </w:rPr>
              <w:t>0,25</w:t>
            </w: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r w:rsidRPr="00043380">
              <w:rPr>
                <w:rFonts w:ascii="Times New Roman" w:hAnsi="Times New Roman"/>
                <w:bCs/>
                <w:lang w:eastAsia="vi-VN"/>
              </w:rPr>
              <w:t>0,75</w:t>
            </w: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p>
          <w:p w:rsidR="00E44A3D" w:rsidRPr="00043380" w:rsidRDefault="00E44A3D" w:rsidP="00C22387">
            <w:pPr>
              <w:shd w:val="clear" w:color="auto" w:fill="FFFFFF"/>
              <w:jc w:val="center"/>
              <w:outlineLvl w:val="1"/>
              <w:rPr>
                <w:rFonts w:ascii="Times New Roman" w:hAnsi="Times New Roman"/>
                <w:bCs/>
                <w:lang w:eastAsia="vi-VN"/>
              </w:rPr>
            </w:pPr>
            <w:r w:rsidRPr="00043380">
              <w:rPr>
                <w:rFonts w:ascii="Times New Roman" w:hAnsi="Times New Roman"/>
                <w:bCs/>
                <w:lang w:eastAsia="vi-VN"/>
              </w:rPr>
              <w:t>0,25</w:t>
            </w:r>
          </w:p>
          <w:p w:rsidR="00E44A3D" w:rsidRPr="00043380" w:rsidRDefault="00E44A3D" w:rsidP="00C22387">
            <w:pPr>
              <w:shd w:val="clear" w:color="auto" w:fill="FFFFFF"/>
              <w:jc w:val="center"/>
              <w:outlineLvl w:val="1"/>
              <w:rPr>
                <w:rFonts w:ascii="Times New Roman" w:hAnsi="Times New Roman"/>
                <w:b/>
                <w:bCs/>
                <w:color w:val="45710A"/>
                <w:lang w:eastAsia="vi-VN"/>
              </w:rPr>
            </w:pPr>
          </w:p>
        </w:tc>
      </w:tr>
    </w:tbl>
    <w:p w:rsidR="00E44A3D" w:rsidRDefault="00E44A3D" w:rsidP="00E44A3D">
      <w:pPr>
        <w:spacing w:after="120"/>
        <w:jc w:val="both"/>
        <w:rPr>
          <w:rFonts w:ascii="Times New Roman" w:eastAsia="Calibri" w:hAnsi="Times New Roman"/>
          <w:b/>
        </w:rPr>
      </w:pPr>
      <w:r>
        <w:rPr>
          <w:rFonts w:ascii="Times New Roman" w:eastAsia="Calibri" w:hAnsi="Times New Roman"/>
          <w:b/>
        </w:rPr>
        <w:lastRenderedPageBreak/>
        <w:t>Câu 2( 5 điểm)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150"/>
        <w:gridCol w:w="1526"/>
      </w:tblGrid>
      <w:tr w:rsidR="00E44A3D" w:rsidRPr="00625952" w:rsidTr="00C22387">
        <w:tc>
          <w:tcPr>
            <w:tcW w:w="1242" w:type="dxa"/>
            <w:tcBorders>
              <w:top w:val="single" w:sz="4" w:space="0" w:color="auto"/>
              <w:left w:val="single" w:sz="4" w:space="0" w:color="auto"/>
              <w:bottom w:val="single" w:sz="4" w:space="0" w:color="auto"/>
              <w:right w:val="single" w:sz="4" w:space="0" w:color="auto"/>
            </w:tcBorders>
            <w:vAlign w:val="center"/>
            <w:hideMark/>
          </w:tcPr>
          <w:p w:rsidR="00E44A3D" w:rsidRPr="00625952" w:rsidRDefault="00E44A3D" w:rsidP="00C22387">
            <w:pPr>
              <w:jc w:val="center"/>
              <w:rPr>
                <w:rFonts w:ascii="Times New Roman" w:hAnsi="Times New Roman"/>
                <w:b/>
                <w:sz w:val="28"/>
                <w:szCs w:val="28"/>
              </w:rPr>
            </w:pPr>
            <w:r w:rsidRPr="00625952">
              <w:rPr>
                <w:rFonts w:ascii="Times New Roman" w:hAnsi="Times New Roman"/>
                <w:b/>
                <w:sz w:val="28"/>
                <w:szCs w:val="28"/>
              </w:rPr>
              <w:t>Tiêu chí</w:t>
            </w:r>
          </w:p>
        </w:tc>
        <w:tc>
          <w:tcPr>
            <w:tcW w:w="7150" w:type="dxa"/>
            <w:tcBorders>
              <w:top w:val="single" w:sz="4" w:space="0" w:color="auto"/>
              <w:left w:val="single" w:sz="4" w:space="0" w:color="auto"/>
              <w:bottom w:val="single" w:sz="4" w:space="0" w:color="auto"/>
              <w:right w:val="single" w:sz="4" w:space="0" w:color="auto"/>
            </w:tcBorders>
            <w:vAlign w:val="center"/>
            <w:hideMark/>
          </w:tcPr>
          <w:p w:rsidR="00E44A3D" w:rsidRPr="00625952" w:rsidRDefault="00E44A3D" w:rsidP="00C22387">
            <w:pPr>
              <w:jc w:val="center"/>
              <w:rPr>
                <w:rFonts w:ascii="Times New Roman" w:hAnsi="Times New Roman"/>
                <w:b/>
                <w:sz w:val="28"/>
                <w:szCs w:val="28"/>
              </w:rPr>
            </w:pPr>
            <w:r w:rsidRPr="00625952">
              <w:rPr>
                <w:rFonts w:ascii="Times New Roman" w:hAnsi="Times New Roman"/>
                <w:b/>
                <w:sz w:val="28"/>
                <w:szCs w:val="28"/>
              </w:rPr>
              <w:t>Nội dung cần đạt</w:t>
            </w:r>
          </w:p>
        </w:tc>
        <w:tc>
          <w:tcPr>
            <w:tcW w:w="1526" w:type="dxa"/>
            <w:tcBorders>
              <w:top w:val="single" w:sz="4" w:space="0" w:color="auto"/>
              <w:left w:val="single" w:sz="4" w:space="0" w:color="auto"/>
              <w:bottom w:val="single" w:sz="4" w:space="0" w:color="auto"/>
              <w:right w:val="single" w:sz="4" w:space="0" w:color="auto"/>
            </w:tcBorders>
            <w:hideMark/>
          </w:tcPr>
          <w:p w:rsidR="00E44A3D" w:rsidRPr="00625952" w:rsidRDefault="00E44A3D" w:rsidP="00C22387">
            <w:pPr>
              <w:jc w:val="center"/>
              <w:rPr>
                <w:rFonts w:ascii="Times New Roman" w:hAnsi="Times New Roman"/>
                <w:b/>
                <w:sz w:val="28"/>
                <w:szCs w:val="28"/>
              </w:rPr>
            </w:pPr>
            <w:r w:rsidRPr="00625952">
              <w:rPr>
                <w:rFonts w:ascii="Times New Roman" w:hAnsi="Times New Roman"/>
                <w:b/>
                <w:sz w:val="28"/>
                <w:szCs w:val="28"/>
              </w:rPr>
              <w:t>Thang điểm</w:t>
            </w:r>
          </w:p>
        </w:tc>
      </w:tr>
      <w:tr w:rsidR="00E44A3D" w:rsidRPr="00625952" w:rsidTr="00C22387">
        <w:tc>
          <w:tcPr>
            <w:tcW w:w="1242" w:type="dxa"/>
            <w:tcBorders>
              <w:top w:val="single" w:sz="4" w:space="0" w:color="auto"/>
              <w:left w:val="single" w:sz="4" w:space="0" w:color="auto"/>
              <w:bottom w:val="single" w:sz="4" w:space="0" w:color="auto"/>
              <w:right w:val="single" w:sz="4" w:space="0" w:color="auto"/>
            </w:tcBorders>
            <w:vAlign w:val="center"/>
            <w:hideMark/>
          </w:tcPr>
          <w:p w:rsidR="00E44A3D" w:rsidRPr="00625952" w:rsidRDefault="00E44A3D" w:rsidP="00C22387">
            <w:pPr>
              <w:jc w:val="center"/>
              <w:rPr>
                <w:rFonts w:ascii="Times New Roman" w:hAnsi="Times New Roman"/>
                <w:sz w:val="28"/>
                <w:szCs w:val="28"/>
              </w:rPr>
            </w:pPr>
            <w:r w:rsidRPr="00625952">
              <w:rPr>
                <w:rFonts w:ascii="Times New Roman" w:hAnsi="Times New Roman"/>
                <w:sz w:val="28"/>
                <w:szCs w:val="28"/>
              </w:rPr>
              <w:t>Kỹ năng</w:t>
            </w:r>
          </w:p>
        </w:tc>
        <w:tc>
          <w:tcPr>
            <w:tcW w:w="7150" w:type="dxa"/>
            <w:tcBorders>
              <w:top w:val="single" w:sz="4" w:space="0" w:color="auto"/>
              <w:left w:val="single" w:sz="4" w:space="0" w:color="auto"/>
              <w:bottom w:val="single" w:sz="4" w:space="0" w:color="auto"/>
              <w:right w:val="single" w:sz="4" w:space="0" w:color="auto"/>
            </w:tcBorders>
            <w:hideMark/>
          </w:tcPr>
          <w:p w:rsidR="00E44A3D" w:rsidRPr="00625952" w:rsidRDefault="00E44A3D" w:rsidP="00C22387">
            <w:pPr>
              <w:ind w:right="113"/>
              <w:jc w:val="both"/>
              <w:rPr>
                <w:rFonts w:ascii="Times New Roman" w:hAnsi="Times New Roman"/>
                <w:sz w:val="28"/>
                <w:szCs w:val="28"/>
              </w:rPr>
            </w:pPr>
            <w:r w:rsidRPr="00625952">
              <w:rPr>
                <w:rFonts w:ascii="Times New Roman" w:hAnsi="Times New Roman"/>
                <w:sz w:val="28"/>
                <w:szCs w:val="28"/>
              </w:rPr>
              <w:t xml:space="preserve"> - Viết đúng kiểu bài nghị luận, kết cấu chặt chẽ, có bố cục rõ ràng, hợp lí; luận điểm rõ ràng, mạch lạc, không mắc lỗi chính tả.</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Lời văn rõ ràng, khúc triết, có sự sáng tạo.</w:t>
            </w:r>
          </w:p>
        </w:tc>
        <w:tc>
          <w:tcPr>
            <w:tcW w:w="1526" w:type="dxa"/>
            <w:tcBorders>
              <w:top w:val="single" w:sz="4" w:space="0" w:color="auto"/>
              <w:left w:val="single" w:sz="4" w:space="0" w:color="auto"/>
              <w:bottom w:val="single" w:sz="4" w:space="0" w:color="auto"/>
              <w:right w:val="single" w:sz="4" w:space="0" w:color="auto"/>
            </w:tcBorders>
            <w:hideMark/>
          </w:tcPr>
          <w:p w:rsidR="00E44A3D" w:rsidRPr="00625952" w:rsidRDefault="00E44A3D" w:rsidP="00C22387">
            <w:pPr>
              <w:jc w:val="center"/>
              <w:rPr>
                <w:rFonts w:ascii="Times New Roman" w:hAnsi="Times New Roman"/>
                <w:sz w:val="28"/>
                <w:szCs w:val="28"/>
              </w:rPr>
            </w:pPr>
            <w:r w:rsidRPr="00625952">
              <w:rPr>
                <w:rFonts w:ascii="Times New Roman" w:hAnsi="Times New Roman"/>
                <w:sz w:val="28"/>
                <w:szCs w:val="28"/>
              </w:rPr>
              <w:t>0</w:t>
            </w:r>
            <w:r>
              <w:rPr>
                <w:rFonts w:ascii="Times New Roman" w:hAnsi="Times New Roman"/>
                <w:sz w:val="28"/>
                <w:szCs w:val="28"/>
              </w:rPr>
              <w:t>,5</w:t>
            </w:r>
            <w:r w:rsidRPr="00625952">
              <w:rPr>
                <w:rFonts w:ascii="Times New Roman" w:hAnsi="Times New Roman"/>
                <w:sz w:val="28"/>
                <w:szCs w:val="28"/>
              </w:rPr>
              <w:t xml:space="preserve"> điểm</w:t>
            </w:r>
          </w:p>
        </w:tc>
      </w:tr>
      <w:tr w:rsidR="00E44A3D" w:rsidRPr="00625952" w:rsidTr="00C22387">
        <w:tc>
          <w:tcPr>
            <w:tcW w:w="1242" w:type="dxa"/>
            <w:tcBorders>
              <w:top w:val="single" w:sz="4" w:space="0" w:color="auto"/>
              <w:left w:val="single" w:sz="4" w:space="0" w:color="auto"/>
              <w:bottom w:val="single" w:sz="4" w:space="0" w:color="auto"/>
              <w:right w:val="single" w:sz="4" w:space="0" w:color="auto"/>
            </w:tcBorders>
            <w:vAlign w:val="center"/>
            <w:hideMark/>
          </w:tcPr>
          <w:p w:rsidR="00E44A3D" w:rsidRPr="00625952" w:rsidRDefault="00E44A3D" w:rsidP="00C22387">
            <w:pPr>
              <w:jc w:val="center"/>
              <w:rPr>
                <w:rFonts w:ascii="Times New Roman" w:hAnsi="Times New Roman"/>
                <w:sz w:val="28"/>
                <w:szCs w:val="28"/>
              </w:rPr>
            </w:pPr>
            <w:r w:rsidRPr="00625952">
              <w:rPr>
                <w:rFonts w:ascii="Times New Roman" w:hAnsi="Times New Roman"/>
                <w:sz w:val="28"/>
                <w:szCs w:val="28"/>
              </w:rPr>
              <w:t>Kiến thức</w:t>
            </w:r>
          </w:p>
        </w:tc>
        <w:tc>
          <w:tcPr>
            <w:tcW w:w="7150" w:type="dxa"/>
            <w:tcBorders>
              <w:top w:val="single" w:sz="4" w:space="0" w:color="auto"/>
              <w:left w:val="single" w:sz="4" w:space="0" w:color="auto"/>
              <w:bottom w:val="single" w:sz="4" w:space="0" w:color="auto"/>
              <w:right w:val="single" w:sz="4" w:space="0" w:color="auto"/>
            </w:tcBorders>
          </w:tcPr>
          <w:p w:rsidR="00E44A3D" w:rsidRPr="00625952" w:rsidRDefault="00E44A3D" w:rsidP="00C22387">
            <w:pPr>
              <w:jc w:val="both"/>
              <w:rPr>
                <w:rFonts w:ascii="Times New Roman" w:hAnsi="Times New Roman"/>
                <w:sz w:val="28"/>
                <w:szCs w:val="28"/>
                <w:u w:val="single"/>
              </w:rPr>
            </w:pPr>
            <w:r w:rsidRPr="00625952">
              <w:rPr>
                <w:rFonts w:ascii="Times New Roman" w:hAnsi="Times New Roman"/>
                <w:b/>
                <w:sz w:val="28"/>
                <w:szCs w:val="28"/>
                <w:u w:val="single"/>
              </w:rPr>
              <w:t>1/ Mở bài</w:t>
            </w:r>
            <w:r w:rsidRPr="00625952">
              <w:rPr>
                <w:rFonts w:ascii="Times New Roman" w:hAnsi="Times New Roman"/>
                <w:sz w:val="28"/>
                <w:szCs w:val="28"/>
                <w:u w:val="single"/>
              </w:rPr>
              <w:t xml:space="preserve">: </w:t>
            </w:r>
          </w:p>
          <w:p w:rsidR="00E44A3D" w:rsidRPr="00625952" w:rsidRDefault="00E44A3D" w:rsidP="00C22387">
            <w:pPr>
              <w:jc w:val="both"/>
              <w:rPr>
                <w:rFonts w:ascii="Times New Roman" w:hAnsi="Times New Roman"/>
                <w:sz w:val="28"/>
                <w:szCs w:val="28"/>
              </w:rPr>
            </w:pPr>
            <w:r w:rsidRPr="00625952">
              <w:rPr>
                <w:rFonts w:ascii="Times New Roman" w:hAnsi="Times New Roman"/>
                <w:sz w:val="28"/>
                <w:szCs w:val="28"/>
              </w:rPr>
              <w:t>- Dẫn dắt vấn đề.</w:t>
            </w:r>
          </w:p>
          <w:p w:rsidR="00E44A3D" w:rsidRPr="00625952" w:rsidRDefault="00E44A3D" w:rsidP="00C22387">
            <w:pPr>
              <w:jc w:val="both"/>
              <w:rPr>
                <w:rFonts w:ascii="Times New Roman" w:hAnsi="Times New Roman"/>
                <w:sz w:val="28"/>
                <w:szCs w:val="28"/>
              </w:rPr>
            </w:pPr>
            <w:r w:rsidRPr="00625952">
              <w:rPr>
                <w:rFonts w:ascii="Times New Roman" w:hAnsi="Times New Roman"/>
                <w:sz w:val="28"/>
                <w:szCs w:val="28"/>
              </w:rPr>
              <w:t>- Nêu vấn đề nghị luận.</w:t>
            </w:r>
          </w:p>
          <w:p w:rsidR="00E44A3D" w:rsidRPr="00625952" w:rsidRDefault="00E44A3D" w:rsidP="00C22387">
            <w:pPr>
              <w:jc w:val="both"/>
              <w:rPr>
                <w:rFonts w:ascii="Times New Roman" w:hAnsi="Times New Roman"/>
                <w:b/>
                <w:sz w:val="28"/>
                <w:szCs w:val="28"/>
                <w:u w:val="single"/>
              </w:rPr>
            </w:pPr>
            <w:r w:rsidRPr="00625952">
              <w:rPr>
                <w:rFonts w:ascii="Times New Roman" w:hAnsi="Times New Roman"/>
                <w:b/>
                <w:sz w:val="28"/>
                <w:szCs w:val="28"/>
                <w:u w:val="single"/>
              </w:rPr>
              <w:t>2/  Thân bài.</w:t>
            </w:r>
            <w:r w:rsidRPr="00625952">
              <w:rPr>
                <w:rFonts w:ascii="Times New Roman" w:hAnsi="Times New Roman"/>
                <w:b/>
                <w:sz w:val="28"/>
                <w:szCs w:val="28"/>
              </w:rPr>
              <w:t xml:space="preserve"> </w:t>
            </w:r>
          </w:p>
          <w:p w:rsidR="00E44A3D" w:rsidRPr="00625952" w:rsidRDefault="00E44A3D" w:rsidP="00C22387">
            <w:pPr>
              <w:outlineLvl w:val="0"/>
              <w:rPr>
                <w:rFonts w:ascii="Times New Roman" w:hAnsi="Times New Roman"/>
                <w:b/>
                <w:i/>
                <w:sz w:val="28"/>
                <w:szCs w:val="28"/>
              </w:rPr>
            </w:pPr>
            <w:r w:rsidRPr="00625952">
              <w:rPr>
                <w:rFonts w:ascii="Times New Roman" w:hAnsi="Times New Roman"/>
                <w:b/>
                <w:i/>
                <w:sz w:val="28"/>
                <w:szCs w:val="28"/>
              </w:rPr>
              <w:t>a. Giải thích nghĩa của lời dạy</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Từ xưa, La Sơn Phu Tử đã nhận thấy giữa "học" và "hành" có mối quan hệ mật thiết gắn bó với nhau. </w:t>
            </w:r>
          </w:p>
          <w:p w:rsidR="00E44A3D" w:rsidRPr="00625952" w:rsidRDefault="00E44A3D" w:rsidP="00C22387">
            <w:pPr>
              <w:rPr>
                <w:rFonts w:ascii="Times New Roman" w:hAnsi="Times New Roman"/>
                <w:b/>
                <w:i/>
                <w:sz w:val="28"/>
                <w:szCs w:val="28"/>
              </w:rPr>
            </w:pPr>
            <w:r w:rsidRPr="00625952">
              <w:rPr>
                <w:rFonts w:ascii="Times New Roman" w:hAnsi="Times New Roman"/>
                <w:b/>
                <w:i/>
                <w:sz w:val="28"/>
                <w:szCs w:val="28"/>
              </w:rPr>
              <w:t>* Học có nghĩa  là gì?</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 Là tiếp thu kiến thức đã được tích lũy trong sách vở, là nắm vững lí luận trong các bộ môn khoa học, là sự tiếp nhận các kinh nghiệm của ông cha đi trước. Học là sự trau dồi tri thức để  mở mang trí tuệ bản thân.</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Mục đích của việc học: để hiểu biết. </w:t>
            </w:r>
          </w:p>
          <w:p w:rsidR="00E44A3D" w:rsidRPr="00625952" w:rsidRDefault="00E44A3D" w:rsidP="00C22387">
            <w:pPr>
              <w:rPr>
                <w:rFonts w:ascii="Times New Roman" w:hAnsi="Times New Roman"/>
                <w:b/>
                <w:i/>
                <w:sz w:val="28"/>
                <w:szCs w:val="28"/>
              </w:rPr>
            </w:pPr>
            <w:r w:rsidRPr="00625952">
              <w:rPr>
                <w:rFonts w:ascii="Times New Roman" w:hAnsi="Times New Roman"/>
                <w:b/>
                <w:i/>
                <w:sz w:val="28"/>
                <w:szCs w:val="28"/>
              </w:rPr>
              <w:t>* Hành có nghĩa  là gì?</w:t>
            </w:r>
          </w:p>
          <w:p w:rsidR="00E44A3D" w:rsidRPr="00625952" w:rsidRDefault="00E44A3D" w:rsidP="00C22387">
            <w:pPr>
              <w:rPr>
                <w:rFonts w:ascii="Times New Roman" w:hAnsi="Times New Roman"/>
                <w:sz w:val="28"/>
                <w:szCs w:val="28"/>
              </w:rPr>
            </w:pPr>
            <w:r w:rsidRPr="00625952">
              <w:rPr>
                <w:rFonts w:ascii="Times New Roman" w:hAnsi="Times New Roman"/>
                <w:b/>
                <w:i/>
                <w:sz w:val="28"/>
                <w:szCs w:val="28"/>
              </w:rPr>
              <w:t xml:space="preserve"> </w:t>
            </w:r>
            <w:r w:rsidRPr="00625952">
              <w:rPr>
                <w:rFonts w:ascii="Times New Roman" w:hAnsi="Times New Roman"/>
                <w:sz w:val="28"/>
                <w:szCs w:val="28"/>
              </w:rPr>
              <w:t>-  Hành: là  làm, là thực hành, ứng dụng kiến thức lí thuyết vào thực tiễn đời sống.</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Mục đích của "hành": có kĩ năng thành thạo, rồi thành kĩ xảo.</w:t>
            </w:r>
          </w:p>
          <w:p w:rsidR="00E44A3D" w:rsidRPr="00625952" w:rsidRDefault="00E44A3D" w:rsidP="00C22387">
            <w:pPr>
              <w:outlineLvl w:val="0"/>
              <w:rPr>
                <w:rFonts w:ascii="Times New Roman" w:hAnsi="Times New Roman"/>
                <w:b/>
                <w:i/>
                <w:sz w:val="28"/>
                <w:szCs w:val="28"/>
              </w:rPr>
            </w:pPr>
            <w:r w:rsidRPr="00625952">
              <w:rPr>
                <w:rFonts w:ascii="Times New Roman" w:hAnsi="Times New Roman"/>
                <w:b/>
                <w:i/>
                <w:sz w:val="28"/>
                <w:szCs w:val="28"/>
              </w:rPr>
              <w:t>b. Vì sao phải kết hợp giữa học và hành</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w:t>
            </w:r>
            <w:r w:rsidRPr="00625952">
              <w:rPr>
                <w:rFonts w:ascii="Times New Roman" w:hAnsi="Times New Roman"/>
                <w:b/>
                <w:i/>
                <w:sz w:val="28"/>
                <w:szCs w:val="28"/>
              </w:rPr>
              <w:t>*/ Coi nhẹ một trong 2 yếu tố thì việc học không có hiệu quả</w:t>
            </w:r>
            <w:r w:rsidRPr="00625952">
              <w:rPr>
                <w:rFonts w:ascii="Times New Roman" w:hAnsi="Times New Roman"/>
                <w:sz w:val="28"/>
                <w:szCs w:val="28"/>
              </w:rPr>
              <w:t xml:space="preserve"> </w:t>
            </w:r>
            <w:r w:rsidRPr="00625952">
              <w:rPr>
                <w:rFonts w:ascii="Times New Roman" w:hAnsi="Times New Roman"/>
                <w:b/>
                <w:i/>
                <w:sz w:val="28"/>
                <w:szCs w:val="28"/>
              </w:rPr>
              <w:t>cao.</w:t>
            </w:r>
            <w:r w:rsidRPr="00625952">
              <w:rPr>
                <w:rFonts w:ascii="Times New Roman" w:hAnsi="Times New Roman"/>
                <w:sz w:val="28"/>
                <w:szCs w:val="28"/>
              </w:rPr>
              <w:t xml:space="preserve"> </w:t>
            </w:r>
          </w:p>
          <w:p w:rsidR="00E44A3D" w:rsidRPr="00625952" w:rsidRDefault="00E44A3D" w:rsidP="00C22387">
            <w:pPr>
              <w:rPr>
                <w:rFonts w:ascii="Times New Roman" w:hAnsi="Times New Roman"/>
                <w:b/>
                <w:i/>
                <w:sz w:val="28"/>
                <w:szCs w:val="28"/>
              </w:rPr>
            </w:pPr>
            <w:r w:rsidRPr="00625952">
              <w:rPr>
                <w:rFonts w:ascii="Times New Roman" w:hAnsi="Times New Roman"/>
                <w:b/>
                <w:i/>
                <w:sz w:val="28"/>
                <w:szCs w:val="28"/>
              </w:rPr>
              <w:t>- Học mà không hành  thì sao?</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Học là chỉ nắm bắt kiến thức lí thuyết, lí thuyết không gắn với thực tế là lí thuyết suông.</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Thực tế muôn hình vạn trạng, nhiều vấn đề nảy sinh .. khi bắt tay vào thực tế sẽ lúng túng.</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Học chỉ  nắm kiến thức mà không thực hành, bỏ phí thời gian, tiền của, công sức...</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Nếu "học" không "hành": sẽ thiếu thiếu kinh nghiệm thực tế,  hạn chế sự sáng tạo. </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Hs lấy ví dụ phân tích)</w:t>
            </w:r>
          </w:p>
          <w:p w:rsidR="00E44A3D" w:rsidRPr="00625952" w:rsidRDefault="00E44A3D" w:rsidP="00C22387">
            <w:pPr>
              <w:rPr>
                <w:rFonts w:ascii="Times New Roman" w:hAnsi="Times New Roman"/>
                <w:b/>
                <w:i/>
                <w:sz w:val="28"/>
                <w:szCs w:val="28"/>
              </w:rPr>
            </w:pPr>
            <w:r w:rsidRPr="00625952">
              <w:rPr>
                <w:rFonts w:ascii="Times New Roman" w:hAnsi="Times New Roman"/>
                <w:b/>
                <w:i/>
                <w:sz w:val="28"/>
                <w:szCs w:val="28"/>
              </w:rPr>
              <w:t>- Hành mà không học?</w:t>
            </w:r>
          </w:p>
          <w:p w:rsidR="00E44A3D" w:rsidRPr="00625952" w:rsidRDefault="00E44A3D" w:rsidP="00C22387">
            <w:pPr>
              <w:rPr>
                <w:rFonts w:ascii="Times New Roman" w:hAnsi="Times New Roman"/>
                <w:sz w:val="28"/>
                <w:szCs w:val="28"/>
              </w:rPr>
            </w:pPr>
            <w:r w:rsidRPr="00625952">
              <w:rPr>
                <w:rFonts w:ascii="Times New Roman" w:hAnsi="Times New Roman"/>
                <w:b/>
                <w:i/>
                <w:sz w:val="28"/>
                <w:szCs w:val="28"/>
              </w:rPr>
              <w:t xml:space="preserve">+ </w:t>
            </w:r>
            <w:r w:rsidRPr="00625952">
              <w:rPr>
                <w:rFonts w:ascii="Times New Roman" w:hAnsi="Times New Roman"/>
                <w:sz w:val="28"/>
                <w:szCs w:val="28"/>
              </w:rPr>
              <w:t>Chỉ chú trọng vào "hành" mà không "học" thì "hành" không trôi chảy.</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Không có lí luận chỉ đạo, lí thuyết soi sáng, kinh nghiệm dẫn dắt, ứng dụng vào thực tế không tránh khỏi sự mò mẫm, lúng túng, khó khăn, sai lầm. </w:t>
            </w:r>
          </w:p>
          <w:p w:rsidR="00E44A3D" w:rsidRPr="00625952" w:rsidRDefault="00E44A3D" w:rsidP="00C22387">
            <w:pPr>
              <w:rPr>
                <w:rFonts w:ascii="Times New Roman" w:hAnsi="Times New Roman"/>
                <w:b/>
                <w:i/>
                <w:sz w:val="28"/>
                <w:szCs w:val="28"/>
              </w:rPr>
            </w:pPr>
            <w:r w:rsidRPr="00625952">
              <w:rPr>
                <w:rFonts w:ascii="Times New Roman" w:hAnsi="Times New Roman"/>
                <w:b/>
                <w:i/>
                <w:sz w:val="28"/>
                <w:szCs w:val="28"/>
              </w:rPr>
              <w:t>*Học kết hợp đi đôi với hành là phương pháp học tập đúng đắn nhất từ xưa đến  nay.</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Học: để lĩnh hội kiến thức. Kiến thức là cơ sở lí thuyết có tác dụng, chỉ đạo, hướng dẫn thực hành, làm thực hành có hiệu quả cao.</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Hành: giúp đúc rút kinh nghiệm, bổ sung hoàn thiện lí thuyết được học.</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 Hs lấy ví dụ phân tích).</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=&gt; "Học" kết hợp đi đôi với "hành" là ta trở thành người toàn diện, vừa có kiến thức, kĩ năng, phát huy hết khả năng bản thân.</w:t>
            </w:r>
          </w:p>
          <w:p w:rsidR="00E44A3D" w:rsidRPr="00625952" w:rsidRDefault="00E44A3D" w:rsidP="00C22387">
            <w:pPr>
              <w:outlineLvl w:val="0"/>
              <w:rPr>
                <w:rFonts w:ascii="Times New Roman" w:hAnsi="Times New Roman"/>
                <w:b/>
                <w:i/>
                <w:sz w:val="28"/>
                <w:szCs w:val="28"/>
              </w:rPr>
            </w:pPr>
            <w:r w:rsidRPr="00625952">
              <w:rPr>
                <w:rFonts w:ascii="Times New Roman" w:hAnsi="Times New Roman"/>
                <w:b/>
                <w:i/>
                <w:sz w:val="28"/>
                <w:szCs w:val="28"/>
              </w:rPr>
              <w:t>c. Thực hiện lời dạy trên như thế nào?</w:t>
            </w:r>
          </w:p>
          <w:p w:rsidR="00E44A3D" w:rsidRPr="00625952" w:rsidRDefault="00E44A3D" w:rsidP="00C22387">
            <w:pPr>
              <w:rPr>
                <w:rFonts w:ascii="Times New Roman" w:hAnsi="Times New Roman"/>
                <w:b/>
                <w:i/>
                <w:sz w:val="28"/>
                <w:szCs w:val="28"/>
              </w:rPr>
            </w:pPr>
            <w:r w:rsidRPr="00625952">
              <w:rPr>
                <w:rFonts w:ascii="Times New Roman" w:hAnsi="Times New Roman"/>
                <w:b/>
                <w:i/>
                <w:sz w:val="28"/>
                <w:szCs w:val="28"/>
              </w:rPr>
              <w:t xml:space="preserve">* Trong bài, La Sơn Phu Tử  dạy chúng ta cách học: </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Học từ  thấp đến cao: Học tiểu Học, đến tứ thư, ngũ kinh, chư sử. Tùy đâu, tiện đấy mà học. Học rộng tóm lược cho gọn, theo điều học mà làm. -&gt; Lời khuyên đúng đắn..</w:t>
            </w:r>
          </w:p>
          <w:p w:rsidR="00E44A3D" w:rsidRPr="00625952" w:rsidRDefault="00E44A3D" w:rsidP="00C22387">
            <w:pPr>
              <w:rPr>
                <w:rFonts w:ascii="Times New Roman" w:hAnsi="Times New Roman"/>
                <w:b/>
                <w:i/>
                <w:sz w:val="28"/>
                <w:szCs w:val="28"/>
              </w:rPr>
            </w:pPr>
            <w:r w:rsidRPr="00625952">
              <w:rPr>
                <w:rFonts w:ascii="Times New Roman" w:hAnsi="Times New Roman"/>
                <w:b/>
                <w:i/>
                <w:sz w:val="28"/>
                <w:szCs w:val="28"/>
              </w:rPr>
              <w:t>* Ngày nay: Là học sinh cần biết kết hợp giữa "học" và "hành" để nâng cao hiệu quả học tập.</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Học ở đâu? Học trong sách vở, từ thầy cô, từ kinh nghiệm của người đi trước, bạn bè, trên phương tiện thông tin, internet...</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Học như thế nào?</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 Tập trung nghe giảng để  hiểu nhớ, nắm lí thuyết. </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 Học có luyện  tập,  thực hành.</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 Rèn tinh thần ham thích hiểu biết xung quanh, chăm chỉ, không ỉ lại... </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 Học kiến thức  hôm qua, hôm nay phải bổ sung.... </w:t>
            </w:r>
          </w:p>
          <w:p w:rsidR="00E44A3D" w:rsidRPr="00625952" w:rsidRDefault="00E44A3D" w:rsidP="00C22387">
            <w:pPr>
              <w:rPr>
                <w:rFonts w:ascii="Times New Roman" w:hAnsi="Times New Roman"/>
                <w:sz w:val="28"/>
                <w:szCs w:val="28"/>
              </w:rPr>
            </w:pPr>
            <w:r w:rsidRPr="00625952">
              <w:rPr>
                <w:rFonts w:ascii="Times New Roman" w:hAnsi="Times New Roman"/>
                <w:b/>
                <w:i/>
                <w:sz w:val="28"/>
                <w:szCs w:val="28"/>
              </w:rPr>
              <w:t>* Bàn luận, mở rộng</w:t>
            </w:r>
            <w:r w:rsidRPr="00625952">
              <w:rPr>
                <w:rFonts w:ascii="Times New Roman" w:hAnsi="Times New Roman"/>
                <w:sz w:val="28"/>
                <w:szCs w:val="28"/>
              </w:rPr>
              <w:t xml:space="preserve">: </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Trong cuộc sống hàng ngày đã có nhiều học sinh biết kết hợp giữa "học" và "hành" nên kết quả học tập tốt thật đáng ca ngợi.</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 Bên cạnh đó, có những học sinh không biết kết hợp giữa "học" và "hành" nên kết quả học tập không tốt cần phê phán. </w:t>
            </w:r>
          </w:p>
          <w:p w:rsidR="00E44A3D" w:rsidRPr="00625952" w:rsidRDefault="00E44A3D" w:rsidP="00C22387">
            <w:pPr>
              <w:rPr>
                <w:rFonts w:ascii="Times New Roman" w:hAnsi="Times New Roman"/>
                <w:sz w:val="28"/>
                <w:szCs w:val="28"/>
              </w:rPr>
            </w:pPr>
            <w:r w:rsidRPr="00625952">
              <w:rPr>
                <w:rFonts w:ascii="Times New Roman" w:hAnsi="Times New Roman"/>
                <w:b/>
                <w:i/>
                <w:sz w:val="28"/>
                <w:szCs w:val="28"/>
                <w:u w:val="single"/>
              </w:rPr>
              <w:t>3.  KB</w:t>
            </w:r>
            <w:r w:rsidRPr="00625952">
              <w:rPr>
                <w:rFonts w:ascii="Times New Roman" w:hAnsi="Times New Roman"/>
                <w:sz w:val="28"/>
                <w:szCs w:val="28"/>
              </w:rPr>
              <w:t xml:space="preserve">: </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xml:space="preserve">- Nêu suy nghĩ của bản thân về ý kiến của </w:t>
            </w:r>
            <w:r w:rsidRPr="00625952">
              <w:rPr>
                <w:rFonts w:ascii="Times New Roman" w:hAnsi="Times New Roman"/>
                <w:sz w:val="28"/>
                <w:szCs w:val="28"/>
                <w:lang w:val="es-ES"/>
              </w:rPr>
              <w:t>La Sơn Phu Tử Nguyễn Thiếp</w:t>
            </w:r>
            <w:r w:rsidRPr="00625952">
              <w:rPr>
                <w:rFonts w:ascii="Times New Roman" w:hAnsi="Times New Roman"/>
                <w:sz w:val="28"/>
                <w:szCs w:val="28"/>
              </w:rPr>
              <w:t xml:space="preserve"> và đối với việc học.</w:t>
            </w:r>
          </w:p>
          <w:p w:rsidR="00E44A3D" w:rsidRPr="00625952" w:rsidRDefault="00E44A3D" w:rsidP="00C22387">
            <w:pPr>
              <w:rPr>
                <w:rFonts w:ascii="Times New Roman" w:hAnsi="Times New Roman"/>
                <w:sz w:val="28"/>
                <w:szCs w:val="28"/>
              </w:rPr>
            </w:pPr>
            <w:r w:rsidRPr="00625952">
              <w:rPr>
                <w:rFonts w:ascii="Times New Roman" w:hAnsi="Times New Roman"/>
                <w:sz w:val="28"/>
                <w:szCs w:val="28"/>
              </w:rPr>
              <w:t>- Bản thân em vận dụng lời dạy trên vào việc học của mình để dạt kết quả cao nhất.</w:t>
            </w:r>
          </w:p>
        </w:tc>
        <w:tc>
          <w:tcPr>
            <w:tcW w:w="1526" w:type="dxa"/>
            <w:tcBorders>
              <w:top w:val="single" w:sz="4" w:space="0" w:color="auto"/>
              <w:left w:val="single" w:sz="4" w:space="0" w:color="auto"/>
              <w:bottom w:val="single" w:sz="4" w:space="0" w:color="auto"/>
              <w:right w:val="single" w:sz="4" w:space="0" w:color="auto"/>
            </w:tcBorders>
          </w:tcPr>
          <w:p w:rsidR="00E44A3D" w:rsidRPr="00625952" w:rsidRDefault="00E44A3D" w:rsidP="00C22387">
            <w:pPr>
              <w:rPr>
                <w:rFonts w:ascii="Times New Roman" w:hAnsi="Times New Roman"/>
                <w:sz w:val="28"/>
                <w:szCs w:val="28"/>
                <w:lang w:val="it-IT"/>
              </w:rPr>
            </w:pPr>
          </w:p>
          <w:p w:rsidR="00E44A3D" w:rsidRPr="00625952" w:rsidRDefault="00E44A3D" w:rsidP="00C22387">
            <w:pPr>
              <w:jc w:val="center"/>
              <w:rPr>
                <w:rFonts w:ascii="Times New Roman" w:hAnsi="Times New Roman"/>
                <w:sz w:val="28"/>
                <w:szCs w:val="28"/>
                <w:lang w:val="it-IT"/>
              </w:rPr>
            </w:pPr>
            <w:r w:rsidRPr="00625952">
              <w:rPr>
                <w:rFonts w:ascii="Times New Roman" w:hAnsi="Times New Roman"/>
                <w:sz w:val="28"/>
                <w:szCs w:val="28"/>
                <w:lang w:val="it-IT"/>
              </w:rPr>
              <w:t>0,5 điểm</w:t>
            </w: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r w:rsidRPr="00625952">
              <w:rPr>
                <w:rFonts w:ascii="Times New Roman" w:hAnsi="Times New Roman"/>
                <w:bCs/>
                <w:sz w:val="28"/>
                <w:szCs w:val="28"/>
                <w:lang w:val="it-IT"/>
              </w:rPr>
              <w:t>1,0 điểm</w:t>
            </w: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r>
              <w:rPr>
                <w:rFonts w:ascii="Times New Roman" w:hAnsi="Times New Roman"/>
                <w:bCs/>
                <w:sz w:val="28"/>
                <w:szCs w:val="28"/>
                <w:lang w:val="it-IT"/>
              </w:rPr>
              <w:t>1.5</w:t>
            </w:r>
            <w:r w:rsidRPr="00625952">
              <w:rPr>
                <w:rFonts w:ascii="Times New Roman" w:hAnsi="Times New Roman"/>
                <w:bCs/>
                <w:sz w:val="28"/>
                <w:szCs w:val="28"/>
                <w:lang w:val="it-IT"/>
              </w:rPr>
              <w:t xml:space="preserve">  điểm</w:t>
            </w: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r w:rsidRPr="00625952">
              <w:rPr>
                <w:rFonts w:ascii="Times New Roman" w:hAnsi="Times New Roman"/>
                <w:bCs/>
                <w:sz w:val="28"/>
                <w:szCs w:val="28"/>
                <w:lang w:val="it-IT"/>
              </w:rPr>
              <w:t>1.0 điểm</w:t>
            </w: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jc w:val="cente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Default="00E44A3D" w:rsidP="00C22387">
            <w:pPr>
              <w:rPr>
                <w:rFonts w:ascii="Times New Roman" w:hAnsi="Times New Roman"/>
                <w:bCs/>
                <w:sz w:val="28"/>
                <w:szCs w:val="28"/>
                <w:lang w:val="it-IT"/>
              </w:rPr>
            </w:pPr>
          </w:p>
          <w:p w:rsidR="00E44A3D" w:rsidRDefault="00E44A3D" w:rsidP="00C22387">
            <w:pPr>
              <w:rPr>
                <w:rFonts w:ascii="Times New Roman" w:hAnsi="Times New Roman"/>
                <w:bCs/>
                <w:sz w:val="28"/>
                <w:szCs w:val="28"/>
                <w:lang w:val="it-IT"/>
              </w:rPr>
            </w:pPr>
          </w:p>
          <w:p w:rsidR="00E44A3D" w:rsidRDefault="00E44A3D" w:rsidP="00C22387">
            <w:pPr>
              <w:rPr>
                <w:rFonts w:ascii="Times New Roman" w:hAnsi="Times New Roman"/>
                <w:bCs/>
                <w:sz w:val="28"/>
                <w:szCs w:val="28"/>
                <w:lang w:val="it-IT"/>
              </w:rPr>
            </w:pPr>
          </w:p>
          <w:p w:rsidR="00E44A3D" w:rsidRDefault="00E44A3D" w:rsidP="00C22387">
            <w:pPr>
              <w:rPr>
                <w:rFonts w:ascii="Times New Roman" w:hAnsi="Times New Roman"/>
                <w:bCs/>
                <w:sz w:val="28"/>
                <w:szCs w:val="28"/>
                <w:lang w:val="it-IT"/>
              </w:rPr>
            </w:pPr>
          </w:p>
          <w:p w:rsidR="00E44A3D" w:rsidRPr="00625952" w:rsidRDefault="00E44A3D" w:rsidP="00C22387">
            <w:pPr>
              <w:rPr>
                <w:rFonts w:ascii="Times New Roman" w:hAnsi="Times New Roman"/>
                <w:bCs/>
                <w:sz w:val="28"/>
                <w:szCs w:val="28"/>
                <w:lang w:val="it-IT"/>
              </w:rPr>
            </w:pPr>
          </w:p>
          <w:p w:rsidR="00E44A3D" w:rsidRPr="00625952" w:rsidRDefault="00E44A3D" w:rsidP="00C22387">
            <w:pPr>
              <w:jc w:val="center"/>
              <w:rPr>
                <w:rFonts w:ascii="Times New Roman" w:hAnsi="Times New Roman"/>
                <w:sz w:val="28"/>
                <w:szCs w:val="28"/>
                <w:lang w:val="it-IT"/>
              </w:rPr>
            </w:pPr>
            <w:r w:rsidRPr="00625952">
              <w:rPr>
                <w:rFonts w:ascii="Times New Roman" w:hAnsi="Times New Roman"/>
                <w:bCs/>
                <w:sz w:val="28"/>
                <w:szCs w:val="28"/>
                <w:lang w:val="it-IT"/>
              </w:rPr>
              <w:t xml:space="preserve">0.5 điểm </w:t>
            </w:r>
          </w:p>
        </w:tc>
      </w:tr>
    </w:tbl>
    <w:p w:rsidR="00B47CCA" w:rsidRPr="00B47CCA" w:rsidRDefault="00B47CCA" w:rsidP="00B47CCA">
      <w:pPr>
        <w:rPr>
          <w:rFonts w:ascii="Times New Roman" w:hAnsi="Times New Roman"/>
          <w:b/>
          <w:sz w:val="24"/>
          <w:szCs w:val="24"/>
          <w:u w:val="single"/>
          <w:lang w:val="es-ES"/>
        </w:rPr>
      </w:pPr>
    </w:p>
    <w:sectPr w:rsidR="00B47CCA" w:rsidRPr="00B47CCA" w:rsidSect="00EC2453">
      <w:pgSz w:w="11907" w:h="16840" w:code="9"/>
      <w:pgMar w:top="284" w:right="708" w:bottom="426" w:left="709"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14EC0"/>
    <w:multiLevelType w:val="hybridMultilevel"/>
    <w:tmpl w:val="DA48B65A"/>
    <w:lvl w:ilvl="0" w:tplc="042A0015">
      <w:start w:val="1"/>
      <w:numFmt w:val="upp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
    <w:nsid w:val="3F990DD7"/>
    <w:multiLevelType w:val="hybridMultilevel"/>
    <w:tmpl w:val="FCE45560"/>
    <w:lvl w:ilvl="0" w:tplc="803054C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6C02A5"/>
    <w:multiLevelType w:val="hybridMultilevel"/>
    <w:tmpl w:val="A39884B2"/>
    <w:lvl w:ilvl="0" w:tplc="CB10C240">
      <w:start w:val="1"/>
      <w:numFmt w:val="upperLetter"/>
      <w:lvlText w:val="%1."/>
      <w:lvlJc w:val="left"/>
      <w:pPr>
        <w:ind w:left="435" w:hanging="360"/>
      </w:pPr>
      <w:rPr>
        <w:rFonts w:cs="Times New Roman" w:hint="default"/>
        <w:sz w:val="28"/>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AD6"/>
    <w:rsid w:val="00064FD3"/>
    <w:rsid w:val="00183AC6"/>
    <w:rsid w:val="0029741D"/>
    <w:rsid w:val="003069DD"/>
    <w:rsid w:val="00487814"/>
    <w:rsid w:val="005B39ED"/>
    <w:rsid w:val="006F4ACE"/>
    <w:rsid w:val="00B1049C"/>
    <w:rsid w:val="00B47CCA"/>
    <w:rsid w:val="00B66AD6"/>
    <w:rsid w:val="00BA27A0"/>
    <w:rsid w:val="00E44A3D"/>
    <w:rsid w:val="00EC2453"/>
    <w:rsid w:val="00F9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D6"/>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66AD6"/>
    <w:pPr>
      <w:spacing w:after="0" w:line="240" w:lineRule="auto"/>
    </w:pPr>
    <w:rPr>
      <w:rFonts w:asciiTheme="minorHAnsi" w:eastAsiaTheme="minorEastAsia" w:hAnsiTheme="minorHAns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6AD6"/>
    <w:pPr>
      <w:spacing w:after="160" w:line="259" w:lineRule="auto"/>
      <w:ind w:left="720"/>
      <w:contextualSpacing/>
    </w:pPr>
    <w:rPr>
      <w:rFonts w:ascii="Times New Roman" w:eastAsiaTheme="minorEastAsia" w:hAnsi="Times New Roman"/>
      <w:sz w:val="28"/>
      <w:szCs w:val="22"/>
    </w:rPr>
  </w:style>
  <w:style w:type="paragraph" w:styleId="BalloonText">
    <w:name w:val="Balloon Text"/>
    <w:basedOn w:val="Normal"/>
    <w:link w:val="BalloonTextChar"/>
    <w:uiPriority w:val="99"/>
    <w:semiHidden/>
    <w:unhideWhenUsed/>
    <w:rsid w:val="00B66AD6"/>
    <w:rPr>
      <w:rFonts w:ascii="Tahoma" w:hAnsi="Tahoma" w:cs="Tahoma"/>
      <w:sz w:val="16"/>
      <w:szCs w:val="16"/>
    </w:rPr>
  </w:style>
  <w:style w:type="character" w:customStyle="1" w:styleId="BalloonTextChar">
    <w:name w:val="Balloon Text Char"/>
    <w:basedOn w:val="DefaultParagraphFont"/>
    <w:link w:val="BalloonText"/>
    <w:uiPriority w:val="99"/>
    <w:semiHidden/>
    <w:rsid w:val="00B66AD6"/>
    <w:rPr>
      <w:rFonts w:ascii="Tahoma" w:eastAsia="Times New Roman" w:hAnsi="Tahoma" w:cs="Tahoma"/>
      <w:sz w:val="16"/>
      <w:szCs w:val="16"/>
    </w:rPr>
  </w:style>
  <w:style w:type="paragraph" w:customStyle="1" w:styleId="Normal0">
    <w:name w:val="Normal_0"/>
    <w:qFormat/>
    <w:rsid w:val="003069DD"/>
    <w:pPr>
      <w:widowControl w:val="0"/>
      <w:spacing w:after="0"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D6"/>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66AD6"/>
    <w:pPr>
      <w:spacing w:after="0" w:line="240" w:lineRule="auto"/>
    </w:pPr>
    <w:rPr>
      <w:rFonts w:asciiTheme="minorHAnsi" w:eastAsiaTheme="minorEastAsia" w:hAnsiTheme="minorHAns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6AD6"/>
    <w:pPr>
      <w:spacing w:after="160" w:line="259" w:lineRule="auto"/>
      <w:ind w:left="720"/>
      <w:contextualSpacing/>
    </w:pPr>
    <w:rPr>
      <w:rFonts w:ascii="Times New Roman" w:eastAsiaTheme="minorEastAsia" w:hAnsi="Times New Roman"/>
      <w:sz w:val="28"/>
      <w:szCs w:val="22"/>
    </w:rPr>
  </w:style>
  <w:style w:type="paragraph" w:styleId="BalloonText">
    <w:name w:val="Balloon Text"/>
    <w:basedOn w:val="Normal"/>
    <w:link w:val="BalloonTextChar"/>
    <w:uiPriority w:val="99"/>
    <w:semiHidden/>
    <w:unhideWhenUsed/>
    <w:rsid w:val="00B66AD6"/>
    <w:rPr>
      <w:rFonts w:ascii="Tahoma" w:hAnsi="Tahoma" w:cs="Tahoma"/>
      <w:sz w:val="16"/>
      <w:szCs w:val="16"/>
    </w:rPr>
  </w:style>
  <w:style w:type="character" w:customStyle="1" w:styleId="BalloonTextChar">
    <w:name w:val="Balloon Text Char"/>
    <w:basedOn w:val="DefaultParagraphFont"/>
    <w:link w:val="BalloonText"/>
    <w:uiPriority w:val="99"/>
    <w:semiHidden/>
    <w:rsid w:val="00B66AD6"/>
    <w:rPr>
      <w:rFonts w:ascii="Tahoma" w:eastAsia="Times New Roman" w:hAnsi="Tahoma" w:cs="Tahoma"/>
      <w:sz w:val="16"/>
      <w:szCs w:val="16"/>
    </w:rPr>
  </w:style>
  <w:style w:type="paragraph" w:customStyle="1" w:styleId="Normal0">
    <w:name w:val="Normal_0"/>
    <w:qFormat/>
    <w:rsid w:val="003069DD"/>
    <w:pPr>
      <w:widowControl w:val="0"/>
      <w:spacing w:after="0"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dc:creator>
  <cp:lastModifiedBy>User</cp:lastModifiedBy>
  <cp:revision>2</cp:revision>
  <cp:lastPrinted>2022-05-03T13:52:00Z</cp:lastPrinted>
  <dcterms:created xsi:type="dcterms:W3CDTF">2022-05-09T03:39:00Z</dcterms:created>
  <dcterms:modified xsi:type="dcterms:W3CDTF">2022-05-09T03:39:00Z</dcterms:modified>
</cp:coreProperties>
</file>