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8D1" w:rsidRDefault="001978D1" w:rsidP="00666C9D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  <w:lang w:val="nl-NL"/>
        </w:rPr>
      </w:pPr>
    </w:p>
    <w:p w:rsidR="005D075F" w:rsidRDefault="005D075F" w:rsidP="005D075F">
      <w:pPr>
        <w:rPr>
          <w:b/>
          <w:bCs/>
          <w:sz w:val="26"/>
          <w:szCs w:val="26"/>
          <w:lang w:val="fr-FR"/>
        </w:rPr>
      </w:pPr>
      <w:r>
        <w:rPr>
          <w:b/>
          <w:bCs/>
          <w:sz w:val="24"/>
          <w:szCs w:val="24"/>
          <w:lang w:val="fr-FR"/>
        </w:rPr>
        <w:t xml:space="preserve">UBND HUYỆN AN LÃO      </w:t>
      </w:r>
      <w:r>
        <w:rPr>
          <w:b/>
          <w:bCs/>
          <w:sz w:val="26"/>
          <w:szCs w:val="26"/>
          <w:lang w:val="fr-FR"/>
        </w:rPr>
        <w:t>ĐỀ KIỂM</w:t>
      </w:r>
      <w:r w:rsidR="00AF6085">
        <w:rPr>
          <w:b/>
          <w:bCs/>
          <w:sz w:val="26"/>
          <w:szCs w:val="26"/>
          <w:lang w:val="fr-FR"/>
        </w:rPr>
        <w:t xml:space="preserve"> </w:t>
      </w:r>
      <w:r>
        <w:rPr>
          <w:b/>
          <w:bCs/>
          <w:sz w:val="26"/>
          <w:szCs w:val="26"/>
          <w:lang w:val="fr-FR"/>
        </w:rPr>
        <w:t>TRA</w:t>
      </w:r>
      <w:r w:rsidR="00AF6085">
        <w:rPr>
          <w:b/>
          <w:bCs/>
          <w:sz w:val="26"/>
          <w:szCs w:val="26"/>
          <w:lang w:val="fr-FR"/>
        </w:rPr>
        <w:t xml:space="preserve"> </w:t>
      </w:r>
      <w:r>
        <w:rPr>
          <w:b/>
          <w:bCs/>
          <w:sz w:val="26"/>
          <w:szCs w:val="26"/>
          <w:lang w:val="fr-FR"/>
        </w:rPr>
        <w:t>CUỐI</w:t>
      </w:r>
      <w:r w:rsidR="0010510F">
        <w:rPr>
          <w:b/>
          <w:bCs/>
          <w:sz w:val="26"/>
          <w:szCs w:val="26"/>
          <w:lang w:val="fr-FR"/>
        </w:rPr>
        <w:t xml:space="preserve"> </w:t>
      </w:r>
      <w:r>
        <w:rPr>
          <w:b/>
          <w:bCs/>
          <w:sz w:val="26"/>
          <w:szCs w:val="26"/>
          <w:lang w:val="fr-FR"/>
        </w:rPr>
        <w:t>HỌC KỲ</w:t>
      </w:r>
      <w:r w:rsidR="0010510F">
        <w:rPr>
          <w:b/>
          <w:bCs/>
          <w:sz w:val="26"/>
          <w:szCs w:val="26"/>
          <w:lang w:val="fr-FR"/>
        </w:rPr>
        <w:t xml:space="preserve"> I</w:t>
      </w:r>
      <w:r>
        <w:rPr>
          <w:b/>
          <w:bCs/>
          <w:sz w:val="26"/>
          <w:szCs w:val="26"/>
          <w:lang w:val="fr-FR"/>
        </w:rPr>
        <w:t xml:space="preserve"> - NĂM HỌ</w:t>
      </w:r>
      <w:r w:rsidR="0010510F">
        <w:rPr>
          <w:b/>
          <w:bCs/>
          <w:sz w:val="26"/>
          <w:szCs w:val="26"/>
          <w:lang w:val="fr-FR"/>
        </w:rPr>
        <w:t>C 2022-2023</w:t>
      </w:r>
    </w:p>
    <w:p w:rsidR="005D075F" w:rsidRPr="00CE6F89" w:rsidRDefault="005D075F" w:rsidP="005D075F">
      <w:pPr>
        <w:tabs>
          <w:tab w:val="center" w:pos="5220"/>
        </w:tabs>
        <w:rPr>
          <w:szCs w:val="28"/>
          <w:lang w:val="fr-FR"/>
        </w:rPr>
      </w:pPr>
      <w:r>
        <w:rPr>
          <w:b/>
          <w:bCs/>
          <w:sz w:val="24"/>
          <w:szCs w:val="24"/>
          <w:lang w:val="fr-FR"/>
        </w:rPr>
        <w:t>TRƯỜNG THCS THÁI SƠN</w:t>
      </w:r>
      <w:r>
        <w:rPr>
          <w:b/>
          <w:bCs/>
          <w:sz w:val="26"/>
          <w:szCs w:val="26"/>
          <w:lang w:val="fr-FR"/>
        </w:rPr>
        <w:t xml:space="preserve">                               </w:t>
      </w:r>
      <w:r w:rsidRPr="00CE6F89">
        <w:rPr>
          <w:szCs w:val="28"/>
          <w:lang w:val="fr-FR"/>
        </w:rPr>
        <w:t>MÔN:ÂM NHẠ</w:t>
      </w:r>
      <w:r w:rsidR="00B80008">
        <w:rPr>
          <w:szCs w:val="28"/>
          <w:lang w:val="fr-FR"/>
        </w:rPr>
        <w:t>C 9</w:t>
      </w:r>
    </w:p>
    <w:p w:rsidR="005D075F" w:rsidRPr="00CE6F89" w:rsidRDefault="005D075F" w:rsidP="005D075F">
      <w:pPr>
        <w:rPr>
          <w:szCs w:val="28"/>
          <w:lang w:val="fr-FR"/>
        </w:rPr>
      </w:pPr>
      <w:r w:rsidRPr="00CE6F89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C3140" wp14:editId="5D4A444E">
                <wp:simplePos x="0" y="0"/>
                <wp:positionH relativeFrom="column">
                  <wp:posOffset>723265</wp:posOffset>
                </wp:positionH>
                <wp:positionV relativeFrom="paragraph">
                  <wp:posOffset>77470</wp:posOffset>
                </wp:positionV>
                <wp:extent cx="680720" cy="0"/>
                <wp:effectExtent l="0" t="0" r="2413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EAE0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6.1pt" to="110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PAHAIAADU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"/>
            </w:pict>
          </mc:Fallback>
        </mc:AlternateContent>
      </w:r>
      <w:r w:rsidRPr="00CE6F89">
        <w:rPr>
          <w:szCs w:val="28"/>
          <w:lang w:val="fr-FR"/>
        </w:rPr>
        <w:t xml:space="preserve">                                           </w:t>
      </w:r>
      <w:r w:rsidR="00CE6F89">
        <w:rPr>
          <w:szCs w:val="28"/>
          <w:lang w:val="fr-FR"/>
        </w:rPr>
        <w:t xml:space="preserve">                             </w:t>
      </w:r>
      <w:r w:rsidRPr="00CE6F89">
        <w:rPr>
          <w:szCs w:val="28"/>
          <w:lang w:val="fr-FR"/>
        </w:rPr>
        <w:t>Thời gian làm bài: 45 phút</w:t>
      </w:r>
    </w:p>
    <w:p w:rsidR="00085C59" w:rsidRPr="00FD2BED" w:rsidRDefault="005D075F" w:rsidP="00FD2BED">
      <w:pPr>
        <w:rPr>
          <w:szCs w:val="28"/>
          <w:lang w:val="fr-FR"/>
        </w:rPr>
      </w:pPr>
      <w:r w:rsidRPr="00CE6F89">
        <w:rPr>
          <w:szCs w:val="28"/>
          <w:lang w:val="fr-FR"/>
        </w:rPr>
        <w:t xml:space="preserve">                                               </w:t>
      </w:r>
      <w:r w:rsidR="00CE6F89">
        <w:rPr>
          <w:szCs w:val="28"/>
          <w:lang w:val="fr-FR"/>
        </w:rPr>
        <w:t xml:space="preserve">                         </w:t>
      </w:r>
      <w:r w:rsidRPr="00CE6F89">
        <w:rPr>
          <w:szCs w:val="28"/>
          <w:lang w:val="fr-FR"/>
        </w:rPr>
        <w:t xml:space="preserve"> Người  ra đề : Ngô Thị Thủy  </w:t>
      </w:r>
    </w:p>
    <w:p w:rsidR="0010510F" w:rsidRPr="00082AA4" w:rsidRDefault="0010510F" w:rsidP="0010510F">
      <w:pPr>
        <w:spacing w:after="160" w:line="256" w:lineRule="auto"/>
        <w:jc w:val="center"/>
        <w:rPr>
          <w:rFonts w:eastAsia="Arial" w:cs="Times New Roman"/>
          <w:b/>
          <w:bCs/>
          <w:noProof/>
          <w:sz w:val="26"/>
        </w:rPr>
      </w:pPr>
      <w:r w:rsidRPr="0010510F">
        <w:rPr>
          <w:rFonts w:eastAsia="Arial" w:cs="Times New Roman"/>
          <w:b/>
          <w:bCs/>
          <w:noProof/>
          <w:sz w:val="26"/>
          <w:lang w:val="vi-VN"/>
        </w:rPr>
        <w:t>ĐỀ KIỂM TRA, ĐÁNH GIÁ TRA CUỐI KÌ I – LỚ</w:t>
      </w:r>
      <w:r w:rsidR="00D97775">
        <w:rPr>
          <w:rFonts w:eastAsia="Arial" w:cs="Times New Roman"/>
          <w:b/>
          <w:bCs/>
          <w:noProof/>
          <w:sz w:val="26"/>
          <w:lang w:val="vi-VN"/>
        </w:rPr>
        <w:t xml:space="preserve">P </w:t>
      </w:r>
      <w:r w:rsidR="00B80008">
        <w:rPr>
          <w:rFonts w:eastAsia="Arial" w:cs="Times New Roman"/>
          <w:b/>
          <w:bCs/>
          <w:noProof/>
          <w:sz w:val="26"/>
        </w:rPr>
        <w:t>9</w:t>
      </w:r>
    </w:p>
    <w:p w:rsidR="00082AA4" w:rsidRDefault="00D97775" w:rsidP="00082AA4">
      <w:pPr>
        <w:autoSpaceDN w:val="0"/>
        <w:rPr>
          <w:rFonts w:eastAsia="Arial" w:cs="Times New Roman"/>
          <w:b/>
          <w:sz w:val="32"/>
          <w:szCs w:val="32"/>
          <w:lang w:val="en-GB"/>
        </w:rPr>
      </w:pPr>
      <w:r>
        <w:rPr>
          <w:rFonts w:eastAsia="Arial" w:cs="Times New Roman"/>
          <w:b/>
          <w:sz w:val="32"/>
          <w:szCs w:val="32"/>
        </w:rPr>
        <w:t>A:</w:t>
      </w:r>
      <w:r w:rsidRPr="00D97775">
        <w:rPr>
          <w:rFonts w:eastAsia="Arial" w:cs="Times New Roman"/>
          <w:b/>
          <w:sz w:val="32"/>
          <w:szCs w:val="32"/>
          <w:lang w:val="vi-VN"/>
        </w:rPr>
        <w:t>ĐẶC TẢ NỘI DUNG ÂM NHẠC</w:t>
      </w:r>
      <w:r w:rsidRPr="00D97775">
        <w:rPr>
          <w:rFonts w:eastAsia="Arial" w:cs="Times New Roman"/>
          <w:b/>
          <w:sz w:val="32"/>
          <w:szCs w:val="32"/>
          <w:lang w:val="en-GB"/>
        </w:rPr>
        <w:t xml:space="preserve"> </w:t>
      </w:r>
    </w:p>
    <w:p w:rsidR="005B69DC" w:rsidRPr="005B69DC" w:rsidRDefault="005B69DC" w:rsidP="005B69DC">
      <w:pPr>
        <w:spacing w:after="160" w:line="256" w:lineRule="auto"/>
        <w:jc w:val="center"/>
        <w:rPr>
          <w:rFonts w:eastAsia="Arial" w:cs="Times New Roman"/>
          <w:b/>
          <w:szCs w:val="28"/>
        </w:rPr>
      </w:pPr>
      <w:r w:rsidRPr="005B69DC">
        <w:rPr>
          <w:rFonts w:eastAsia="Arial" w:cs="Times New Roman"/>
          <w:b/>
          <w:bCs/>
          <w:color w:val="000000"/>
          <w:szCs w:val="28"/>
        </w:rPr>
        <w:t>Năm học 2022 - 2023</w:t>
      </w:r>
    </w:p>
    <w:tbl>
      <w:tblPr>
        <w:tblStyle w:val="TableGrid"/>
        <w:tblW w:w="10490" w:type="dxa"/>
        <w:tblInd w:w="-176" w:type="dxa"/>
        <w:tblLook w:val="04A0" w:firstRow="1" w:lastRow="0" w:firstColumn="1" w:lastColumn="0" w:noHBand="0" w:noVBand="1"/>
      </w:tblPr>
      <w:tblGrid>
        <w:gridCol w:w="699"/>
        <w:gridCol w:w="1010"/>
        <w:gridCol w:w="1508"/>
        <w:gridCol w:w="5079"/>
        <w:gridCol w:w="1328"/>
        <w:gridCol w:w="866"/>
      </w:tblGrid>
      <w:tr w:rsidR="00000AFD" w:rsidRPr="005B69DC" w:rsidTr="00000AFD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DC" w:rsidRPr="005B69DC" w:rsidRDefault="005B69DC" w:rsidP="005B69DC">
            <w:pPr>
              <w:spacing w:after="160" w:line="256" w:lineRule="auto"/>
              <w:jc w:val="center"/>
              <w:rPr>
                <w:sz w:val="26"/>
                <w:szCs w:val="26"/>
              </w:rPr>
            </w:pPr>
            <w:r w:rsidRPr="005B69DC">
              <w:rPr>
                <w:sz w:val="26"/>
                <w:szCs w:val="26"/>
              </w:rPr>
              <w:t>STT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DC" w:rsidRPr="005B69DC" w:rsidRDefault="005B69DC" w:rsidP="005B69DC">
            <w:pPr>
              <w:spacing w:after="160" w:line="256" w:lineRule="auto"/>
              <w:jc w:val="center"/>
              <w:rPr>
                <w:sz w:val="26"/>
                <w:szCs w:val="26"/>
              </w:rPr>
            </w:pPr>
            <w:r w:rsidRPr="005B69DC">
              <w:rPr>
                <w:sz w:val="26"/>
                <w:szCs w:val="26"/>
              </w:rPr>
              <w:t>MẠCH NỘI DUNG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DC" w:rsidRPr="005B69DC" w:rsidRDefault="005B69DC" w:rsidP="005B69DC">
            <w:pPr>
              <w:spacing w:after="160" w:line="256" w:lineRule="auto"/>
              <w:jc w:val="center"/>
              <w:rPr>
                <w:sz w:val="26"/>
                <w:szCs w:val="26"/>
              </w:rPr>
            </w:pPr>
            <w:r w:rsidRPr="005B69DC">
              <w:rPr>
                <w:sz w:val="26"/>
                <w:szCs w:val="26"/>
              </w:rPr>
              <w:t>ĐƠN VỊ KIẾN THỨC</w:t>
            </w:r>
          </w:p>
        </w:tc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DC" w:rsidRPr="005B69DC" w:rsidRDefault="005B69DC" w:rsidP="005B69DC">
            <w:pPr>
              <w:spacing w:after="160" w:line="256" w:lineRule="auto"/>
              <w:jc w:val="center"/>
              <w:rPr>
                <w:sz w:val="26"/>
                <w:szCs w:val="26"/>
              </w:rPr>
            </w:pPr>
            <w:r w:rsidRPr="005B69DC">
              <w:rPr>
                <w:sz w:val="26"/>
                <w:szCs w:val="26"/>
              </w:rPr>
              <w:t>MỨC ĐỘ ĐÁNH GIÁ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DC" w:rsidRPr="005B69DC" w:rsidRDefault="005B69DC" w:rsidP="005B69DC">
            <w:pPr>
              <w:spacing w:after="160" w:line="256" w:lineRule="auto"/>
              <w:jc w:val="center"/>
              <w:rPr>
                <w:sz w:val="26"/>
                <w:szCs w:val="26"/>
              </w:rPr>
            </w:pPr>
            <w:r w:rsidRPr="005B69DC">
              <w:rPr>
                <w:sz w:val="26"/>
                <w:szCs w:val="26"/>
              </w:rPr>
              <w:t>HÌNH THỨC ĐÁNH GIÁ</w:t>
            </w:r>
          </w:p>
        </w:tc>
      </w:tr>
      <w:tr w:rsidR="00000AFD" w:rsidRPr="005B69DC" w:rsidTr="0000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DC" w:rsidRPr="005B69DC" w:rsidRDefault="005B69DC" w:rsidP="005B69D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DC" w:rsidRPr="005B69DC" w:rsidRDefault="005B69DC" w:rsidP="005B69D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DC" w:rsidRPr="005B69DC" w:rsidRDefault="005B69DC" w:rsidP="005B69DC">
            <w:pPr>
              <w:rPr>
                <w:sz w:val="26"/>
                <w:szCs w:val="26"/>
              </w:rPr>
            </w:pPr>
          </w:p>
        </w:tc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DC" w:rsidRPr="005B69DC" w:rsidRDefault="005B69DC" w:rsidP="005B69DC">
            <w:pPr>
              <w:rPr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DC" w:rsidRPr="005B69DC" w:rsidRDefault="005B69DC" w:rsidP="005B69DC">
            <w:pPr>
              <w:spacing w:after="160" w:line="256" w:lineRule="auto"/>
              <w:jc w:val="center"/>
              <w:rPr>
                <w:sz w:val="26"/>
                <w:szCs w:val="26"/>
              </w:rPr>
            </w:pPr>
            <w:r w:rsidRPr="005B69DC">
              <w:rPr>
                <w:sz w:val="26"/>
                <w:szCs w:val="26"/>
              </w:rPr>
              <w:t>THƯỜNG XUYÊN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DC" w:rsidRPr="005B69DC" w:rsidRDefault="005B69DC" w:rsidP="005B69DC">
            <w:pPr>
              <w:spacing w:after="160" w:line="256" w:lineRule="auto"/>
              <w:jc w:val="center"/>
              <w:rPr>
                <w:sz w:val="26"/>
                <w:szCs w:val="26"/>
              </w:rPr>
            </w:pPr>
            <w:r w:rsidRPr="005B69DC">
              <w:rPr>
                <w:sz w:val="26"/>
                <w:szCs w:val="26"/>
              </w:rPr>
              <w:t>ĐỊNH KÌ</w:t>
            </w:r>
          </w:p>
        </w:tc>
      </w:tr>
      <w:tr w:rsidR="00000AFD" w:rsidRPr="005B69DC" w:rsidTr="00000AFD">
        <w:trPr>
          <w:trHeight w:val="533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Hát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Bóng dáng một ngôi trường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Lý kéo chài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Nụ cười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Nối vòng tay lớn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*. Nhận biết: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- Hs biết về nhạc sĩ sán</w:t>
            </w:r>
            <w:bookmarkStart w:id="0" w:name="_GoBack"/>
            <w:bookmarkEnd w:id="0"/>
            <w:r w:rsidRPr="005B69DC">
              <w:rPr>
                <w:szCs w:val="28"/>
              </w:rPr>
              <w:t>g tác.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*. Thông hiểu: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- Hs biết nội dung bài hát.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*. Vận dụng: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- Hát đung giai điệu, lời ca của bài hát.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- Hát rõ lời, diễn cảm và biết cách lấy hơi.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*. Vận dụng cao: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- Nêu được cảm nhận về bài hát.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- Thể hiện bài hát kết hợp động tác biểu diễn.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  <w:r w:rsidRPr="005B69DC">
              <w:rPr>
                <w:szCs w:val="28"/>
              </w:rPr>
              <w:t>X</w:t>
            </w: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  <w:r w:rsidRPr="005B69DC">
              <w:rPr>
                <w:szCs w:val="28"/>
              </w:rPr>
              <w:t>X</w:t>
            </w: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  <w:r w:rsidRPr="005B69DC">
              <w:rPr>
                <w:szCs w:val="28"/>
              </w:rPr>
              <w:t>X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  <w:r w:rsidRPr="005B69DC">
              <w:rPr>
                <w:szCs w:val="28"/>
              </w:rPr>
              <w:t>X</w:t>
            </w: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  <w:r w:rsidRPr="005B69DC">
              <w:rPr>
                <w:szCs w:val="28"/>
              </w:rPr>
              <w:t>X</w:t>
            </w: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Default="005B69DC" w:rsidP="00000AFD">
            <w:pPr>
              <w:spacing w:after="160" w:line="256" w:lineRule="auto"/>
              <w:rPr>
                <w:szCs w:val="28"/>
              </w:rPr>
            </w:pPr>
          </w:p>
          <w:p w:rsidR="00000AFD" w:rsidRPr="005B69DC" w:rsidRDefault="00000AFD" w:rsidP="00000AFD">
            <w:pPr>
              <w:spacing w:after="160" w:line="256" w:lineRule="auto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  <w:r w:rsidRPr="005B69DC">
              <w:rPr>
                <w:szCs w:val="28"/>
              </w:rPr>
              <w:t>X</w:t>
            </w: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</w:p>
        </w:tc>
      </w:tr>
      <w:tr w:rsidR="00000AFD" w:rsidRPr="005B69DC" w:rsidTr="00000AF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Tập đọc nhạc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TĐN số 1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TĐN số 2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TĐN số 3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TĐN số 4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*. Nhận biết: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- Tên bài TĐN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- Các kí hiệu âm nhạc được sử dụng trong bài.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- Xác định giọng của bài TĐN.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- Công thức cấu tạo của các giọng.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lastRenderedPageBreak/>
              <w:t>*. Thông hiểu: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- Cách sử dụng các kí hiệu âm nhạc trong bài.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*. Vận dụng: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- Đọc đúng giai điệu và ghép lời ca.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- Gõ đệm cho bài TĐN (theo nhịp, phách, tiết tấu).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*. Vận dụng cao:</w:t>
            </w: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- Đọc nhạc kết hợp đánh nhịp 2/4,3/4,4/4...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  <w:r w:rsidRPr="005B69DC">
              <w:rPr>
                <w:szCs w:val="28"/>
              </w:rPr>
              <w:t>X</w:t>
            </w: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rPr>
                <w:szCs w:val="28"/>
              </w:rPr>
            </w:pPr>
            <w:r w:rsidRPr="005B69DC">
              <w:rPr>
                <w:szCs w:val="28"/>
              </w:rPr>
              <w:t>X</w:t>
            </w: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  <w:r w:rsidRPr="005B69DC">
              <w:rPr>
                <w:szCs w:val="28"/>
              </w:rPr>
              <w:t>X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  <w:r w:rsidRPr="005B69DC">
              <w:rPr>
                <w:szCs w:val="28"/>
              </w:rPr>
              <w:t>X</w:t>
            </w: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</w:p>
          <w:p w:rsidR="005B69DC" w:rsidRPr="005B69DC" w:rsidRDefault="005B69DC" w:rsidP="00000AFD">
            <w:pPr>
              <w:spacing w:after="160" w:line="256" w:lineRule="auto"/>
              <w:rPr>
                <w:szCs w:val="28"/>
              </w:rPr>
            </w:pPr>
          </w:p>
          <w:p w:rsidR="005B69DC" w:rsidRPr="005B69DC" w:rsidRDefault="005B69DC" w:rsidP="005B69DC">
            <w:pPr>
              <w:spacing w:after="160" w:line="256" w:lineRule="auto"/>
              <w:jc w:val="center"/>
              <w:rPr>
                <w:szCs w:val="28"/>
              </w:rPr>
            </w:pPr>
            <w:r w:rsidRPr="005B69DC">
              <w:rPr>
                <w:szCs w:val="28"/>
              </w:rPr>
              <w:t>X</w:t>
            </w:r>
          </w:p>
        </w:tc>
      </w:tr>
    </w:tbl>
    <w:p w:rsidR="00D97775" w:rsidRDefault="0034145E" w:rsidP="00BF5382">
      <w:pPr>
        <w:autoSpaceDN w:val="0"/>
        <w:rPr>
          <w:rFonts w:eastAsia="Arial" w:cs="Times New Roman"/>
          <w:b/>
          <w:szCs w:val="28"/>
        </w:rPr>
      </w:pPr>
      <w:r>
        <w:rPr>
          <w:rFonts w:eastAsia="Arial" w:cs="Times New Roman"/>
          <w:b/>
          <w:szCs w:val="28"/>
        </w:rPr>
        <w:lastRenderedPageBreak/>
        <w:t>B: Đề bài</w:t>
      </w:r>
    </w:p>
    <w:p w:rsidR="0034145E" w:rsidRPr="0034145E" w:rsidRDefault="0034145E" w:rsidP="0034145E">
      <w:pPr>
        <w:spacing w:after="160" w:line="256" w:lineRule="auto"/>
        <w:jc w:val="both"/>
        <w:rPr>
          <w:rFonts w:eastAsia="Arial" w:cs="Times New Roman"/>
          <w:szCs w:val="28"/>
          <w:lang w:val="vi-VN"/>
        </w:rPr>
      </w:pPr>
      <w:r w:rsidRPr="0034145E">
        <w:rPr>
          <w:rFonts w:eastAsia="Arial" w:cs="Times New Roman"/>
          <w:szCs w:val="28"/>
          <w:lang w:val="vi-VN"/>
        </w:rPr>
        <w:t>Em hãy chọn một trong ba nội dung sau để kiểm tra, đánh giá</w:t>
      </w:r>
    </w:p>
    <w:p w:rsidR="0034145E" w:rsidRPr="0034145E" w:rsidRDefault="0034145E" w:rsidP="0034145E">
      <w:pPr>
        <w:numPr>
          <w:ilvl w:val="0"/>
          <w:numId w:val="2"/>
        </w:numPr>
        <w:spacing w:after="160" w:line="288" w:lineRule="auto"/>
        <w:contextualSpacing/>
        <w:jc w:val="both"/>
        <w:rPr>
          <w:rFonts w:eastAsia="Arial" w:cs="Times New Roman"/>
          <w:i/>
          <w:iCs/>
          <w:noProof/>
          <w:szCs w:val="28"/>
          <w:lang w:val="vi-VN"/>
        </w:rPr>
      </w:pPr>
      <w:r w:rsidRPr="0034145E">
        <w:rPr>
          <w:rFonts w:eastAsia="Arial" w:cs="Times New Roman"/>
          <w:b/>
          <w:szCs w:val="28"/>
          <w:lang w:val="vi-VN"/>
        </w:rPr>
        <w:t>Hát</w:t>
      </w:r>
      <w:r w:rsidRPr="0034145E">
        <w:rPr>
          <w:rFonts w:eastAsia="Arial" w:cs="Times New Roman"/>
          <w:szCs w:val="28"/>
          <w:lang w:val="vi-VN"/>
        </w:rPr>
        <w:t xml:space="preserve">: </w:t>
      </w:r>
      <w:r w:rsidR="005B69DC">
        <w:rPr>
          <w:rFonts w:eastAsia="Times New Roman" w:cs="Times New Roman"/>
          <w:szCs w:val="28"/>
          <w:lang w:val="vi-VN"/>
        </w:rPr>
        <w:t>Trình bày 1 trong 4 bài hát</w:t>
      </w:r>
      <w:r w:rsidR="002F6515">
        <w:rPr>
          <w:rFonts w:eastAsia="Times New Roman" w:cs="Times New Roman"/>
          <w:szCs w:val="28"/>
        </w:rPr>
        <w:t xml:space="preserve"> Bóng dáng một ngôi trường, Nụ cười, Nối vòng tay lớn ,Lí kéo chài </w:t>
      </w:r>
      <w:r w:rsidRPr="0034145E">
        <w:rPr>
          <w:rFonts w:eastAsia="Times New Roman" w:cs="Times New Roman"/>
          <w:szCs w:val="28"/>
          <w:lang w:val="vi-VN"/>
        </w:rPr>
        <w:t>theo hình thức tự chọn.</w:t>
      </w:r>
    </w:p>
    <w:p w:rsidR="0034145E" w:rsidRPr="0034145E" w:rsidRDefault="0034145E" w:rsidP="0034145E">
      <w:pPr>
        <w:numPr>
          <w:ilvl w:val="0"/>
          <w:numId w:val="2"/>
        </w:numPr>
        <w:spacing w:after="160" w:line="288" w:lineRule="auto"/>
        <w:contextualSpacing/>
        <w:jc w:val="both"/>
        <w:rPr>
          <w:rFonts w:eastAsia="Arial" w:cs="Times New Roman"/>
          <w:i/>
          <w:iCs/>
          <w:noProof/>
          <w:szCs w:val="28"/>
          <w:lang w:val="vi-VN"/>
        </w:rPr>
      </w:pPr>
      <w:r w:rsidRPr="0034145E">
        <w:rPr>
          <w:rFonts w:eastAsia="Times New Roman" w:cs="Times New Roman"/>
          <w:b/>
          <w:bCs/>
          <w:szCs w:val="28"/>
          <w:lang w:val="vi-VN"/>
        </w:rPr>
        <w:t xml:space="preserve">Đọc nhạc: </w:t>
      </w:r>
      <w:r w:rsidRPr="0034145E">
        <w:rPr>
          <w:rFonts w:eastAsia="Times New Roman" w:cs="Times New Roman"/>
          <w:szCs w:val="28"/>
          <w:lang w:val="vi-VN"/>
        </w:rPr>
        <w:t xml:space="preserve">Trình bày </w:t>
      </w:r>
      <w:r w:rsidRPr="0034145E">
        <w:rPr>
          <w:rFonts w:eastAsia="Times New Roman" w:cs="Times New Roman"/>
          <w:i/>
          <w:szCs w:val="28"/>
          <w:lang w:val="vi-VN"/>
        </w:rPr>
        <w:t xml:space="preserve">Bài đọc nhạc số 1 </w:t>
      </w:r>
      <w:r w:rsidRPr="0034145E">
        <w:rPr>
          <w:rFonts w:eastAsia="Times New Roman" w:cs="Times New Roman"/>
          <w:iCs/>
          <w:szCs w:val="28"/>
          <w:lang w:val="vi-VN"/>
        </w:rPr>
        <w:t>hoặc</w:t>
      </w:r>
      <w:r w:rsidRPr="0034145E">
        <w:rPr>
          <w:rFonts w:eastAsia="Times New Roman" w:cs="Times New Roman"/>
          <w:i/>
          <w:szCs w:val="28"/>
          <w:lang w:val="vi-VN"/>
        </w:rPr>
        <w:t xml:space="preserve"> Bài đọc nhạc số 2 ,3,4 </w:t>
      </w:r>
      <w:r w:rsidRPr="0034145E">
        <w:rPr>
          <w:rFonts w:eastAsia="Times New Roman" w:cs="Times New Roman"/>
          <w:szCs w:val="28"/>
          <w:lang w:val="vi-VN"/>
        </w:rPr>
        <w:t>theo nhóm.</w:t>
      </w:r>
    </w:p>
    <w:p w:rsidR="0034145E" w:rsidRPr="0034145E" w:rsidRDefault="0034145E" w:rsidP="0034145E">
      <w:pPr>
        <w:spacing w:after="160" w:line="256" w:lineRule="auto"/>
        <w:rPr>
          <w:rFonts w:eastAsia="Arial" w:cs="Times New Roman"/>
          <w:b/>
          <w:bCs/>
          <w:noProof/>
          <w:sz w:val="26"/>
          <w:lang w:val="vi-VN"/>
        </w:rPr>
      </w:pPr>
      <w:r w:rsidRPr="0034145E">
        <w:rPr>
          <w:rFonts w:eastAsia="Arial" w:cs="Times New Roman"/>
          <w:b/>
          <w:bCs/>
          <w:noProof/>
          <w:sz w:val="26"/>
          <w:lang w:val="vi-VN"/>
        </w:rPr>
        <w:br w:type="page"/>
      </w:r>
    </w:p>
    <w:p w:rsidR="0034145E" w:rsidRPr="0034145E" w:rsidRDefault="0034145E" w:rsidP="0034145E">
      <w:pPr>
        <w:spacing w:line="256" w:lineRule="auto"/>
        <w:jc w:val="center"/>
        <w:rPr>
          <w:rFonts w:eastAsia="Arial" w:cs="Times New Roman"/>
          <w:b/>
          <w:bCs/>
          <w:noProof/>
          <w:sz w:val="26"/>
          <w:lang w:val="vi-VN"/>
        </w:rPr>
      </w:pPr>
    </w:p>
    <w:p w:rsidR="0034145E" w:rsidRPr="0034145E" w:rsidRDefault="0034145E" w:rsidP="0034145E">
      <w:pPr>
        <w:spacing w:line="256" w:lineRule="auto"/>
        <w:rPr>
          <w:rFonts w:eastAsia="Arial" w:cs="Times New Roman"/>
          <w:b/>
          <w:bCs/>
          <w:noProof/>
          <w:sz w:val="26"/>
          <w:lang w:val="vi-VN"/>
        </w:rPr>
      </w:pPr>
      <w:r>
        <w:rPr>
          <w:rFonts w:eastAsia="Arial" w:cs="Times New Roman"/>
          <w:b/>
          <w:bCs/>
          <w:noProof/>
          <w:sz w:val="26"/>
        </w:rPr>
        <w:t>C:</w:t>
      </w:r>
      <w:r w:rsidRPr="0034145E">
        <w:rPr>
          <w:rFonts w:eastAsia="Arial" w:cs="Times New Roman"/>
          <w:b/>
          <w:bCs/>
          <w:noProof/>
          <w:sz w:val="26"/>
          <w:lang w:val="vi-VN"/>
        </w:rPr>
        <w:t>BẢNG TIÊU CHÍ,HƯỚNG DẪN ĐÁNH GIÁ KIỂM TRA CUỐI KÌ I – LỚ</w:t>
      </w:r>
      <w:r w:rsidR="00000AFD">
        <w:rPr>
          <w:rFonts w:eastAsia="Arial" w:cs="Times New Roman"/>
          <w:b/>
          <w:bCs/>
          <w:noProof/>
          <w:sz w:val="26"/>
          <w:lang w:val="vi-VN"/>
        </w:rPr>
        <w:t>P 9</w:t>
      </w:r>
    </w:p>
    <w:p w:rsidR="0034145E" w:rsidRPr="0034145E" w:rsidRDefault="0034145E" w:rsidP="0034145E">
      <w:pPr>
        <w:spacing w:line="256" w:lineRule="auto"/>
        <w:rPr>
          <w:rFonts w:eastAsia="Arial" w:cs="Times New Roman"/>
          <w:b/>
          <w:bCs/>
          <w:noProof/>
          <w:sz w:val="26"/>
          <w:lang w:val="vi-VN"/>
        </w:rPr>
      </w:pPr>
      <w:r w:rsidRPr="0034145E">
        <w:rPr>
          <w:rFonts w:eastAsia="Arial" w:cs="Times New Roman"/>
          <w:b/>
          <w:bCs/>
          <w:noProof/>
          <w:sz w:val="26"/>
          <w:lang w:val="vi-VN"/>
        </w:rPr>
        <w:t>MÔN: NGHỆ THUẬT (NỘI DUNG ÂM NHẠC)</w:t>
      </w:r>
    </w:p>
    <w:tbl>
      <w:tblPr>
        <w:tblW w:w="10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1406"/>
        <w:gridCol w:w="1645"/>
        <w:gridCol w:w="3260"/>
        <w:gridCol w:w="1701"/>
        <w:gridCol w:w="1843"/>
      </w:tblGrid>
      <w:tr w:rsidR="0034145E" w:rsidRPr="0034145E" w:rsidTr="00F02F59"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Mạch </w:t>
            </w:r>
          </w:p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Đơn vị kiến thức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Tiêu chí đánh giá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Hướng dẫn đánh giá</w:t>
            </w:r>
          </w:p>
        </w:tc>
      </w:tr>
      <w:tr w:rsidR="0034145E" w:rsidRPr="0034145E" w:rsidTr="00F02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spacing w:line="25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spacing w:line="25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spacing w:line="25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spacing w:line="25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Đạt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Chưa đạt</w:t>
            </w:r>
          </w:p>
        </w:tc>
      </w:tr>
      <w:tr w:rsidR="0034145E" w:rsidRPr="0034145E" w:rsidTr="00F02F59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Hát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1" w:rsidRPr="005B69DC" w:rsidRDefault="003F3871" w:rsidP="003F3871">
            <w:pPr>
              <w:spacing w:after="160" w:line="256" w:lineRule="auto"/>
              <w:rPr>
                <w:rFonts w:eastAsia="Arial"/>
                <w:szCs w:val="28"/>
                <w:lang w:val="vi-VN"/>
              </w:rPr>
            </w:pPr>
            <w:r w:rsidRPr="005B69DC">
              <w:rPr>
                <w:rFonts w:eastAsia="Arial"/>
                <w:szCs w:val="28"/>
                <w:lang w:val="vi-VN"/>
              </w:rPr>
              <w:t>Bóng dáng một ngôi trường</w:t>
            </w:r>
          </w:p>
          <w:p w:rsidR="003F3871" w:rsidRPr="005B69DC" w:rsidRDefault="003F3871" w:rsidP="003F3871">
            <w:pPr>
              <w:spacing w:after="160" w:line="256" w:lineRule="auto"/>
              <w:rPr>
                <w:rFonts w:eastAsia="Arial"/>
                <w:szCs w:val="28"/>
                <w:lang w:val="vi-VN"/>
              </w:rPr>
            </w:pPr>
            <w:r w:rsidRPr="005B69DC">
              <w:rPr>
                <w:rFonts w:eastAsia="Arial"/>
                <w:szCs w:val="28"/>
                <w:lang w:val="vi-VN"/>
              </w:rPr>
              <w:t>Lý kéo chài</w:t>
            </w:r>
          </w:p>
          <w:p w:rsidR="003F3871" w:rsidRPr="005B69DC" w:rsidRDefault="003F3871" w:rsidP="003F3871">
            <w:pPr>
              <w:spacing w:after="160" w:line="256" w:lineRule="auto"/>
              <w:rPr>
                <w:rFonts w:eastAsia="Arial"/>
                <w:szCs w:val="28"/>
                <w:lang w:val="vi-VN"/>
              </w:rPr>
            </w:pPr>
            <w:r w:rsidRPr="005B69DC">
              <w:rPr>
                <w:rFonts w:eastAsia="Arial"/>
                <w:szCs w:val="28"/>
                <w:lang w:val="vi-VN"/>
              </w:rPr>
              <w:t>Nụ cười</w:t>
            </w:r>
          </w:p>
          <w:p w:rsidR="0034145E" w:rsidRPr="0034145E" w:rsidRDefault="003F3871" w:rsidP="003F3871">
            <w:pPr>
              <w:autoSpaceDN w:val="0"/>
              <w:spacing w:line="288" w:lineRule="auto"/>
              <w:jc w:val="both"/>
              <w:rPr>
                <w:rFonts w:eastAsia="Arial" w:cs="Times New Roman"/>
                <w:i/>
                <w:noProof/>
                <w:spacing w:val="-6"/>
                <w:sz w:val="26"/>
              </w:rPr>
            </w:pPr>
            <w:r w:rsidRPr="005B69DC">
              <w:rPr>
                <w:rFonts w:eastAsia="Arial"/>
                <w:szCs w:val="28"/>
                <w:lang w:val="vi-VN"/>
              </w:rPr>
              <w:t>Nối vòng tay lớn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34145E">
              <w:rPr>
                <w:rFonts w:eastAsia="Times New Roman" w:cs="Times New Roman"/>
                <w:sz w:val="26"/>
                <w:szCs w:val="26"/>
              </w:rPr>
              <w:t>1. Hát rõ lời và thuộc lời.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2. </w:t>
            </w:r>
            <w:r w:rsidRPr="0034145E">
              <w:rPr>
                <w:rFonts w:eastAsia="Times New Roman" w:cs="Times New Roman"/>
                <w:sz w:val="26"/>
                <w:szCs w:val="26"/>
              </w:rPr>
              <w:t>Hát đúng cao độ, trường độ.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pacing w:val="-8"/>
                <w:sz w:val="26"/>
                <w:szCs w:val="26"/>
                <w:lang w:val="en-GB"/>
              </w:rPr>
            </w:pPr>
            <w:r w:rsidRPr="0034145E"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  <w:t>3. Hát đúng sắc thái, tính chất âm nhạc của bài hát</w:t>
            </w:r>
            <w:r w:rsidRPr="0034145E">
              <w:rPr>
                <w:rFonts w:eastAsia="Times New Roman" w:cs="Times New Roman"/>
                <w:spacing w:val="-8"/>
                <w:sz w:val="26"/>
                <w:szCs w:val="26"/>
                <w:lang w:val="en-GB"/>
              </w:rPr>
              <w:t>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4. Biết hát kết hợp với gõ đệm hoặc vận động hoặc đánh nhịp.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5. Biết thể hiện bài hát với các hình thức đơn ca, song ca, tốp ca,…hoặc hát 2 bè đơn giản.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HS đạt 2 trong 5 tiêu chí trong bảng Tiêu chí đánh giá.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HS đạt dưới 2 tiêu chí trong bảng Tiêu chí đánh giá.</w:t>
            </w:r>
          </w:p>
        </w:tc>
      </w:tr>
      <w:tr w:rsidR="0034145E" w:rsidRPr="0034145E" w:rsidTr="00F02F59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Đọc nhạc</w:t>
            </w:r>
          </w:p>
          <w:p w:rsidR="0034145E" w:rsidRPr="0034145E" w:rsidRDefault="0034145E" w:rsidP="0034145E">
            <w:pPr>
              <w:spacing w:line="264" w:lineRule="auto"/>
              <w:ind w:right="93"/>
              <w:jc w:val="both"/>
              <w:rPr>
                <w:rFonts w:eastAsia="Arial" w:cs="Times New Roman"/>
                <w:sz w:val="26"/>
                <w:szCs w:val="2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34145E" w:rsidRDefault="0034145E" w:rsidP="0034145E">
            <w:pPr>
              <w:spacing w:line="264" w:lineRule="auto"/>
              <w:rPr>
                <w:rFonts w:eastAsia="Arial" w:cs="Times New Roman"/>
                <w:noProof/>
                <w:sz w:val="26"/>
              </w:rPr>
            </w:pPr>
            <w:r w:rsidRPr="0034145E">
              <w:rPr>
                <w:rFonts w:eastAsia="Arial" w:cs="Times New Roman"/>
                <w:noProof/>
                <w:sz w:val="26"/>
                <w:lang w:val="vi-VN"/>
              </w:rPr>
              <w:t>2</w:t>
            </w:r>
            <w:r w:rsidRPr="0034145E">
              <w:rPr>
                <w:rFonts w:eastAsia="Arial" w:cs="Times New Roman"/>
                <w:noProof/>
                <w:sz w:val="26"/>
              </w:rPr>
              <w:t xml:space="preserve">.1 </w:t>
            </w:r>
            <w:r w:rsidRPr="0034145E">
              <w:rPr>
                <w:rFonts w:eastAsia="Arial" w:cs="Times New Roman"/>
                <w:i/>
                <w:iCs/>
                <w:noProof/>
                <w:sz w:val="26"/>
              </w:rPr>
              <w:t>Bài đọc nhạc số 1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Arial" w:cs="Times New Roman"/>
                <w:noProof/>
                <w:sz w:val="26"/>
                <w:lang w:val="vi-VN"/>
              </w:rPr>
              <w:t>2</w:t>
            </w:r>
            <w:r w:rsidRPr="0034145E">
              <w:rPr>
                <w:rFonts w:eastAsia="Arial" w:cs="Times New Roman"/>
                <w:noProof/>
                <w:sz w:val="26"/>
              </w:rPr>
              <w:t xml:space="preserve">.2 </w:t>
            </w:r>
            <w:r w:rsidRPr="0034145E">
              <w:rPr>
                <w:rFonts w:eastAsia="Arial" w:cs="Times New Roman"/>
                <w:i/>
                <w:iCs/>
                <w:noProof/>
                <w:sz w:val="26"/>
              </w:rPr>
              <w:t>Bài đọc nhạc số 2</w:t>
            </w:r>
          </w:p>
          <w:p w:rsidR="0034145E" w:rsidRPr="0034145E" w:rsidRDefault="0034145E" w:rsidP="0034145E">
            <w:pPr>
              <w:spacing w:line="264" w:lineRule="auto"/>
              <w:rPr>
                <w:rFonts w:eastAsia="Arial" w:cs="Times New Roman"/>
                <w:noProof/>
                <w:sz w:val="26"/>
                <w:lang w:val="vi-VN"/>
              </w:rPr>
            </w:pPr>
            <w:r w:rsidRPr="0034145E">
              <w:rPr>
                <w:rFonts w:eastAsia="Arial" w:cs="Times New Roman"/>
                <w:noProof/>
                <w:sz w:val="26"/>
                <w:lang w:val="vi-VN"/>
              </w:rPr>
              <w:t xml:space="preserve">2.3 </w:t>
            </w:r>
            <w:r w:rsidRPr="0034145E">
              <w:rPr>
                <w:rFonts w:eastAsia="Arial" w:cs="Times New Roman"/>
                <w:i/>
                <w:iCs/>
                <w:noProof/>
                <w:sz w:val="26"/>
                <w:lang w:val="vi-VN"/>
              </w:rPr>
              <w:t>Bài đọc nhạc số 3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Arial" w:cs="Times New Roman"/>
                <w:noProof/>
                <w:sz w:val="26"/>
                <w:lang w:val="vi-VN"/>
              </w:rPr>
              <w:t xml:space="preserve">2.3 </w:t>
            </w:r>
            <w:r w:rsidRPr="0034145E">
              <w:rPr>
                <w:rFonts w:eastAsia="Arial" w:cs="Times New Roman"/>
                <w:i/>
                <w:iCs/>
                <w:noProof/>
                <w:sz w:val="26"/>
                <w:lang w:val="vi-VN"/>
              </w:rPr>
              <w:t>Bài đọc nhạc số 4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1. Đọc đúng cao độ gam Đô trưởng.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2. Đọc đúng tên nốt nhạc, nhận biết và hiểu được các kí hiệu trong bài đọc nhạc.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pacing w:val="-10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pacing w:val="-10"/>
                <w:sz w:val="26"/>
                <w:szCs w:val="26"/>
                <w:lang w:val="vi-VN"/>
              </w:rPr>
              <w:t>3. Thể hiện đúng cao độ và trường độ bài đọc nhạc.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4. Biết đọc nhạc kết hợp gõ đệm (theo phách, theo nhịp,…) hoặc đánh nhịp.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5. Biết thể hiện đúng tính chất âm nhạcbài đọc nhạc.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HS đạt 2 trong 5 tiêu chí trong bảng Tiêu chí đánh giá.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HS đạt dưới 2 tiêu chí trong bảng Tiêu chí đánh giá.</w:t>
            </w:r>
          </w:p>
        </w:tc>
      </w:tr>
    </w:tbl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3276"/>
        <w:gridCol w:w="3282"/>
        <w:gridCol w:w="3810"/>
      </w:tblGrid>
      <w:tr w:rsidR="005D075F" w:rsidRPr="00EF4230" w:rsidTr="006A401F">
        <w:tc>
          <w:tcPr>
            <w:tcW w:w="3190" w:type="dxa"/>
          </w:tcPr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Xác nhận của BGH: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FD2BED" w:rsidRDefault="00FD2BED" w:rsidP="005D075F">
            <w:pPr>
              <w:spacing w:before="60" w:after="60"/>
              <w:rPr>
                <w:b/>
                <w:sz w:val="26"/>
                <w:szCs w:val="26"/>
              </w:rPr>
            </w:pPr>
          </w:p>
          <w:p w:rsidR="00E07EF2" w:rsidRDefault="00E07EF2" w:rsidP="005D075F">
            <w:pPr>
              <w:spacing w:before="60" w:after="60"/>
              <w:rPr>
                <w:b/>
                <w:sz w:val="26"/>
                <w:szCs w:val="26"/>
              </w:rPr>
            </w:pPr>
          </w:p>
          <w:p w:rsidR="005D075F" w:rsidRDefault="002402DF" w:rsidP="005D075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Lê Văn Triển </w:t>
            </w:r>
          </w:p>
        </w:tc>
        <w:tc>
          <w:tcPr>
            <w:tcW w:w="3197" w:type="dxa"/>
          </w:tcPr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 chuyên môn: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E07EF2" w:rsidRDefault="00E07EF2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Default="002402D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Dư Thị Khiến 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1" w:type="dxa"/>
          </w:tcPr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ra đề: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E07EF2" w:rsidRDefault="00E07EF2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Default="005D075F" w:rsidP="005D075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Ngô Thị Thủy 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Pr="00EF4230" w:rsidRDefault="005D075F" w:rsidP="006A401F">
            <w:pPr>
              <w:spacing w:before="60" w:after="60"/>
              <w:rPr>
                <w:b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</w:t>
            </w:r>
          </w:p>
        </w:tc>
      </w:tr>
    </w:tbl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sectPr w:rsidR="00666C9D" w:rsidSect="00AF6085">
      <w:pgSz w:w="12240" w:h="15840"/>
      <w:pgMar w:top="72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83D7C"/>
    <w:multiLevelType w:val="multilevel"/>
    <w:tmpl w:val="03E83CD2"/>
    <w:lvl w:ilvl="0">
      <w:start w:val="1"/>
      <w:numFmt w:val="decimal"/>
      <w:lvlText w:val="%1"/>
      <w:lvlJc w:val="left"/>
      <w:pPr>
        <w:ind w:left="430" w:hanging="430"/>
      </w:pPr>
      <w:rPr>
        <w:i w:val="0"/>
      </w:rPr>
    </w:lvl>
    <w:lvl w:ilvl="1">
      <w:start w:val="1"/>
      <w:numFmt w:val="decimal"/>
      <w:lvlText w:val="%1.%2"/>
      <w:lvlJc w:val="left"/>
      <w:pPr>
        <w:ind w:left="322" w:hanging="430"/>
      </w:pPr>
      <w:rPr>
        <w:i w:val="0"/>
      </w:rPr>
    </w:lvl>
    <w:lvl w:ilvl="2">
      <w:start w:val="1"/>
      <w:numFmt w:val="decimal"/>
      <w:lvlText w:val="%1.%2.%3"/>
      <w:lvlJc w:val="left"/>
      <w:pPr>
        <w:ind w:left="504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396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648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900" w:hanging="144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792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044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936" w:hanging="1800"/>
      </w:pPr>
      <w:rPr>
        <w:i w:val="0"/>
      </w:rPr>
    </w:lvl>
  </w:abstractNum>
  <w:abstractNum w:abstractNumId="1" w15:restartNumberingAfterBreak="0">
    <w:nsid w:val="2FCF576A"/>
    <w:multiLevelType w:val="hybridMultilevel"/>
    <w:tmpl w:val="CCA8FFBA"/>
    <w:lvl w:ilvl="0" w:tplc="51E658B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C6504"/>
    <w:multiLevelType w:val="multilevel"/>
    <w:tmpl w:val="03E83CD2"/>
    <w:lvl w:ilvl="0">
      <w:start w:val="1"/>
      <w:numFmt w:val="decimal"/>
      <w:lvlText w:val="%1"/>
      <w:lvlJc w:val="left"/>
      <w:pPr>
        <w:ind w:left="430" w:hanging="430"/>
      </w:pPr>
      <w:rPr>
        <w:i w:val="0"/>
      </w:rPr>
    </w:lvl>
    <w:lvl w:ilvl="1">
      <w:start w:val="1"/>
      <w:numFmt w:val="decimal"/>
      <w:lvlText w:val="%1.%2"/>
      <w:lvlJc w:val="left"/>
      <w:pPr>
        <w:ind w:left="322" w:hanging="430"/>
      </w:pPr>
      <w:rPr>
        <w:i w:val="0"/>
      </w:rPr>
    </w:lvl>
    <w:lvl w:ilvl="2">
      <w:start w:val="1"/>
      <w:numFmt w:val="decimal"/>
      <w:lvlText w:val="%1.%2.%3"/>
      <w:lvlJc w:val="left"/>
      <w:pPr>
        <w:ind w:left="504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396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648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900" w:hanging="144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792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044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936" w:hanging="1800"/>
      </w:pPr>
      <w:rPr>
        <w:i w:val="0"/>
      </w:rPr>
    </w:lvl>
  </w:abstractNum>
  <w:abstractNum w:abstractNumId="3" w15:restartNumberingAfterBreak="0">
    <w:nsid w:val="350C4CE1"/>
    <w:multiLevelType w:val="hybridMultilevel"/>
    <w:tmpl w:val="79D8CF00"/>
    <w:lvl w:ilvl="0" w:tplc="5C90571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D4DE4"/>
    <w:multiLevelType w:val="hybridMultilevel"/>
    <w:tmpl w:val="20E8DE3C"/>
    <w:lvl w:ilvl="0" w:tplc="FE720438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F5B82"/>
    <w:multiLevelType w:val="hybridMultilevel"/>
    <w:tmpl w:val="D59E9754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3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2"/>
    <w:rsid w:val="00000AFD"/>
    <w:rsid w:val="00032458"/>
    <w:rsid w:val="00082AA4"/>
    <w:rsid w:val="00085C59"/>
    <w:rsid w:val="000C0941"/>
    <w:rsid w:val="0010510F"/>
    <w:rsid w:val="00124230"/>
    <w:rsid w:val="00171954"/>
    <w:rsid w:val="001950B3"/>
    <w:rsid w:val="001978D1"/>
    <w:rsid w:val="002402DF"/>
    <w:rsid w:val="002E3ED4"/>
    <w:rsid w:val="002F6515"/>
    <w:rsid w:val="0034145E"/>
    <w:rsid w:val="0036431E"/>
    <w:rsid w:val="003E287C"/>
    <w:rsid w:val="003F3871"/>
    <w:rsid w:val="00417B56"/>
    <w:rsid w:val="005B2ADB"/>
    <w:rsid w:val="005B601C"/>
    <w:rsid w:val="005B69DC"/>
    <w:rsid w:val="005D075F"/>
    <w:rsid w:val="005F5E60"/>
    <w:rsid w:val="0065725D"/>
    <w:rsid w:val="00666C9D"/>
    <w:rsid w:val="00826FB7"/>
    <w:rsid w:val="00892CBB"/>
    <w:rsid w:val="008D0BDC"/>
    <w:rsid w:val="00A84904"/>
    <w:rsid w:val="00AE55AA"/>
    <w:rsid w:val="00AF6085"/>
    <w:rsid w:val="00B80008"/>
    <w:rsid w:val="00BE3C16"/>
    <w:rsid w:val="00BF5382"/>
    <w:rsid w:val="00CE6F89"/>
    <w:rsid w:val="00D97775"/>
    <w:rsid w:val="00DE76A3"/>
    <w:rsid w:val="00E079F3"/>
    <w:rsid w:val="00E07EF2"/>
    <w:rsid w:val="00EF4230"/>
    <w:rsid w:val="00F02F59"/>
    <w:rsid w:val="00F5791E"/>
    <w:rsid w:val="00F65C05"/>
    <w:rsid w:val="00F954A2"/>
    <w:rsid w:val="00FD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6C119"/>
  <w15:docId w15:val="{9D258830-FB11-45DE-B148-9C8CAEC3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4A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954A2"/>
    <w:rPr>
      <w:rFonts w:ascii="VNI-Helve-Condense" w:eastAsia="Times New Roman" w:hAnsi="VNI-Helve-Condense" w:cs="Times New Roman"/>
      <w:sz w:val="2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Char">
    <w:name w:val="Body Text Char"/>
    <w:basedOn w:val="DefaultParagraphFont"/>
    <w:link w:val="BodyText"/>
    <w:rsid w:val="00F954A2"/>
    <w:rPr>
      <w:rFonts w:ascii="VNI-Helve-Condense" w:eastAsia="Times New Roman" w:hAnsi="VNI-Helve-Condense" w:cs="Times New Roman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eGrid">
    <w:name w:val="Table Grid"/>
    <w:basedOn w:val="TableNormal"/>
    <w:uiPriority w:val="39"/>
    <w:rsid w:val="005B69DC"/>
    <w:pPr>
      <w:spacing w:after="0" w:line="240" w:lineRule="auto"/>
    </w:pPr>
    <w:rPr>
      <w:rFonts w:ascii="Arial" w:eastAsia="Arial" w:hAnsi="Arial" w:cs="Times New Roman"/>
      <w:lang w:val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STD</cp:lastModifiedBy>
  <cp:revision>45</cp:revision>
  <dcterms:created xsi:type="dcterms:W3CDTF">2019-04-03T21:48:00Z</dcterms:created>
  <dcterms:modified xsi:type="dcterms:W3CDTF">2022-11-30T02:29:00Z</dcterms:modified>
</cp:coreProperties>
</file>