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2" w:type="dxa"/>
        <w:tblLayout w:type="fixed"/>
        <w:tblLook w:val="01E0" w:firstRow="1" w:lastRow="1" w:firstColumn="1" w:lastColumn="1" w:noHBand="0" w:noVBand="0"/>
      </w:tblPr>
      <w:tblGrid>
        <w:gridCol w:w="3898"/>
        <w:gridCol w:w="5534"/>
      </w:tblGrid>
      <w:tr w:rsidR="00082187" w:rsidRPr="007A1CD3" w:rsidTr="0095442C">
        <w:tc>
          <w:tcPr>
            <w:tcW w:w="3898" w:type="dxa"/>
            <w:shd w:val="clear" w:color="auto" w:fill="auto"/>
          </w:tcPr>
          <w:p w:rsidR="00082187" w:rsidRPr="007A1CD3" w:rsidRDefault="00082187" w:rsidP="0095442C">
            <w:pPr>
              <w:pStyle w:val="BodyText"/>
              <w:spacing w:line="264" w:lineRule="auto"/>
              <w:jc w:val="center"/>
              <w:rPr>
                <w:sz w:val="24"/>
                <w:szCs w:val="24"/>
              </w:rPr>
            </w:pPr>
            <w:r w:rsidRPr="007A1CD3">
              <w:rPr>
                <w:sz w:val="24"/>
                <w:szCs w:val="24"/>
              </w:rPr>
              <w:t>UBND HUYỆN AN LÃO</w:t>
            </w:r>
          </w:p>
          <w:p w:rsidR="00082187" w:rsidRPr="007A1CD3" w:rsidRDefault="001778BE" w:rsidP="0095442C">
            <w:pPr>
              <w:pStyle w:val="BodyText"/>
              <w:spacing w:line="264" w:lineRule="auto"/>
              <w:jc w:val="center"/>
              <w:rPr>
                <w:b/>
                <w:sz w:val="24"/>
                <w:szCs w:val="24"/>
              </w:rPr>
            </w:pPr>
            <w:r>
              <w:rPr>
                <w:b/>
                <w:noProof/>
                <w:sz w:val="24"/>
                <w:szCs w:val="24"/>
              </w:rPr>
              <w:pict>
                <v:line id="_x0000_s1027" style="position:absolute;left:0;text-align:left;z-index:251661312" from="47.2pt,13.45pt" to="137.65pt,13.45pt"/>
              </w:pict>
            </w:r>
            <w:r w:rsidR="00C4070E">
              <w:rPr>
                <w:b/>
                <w:sz w:val="24"/>
                <w:szCs w:val="24"/>
              </w:rPr>
              <w:t>TRƯỜNG THCS THÁI SƠN</w:t>
            </w:r>
          </w:p>
        </w:tc>
        <w:tc>
          <w:tcPr>
            <w:tcW w:w="5534" w:type="dxa"/>
            <w:shd w:val="clear" w:color="auto" w:fill="auto"/>
          </w:tcPr>
          <w:p w:rsidR="00082187" w:rsidRPr="007A1CD3" w:rsidRDefault="00082187" w:rsidP="0095442C">
            <w:pPr>
              <w:pStyle w:val="BodyText"/>
              <w:spacing w:line="264" w:lineRule="auto"/>
              <w:jc w:val="center"/>
              <w:rPr>
                <w:b/>
                <w:sz w:val="24"/>
                <w:szCs w:val="24"/>
              </w:rPr>
            </w:pPr>
            <w:r>
              <w:rPr>
                <w:b/>
                <w:sz w:val="24"/>
                <w:szCs w:val="24"/>
              </w:rPr>
              <w:t xml:space="preserve"> ĐỀ KIỂM TRA HỌC</w:t>
            </w:r>
            <w:r w:rsidRPr="007A1CD3">
              <w:rPr>
                <w:b/>
                <w:sz w:val="24"/>
                <w:szCs w:val="24"/>
              </w:rPr>
              <w:t xml:space="preserve"> KÌ</w:t>
            </w:r>
            <w:r>
              <w:rPr>
                <w:b/>
                <w:sz w:val="24"/>
                <w:szCs w:val="24"/>
              </w:rPr>
              <w:t xml:space="preserve"> I</w:t>
            </w:r>
          </w:p>
          <w:p w:rsidR="00082187" w:rsidRPr="007A1CD3" w:rsidRDefault="00082187" w:rsidP="0095442C">
            <w:pPr>
              <w:pStyle w:val="BodyText"/>
              <w:spacing w:line="264" w:lineRule="auto"/>
              <w:jc w:val="center"/>
              <w:rPr>
                <w:b/>
                <w:sz w:val="24"/>
                <w:szCs w:val="24"/>
              </w:rPr>
            </w:pPr>
            <w:r>
              <w:rPr>
                <w:b/>
                <w:sz w:val="24"/>
                <w:szCs w:val="24"/>
              </w:rPr>
              <w:t>NĂM HỌC 2022 - 2023</w:t>
            </w:r>
          </w:p>
          <w:p w:rsidR="00082187" w:rsidRPr="007A1CD3" w:rsidRDefault="00082187" w:rsidP="0095442C">
            <w:pPr>
              <w:spacing w:after="120"/>
              <w:jc w:val="center"/>
              <w:rPr>
                <w:i/>
                <w:sz w:val="24"/>
                <w:szCs w:val="24"/>
              </w:rPr>
            </w:pPr>
            <w:r w:rsidRPr="007A1CD3">
              <w:rPr>
                <w:b/>
                <w:sz w:val="24"/>
                <w:szCs w:val="24"/>
              </w:rPr>
              <w:t xml:space="preserve">MÔN </w:t>
            </w:r>
            <w:r w:rsidR="001778BE">
              <w:rPr>
                <w:noProof/>
                <w:sz w:val="24"/>
                <w:szCs w:val="24"/>
              </w:rPr>
              <w:pict>
                <v:line id="_x0000_s1028" style="position:absolute;left:0;text-align:left;z-index:251662336;mso-position-horizontal-relative:text;mso-position-vertical-relative:text" from="87.95pt,14.35pt" to="171.95pt,14.35pt"/>
              </w:pict>
            </w:r>
            <w:r>
              <w:rPr>
                <w:b/>
                <w:sz w:val="24"/>
                <w:szCs w:val="24"/>
              </w:rPr>
              <w:t>LỊCH SỬ 8</w:t>
            </w:r>
          </w:p>
        </w:tc>
      </w:tr>
    </w:tbl>
    <w:p w:rsidR="00082187" w:rsidRDefault="00082187" w:rsidP="00082187">
      <w:pPr>
        <w:rPr>
          <w:rFonts w:ascii=".VnTimeH" w:hAnsi=".VnTimeH"/>
          <w:b/>
          <w:u w:val="single"/>
          <w:lang w:val="it-IT"/>
        </w:rPr>
      </w:pPr>
    </w:p>
    <w:p w:rsidR="00082187" w:rsidRDefault="00082187" w:rsidP="00082187">
      <w:pPr>
        <w:rPr>
          <w:rFonts w:ascii=".VnTimeH" w:hAnsi=".VnTimeH"/>
          <w:b/>
          <w:u w:val="single"/>
          <w:lang w:val="it-IT"/>
        </w:rPr>
      </w:pPr>
    </w:p>
    <w:p w:rsidR="00082187" w:rsidRPr="00C4070E" w:rsidRDefault="00C4070E" w:rsidP="00082187">
      <w:pPr>
        <w:rPr>
          <w:sz w:val="24"/>
          <w:szCs w:val="24"/>
          <w:u w:val="single"/>
          <w:lang w:val="it-IT"/>
        </w:rPr>
      </w:pPr>
      <w:r>
        <w:rPr>
          <w:b/>
          <w:sz w:val="24"/>
          <w:szCs w:val="24"/>
          <w:u w:val="single"/>
          <w:lang w:val="it-IT"/>
        </w:rPr>
        <w:t>Ma trận</w:t>
      </w: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1149"/>
        <w:gridCol w:w="783"/>
        <w:gridCol w:w="1019"/>
        <w:gridCol w:w="7"/>
        <w:gridCol w:w="1031"/>
        <w:gridCol w:w="874"/>
        <w:gridCol w:w="6"/>
        <w:gridCol w:w="965"/>
        <w:gridCol w:w="696"/>
        <w:gridCol w:w="6"/>
        <w:gridCol w:w="917"/>
        <w:gridCol w:w="841"/>
        <w:gridCol w:w="1044"/>
      </w:tblGrid>
      <w:tr w:rsidR="00082187" w:rsidRPr="00F30B29" w:rsidTr="0095442C">
        <w:tc>
          <w:tcPr>
            <w:tcW w:w="922" w:type="dxa"/>
            <w:vMerge w:val="restart"/>
            <w:shd w:val="clear" w:color="auto" w:fill="auto"/>
          </w:tcPr>
          <w:p w:rsidR="00082187" w:rsidRPr="00F30B29" w:rsidRDefault="001778BE" w:rsidP="0095442C">
            <w:pPr>
              <w:rPr>
                <w:sz w:val="24"/>
                <w:szCs w:val="24"/>
              </w:rPr>
            </w:pPr>
            <w:r>
              <w:rPr>
                <w:rFonts w:ascii=".VnTime" w:hAnsi=".VnTime"/>
                <w:noProof/>
                <w:sz w:val="24"/>
                <w:szCs w:val="24"/>
              </w:rPr>
              <w:pict>
                <v:line id=" 8" o:spid="_x0000_s1029" style="position:absolute;z-index:251663360;visibility:visible" from="3.6pt,16pt" to="30.6pt,3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">
                  <o:lock v:ext="edit" shapetype="f"/>
                </v:line>
              </w:pict>
            </w:r>
            <w:r w:rsidR="00082187" w:rsidRPr="00F30B29">
              <w:rPr>
                <w:sz w:val="24"/>
                <w:szCs w:val="24"/>
              </w:rPr>
              <w:t>M/ độ</w:t>
            </w:r>
          </w:p>
          <w:p w:rsidR="00082187" w:rsidRPr="00F30B29" w:rsidRDefault="00082187" w:rsidP="0095442C">
            <w:pPr>
              <w:rPr>
                <w:b/>
                <w:bCs/>
                <w:sz w:val="24"/>
                <w:szCs w:val="24"/>
              </w:rPr>
            </w:pPr>
          </w:p>
          <w:p w:rsidR="00082187" w:rsidRPr="00F30B29" w:rsidRDefault="00082187" w:rsidP="0095442C">
            <w:pPr>
              <w:spacing w:line="264" w:lineRule="auto"/>
              <w:jc w:val="both"/>
              <w:rPr>
                <w:b/>
                <w:kern w:val="32"/>
                <w:sz w:val="24"/>
                <w:szCs w:val="24"/>
                <w:u w:val="single"/>
              </w:rPr>
            </w:pPr>
            <w:r w:rsidRPr="00F30B29">
              <w:rPr>
                <w:bCs/>
                <w:sz w:val="24"/>
                <w:szCs w:val="24"/>
              </w:rPr>
              <w:t>CĐ</w:t>
            </w:r>
          </w:p>
        </w:tc>
        <w:tc>
          <w:tcPr>
            <w:tcW w:w="1932" w:type="dxa"/>
            <w:gridSpan w:val="2"/>
            <w:shd w:val="clear" w:color="auto" w:fill="auto"/>
          </w:tcPr>
          <w:p w:rsidR="00082187" w:rsidRPr="00F30B29" w:rsidRDefault="00082187" w:rsidP="0095442C">
            <w:pPr>
              <w:spacing w:line="264" w:lineRule="auto"/>
              <w:jc w:val="center"/>
              <w:rPr>
                <w:b/>
                <w:bCs/>
                <w:sz w:val="24"/>
                <w:szCs w:val="24"/>
              </w:rPr>
            </w:pPr>
          </w:p>
          <w:p w:rsidR="00082187" w:rsidRPr="00F30B29" w:rsidRDefault="00082187" w:rsidP="0095442C">
            <w:pPr>
              <w:spacing w:line="264" w:lineRule="auto"/>
              <w:jc w:val="center"/>
              <w:rPr>
                <w:b/>
                <w:kern w:val="32"/>
                <w:sz w:val="24"/>
                <w:szCs w:val="24"/>
                <w:u w:val="single"/>
              </w:rPr>
            </w:pPr>
            <w:r w:rsidRPr="00F30B29">
              <w:rPr>
                <w:b/>
                <w:bCs/>
                <w:sz w:val="24"/>
                <w:szCs w:val="24"/>
              </w:rPr>
              <w:t>Biết</w:t>
            </w:r>
          </w:p>
        </w:tc>
        <w:tc>
          <w:tcPr>
            <w:tcW w:w="2057" w:type="dxa"/>
            <w:gridSpan w:val="3"/>
            <w:shd w:val="clear" w:color="auto" w:fill="auto"/>
          </w:tcPr>
          <w:p w:rsidR="00082187" w:rsidRPr="00F30B29" w:rsidRDefault="00082187" w:rsidP="0095442C">
            <w:pPr>
              <w:spacing w:line="264" w:lineRule="auto"/>
              <w:jc w:val="center"/>
              <w:rPr>
                <w:b/>
                <w:bCs/>
                <w:sz w:val="24"/>
                <w:szCs w:val="24"/>
              </w:rPr>
            </w:pPr>
          </w:p>
          <w:p w:rsidR="00082187" w:rsidRPr="00F30B29" w:rsidRDefault="00082187" w:rsidP="0095442C">
            <w:pPr>
              <w:spacing w:line="264" w:lineRule="auto"/>
              <w:jc w:val="center"/>
              <w:rPr>
                <w:b/>
                <w:kern w:val="32"/>
                <w:sz w:val="24"/>
                <w:szCs w:val="24"/>
                <w:u w:val="single"/>
              </w:rPr>
            </w:pPr>
            <w:r w:rsidRPr="00F30B29">
              <w:rPr>
                <w:b/>
                <w:bCs/>
                <w:sz w:val="24"/>
                <w:szCs w:val="24"/>
              </w:rPr>
              <w:t>Hiểu</w:t>
            </w:r>
          </w:p>
        </w:tc>
        <w:tc>
          <w:tcPr>
            <w:tcW w:w="1845" w:type="dxa"/>
            <w:gridSpan w:val="3"/>
            <w:shd w:val="clear" w:color="auto" w:fill="auto"/>
          </w:tcPr>
          <w:p w:rsidR="00082187" w:rsidRPr="00F30B29" w:rsidRDefault="00082187" w:rsidP="0095442C">
            <w:pPr>
              <w:spacing w:line="264" w:lineRule="auto"/>
              <w:jc w:val="center"/>
              <w:rPr>
                <w:b/>
                <w:bCs/>
                <w:sz w:val="24"/>
                <w:szCs w:val="24"/>
              </w:rPr>
            </w:pPr>
          </w:p>
          <w:p w:rsidR="00082187" w:rsidRPr="00F30B29" w:rsidRDefault="00082187" w:rsidP="0095442C">
            <w:pPr>
              <w:spacing w:line="264" w:lineRule="auto"/>
              <w:jc w:val="center"/>
              <w:rPr>
                <w:b/>
                <w:kern w:val="32"/>
                <w:sz w:val="24"/>
                <w:szCs w:val="24"/>
                <w:u w:val="single"/>
              </w:rPr>
            </w:pPr>
            <w:r w:rsidRPr="00F30B29">
              <w:rPr>
                <w:b/>
                <w:bCs/>
                <w:sz w:val="24"/>
                <w:szCs w:val="24"/>
              </w:rPr>
              <w:t>Vận dụng</w:t>
            </w:r>
          </w:p>
        </w:tc>
        <w:tc>
          <w:tcPr>
            <w:tcW w:w="1619" w:type="dxa"/>
            <w:gridSpan w:val="3"/>
            <w:shd w:val="clear" w:color="auto" w:fill="auto"/>
          </w:tcPr>
          <w:p w:rsidR="00082187" w:rsidRPr="00F30B29" w:rsidRDefault="00082187" w:rsidP="0095442C">
            <w:pPr>
              <w:spacing w:line="264" w:lineRule="auto"/>
              <w:jc w:val="center"/>
              <w:rPr>
                <w:b/>
                <w:kern w:val="32"/>
                <w:sz w:val="24"/>
                <w:szCs w:val="24"/>
              </w:rPr>
            </w:pPr>
          </w:p>
          <w:p w:rsidR="00082187" w:rsidRPr="00F30B29" w:rsidRDefault="00082187" w:rsidP="0095442C">
            <w:pPr>
              <w:spacing w:line="264" w:lineRule="auto"/>
              <w:jc w:val="center"/>
              <w:rPr>
                <w:b/>
                <w:kern w:val="32"/>
                <w:sz w:val="24"/>
                <w:szCs w:val="24"/>
              </w:rPr>
            </w:pPr>
            <w:r w:rsidRPr="00F30B29">
              <w:rPr>
                <w:b/>
                <w:kern w:val="32"/>
                <w:sz w:val="24"/>
                <w:szCs w:val="24"/>
              </w:rPr>
              <w:t>Vận dụng cao</w:t>
            </w:r>
          </w:p>
        </w:tc>
        <w:tc>
          <w:tcPr>
            <w:tcW w:w="1885" w:type="dxa"/>
            <w:gridSpan w:val="2"/>
            <w:shd w:val="clear" w:color="auto" w:fill="auto"/>
          </w:tcPr>
          <w:p w:rsidR="00082187" w:rsidRPr="00F30B29" w:rsidRDefault="00082187" w:rsidP="0095442C">
            <w:pPr>
              <w:spacing w:line="264" w:lineRule="auto"/>
              <w:jc w:val="center"/>
              <w:rPr>
                <w:b/>
                <w:kern w:val="32"/>
                <w:sz w:val="24"/>
                <w:szCs w:val="24"/>
              </w:rPr>
            </w:pPr>
          </w:p>
          <w:p w:rsidR="00082187" w:rsidRPr="00F30B29" w:rsidRDefault="00082187" w:rsidP="0095442C">
            <w:pPr>
              <w:spacing w:line="264" w:lineRule="auto"/>
              <w:jc w:val="center"/>
              <w:rPr>
                <w:b/>
                <w:kern w:val="32"/>
                <w:sz w:val="24"/>
                <w:szCs w:val="24"/>
              </w:rPr>
            </w:pPr>
            <w:r w:rsidRPr="00F30B29">
              <w:rPr>
                <w:b/>
                <w:kern w:val="32"/>
                <w:sz w:val="24"/>
                <w:szCs w:val="24"/>
              </w:rPr>
              <w:t>Tổng</w:t>
            </w:r>
          </w:p>
        </w:tc>
      </w:tr>
      <w:tr w:rsidR="00082187" w:rsidRPr="00F30B29" w:rsidTr="0095442C">
        <w:tc>
          <w:tcPr>
            <w:tcW w:w="922" w:type="dxa"/>
            <w:vMerge/>
            <w:shd w:val="clear" w:color="auto" w:fill="auto"/>
          </w:tcPr>
          <w:p w:rsidR="00082187" w:rsidRPr="00F30B29" w:rsidRDefault="00082187" w:rsidP="0095442C">
            <w:pPr>
              <w:spacing w:line="264" w:lineRule="auto"/>
              <w:jc w:val="both"/>
              <w:rPr>
                <w:b/>
                <w:kern w:val="32"/>
                <w:sz w:val="24"/>
                <w:szCs w:val="24"/>
                <w:u w:val="single"/>
              </w:rPr>
            </w:pPr>
          </w:p>
        </w:tc>
        <w:tc>
          <w:tcPr>
            <w:tcW w:w="1149" w:type="dxa"/>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 xml:space="preserve">Số câu </w:t>
            </w:r>
          </w:p>
        </w:tc>
        <w:tc>
          <w:tcPr>
            <w:tcW w:w="783" w:type="dxa"/>
            <w:shd w:val="clear" w:color="auto" w:fill="auto"/>
          </w:tcPr>
          <w:p w:rsidR="00082187" w:rsidRPr="00F30B29" w:rsidRDefault="00082187" w:rsidP="0095442C">
            <w:pPr>
              <w:spacing w:line="264" w:lineRule="auto"/>
              <w:jc w:val="both"/>
              <w:rPr>
                <w:b/>
                <w:kern w:val="32"/>
                <w:sz w:val="24"/>
                <w:szCs w:val="24"/>
                <w:u w:val="single"/>
              </w:rPr>
            </w:pPr>
            <w:r w:rsidRPr="00F30B29">
              <w:rPr>
                <w:b/>
                <w:kern w:val="32"/>
                <w:sz w:val="24"/>
                <w:szCs w:val="24"/>
              </w:rPr>
              <w:t>Số điểm</w:t>
            </w:r>
          </w:p>
        </w:tc>
        <w:tc>
          <w:tcPr>
            <w:tcW w:w="1026" w:type="dxa"/>
            <w:gridSpan w:val="2"/>
            <w:shd w:val="clear" w:color="auto" w:fill="auto"/>
          </w:tcPr>
          <w:p w:rsidR="00082187" w:rsidRPr="00F30B29" w:rsidRDefault="00082187" w:rsidP="0095442C">
            <w:pPr>
              <w:spacing w:line="264" w:lineRule="auto"/>
              <w:jc w:val="both"/>
              <w:rPr>
                <w:b/>
                <w:kern w:val="32"/>
                <w:sz w:val="24"/>
                <w:szCs w:val="24"/>
                <w:u w:val="single"/>
              </w:rPr>
            </w:pPr>
            <w:r w:rsidRPr="00F30B29">
              <w:rPr>
                <w:b/>
                <w:kern w:val="32"/>
                <w:sz w:val="24"/>
                <w:szCs w:val="24"/>
              </w:rPr>
              <w:t>Số câu</w:t>
            </w:r>
          </w:p>
        </w:tc>
        <w:tc>
          <w:tcPr>
            <w:tcW w:w="1031" w:type="dxa"/>
            <w:shd w:val="clear" w:color="auto" w:fill="auto"/>
          </w:tcPr>
          <w:p w:rsidR="00082187" w:rsidRPr="00F30B29" w:rsidRDefault="00082187" w:rsidP="0095442C">
            <w:pPr>
              <w:spacing w:line="264" w:lineRule="auto"/>
              <w:jc w:val="both"/>
              <w:rPr>
                <w:b/>
                <w:kern w:val="32"/>
                <w:sz w:val="24"/>
                <w:szCs w:val="24"/>
                <w:u w:val="single"/>
              </w:rPr>
            </w:pPr>
            <w:r w:rsidRPr="00F30B29">
              <w:rPr>
                <w:b/>
                <w:kern w:val="32"/>
                <w:sz w:val="24"/>
                <w:szCs w:val="24"/>
              </w:rPr>
              <w:t>Số điểm</w:t>
            </w:r>
          </w:p>
        </w:tc>
        <w:tc>
          <w:tcPr>
            <w:tcW w:w="880" w:type="dxa"/>
            <w:gridSpan w:val="2"/>
            <w:shd w:val="clear" w:color="auto" w:fill="auto"/>
          </w:tcPr>
          <w:p w:rsidR="00082187" w:rsidRPr="00F30B29" w:rsidRDefault="00082187" w:rsidP="0095442C">
            <w:pPr>
              <w:spacing w:line="264" w:lineRule="auto"/>
              <w:jc w:val="both"/>
              <w:rPr>
                <w:b/>
                <w:kern w:val="32"/>
                <w:sz w:val="24"/>
                <w:szCs w:val="24"/>
                <w:u w:val="single"/>
              </w:rPr>
            </w:pPr>
            <w:r w:rsidRPr="00F30B29">
              <w:rPr>
                <w:b/>
                <w:kern w:val="32"/>
                <w:sz w:val="24"/>
                <w:szCs w:val="24"/>
              </w:rPr>
              <w:t>Số câu</w:t>
            </w:r>
          </w:p>
        </w:tc>
        <w:tc>
          <w:tcPr>
            <w:tcW w:w="965" w:type="dxa"/>
            <w:shd w:val="clear" w:color="auto" w:fill="auto"/>
          </w:tcPr>
          <w:p w:rsidR="00082187" w:rsidRPr="00F30B29" w:rsidRDefault="00082187" w:rsidP="0095442C">
            <w:pPr>
              <w:spacing w:line="264" w:lineRule="auto"/>
              <w:jc w:val="both"/>
              <w:rPr>
                <w:b/>
                <w:kern w:val="32"/>
                <w:sz w:val="24"/>
                <w:szCs w:val="24"/>
                <w:u w:val="single"/>
              </w:rPr>
            </w:pPr>
            <w:r w:rsidRPr="00F30B29">
              <w:rPr>
                <w:b/>
                <w:kern w:val="32"/>
                <w:sz w:val="24"/>
                <w:szCs w:val="24"/>
              </w:rPr>
              <w:t>Số điểm</w:t>
            </w:r>
          </w:p>
        </w:tc>
        <w:tc>
          <w:tcPr>
            <w:tcW w:w="702" w:type="dxa"/>
            <w:gridSpan w:val="2"/>
            <w:shd w:val="clear" w:color="auto" w:fill="auto"/>
          </w:tcPr>
          <w:p w:rsidR="00082187" w:rsidRPr="00F30B29" w:rsidRDefault="00082187" w:rsidP="0095442C">
            <w:pPr>
              <w:spacing w:line="264" w:lineRule="auto"/>
              <w:jc w:val="both"/>
              <w:rPr>
                <w:b/>
                <w:kern w:val="32"/>
                <w:sz w:val="24"/>
                <w:szCs w:val="24"/>
                <w:u w:val="single"/>
              </w:rPr>
            </w:pPr>
            <w:r w:rsidRPr="00F30B29">
              <w:rPr>
                <w:b/>
                <w:kern w:val="32"/>
                <w:sz w:val="24"/>
                <w:szCs w:val="24"/>
              </w:rPr>
              <w:t>Số câu</w:t>
            </w:r>
          </w:p>
        </w:tc>
        <w:tc>
          <w:tcPr>
            <w:tcW w:w="917" w:type="dxa"/>
            <w:shd w:val="clear" w:color="auto" w:fill="auto"/>
          </w:tcPr>
          <w:p w:rsidR="00082187" w:rsidRPr="00F30B29" w:rsidRDefault="00082187" w:rsidP="0095442C">
            <w:pPr>
              <w:spacing w:line="264" w:lineRule="auto"/>
              <w:jc w:val="both"/>
              <w:rPr>
                <w:b/>
                <w:kern w:val="32"/>
                <w:sz w:val="24"/>
                <w:szCs w:val="24"/>
                <w:u w:val="single"/>
              </w:rPr>
            </w:pPr>
            <w:r w:rsidRPr="00F30B29">
              <w:rPr>
                <w:b/>
                <w:kern w:val="32"/>
                <w:sz w:val="24"/>
                <w:szCs w:val="24"/>
              </w:rPr>
              <w:t>Số điểm</w:t>
            </w:r>
          </w:p>
        </w:tc>
        <w:tc>
          <w:tcPr>
            <w:tcW w:w="841" w:type="dxa"/>
            <w:shd w:val="clear" w:color="auto" w:fill="auto"/>
          </w:tcPr>
          <w:p w:rsidR="00082187" w:rsidRPr="00F30B29" w:rsidRDefault="00082187" w:rsidP="0095442C">
            <w:pPr>
              <w:spacing w:line="264" w:lineRule="auto"/>
              <w:jc w:val="both"/>
              <w:rPr>
                <w:b/>
                <w:kern w:val="32"/>
                <w:sz w:val="24"/>
                <w:szCs w:val="24"/>
                <w:u w:val="single"/>
              </w:rPr>
            </w:pPr>
            <w:r w:rsidRPr="00F30B29">
              <w:rPr>
                <w:b/>
                <w:kern w:val="32"/>
                <w:sz w:val="24"/>
                <w:szCs w:val="24"/>
              </w:rPr>
              <w:t>Số câu</w:t>
            </w:r>
          </w:p>
        </w:tc>
        <w:tc>
          <w:tcPr>
            <w:tcW w:w="1044" w:type="dxa"/>
            <w:shd w:val="clear" w:color="auto" w:fill="auto"/>
          </w:tcPr>
          <w:p w:rsidR="00082187" w:rsidRPr="00F30B29" w:rsidRDefault="00082187" w:rsidP="0095442C">
            <w:pPr>
              <w:spacing w:line="264" w:lineRule="auto"/>
              <w:jc w:val="both"/>
              <w:rPr>
                <w:b/>
                <w:kern w:val="32"/>
                <w:sz w:val="24"/>
                <w:szCs w:val="24"/>
                <w:u w:val="single"/>
              </w:rPr>
            </w:pPr>
            <w:r w:rsidRPr="00F30B29">
              <w:rPr>
                <w:b/>
                <w:kern w:val="32"/>
                <w:sz w:val="24"/>
                <w:szCs w:val="24"/>
              </w:rPr>
              <w:t>Số điểm</w:t>
            </w:r>
          </w:p>
        </w:tc>
      </w:tr>
      <w:tr w:rsidR="00082187" w:rsidRPr="00F30B29" w:rsidTr="0095442C">
        <w:tc>
          <w:tcPr>
            <w:tcW w:w="922" w:type="dxa"/>
            <w:vMerge w:val="restart"/>
            <w:shd w:val="clear" w:color="auto" w:fill="auto"/>
          </w:tcPr>
          <w:p w:rsidR="00082187" w:rsidRPr="00F30B29" w:rsidRDefault="00082187" w:rsidP="0095442C">
            <w:pPr>
              <w:ind w:left="-14" w:right="-42"/>
              <w:jc w:val="center"/>
              <w:rPr>
                <w:b/>
                <w:sz w:val="24"/>
                <w:szCs w:val="24"/>
                <w:lang w:val="nl-NL"/>
              </w:rPr>
            </w:pPr>
            <w:r w:rsidRPr="00F30B29">
              <w:rPr>
                <w:b/>
                <w:sz w:val="24"/>
                <w:szCs w:val="24"/>
                <w:lang w:val="nl-NL"/>
              </w:rPr>
              <w:t xml:space="preserve">1. </w:t>
            </w:r>
            <w:r w:rsidRPr="00F30B29">
              <w:rPr>
                <w:b/>
                <w:sz w:val="24"/>
                <w:szCs w:val="24"/>
              </w:rPr>
              <w:t>Các cuộc cách mạng tư sản trên thế giới</w:t>
            </w:r>
          </w:p>
          <w:p w:rsidR="00082187" w:rsidRPr="00F30B29" w:rsidRDefault="00082187" w:rsidP="0095442C">
            <w:pPr>
              <w:ind w:left="-14" w:right="-42"/>
              <w:jc w:val="center"/>
              <w:rPr>
                <w:b/>
                <w:sz w:val="24"/>
                <w:szCs w:val="24"/>
              </w:rPr>
            </w:pPr>
            <w:r w:rsidRPr="00F30B29">
              <w:rPr>
                <w:b/>
                <w:sz w:val="24"/>
                <w:szCs w:val="24"/>
              </w:rPr>
              <w:t>(2 tiết)</w:t>
            </w:r>
          </w:p>
        </w:tc>
        <w:tc>
          <w:tcPr>
            <w:tcW w:w="1932" w:type="dxa"/>
            <w:gridSpan w:val="2"/>
            <w:shd w:val="clear" w:color="auto" w:fill="auto"/>
          </w:tcPr>
          <w:p w:rsidR="00082187" w:rsidRPr="00F30B29" w:rsidRDefault="00082187" w:rsidP="0095442C">
            <w:pPr>
              <w:spacing w:line="360" w:lineRule="auto"/>
              <w:rPr>
                <w:sz w:val="24"/>
                <w:szCs w:val="24"/>
              </w:rPr>
            </w:pPr>
            <w:r w:rsidRPr="00F30B29">
              <w:rPr>
                <w:sz w:val="24"/>
                <w:szCs w:val="24"/>
              </w:rPr>
              <w:t>Biết cuộc CMTS đầu tiên trên thế giới. Thời gian ra đời các cuộc CMTS.</w:t>
            </w:r>
          </w:p>
          <w:p w:rsidR="00082187" w:rsidRPr="00F30B29" w:rsidRDefault="00082187" w:rsidP="0095442C">
            <w:pPr>
              <w:jc w:val="center"/>
              <w:rPr>
                <w:sz w:val="24"/>
                <w:szCs w:val="24"/>
                <w:lang w:val="nl-NL"/>
              </w:rPr>
            </w:pPr>
            <w:r w:rsidRPr="00F30B29">
              <w:rPr>
                <w:sz w:val="24"/>
                <w:szCs w:val="24"/>
              </w:rPr>
              <w:t>Giai cấp VS và TS.- Đại CMTS Pháp</w:t>
            </w:r>
          </w:p>
        </w:tc>
        <w:tc>
          <w:tcPr>
            <w:tcW w:w="2057" w:type="dxa"/>
            <w:gridSpan w:val="3"/>
            <w:shd w:val="clear" w:color="auto" w:fill="auto"/>
          </w:tcPr>
          <w:p w:rsidR="00082187" w:rsidRPr="00F30B29" w:rsidRDefault="00082187" w:rsidP="0095442C">
            <w:pPr>
              <w:autoSpaceDE w:val="0"/>
              <w:autoSpaceDN w:val="0"/>
              <w:adjustRightInd w:val="0"/>
              <w:spacing w:line="312" w:lineRule="atLeast"/>
              <w:jc w:val="both"/>
              <w:rPr>
                <w:b/>
                <w:kern w:val="32"/>
                <w:sz w:val="24"/>
                <w:szCs w:val="24"/>
                <w:u w:val="single"/>
              </w:rPr>
            </w:pPr>
          </w:p>
        </w:tc>
        <w:tc>
          <w:tcPr>
            <w:tcW w:w="1845" w:type="dxa"/>
            <w:gridSpan w:val="3"/>
            <w:shd w:val="clear" w:color="auto" w:fill="auto"/>
          </w:tcPr>
          <w:p w:rsidR="00082187" w:rsidRPr="00F30B29" w:rsidRDefault="00082187" w:rsidP="0095442C">
            <w:pPr>
              <w:spacing w:line="264" w:lineRule="auto"/>
              <w:jc w:val="both"/>
              <w:rPr>
                <w:b/>
                <w:kern w:val="32"/>
                <w:sz w:val="24"/>
                <w:szCs w:val="24"/>
                <w:u w:val="single"/>
              </w:rPr>
            </w:pPr>
          </w:p>
        </w:tc>
        <w:tc>
          <w:tcPr>
            <w:tcW w:w="702" w:type="dxa"/>
            <w:gridSpan w:val="2"/>
            <w:shd w:val="clear" w:color="auto" w:fill="auto"/>
          </w:tcPr>
          <w:p w:rsidR="00082187" w:rsidRPr="00F30B29" w:rsidRDefault="00082187" w:rsidP="0095442C">
            <w:pPr>
              <w:spacing w:line="264" w:lineRule="auto"/>
              <w:jc w:val="both"/>
              <w:rPr>
                <w:b/>
                <w:kern w:val="32"/>
                <w:sz w:val="24"/>
                <w:szCs w:val="24"/>
                <w:u w:val="single"/>
              </w:rPr>
            </w:pPr>
          </w:p>
        </w:tc>
        <w:tc>
          <w:tcPr>
            <w:tcW w:w="917" w:type="dxa"/>
            <w:shd w:val="clear" w:color="auto" w:fill="auto"/>
          </w:tcPr>
          <w:p w:rsidR="00082187" w:rsidRPr="00F30B29" w:rsidRDefault="00082187" w:rsidP="0095442C">
            <w:pPr>
              <w:spacing w:line="264" w:lineRule="auto"/>
              <w:jc w:val="both"/>
              <w:rPr>
                <w:b/>
                <w:kern w:val="32"/>
                <w:sz w:val="24"/>
                <w:szCs w:val="24"/>
                <w:u w:val="single"/>
              </w:rPr>
            </w:pPr>
          </w:p>
        </w:tc>
        <w:tc>
          <w:tcPr>
            <w:tcW w:w="841" w:type="dxa"/>
            <w:shd w:val="clear" w:color="auto" w:fill="auto"/>
          </w:tcPr>
          <w:p w:rsidR="00082187" w:rsidRPr="00F30B29" w:rsidRDefault="00082187" w:rsidP="0095442C">
            <w:pPr>
              <w:spacing w:line="264" w:lineRule="auto"/>
              <w:jc w:val="both"/>
              <w:rPr>
                <w:b/>
                <w:kern w:val="32"/>
                <w:sz w:val="24"/>
                <w:szCs w:val="24"/>
                <w:u w:val="single"/>
              </w:rPr>
            </w:pPr>
          </w:p>
        </w:tc>
        <w:tc>
          <w:tcPr>
            <w:tcW w:w="1044" w:type="dxa"/>
            <w:shd w:val="clear" w:color="auto" w:fill="auto"/>
          </w:tcPr>
          <w:p w:rsidR="00082187" w:rsidRPr="00F30B29" w:rsidRDefault="00082187" w:rsidP="0095442C">
            <w:pPr>
              <w:spacing w:line="264" w:lineRule="auto"/>
              <w:jc w:val="both"/>
              <w:rPr>
                <w:b/>
                <w:kern w:val="32"/>
                <w:sz w:val="24"/>
                <w:szCs w:val="24"/>
                <w:u w:val="single"/>
              </w:rPr>
            </w:pPr>
          </w:p>
        </w:tc>
      </w:tr>
      <w:tr w:rsidR="00082187" w:rsidRPr="00F30B29" w:rsidTr="0095442C">
        <w:tc>
          <w:tcPr>
            <w:tcW w:w="922" w:type="dxa"/>
            <w:vMerge/>
            <w:shd w:val="clear" w:color="auto" w:fill="auto"/>
          </w:tcPr>
          <w:p w:rsidR="00082187" w:rsidRPr="00F30B29" w:rsidRDefault="00082187" w:rsidP="0095442C">
            <w:pPr>
              <w:spacing w:line="264" w:lineRule="auto"/>
              <w:jc w:val="both"/>
              <w:rPr>
                <w:b/>
                <w:kern w:val="32"/>
                <w:sz w:val="24"/>
                <w:szCs w:val="24"/>
                <w:u w:val="single"/>
              </w:rPr>
            </w:pPr>
          </w:p>
        </w:tc>
        <w:tc>
          <w:tcPr>
            <w:tcW w:w="1149" w:type="dxa"/>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5</w:t>
            </w:r>
          </w:p>
        </w:tc>
        <w:tc>
          <w:tcPr>
            <w:tcW w:w="783" w:type="dxa"/>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2,0</w:t>
            </w:r>
          </w:p>
        </w:tc>
        <w:tc>
          <w:tcPr>
            <w:tcW w:w="1026" w:type="dxa"/>
            <w:gridSpan w:val="2"/>
            <w:shd w:val="clear" w:color="auto" w:fill="auto"/>
          </w:tcPr>
          <w:p w:rsidR="00082187" w:rsidRPr="00F30B29" w:rsidRDefault="00082187" w:rsidP="0095442C">
            <w:pPr>
              <w:spacing w:line="264" w:lineRule="auto"/>
              <w:jc w:val="both"/>
              <w:rPr>
                <w:b/>
                <w:kern w:val="32"/>
                <w:sz w:val="24"/>
                <w:szCs w:val="24"/>
              </w:rPr>
            </w:pPr>
          </w:p>
        </w:tc>
        <w:tc>
          <w:tcPr>
            <w:tcW w:w="1031" w:type="dxa"/>
            <w:shd w:val="clear" w:color="auto" w:fill="auto"/>
          </w:tcPr>
          <w:p w:rsidR="00082187" w:rsidRPr="00F30B29" w:rsidRDefault="00082187" w:rsidP="0095442C">
            <w:pPr>
              <w:spacing w:line="264" w:lineRule="auto"/>
              <w:jc w:val="both"/>
              <w:rPr>
                <w:b/>
                <w:kern w:val="32"/>
                <w:sz w:val="24"/>
                <w:szCs w:val="24"/>
              </w:rPr>
            </w:pPr>
          </w:p>
        </w:tc>
        <w:tc>
          <w:tcPr>
            <w:tcW w:w="880" w:type="dxa"/>
            <w:gridSpan w:val="2"/>
            <w:shd w:val="clear" w:color="auto" w:fill="auto"/>
          </w:tcPr>
          <w:p w:rsidR="00082187" w:rsidRPr="00F30B29" w:rsidRDefault="00082187" w:rsidP="0095442C">
            <w:pPr>
              <w:spacing w:line="264" w:lineRule="auto"/>
              <w:jc w:val="both"/>
              <w:rPr>
                <w:b/>
                <w:kern w:val="32"/>
                <w:sz w:val="24"/>
                <w:szCs w:val="24"/>
              </w:rPr>
            </w:pPr>
          </w:p>
        </w:tc>
        <w:tc>
          <w:tcPr>
            <w:tcW w:w="965" w:type="dxa"/>
            <w:shd w:val="clear" w:color="auto" w:fill="auto"/>
          </w:tcPr>
          <w:p w:rsidR="00082187" w:rsidRPr="00F30B29" w:rsidRDefault="00082187" w:rsidP="0095442C">
            <w:pPr>
              <w:spacing w:line="264" w:lineRule="auto"/>
              <w:jc w:val="both"/>
              <w:rPr>
                <w:b/>
                <w:kern w:val="32"/>
                <w:sz w:val="24"/>
                <w:szCs w:val="24"/>
              </w:rPr>
            </w:pPr>
          </w:p>
        </w:tc>
        <w:tc>
          <w:tcPr>
            <w:tcW w:w="702" w:type="dxa"/>
            <w:gridSpan w:val="2"/>
            <w:shd w:val="clear" w:color="auto" w:fill="auto"/>
          </w:tcPr>
          <w:p w:rsidR="00082187" w:rsidRPr="00F30B29" w:rsidRDefault="00082187" w:rsidP="0095442C">
            <w:pPr>
              <w:spacing w:line="264" w:lineRule="auto"/>
              <w:jc w:val="both"/>
              <w:rPr>
                <w:b/>
                <w:kern w:val="32"/>
                <w:sz w:val="24"/>
                <w:szCs w:val="24"/>
                <w:u w:val="single"/>
              </w:rPr>
            </w:pPr>
          </w:p>
        </w:tc>
        <w:tc>
          <w:tcPr>
            <w:tcW w:w="917" w:type="dxa"/>
            <w:shd w:val="clear" w:color="auto" w:fill="auto"/>
          </w:tcPr>
          <w:p w:rsidR="00082187" w:rsidRPr="00F30B29" w:rsidRDefault="00082187" w:rsidP="0095442C">
            <w:pPr>
              <w:spacing w:line="264" w:lineRule="auto"/>
              <w:jc w:val="both"/>
              <w:rPr>
                <w:b/>
                <w:kern w:val="32"/>
                <w:sz w:val="24"/>
                <w:szCs w:val="24"/>
                <w:u w:val="single"/>
              </w:rPr>
            </w:pPr>
          </w:p>
        </w:tc>
        <w:tc>
          <w:tcPr>
            <w:tcW w:w="841" w:type="dxa"/>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5</w:t>
            </w:r>
          </w:p>
        </w:tc>
        <w:tc>
          <w:tcPr>
            <w:tcW w:w="1044" w:type="dxa"/>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2,0</w:t>
            </w:r>
          </w:p>
        </w:tc>
      </w:tr>
      <w:tr w:rsidR="00082187" w:rsidRPr="00F30B29" w:rsidTr="0095442C">
        <w:tc>
          <w:tcPr>
            <w:tcW w:w="922" w:type="dxa"/>
            <w:vMerge w:val="restart"/>
            <w:shd w:val="clear" w:color="auto" w:fill="auto"/>
          </w:tcPr>
          <w:p w:rsidR="00082187" w:rsidRPr="00F30B29" w:rsidRDefault="00082187" w:rsidP="0095442C">
            <w:pPr>
              <w:ind w:left="-14" w:right="-42"/>
              <w:jc w:val="center"/>
              <w:rPr>
                <w:b/>
                <w:sz w:val="24"/>
                <w:szCs w:val="24"/>
              </w:rPr>
            </w:pPr>
            <w:r w:rsidRPr="00F30B29">
              <w:rPr>
                <w:b/>
                <w:sz w:val="24"/>
                <w:szCs w:val="24"/>
                <w:lang w:val="nl-NL"/>
              </w:rPr>
              <w:t>2.</w:t>
            </w:r>
            <w:r w:rsidRPr="00F30B29">
              <w:rPr>
                <w:b/>
                <w:sz w:val="24"/>
                <w:szCs w:val="24"/>
                <w:lang w:val="vi-VN"/>
              </w:rPr>
              <w:t xml:space="preserve"> </w:t>
            </w:r>
            <w:r w:rsidRPr="00F30B29">
              <w:rPr>
                <w:b/>
                <w:sz w:val="24"/>
                <w:szCs w:val="24"/>
              </w:rPr>
              <w:t>Các nước đế quốc Anh, Pháp ,Đức , Mĩ   cuối thế kỉ XIX – đầu thế kỉ XX</w:t>
            </w:r>
          </w:p>
          <w:p w:rsidR="00082187" w:rsidRPr="00F30B29" w:rsidRDefault="00082187" w:rsidP="0095442C">
            <w:pPr>
              <w:ind w:left="-14" w:right="-42"/>
              <w:jc w:val="center"/>
              <w:rPr>
                <w:b/>
                <w:sz w:val="24"/>
                <w:szCs w:val="24"/>
              </w:rPr>
            </w:pPr>
            <w:r w:rsidRPr="00F30B29">
              <w:rPr>
                <w:b/>
                <w:sz w:val="24"/>
                <w:szCs w:val="24"/>
              </w:rPr>
              <w:t>(2 tiết)</w:t>
            </w:r>
          </w:p>
        </w:tc>
        <w:tc>
          <w:tcPr>
            <w:tcW w:w="1932" w:type="dxa"/>
            <w:gridSpan w:val="2"/>
            <w:shd w:val="clear" w:color="auto" w:fill="auto"/>
          </w:tcPr>
          <w:p w:rsidR="00082187" w:rsidRPr="00F30B29" w:rsidRDefault="00082187" w:rsidP="0095442C">
            <w:pPr>
              <w:spacing w:line="360" w:lineRule="auto"/>
              <w:rPr>
                <w:sz w:val="24"/>
                <w:szCs w:val="24"/>
              </w:rPr>
            </w:pPr>
            <w:r w:rsidRPr="00F30B29">
              <w:rPr>
                <w:sz w:val="24"/>
                <w:szCs w:val="24"/>
              </w:rPr>
              <w:t>Xã hội phong kiến Pháp.</w:t>
            </w:r>
          </w:p>
          <w:p w:rsidR="00082187" w:rsidRPr="00F30B29" w:rsidRDefault="00082187" w:rsidP="0095442C">
            <w:pPr>
              <w:spacing w:line="360" w:lineRule="auto"/>
              <w:rPr>
                <w:sz w:val="24"/>
                <w:szCs w:val="24"/>
              </w:rPr>
            </w:pPr>
            <w:r w:rsidRPr="00F30B29">
              <w:rPr>
                <w:sz w:val="24"/>
                <w:szCs w:val="24"/>
              </w:rPr>
              <w:t xml:space="preserve">-Biết nội dung tuyên ngôn nhân quyền và dân quyền </w:t>
            </w:r>
          </w:p>
          <w:p w:rsidR="00082187" w:rsidRPr="00F30B29" w:rsidRDefault="00082187" w:rsidP="0095442C">
            <w:pPr>
              <w:spacing w:line="360" w:lineRule="auto"/>
              <w:rPr>
                <w:sz w:val="24"/>
                <w:szCs w:val="24"/>
              </w:rPr>
            </w:pPr>
            <w:r w:rsidRPr="00F30B29">
              <w:rPr>
                <w:sz w:val="24"/>
                <w:szCs w:val="24"/>
              </w:rPr>
              <w:t xml:space="preserve">–CMTS Anh </w:t>
            </w:r>
          </w:p>
          <w:p w:rsidR="00082187" w:rsidRPr="00F30B29" w:rsidRDefault="00082187" w:rsidP="0095442C">
            <w:pPr>
              <w:spacing w:line="360" w:lineRule="auto"/>
              <w:rPr>
                <w:sz w:val="24"/>
                <w:szCs w:val="24"/>
              </w:rPr>
            </w:pPr>
            <w:r w:rsidRPr="00F30B29">
              <w:rPr>
                <w:sz w:val="24"/>
                <w:szCs w:val="24"/>
              </w:rPr>
              <w:t>- Khẩu hiệu của côngnhân Pháp,</w:t>
            </w:r>
          </w:p>
          <w:p w:rsidR="00082187" w:rsidRPr="00F30B29" w:rsidRDefault="00082187" w:rsidP="0095442C">
            <w:pPr>
              <w:spacing w:line="264" w:lineRule="auto"/>
              <w:jc w:val="both"/>
              <w:rPr>
                <w:b/>
                <w:kern w:val="32"/>
                <w:sz w:val="24"/>
                <w:szCs w:val="24"/>
                <w:u w:val="single"/>
              </w:rPr>
            </w:pPr>
            <w:r w:rsidRPr="00F30B29">
              <w:rPr>
                <w:sz w:val="24"/>
                <w:szCs w:val="24"/>
              </w:rPr>
              <w:t>đẳng cấp trong xã hội phong kiến Pháp</w:t>
            </w:r>
          </w:p>
        </w:tc>
        <w:tc>
          <w:tcPr>
            <w:tcW w:w="2057" w:type="dxa"/>
            <w:gridSpan w:val="3"/>
            <w:shd w:val="clear" w:color="auto" w:fill="auto"/>
          </w:tcPr>
          <w:p w:rsidR="00082187" w:rsidRPr="00F30B29" w:rsidRDefault="00082187" w:rsidP="0095442C">
            <w:pPr>
              <w:spacing w:line="360" w:lineRule="auto"/>
              <w:rPr>
                <w:sz w:val="24"/>
                <w:szCs w:val="24"/>
              </w:rPr>
            </w:pPr>
            <w:r w:rsidRPr="00F30B29">
              <w:rPr>
                <w:sz w:val="24"/>
                <w:szCs w:val="24"/>
              </w:rPr>
              <w:t>Hiểu được CMTS nào được coi là đại CMTS</w:t>
            </w:r>
          </w:p>
          <w:p w:rsidR="00082187" w:rsidRPr="00F30B29" w:rsidRDefault="00082187" w:rsidP="0095442C">
            <w:pPr>
              <w:spacing w:line="264" w:lineRule="auto"/>
              <w:jc w:val="both"/>
              <w:rPr>
                <w:b/>
                <w:kern w:val="32"/>
                <w:sz w:val="24"/>
                <w:szCs w:val="24"/>
                <w:u w:val="single"/>
              </w:rPr>
            </w:pPr>
            <w:r w:rsidRPr="00F30B29">
              <w:rPr>
                <w:sz w:val="24"/>
                <w:szCs w:val="24"/>
              </w:rPr>
              <w:t>.Ngành sử dụng máy móc đầu tiên ở Anh.Hiểu công xã Pa ri được coi là kiểu mới và mệnh danh của đế quốc</w:t>
            </w:r>
          </w:p>
        </w:tc>
        <w:tc>
          <w:tcPr>
            <w:tcW w:w="880" w:type="dxa"/>
            <w:gridSpan w:val="2"/>
            <w:shd w:val="clear" w:color="auto" w:fill="auto"/>
          </w:tcPr>
          <w:p w:rsidR="00082187" w:rsidRPr="00F30B29" w:rsidRDefault="00082187" w:rsidP="0095442C">
            <w:pPr>
              <w:spacing w:line="264" w:lineRule="auto"/>
              <w:jc w:val="both"/>
              <w:rPr>
                <w:b/>
                <w:kern w:val="32"/>
                <w:sz w:val="24"/>
                <w:szCs w:val="24"/>
                <w:u w:val="single"/>
              </w:rPr>
            </w:pPr>
          </w:p>
        </w:tc>
        <w:tc>
          <w:tcPr>
            <w:tcW w:w="965" w:type="dxa"/>
            <w:shd w:val="clear" w:color="auto" w:fill="auto"/>
          </w:tcPr>
          <w:p w:rsidR="00082187" w:rsidRPr="00F30B29" w:rsidRDefault="00082187" w:rsidP="0095442C">
            <w:pPr>
              <w:spacing w:line="264" w:lineRule="auto"/>
              <w:jc w:val="both"/>
              <w:rPr>
                <w:b/>
                <w:kern w:val="32"/>
                <w:sz w:val="24"/>
                <w:szCs w:val="24"/>
                <w:u w:val="single"/>
              </w:rPr>
            </w:pPr>
          </w:p>
        </w:tc>
        <w:tc>
          <w:tcPr>
            <w:tcW w:w="1619" w:type="dxa"/>
            <w:gridSpan w:val="3"/>
            <w:shd w:val="clear" w:color="auto" w:fill="auto"/>
          </w:tcPr>
          <w:p w:rsidR="00082187" w:rsidRPr="00F30B29" w:rsidRDefault="00082187" w:rsidP="0095442C">
            <w:pPr>
              <w:spacing w:line="264" w:lineRule="auto"/>
              <w:jc w:val="both"/>
              <w:rPr>
                <w:kern w:val="32"/>
                <w:sz w:val="24"/>
                <w:szCs w:val="24"/>
                <w:u w:val="single"/>
              </w:rPr>
            </w:pPr>
          </w:p>
        </w:tc>
        <w:tc>
          <w:tcPr>
            <w:tcW w:w="841" w:type="dxa"/>
            <w:shd w:val="clear" w:color="auto" w:fill="auto"/>
          </w:tcPr>
          <w:p w:rsidR="00082187" w:rsidRPr="00F30B29" w:rsidRDefault="00082187" w:rsidP="0095442C">
            <w:pPr>
              <w:spacing w:line="264" w:lineRule="auto"/>
              <w:jc w:val="both"/>
              <w:rPr>
                <w:b/>
                <w:kern w:val="32"/>
                <w:sz w:val="24"/>
                <w:szCs w:val="24"/>
                <w:u w:val="single"/>
              </w:rPr>
            </w:pPr>
          </w:p>
        </w:tc>
        <w:tc>
          <w:tcPr>
            <w:tcW w:w="1044" w:type="dxa"/>
            <w:shd w:val="clear" w:color="auto" w:fill="auto"/>
          </w:tcPr>
          <w:p w:rsidR="00082187" w:rsidRPr="00F30B29" w:rsidRDefault="00082187" w:rsidP="0095442C">
            <w:pPr>
              <w:spacing w:line="264" w:lineRule="auto"/>
              <w:jc w:val="both"/>
              <w:rPr>
                <w:b/>
                <w:kern w:val="32"/>
                <w:sz w:val="24"/>
                <w:szCs w:val="24"/>
                <w:u w:val="single"/>
              </w:rPr>
            </w:pPr>
          </w:p>
        </w:tc>
      </w:tr>
      <w:tr w:rsidR="00082187" w:rsidRPr="00F30B29" w:rsidTr="0095442C">
        <w:tc>
          <w:tcPr>
            <w:tcW w:w="922" w:type="dxa"/>
            <w:vMerge/>
            <w:shd w:val="clear" w:color="auto" w:fill="auto"/>
          </w:tcPr>
          <w:p w:rsidR="00082187" w:rsidRPr="00F30B29" w:rsidRDefault="00082187" w:rsidP="0095442C">
            <w:pPr>
              <w:spacing w:line="264" w:lineRule="auto"/>
              <w:jc w:val="both"/>
              <w:rPr>
                <w:b/>
                <w:kern w:val="32"/>
                <w:sz w:val="24"/>
                <w:szCs w:val="24"/>
                <w:u w:val="single"/>
              </w:rPr>
            </w:pPr>
          </w:p>
        </w:tc>
        <w:tc>
          <w:tcPr>
            <w:tcW w:w="1149" w:type="dxa"/>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5</w:t>
            </w:r>
          </w:p>
        </w:tc>
        <w:tc>
          <w:tcPr>
            <w:tcW w:w="783" w:type="dxa"/>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2,0</w:t>
            </w:r>
          </w:p>
        </w:tc>
        <w:tc>
          <w:tcPr>
            <w:tcW w:w="1026" w:type="dxa"/>
            <w:gridSpan w:val="2"/>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4</w:t>
            </w:r>
          </w:p>
        </w:tc>
        <w:tc>
          <w:tcPr>
            <w:tcW w:w="1031" w:type="dxa"/>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1,6</w:t>
            </w:r>
          </w:p>
        </w:tc>
        <w:tc>
          <w:tcPr>
            <w:tcW w:w="880" w:type="dxa"/>
            <w:gridSpan w:val="2"/>
            <w:shd w:val="clear" w:color="auto" w:fill="auto"/>
          </w:tcPr>
          <w:p w:rsidR="00082187" w:rsidRPr="00F30B29" w:rsidRDefault="00082187" w:rsidP="0095442C">
            <w:pPr>
              <w:spacing w:line="264" w:lineRule="auto"/>
              <w:jc w:val="both"/>
              <w:rPr>
                <w:b/>
                <w:kern w:val="32"/>
                <w:sz w:val="24"/>
                <w:szCs w:val="24"/>
                <w:u w:val="single"/>
              </w:rPr>
            </w:pPr>
          </w:p>
        </w:tc>
        <w:tc>
          <w:tcPr>
            <w:tcW w:w="965" w:type="dxa"/>
            <w:shd w:val="clear" w:color="auto" w:fill="auto"/>
          </w:tcPr>
          <w:p w:rsidR="00082187" w:rsidRPr="00F30B29" w:rsidRDefault="00082187" w:rsidP="0095442C">
            <w:pPr>
              <w:spacing w:line="264" w:lineRule="auto"/>
              <w:jc w:val="both"/>
              <w:rPr>
                <w:b/>
                <w:kern w:val="32"/>
                <w:sz w:val="24"/>
                <w:szCs w:val="24"/>
                <w:u w:val="single"/>
              </w:rPr>
            </w:pPr>
          </w:p>
        </w:tc>
        <w:tc>
          <w:tcPr>
            <w:tcW w:w="702" w:type="dxa"/>
            <w:gridSpan w:val="2"/>
            <w:shd w:val="clear" w:color="auto" w:fill="auto"/>
          </w:tcPr>
          <w:p w:rsidR="00082187" w:rsidRPr="00F30B29" w:rsidRDefault="00082187" w:rsidP="0095442C">
            <w:pPr>
              <w:spacing w:line="264" w:lineRule="auto"/>
              <w:jc w:val="both"/>
              <w:rPr>
                <w:b/>
                <w:kern w:val="32"/>
                <w:sz w:val="24"/>
                <w:szCs w:val="24"/>
              </w:rPr>
            </w:pPr>
          </w:p>
        </w:tc>
        <w:tc>
          <w:tcPr>
            <w:tcW w:w="917" w:type="dxa"/>
            <w:shd w:val="clear" w:color="auto" w:fill="auto"/>
          </w:tcPr>
          <w:p w:rsidR="00082187" w:rsidRPr="00F30B29" w:rsidRDefault="00082187" w:rsidP="0095442C">
            <w:pPr>
              <w:spacing w:line="264" w:lineRule="auto"/>
              <w:jc w:val="both"/>
              <w:rPr>
                <w:b/>
                <w:kern w:val="32"/>
                <w:sz w:val="24"/>
                <w:szCs w:val="24"/>
              </w:rPr>
            </w:pPr>
          </w:p>
        </w:tc>
        <w:tc>
          <w:tcPr>
            <w:tcW w:w="841" w:type="dxa"/>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9</w:t>
            </w:r>
          </w:p>
        </w:tc>
        <w:tc>
          <w:tcPr>
            <w:tcW w:w="1044" w:type="dxa"/>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3,6</w:t>
            </w:r>
          </w:p>
        </w:tc>
      </w:tr>
      <w:tr w:rsidR="00082187" w:rsidRPr="00F30B29" w:rsidTr="0095442C">
        <w:tc>
          <w:tcPr>
            <w:tcW w:w="922" w:type="dxa"/>
            <w:vMerge w:val="restart"/>
            <w:shd w:val="clear" w:color="auto" w:fill="auto"/>
          </w:tcPr>
          <w:p w:rsidR="00082187" w:rsidRPr="00F30B29" w:rsidRDefault="00082187" w:rsidP="0095442C">
            <w:pPr>
              <w:ind w:left="-14" w:right="-42"/>
              <w:jc w:val="center"/>
              <w:rPr>
                <w:sz w:val="24"/>
                <w:szCs w:val="24"/>
              </w:rPr>
            </w:pPr>
            <w:r w:rsidRPr="00F30B29">
              <w:rPr>
                <w:sz w:val="24"/>
                <w:szCs w:val="24"/>
              </w:rPr>
              <w:t>3.</w:t>
            </w:r>
            <w:r w:rsidRPr="00F30B29">
              <w:rPr>
                <w:sz w:val="24"/>
                <w:szCs w:val="24"/>
                <w:lang w:val="sv-SE"/>
              </w:rPr>
              <w:t xml:space="preserve"> Châu  Á giữa thế kỉ XVIII - </w:t>
            </w:r>
            <w:r w:rsidRPr="00F30B29">
              <w:rPr>
                <w:sz w:val="24"/>
                <w:szCs w:val="24"/>
                <w:lang w:val="sv-SE"/>
              </w:rPr>
              <w:lastRenderedPageBreak/>
              <w:t>đầu thế kỉ XX</w:t>
            </w:r>
          </w:p>
          <w:p w:rsidR="00082187" w:rsidRPr="00F30B29" w:rsidRDefault="00082187" w:rsidP="0095442C">
            <w:pPr>
              <w:rPr>
                <w:sz w:val="24"/>
                <w:szCs w:val="24"/>
              </w:rPr>
            </w:pPr>
          </w:p>
          <w:p w:rsidR="00082187" w:rsidRPr="00F30B29" w:rsidRDefault="00082187" w:rsidP="0095442C">
            <w:pPr>
              <w:spacing w:line="264" w:lineRule="auto"/>
              <w:jc w:val="both"/>
              <w:rPr>
                <w:b/>
                <w:kern w:val="32"/>
                <w:sz w:val="24"/>
                <w:szCs w:val="24"/>
                <w:u w:val="single"/>
              </w:rPr>
            </w:pPr>
            <w:r w:rsidRPr="00F30B29">
              <w:rPr>
                <w:sz w:val="24"/>
                <w:szCs w:val="24"/>
              </w:rPr>
              <w:t>(3 tiết)</w:t>
            </w:r>
          </w:p>
        </w:tc>
        <w:tc>
          <w:tcPr>
            <w:tcW w:w="1149" w:type="dxa"/>
            <w:shd w:val="clear" w:color="auto" w:fill="auto"/>
          </w:tcPr>
          <w:p w:rsidR="00082187" w:rsidRPr="00F30B29" w:rsidRDefault="00082187" w:rsidP="0095442C">
            <w:pPr>
              <w:spacing w:line="264" w:lineRule="auto"/>
              <w:jc w:val="both"/>
              <w:rPr>
                <w:b/>
                <w:kern w:val="32"/>
                <w:sz w:val="24"/>
                <w:szCs w:val="24"/>
              </w:rPr>
            </w:pPr>
          </w:p>
        </w:tc>
        <w:tc>
          <w:tcPr>
            <w:tcW w:w="783" w:type="dxa"/>
            <w:shd w:val="clear" w:color="auto" w:fill="auto"/>
          </w:tcPr>
          <w:p w:rsidR="00082187" w:rsidRPr="00F30B29" w:rsidRDefault="00082187" w:rsidP="0095442C">
            <w:pPr>
              <w:spacing w:line="264" w:lineRule="auto"/>
              <w:jc w:val="both"/>
              <w:rPr>
                <w:b/>
                <w:kern w:val="32"/>
                <w:sz w:val="24"/>
                <w:szCs w:val="24"/>
              </w:rPr>
            </w:pPr>
          </w:p>
        </w:tc>
        <w:tc>
          <w:tcPr>
            <w:tcW w:w="2057" w:type="dxa"/>
            <w:gridSpan w:val="3"/>
            <w:shd w:val="clear" w:color="auto" w:fill="auto"/>
          </w:tcPr>
          <w:p w:rsidR="00082187" w:rsidRPr="00F30B29" w:rsidRDefault="00082187" w:rsidP="0095442C">
            <w:pPr>
              <w:spacing w:line="264" w:lineRule="auto"/>
              <w:jc w:val="both"/>
              <w:rPr>
                <w:b/>
                <w:kern w:val="32"/>
                <w:sz w:val="24"/>
                <w:szCs w:val="24"/>
              </w:rPr>
            </w:pPr>
            <w:r w:rsidRPr="00F30B29">
              <w:rPr>
                <w:sz w:val="24"/>
                <w:szCs w:val="24"/>
                <w:lang w:val="sv-SE"/>
              </w:rPr>
              <w:t>Lí giải tình hình Trung Quốc  cuối thế kỉ XIX đầu thế kỉ XX</w:t>
            </w:r>
          </w:p>
          <w:p w:rsidR="00082187" w:rsidRPr="00F30B29" w:rsidRDefault="00082187" w:rsidP="0095442C">
            <w:pPr>
              <w:spacing w:line="264" w:lineRule="auto"/>
              <w:jc w:val="both"/>
              <w:rPr>
                <w:b/>
                <w:kern w:val="32"/>
                <w:sz w:val="24"/>
                <w:szCs w:val="24"/>
              </w:rPr>
            </w:pPr>
            <w:r w:rsidRPr="00F30B29">
              <w:rPr>
                <w:sz w:val="24"/>
                <w:szCs w:val="24"/>
                <w:lang w:val="sv-SE"/>
              </w:rPr>
              <w:lastRenderedPageBreak/>
              <w:t>Vận dụng để lí giải khu vực ĐNA trở thành đối tượng xâm lược của CNTD</w:t>
            </w:r>
          </w:p>
        </w:tc>
        <w:tc>
          <w:tcPr>
            <w:tcW w:w="1845" w:type="dxa"/>
            <w:gridSpan w:val="3"/>
            <w:shd w:val="clear" w:color="auto" w:fill="auto"/>
          </w:tcPr>
          <w:p w:rsidR="00082187" w:rsidRPr="00F30B29" w:rsidRDefault="00082187" w:rsidP="0095442C">
            <w:pPr>
              <w:spacing w:line="264" w:lineRule="auto"/>
              <w:jc w:val="both"/>
              <w:rPr>
                <w:b/>
                <w:kern w:val="32"/>
                <w:sz w:val="24"/>
                <w:szCs w:val="24"/>
              </w:rPr>
            </w:pPr>
            <w:r w:rsidRPr="00F30B29">
              <w:rPr>
                <w:sz w:val="24"/>
                <w:szCs w:val="24"/>
                <w:lang w:val="sv-SE"/>
              </w:rPr>
              <w:lastRenderedPageBreak/>
              <w:t>Kể tên các nước khu vực Đông Nam á</w:t>
            </w:r>
          </w:p>
        </w:tc>
        <w:tc>
          <w:tcPr>
            <w:tcW w:w="1619" w:type="dxa"/>
            <w:gridSpan w:val="3"/>
            <w:shd w:val="clear" w:color="auto" w:fill="auto"/>
          </w:tcPr>
          <w:p w:rsidR="00082187" w:rsidRPr="00F30B29" w:rsidRDefault="00082187" w:rsidP="0095442C">
            <w:pPr>
              <w:spacing w:line="264" w:lineRule="auto"/>
              <w:jc w:val="both"/>
              <w:rPr>
                <w:b/>
                <w:kern w:val="32"/>
                <w:sz w:val="24"/>
                <w:szCs w:val="24"/>
              </w:rPr>
            </w:pPr>
            <w:r w:rsidRPr="00F30B29">
              <w:rPr>
                <w:sz w:val="24"/>
                <w:szCs w:val="24"/>
                <w:lang w:val="sv-SE"/>
              </w:rPr>
              <w:t>Nhận xét về tính chất, ý nghĩa cuộc CM Tân Hợi</w:t>
            </w:r>
          </w:p>
        </w:tc>
        <w:tc>
          <w:tcPr>
            <w:tcW w:w="841" w:type="dxa"/>
            <w:shd w:val="clear" w:color="auto" w:fill="auto"/>
          </w:tcPr>
          <w:p w:rsidR="00082187" w:rsidRPr="00F30B29" w:rsidRDefault="00082187" w:rsidP="0095442C">
            <w:pPr>
              <w:spacing w:line="264" w:lineRule="auto"/>
              <w:jc w:val="both"/>
              <w:rPr>
                <w:b/>
                <w:kern w:val="32"/>
                <w:sz w:val="24"/>
                <w:szCs w:val="24"/>
              </w:rPr>
            </w:pPr>
          </w:p>
        </w:tc>
        <w:tc>
          <w:tcPr>
            <w:tcW w:w="1044" w:type="dxa"/>
            <w:shd w:val="clear" w:color="auto" w:fill="auto"/>
          </w:tcPr>
          <w:p w:rsidR="00082187" w:rsidRPr="00F30B29" w:rsidRDefault="00082187" w:rsidP="0095442C">
            <w:pPr>
              <w:spacing w:line="264" w:lineRule="auto"/>
              <w:jc w:val="both"/>
              <w:rPr>
                <w:b/>
                <w:kern w:val="32"/>
                <w:sz w:val="24"/>
                <w:szCs w:val="24"/>
              </w:rPr>
            </w:pPr>
          </w:p>
        </w:tc>
      </w:tr>
      <w:tr w:rsidR="00082187" w:rsidRPr="00F30B29" w:rsidTr="0095442C">
        <w:tc>
          <w:tcPr>
            <w:tcW w:w="922" w:type="dxa"/>
            <w:vMerge/>
            <w:shd w:val="clear" w:color="auto" w:fill="auto"/>
          </w:tcPr>
          <w:p w:rsidR="00082187" w:rsidRPr="00F30B29" w:rsidRDefault="00082187" w:rsidP="0095442C">
            <w:pPr>
              <w:spacing w:line="264" w:lineRule="auto"/>
              <w:jc w:val="both"/>
              <w:rPr>
                <w:b/>
                <w:bCs/>
                <w:sz w:val="24"/>
                <w:szCs w:val="24"/>
                <w:lang w:val="pt-BR"/>
              </w:rPr>
            </w:pPr>
          </w:p>
        </w:tc>
        <w:tc>
          <w:tcPr>
            <w:tcW w:w="1149" w:type="dxa"/>
            <w:shd w:val="clear" w:color="auto" w:fill="auto"/>
          </w:tcPr>
          <w:p w:rsidR="00082187" w:rsidRPr="00F30B29" w:rsidRDefault="00082187" w:rsidP="0095442C">
            <w:pPr>
              <w:spacing w:line="264" w:lineRule="auto"/>
              <w:jc w:val="both"/>
              <w:rPr>
                <w:b/>
                <w:kern w:val="32"/>
                <w:sz w:val="24"/>
                <w:szCs w:val="24"/>
              </w:rPr>
            </w:pPr>
          </w:p>
        </w:tc>
        <w:tc>
          <w:tcPr>
            <w:tcW w:w="783" w:type="dxa"/>
            <w:shd w:val="clear" w:color="auto" w:fill="auto"/>
          </w:tcPr>
          <w:p w:rsidR="00082187" w:rsidRPr="00F30B29" w:rsidRDefault="00082187" w:rsidP="0095442C">
            <w:pPr>
              <w:spacing w:line="264" w:lineRule="auto"/>
              <w:jc w:val="both"/>
              <w:rPr>
                <w:b/>
                <w:kern w:val="32"/>
                <w:sz w:val="24"/>
                <w:szCs w:val="24"/>
              </w:rPr>
            </w:pPr>
          </w:p>
        </w:tc>
        <w:tc>
          <w:tcPr>
            <w:tcW w:w="1026" w:type="dxa"/>
            <w:gridSpan w:val="2"/>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2</w:t>
            </w:r>
          </w:p>
        </w:tc>
        <w:tc>
          <w:tcPr>
            <w:tcW w:w="1031" w:type="dxa"/>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1,4</w:t>
            </w:r>
          </w:p>
        </w:tc>
        <w:tc>
          <w:tcPr>
            <w:tcW w:w="880" w:type="dxa"/>
            <w:gridSpan w:val="2"/>
            <w:tcBorders>
              <w:right w:val="single" w:sz="4" w:space="0" w:color="auto"/>
            </w:tcBorders>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1</w:t>
            </w:r>
          </w:p>
        </w:tc>
        <w:tc>
          <w:tcPr>
            <w:tcW w:w="965" w:type="dxa"/>
            <w:tcBorders>
              <w:left w:val="single" w:sz="4" w:space="0" w:color="auto"/>
            </w:tcBorders>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2.0</w:t>
            </w:r>
          </w:p>
        </w:tc>
        <w:tc>
          <w:tcPr>
            <w:tcW w:w="702" w:type="dxa"/>
            <w:gridSpan w:val="2"/>
            <w:tcBorders>
              <w:right w:val="single" w:sz="4" w:space="0" w:color="auto"/>
            </w:tcBorders>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1</w:t>
            </w:r>
          </w:p>
        </w:tc>
        <w:tc>
          <w:tcPr>
            <w:tcW w:w="917" w:type="dxa"/>
            <w:tcBorders>
              <w:left w:val="single" w:sz="4" w:space="0" w:color="auto"/>
            </w:tcBorders>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1.0</w:t>
            </w:r>
          </w:p>
        </w:tc>
        <w:tc>
          <w:tcPr>
            <w:tcW w:w="841" w:type="dxa"/>
            <w:tcBorders>
              <w:right w:val="single" w:sz="4" w:space="0" w:color="auto"/>
            </w:tcBorders>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4</w:t>
            </w:r>
          </w:p>
        </w:tc>
        <w:tc>
          <w:tcPr>
            <w:tcW w:w="1044" w:type="dxa"/>
            <w:tcBorders>
              <w:left w:val="single" w:sz="4" w:space="0" w:color="auto"/>
            </w:tcBorders>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4,4</w:t>
            </w:r>
          </w:p>
        </w:tc>
      </w:tr>
      <w:tr w:rsidR="00082187" w:rsidRPr="00F30B29" w:rsidTr="0095442C">
        <w:tc>
          <w:tcPr>
            <w:tcW w:w="922" w:type="dxa"/>
            <w:vMerge w:val="restart"/>
            <w:shd w:val="clear" w:color="auto" w:fill="auto"/>
          </w:tcPr>
          <w:p w:rsidR="00082187" w:rsidRPr="00F30B29" w:rsidRDefault="00082187" w:rsidP="0095442C">
            <w:pPr>
              <w:spacing w:line="264" w:lineRule="auto"/>
              <w:jc w:val="both"/>
              <w:rPr>
                <w:b/>
                <w:kern w:val="32"/>
                <w:sz w:val="24"/>
                <w:szCs w:val="24"/>
              </w:rPr>
            </w:pPr>
            <w:r w:rsidRPr="00F30B29">
              <w:rPr>
                <w:b/>
                <w:kern w:val="32"/>
                <w:sz w:val="24"/>
                <w:szCs w:val="24"/>
              </w:rPr>
              <w:t>Tổng</w:t>
            </w:r>
          </w:p>
        </w:tc>
        <w:tc>
          <w:tcPr>
            <w:tcW w:w="1149" w:type="dxa"/>
            <w:tcBorders>
              <w:right w:val="single" w:sz="4" w:space="0" w:color="auto"/>
            </w:tcBorders>
            <w:shd w:val="clear" w:color="auto" w:fill="auto"/>
          </w:tcPr>
          <w:p w:rsidR="00082187" w:rsidRPr="00F30B29" w:rsidRDefault="00082187" w:rsidP="0095442C">
            <w:pPr>
              <w:spacing w:line="264" w:lineRule="auto"/>
              <w:jc w:val="center"/>
              <w:rPr>
                <w:b/>
                <w:kern w:val="32"/>
                <w:sz w:val="24"/>
                <w:szCs w:val="24"/>
              </w:rPr>
            </w:pPr>
            <w:r w:rsidRPr="00F30B29">
              <w:rPr>
                <w:b/>
                <w:kern w:val="32"/>
                <w:sz w:val="24"/>
                <w:szCs w:val="24"/>
              </w:rPr>
              <w:t>10</w:t>
            </w:r>
          </w:p>
        </w:tc>
        <w:tc>
          <w:tcPr>
            <w:tcW w:w="783" w:type="dxa"/>
            <w:tcBorders>
              <w:left w:val="single" w:sz="4" w:space="0" w:color="auto"/>
            </w:tcBorders>
            <w:shd w:val="clear" w:color="auto" w:fill="auto"/>
          </w:tcPr>
          <w:p w:rsidR="00082187" w:rsidRPr="00F30B29" w:rsidRDefault="00082187" w:rsidP="0095442C">
            <w:pPr>
              <w:spacing w:line="264" w:lineRule="auto"/>
              <w:jc w:val="center"/>
              <w:rPr>
                <w:b/>
                <w:kern w:val="32"/>
                <w:sz w:val="24"/>
                <w:szCs w:val="24"/>
              </w:rPr>
            </w:pPr>
            <w:r w:rsidRPr="00F30B29">
              <w:rPr>
                <w:b/>
                <w:kern w:val="32"/>
                <w:sz w:val="24"/>
                <w:szCs w:val="24"/>
              </w:rPr>
              <w:t>4.0</w:t>
            </w:r>
          </w:p>
        </w:tc>
        <w:tc>
          <w:tcPr>
            <w:tcW w:w="1019" w:type="dxa"/>
            <w:tcBorders>
              <w:right w:val="single" w:sz="4" w:space="0" w:color="auto"/>
            </w:tcBorders>
            <w:shd w:val="clear" w:color="auto" w:fill="auto"/>
          </w:tcPr>
          <w:p w:rsidR="00082187" w:rsidRPr="00F30B29" w:rsidRDefault="00082187" w:rsidP="0095442C">
            <w:pPr>
              <w:spacing w:line="264" w:lineRule="auto"/>
              <w:jc w:val="center"/>
              <w:rPr>
                <w:b/>
                <w:kern w:val="32"/>
                <w:sz w:val="24"/>
                <w:szCs w:val="24"/>
              </w:rPr>
            </w:pPr>
            <w:r w:rsidRPr="00F30B29">
              <w:rPr>
                <w:b/>
                <w:kern w:val="32"/>
                <w:sz w:val="24"/>
                <w:szCs w:val="24"/>
              </w:rPr>
              <w:t>6</w:t>
            </w:r>
          </w:p>
        </w:tc>
        <w:tc>
          <w:tcPr>
            <w:tcW w:w="1038" w:type="dxa"/>
            <w:gridSpan w:val="2"/>
            <w:tcBorders>
              <w:left w:val="single" w:sz="4" w:space="0" w:color="auto"/>
            </w:tcBorders>
            <w:shd w:val="clear" w:color="auto" w:fill="auto"/>
          </w:tcPr>
          <w:p w:rsidR="00082187" w:rsidRPr="00F30B29" w:rsidRDefault="00082187" w:rsidP="0095442C">
            <w:pPr>
              <w:spacing w:line="264" w:lineRule="auto"/>
              <w:jc w:val="center"/>
              <w:rPr>
                <w:b/>
                <w:kern w:val="32"/>
                <w:sz w:val="24"/>
                <w:szCs w:val="24"/>
              </w:rPr>
            </w:pPr>
            <w:r w:rsidRPr="00F30B29">
              <w:rPr>
                <w:b/>
                <w:kern w:val="32"/>
                <w:sz w:val="24"/>
                <w:szCs w:val="24"/>
              </w:rPr>
              <w:t>3.0</w:t>
            </w:r>
          </w:p>
        </w:tc>
        <w:tc>
          <w:tcPr>
            <w:tcW w:w="874" w:type="dxa"/>
            <w:tcBorders>
              <w:right w:val="single" w:sz="4" w:space="0" w:color="auto"/>
            </w:tcBorders>
            <w:shd w:val="clear" w:color="auto" w:fill="auto"/>
          </w:tcPr>
          <w:p w:rsidR="00082187" w:rsidRPr="00F30B29" w:rsidRDefault="00082187" w:rsidP="0095442C">
            <w:pPr>
              <w:spacing w:line="264" w:lineRule="auto"/>
              <w:jc w:val="center"/>
              <w:rPr>
                <w:b/>
                <w:kern w:val="32"/>
                <w:sz w:val="24"/>
                <w:szCs w:val="24"/>
              </w:rPr>
            </w:pPr>
            <w:r w:rsidRPr="00F30B29">
              <w:rPr>
                <w:b/>
                <w:kern w:val="32"/>
                <w:sz w:val="24"/>
                <w:szCs w:val="24"/>
              </w:rPr>
              <w:t>1</w:t>
            </w:r>
          </w:p>
        </w:tc>
        <w:tc>
          <w:tcPr>
            <w:tcW w:w="971" w:type="dxa"/>
            <w:gridSpan w:val="2"/>
            <w:tcBorders>
              <w:left w:val="single" w:sz="4" w:space="0" w:color="auto"/>
            </w:tcBorders>
            <w:shd w:val="clear" w:color="auto" w:fill="auto"/>
          </w:tcPr>
          <w:p w:rsidR="00082187" w:rsidRPr="00F30B29" w:rsidRDefault="00082187" w:rsidP="0095442C">
            <w:pPr>
              <w:spacing w:line="264" w:lineRule="auto"/>
              <w:jc w:val="center"/>
              <w:rPr>
                <w:b/>
                <w:kern w:val="32"/>
                <w:sz w:val="24"/>
                <w:szCs w:val="24"/>
              </w:rPr>
            </w:pPr>
            <w:r w:rsidRPr="00F30B29">
              <w:rPr>
                <w:b/>
                <w:kern w:val="32"/>
                <w:sz w:val="24"/>
                <w:szCs w:val="24"/>
              </w:rPr>
              <w:t>2.0</w:t>
            </w:r>
          </w:p>
        </w:tc>
        <w:tc>
          <w:tcPr>
            <w:tcW w:w="696" w:type="dxa"/>
            <w:tcBorders>
              <w:right w:val="single" w:sz="4" w:space="0" w:color="auto"/>
            </w:tcBorders>
            <w:shd w:val="clear" w:color="auto" w:fill="auto"/>
          </w:tcPr>
          <w:p w:rsidR="00082187" w:rsidRPr="00F30B29" w:rsidRDefault="00082187" w:rsidP="0095442C">
            <w:pPr>
              <w:spacing w:line="264" w:lineRule="auto"/>
              <w:jc w:val="center"/>
              <w:rPr>
                <w:b/>
                <w:kern w:val="32"/>
                <w:sz w:val="24"/>
                <w:szCs w:val="24"/>
              </w:rPr>
            </w:pPr>
            <w:r w:rsidRPr="00F30B29">
              <w:rPr>
                <w:b/>
                <w:kern w:val="32"/>
                <w:sz w:val="24"/>
                <w:szCs w:val="24"/>
              </w:rPr>
              <w:t>1</w:t>
            </w:r>
          </w:p>
        </w:tc>
        <w:tc>
          <w:tcPr>
            <w:tcW w:w="923" w:type="dxa"/>
            <w:gridSpan w:val="2"/>
            <w:tcBorders>
              <w:left w:val="single" w:sz="4" w:space="0" w:color="auto"/>
            </w:tcBorders>
            <w:shd w:val="clear" w:color="auto" w:fill="auto"/>
          </w:tcPr>
          <w:p w:rsidR="00082187" w:rsidRPr="00F30B29" w:rsidRDefault="00082187" w:rsidP="0095442C">
            <w:pPr>
              <w:spacing w:line="264" w:lineRule="auto"/>
              <w:jc w:val="center"/>
              <w:rPr>
                <w:b/>
                <w:kern w:val="32"/>
                <w:sz w:val="24"/>
                <w:szCs w:val="24"/>
              </w:rPr>
            </w:pPr>
            <w:r w:rsidRPr="00F30B29">
              <w:rPr>
                <w:b/>
                <w:kern w:val="32"/>
                <w:sz w:val="24"/>
                <w:szCs w:val="24"/>
              </w:rPr>
              <w:t>1.0</w:t>
            </w:r>
          </w:p>
        </w:tc>
        <w:tc>
          <w:tcPr>
            <w:tcW w:w="841" w:type="dxa"/>
            <w:tcBorders>
              <w:right w:val="single" w:sz="4" w:space="0" w:color="auto"/>
            </w:tcBorders>
            <w:shd w:val="clear" w:color="auto" w:fill="auto"/>
          </w:tcPr>
          <w:p w:rsidR="00082187" w:rsidRPr="00F30B29" w:rsidRDefault="00082187" w:rsidP="0095442C">
            <w:pPr>
              <w:spacing w:line="264" w:lineRule="auto"/>
              <w:jc w:val="center"/>
              <w:rPr>
                <w:b/>
                <w:kern w:val="32"/>
                <w:sz w:val="24"/>
                <w:szCs w:val="24"/>
              </w:rPr>
            </w:pPr>
            <w:r w:rsidRPr="00F30B29">
              <w:rPr>
                <w:b/>
                <w:kern w:val="32"/>
                <w:sz w:val="24"/>
                <w:szCs w:val="24"/>
              </w:rPr>
              <w:t>18</w:t>
            </w:r>
          </w:p>
        </w:tc>
        <w:tc>
          <w:tcPr>
            <w:tcW w:w="1044" w:type="dxa"/>
            <w:tcBorders>
              <w:left w:val="single" w:sz="4" w:space="0" w:color="auto"/>
            </w:tcBorders>
            <w:shd w:val="clear" w:color="auto" w:fill="auto"/>
          </w:tcPr>
          <w:p w:rsidR="00082187" w:rsidRPr="00F30B29" w:rsidRDefault="00082187" w:rsidP="0095442C">
            <w:pPr>
              <w:spacing w:line="264" w:lineRule="auto"/>
              <w:jc w:val="center"/>
              <w:rPr>
                <w:b/>
                <w:kern w:val="32"/>
                <w:sz w:val="24"/>
                <w:szCs w:val="24"/>
              </w:rPr>
            </w:pPr>
            <w:r w:rsidRPr="00F30B29">
              <w:rPr>
                <w:b/>
                <w:kern w:val="32"/>
                <w:sz w:val="24"/>
                <w:szCs w:val="24"/>
              </w:rPr>
              <w:t>10</w:t>
            </w:r>
          </w:p>
        </w:tc>
      </w:tr>
      <w:tr w:rsidR="00082187" w:rsidRPr="00F30B29" w:rsidTr="0095442C">
        <w:tc>
          <w:tcPr>
            <w:tcW w:w="922" w:type="dxa"/>
            <w:vMerge/>
            <w:shd w:val="clear" w:color="auto" w:fill="auto"/>
          </w:tcPr>
          <w:p w:rsidR="00082187" w:rsidRPr="00F30B29" w:rsidRDefault="00082187" w:rsidP="0095442C">
            <w:pPr>
              <w:spacing w:line="264" w:lineRule="auto"/>
              <w:jc w:val="both"/>
              <w:rPr>
                <w:b/>
                <w:kern w:val="32"/>
                <w:sz w:val="24"/>
                <w:szCs w:val="24"/>
                <w:u w:val="single"/>
              </w:rPr>
            </w:pPr>
          </w:p>
        </w:tc>
        <w:tc>
          <w:tcPr>
            <w:tcW w:w="1932" w:type="dxa"/>
            <w:gridSpan w:val="2"/>
            <w:shd w:val="clear" w:color="auto" w:fill="auto"/>
          </w:tcPr>
          <w:p w:rsidR="00082187" w:rsidRPr="00F30B29" w:rsidRDefault="00082187" w:rsidP="0095442C">
            <w:pPr>
              <w:spacing w:line="264" w:lineRule="auto"/>
              <w:jc w:val="center"/>
              <w:rPr>
                <w:b/>
                <w:kern w:val="32"/>
                <w:sz w:val="24"/>
                <w:szCs w:val="24"/>
              </w:rPr>
            </w:pPr>
            <w:r w:rsidRPr="00F30B29">
              <w:rPr>
                <w:b/>
                <w:kern w:val="32"/>
                <w:sz w:val="24"/>
                <w:szCs w:val="24"/>
              </w:rPr>
              <w:t>40%</w:t>
            </w:r>
          </w:p>
        </w:tc>
        <w:tc>
          <w:tcPr>
            <w:tcW w:w="2057" w:type="dxa"/>
            <w:gridSpan w:val="3"/>
            <w:shd w:val="clear" w:color="auto" w:fill="auto"/>
          </w:tcPr>
          <w:p w:rsidR="00082187" w:rsidRPr="00F30B29" w:rsidRDefault="00082187" w:rsidP="0095442C">
            <w:pPr>
              <w:spacing w:line="264" w:lineRule="auto"/>
              <w:jc w:val="center"/>
              <w:rPr>
                <w:b/>
                <w:kern w:val="32"/>
                <w:sz w:val="24"/>
                <w:szCs w:val="24"/>
              </w:rPr>
            </w:pPr>
            <w:r w:rsidRPr="00F30B29">
              <w:rPr>
                <w:b/>
                <w:kern w:val="32"/>
                <w:sz w:val="24"/>
                <w:szCs w:val="24"/>
              </w:rPr>
              <w:t>30%</w:t>
            </w:r>
          </w:p>
        </w:tc>
        <w:tc>
          <w:tcPr>
            <w:tcW w:w="1845" w:type="dxa"/>
            <w:gridSpan w:val="3"/>
            <w:shd w:val="clear" w:color="auto" w:fill="auto"/>
          </w:tcPr>
          <w:p w:rsidR="00082187" w:rsidRPr="00F30B29" w:rsidRDefault="00082187" w:rsidP="0095442C">
            <w:pPr>
              <w:spacing w:line="264" w:lineRule="auto"/>
              <w:jc w:val="center"/>
              <w:rPr>
                <w:b/>
                <w:kern w:val="32"/>
                <w:sz w:val="24"/>
                <w:szCs w:val="24"/>
              </w:rPr>
            </w:pPr>
            <w:r w:rsidRPr="00F30B29">
              <w:rPr>
                <w:b/>
                <w:kern w:val="32"/>
                <w:sz w:val="24"/>
                <w:szCs w:val="24"/>
              </w:rPr>
              <w:t>20%</w:t>
            </w:r>
          </w:p>
        </w:tc>
        <w:tc>
          <w:tcPr>
            <w:tcW w:w="1619" w:type="dxa"/>
            <w:gridSpan w:val="3"/>
            <w:shd w:val="clear" w:color="auto" w:fill="auto"/>
          </w:tcPr>
          <w:p w:rsidR="00082187" w:rsidRPr="00F30B29" w:rsidRDefault="00082187" w:rsidP="0095442C">
            <w:pPr>
              <w:spacing w:line="264" w:lineRule="auto"/>
              <w:jc w:val="center"/>
              <w:rPr>
                <w:b/>
                <w:kern w:val="32"/>
                <w:sz w:val="24"/>
                <w:szCs w:val="24"/>
              </w:rPr>
            </w:pPr>
            <w:r w:rsidRPr="00F30B29">
              <w:rPr>
                <w:b/>
                <w:kern w:val="32"/>
                <w:sz w:val="24"/>
                <w:szCs w:val="24"/>
              </w:rPr>
              <w:t>10%</w:t>
            </w:r>
          </w:p>
        </w:tc>
        <w:tc>
          <w:tcPr>
            <w:tcW w:w="1885" w:type="dxa"/>
            <w:gridSpan w:val="2"/>
            <w:shd w:val="clear" w:color="auto" w:fill="auto"/>
          </w:tcPr>
          <w:p w:rsidR="00082187" w:rsidRPr="00F30B29" w:rsidRDefault="00082187" w:rsidP="0095442C">
            <w:pPr>
              <w:spacing w:line="264" w:lineRule="auto"/>
              <w:jc w:val="center"/>
              <w:rPr>
                <w:b/>
                <w:kern w:val="32"/>
                <w:sz w:val="24"/>
                <w:szCs w:val="24"/>
              </w:rPr>
            </w:pPr>
            <w:r w:rsidRPr="00F30B29">
              <w:rPr>
                <w:b/>
                <w:kern w:val="32"/>
                <w:sz w:val="24"/>
                <w:szCs w:val="24"/>
              </w:rPr>
              <w:t>100%</w:t>
            </w:r>
          </w:p>
        </w:tc>
      </w:tr>
    </w:tbl>
    <w:p w:rsidR="00082187" w:rsidRPr="00F30B29" w:rsidRDefault="00082187" w:rsidP="00082187">
      <w:pPr>
        <w:rPr>
          <w:sz w:val="24"/>
          <w:szCs w:val="24"/>
          <w:lang w:val="nl-NL"/>
        </w:rPr>
      </w:pPr>
    </w:p>
    <w:p w:rsidR="00082187" w:rsidRPr="007A1CD3" w:rsidRDefault="00082187" w:rsidP="00082187">
      <w:pPr>
        <w:rPr>
          <w:sz w:val="24"/>
          <w:szCs w:val="24"/>
          <w:lang w:val="nl-NL"/>
        </w:rPr>
      </w:pPr>
    </w:p>
    <w:tbl>
      <w:tblPr>
        <w:tblW w:w="9747" w:type="dxa"/>
        <w:tblLayout w:type="fixed"/>
        <w:tblLook w:val="01E0" w:firstRow="1" w:lastRow="1" w:firstColumn="1" w:lastColumn="1" w:noHBand="0" w:noVBand="0"/>
      </w:tblPr>
      <w:tblGrid>
        <w:gridCol w:w="3898"/>
        <w:gridCol w:w="5849"/>
      </w:tblGrid>
      <w:tr w:rsidR="00082187" w:rsidRPr="007A1CD3" w:rsidTr="0095442C">
        <w:tc>
          <w:tcPr>
            <w:tcW w:w="3898" w:type="dxa"/>
            <w:shd w:val="clear" w:color="auto" w:fill="auto"/>
          </w:tcPr>
          <w:p w:rsidR="00082187" w:rsidRPr="007A1CD3" w:rsidRDefault="00082187" w:rsidP="0095442C">
            <w:pPr>
              <w:pStyle w:val="BodyText"/>
              <w:spacing w:line="264" w:lineRule="auto"/>
              <w:jc w:val="center"/>
              <w:rPr>
                <w:sz w:val="24"/>
                <w:szCs w:val="24"/>
              </w:rPr>
            </w:pPr>
            <w:r w:rsidRPr="007A1CD3">
              <w:rPr>
                <w:sz w:val="24"/>
                <w:szCs w:val="24"/>
              </w:rPr>
              <w:t>UBND HUYỆN AN LÃO</w:t>
            </w:r>
          </w:p>
          <w:p w:rsidR="00082187" w:rsidRPr="007A1CD3" w:rsidRDefault="001778BE" w:rsidP="0095442C">
            <w:pPr>
              <w:pStyle w:val="BodyText"/>
              <w:spacing w:line="264" w:lineRule="auto"/>
              <w:jc w:val="center"/>
              <w:rPr>
                <w:b/>
                <w:sz w:val="24"/>
                <w:szCs w:val="24"/>
              </w:rPr>
            </w:pPr>
            <w:r>
              <w:rPr>
                <w:b/>
                <w:noProof/>
                <w:sz w:val="24"/>
                <w:szCs w:val="24"/>
              </w:rPr>
              <w:pict>
                <v:line id="_x0000_s1026" style="position:absolute;left:0;text-align:left;z-index:251658240" from="47.2pt,13.45pt" to="137.65pt,13.45pt"/>
              </w:pict>
            </w:r>
            <w:r>
              <w:rPr>
                <w:b/>
                <w:sz w:val="24"/>
                <w:szCs w:val="24"/>
              </w:rPr>
              <w:t>TRƯỜNG THCS THÁI SƠN</w:t>
            </w:r>
            <w:bookmarkStart w:id="0" w:name="_GoBack"/>
            <w:bookmarkEnd w:id="0"/>
          </w:p>
        </w:tc>
        <w:tc>
          <w:tcPr>
            <w:tcW w:w="5849" w:type="dxa"/>
            <w:shd w:val="clear" w:color="auto" w:fill="auto"/>
          </w:tcPr>
          <w:p w:rsidR="00082187" w:rsidRPr="007A1CD3" w:rsidRDefault="00082187" w:rsidP="0095442C">
            <w:pPr>
              <w:pStyle w:val="BodyText"/>
              <w:spacing w:line="264" w:lineRule="auto"/>
              <w:jc w:val="center"/>
              <w:rPr>
                <w:b/>
                <w:sz w:val="24"/>
                <w:szCs w:val="24"/>
              </w:rPr>
            </w:pPr>
            <w:r w:rsidRPr="007A1CD3">
              <w:rPr>
                <w:b/>
                <w:sz w:val="24"/>
                <w:szCs w:val="24"/>
              </w:rPr>
              <w:t>ĐỀ</w:t>
            </w:r>
            <w:r>
              <w:rPr>
                <w:b/>
                <w:sz w:val="24"/>
                <w:szCs w:val="24"/>
              </w:rPr>
              <w:t xml:space="preserve"> KIỂM TRA HỌC KÌ I NĂM HỌC 2022 - 2023</w:t>
            </w:r>
          </w:p>
          <w:p w:rsidR="00082187" w:rsidRPr="007A1CD3" w:rsidRDefault="00082187" w:rsidP="0095442C">
            <w:pPr>
              <w:spacing w:after="120"/>
              <w:jc w:val="center"/>
              <w:rPr>
                <w:b/>
                <w:sz w:val="24"/>
                <w:szCs w:val="24"/>
              </w:rPr>
            </w:pPr>
            <w:r>
              <w:rPr>
                <w:b/>
                <w:sz w:val="24"/>
                <w:szCs w:val="24"/>
              </w:rPr>
              <w:t>MÔN LỊCH SỬ 8</w:t>
            </w:r>
          </w:p>
          <w:p w:rsidR="00082187" w:rsidRPr="007A1CD3" w:rsidRDefault="00082187" w:rsidP="0095442C">
            <w:pPr>
              <w:spacing w:after="120"/>
              <w:jc w:val="center"/>
              <w:rPr>
                <w:i/>
                <w:sz w:val="24"/>
                <w:szCs w:val="24"/>
              </w:rPr>
            </w:pPr>
            <w:r>
              <w:rPr>
                <w:i/>
                <w:sz w:val="24"/>
                <w:szCs w:val="24"/>
              </w:rPr>
              <w:t>(Thời gian làm bài:</w:t>
            </w:r>
            <w:r w:rsidRPr="007A1CD3">
              <w:rPr>
                <w:i/>
                <w:sz w:val="24"/>
                <w:szCs w:val="24"/>
              </w:rPr>
              <w:t xml:space="preserve"> </w:t>
            </w:r>
            <w:r>
              <w:rPr>
                <w:i/>
                <w:sz w:val="24"/>
                <w:szCs w:val="24"/>
              </w:rPr>
              <w:t>45</w:t>
            </w:r>
            <w:r w:rsidRPr="007A1CD3">
              <w:rPr>
                <w:i/>
                <w:sz w:val="24"/>
                <w:szCs w:val="24"/>
              </w:rPr>
              <w:t xml:space="preserve"> phút)</w:t>
            </w:r>
          </w:p>
        </w:tc>
      </w:tr>
    </w:tbl>
    <w:p w:rsidR="00082187" w:rsidRPr="007A1CD3" w:rsidRDefault="00082187" w:rsidP="00082187">
      <w:pPr>
        <w:rPr>
          <w:b/>
          <w:sz w:val="24"/>
          <w:szCs w:val="24"/>
          <w:lang w:val="nl-NL"/>
        </w:rPr>
      </w:pPr>
    </w:p>
    <w:p w:rsidR="00C4070E" w:rsidRPr="00C4070E" w:rsidRDefault="00C4070E" w:rsidP="00C4070E">
      <w:pPr>
        <w:rPr>
          <w:b/>
          <w:lang w:val="pt-BR"/>
        </w:rPr>
      </w:pPr>
      <w:r w:rsidRPr="00C4070E">
        <w:rPr>
          <w:b/>
          <w:lang w:val="pt-BR"/>
        </w:rPr>
        <w:t>Phần I. Trắc nghiệm( 6.0 điểm) Khoanh vào chữ cái trước ý đúng trong các câu sau</w:t>
      </w:r>
    </w:p>
    <w:p w:rsidR="00C4070E" w:rsidRPr="00C4070E" w:rsidRDefault="00C4070E" w:rsidP="00C4070E">
      <w:pPr>
        <w:rPr>
          <w:b/>
          <w:lang w:val="nl-NL"/>
        </w:rPr>
      </w:pPr>
      <w:r w:rsidRPr="00C4070E">
        <w:rPr>
          <w:b/>
          <w:lang w:val="nl-NL"/>
        </w:rPr>
        <w:t>1.Cuộc cách mạng tư sản đầu tiên trên thế giới ?</w:t>
      </w:r>
    </w:p>
    <w:p w:rsidR="00C4070E" w:rsidRPr="00C4070E" w:rsidRDefault="00C4070E" w:rsidP="00C4070E">
      <w:pPr>
        <w:rPr>
          <w:lang w:val="nl-NL"/>
        </w:rPr>
      </w:pPr>
      <w:r w:rsidRPr="00C4070E">
        <w:rPr>
          <w:lang w:val="nl-NL"/>
        </w:rPr>
        <w:t>A.Anh .</w:t>
      </w:r>
      <w:r w:rsidRPr="00C4070E">
        <w:rPr>
          <w:lang w:val="nl-NL"/>
        </w:rPr>
        <w:tab/>
        <w:t xml:space="preserve">B. Hà Lan   </w:t>
      </w:r>
      <w:r w:rsidRPr="00C4070E">
        <w:rPr>
          <w:lang w:val="nl-NL"/>
        </w:rPr>
        <w:tab/>
      </w:r>
      <w:r w:rsidRPr="00C4070E">
        <w:rPr>
          <w:lang w:val="nl-NL"/>
        </w:rPr>
        <w:tab/>
        <w:t xml:space="preserve">C. Pháp.        </w:t>
      </w:r>
      <w:r w:rsidRPr="00C4070E">
        <w:rPr>
          <w:lang w:val="nl-NL"/>
        </w:rPr>
        <w:tab/>
        <w:t>D.Nga .</w:t>
      </w:r>
    </w:p>
    <w:p w:rsidR="00C4070E" w:rsidRPr="00C4070E" w:rsidRDefault="00C4070E" w:rsidP="00C4070E">
      <w:pPr>
        <w:rPr>
          <w:b/>
          <w:lang w:val="nl-NL"/>
        </w:rPr>
      </w:pPr>
      <w:r w:rsidRPr="00C4070E">
        <w:rPr>
          <w:b/>
          <w:lang w:val="nl-NL"/>
        </w:rPr>
        <w:t xml:space="preserve">2.Trước cách mạng, Pháp là một nước </w:t>
      </w:r>
    </w:p>
    <w:p w:rsidR="00C4070E" w:rsidRPr="00C4070E" w:rsidRDefault="00C4070E" w:rsidP="00C4070E">
      <w:pPr>
        <w:rPr>
          <w:lang w:val="nl-NL"/>
        </w:rPr>
      </w:pPr>
      <w:r w:rsidRPr="00C4070E">
        <w:rPr>
          <w:lang w:val="nl-NL"/>
        </w:rPr>
        <w:t xml:space="preserve">A. Cộng hòa.                    B. Quân chủ lập hiến  </w:t>
      </w:r>
      <w:r w:rsidRPr="00C4070E">
        <w:rPr>
          <w:lang w:val="nl-NL"/>
        </w:rPr>
        <w:tab/>
        <w:t>C. Dân chủ nhân dân..      D. Quân chủ chuyên chế.</w:t>
      </w:r>
    </w:p>
    <w:p w:rsidR="00C4070E" w:rsidRPr="00C4070E" w:rsidRDefault="00C4070E" w:rsidP="00C4070E">
      <w:pPr>
        <w:tabs>
          <w:tab w:val="left" w:pos="2610"/>
        </w:tabs>
        <w:rPr>
          <w:b/>
          <w:lang w:val="nl-NL"/>
        </w:rPr>
      </w:pPr>
      <w:r w:rsidRPr="00C4070E">
        <w:rPr>
          <w:b/>
          <w:lang w:val="nl-NL"/>
        </w:rPr>
        <w:t xml:space="preserve">3. “ Đế quốc trẻ” là tên gọi của các nước đế quốc </w:t>
      </w:r>
    </w:p>
    <w:p w:rsidR="00C4070E" w:rsidRPr="00C4070E" w:rsidRDefault="00C4070E" w:rsidP="00C4070E">
      <w:pPr>
        <w:rPr>
          <w:lang w:val="nl-NL"/>
        </w:rPr>
      </w:pPr>
      <w:r w:rsidRPr="00C4070E">
        <w:rPr>
          <w:lang w:val="nl-NL"/>
        </w:rPr>
        <w:t xml:space="preserve">A. Đức, Mĩ.          </w:t>
      </w:r>
      <w:r w:rsidRPr="00C4070E">
        <w:rPr>
          <w:lang w:val="nl-NL"/>
        </w:rPr>
        <w:tab/>
        <w:t xml:space="preserve">B. Anh, Pháp.   </w:t>
      </w:r>
      <w:r w:rsidRPr="00C4070E">
        <w:rPr>
          <w:lang w:val="nl-NL"/>
        </w:rPr>
        <w:tab/>
        <w:t>C. Đức, Pháp.</w:t>
      </w:r>
      <w:r w:rsidRPr="00C4070E">
        <w:rPr>
          <w:lang w:val="nl-NL"/>
        </w:rPr>
        <w:tab/>
      </w:r>
      <w:r w:rsidRPr="00C4070E">
        <w:rPr>
          <w:lang w:val="nl-NL"/>
        </w:rPr>
        <w:tab/>
        <w:t>D. Anh, Mĩ.</w:t>
      </w:r>
    </w:p>
    <w:p w:rsidR="00C4070E" w:rsidRPr="00C4070E" w:rsidRDefault="00C4070E" w:rsidP="00C4070E">
      <w:pPr>
        <w:rPr>
          <w:b/>
          <w:i/>
          <w:spacing w:val="-10"/>
          <w:lang w:val="nl-NL"/>
        </w:rPr>
      </w:pPr>
      <w:r w:rsidRPr="00C4070E">
        <w:rPr>
          <w:b/>
          <w:spacing w:val="-10"/>
          <w:lang w:val="nl-NL"/>
        </w:rPr>
        <w:t>4</w:t>
      </w:r>
      <w:r w:rsidRPr="00C4070E">
        <w:rPr>
          <w:b/>
          <w:i/>
          <w:spacing w:val="-10"/>
          <w:lang w:val="nl-NL"/>
        </w:rPr>
        <w:t xml:space="preserve"> . </w:t>
      </w:r>
      <w:r w:rsidRPr="00C4070E">
        <w:rPr>
          <w:b/>
          <w:spacing w:val="-10"/>
          <w:lang w:val="nl-NL"/>
        </w:rPr>
        <w:t xml:space="preserve">Cuối thế kỉ XIX, vị trí nền kinh tế Mĩ trong thế giới tư bản </w:t>
      </w:r>
    </w:p>
    <w:p w:rsidR="00C4070E" w:rsidRPr="00C4070E" w:rsidRDefault="00C4070E" w:rsidP="00C4070E">
      <w:pPr>
        <w:rPr>
          <w:spacing w:val="-10"/>
          <w:lang w:val="nl-NL"/>
        </w:rPr>
      </w:pPr>
      <w:r w:rsidRPr="00C4070E">
        <w:rPr>
          <w:spacing w:val="-10"/>
          <w:lang w:val="nl-NL"/>
        </w:rPr>
        <w:t>A. Thứ tư.</w:t>
      </w:r>
      <w:r w:rsidRPr="00C4070E">
        <w:rPr>
          <w:spacing w:val="-10"/>
          <w:lang w:val="nl-NL"/>
        </w:rPr>
        <w:tab/>
        <w:t xml:space="preserve">             </w:t>
      </w:r>
      <w:r w:rsidRPr="00C4070E">
        <w:rPr>
          <w:spacing w:val="-10"/>
          <w:lang w:val="nl-NL"/>
        </w:rPr>
        <w:tab/>
        <w:t xml:space="preserve">B. Thứ hai.          </w:t>
      </w:r>
      <w:r w:rsidRPr="00C4070E">
        <w:rPr>
          <w:color w:val="FF0000"/>
          <w:spacing w:val="-10"/>
          <w:lang w:val="nl-NL"/>
        </w:rPr>
        <w:tab/>
      </w:r>
      <w:r w:rsidRPr="00C4070E">
        <w:rPr>
          <w:spacing w:val="-10"/>
          <w:lang w:val="nl-NL"/>
        </w:rPr>
        <w:t>C. Thứ ba.                  D. Thứ nhất.</w:t>
      </w:r>
    </w:p>
    <w:p w:rsidR="00C4070E" w:rsidRPr="00C4070E" w:rsidRDefault="00C4070E" w:rsidP="00C4070E">
      <w:pPr>
        <w:rPr>
          <w:b/>
          <w:lang w:val="nl-NL"/>
        </w:rPr>
      </w:pPr>
      <w:r w:rsidRPr="00C4070E">
        <w:rPr>
          <w:b/>
          <w:lang w:val="nl-NL"/>
        </w:rPr>
        <w:t>5. Cuộc cách mạng tư sản nào được coi là đại cách mạng tư sản?</w:t>
      </w:r>
    </w:p>
    <w:p w:rsidR="00C4070E" w:rsidRPr="00C4070E" w:rsidRDefault="00C4070E" w:rsidP="00C4070E">
      <w:pPr>
        <w:rPr>
          <w:lang w:val="nl-NL"/>
        </w:rPr>
      </w:pPr>
      <w:r w:rsidRPr="00C4070E">
        <w:rPr>
          <w:lang w:val="nl-NL"/>
        </w:rPr>
        <w:t>A. Cách mạng tư sản Anh</w:t>
      </w:r>
      <w:r w:rsidRPr="00C4070E">
        <w:rPr>
          <w:lang w:val="nl-NL"/>
        </w:rPr>
        <w:tab/>
      </w:r>
      <w:r w:rsidRPr="00C4070E">
        <w:rPr>
          <w:lang w:val="nl-NL"/>
        </w:rPr>
        <w:tab/>
      </w:r>
      <w:r w:rsidRPr="00C4070E">
        <w:rPr>
          <w:lang w:val="nl-NL"/>
        </w:rPr>
        <w:tab/>
        <w:t xml:space="preserve">          B. Cách mạng tư sản Mĩ</w:t>
      </w:r>
    </w:p>
    <w:p w:rsidR="00C4070E" w:rsidRPr="00C4070E" w:rsidRDefault="00C4070E" w:rsidP="00C4070E">
      <w:pPr>
        <w:rPr>
          <w:lang w:val="nl-NL"/>
        </w:rPr>
      </w:pPr>
      <w:r w:rsidRPr="00C4070E">
        <w:rPr>
          <w:lang w:val="nl-NL"/>
        </w:rPr>
        <w:t>C. Cách mạng tư sản Pháp</w:t>
      </w:r>
      <w:r w:rsidRPr="00C4070E">
        <w:rPr>
          <w:lang w:val="nl-NL"/>
        </w:rPr>
        <w:tab/>
      </w:r>
      <w:r w:rsidRPr="00C4070E">
        <w:rPr>
          <w:lang w:val="nl-NL"/>
        </w:rPr>
        <w:tab/>
      </w:r>
      <w:r w:rsidRPr="00C4070E">
        <w:rPr>
          <w:lang w:val="nl-NL"/>
        </w:rPr>
        <w:tab/>
        <w:t xml:space="preserve">          D. Cách mạng tư sản Hà Lan</w:t>
      </w:r>
    </w:p>
    <w:p w:rsidR="00C4070E" w:rsidRPr="00C4070E" w:rsidRDefault="00C4070E" w:rsidP="00C4070E">
      <w:pPr>
        <w:rPr>
          <w:b/>
          <w:lang w:val="nl-NL"/>
        </w:rPr>
      </w:pPr>
      <w:r w:rsidRPr="00C4070E">
        <w:rPr>
          <w:b/>
          <w:lang w:val="nl-NL"/>
        </w:rPr>
        <w:t>6. Giữa thế kỉ XVIII ngành nào được sử dụng máy móc đầu tiên ở nước Anh?</w:t>
      </w:r>
    </w:p>
    <w:p w:rsidR="00C4070E" w:rsidRPr="00C4070E" w:rsidRDefault="00C4070E" w:rsidP="00C4070E">
      <w:pPr>
        <w:rPr>
          <w:lang w:val="nl-NL"/>
        </w:rPr>
      </w:pPr>
      <w:r w:rsidRPr="00C4070E">
        <w:rPr>
          <w:lang w:val="nl-NL"/>
        </w:rPr>
        <w:t xml:space="preserve">A.  Đóng tàu          </w:t>
      </w:r>
      <w:r w:rsidRPr="00C4070E">
        <w:rPr>
          <w:lang w:val="nl-NL"/>
        </w:rPr>
        <w:tab/>
        <w:t>B. Đường sắt..             C. Nghành dệt</w:t>
      </w:r>
      <w:r w:rsidRPr="00C4070E">
        <w:rPr>
          <w:lang w:val="nl-NL"/>
        </w:rPr>
        <w:tab/>
        <w:t xml:space="preserve">            D. Khai mỏ.</w:t>
      </w:r>
    </w:p>
    <w:p w:rsidR="00C4070E" w:rsidRPr="00C4070E" w:rsidRDefault="00C4070E" w:rsidP="00C4070E">
      <w:pPr>
        <w:rPr>
          <w:b/>
          <w:lang w:val="nl-NL"/>
        </w:rPr>
      </w:pPr>
      <w:r w:rsidRPr="00C4070E">
        <w:rPr>
          <w:b/>
          <w:i/>
          <w:lang w:val="nl-NL"/>
        </w:rPr>
        <w:t>7. ‘</w:t>
      </w:r>
      <w:r w:rsidRPr="00C4070E">
        <w:rPr>
          <w:b/>
          <w:lang w:val="nl-NL"/>
        </w:rPr>
        <w:t>Sống trong lao động, chết trong chiến đấu”</w:t>
      </w:r>
      <w:r w:rsidRPr="00C4070E">
        <w:rPr>
          <w:b/>
          <w:i/>
          <w:lang w:val="nl-NL"/>
        </w:rPr>
        <w:t xml:space="preserve"> </w:t>
      </w:r>
      <w:r w:rsidRPr="00C4070E">
        <w:rPr>
          <w:b/>
          <w:lang w:val="nl-NL"/>
        </w:rPr>
        <w:t>là khẩu hiệu đấu tranh của công nhân nước nào?</w:t>
      </w:r>
    </w:p>
    <w:p w:rsidR="00C4070E" w:rsidRPr="00C4070E" w:rsidRDefault="00C4070E" w:rsidP="00C4070E">
      <w:pPr>
        <w:rPr>
          <w:lang w:val="nl-NL"/>
        </w:rPr>
      </w:pPr>
      <w:r w:rsidRPr="00C4070E">
        <w:rPr>
          <w:lang w:val="nl-NL"/>
        </w:rPr>
        <w:t xml:space="preserve">A. Pháp                  </w:t>
      </w:r>
      <w:r w:rsidRPr="00C4070E">
        <w:rPr>
          <w:lang w:val="nl-NL"/>
        </w:rPr>
        <w:tab/>
        <w:t xml:space="preserve">B. Anh.                      C. Đức.                  </w:t>
      </w:r>
      <w:r w:rsidRPr="00C4070E">
        <w:rPr>
          <w:lang w:val="nl-NL"/>
        </w:rPr>
        <w:tab/>
        <w:t xml:space="preserve">  D. Mĩ.</w:t>
      </w:r>
    </w:p>
    <w:p w:rsidR="00C4070E" w:rsidRPr="00C4070E" w:rsidRDefault="00C4070E" w:rsidP="00C4070E">
      <w:pPr>
        <w:rPr>
          <w:b/>
          <w:lang w:val="nl-NL"/>
        </w:rPr>
      </w:pPr>
      <w:r w:rsidRPr="00C4070E">
        <w:rPr>
          <w:b/>
          <w:lang w:val="nl-NL"/>
        </w:rPr>
        <w:t xml:space="preserve">8. Vì sao nói công xã Pari là nhà nước kiểu mới? </w:t>
      </w:r>
    </w:p>
    <w:p w:rsidR="00C4070E" w:rsidRPr="00C4070E" w:rsidRDefault="00C4070E" w:rsidP="00C4070E">
      <w:pPr>
        <w:rPr>
          <w:lang w:val="nl-NL"/>
        </w:rPr>
      </w:pPr>
      <w:r w:rsidRPr="00C4070E">
        <w:rPr>
          <w:lang w:val="nl-NL"/>
        </w:rPr>
        <w:t>A. Công xã vừa ban bố pháp luật vừa thi hành pháp luật.</w:t>
      </w:r>
    </w:p>
    <w:p w:rsidR="00C4070E" w:rsidRPr="00C4070E" w:rsidRDefault="00C4070E" w:rsidP="00C4070E">
      <w:pPr>
        <w:rPr>
          <w:lang w:val="nl-NL"/>
        </w:rPr>
      </w:pPr>
      <w:r w:rsidRPr="00C4070E">
        <w:rPr>
          <w:lang w:val="nl-NL"/>
        </w:rPr>
        <w:t>B. Công xã giải phóng quân đội và bộ máy cảnh sát của chế độ cũ.</w:t>
      </w:r>
    </w:p>
    <w:p w:rsidR="00C4070E" w:rsidRPr="00C4070E" w:rsidRDefault="00C4070E" w:rsidP="00C4070E">
      <w:pPr>
        <w:rPr>
          <w:lang w:val="nl-NL"/>
        </w:rPr>
      </w:pPr>
      <w:r w:rsidRPr="00C4070E">
        <w:rPr>
          <w:lang w:val="nl-NL"/>
        </w:rPr>
        <w:t>C. Công xã ban bố và thi hành nhiều sắc lệnh phục vụ quyền lợi cho nhân dân.</w:t>
      </w:r>
    </w:p>
    <w:p w:rsidR="00C4070E" w:rsidRPr="00C4070E" w:rsidRDefault="00C4070E" w:rsidP="00C4070E">
      <w:pPr>
        <w:rPr>
          <w:lang w:val="nl-NL"/>
        </w:rPr>
      </w:pPr>
      <w:r w:rsidRPr="00C4070E">
        <w:rPr>
          <w:lang w:val="nl-NL"/>
        </w:rPr>
        <w:t>D. Công xã do nhân dân bầu ra theo nguyên tắc phổ thông đầu phiếu.</w:t>
      </w:r>
    </w:p>
    <w:p w:rsidR="00C4070E" w:rsidRPr="00C4070E" w:rsidRDefault="00C4070E" w:rsidP="00C4070E">
      <w:pPr>
        <w:rPr>
          <w:b/>
          <w:lang w:val="nl-NL"/>
        </w:rPr>
      </w:pPr>
      <w:r w:rsidRPr="00C4070E">
        <w:rPr>
          <w:b/>
          <w:lang w:val="nl-NL"/>
        </w:rPr>
        <w:t>9.Lê nin gọi chủ nghĩa đế quốc Anh là gì ?</w:t>
      </w:r>
    </w:p>
    <w:p w:rsidR="00C4070E" w:rsidRPr="00C4070E" w:rsidRDefault="00C4070E" w:rsidP="00C4070E">
      <w:pPr>
        <w:rPr>
          <w:lang w:val="nl-NL"/>
        </w:rPr>
      </w:pPr>
      <w:r w:rsidRPr="00C4070E">
        <w:rPr>
          <w:lang w:val="nl-NL"/>
        </w:rPr>
        <w:t>A.Chủ nghĩa đế quốc thực dân</w:t>
      </w:r>
      <w:r w:rsidRPr="00C4070E">
        <w:rPr>
          <w:lang w:val="nl-NL"/>
        </w:rPr>
        <w:tab/>
        <w:t xml:space="preserve">                         B.Chủ nghĩa đế quốc  cho vay lãi.</w:t>
      </w:r>
    </w:p>
    <w:p w:rsidR="00C4070E" w:rsidRPr="00C4070E" w:rsidRDefault="00C4070E" w:rsidP="00C4070E">
      <w:pPr>
        <w:rPr>
          <w:lang w:val="nl-NL"/>
        </w:rPr>
      </w:pPr>
      <w:r w:rsidRPr="00C4070E">
        <w:rPr>
          <w:lang w:val="nl-NL"/>
        </w:rPr>
        <w:t>C.Chủ nghĩa đế quốc  quân phiệt hiếu chiến.</w:t>
      </w:r>
      <w:r w:rsidRPr="00C4070E">
        <w:rPr>
          <w:lang w:val="nl-NL"/>
        </w:rPr>
        <w:tab/>
        <w:t xml:space="preserve">D. Chủ nghĩa đế quốc  thực dân, xâm lược. </w:t>
      </w:r>
    </w:p>
    <w:p w:rsidR="00C4070E" w:rsidRPr="00C4070E" w:rsidRDefault="00C4070E" w:rsidP="00C4070E">
      <w:pPr>
        <w:rPr>
          <w:lang w:val="nl-NL"/>
        </w:rPr>
      </w:pPr>
      <w:r w:rsidRPr="00C4070E">
        <w:rPr>
          <w:b/>
          <w:lang w:val="nl-NL"/>
        </w:rPr>
        <w:t>10. Học thuyết “Tam dân”của Tôn Trung Sơn có nội dung như thế nào?</w:t>
      </w:r>
    </w:p>
    <w:p w:rsidR="00C4070E" w:rsidRPr="00C4070E" w:rsidRDefault="00C4070E" w:rsidP="00C4070E">
      <w:pPr>
        <w:rPr>
          <w:lang w:val="nl-NL"/>
        </w:rPr>
      </w:pPr>
      <w:r w:rsidRPr="00C4070E">
        <w:rPr>
          <w:lang w:val="nl-NL"/>
        </w:rPr>
        <w:lastRenderedPageBreak/>
        <w:t>A. Tự do- cơm áo- hòa bình.</w:t>
      </w:r>
      <w:r>
        <w:rPr>
          <w:lang w:val="nl-NL"/>
        </w:rPr>
        <w:t xml:space="preserve"> </w:t>
      </w:r>
      <w:r w:rsidRPr="00C4070E">
        <w:rPr>
          <w:lang w:val="nl-NL"/>
        </w:rPr>
        <w:t>B. Dân tộc độc lập- dân quyền tự do- dân sinh hạnh phúc.</w:t>
      </w:r>
      <w:r w:rsidRPr="00C4070E">
        <w:rPr>
          <w:lang w:val="nl-NL"/>
        </w:rPr>
        <w:tab/>
      </w:r>
    </w:p>
    <w:p w:rsidR="00C4070E" w:rsidRPr="00C4070E" w:rsidRDefault="00C4070E" w:rsidP="00C4070E">
      <w:pPr>
        <w:rPr>
          <w:lang w:val="nl-NL"/>
        </w:rPr>
      </w:pPr>
      <w:r w:rsidRPr="00C4070E">
        <w:rPr>
          <w:lang w:val="nl-NL"/>
        </w:rPr>
        <w:t xml:space="preserve">C. Đánh đuổi đế quốc- xóa bỏ ngôi vua- thiết lập dân quyền. </w:t>
      </w:r>
    </w:p>
    <w:p w:rsidR="00C4070E" w:rsidRPr="00C4070E" w:rsidRDefault="00C4070E" w:rsidP="00C4070E">
      <w:pPr>
        <w:rPr>
          <w:lang w:val="nl-NL"/>
        </w:rPr>
      </w:pPr>
      <w:r w:rsidRPr="00C4070E">
        <w:rPr>
          <w:lang w:val="nl-NL"/>
        </w:rPr>
        <w:t>D. Dân tộc độc lập- quân quyền tự do- dân sinh hạnh phúc.</w:t>
      </w:r>
    </w:p>
    <w:p w:rsidR="00C4070E" w:rsidRPr="00C4070E" w:rsidRDefault="00C4070E" w:rsidP="00C4070E">
      <w:pPr>
        <w:rPr>
          <w:b/>
          <w:lang w:val="nl-NL"/>
        </w:rPr>
      </w:pPr>
      <w:r w:rsidRPr="00C4070E">
        <w:rPr>
          <w:b/>
          <w:lang w:val="nl-NL"/>
        </w:rPr>
        <w:t xml:space="preserve">11. Khu vực Đông Nam Á gồm bao nhiêu quốc gia? </w:t>
      </w:r>
    </w:p>
    <w:p w:rsidR="00C4070E" w:rsidRPr="00C4070E" w:rsidRDefault="00C4070E" w:rsidP="00C4070E">
      <w:pPr>
        <w:rPr>
          <w:lang w:val="nl-NL"/>
        </w:rPr>
      </w:pPr>
      <w:r w:rsidRPr="00C4070E">
        <w:rPr>
          <w:lang w:val="nl-NL"/>
        </w:rPr>
        <w:t xml:space="preserve">A. 10 quốc gia.        </w:t>
      </w:r>
      <w:r w:rsidRPr="00C4070E">
        <w:rPr>
          <w:lang w:val="nl-NL"/>
        </w:rPr>
        <w:tab/>
        <w:t>B. 11 quốc gia.        C. 12 quốc gia.     D. 13 quốc gia.</w:t>
      </w:r>
    </w:p>
    <w:p w:rsidR="00C4070E" w:rsidRPr="00C4070E" w:rsidRDefault="00C4070E" w:rsidP="00C4070E">
      <w:pPr>
        <w:rPr>
          <w:b/>
          <w:bCs/>
          <w:lang w:val="nl-NL"/>
        </w:rPr>
      </w:pPr>
      <w:r w:rsidRPr="00C4070E">
        <w:rPr>
          <w:b/>
          <w:bCs/>
          <w:lang w:val="nl-NL"/>
        </w:rPr>
        <w:t>12. Giai cấp tư sản và vô sản là hai giai cấp chính của xã hội nào?</w:t>
      </w:r>
    </w:p>
    <w:p w:rsidR="00C4070E" w:rsidRPr="00C4070E" w:rsidRDefault="00C4070E" w:rsidP="00C4070E">
      <w:pPr>
        <w:rPr>
          <w:lang w:val="nl-NL"/>
        </w:rPr>
      </w:pPr>
      <w:r>
        <w:rPr>
          <w:lang w:val="nl-NL"/>
        </w:rPr>
        <w:t>A. Chiếm hữu nô lệ.</w:t>
      </w:r>
      <w:r>
        <w:rPr>
          <w:lang w:val="nl-NL"/>
        </w:rPr>
        <w:tab/>
        <w:t xml:space="preserve">     </w:t>
      </w:r>
      <w:r w:rsidRPr="00C4070E">
        <w:rPr>
          <w:lang w:val="nl-NL"/>
        </w:rPr>
        <w:t>B. nguyên thuỷ và ph</w:t>
      </w:r>
      <w:r>
        <w:rPr>
          <w:lang w:val="nl-NL"/>
        </w:rPr>
        <w:t>ong kiến.</w:t>
      </w:r>
      <w:r>
        <w:rPr>
          <w:lang w:val="nl-NL"/>
        </w:rPr>
        <w:tab/>
        <w:t>C. Phong kiến.</w:t>
      </w:r>
      <w:r>
        <w:rPr>
          <w:lang w:val="nl-NL"/>
        </w:rPr>
        <w:tab/>
        <w:t xml:space="preserve"> </w:t>
      </w:r>
      <w:r w:rsidRPr="00C4070E">
        <w:rPr>
          <w:lang w:val="nl-NL"/>
        </w:rPr>
        <w:t>D. Tư bản.</w:t>
      </w:r>
    </w:p>
    <w:p w:rsidR="00C4070E" w:rsidRPr="00C4070E" w:rsidRDefault="00C4070E" w:rsidP="00C4070E">
      <w:pPr>
        <w:rPr>
          <w:bCs/>
          <w:lang w:val="nl-NL"/>
        </w:rPr>
      </w:pPr>
      <w:r w:rsidRPr="00C4070E">
        <w:rPr>
          <w:b/>
          <w:bCs/>
          <w:lang w:val="nl-NL"/>
        </w:rPr>
        <w:t>13. Trước cách mạng xã hội phong kiến Pháp có</w:t>
      </w:r>
      <w:r w:rsidRPr="00C4070E">
        <w:rPr>
          <w:bCs/>
          <w:lang w:val="nl-NL"/>
        </w:rPr>
        <w:t>  mấy đẳng cấp?</w:t>
      </w:r>
    </w:p>
    <w:p w:rsidR="00C4070E" w:rsidRPr="00C4070E" w:rsidRDefault="00C4070E" w:rsidP="00C4070E">
      <w:pPr>
        <w:rPr>
          <w:lang w:val="nl-NL"/>
        </w:rPr>
      </w:pPr>
      <w:r w:rsidRPr="00C4070E">
        <w:rPr>
          <w:lang w:val="nl-NL"/>
        </w:rPr>
        <w:t>A. 4 đẳng cấp</w:t>
      </w:r>
      <w:r w:rsidRPr="00C4070E">
        <w:rPr>
          <w:lang w:val="nl-NL"/>
        </w:rPr>
        <w:tab/>
        <w:t>B. 3 đẳng cấp</w:t>
      </w:r>
      <w:r w:rsidRPr="00C4070E">
        <w:rPr>
          <w:lang w:val="nl-NL"/>
        </w:rPr>
        <w:tab/>
      </w:r>
      <w:r w:rsidRPr="00C4070E">
        <w:rPr>
          <w:lang w:val="nl-NL"/>
        </w:rPr>
        <w:tab/>
        <w:t>C. 2 đẳng cấp</w:t>
      </w:r>
      <w:r w:rsidRPr="00C4070E">
        <w:rPr>
          <w:lang w:val="nl-NL"/>
        </w:rPr>
        <w:tab/>
      </w:r>
      <w:r w:rsidRPr="00C4070E">
        <w:rPr>
          <w:lang w:val="nl-NL"/>
        </w:rPr>
        <w:tab/>
        <w:t>D. Không có đẳng cấp</w:t>
      </w:r>
    </w:p>
    <w:p w:rsidR="00C4070E" w:rsidRPr="00C4070E" w:rsidRDefault="00C4070E" w:rsidP="00C4070E">
      <w:pPr>
        <w:rPr>
          <w:b/>
          <w:bCs/>
          <w:lang w:val="nl-NL"/>
        </w:rPr>
      </w:pPr>
      <w:r w:rsidRPr="00C4070E">
        <w:rPr>
          <w:b/>
          <w:bCs/>
          <w:lang w:val="nl-NL"/>
        </w:rPr>
        <w:t>14. Tuyên ngôn Nhân quyền và Dân quyền (8 – 1789) và Hiến pháp 1791 ở Pháp phục vụ chủ yếu cho quyền lợi của giai cấp và tầng lớp nào?</w:t>
      </w:r>
    </w:p>
    <w:p w:rsidR="00C4070E" w:rsidRPr="00C4070E" w:rsidRDefault="00C4070E" w:rsidP="00C4070E">
      <w:pPr>
        <w:rPr>
          <w:lang w:val="nl-NL"/>
        </w:rPr>
      </w:pPr>
      <w:r w:rsidRPr="00C4070E">
        <w:rPr>
          <w:lang w:val="nl-NL"/>
        </w:rPr>
        <w:t>A. Tư sản</w:t>
      </w:r>
      <w:r w:rsidRPr="00C4070E">
        <w:rPr>
          <w:lang w:val="nl-NL"/>
        </w:rPr>
        <w:tab/>
      </w:r>
      <w:r w:rsidRPr="00C4070E">
        <w:rPr>
          <w:lang w:val="nl-NL"/>
        </w:rPr>
        <w:tab/>
        <w:t>B. Vô sản</w:t>
      </w:r>
      <w:r w:rsidRPr="00C4070E">
        <w:rPr>
          <w:lang w:val="nl-NL"/>
        </w:rPr>
        <w:tab/>
      </w:r>
      <w:r w:rsidRPr="00C4070E">
        <w:rPr>
          <w:lang w:val="nl-NL"/>
        </w:rPr>
        <w:tab/>
        <w:t>C. Tiểu tư sản</w:t>
      </w:r>
      <w:r w:rsidRPr="00C4070E">
        <w:rPr>
          <w:lang w:val="nl-NL"/>
        </w:rPr>
        <w:tab/>
      </w:r>
      <w:r w:rsidRPr="00C4070E">
        <w:rPr>
          <w:lang w:val="nl-NL"/>
        </w:rPr>
        <w:tab/>
        <w:t>D. Tăng lữ</w:t>
      </w:r>
    </w:p>
    <w:p w:rsidR="00C4070E" w:rsidRPr="00C4070E" w:rsidRDefault="00C4070E" w:rsidP="00C4070E">
      <w:pPr>
        <w:rPr>
          <w:b/>
          <w:bCs/>
          <w:lang w:val="nl-NL"/>
        </w:rPr>
      </w:pPr>
      <w:r w:rsidRPr="00C4070E">
        <w:rPr>
          <w:b/>
          <w:bCs/>
          <w:lang w:val="nl-NL"/>
        </w:rPr>
        <w:t>15. Cách mạng tư sản Anh (giữa thế kỉ XVII) đem lại quyền lợi cho ai ?</w:t>
      </w:r>
    </w:p>
    <w:p w:rsidR="00C4070E" w:rsidRPr="00C4070E" w:rsidRDefault="00C4070E" w:rsidP="00C4070E">
      <w:pPr>
        <w:rPr>
          <w:lang w:val="nl-NL"/>
        </w:rPr>
      </w:pPr>
      <w:r w:rsidRPr="00C4070E">
        <w:rPr>
          <w:lang w:val="nl-NL"/>
        </w:rPr>
        <w:t>A. Nhân dân lao động Anh.</w:t>
      </w:r>
      <w:r w:rsidRPr="00C4070E">
        <w:rPr>
          <w:lang w:val="nl-NL"/>
        </w:rPr>
        <w:tab/>
      </w:r>
      <w:r w:rsidRPr="00C4070E">
        <w:rPr>
          <w:lang w:val="nl-NL"/>
        </w:rPr>
        <w:tab/>
      </w:r>
      <w:r w:rsidRPr="00C4070E">
        <w:rPr>
          <w:lang w:val="nl-NL"/>
        </w:rPr>
        <w:tab/>
        <w:t>B. Quí tộc cũ.</w:t>
      </w:r>
    </w:p>
    <w:p w:rsidR="00C4070E" w:rsidRPr="00C4070E" w:rsidRDefault="00C4070E" w:rsidP="00C4070E">
      <w:pPr>
        <w:rPr>
          <w:lang w:val="nl-NL"/>
        </w:rPr>
      </w:pPr>
      <w:r w:rsidRPr="00C4070E">
        <w:rPr>
          <w:lang w:val="nl-NL"/>
        </w:rPr>
        <w:t>C. Giai cấp tư sản và quý tộc mới.</w:t>
      </w:r>
      <w:r w:rsidRPr="00C4070E">
        <w:rPr>
          <w:lang w:val="nl-NL"/>
        </w:rPr>
        <w:tab/>
      </w:r>
      <w:r w:rsidRPr="00C4070E">
        <w:rPr>
          <w:lang w:val="nl-NL"/>
        </w:rPr>
        <w:tab/>
        <w:t>D. Vua nước Anh.</w:t>
      </w:r>
    </w:p>
    <w:p w:rsidR="00C4070E" w:rsidRPr="00C4070E" w:rsidRDefault="00C4070E" w:rsidP="00C4070E">
      <w:pPr>
        <w:tabs>
          <w:tab w:val="left" w:pos="2610"/>
        </w:tabs>
        <w:jc w:val="both"/>
        <w:rPr>
          <w:b/>
          <w:i/>
          <w:lang w:val="it-IT"/>
        </w:rPr>
      </w:pPr>
      <w:r w:rsidRPr="00C4070E">
        <w:rPr>
          <w:b/>
          <w:i/>
          <w:lang w:val="it-IT"/>
        </w:rPr>
        <w:t>Phần II. Tự luận (4 điểm)</w:t>
      </w:r>
    </w:p>
    <w:p w:rsidR="00C4070E" w:rsidRPr="00C4070E" w:rsidRDefault="00C4070E" w:rsidP="00C4070E">
      <w:pPr>
        <w:tabs>
          <w:tab w:val="left" w:pos="2610"/>
        </w:tabs>
        <w:jc w:val="both"/>
        <w:rPr>
          <w:lang w:val="it-IT"/>
        </w:rPr>
      </w:pPr>
      <w:r w:rsidRPr="00C4070E">
        <w:rPr>
          <w:b/>
          <w:lang w:val="it-IT"/>
        </w:rPr>
        <w:t xml:space="preserve">Câu 1 </w:t>
      </w:r>
      <w:r w:rsidRPr="00C4070E">
        <w:rPr>
          <w:lang w:val="it-IT"/>
        </w:rPr>
        <w:t>(1 điểm)</w:t>
      </w:r>
      <w:r w:rsidRPr="00C4070E">
        <w:rPr>
          <w:b/>
          <w:lang w:val="it-IT"/>
        </w:rPr>
        <w:t>:</w:t>
      </w:r>
      <w:r w:rsidRPr="00C4070E">
        <w:rPr>
          <w:lang w:val="it-IT"/>
        </w:rPr>
        <w:t xml:space="preserve"> Kể tên các nước thuộc khu vực Đông Nam Á? </w:t>
      </w:r>
    </w:p>
    <w:p w:rsidR="00C4070E" w:rsidRPr="00C4070E" w:rsidRDefault="00C4070E" w:rsidP="00C4070E">
      <w:pPr>
        <w:tabs>
          <w:tab w:val="left" w:pos="2610"/>
        </w:tabs>
        <w:jc w:val="both"/>
        <w:rPr>
          <w:lang w:val="it-IT"/>
        </w:rPr>
      </w:pPr>
      <w:r w:rsidRPr="00C4070E">
        <w:rPr>
          <w:b/>
          <w:lang w:val="it-IT"/>
        </w:rPr>
        <w:t xml:space="preserve">Câu 2 </w:t>
      </w:r>
      <w:r w:rsidRPr="00C4070E">
        <w:rPr>
          <w:lang w:val="it-IT"/>
        </w:rPr>
        <w:t>(1 điểm)</w:t>
      </w:r>
      <w:r w:rsidRPr="00C4070E">
        <w:rPr>
          <w:b/>
          <w:lang w:val="it-IT"/>
        </w:rPr>
        <w:t xml:space="preserve">: </w:t>
      </w:r>
      <w:r w:rsidRPr="00C4070E">
        <w:rPr>
          <w:lang w:val="it-IT"/>
        </w:rPr>
        <w:t>Vì sao khu vực Đông Nam Á trở thành đối tượng xâm lược của các nước tư bản phương Tây?</w:t>
      </w:r>
    </w:p>
    <w:p w:rsidR="00C4070E" w:rsidRPr="00C4070E" w:rsidRDefault="00C4070E" w:rsidP="00C4070E">
      <w:pPr>
        <w:autoSpaceDE w:val="0"/>
        <w:autoSpaceDN w:val="0"/>
        <w:adjustRightInd w:val="0"/>
        <w:jc w:val="both"/>
        <w:rPr>
          <w:bCs/>
        </w:rPr>
      </w:pPr>
      <w:r w:rsidRPr="00C4070E">
        <w:rPr>
          <w:b/>
          <w:lang w:val="it-IT"/>
        </w:rPr>
        <w:t xml:space="preserve">Câu 3 </w:t>
      </w:r>
      <w:r w:rsidRPr="00C4070E">
        <w:rPr>
          <w:lang w:val="it-IT"/>
        </w:rPr>
        <w:t>(2 điểm)</w:t>
      </w:r>
      <w:r w:rsidRPr="00C4070E">
        <w:rPr>
          <w:b/>
          <w:lang w:val="it-IT"/>
        </w:rPr>
        <w:t>:</w:t>
      </w:r>
      <w:r w:rsidRPr="00C4070E">
        <w:rPr>
          <w:lang w:val="it-IT"/>
        </w:rPr>
        <w:t xml:space="preserve"> Nhận xét tính chất và ý nghĩa cuộc cách mạng Tân Hợi năm 1911? </w:t>
      </w:r>
    </w:p>
    <w:p w:rsidR="00082187" w:rsidRDefault="00082187" w:rsidP="00082187">
      <w:pPr>
        <w:jc w:val="center"/>
        <w:rPr>
          <w:i/>
          <w:sz w:val="24"/>
          <w:szCs w:val="24"/>
          <w:lang w:val="nl-NL"/>
        </w:rPr>
      </w:pPr>
    </w:p>
    <w:p w:rsidR="00082187" w:rsidRPr="007A1CD3" w:rsidRDefault="00082187" w:rsidP="00082187">
      <w:pPr>
        <w:jc w:val="center"/>
        <w:rPr>
          <w:i/>
          <w:sz w:val="24"/>
          <w:szCs w:val="24"/>
          <w:lang w:val="nl-NL"/>
        </w:rPr>
      </w:pPr>
      <w:r w:rsidRPr="007A1CD3">
        <w:rPr>
          <w:i/>
          <w:sz w:val="24"/>
          <w:szCs w:val="24"/>
          <w:lang w:val="nl-NL"/>
        </w:rPr>
        <w:t>------ Hết ------</w:t>
      </w:r>
    </w:p>
    <w:p w:rsidR="00082187" w:rsidRPr="007A1CD3" w:rsidRDefault="00082187" w:rsidP="00082187">
      <w:pPr>
        <w:jc w:val="both"/>
        <w:rPr>
          <w:rFonts w:eastAsia=".VnTime"/>
          <w:b/>
          <w:sz w:val="24"/>
          <w:szCs w:val="24"/>
          <w:lang w:val="nl-NL"/>
        </w:rPr>
      </w:pPr>
    </w:p>
    <w:tbl>
      <w:tblPr>
        <w:tblW w:w="9747" w:type="dxa"/>
        <w:tblLayout w:type="fixed"/>
        <w:tblLook w:val="01E0" w:firstRow="1" w:lastRow="1" w:firstColumn="1" w:lastColumn="1" w:noHBand="0" w:noVBand="0"/>
      </w:tblPr>
      <w:tblGrid>
        <w:gridCol w:w="3898"/>
        <w:gridCol w:w="5849"/>
      </w:tblGrid>
      <w:tr w:rsidR="00082187" w:rsidRPr="007A1CD3" w:rsidTr="0095442C">
        <w:tc>
          <w:tcPr>
            <w:tcW w:w="3898" w:type="dxa"/>
            <w:shd w:val="clear" w:color="auto" w:fill="auto"/>
          </w:tcPr>
          <w:p w:rsidR="00082187" w:rsidRPr="007A1CD3" w:rsidRDefault="00082187" w:rsidP="0095442C">
            <w:pPr>
              <w:pStyle w:val="BodyText"/>
              <w:spacing w:line="264" w:lineRule="auto"/>
              <w:jc w:val="center"/>
              <w:rPr>
                <w:sz w:val="24"/>
                <w:szCs w:val="24"/>
              </w:rPr>
            </w:pPr>
            <w:r w:rsidRPr="007A1CD3">
              <w:rPr>
                <w:sz w:val="24"/>
                <w:szCs w:val="24"/>
              </w:rPr>
              <w:t>UBND HUYỆN AN LÃO</w:t>
            </w:r>
          </w:p>
          <w:p w:rsidR="00082187" w:rsidRPr="007A1CD3" w:rsidRDefault="001778BE" w:rsidP="00C4070E">
            <w:pPr>
              <w:pStyle w:val="BodyText"/>
              <w:spacing w:line="264" w:lineRule="auto"/>
              <w:jc w:val="center"/>
              <w:rPr>
                <w:b/>
                <w:sz w:val="24"/>
                <w:szCs w:val="24"/>
              </w:rPr>
            </w:pPr>
            <w:r>
              <w:rPr>
                <w:b/>
                <w:noProof/>
                <w:sz w:val="24"/>
                <w:szCs w:val="24"/>
              </w:rPr>
              <w:pict>
                <v:line id="_x0000_s1030" style="position:absolute;left:0;text-align:left;z-index:251665408" from="47.2pt,13.45pt" to="137.65pt,13.45pt"/>
              </w:pict>
            </w:r>
            <w:r w:rsidR="00082187" w:rsidRPr="007A1CD3">
              <w:rPr>
                <w:b/>
                <w:sz w:val="24"/>
                <w:szCs w:val="24"/>
              </w:rPr>
              <w:t xml:space="preserve">TRƯỜNG THCS </w:t>
            </w:r>
            <w:r w:rsidR="00C4070E">
              <w:rPr>
                <w:b/>
                <w:sz w:val="24"/>
                <w:szCs w:val="24"/>
              </w:rPr>
              <w:t xml:space="preserve">THÁI SƠN </w:t>
            </w:r>
          </w:p>
        </w:tc>
        <w:tc>
          <w:tcPr>
            <w:tcW w:w="5849" w:type="dxa"/>
            <w:shd w:val="clear" w:color="auto" w:fill="auto"/>
          </w:tcPr>
          <w:p w:rsidR="00082187" w:rsidRPr="007A1CD3" w:rsidRDefault="00082187" w:rsidP="0095442C">
            <w:pPr>
              <w:pStyle w:val="BodyText"/>
              <w:spacing w:line="264" w:lineRule="auto"/>
              <w:jc w:val="center"/>
              <w:rPr>
                <w:b/>
                <w:sz w:val="24"/>
                <w:szCs w:val="24"/>
              </w:rPr>
            </w:pPr>
            <w:r>
              <w:rPr>
                <w:b/>
                <w:sz w:val="24"/>
                <w:szCs w:val="24"/>
              </w:rPr>
              <w:t>HƯỚNG DẪN CHẤM BÀI KIỂM TRA HỌC</w:t>
            </w:r>
            <w:r w:rsidRPr="007A1CD3">
              <w:rPr>
                <w:b/>
                <w:sz w:val="24"/>
                <w:szCs w:val="24"/>
              </w:rPr>
              <w:t xml:space="preserve"> KÌ I </w:t>
            </w:r>
          </w:p>
          <w:p w:rsidR="00082187" w:rsidRPr="007A1CD3" w:rsidRDefault="00082187" w:rsidP="0095442C">
            <w:pPr>
              <w:jc w:val="center"/>
              <w:rPr>
                <w:b/>
                <w:sz w:val="24"/>
                <w:szCs w:val="24"/>
              </w:rPr>
            </w:pPr>
            <w:r>
              <w:rPr>
                <w:b/>
                <w:sz w:val="24"/>
                <w:szCs w:val="24"/>
              </w:rPr>
              <w:t>NĂM HỌC 2021</w:t>
            </w:r>
            <w:r w:rsidRPr="007A1CD3">
              <w:rPr>
                <w:b/>
                <w:sz w:val="24"/>
                <w:szCs w:val="24"/>
              </w:rPr>
              <w:t xml:space="preserve"> - </w:t>
            </w:r>
            <w:r>
              <w:rPr>
                <w:b/>
                <w:sz w:val="24"/>
                <w:szCs w:val="24"/>
              </w:rPr>
              <w:t>2022</w:t>
            </w:r>
          </w:p>
          <w:p w:rsidR="00082187" w:rsidRPr="007A1CD3" w:rsidRDefault="00082187" w:rsidP="0095442C">
            <w:pPr>
              <w:spacing w:after="120"/>
              <w:jc w:val="center"/>
              <w:rPr>
                <w:b/>
                <w:sz w:val="24"/>
                <w:szCs w:val="24"/>
              </w:rPr>
            </w:pPr>
            <w:r>
              <w:rPr>
                <w:b/>
                <w:sz w:val="24"/>
                <w:szCs w:val="24"/>
              </w:rPr>
              <w:t>MÔN LỊCH SỬ 8</w:t>
            </w:r>
          </w:p>
        </w:tc>
      </w:tr>
    </w:tbl>
    <w:p w:rsidR="00082187" w:rsidRPr="007A1CD3" w:rsidRDefault="00082187" w:rsidP="00082187">
      <w:pPr>
        <w:jc w:val="center"/>
        <w:rPr>
          <w:rFonts w:eastAsia=".VnTime"/>
          <w:i/>
          <w:sz w:val="24"/>
          <w:szCs w:val="24"/>
        </w:rPr>
      </w:pPr>
    </w:p>
    <w:p w:rsidR="00082187" w:rsidRPr="00843666" w:rsidRDefault="00082187" w:rsidP="00082187">
      <w:pPr>
        <w:rPr>
          <w:szCs w:val="28"/>
        </w:rPr>
      </w:pPr>
      <w:r w:rsidRPr="00484961">
        <w:rPr>
          <w:rFonts w:ascii=".VnTime" w:hAnsi=".VnTime"/>
          <w:b/>
          <w:sz w:val="24"/>
          <w:szCs w:val="24"/>
          <w:lang w:val="it-IT"/>
        </w:rPr>
        <w:t xml:space="preserve">I. </w:t>
      </w:r>
      <w:r w:rsidRPr="00484961">
        <w:rPr>
          <w:b/>
          <w:sz w:val="24"/>
          <w:szCs w:val="24"/>
          <w:lang w:val="it-IT"/>
        </w:rPr>
        <w:t>Trắc nghiệm:</w:t>
      </w:r>
      <w:r w:rsidRPr="00484961">
        <w:rPr>
          <w:rFonts w:ascii=".VnTimeH" w:hAnsi=".VnTimeH"/>
          <w:b/>
          <w:sz w:val="24"/>
          <w:szCs w:val="24"/>
          <w:lang w:val="it-IT"/>
        </w:rPr>
        <w:t>(</w:t>
      </w:r>
      <w:r w:rsidR="002F2446">
        <w:rPr>
          <w:rFonts w:ascii=".VnTimeH" w:hAnsi=".VnTimeH"/>
          <w:b/>
          <w:sz w:val="24"/>
          <w:szCs w:val="24"/>
          <w:lang w:val="it-IT"/>
        </w:rPr>
        <w:t>6</w:t>
      </w:r>
      <w:r w:rsidRPr="00484961">
        <w:rPr>
          <w:b/>
          <w:sz w:val="24"/>
          <w:szCs w:val="24"/>
          <w:lang w:val="it-IT"/>
        </w:rPr>
        <w:t>điểm</w:t>
      </w:r>
      <w:r w:rsidRPr="00484961">
        <w:rPr>
          <w:rFonts w:ascii=".VnTimeH" w:hAnsi=".VnTimeH"/>
          <w:b/>
          <w:sz w:val="24"/>
          <w:szCs w:val="24"/>
          <w:lang w:val="it-IT"/>
        </w:rPr>
        <w:t>)</w:t>
      </w:r>
      <w:r w:rsidRPr="00484961">
        <w:rPr>
          <w:rFonts w:ascii="Calibri" w:hAnsi="Calibri"/>
          <w:b/>
          <w:sz w:val="24"/>
          <w:szCs w:val="24"/>
          <w:lang w:val="it-IT"/>
        </w:rPr>
        <w:t xml:space="preserve">  </w:t>
      </w:r>
      <w:r w:rsidRPr="00484961">
        <w:rPr>
          <w:i/>
          <w:sz w:val="24"/>
          <w:szCs w:val="24"/>
          <w:lang w:val="it-IT"/>
        </w:rPr>
        <w:t>Mỗi đáp án đúng được 0,4đ</w:t>
      </w:r>
      <w:r w:rsidRPr="00082187">
        <w:rPr>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638"/>
        <w:gridCol w:w="638"/>
        <w:gridCol w:w="638"/>
        <w:gridCol w:w="638"/>
        <w:gridCol w:w="638"/>
        <w:gridCol w:w="638"/>
        <w:gridCol w:w="638"/>
        <w:gridCol w:w="638"/>
        <w:gridCol w:w="639"/>
        <w:gridCol w:w="639"/>
        <w:gridCol w:w="639"/>
        <w:gridCol w:w="639"/>
        <w:gridCol w:w="639"/>
        <w:gridCol w:w="639"/>
      </w:tblGrid>
      <w:tr w:rsidR="00C4070E" w:rsidRPr="00C4070E" w:rsidTr="000A408E">
        <w:tc>
          <w:tcPr>
            <w:tcW w:w="638" w:type="dxa"/>
            <w:shd w:val="clear" w:color="auto" w:fill="auto"/>
          </w:tcPr>
          <w:p w:rsidR="00C4070E" w:rsidRPr="00C4070E" w:rsidRDefault="00C4070E" w:rsidP="00C4070E">
            <w:r w:rsidRPr="00C4070E">
              <w:t>1</w:t>
            </w:r>
          </w:p>
        </w:tc>
        <w:tc>
          <w:tcPr>
            <w:tcW w:w="638" w:type="dxa"/>
            <w:shd w:val="clear" w:color="auto" w:fill="auto"/>
          </w:tcPr>
          <w:p w:rsidR="00C4070E" w:rsidRPr="00C4070E" w:rsidRDefault="00C4070E" w:rsidP="00C4070E">
            <w:r w:rsidRPr="00C4070E">
              <w:t>2</w:t>
            </w:r>
          </w:p>
        </w:tc>
        <w:tc>
          <w:tcPr>
            <w:tcW w:w="638" w:type="dxa"/>
            <w:shd w:val="clear" w:color="auto" w:fill="auto"/>
          </w:tcPr>
          <w:p w:rsidR="00C4070E" w:rsidRPr="00C4070E" w:rsidRDefault="00C4070E" w:rsidP="00C4070E">
            <w:r w:rsidRPr="00C4070E">
              <w:t>3</w:t>
            </w:r>
          </w:p>
        </w:tc>
        <w:tc>
          <w:tcPr>
            <w:tcW w:w="638" w:type="dxa"/>
            <w:shd w:val="clear" w:color="auto" w:fill="auto"/>
          </w:tcPr>
          <w:p w:rsidR="00C4070E" w:rsidRPr="00C4070E" w:rsidRDefault="00C4070E" w:rsidP="00C4070E">
            <w:r w:rsidRPr="00C4070E">
              <w:t>4</w:t>
            </w:r>
          </w:p>
        </w:tc>
        <w:tc>
          <w:tcPr>
            <w:tcW w:w="638" w:type="dxa"/>
            <w:shd w:val="clear" w:color="auto" w:fill="auto"/>
          </w:tcPr>
          <w:p w:rsidR="00C4070E" w:rsidRPr="00C4070E" w:rsidRDefault="00C4070E" w:rsidP="00C4070E">
            <w:r w:rsidRPr="00C4070E">
              <w:t>5</w:t>
            </w:r>
          </w:p>
        </w:tc>
        <w:tc>
          <w:tcPr>
            <w:tcW w:w="638" w:type="dxa"/>
            <w:shd w:val="clear" w:color="auto" w:fill="auto"/>
          </w:tcPr>
          <w:p w:rsidR="00C4070E" w:rsidRPr="00C4070E" w:rsidRDefault="00C4070E" w:rsidP="00C4070E">
            <w:r w:rsidRPr="00C4070E">
              <w:t>6</w:t>
            </w:r>
          </w:p>
        </w:tc>
        <w:tc>
          <w:tcPr>
            <w:tcW w:w="638" w:type="dxa"/>
            <w:shd w:val="clear" w:color="auto" w:fill="auto"/>
          </w:tcPr>
          <w:p w:rsidR="00C4070E" w:rsidRPr="00C4070E" w:rsidRDefault="00C4070E" w:rsidP="00C4070E">
            <w:r w:rsidRPr="00C4070E">
              <w:t>7</w:t>
            </w:r>
          </w:p>
        </w:tc>
        <w:tc>
          <w:tcPr>
            <w:tcW w:w="638" w:type="dxa"/>
            <w:shd w:val="clear" w:color="auto" w:fill="auto"/>
          </w:tcPr>
          <w:p w:rsidR="00C4070E" w:rsidRPr="00C4070E" w:rsidRDefault="00C4070E" w:rsidP="00C4070E">
            <w:r w:rsidRPr="00C4070E">
              <w:t>8</w:t>
            </w:r>
          </w:p>
        </w:tc>
        <w:tc>
          <w:tcPr>
            <w:tcW w:w="638" w:type="dxa"/>
            <w:shd w:val="clear" w:color="auto" w:fill="auto"/>
          </w:tcPr>
          <w:p w:rsidR="00C4070E" w:rsidRPr="00C4070E" w:rsidRDefault="00C4070E" w:rsidP="00C4070E">
            <w:r w:rsidRPr="00C4070E">
              <w:t>9</w:t>
            </w:r>
          </w:p>
        </w:tc>
        <w:tc>
          <w:tcPr>
            <w:tcW w:w="639" w:type="dxa"/>
            <w:shd w:val="clear" w:color="auto" w:fill="auto"/>
          </w:tcPr>
          <w:p w:rsidR="00C4070E" w:rsidRPr="00C4070E" w:rsidRDefault="00C4070E" w:rsidP="00C4070E">
            <w:r w:rsidRPr="00C4070E">
              <w:t>10</w:t>
            </w:r>
          </w:p>
        </w:tc>
        <w:tc>
          <w:tcPr>
            <w:tcW w:w="639" w:type="dxa"/>
            <w:shd w:val="clear" w:color="auto" w:fill="auto"/>
          </w:tcPr>
          <w:p w:rsidR="00C4070E" w:rsidRPr="00C4070E" w:rsidRDefault="00C4070E" w:rsidP="00C4070E">
            <w:r w:rsidRPr="00C4070E">
              <w:t>11</w:t>
            </w:r>
          </w:p>
        </w:tc>
        <w:tc>
          <w:tcPr>
            <w:tcW w:w="639" w:type="dxa"/>
            <w:shd w:val="clear" w:color="auto" w:fill="auto"/>
          </w:tcPr>
          <w:p w:rsidR="00C4070E" w:rsidRPr="00C4070E" w:rsidRDefault="00C4070E" w:rsidP="00C4070E">
            <w:r w:rsidRPr="00C4070E">
              <w:t>12</w:t>
            </w:r>
          </w:p>
        </w:tc>
        <w:tc>
          <w:tcPr>
            <w:tcW w:w="639" w:type="dxa"/>
            <w:shd w:val="clear" w:color="auto" w:fill="auto"/>
          </w:tcPr>
          <w:p w:rsidR="00C4070E" w:rsidRPr="00C4070E" w:rsidRDefault="00C4070E" w:rsidP="00C4070E">
            <w:r w:rsidRPr="00C4070E">
              <w:t>13</w:t>
            </w:r>
          </w:p>
        </w:tc>
        <w:tc>
          <w:tcPr>
            <w:tcW w:w="639" w:type="dxa"/>
            <w:shd w:val="clear" w:color="auto" w:fill="auto"/>
          </w:tcPr>
          <w:p w:rsidR="00C4070E" w:rsidRPr="00C4070E" w:rsidRDefault="00C4070E" w:rsidP="00C4070E">
            <w:r w:rsidRPr="00C4070E">
              <w:t>14</w:t>
            </w:r>
          </w:p>
        </w:tc>
        <w:tc>
          <w:tcPr>
            <w:tcW w:w="639" w:type="dxa"/>
            <w:shd w:val="clear" w:color="auto" w:fill="auto"/>
          </w:tcPr>
          <w:p w:rsidR="00C4070E" w:rsidRPr="00C4070E" w:rsidRDefault="00C4070E" w:rsidP="00C4070E">
            <w:r w:rsidRPr="00C4070E">
              <w:t>15</w:t>
            </w:r>
          </w:p>
        </w:tc>
      </w:tr>
      <w:tr w:rsidR="00C4070E" w:rsidRPr="00C4070E" w:rsidTr="000A408E">
        <w:tc>
          <w:tcPr>
            <w:tcW w:w="638" w:type="dxa"/>
            <w:shd w:val="clear" w:color="auto" w:fill="auto"/>
          </w:tcPr>
          <w:p w:rsidR="00C4070E" w:rsidRPr="00C4070E" w:rsidRDefault="00C4070E" w:rsidP="00C4070E">
            <w:r w:rsidRPr="00C4070E">
              <w:t>B</w:t>
            </w:r>
          </w:p>
        </w:tc>
        <w:tc>
          <w:tcPr>
            <w:tcW w:w="638" w:type="dxa"/>
            <w:shd w:val="clear" w:color="auto" w:fill="auto"/>
          </w:tcPr>
          <w:p w:rsidR="00C4070E" w:rsidRPr="00C4070E" w:rsidRDefault="00C4070E" w:rsidP="00C4070E">
            <w:r w:rsidRPr="00C4070E">
              <w:t>D</w:t>
            </w:r>
          </w:p>
        </w:tc>
        <w:tc>
          <w:tcPr>
            <w:tcW w:w="638" w:type="dxa"/>
            <w:shd w:val="clear" w:color="auto" w:fill="auto"/>
          </w:tcPr>
          <w:p w:rsidR="00C4070E" w:rsidRPr="00C4070E" w:rsidRDefault="00C4070E" w:rsidP="00C4070E">
            <w:r w:rsidRPr="00C4070E">
              <w:t>A</w:t>
            </w:r>
          </w:p>
        </w:tc>
        <w:tc>
          <w:tcPr>
            <w:tcW w:w="638" w:type="dxa"/>
            <w:shd w:val="clear" w:color="auto" w:fill="auto"/>
          </w:tcPr>
          <w:p w:rsidR="00C4070E" w:rsidRPr="00C4070E" w:rsidRDefault="00C4070E" w:rsidP="00C4070E">
            <w:r w:rsidRPr="00C4070E">
              <w:t>D</w:t>
            </w:r>
          </w:p>
        </w:tc>
        <w:tc>
          <w:tcPr>
            <w:tcW w:w="638" w:type="dxa"/>
            <w:shd w:val="clear" w:color="auto" w:fill="auto"/>
          </w:tcPr>
          <w:p w:rsidR="00C4070E" w:rsidRPr="00C4070E" w:rsidRDefault="00C4070E" w:rsidP="00C4070E">
            <w:r w:rsidRPr="00C4070E">
              <w:t>C</w:t>
            </w:r>
          </w:p>
        </w:tc>
        <w:tc>
          <w:tcPr>
            <w:tcW w:w="638" w:type="dxa"/>
            <w:shd w:val="clear" w:color="auto" w:fill="auto"/>
          </w:tcPr>
          <w:p w:rsidR="00C4070E" w:rsidRPr="00C4070E" w:rsidRDefault="00C4070E" w:rsidP="00C4070E">
            <w:r w:rsidRPr="00C4070E">
              <w:t>C</w:t>
            </w:r>
          </w:p>
        </w:tc>
        <w:tc>
          <w:tcPr>
            <w:tcW w:w="638" w:type="dxa"/>
            <w:shd w:val="clear" w:color="auto" w:fill="auto"/>
          </w:tcPr>
          <w:p w:rsidR="00C4070E" w:rsidRPr="00C4070E" w:rsidRDefault="00C4070E" w:rsidP="00C4070E">
            <w:r w:rsidRPr="00C4070E">
              <w:t>A</w:t>
            </w:r>
          </w:p>
        </w:tc>
        <w:tc>
          <w:tcPr>
            <w:tcW w:w="638" w:type="dxa"/>
            <w:shd w:val="clear" w:color="auto" w:fill="auto"/>
          </w:tcPr>
          <w:p w:rsidR="00C4070E" w:rsidRPr="00C4070E" w:rsidRDefault="00C4070E" w:rsidP="00C4070E">
            <w:r w:rsidRPr="00C4070E">
              <w:t>C</w:t>
            </w:r>
          </w:p>
        </w:tc>
        <w:tc>
          <w:tcPr>
            <w:tcW w:w="638" w:type="dxa"/>
            <w:shd w:val="clear" w:color="auto" w:fill="auto"/>
          </w:tcPr>
          <w:p w:rsidR="00C4070E" w:rsidRPr="00C4070E" w:rsidRDefault="00C4070E" w:rsidP="00C4070E">
            <w:r w:rsidRPr="00C4070E">
              <w:t>A</w:t>
            </w:r>
          </w:p>
        </w:tc>
        <w:tc>
          <w:tcPr>
            <w:tcW w:w="639" w:type="dxa"/>
            <w:shd w:val="clear" w:color="auto" w:fill="auto"/>
          </w:tcPr>
          <w:p w:rsidR="00C4070E" w:rsidRPr="00C4070E" w:rsidRDefault="00C4070E" w:rsidP="00C4070E">
            <w:r w:rsidRPr="00C4070E">
              <w:t>B</w:t>
            </w:r>
          </w:p>
        </w:tc>
        <w:tc>
          <w:tcPr>
            <w:tcW w:w="639" w:type="dxa"/>
            <w:shd w:val="clear" w:color="auto" w:fill="auto"/>
          </w:tcPr>
          <w:p w:rsidR="00C4070E" w:rsidRPr="00C4070E" w:rsidRDefault="00C4070E" w:rsidP="00C4070E">
            <w:r w:rsidRPr="00C4070E">
              <w:t>B</w:t>
            </w:r>
          </w:p>
        </w:tc>
        <w:tc>
          <w:tcPr>
            <w:tcW w:w="639" w:type="dxa"/>
            <w:shd w:val="clear" w:color="auto" w:fill="auto"/>
          </w:tcPr>
          <w:p w:rsidR="00C4070E" w:rsidRPr="00C4070E" w:rsidRDefault="00C4070E" w:rsidP="00C4070E">
            <w:r w:rsidRPr="00C4070E">
              <w:t>C</w:t>
            </w:r>
          </w:p>
        </w:tc>
        <w:tc>
          <w:tcPr>
            <w:tcW w:w="639" w:type="dxa"/>
            <w:shd w:val="clear" w:color="auto" w:fill="auto"/>
          </w:tcPr>
          <w:p w:rsidR="00C4070E" w:rsidRPr="00C4070E" w:rsidRDefault="00C4070E" w:rsidP="00C4070E">
            <w:r w:rsidRPr="00C4070E">
              <w:t>B</w:t>
            </w:r>
          </w:p>
        </w:tc>
        <w:tc>
          <w:tcPr>
            <w:tcW w:w="639" w:type="dxa"/>
            <w:shd w:val="clear" w:color="auto" w:fill="auto"/>
          </w:tcPr>
          <w:p w:rsidR="00C4070E" w:rsidRPr="00C4070E" w:rsidRDefault="00C4070E" w:rsidP="00C4070E">
            <w:r w:rsidRPr="00C4070E">
              <w:t>A</w:t>
            </w:r>
          </w:p>
        </w:tc>
        <w:tc>
          <w:tcPr>
            <w:tcW w:w="639" w:type="dxa"/>
            <w:shd w:val="clear" w:color="auto" w:fill="auto"/>
          </w:tcPr>
          <w:p w:rsidR="00C4070E" w:rsidRPr="00C4070E" w:rsidRDefault="00C4070E" w:rsidP="00C4070E">
            <w:r w:rsidRPr="00C4070E">
              <w:t>C</w:t>
            </w:r>
          </w:p>
        </w:tc>
      </w:tr>
    </w:tbl>
    <w:p w:rsidR="00082187" w:rsidRPr="00484961" w:rsidRDefault="00082187" w:rsidP="00082187">
      <w:pPr>
        <w:spacing w:after="240"/>
        <w:rPr>
          <w:rFonts w:ascii=".VnTimeH" w:hAnsi=".VnTimeH"/>
          <w:b/>
          <w:sz w:val="24"/>
          <w:szCs w:val="24"/>
          <w:lang w:val="it-IT"/>
        </w:rPr>
      </w:pPr>
    </w:p>
    <w:p w:rsidR="00082187" w:rsidRPr="00484961" w:rsidRDefault="00082187" w:rsidP="00082187">
      <w:pPr>
        <w:tabs>
          <w:tab w:val="left" w:pos="2610"/>
        </w:tabs>
        <w:jc w:val="both"/>
        <w:rPr>
          <w:b/>
          <w:sz w:val="24"/>
          <w:szCs w:val="24"/>
          <w:lang w:val="it-IT"/>
        </w:rPr>
      </w:pPr>
      <w:r w:rsidRPr="00484961">
        <w:rPr>
          <w:b/>
          <w:sz w:val="24"/>
          <w:szCs w:val="24"/>
          <w:lang w:val="it-IT"/>
        </w:rPr>
        <w:t>Phần II. Tự luận (4 điểm)</w:t>
      </w:r>
    </w:p>
    <w:tbl>
      <w:tblPr>
        <w:tblpPr w:leftFromText="180" w:rightFromText="180" w:vertAnchor="text" w:tblpXSpec="center" w:tblpY="1"/>
        <w:tblOverlap w:val="neve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93"/>
        <w:gridCol w:w="7796"/>
        <w:gridCol w:w="1134"/>
      </w:tblGrid>
      <w:tr w:rsidR="00082187" w:rsidRPr="00C4070E" w:rsidTr="0095442C">
        <w:trPr>
          <w:trHeight w:val="416"/>
          <w:jc w:val="center"/>
        </w:trPr>
        <w:tc>
          <w:tcPr>
            <w:tcW w:w="993" w:type="dxa"/>
            <w:vAlign w:val="center"/>
          </w:tcPr>
          <w:p w:rsidR="00082187" w:rsidRPr="00C4070E" w:rsidRDefault="00082187" w:rsidP="0095442C">
            <w:pPr>
              <w:jc w:val="center"/>
              <w:rPr>
                <w:b/>
                <w:bCs/>
                <w:sz w:val="28"/>
                <w:szCs w:val="28"/>
                <w:lang w:val="nl-NL"/>
              </w:rPr>
            </w:pPr>
            <w:r w:rsidRPr="00C4070E">
              <w:rPr>
                <w:b/>
                <w:bCs/>
                <w:sz w:val="28"/>
                <w:szCs w:val="28"/>
                <w:lang w:val="nl-NL"/>
              </w:rPr>
              <w:t>Bài</w:t>
            </w:r>
          </w:p>
        </w:tc>
        <w:tc>
          <w:tcPr>
            <w:tcW w:w="7796" w:type="dxa"/>
            <w:vAlign w:val="center"/>
          </w:tcPr>
          <w:p w:rsidR="00082187" w:rsidRPr="00C4070E" w:rsidRDefault="00082187" w:rsidP="0095442C">
            <w:pPr>
              <w:jc w:val="center"/>
              <w:rPr>
                <w:b/>
                <w:bCs/>
                <w:sz w:val="28"/>
                <w:szCs w:val="28"/>
                <w:lang w:val="nl-NL"/>
              </w:rPr>
            </w:pPr>
            <w:r w:rsidRPr="00C4070E">
              <w:rPr>
                <w:b/>
                <w:bCs/>
                <w:sz w:val="28"/>
                <w:szCs w:val="28"/>
                <w:lang w:val="nl-NL"/>
              </w:rPr>
              <w:t>Đáp án</w:t>
            </w:r>
          </w:p>
        </w:tc>
        <w:tc>
          <w:tcPr>
            <w:tcW w:w="1134" w:type="dxa"/>
            <w:vAlign w:val="center"/>
          </w:tcPr>
          <w:p w:rsidR="00082187" w:rsidRPr="00C4070E" w:rsidRDefault="00082187" w:rsidP="0095442C">
            <w:pPr>
              <w:jc w:val="center"/>
              <w:rPr>
                <w:b/>
                <w:bCs/>
                <w:sz w:val="28"/>
                <w:szCs w:val="28"/>
                <w:lang w:val="nl-NL"/>
              </w:rPr>
            </w:pPr>
            <w:r w:rsidRPr="00C4070E">
              <w:rPr>
                <w:b/>
                <w:bCs/>
                <w:sz w:val="28"/>
                <w:szCs w:val="28"/>
                <w:lang w:val="nl-NL"/>
              </w:rPr>
              <w:t>Điểm</w:t>
            </w:r>
          </w:p>
        </w:tc>
      </w:tr>
      <w:tr w:rsidR="00082187" w:rsidRPr="00C4070E" w:rsidTr="0095442C">
        <w:trPr>
          <w:trHeight w:val="328"/>
          <w:jc w:val="center"/>
        </w:trPr>
        <w:tc>
          <w:tcPr>
            <w:tcW w:w="993" w:type="dxa"/>
            <w:vAlign w:val="center"/>
          </w:tcPr>
          <w:p w:rsidR="00082187" w:rsidRPr="00C4070E" w:rsidRDefault="00082187" w:rsidP="0095442C">
            <w:pPr>
              <w:jc w:val="center"/>
              <w:rPr>
                <w:b/>
                <w:sz w:val="28"/>
                <w:szCs w:val="28"/>
                <w:lang w:val="nl-NL"/>
              </w:rPr>
            </w:pPr>
            <w:r w:rsidRPr="00C4070E">
              <w:rPr>
                <w:b/>
                <w:sz w:val="28"/>
                <w:szCs w:val="28"/>
                <w:lang w:val="nl-NL"/>
              </w:rPr>
              <w:t>Câu 1</w:t>
            </w:r>
          </w:p>
        </w:tc>
        <w:tc>
          <w:tcPr>
            <w:tcW w:w="7796" w:type="dxa"/>
          </w:tcPr>
          <w:p w:rsidR="00082187" w:rsidRPr="00C4070E" w:rsidRDefault="00082187" w:rsidP="0095442C">
            <w:pPr>
              <w:rPr>
                <w:sz w:val="28"/>
                <w:szCs w:val="28"/>
                <w:lang w:val="it-IT"/>
              </w:rPr>
            </w:pPr>
            <w:r w:rsidRPr="00C4070E">
              <w:rPr>
                <w:b/>
                <w:sz w:val="28"/>
                <w:szCs w:val="28"/>
                <w:lang w:val="it-IT"/>
              </w:rPr>
              <w:t xml:space="preserve">Gồm 11 nước: </w:t>
            </w:r>
            <w:r w:rsidRPr="00C4070E">
              <w:rPr>
                <w:sz w:val="28"/>
                <w:szCs w:val="28"/>
                <w:lang w:val="it-IT"/>
              </w:rPr>
              <w:t>In-đô-nê-xi-a; Xin-ga-po; Mã lai; Bru-nây; Phi-líp-pin ;Xiêm; Miến Điện; Việt Nam ;Lào; Căm-pu-chia, Đông –ti-mo.</w:t>
            </w:r>
          </w:p>
          <w:p w:rsidR="00082187" w:rsidRPr="00C4070E" w:rsidRDefault="00082187" w:rsidP="0095442C">
            <w:pPr>
              <w:jc w:val="center"/>
              <w:rPr>
                <w:sz w:val="28"/>
                <w:szCs w:val="28"/>
                <w:lang w:val="nl-NL"/>
              </w:rPr>
            </w:pPr>
          </w:p>
        </w:tc>
        <w:tc>
          <w:tcPr>
            <w:tcW w:w="1134" w:type="dxa"/>
            <w:vAlign w:val="center"/>
          </w:tcPr>
          <w:p w:rsidR="00082187" w:rsidRPr="00C4070E" w:rsidRDefault="00082187" w:rsidP="00C4070E">
            <w:pPr>
              <w:rPr>
                <w:b/>
                <w:sz w:val="28"/>
                <w:szCs w:val="28"/>
                <w:lang w:val="nl-NL"/>
              </w:rPr>
            </w:pPr>
            <w:r w:rsidRPr="00C4070E">
              <w:rPr>
                <w:b/>
                <w:sz w:val="28"/>
                <w:szCs w:val="28"/>
                <w:lang w:val="nl-NL"/>
              </w:rPr>
              <w:t>( 2điểm)</w:t>
            </w:r>
          </w:p>
        </w:tc>
      </w:tr>
      <w:tr w:rsidR="00082187" w:rsidRPr="00C4070E" w:rsidTr="0095442C">
        <w:trPr>
          <w:jc w:val="center"/>
        </w:trPr>
        <w:tc>
          <w:tcPr>
            <w:tcW w:w="993" w:type="dxa"/>
            <w:vAlign w:val="center"/>
          </w:tcPr>
          <w:p w:rsidR="00082187" w:rsidRPr="00C4070E" w:rsidRDefault="00082187" w:rsidP="0095442C">
            <w:pPr>
              <w:jc w:val="center"/>
              <w:rPr>
                <w:b/>
                <w:sz w:val="28"/>
                <w:szCs w:val="28"/>
                <w:lang w:val="nl-NL"/>
              </w:rPr>
            </w:pPr>
            <w:r w:rsidRPr="00C4070E">
              <w:rPr>
                <w:b/>
                <w:sz w:val="28"/>
                <w:szCs w:val="28"/>
                <w:lang w:val="nl-NL"/>
              </w:rPr>
              <w:t>Câu 2</w:t>
            </w:r>
          </w:p>
        </w:tc>
        <w:tc>
          <w:tcPr>
            <w:tcW w:w="7796" w:type="dxa"/>
            <w:tcBorders>
              <w:top w:val="single" w:sz="4" w:space="0" w:color="auto"/>
            </w:tcBorders>
          </w:tcPr>
          <w:p w:rsidR="002D3C35" w:rsidRPr="00C4070E" w:rsidRDefault="002D3C35" w:rsidP="0095442C">
            <w:pPr>
              <w:rPr>
                <w:sz w:val="28"/>
                <w:szCs w:val="28"/>
              </w:rPr>
            </w:pPr>
            <w:r w:rsidRPr="00C4070E">
              <w:rPr>
                <w:sz w:val="28"/>
                <w:szCs w:val="28"/>
              </w:rPr>
              <w:t>-</w:t>
            </w:r>
            <w:r w:rsidR="00082187" w:rsidRPr="00C4070E">
              <w:rPr>
                <w:sz w:val="28"/>
                <w:szCs w:val="28"/>
              </w:rPr>
              <w:t xml:space="preserve">Các quốc gia Đông Nam Á có vị trí chiến </w:t>
            </w:r>
            <w:r w:rsidRPr="00C4070E">
              <w:rPr>
                <w:sz w:val="28"/>
                <w:szCs w:val="28"/>
              </w:rPr>
              <w:t>lược quan trọng giàu tài nguyên.</w:t>
            </w:r>
          </w:p>
          <w:p w:rsidR="002D3C35" w:rsidRPr="00C4070E" w:rsidRDefault="002D3C35" w:rsidP="0095442C">
            <w:pPr>
              <w:rPr>
                <w:sz w:val="28"/>
                <w:szCs w:val="28"/>
              </w:rPr>
            </w:pPr>
          </w:p>
          <w:p w:rsidR="00082187" w:rsidRPr="00C4070E" w:rsidRDefault="002D3C35" w:rsidP="0095442C">
            <w:pPr>
              <w:rPr>
                <w:sz w:val="28"/>
                <w:szCs w:val="28"/>
              </w:rPr>
            </w:pPr>
            <w:r w:rsidRPr="00C4070E">
              <w:rPr>
                <w:sz w:val="28"/>
                <w:szCs w:val="28"/>
              </w:rPr>
              <w:t>- C</w:t>
            </w:r>
            <w:r w:rsidR="00082187" w:rsidRPr="00C4070E">
              <w:rPr>
                <w:sz w:val="28"/>
                <w:szCs w:val="28"/>
              </w:rPr>
              <w:t>hế độ phong kiến suy yếu, trở  thành đối tượng xâm lược của các nước tư bản phương Tây.</w:t>
            </w:r>
          </w:p>
          <w:p w:rsidR="00082187" w:rsidRPr="00C4070E" w:rsidRDefault="00082187" w:rsidP="0095442C">
            <w:pPr>
              <w:jc w:val="both"/>
              <w:rPr>
                <w:sz w:val="28"/>
                <w:szCs w:val="28"/>
                <w:lang w:val="nl-NL"/>
              </w:rPr>
            </w:pPr>
          </w:p>
        </w:tc>
        <w:tc>
          <w:tcPr>
            <w:tcW w:w="1134" w:type="dxa"/>
            <w:tcBorders>
              <w:top w:val="single" w:sz="4" w:space="0" w:color="auto"/>
            </w:tcBorders>
            <w:vAlign w:val="center"/>
          </w:tcPr>
          <w:p w:rsidR="002D3C35" w:rsidRPr="00C4070E" w:rsidRDefault="002D3C35" w:rsidP="0095442C">
            <w:pPr>
              <w:jc w:val="center"/>
              <w:rPr>
                <w:b/>
                <w:sz w:val="28"/>
                <w:szCs w:val="28"/>
                <w:lang w:val="nl-NL"/>
              </w:rPr>
            </w:pPr>
            <w:r w:rsidRPr="00C4070E">
              <w:rPr>
                <w:b/>
                <w:sz w:val="28"/>
                <w:szCs w:val="28"/>
                <w:lang w:val="nl-NL"/>
              </w:rPr>
              <w:lastRenderedPageBreak/>
              <w:t xml:space="preserve">(  0.5 điểm) </w:t>
            </w:r>
          </w:p>
          <w:p w:rsidR="00082187" w:rsidRPr="00C4070E" w:rsidRDefault="00082187" w:rsidP="0095442C">
            <w:pPr>
              <w:jc w:val="center"/>
              <w:rPr>
                <w:b/>
                <w:sz w:val="28"/>
                <w:szCs w:val="28"/>
                <w:lang w:val="nl-NL"/>
              </w:rPr>
            </w:pPr>
            <w:r w:rsidRPr="00C4070E">
              <w:rPr>
                <w:b/>
                <w:sz w:val="28"/>
                <w:szCs w:val="28"/>
                <w:lang w:val="nl-NL"/>
              </w:rPr>
              <w:t xml:space="preserve">(  </w:t>
            </w:r>
            <w:r w:rsidR="002D3C35" w:rsidRPr="00C4070E">
              <w:rPr>
                <w:b/>
                <w:sz w:val="28"/>
                <w:szCs w:val="28"/>
                <w:lang w:val="nl-NL"/>
              </w:rPr>
              <w:t>0.5</w:t>
            </w:r>
            <w:r w:rsidRPr="00C4070E">
              <w:rPr>
                <w:b/>
                <w:sz w:val="28"/>
                <w:szCs w:val="28"/>
                <w:lang w:val="nl-NL"/>
              </w:rPr>
              <w:t xml:space="preserve"> điểm)</w:t>
            </w:r>
          </w:p>
        </w:tc>
      </w:tr>
      <w:tr w:rsidR="00082187" w:rsidRPr="00C4070E" w:rsidTr="0095442C">
        <w:trPr>
          <w:jc w:val="center"/>
        </w:trPr>
        <w:tc>
          <w:tcPr>
            <w:tcW w:w="993" w:type="dxa"/>
            <w:vAlign w:val="center"/>
          </w:tcPr>
          <w:p w:rsidR="00082187" w:rsidRPr="00C4070E" w:rsidRDefault="00082187" w:rsidP="0095442C">
            <w:pPr>
              <w:jc w:val="center"/>
              <w:rPr>
                <w:b/>
                <w:sz w:val="28"/>
                <w:szCs w:val="28"/>
                <w:lang w:val="nl-NL"/>
              </w:rPr>
            </w:pPr>
            <w:r w:rsidRPr="00C4070E">
              <w:rPr>
                <w:b/>
                <w:sz w:val="28"/>
                <w:szCs w:val="28"/>
                <w:lang w:val="nl-NL"/>
              </w:rPr>
              <w:lastRenderedPageBreak/>
              <w:t>Câu  3</w:t>
            </w:r>
          </w:p>
        </w:tc>
        <w:tc>
          <w:tcPr>
            <w:tcW w:w="7796" w:type="dxa"/>
            <w:tcBorders>
              <w:bottom w:val="single" w:sz="4" w:space="0" w:color="auto"/>
            </w:tcBorders>
          </w:tcPr>
          <w:p w:rsidR="00082187" w:rsidRPr="00C4070E" w:rsidRDefault="00082187" w:rsidP="0095442C">
            <w:pPr>
              <w:ind w:firstLine="436"/>
              <w:rPr>
                <w:sz w:val="28"/>
                <w:szCs w:val="28"/>
              </w:rPr>
            </w:pPr>
            <w:r w:rsidRPr="00C4070E">
              <w:rPr>
                <w:sz w:val="28"/>
                <w:szCs w:val="28"/>
              </w:rPr>
              <w:t>- CM Tân Hợi là cuộc cách mạng dân chủ tư sản, đã lật đổ chế độ phong kiến chuyên chế Mãn Thanh, thành lập Trung Hoa dân quốc, tạo điều kiện cho nền  kin</w:t>
            </w:r>
            <w:r w:rsidR="002F2446" w:rsidRPr="00C4070E">
              <w:rPr>
                <w:sz w:val="28"/>
                <w:szCs w:val="28"/>
              </w:rPr>
              <w:t>h tế tư bản phát triển.</w:t>
            </w:r>
          </w:p>
          <w:p w:rsidR="00082187" w:rsidRPr="00C4070E" w:rsidRDefault="00082187" w:rsidP="0095442C">
            <w:pPr>
              <w:ind w:firstLine="436"/>
              <w:rPr>
                <w:sz w:val="28"/>
                <w:szCs w:val="28"/>
              </w:rPr>
            </w:pPr>
            <w:r w:rsidRPr="00C4070E">
              <w:rPr>
                <w:sz w:val="28"/>
                <w:szCs w:val="28"/>
              </w:rPr>
              <w:t>- CMTS còn nhiều hạn chế. Đây là cuộc CMTS không triệt để vì nó không nêu vấn đề đánh đuổi đế quốc và không tíc</w:t>
            </w:r>
            <w:r w:rsidR="002F2446" w:rsidRPr="00C4070E">
              <w:rPr>
                <w:sz w:val="28"/>
                <w:szCs w:val="28"/>
              </w:rPr>
              <w:t>h cực chống phong kiến.</w:t>
            </w:r>
          </w:p>
          <w:p w:rsidR="00082187" w:rsidRPr="00C4070E" w:rsidRDefault="00082187" w:rsidP="0095442C">
            <w:pPr>
              <w:rPr>
                <w:b/>
                <w:sz w:val="28"/>
                <w:szCs w:val="28"/>
              </w:rPr>
            </w:pPr>
          </w:p>
          <w:p w:rsidR="00082187" w:rsidRPr="00C4070E" w:rsidRDefault="00082187" w:rsidP="0095442C">
            <w:pPr>
              <w:tabs>
                <w:tab w:val="left" w:pos="1685"/>
                <w:tab w:val="left" w:pos="1712"/>
              </w:tabs>
              <w:jc w:val="both"/>
              <w:rPr>
                <w:sz w:val="28"/>
                <w:szCs w:val="28"/>
                <w:lang w:val="nl-NL"/>
              </w:rPr>
            </w:pPr>
          </w:p>
        </w:tc>
        <w:tc>
          <w:tcPr>
            <w:tcW w:w="1134" w:type="dxa"/>
            <w:tcBorders>
              <w:bottom w:val="single" w:sz="4" w:space="0" w:color="auto"/>
            </w:tcBorders>
          </w:tcPr>
          <w:p w:rsidR="00082187" w:rsidRPr="00C4070E" w:rsidRDefault="00082187" w:rsidP="0095442C">
            <w:pPr>
              <w:jc w:val="center"/>
              <w:rPr>
                <w:b/>
                <w:sz w:val="28"/>
                <w:szCs w:val="28"/>
                <w:lang w:val="nl-NL"/>
              </w:rPr>
            </w:pPr>
            <w:r w:rsidRPr="00C4070E">
              <w:rPr>
                <w:b/>
                <w:sz w:val="28"/>
                <w:szCs w:val="28"/>
                <w:lang w:val="nl-NL"/>
              </w:rPr>
              <w:t>(0.5  điểm)</w:t>
            </w:r>
          </w:p>
          <w:p w:rsidR="00082187" w:rsidRPr="00C4070E" w:rsidRDefault="00082187" w:rsidP="0095442C">
            <w:pPr>
              <w:rPr>
                <w:sz w:val="28"/>
                <w:szCs w:val="28"/>
                <w:lang w:val="nl-NL"/>
              </w:rPr>
            </w:pPr>
          </w:p>
          <w:p w:rsidR="00082187" w:rsidRPr="00C4070E" w:rsidRDefault="00082187" w:rsidP="0095442C">
            <w:pPr>
              <w:rPr>
                <w:sz w:val="28"/>
                <w:szCs w:val="28"/>
                <w:lang w:val="nl-NL"/>
              </w:rPr>
            </w:pPr>
            <w:r w:rsidRPr="00C4070E">
              <w:rPr>
                <w:b/>
                <w:sz w:val="28"/>
                <w:szCs w:val="28"/>
                <w:lang w:val="nl-NL"/>
              </w:rPr>
              <w:t>(0.5  điểm)</w:t>
            </w:r>
          </w:p>
        </w:tc>
      </w:tr>
    </w:tbl>
    <w:p w:rsidR="00082187" w:rsidRPr="007757E9" w:rsidRDefault="00082187" w:rsidP="00082187">
      <w:pPr>
        <w:jc w:val="both"/>
        <w:rPr>
          <w:i/>
          <w:color w:val="000000"/>
          <w:sz w:val="24"/>
          <w:szCs w:val="24"/>
        </w:rPr>
      </w:pPr>
      <w:r w:rsidRPr="007A1CD3">
        <w:rPr>
          <w:b/>
          <w:i/>
          <w:color w:val="000000"/>
          <w:sz w:val="24"/>
          <w:szCs w:val="24"/>
          <w:lang w:val="nl-NL"/>
        </w:rPr>
        <w:t xml:space="preserve">Ghi chú: </w:t>
      </w:r>
      <w:r w:rsidRPr="007A1CD3">
        <w:rPr>
          <w:color w:val="000000"/>
          <w:sz w:val="24"/>
          <w:szCs w:val="24"/>
          <w:lang w:val="nl-NL"/>
        </w:rPr>
        <w:t xml:space="preserve"> </w:t>
      </w:r>
      <w:r w:rsidRPr="007A1CD3">
        <w:rPr>
          <w:i/>
          <w:color w:val="000000"/>
          <w:sz w:val="24"/>
          <w:szCs w:val="24"/>
          <w:lang w:val="nl-NL"/>
        </w:rPr>
        <w:t xml:space="preserve">Học sinh làm theo cách khác nếu đúng thì </w:t>
      </w:r>
      <w:r w:rsidRPr="007A1CD3">
        <w:rPr>
          <w:i/>
          <w:color w:val="000000"/>
          <w:sz w:val="24"/>
          <w:szCs w:val="24"/>
          <w:lang w:val="vi-VN"/>
        </w:rPr>
        <w:t xml:space="preserve">vẫn </w:t>
      </w:r>
      <w:r w:rsidRPr="007A1CD3">
        <w:rPr>
          <w:i/>
          <w:color w:val="000000"/>
          <w:sz w:val="24"/>
          <w:szCs w:val="24"/>
          <w:lang w:val="nl-NL"/>
        </w:rPr>
        <w:t>cho điểm tối đa</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191"/>
        <w:gridCol w:w="3191"/>
      </w:tblGrid>
      <w:tr w:rsidR="00082187" w:rsidRPr="00784DF7" w:rsidTr="0095442C">
        <w:tc>
          <w:tcPr>
            <w:tcW w:w="3191" w:type="dxa"/>
          </w:tcPr>
          <w:p w:rsidR="00082187" w:rsidRPr="00784DF7" w:rsidRDefault="00082187" w:rsidP="0095442C">
            <w:pPr>
              <w:jc w:val="center"/>
              <w:rPr>
                <w:b/>
                <w:bCs/>
                <w:sz w:val="24"/>
                <w:lang w:val="nl-NL"/>
              </w:rPr>
            </w:pPr>
          </w:p>
        </w:tc>
        <w:tc>
          <w:tcPr>
            <w:tcW w:w="3191" w:type="dxa"/>
          </w:tcPr>
          <w:p w:rsidR="00082187" w:rsidRPr="00784DF7" w:rsidRDefault="00082187" w:rsidP="0095442C">
            <w:pPr>
              <w:jc w:val="center"/>
              <w:rPr>
                <w:b/>
                <w:bCs/>
                <w:sz w:val="24"/>
                <w:lang w:val="nl-NL"/>
              </w:rPr>
            </w:pPr>
          </w:p>
        </w:tc>
      </w:tr>
    </w:tbl>
    <w:p w:rsidR="00082187" w:rsidRPr="007A1CD3" w:rsidRDefault="00082187" w:rsidP="00082187">
      <w:pPr>
        <w:jc w:val="both"/>
        <w:rPr>
          <w:color w:val="000000"/>
          <w:sz w:val="24"/>
          <w:szCs w:val="24"/>
          <w:lang w:val="nl-NL"/>
        </w:rPr>
      </w:pPr>
    </w:p>
    <w:p w:rsidR="00485378" w:rsidRDefault="000109A8">
      <w: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188"/>
        <w:gridCol w:w="3194"/>
        <w:gridCol w:w="3194"/>
      </w:tblGrid>
      <w:tr w:rsidR="000109A8" w:rsidRPr="00784DF7" w:rsidTr="000109A8">
        <w:tc>
          <w:tcPr>
            <w:tcW w:w="3188" w:type="dxa"/>
          </w:tcPr>
          <w:p w:rsidR="000109A8" w:rsidRPr="00784DF7" w:rsidRDefault="000109A8" w:rsidP="007326AD">
            <w:pPr>
              <w:jc w:val="center"/>
              <w:rPr>
                <w:b/>
                <w:bCs/>
                <w:sz w:val="24"/>
                <w:lang w:val="nl-NL"/>
              </w:rPr>
            </w:pPr>
            <w:r w:rsidRPr="00784DF7">
              <w:rPr>
                <w:b/>
                <w:bCs/>
                <w:sz w:val="24"/>
                <w:lang w:val="nl-NL"/>
              </w:rPr>
              <w:t>TM. BAN GIÁM HIỆU</w:t>
            </w:r>
          </w:p>
        </w:tc>
        <w:tc>
          <w:tcPr>
            <w:tcW w:w="3194" w:type="dxa"/>
          </w:tcPr>
          <w:p w:rsidR="000109A8" w:rsidRPr="00784DF7" w:rsidRDefault="000109A8" w:rsidP="007326AD">
            <w:pPr>
              <w:jc w:val="center"/>
              <w:rPr>
                <w:b/>
                <w:bCs/>
                <w:sz w:val="24"/>
                <w:lang w:val="nl-NL"/>
              </w:rPr>
            </w:pPr>
            <w:r w:rsidRPr="00784DF7">
              <w:rPr>
                <w:b/>
                <w:sz w:val="24"/>
                <w:lang w:val="nl-NL"/>
              </w:rPr>
              <w:t>NGƯỜI THẨM ĐỊNH</w:t>
            </w:r>
          </w:p>
        </w:tc>
        <w:tc>
          <w:tcPr>
            <w:tcW w:w="3194" w:type="dxa"/>
          </w:tcPr>
          <w:p w:rsidR="000109A8" w:rsidRPr="00784DF7" w:rsidRDefault="000109A8" w:rsidP="007326AD">
            <w:pPr>
              <w:jc w:val="center"/>
              <w:rPr>
                <w:b/>
                <w:sz w:val="24"/>
                <w:lang w:val="nl-NL"/>
              </w:rPr>
            </w:pPr>
            <w:r w:rsidRPr="00784DF7">
              <w:rPr>
                <w:b/>
                <w:sz w:val="24"/>
                <w:lang w:val="nl-NL"/>
              </w:rPr>
              <w:t>NGƯỜI RA ĐỀ</w:t>
            </w:r>
          </w:p>
          <w:p w:rsidR="000109A8" w:rsidRPr="00784DF7" w:rsidRDefault="000109A8" w:rsidP="007326AD">
            <w:pPr>
              <w:jc w:val="center"/>
              <w:rPr>
                <w:b/>
                <w:sz w:val="24"/>
                <w:lang w:val="nl-NL"/>
              </w:rPr>
            </w:pPr>
          </w:p>
          <w:p w:rsidR="000109A8" w:rsidRPr="00784DF7" w:rsidRDefault="000109A8" w:rsidP="007326AD">
            <w:pPr>
              <w:jc w:val="center"/>
              <w:rPr>
                <w:b/>
                <w:sz w:val="24"/>
                <w:lang w:val="nl-NL"/>
              </w:rPr>
            </w:pPr>
          </w:p>
          <w:p w:rsidR="000109A8" w:rsidRPr="00784DF7" w:rsidRDefault="000109A8" w:rsidP="007326AD">
            <w:pPr>
              <w:jc w:val="center"/>
              <w:rPr>
                <w:b/>
                <w:sz w:val="24"/>
                <w:lang w:val="nl-NL"/>
              </w:rPr>
            </w:pPr>
          </w:p>
          <w:p w:rsidR="000109A8" w:rsidRPr="00784DF7" w:rsidRDefault="000109A8" w:rsidP="007326AD">
            <w:pPr>
              <w:jc w:val="center"/>
              <w:rPr>
                <w:b/>
                <w:bCs/>
                <w:sz w:val="24"/>
                <w:lang w:val="nl-NL"/>
              </w:rPr>
            </w:pPr>
            <w:r>
              <w:rPr>
                <w:b/>
                <w:sz w:val="24"/>
                <w:lang w:val="nl-NL"/>
              </w:rPr>
              <w:t>Nhóm lịch sử</w:t>
            </w:r>
          </w:p>
        </w:tc>
      </w:tr>
    </w:tbl>
    <w:p w:rsidR="000109A8" w:rsidRDefault="000109A8"/>
    <w:sectPr w:rsidR="000109A8" w:rsidSect="00485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82187"/>
    <w:rsid w:val="000109A8"/>
    <w:rsid w:val="00082187"/>
    <w:rsid w:val="001778BE"/>
    <w:rsid w:val="002D3C35"/>
    <w:rsid w:val="002F2446"/>
    <w:rsid w:val="004250F0"/>
    <w:rsid w:val="00485378"/>
    <w:rsid w:val="008B65C5"/>
    <w:rsid w:val="00A31B0B"/>
    <w:rsid w:val="00C4070E"/>
    <w:rsid w:val="00D0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03274FB"/>
  <w15:docId w15:val="{170FEFAB-DFD9-4E67-960C-49EB3916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187"/>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82187"/>
    <w:pPr>
      <w:spacing w:after="0" w:line="240" w:lineRule="auto"/>
      <w:ind w:firstLine="720"/>
      <w:jc w:val="both"/>
    </w:pPr>
    <w:rPr>
      <w:rFonts w:ascii="Times New Roman" w:eastAsia="Calibri" w:hAnsi="Times New Roman" w:cs="Times New Roman"/>
      <w:sz w:val="28"/>
    </w:rPr>
  </w:style>
  <w:style w:type="paragraph" w:styleId="BodyText">
    <w:name w:val="Body Text"/>
    <w:basedOn w:val="Normal"/>
    <w:link w:val="BodyTextChar"/>
    <w:uiPriority w:val="99"/>
    <w:rsid w:val="00082187"/>
    <w:pPr>
      <w:jc w:val="both"/>
    </w:pPr>
    <w:rPr>
      <w:sz w:val="28"/>
      <w:szCs w:val="20"/>
    </w:rPr>
  </w:style>
  <w:style w:type="character" w:customStyle="1" w:styleId="BodyTextChar">
    <w:name w:val="Body Text Char"/>
    <w:basedOn w:val="DefaultParagraphFont"/>
    <w:link w:val="BodyText"/>
    <w:uiPriority w:val="99"/>
    <w:rsid w:val="00082187"/>
    <w:rPr>
      <w:rFonts w:ascii="Times New Roman" w:eastAsia="Times New Roman" w:hAnsi="Times New Roman" w:cs="Times New Roman"/>
      <w:sz w:val="28"/>
      <w:szCs w:val="20"/>
    </w:rPr>
  </w:style>
  <w:style w:type="table" w:styleId="TableGrid">
    <w:name w:val="Table Grid"/>
    <w:basedOn w:val="TableNormal"/>
    <w:rsid w:val="0008218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dc:creator>
  <cp:lastModifiedBy>dell</cp:lastModifiedBy>
  <cp:revision>7</cp:revision>
  <dcterms:created xsi:type="dcterms:W3CDTF">2022-11-12T06:45:00Z</dcterms:created>
  <dcterms:modified xsi:type="dcterms:W3CDTF">2023-01-08T13:14:00Z</dcterms:modified>
</cp:coreProperties>
</file>