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/>
    <w:tbl>
      <w:tblPr>
        <w:tblW w:w="9957" w:type="dxa"/>
        <w:tblInd w:w="-459" w:type="dxa"/>
        <w:tblLook w:val="01E0" w:firstRow="1" w:lastRow="1" w:firstColumn="1" w:lastColumn="1" w:noHBand="0" w:noVBand="0"/>
      </w:tblPr>
      <w:tblGrid>
        <w:gridCol w:w="4678"/>
        <w:gridCol w:w="5279"/>
      </w:tblGrid>
      <w:tr w:rsidR="00A93F2D" w:rsidRPr="00A93F2D" w:rsidTr="00A93F2D">
        <w:tc>
          <w:tcPr>
            <w:tcW w:w="4678" w:type="dxa"/>
            <w:hideMark/>
          </w:tcPr>
          <w:p w:rsidR="00A93F2D" w:rsidRPr="00A93F2D" w:rsidRDefault="00C13099" w:rsidP="00C13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A93F2D" w:rsidRPr="00A93F2D">
              <w:rPr>
                <w:rFonts w:ascii="Times New Roman" w:eastAsia="Times New Roman" w:hAnsi="Times New Roman" w:cs="Times New Roman"/>
                <w:sz w:val="24"/>
                <w:szCs w:val="24"/>
              </w:rPr>
              <w:t>UBND HUYỆN AN LÃO</w:t>
            </w:r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TRƯỜNG THCS </w:t>
            </w: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THÁI SƠN</w:t>
            </w:r>
          </w:p>
          <w:p w:rsid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BDB23B" wp14:editId="6C6B4C82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23495</wp:posOffset>
                      </wp:positionV>
                      <wp:extent cx="997585" cy="0"/>
                      <wp:effectExtent l="0" t="0" r="12065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7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5pt,1.85pt" to="142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fR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"/>
                  </w:pict>
                </mc:Fallback>
              </mc:AlternateContent>
            </w:r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hideMark/>
          </w:tcPr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93F2D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F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:rsid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93F2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631794" wp14:editId="538C6873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21590</wp:posOffset>
                      </wp:positionV>
                      <wp:extent cx="2045335" cy="0"/>
                      <wp:effectExtent l="12700" t="12065" r="8890" b="698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5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pt,1.7pt" to="207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qn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"/>
                  </w:pict>
                </mc:Fallback>
              </mc:AlternateContent>
            </w:r>
            <w:r w:rsidRPr="00A93F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</w:t>
            </w:r>
          </w:p>
          <w:p w:rsidR="00A93F2D" w:rsidRPr="00A93F2D" w:rsidRDefault="00A93F2D" w:rsidP="00A9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="00987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An </w:t>
            </w:r>
            <w:proofErr w:type="spellStart"/>
            <w:r w:rsidR="00987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Lão</w:t>
            </w:r>
            <w:proofErr w:type="spellEnd"/>
            <w:r w:rsidR="00987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987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="00987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1 </w:t>
            </w:r>
            <w:proofErr w:type="spellStart"/>
            <w:r w:rsidR="00987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="009876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</w:t>
            </w:r>
            <w:r w:rsidR="00E536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536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="00E536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2023</w:t>
            </w:r>
          </w:p>
        </w:tc>
      </w:tr>
    </w:tbl>
    <w:p w:rsidR="00A93F2D" w:rsidRDefault="00A93F2D" w:rsidP="00354F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</w:rPr>
      </w:pPr>
    </w:p>
    <w:p w:rsidR="00510043" w:rsidRDefault="00510043" w:rsidP="00354F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</w:rPr>
      </w:pPr>
      <w:r>
        <w:rPr>
          <w:rFonts w:ascii="Times New Roman" w:eastAsia="Calibri" w:hAnsi="Times New Roman" w:cs="Times New Roman"/>
          <w:b/>
          <w:bCs/>
          <w:sz w:val="26"/>
          <w:szCs w:val="24"/>
        </w:rPr>
        <w:t>KẾ HOẠCH THỰC</w:t>
      </w:r>
      <w:r w:rsidR="00035FCB">
        <w:rPr>
          <w:rFonts w:ascii="Times New Roman" w:eastAsia="Calibri" w:hAnsi="Times New Roman" w:cs="Times New Roman"/>
          <w:b/>
          <w:bCs/>
          <w:sz w:val="26"/>
          <w:szCs w:val="24"/>
        </w:rPr>
        <w:t xml:space="preserve"> HIỆN NHIỆM VỤ</w:t>
      </w:r>
      <w:r w:rsidR="0098760C">
        <w:rPr>
          <w:rFonts w:ascii="Times New Roman" w:eastAsia="Calibri" w:hAnsi="Times New Roman" w:cs="Times New Roman"/>
          <w:b/>
          <w:bCs/>
          <w:sz w:val="26"/>
          <w:szCs w:val="24"/>
        </w:rPr>
        <w:t xml:space="preserve"> THÁNG 2</w:t>
      </w:r>
      <w:r w:rsidR="00E536FF">
        <w:rPr>
          <w:rFonts w:ascii="Times New Roman" w:eastAsia="Calibri" w:hAnsi="Times New Roman" w:cs="Times New Roman"/>
          <w:b/>
          <w:bCs/>
          <w:sz w:val="26"/>
          <w:szCs w:val="24"/>
        </w:rPr>
        <w:t>-2023</w:t>
      </w:r>
    </w:p>
    <w:p w:rsidR="00354F87" w:rsidRDefault="00035FCB" w:rsidP="00354F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</w:rPr>
      </w:pPr>
      <w:r>
        <w:rPr>
          <w:rFonts w:ascii="Times New Roman" w:eastAsia="Calibri" w:hAnsi="Times New Roman" w:cs="Times New Roman"/>
          <w:b/>
          <w:bCs/>
          <w:sz w:val="26"/>
          <w:szCs w:val="24"/>
        </w:rPr>
        <w:t xml:space="preserve"> NĂM HỌC 2022-2023</w:t>
      </w:r>
    </w:p>
    <w:p w:rsidR="0098760C" w:rsidRDefault="0098760C" w:rsidP="0098760C">
      <w:pPr>
        <w:spacing w:before="60" w:after="160" w:line="254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Chủ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điểm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Mừng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Đảng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Mừng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Xuân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-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Kỉ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niệm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ngày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thành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lập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Đảng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3/2.</w:t>
      </w:r>
    </w:p>
    <w:p w:rsidR="0098760C" w:rsidRDefault="00C13099" w:rsidP="0098760C">
      <w:pPr>
        <w:spacing w:before="60" w:after="160" w:line="254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="0098760C">
        <w:rPr>
          <w:rFonts w:ascii="Times New Roman" w:eastAsia="Calibri" w:hAnsi="Times New Roman" w:cs="Times New Roman"/>
          <w:sz w:val="26"/>
          <w:szCs w:val="26"/>
        </w:rPr>
        <w:t>Sơ</w:t>
      </w:r>
      <w:proofErr w:type="spellEnd"/>
      <w:proofErr w:type="gramEnd"/>
      <w:r w:rsidR="0098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8760C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="0098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8760C">
        <w:rPr>
          <w:rFonts w:ascii="Times New Roman" w:eastAsia="Calibri" w:hAnsi="Times New Roman" w:cs="Times New Roman"/>
          <w:sz w:val="26"/>
          <w:szCs w:val="26"/>
        </w:rPr>
        <w:t>thi</w:t>
      </w:r>
      <w:proofErr w:type="spellEnd"/>
      <w:r w:rsidR="0098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8760C">
        <w:rPr>
          <w:rFonts w:ascii="Times New Roman" w:eastAsia="Calibri" w:hAnsi="Times New Roman" w:cs="Times New Roman"/>
          <w:sz w:val="26"/>
          <w:szCs w:val="26"/>
        </w:rPr>
        <w:t>đua</w:t>
      </w:r>
      <w:proofErr w:type="spellEnd"/>
      <w:r w:rsidR="0098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8760C">
        <w:rPr>
          <w:rFonts w:ascii="Times New Roman" w:eastAsia="Calibri" w:hAnsi="Times New Roman" w:cs="Times New Roman"/>
          <w:sz w:val="26"/>
          <w:szCs w:val="26"/>
        </w:rPr>
        <w:t>chào</w:t>
      </w:r>
      <w:proofErr w:type="spellEnd"/>
      <w:r w:rsidR="0098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8760C">
        <w:rPr>
          <w:rFonts w:ascii="Times New Roman" w:eastAsia="Calibri" w:hAnsi="Times New Roman" w:cs="Times New Roman"/>
          <w:sz w:val="26"/>
          <w:szCs w:val="26"/>
        </w:rPr>
        <w:t>mừng</w:t>
      </w:r>
      <w:proofErr w:type="spellEnd"/>
      <w:r w:rsidR="0098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8760C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="0098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8760C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="0098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8760C">
        <w:rPr>
          <w:rFonts w:ascii="Times New Roman" w:eastAsia="Calibri" w:hAnsi="Times New Roman" w:cs="Times New Roman"/>
          <w:sz w:val="26"/>
          <w:szCs w:val="26"/>
        </w:rPr>
        <w:t>lập</w:t>
      </w:r>
      <w:proofErr w:type="spellEnd"/>
      <w:r w:rsidR="0098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8760C">
        <w:rPr>
          <w:rFonts w:ascii="Times New Roman" w:eastAsia="Calibri" w:hAnsi="Times New Roman" w:cs="Times New Roman"/>
          <w:sz w:val="26"/>
          <w:szCs w:val="26"/>
        </w:rPr>
        <w:t>Đảng</w:t>
      </w:r>
      <w:proofErr w:type="spellEnd"/>
      <w:r w:rsidR="0098760C">
        <w:rPr>
          <w:rFonts w:ascii="Times New Roman" w:eastAsia="Calibri" w:hAnsi="Times New Roman" w:cs="Times New Roman"/>
          <w:sz w:val="26"/>
          <w:szCs w:val="26"/>
        </w:rPr>
        <w:t xml:space="preserve"> 3/2 </w:t>
      </w:r>
      <w:proofErr w:type="spellStart"/>
      <w:r w:rsidR="0098760C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98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8760C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="0098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8760C">
        <w:rPr>
          <w:rFonts w:ascii="Times New Roman" w:eastAsia="Calibri" w:hAnsi="Times New Roman" w:cs="Times New Roman"/>
          <w:sz w:val="26"/>
          <w:szCs w:val="26"/>
        </w:rPr>
        <w:t>động</w:t>
      </w:r>
      <w:proofErr w:type="spellEnd"/>
      <w:r w:rsidR="0098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8760C">
        <w:rPr>
          <w:rFonts w:ascii="Times New Roman" w:eastAsia="Calibri" w:hAnsi="Times New Roman" w:cs="Times New Roman"/>
          <w:sz w:val="26"/>
          <w:szCs w:val="26"/>
        </w:rPr>
        <w:t>thi</w:t>
      </w:r>
      <w:proofErr w:type="spellEnd"/>
      <w:r w:rsidR="0098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8760C">
        <w:rPr>
          <w:rFonts w:ascii="Times New Roman" w:eastAsia="Calibri" w:hAnsi="Times New Roman" w:cs="Times New Roman"/>
          <w:sz w:val="26"/>
          <w:szCs w:val="26"/>
        </w:rPr>
        <w:t>đua</w:t>
      </w:r>
      <w:proofErr w:type="spellEnd"/>
      <w:r w:rsidR="0098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8760C">
        <w:rPr>
          <w:rFonts w:ascii="Times New Roman" w:eastAsia="Calibri" w:hAnsi="Times New Roman" w:cs="Times New Roman"/>
          <w:sz w:val="26"/>
          <w:szCs w:val="26"/>
        </w:rPr>
        <w:t>chào</w:t>
      </w:r>
      <w:proofErr w:type="spellEnd"/>
      <w:r w:rsidR="0098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8760C">
        <w:rPr>
          <w:rFonts w:ascii="Times New Roman" w:eastAsia="Calibri" w:hAnsi="Times New Roman" w:cs="Times New Roman"/>
          <w:sz w:val="26"/>
          <w:szCs w:val="26"/>
        </w:rPr>
        <w:t>mừng</w:t>
      </w:r>
      <w:proofErr w:type="spellEnd"/>
      <w:r w:rsidR="0098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8760C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="0098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8760C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="0098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8760C">
        <w:rPr>
          <w:rFonts w:ascii="Times New Roman" w:eastAsia="Calibri" w:hAnsi="Times New Roman" w:cs="Times New Roman"/>
          <w:sz w:val="26"/>
          <w:szCs w:val="26"/>
        </w:rPr>
        <w:t>lập</w:t>
      </w:r>
      <w:proofErr w:type="spellEnd"/>
      <w:r w:rsidR="0098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98760C">
        <w:rPr>
          <w:rFonts w:ascii="Times New Roman" w:eastAsia="Calibri" w:hAnsi="Times New Roman" w:cs="Times New Roman"/>
          <w:sz w:val="26"/>
          <w:szCs w:val="26"/>
        </w:rPr>
        <w:t>Đoàn</w:t>
      </w:r>
      <w:proofErr w:type="spellEnd"/>
      <w:r w:rsidR="0098760C">
        <w:rPr>
          <w:rFonts w:ascii="Times New Roman" w:eastAsia="Calibri" w:hAnsi="Times New Roman" w:cs="Times New Roman"/>
          <w:sz w:val="26"/>
          <w:szCs w:val="26"/>
        </w:rPr>
        <w:t xml:space="preserve"> TNCS HCM 26/3.</w:t>
      </w:r>
    </w:p>
    <w:p w:rsidR="0098760C" w:rsidRDefault="0098760C" w:rsidP="0098760C">
      <w:pPr>
        <w:spacing w:before="60" w:after="160" w:line="254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trồng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cây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tu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bổ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CQMT </w:t>
      </w:r>
      <w:proofErr w:type="spellStart"/>
      <w:proofErr w:type="gramStart"/>
      <w:r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chí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>"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Xanh-Sạch-Đẹp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>".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proofErr w:type="gramStart"/>
      <w:r w:rsidRPr="0098760C">
        <w:rPr>
          <w:rFonts w:ascii="Times New Roman" w:eastAsia="Calibri" w:hAnsi="Times New Roman" w:cs="Times New Roman"/>
          <w:sz w:val="26"/>
          <w:szCs w:val="26"/>
        </w:rPr>
        <w:t>Chấm</w:t>
      </w:r>
      <w:proofErr w:type="spellEnd"/>
      <w:r w:rsidRPr="0098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8760C">
        <w:rPr>
          <w:rFonts w:ascii="Times New Roman" w:eastAsia="Calibri" w:hAnsi="Times New Roman" w:cs="Times New Roman"/>
          <w:sz w:val="26"/>
          <w:szCs w:val="26"/>
        </w:rPr>
        <w:t>bồn</w:t>
      </w:r>
      <w:proofErr w:type="spellEnd"/>
      <w:r w:rsidRPr="0098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8760C">
        <w:rPr>
          <w:rFonts w:ascii="Times New Roman" w:eastAsia="Calibri" w:hAnsi="Times New Roman" w:cs="Times New Roman"/>
          <w:sz w:val="26"/>
          <w:szCs w:val="26"/>
        </w:rPr>
        <w:t>hoa</w:t>
      </w:r>
      <w:proofErr w:type="spellEnd"/>
      <w:r w:rsidRPr="009876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8760C">
        <w:rPr>
          <w:rFonts w:ascii="Times New Roman" w:eastAsia="Calibri" w:hAnsi="Times New Roman" w:cs="Times New Roman"/>
          <w:sz w:val="26"/>
          <w:szCs w:val="26"/>
        </w:rPr>
        <w:t>đẹp</w:t>
      </w:r>
      <w:proofErr w:type="spellEnd"/>
      <w:r w:rsidRPr="0098760C">
        <w:rPr>
          <w:rFonts w:ascii="Times New Roman" w:eastAsia="Calibri" w:hAnsi="Times New Roman" w:cs="Times New Roman"/>
          <w:sz w:val="26"/>
          <w:szCs w:val="26"/>
        </w:rPr>
        <w:t xml:space="preserve"> - TPT.</w:t>
      </w:r>
      <w:proofErr w:type="gramEnd"/>
    </w:p>
    <w:p w:rsidR="0083793F" w:rsidRPr="00C13099" w:rsidRDefault="0083793F" w:rsidP="0098760C">
      <w:pPr>
        <w:spacing w:before="60"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09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1309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C13099">
        <w:rPr>
          <w:rFonts w:ascii="Times New Roman" w:hAnsi="Times New Roman" w:cs="Times New Roman"/>
          <w:sz w:val="28"/>
          <w:szCs w:val="28"/>
        </w:rPr>
        <w:t xml:space="preserve"> 20-24 </w:t>
      </w:r>
      <w:proofErr w:type="spellStart"/>
      <w:r w:rsidRPr="00C1309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13099">
        <w:rPr>
          <w:rFonts w:ascii="Times New Roman" w:hAnsi="Times New Roman" w:cs="Times New Roman"/>
          <w:sz w:val="28"/>
          <w:szCs w:val="28"/>
        </w:rPr>
        <w:t>.</w:t>
      </w:r>
    </w:p>
    <w:p w:rsidR="0098760C" w:rsidRPr="00C13099" w:rsidRDefault="0098760C" w:rsidP="0083793F">
      <w:pPr>
        <w:tabs>
          <w:tab w:val="left" w:pos="1215"/>
        </w:tabs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chuyên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môn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cụm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huyện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lị</w:t>
      </w:r>
      <w:r w:rsidR="0083793F" w:rsidRPr="00C13099">
        <w:rPr>
          <w:rFonts w:ascii="Times New Roman" w:eastAsia="Calibri" w:hAnsi="Times New Roman" w:cs="Times New Roman"/>
          <w:sz w:val="28"/>
          <w:szCs w:val="28"/>
        </w:rPr>
        <w:t>ch</w:t>
      </w:r>
      <w:proofErr w:type="spellEnd"/>
      <w:r w:rsidR="0083793F" w:rsidRPr="00C1309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14h00’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14/2/2023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cụm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, Tin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14h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>.</w:t>
      </w:r>
      <w:r w:rsidR="0083793F" w:rsidRPr="00C13099">
        <w:rPr>
          <w:rFonts w:ascii="Times New Roman" w:hAnsi="Times New Roman" w:cs="Times New Roman"/>
          <w:sz w:val="28"/>
          <w:szCs w:val="28"/>
        </w:rPr>
        <w:t>)</w:t>
      </w:r>
    </w:p>
    <w:p w:rsidR="0098760C" w:rsidRPr="00C13099" w:rsidRDefault="0098760C" w:rsidP="0098760C">
      <w:pPr>
        <w:spacing w:before="60"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Dự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kiến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thẩm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3099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proofErr w:type="gram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kiến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cấp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huyện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98760C" w:rsidRPr="00C13099" w:rsidRDefault="0098760C" w:rsidP="0098760C">
      <w:pPr>
        <w:spacing w:before="60"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Bồi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dư</w:t>
      </w:r>
      <w:r w:rsidRPr="00C13099">
        <w:rPr>
          <w:rFonts w:ascii="Times New Roman" w:eastAsia="Calibri" w:hAnsi="Times New Roman" w:cs="Times New Roman"/>
          <w:sz w:val="28"/>
          <w:szCs w:val="28"/>
        </w:rPr>
        <w:t>ỡ</w:t>
      </w:r>
      <w:r w:rsidRPr="00C13099">
        <w:rPr>
          <w:rFonts w:ascii="Times New Roman" w:eastAsia="Calibri" w:hAnsi="Times New Roman" w:cs="Times New Roman"/>
          <w:sz w:val="28"/>
          <w:szCs w:val="28"/>
        </w:rPr>
        <w:t>ng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HSG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cấp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TP</w:t>
      </w:r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môn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Ngữ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>, CN</w:t>
      </w:r>
      <w:r w:rsidRPr="00C1309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760C" w:rsidRPr="00C13099" w:rsidRDefault="0098760C" w:rsidP="0098760C">
      <w:pPr>
        <w:spacing w:before="60"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Kiểm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tra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tổ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KHXH</w:t>
      </w:r>
      <w:r w:rsidR="00C1309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Kiểm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tra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chuyên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tiết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dạy</w:t>
      </w:r>
      <w:proofErr w:type="spellEnd"/>
      <w:r w:rsidR="00842DDB">
        <w:rPr>
          <w:rFonts w:ascii="Times New Roman" w:eastAsia="Calibri" w:hAnsi="Times New Roman" w:cs="Times New Roman"/>
          <w:sz w:val="28"/>
          <w:szCs w:val="28"/>
          <w:lang w:val="sv-SE"/>
        </w:rPr>
        <w:t>;</w:t>
      </w:r>
      <w:r w:rsidRPr="00C13099">
        <w:rPr>
          <w:rFonts w:ascii="Times New Roman" w:eastAsia="Calibri" w:hAnsi="Times New Roman" w:cs="Times New Roman"/>
          <w:sz w:val="28"/>
          <w:szCs w:val="28"/>
          <w:lang w:val="sv-SE"/>
        </w:rPr>
        <w:t xml:space="preserve"> Kiểm tra toàn diện 05 đ/c GV</w:t>
      </w:r>
    </w:p>
    <w:p w:rsidR="0098760C" w:rsidRPr="00C13099" w:rsidRDefault="0098760C" w:rsidP="0098760C">
      <w:pPr>
        <w:spacing w:after="160" w:line="254" w:lineRule="auto"/>
        <w:rPr>
          <w:rFonts w:ascii=".VnTime" w:eastAsia="Calibri" w:hAnsi=".VnTime" w:cs="Times New Roman"/>
          <w:sz w:val="28"/>
          <w:szCs w:val="28"/>
          <w:lang w:val="pt-BR"/>
        </w:rPr>
      </w:pPr>
      <w:r w:rsidRPr="00C13099">
        <w:rPr>
          <w:rFonts w:ascii=".VnTime" w:eastAsia="Calibri" w:hAnsi=".VnTime" w:cs="Times New Roman"/>
          <w:sz w:val="28"/>
          <w:szCs w:val="28"/>
          <w:lang w:val="pt-BR"/>
        </w:rPr>
        <w:t>-</w:t>
      </w:r>
      <w:r w:rsidR="00C13099">
        <w:rPr>
          <w:rFonts w:ascii=".VnTime" w:eastAsia="Calibri" w:hAnsi=".VnTime" w:cs="Times New Roman"/>
          <w:sz w:val="28"/>
          <w:szCs w:val="28"/>
          <w:lang w:val="pt-BR"/>
        </w:rPr>
        <w:t xml:space="preserve"> </w:t>
      </w:r>
      <w:r w:rsidRPr="00C13099">
        <w:rPr>
          <w:rFonts w:ascii=".VnTime" w:eastAsia="Calibri" w:hAnsi=".VnTime" w:cs="Times New Roman"/>
          <w:sz w:val="28"/>
          <w:szCs w:val="28"/>
          <w:lang w:val="pt-BR"/>
        </w:rPr>
        <w:t>KiÓm tra viÖc thùc hiÖn nhiÖm vô gi¸o dôc.</w:t>
      </w:r>
    </w:p>
    <w:p w:rsidR="0098760C" w:rsidRPr="00C13099" w:rsidRDefault="0098760C" w:rsidP="0098760C">
      <w:pPr>
        <w:spacing w:after="160" w:line="254" w:lineRule="auto"/>
        <w:rPr>
          <w:rFonts w:ascii=".VnTime" w:eastAsia="Calibri" w:hAnsi=".VnTime" w:cs="Times New Roman"/>
          <w:sz w:val="28"/>
          <w:szCs w:val="28"/>
          <w:lang w:val="pt-BR"/>
        </w:rPr>
      </w:pPr>
      <w:r w:rsidRPr="00C13099">
        <w:rPr>
          <w:rFonts w:ascii=".VnTime" w:eastAsia="Calibri" w:hAnsi=".VnTime" w:cs="Times New Roman"/>
          <w:sz w:val="28"/>
          <w:szCs w:val="28"/>
          <w:lang w:val="pt-BR"/>
        </w:rPr>
        <w:t>-</w:t>
      </w:r>
      <w:r w:rsidR="00C13099">
        <w:rPr>
          <w:rFonts w:ascii=".VnTime" w:eastAsia="Calibri" w:hAnsi=".VnTime" w:cs="Times New Roman"/>
          <w:sz w:val="28"/>
          <w:szCs w:val="28"/>
          <w:lang w:val="pt-BR"/>
        </w:rPr>
        <w:t xml:space="preserve"> </w:t>
      </w:r>
      <w:r w:rsidRPr="00C13099">
        <w:rPr>
          <w:rFonts w:ascii=".VnTime" w:eastAsia="Calibri" w:hAnsi=".VnTime" w:cs="Times New Roman"/>
          <w:sz w:val="28"/>
          <w:szCs w:val="28"/>
          <w:lang w:val="pt-BR"/>
        </w:rPr>
        <w:t>KT ®ét xuÊt</w:t>
      </w:r>
      <w:r w:rsidR="00842DDB">
        <w:rPr>
          <w:rFonts w:ascii=".VnTime" w:eastAsia="Calibri" w:hAnsi=".VnTime" w:cs="Times New Roman"/>
          <w:sz w:val="28"/>
          <w:szCs w:val="28"/>
          <w:lang w:val="pt-BR"/>
        </w:rPr>
        <w:t xml:space="preserve"> thùc hiÖn quy chÕ chuyªn m«n.</w:t>
      </w:r>
    </w:p>
    <w:p w:rsidR="0083793F" w:rsidRPr="00C13099" w:rsidRDefault="0083793F" w:rsidP="0083793F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C130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1309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C13099">
        <w:rPr>
          <w:rFonts w:ascii="Times New Roman" w:hAnsi="Times New Roman" w:cs="Times New Roman"/>
          <w:sz w:val="28"/>
          <w:szCs w:val="28"/>
        </w:rPr>
        <w:t xml:space="preserve"> STEM </w:t>
      </w:r>
      <w:proofErr w:type="spellStart"/>
      <w:r w:rsidRPr="00C13099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13099">
        <w:rPr>
          <w:rFonts w:ascii="Times New Roman" w:hAnsi="Times New Roman" w:cs="Times New Roman"/>
          <w:sz w:val="28"/>
          <w:szCs w:val="28"/>
        </w:rPr>
        <w:t xml:space="preserve"> 14h </w:t>
      </w:r>
      <w:proofErr w:type="spellStart"/>
      <w:r w:rsidRPr="00C1309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13099">
        <w:rPr>
          <w:rFonts w:ascii="Times New Roman" w:hAnsi="Times New Roman" w:cs="Times New Roman"/>
          <w:sz w:val="28"/>
          <w:szCs w:val="28"/>
        </w:rPr>
        <w:t xml:space="preserve"> 23/2</w:t>
      </w:r>
      <w:r w:rsidR="00842DD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3793F" w:rsidRPr="00C13099" w:rsidRDefault="00C13099" w:rsidP="0083793F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GVDG</w:t>
      </w:r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(đ/c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Kiều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14</w:t>
      </w:r>
      <w:proofErr w:type="gramStart"/>
      <w:r w:rsidR="0083793F" w:rsidRPr="00C13099">
        <w:rPr>
          <w:rFonts w:ascii="Times New Roman" w:hAnsi="Times New Roman" w:cs="Times New Roman"/>
          <w:sz w:val="28"/>
          <w:szCs w:val="28"/>
        </w:rPr>
        <w:t>,15,16</w:t>
      </w:r>
      <w:proofErr w:type="gram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/2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THCS Chu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An.</w:t>
      </w:r>
    </w:p>
    <w:p w:rsidR="005C0BFD" w:rsidRPr="00C13099" w:rsidRDefault="005C0BFD" w:rsidP="0083793F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khai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viết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kiến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thẩm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3099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proofErr w:type="gram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kiến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cấp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13099">
        <w:rPr>
          <w:rFonts w:ascii="Times New Roman" w:eastAsia="Calibri" w:hAnsi="Times New Roman" w:cs="Times New Roman"/>
          <w:sz w:val="28"/>
          <w:szCs w:val="28"/>
        </w:rPr>
        <w:t>tuầ</w:t>
      </w:r>
      <w:r w:rsidR="0098760C" w:rsidRPr="00C13099"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 w:rsidR="0098760C" w:rsidRPr="00C13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793F" w:rsidRPr="00C13099">
        <w:rPr>
          <w:rFonts w:ascii="Times New Roman" w:eastAsia="Calibri" w:hAnsi="Times New Roman" w:cs="Times New Roman"/>
          <w:sz w:val="28"/>
          <w:szCs w:val="28"/>
        </w:rPr>
        <w:t>½ (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BGH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93F" w:rsidRPr="00C13099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83793F" w:rsidRPr="00C13099">
        <w:rPr>
          <w:rFonts w:ascii="Times New Roman" w:hAnsi="Times New Roman" w:cs="Times New Roman"/>
          <w:sz w:val="28"/>
          <w:szCs w:val="28"/>
        </w:rPr>
        <w:t xml:space="preserve"> 5/2/2023</w:t>
      </w:r>
      <w:r w:rsidR="0083793F" w:rsidRPr="00C13099">
        <w:rPr>
          <w:rFonts w:ascii="Times New Roman" w:hAnsi="Times New Roman" w:cs="Times New Roman"/>
          <w:sz w:val="28"/>
          <w:szCs w:val="28"/>
        </w:rPr>
        <w:t>).</w:t>
      </w:r>
    </w:p>
    <w:p w:rsidR="00510043" w:rsidRPr="0083793F" w:rsidRDefault="005C0BFD" w:rsidP="0083793F">
      <w:pPr>
        <w:spacing w:before="60" w:after="160" w:line="254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*PGD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tra</w:t>
      </w:r>
      <w:proofErr w:type="spellEnd"/>
      <w:r w:rsidR="00C130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C13099">
        <w:rPr>
          <w:rFonts w:ascii="Times New Roman" w:eastAsia="Calibri" w:hAnsi="Times New Roman" w:cs="Times New Roman"/>
          <w:sz w:val="26"/>
          <w:szCs w:val="26"/>
        </w:rPr>
        <w:t>đột</w:t>
      </w:r>
      <w:proofErr w:type="spellEnd"/>
      <w:r w:rsidR="0083793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83793F">
        <w:rPr>
          <w:rFonts w:ascii="Times New Roman" w:eastAsia="Calibri" w:hAnsi="Times New Roman" w:cs="Times New Roman"/>
          <w:sz w:val="26"/>
          <w:szCs w:val="26"/>
        </w:rPr>
        <w:t>xuấ</w:t>
      </w:r>
      <w:r w:rsidR="00C13099">
        <w:rPr>
          <w:rFonts w:ascii="Times New Roman" w:eastAsia="Calibri" w:hAnsi="Times New Roman" w:cs="Times New Roman"/>
          <w:sz w:val="26"/>
          <w:szCs w:val="26"/>
        </w:rPr>
        <w:t>t</w:t>
      </w:r>
      <w:proofErr w:type="spellEnd"/>
      <w:r w:rsidR="00C13099">
        <w:rPr>
          <w:rFonts w:ascii="Times New Roman" w:eastAsia="Calibri" w:hAnsi="Times New Roman" w:cs="Times New Roman"/>
          <w:sz w:val="26"/>
          <w:szCs w:val="26"/>
        </w:rPr>
        <w:t>, KT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biện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đảm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an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ninh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an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chống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cháy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nổ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dịch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chống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tai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nạn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thương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đuối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chống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bạo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eastAsia="Calibri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kì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dạy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tra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</w:p>
    <w:tbl>
      <w:tblPr>
        <w:tblW w:w="920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10"/>
        <w:gridCol w:w="719"/>
        <w:gridCol w:w="3674"/>
      </w:tblGrid>
      <w:tr w:rsidR="0063475B" w:rsidRPr="0063475B" w:rsidTr="005A60A8">
        <w:trPr>
          <w:trHeight w:val="1709"/>
        </w:trPr>
        <w:tc>
          <w:tcPr>
            <w:tcW w:w="4810" w:type="dxa"/>
          </w:tcPr>
          <w:p w:rsidR="0063475B" w:rsidRPr="00510043" w:rsidRDefault="0063475B" w:rsidP="0051004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de-DE"/>
              </w:rPr>
            </w:pPr>
            <w:r w:rsidRPr="006347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de-DE"/>
              </w:rPr>
              <w:t>Nơi nhận:</w:t>
            </w:r>
          </w:p>
          <w:p w:rsidR="0063475B" w:rsidRPr="0063475B" w:rsidRDefault="0063475B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- Hiệu trưởng, Phó HT (để CĐ);</w:t>
            </w:r>
          </w:p>
          <w:p w:rsidR="0063475B" w:rsidRPr="0063475B" w:rsidRDefault="0063475B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- Các tổ chuyên môn,VP (để thực hiện);</w:t>
            </w:r>
          </w:p>
          <w:p w:rsidR="0063475B" w:rsidRPr="0063475B" w:rsidRDefault="0063475B" w:rsidP="0063475B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63475B">
              <w:rPr>
                <w:rFonts w:ascii="Times New Roman" w:eastAsia="Times New Roman" w:hAnsi="Times New Roman" w:cs="Times New Roman"/>
                <w:sz w:val="24"/>
                <w:szCs w:val="24"/>
              </w:rPr>
              <w:t>: VT.</w:t>
            </w:r>
          </w:p>
        </w:tc>
        <w:tc>
          <w:tcPr>
            <w:tcW w:w="719" w:type="dxa"/>
          </w:tcPr>
          <w:p w:rsidR="0063475B" w:rsidRPr="0063475B" w:rsidRDefault="0063475B" w:rsidP="0063475B">
            <w:pPr>
              <w:spacing w:after="0" w:line="240" w:lineRule="auto"/>
              <w:ind w:left="357" w:firstLine="74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74" w:type="dxa"/>
          </w:tcPr>
          <w:p w:rsidR="0063475B" w:rsidRPr="0063475B" w:rsidRDefault="0063475B" w:rsidP="006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63475B" w:rsidRPr="0063475B" w:rsidRDefault="0063475B" w:rsidP="006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63475B" w:rsidP="0063475B">
            <w:pPr>
              <w:spacing w:after="0" w:line="240" w:lineRule="auto"/>
              <w:ind w:left="357" w:firstLine="7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63475B" w:rsidP="0063475B">
            <w:pPr>
              <w:spacing w:after="0" w:line="240" w:lineRule="auto"/>
              <w:ind w:left="357" w:firstLine="7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63475B" w:rsidP="0063475B">
            <w:pPr>
              <w:spacing w:after="0" w:line="240" w:lineRule="auto"/>
              <w:ind w:left="357" w:firstLine="7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475B" w:rsidRPr="0063475B" w:rsidRDefault="0063475B" w:rsidP="00634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347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Hoan</w:t>
            </w:r>
            <w:proofErr w:type="spellEnd"/>
          </w:p>
        </w:tc>
      </w:tr>
    </w:tbl>
    <w:p w:rsidR="00BF164B" w:rsidRDefault="00BF164B"/>
    <w:sectPr w:rsidR="00BF164B" w:rsidSect="00842DDB">
      <w:pgSz w:w="12240" w:h="15840"/>
      <w:pgMar w:top="270" w:right="63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87"/>
    <w:rsid w:val="00035FCB"/>
    <w:rsid w:val="00130277"/>
    <w:rsid w:val="001447F3"/>
    <w:rsid w:val="00170CE1"/>
    <w:rsid w:val="003222E1"/>
    <w:rsid w:val="00354F87"/>
    <w:rsid w:val="00410426"/>
    <w:rsid w:val="004325AF"/>
    <w:rsid w:val="00442BED"/>
    <w:rsid w:val="00494F8B"/>
    <w:rsid w:val="004967A3"/>
    <w:rsid w:val="00510043"/>
    <w:rsid w:val="005C0BFD"/>
    <w:rsid w:val="0063475B"/>
    <w:rsid w:val="0069018A"/>
    <w:rsid w:val="007507F0"/>
    <w:rsid w:val="008351DD"/>
    <w:rsid w:val="0083793F"/>
    <w:rsid w:val="00842DDB"/>
    <w:rsid w:val="008D6A2C"/>
    <w:rsid w:val="0098760C"/>
    <w:rsid w:val="009B2903"/>
    <w:rsid w:val="00A93F2D"/>
    <w:rsid w:val="00AC7747"/>
    <w:rsid w:val="00B53121"/>
    <w:rsid w:val="00B96515"/>
    <w:rsid w:val="00BF164B"/>
    <w:rsid w:val="00C13099"/>
    <w:rsid w:val="00D836D7"/>
    <w:rsid w:val="00E536FF"/>
    <w:rsid w:val="00E8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2022-09-20T09:35:00Z</dcterms:created>
  <dcterms:modified xsi:type="dcterms:W3CDTF">2023-02-02T02:53:00Z</dcterms:modified>
</cp:coreProperties>
</file>