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0C" w:rsidRDefault="00720D0C" w:rsidP="00720D0C">
      <w:pPr>
        <w:pStyle w:val="u1"/>
        <w:spacing w:before="67" w:line="276" w:lineRule="auto"/>
        <w:ind w:left="715"/>
        <w:jc w:val="center"/>
        <w:rPr>
          <w:b w:val="0"/>
          <w:lang w:val="en-US"/>
        </w:rPr>
      </w:pPr>
      <w:r>
        <w:rPr>
          <w:b w:val="0"/>
          <w:i/>
          <w:lang w:val="vi-VN"/>
        </w:rPr>
        <w:t xml:space="preserve">UBND HUYỆN  AN LÃO </w:t>
      </w:r>
      <w:r w:rsidRPr="002A3371">
        <w:rPr>
          <w:b w:val="0"/>
          <w:u w:val="single"/>
          <w:lang w:val="vi-VN"/>
        </w:rPr>
        <w:t xml:space="preserve">TRƯỜNG THCS </w:t>
      </w:r>
      <w:r w:rsidR="006F0939">
        <w:rPr>
          <w:b w:val="0"/>
          <w:u w:val="single"/>
        </w:rPr>
        <w:t>THÁI SƠN</w:t>
      </w:r>
    </w:p>
    <w:p w:rsidR="00760B53" w:rsidRPr="00B57C6C" w:rsidRDefault="00760B53">
      <w:pPr>
        <w:pStyle w:val="u1"/>
        <w:spacing w:before="67" w:line="278" w:lineRule="auto"/>
        <w:ind w:left="715"/>
        <w:rPr>
          <w:lang w:val="en-US"/>
        </w:rPr>
      </w:pPr>
    </w:p>
    <w:p w:rsidR="00760B53" w:rsidRDefault="00760B53">
      <w:pPr>
        <w:pStyle w:val="ThnVnban"/>
        <w:spacing w:before="0"/>
        <w:ind w:left="0"/>
        <w:rPr>
          <w:b/>
          <w:sz w:val="28"/>
        </w:rPr>
      </w:pPr>
    </w:p>
    <w:p w:rsidR="00760B53" w:rsidRDefault="00760B53">
      <w:pPr>
        <w:pStyle w:val="ThnVnban"/>
        <w:spacing w:before="1"/>
        <w:ind w:left="0"/>
        <w:rPr>
          <w:b/>
          <w:sz w:val="36"/>
        </w:rPr>
      </w:pPr>
    </w:p>
    <w:p w:rsidR="00760B53" w:rsidRDefault="002D416E">
      <w:pPr>
        <w:ind w:left="1046"/>
        <w:rPr>
          <w:b/>
          <w:sz w:val="26"/>
        </w:rPr>
      </w:pPr>
      <w:r>
        <w:rPr>
          <w:b/>
          <w:color w:val="FF0000"/>
          <w:sz w:val="26"/>
        </w:rPr>
        <w:t>A/ MA TRẬN ĐỀ KIỂM</w:t>
      </w:r>
      <w:r>
        <w:rPr>
          <w:b/>
          <w:color w:val="FF0000"/>
          <w:spacing w:val="-7"/>
          <w:sz w:val="26"/>
        </w:rPr>
        <w:t xml:space="preserve"> </w:t>
      </w:r>
      <w:r>
        <w:rPr>
          <w:b/>
          <w:color w:val="FF0000"/>
          <w:sz w:val="26"/>
        </w:rPr>
        <w:t>TRA</w:t>
      </w:r>
    </w:p>
    <w:p w:rsidR="001232E7" w:rsidRPr="006F0939" w:rsidRDefault="002D416E" w:rsidP="006F0939">
      <w:pPr>
        <w:spacing w:before="67" w:line="278" w:lineRule="auto"/>
        <w:ind w:right="295"/>
        <w:rPr>
          <w:b/>
          <w:sz w:val="26"/>
        </w:rPr>
      </w:pPr>
      <w:r>
        <w:br w:type="column"/>
      </w:r>
      <w:r w:rsidR="006F0939" w:rsidRPr="006F0939">
        <w:lastRenderedPageBreak/>
        <w:t xml:space="preserve">                </w:t>
      </w:r>
      <w:r w:rsidR="006F0939">
        <w:rPr>
          <w:b/>
          <w:sz w:val="26"/>
        </w:rPr>
        <w:t>ĐỀ KIỂM TRA</w:t>
      </w:r>
      <w:r w:rsidR="000E398E">
        <w:rPr>
          <w:b/>
          <w:sz w:val="26"/>
        </w:rPr>
        <w:t xml:space="preserve"> CUỐI</w:t>
      </w:r>
      <w:bookmarkStart w:id="0" w:name="_GoBack"/>
      <w:bookmarkEnd w:id="0"/>
      <w:r>
        <w:rPr>
          <w:b/>
          <w:sz w:val="26"/>
        </w:rPr>
        <w:t xml:space="preserve"> HỌC KÌ I</w:t>
      </w:r>
      <w:r w:rsidR="001232E7" w:rsidRPr="006F0939">
        <w:rPr>
          <w:b/>
          <w:sz w:val="26"/>
        </w:rPr>
        <w:t>I</w:t>
      </w:r>
    </w:p>
    <w:p w:rsidR="00760B53" w:rsidRDefault="002D416E" w:rsidP="001232E7">
      <w:pPr>
        <w:spacing w:before="67" w:line="278" w:lineRule="auto"/>
        <w:ind w:left="845" w:right="295" w:hanging="130"/>
        <w:jc w:val="center"/>
        <w:rPr>
          <w:b/>
          <w:sz w:val="26"/>
        </w:rPr>
      </w:pPr>
      <w:r>
        <w:rPr>
          <w:b/>
          <w:sz w:val="26"/>
        </w:rPr>
        <w:t xml:space="preserve"> NĂM 2021 - 2022</w:t>
      </w:r>
    </w:p>
    <w:p w:rsidR="00760B53" w:rsidRDefault="00B57C6C" w:rsidP="001232E7">
      <w:pPr>
        <w:spacing w:line="296" w:lineRule="exact"/>
        <w:ind w:left="426"/>
        <w:rPr>
          <w:b/>
          <w:sz w:val="26"/>
        </w:rPr>
      </w:pPr>
      <w:r w:rsidRPr="006F0939">
        <w:rPr>
          <w:b/>
          <w:sz w:val="26"/>
        </w:rPr>
        <w:t xml:space="preserve">             </w:t>
      </w:r>
      <w:r w:rsidR="001232E7" w:rsidRPr="006F0939">
        <w:rPr>
          <w:b/>
          <w:sz w:val="26"/>
        </w:rPr>
        <w:t xml:space="preserve">             </w:t>
      </w:r>
      <w:r w:rsidRPr="006F0939">
        <w:rPr>
          <w:b/>
          <w:sz w:val="26"/>
        </w:rPr>
        <w:t xml:space="preserve"> </w:t>
      </w:r>
      <w:r w:rsidR="002D416E">
        <w:rPr>
          <w:b/>
          <w:sz w:val="26"/>
        </w:rPr>
        <w:t>MÔN: GDCD 6</w:t>
      </w:r>
    </w:p>
    <w:p w:rsidR="00760B53" w:rsidRDefault="00B57C6C" w:rsidP="00B57C6C">
      <w:pPr>
        <w:spacing w:before="41"/>
        <w:ind w:left="780"/>
        <w:rPr>
          <w:i/>
          <w:sz w:val="26"/>
        </w:rPr>
      </w:pPr>
      <w:r w:rsidRPr="006F0939">
        <w:rPr>
          <w:i/>
          <w:sz w:val="26"/>
        </w:rPr>
        <w:t xml:space="preserve">        </w:t>
      </w:r>
      <w:r w:rsidR="001232E7" w:rsidRPr="006F0939">
        <w:rPr>
          <w:i/>
          <w:sz w:val="26"/>
        </w:rPr>
        <w:t xml:space="preserve">   </w:t>
      </w:r>
      <w:r w:rsidR="002D416E">
        <w:rPr>
          <w:i/>
          <w:sz w:val="26"/>
        </w:rPr>
        <w:t>Thời gian làm bài: 45 phút</w:t>
      </w:r>
    </w:p>
    <w:p w:rsidR="00760B53" w:rsidRDefault="00760B53" w:rsidP="00B57C6C">
      <w:pPr>
        <w:jc w:val="center"/>
        <w:rPr>
          <w:sz w:val="26"/>
        </w:rPr>
        <w:sectPr w:rsidR="00760B53">
          <w:type w:val="continuous"/>
          <w:pgSz w:w="12240" w:h="15840"/>
          <w:pgMar w:top="360" w:right="540" w:bottom="280" w:left="780" w:header="720" w:footer="720" w:gutter="0"/>
          <w:cols w:num="2" w:space="720" w:equalWidth="0">
            <w:col w:w="4515" w:space="723"/>
            <w:col w:w="5682"/>
          </w:cols>
        </w:sectPr>
      </w:pPr>
    </w:p>
    <w:p w:rsidR="00760B53" w:rsidRDefault="00760B53">
      <w:pPr>
        <w:pStyle w:val="ThnVnban"/>
        <w:spacing w:before="5"/>
        <w:ind w:left="0"/>
        <w:rPr>
          <w:i/>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1916"/>
        <w:gridCol w:w="1820"/>
        <w:gridCol w:w="2070"/>
        <w:gridCol w:w="1699"/>
        <w:gridCol w:w="1700"/>
      </w:tblGrid>
      <w:tr w:rsidR="00760B53">
        <w:trPr>
          <w:trHeight w:val="690"/>
        </w:trPr>
        <w:tc>
          <w:tcPr>
            <w:tcW w:w="1425" w:type="dxa"/>
          </w:tcPr>
          <w:p w:rsidR="00760B53" w:rsidRDefault="00917970">
            <w:pPr>
              <w:pStyle w:val="TableParagraph"/>
              <w:spacing w:before="2"/>
              <w:ind w:left="110"/>
              <w:rPr>
                <w:b/>
                <w:sz w:val="26"/>
              </w:rPr>
            </w:pPr>
            <w:r>
              <w:rPr>
                <w:noProof/>
                <w:lang w:val="vi-VN" w:eastAsia="vi-VN"/>
              </w:rPr>
              <mc:AlternateContent>
                <mc:Choice Requires="wps">
                  <w:drawing>
                    <wp:anchor distT="0" distB="0" distL="114300" distR="114300" simplePos="0" relativeHeight="251657728" behindDoc="1" locked="0" layoutInCell="1" allowOverlap="1" wp14:anchorId="760968A2" wp14:editId="61FFFDF8">
                      <wp:simplePos x="0" y="0"/>
                      <wp:positionH relativeFrom="page">
                        <wp:posOffset>-5715</wp:posOffset>
                      </wp:positionH>
                      <wp:positionV relativeFrom="paragraph">
                        <wp:posOffset>4445</wp:posOffset>
                      </wp:positionV>
                      <wp:extent cx="895350" cy="43815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438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3B44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pt,.35pt" to="70.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" strokeweight=".5pt">
                      <w10:wrap anchorx="page"/>
                    </v:line>
                  </w:pict>
                </mc:Fallback>
              </mc:AlternateContent>
            </w:r>
            <w:r w:rsidR="002D416E">
              <w:rPr>
                <w:b/>
                <w:sz w:val="26"/>
              </w:rPr>
              <w:t>Mức độ</w:t>
            </w:r>
          </w:p>
          <w:p w:rsidR="00760B53" w:rsidRDefault="002D416E">
            <w:pPr>
              <w:pStyle w:val="TableParagraph"/>
              <w:spacing w:before="46"/>
              <w:ind w:left="110"/>
              <w:rPr>
                <w:b/>
                <w:sz w:val="26"/>
              </w:rPr>
            </w:pPr>
            <w:r>
              <w:rPr>
                <w:b/>
                <w:sz w:val="26"/>
              </w:rPr>
              <w:t>Chủ đề</w:t>
            </w:r>
          </w:p>
        </w:tc>
        <w:tc>
          <w:tcPr>
            <w:tcW w:w="1916" w:type="dxa"/>
          </w:tcPr>
          <w:p w:rsidR="00760B53" w:rsidRDefault="002D416E">
            <w:pPr>
              <w:pStyle w:val="TableParagraph"/>
              <w:spacing w:before="2"/>
              <w:ind w:left="100"/>
              <w:rPr>
                <w:b/>
                <w:sz w:val="26"/>
              </w:rPr>
            </w:pPr>
            <w:r>
              <w:rPr>
                <w:b/>
                <w:sz w:val="26"/>
              </w:rPr>
              <w:t>Nhận biết</w:t>
            </w:r>
          </w:p>
        </w:tc>
        <w:tc>
          <w:tcPr>
            <w:tcW w:w="1820" w:type="dxa"/>
          </w:tcPr>
          <w:p w:rsidR="00760B53" w:rsidRDefault="002D416E">
            <w:pPr>
              <w:pStyle w:val="TableParagraph"/>
              <w:spacing w:before="2"/>
              <w:ind w:left="110"/>
              <w:rPr>
                <w:b/>
                <w:sz w:val="26"/>
              </w:rPr>
            </w:pPr>
            <w:r>
              <w:rPr>
                <w:b/>
                <w:sz w:val="26"/>
              </w:rPr>
              <w:t>Thông hiểu</w:t>
            </w:r>
          </w:p>
        </w:tc>
        <w:tc>
          <w:tcPr>
            <w:tcW w:w="2070" w:type="dxa"/>
          </w:tcPr>
          <w:p w:rsidR="00760B53" w:rsidRDefault="002D416E">
            <w:pPr>
              <w:pStyle w:val="TableParagraph"/>
              <w:spacing w:before="2"/>
              <w:ind w:left="111"/>
              <w:rPr>
                <w:b/>
                <w:sz w:val="26"/>
              </w:rPr>
            </w:pPr>
            <w:r>
              <w:rPr>
                <w:b/>
                <w:sz w:val="26"/>
              </w:rPr>
              <w:t>Vận dụng</w:t>
            </w:r>
          </w:p>
        </w:tc>
        <w:tc>
          <w:tcPr>
            <w:tcW w:w="1699" w:type="dxa"/>
          </w:tcPr>
          <w:p w:rsidR="00760B53" w:rsidRDefault="002D416E">
            <w:pPr>
              <w:pStyle w:val="TableParagraph"/>
              <w:spacing w:before="2"/>
              <w:ind w:left="106"/>
              <w:rPr>
                <w:b/>
                <w:sz w:val="26"/>
              </w:rPr>
            </w:pPr>
            <w:r>
              <w:rPr>
                <w:b/>
                <w:sz w:val="26"/>
              </w:rPr>
              <w:t>Vận dụng</w:t>
            </w:r>
          </w:p>
          <w:p w:rsidR="00760B53" w:rsidRDefault="002D416E">
            <w:pPr>
              <w:pStyle w:val="TableParagraph"/>
              <w:spacing w:before="46"/>
              <w:ind w:left="106"/>
              <w:rPr>
                <w:b/>
                <w:sz w:val="26"/>
              </w:rPr>
            </w:pPr>
            <w:r>
              <w:rPr>
                <w:b/>
                <w:sz w:val="26"/>
              </w:rPr>
              <w:t>cao</w:t>
            </w:r>
          </w:p>
        </w:tc>
        <w:tc>
          <w:tcPr>
            <w:tcW w:w="1700" w:type="dxa"/>
          </w:tcPr>
          <w:p w:rsidR="00760B53" w:rsidRDefault="002D416E">
            <w:pPr>
              <w:pStyle w:val="TableParagraph"/>
              <w:spacing w:before="2"/>
              <w:ind w:left="108"/>
              <w:rPr>
                <w:b/>
                <w:sz w:val="26"/>
              </w:rPr>
            </w:pPr>
            <w:r>
              <w:rPr>
                <w:b/>
                <w:sz w:val="26"/>
              </w:rPr>
              <w:t>Cộng</w:t>
            </w:r>
          </w:p>
        </w:tc>
      </w:tr>
      <w:tr w:rsidR="00917970">
        <w:trPr>
          <w:trHeight w:val="2058"/>
        </w:trPr>
        <w:tc>
          <w:tcPr>
            <w:tcW w:w="1425" w:type="dxa"/>
            <w:vMerge w:val="restart"/>
          </w:tcPr>
          <w:p w:rsidR="00917970" w:rsidRDefault="00917970" w:rsidP="00917970">
            <w:pPr>
              <w:tabs>
                <w:tab w:val="left" w:pos="1020"/>
              </w:tabs>
              <w:rPr>
                <w:b/>
                <w:sz w:val="26"/>
                <w:szCs w:val="26"/>
                <w:lang w:val="pl-PL"/>
              </w:rPr>
            </w:pPr>
            <w:r>
              <w:rPr>
                <w:rFonts w:eastAsia="SimSun"/>
                <w:b/>
                <w:sz w:val="26"/>
                <w:szCs w:val="26"/>
                <w:lang w:val="vi-VN" w:eastAsia="zh-CN"/>
              </w:rPr>
              <w:t xml:space="preserve">Chủ đề 1. </w:t>
            </w:r>
          </w:p>
          <w:p w:rsidR="00917970" w:rsidRDefault="00917970" w:rsidP="00917970">
            <w:pPr>
              <w:pStyle w:val="TableParagraph"/>
              <w:spacing w:before="2" w:line="276" w:lineRule="auto"/>
              <w:ind w:left="110" w:right="79"/>
              <w:rPr>
                <w:sz w:val="26"/>
              </w:rPr>
            </w:pPr>
            <w:r>
              <w:rPr>
                <w:rFonts w:eastAsia="SimSun"/>
                <w:b/>
                <w:sz w:val="26"/>
                <w:szCs w:val="26"/>
                <w:lang w:val="vi-VN" w:eastAsia="zh-CN"/>
              </w:rPr>
              <w:t>Ứng phó với tình huống nguy hiểm</w:t>
            </w:r>
          </w:p>
        </w:tc>
        <w:tc>
          <w:tcPr>
            <w:tcW w:w="1916" w:type="dxa"/>
            <w:tcBorders>
              <w:bottom w:val="single" w:sz="6" w:space="0" w:color="000000"/>
            </w:tcBorders>
          </w:tcPr>
          <w:p w:rsidR="00917970" w:rsidRDefault="00917970" w:rsidP="00917970">
            <w:pPr>
              <w:tabs>
                <w:tab w:val="left" w:pos="1020"/>
              </w:tabs>
              <w:rPr>
                <w:rFonts w:eastAsia="SimSun"/>
                <w:sz w:val="26"/>
                <w:szCs w:val="26"/>
                <w:lang w:val="vi-VN" w:eastAsia="zh-CN"/>
              </w:rPr>
            </w:pPr>
            <w:r>
              <w:rPr>
                <w:rFonts w:eastAsia="SimSun"/>
                <w:sz w:val="26"/>
                <w:szCs w:val="26"/>
                <w:lang w:val="vi-VN" w:eastAsia="zh-CN"/>
              </w:rPr>
              <w:t>-Nhận biết được tình huống nguy hiểm từ con người, từ thiên nhiên.</w:t>
            </w:r>
          </w:p>
          <w:p w:rsidR="00917970" w:rsidRDefault="00917970" w:rsidP="00917970">
            <w:pPr>
              <w:pStyle w:val="TableParagraph"/>
              <w:spacing w:before="2" w:line="276" w:lineRule="auto"/>
              <w:ind w:left="100" w:right="96"/>
              <w:rPr>
                <w:sz w:val="26"/>
              </w:rPr>
            </w:pPr>
            <w:r>
              <w:rPr>
                <w:rFonts w:eastAsia="SimSun"/>
                <w:sz w:val="26"/>
                <w:szCs w:val="26"/>
                <w:lang w:val="vi-VN" w:eastAsia="zh-CN"/>
              </w:rPr>
              <w:t>- Nhận biết được cách ứng phó khi có đám cháy.</w:t>
            </w:r>
          </w:p>
        </w:tc>
        <w:tc>
          <w:tcPr>
            <w:tcW w:w="1820" w:type="dxa"/>
            <w:tcBorders>
              <w:bottom w:val="single" w:sz="6" w:space="0" w:color="000000"/>
            </w:tcBorders>
          </w:tcPr>
          <w:p w:rsidR="00917970" w:rsidRDefault="00917970">
            <w:pPr>
              <w:pStyle w:val="TableParagraph"/>
              <w:spacing w:before="5" w:line="340" w:lineRule="atLeast"/>
              <w:ind w:left="110"/>
              <w:rPr>
                <w:sz w:val="26"/>
              </w:rPr>
            </w:pPr>
            <w:r>
              <w:rPr>
                <w:rFonts w:eastAsia="SimSun"/>
                <w:sz w:val="26"/>
                <w:szCs w:val="26"/>
                <w:lang w:val="nl-NL" w:eastAsia="zh-CN"/>
              </w:rPr>
              <w:t>- Biết được cách ứng phó với tình huống nguy hiểm.</w:t>
            </w:r>
          </w:p>
        </w:tc>
        <w:tc>
          <w:tcPr>
            <w:tcW w:w="2070" w:type="dxa"/>
            <w:tcBorders>
              <w:bottom w:val="single" w:sz="6" w:space="0" w:color="000000"/>
            </w:tcBorders>
          </w:tcPr>
          <w:p w:rsidR="00917970" w:rsidRDefault="00917970" w:rsidP="00917970">
            <w:pPr>
              <w:pStyle w:val="ThutlThnVnban"/>
              <w:spacing w:after="0"/>
              <w:ind w:left="0"/>
              <w:jc w:val="both"/>
              <w:rPr>
                <w:sz w:val="26"/>
                <w:szCs w:val="26"/>
                <w:lang w:val="vi-VN"/>
              </w:rPr>
            </w:pPr>
            <w:r w:rsidRPr="006F0939">
              <w:rPr>
                <w:sz w:val="26"/>
                <w:lang w:val="vi"/>
              </w:rPr>
              <w:t>.</w:t>
            </w:r>
            <w:r>
              <w:rPr>
                <w:lang w:val="vi-VN"/>
              </w:rPr>
              <w:t xml:space="preserve"> </w:t>
            </w:r>
            <w:r>
              <w:rPr>
                <w:sz w:val="26"/>
                <w:lang w:val="vi-VN"/>
              </w:rPr>
              <w:t>.</w:t>
            </w:r>
            <w:r>
              <w:rPr>
                <w:sz w:val="26"/>
                <w:szCs w:val="26"/>
                <w:lang w:val="vi-VN"/>
              </w:rPr>
              <w:t xml:space="preserve">-Lấy ví dụ về tình huống nguy hiểm. </w:t>
            </w:r>
          </w:p>
          <w:p w:rsidR="00917970" w:rsidRDefault="00917970" w:rsidP="00917970">
            <w:pPr>
              <w:pStyle w:val="ThutlThnVnban"/>
              <w:spacing w:after="0"/>
              <w:ind w:left="0"/>
              <w:jc w:val="both"/>
              <w:rPr>
                <w:sz w:val="26"/>
                <w:szCs w:val="26"/>
                <w:lang w:val="nl-NL"/>
              </w:rPr>
            </w:pPr>
            <w:r>
              <w:rPr>
                <w:sz w:val="26"/>
                <w:szCs w:val="26"/>
                <w:lang w:val="nl-NL"/>
              </w:rPr>
              <w:t>-Vận dụng giải quyết tình huống.</w:t>
            </w:r>
          </w:p>
          <w:p w:rsidR="00917970" w:rsidRDefault="00917970">
            <w:pPr>
              <w:pStyle w:val="TableParagraph"/>
              <w:spacing w:before="2"/>
              <w:ind w:left="111"/>
              <w:rPr>
                <w:sz w:val="26"/>
              </w:rPr>
            </w:pPr>
          </w:p>
        </w:tc>
        <w:tc>
          <w:tcPr>
            <w:tcW w:w="1699" w:type="dxa"/>
            <w:tcBorders>
              <w:bottom w:val="single" w:sz="6" w:space="0" w:color="000000"/>
            </w:tcBorders>
          </w:tcPr>
          <w:p w:rsidR="00917970" w:rsidRDefault="00917970" w:rsidP="00917970">
            <w:pPr>
              <w:pStyle w:val="ThutlThnVnban"/>
              <w:spacing w:after="0"/>
              <w:ind w:left="0"/>
              <w:jc w:val="both"/>
              <w:rPr>
                <w:sz w:val="26"/>
                <w:szCs w:val="26"/>
                <w:lang w:val="nl-NL"/>
              </w:rPr>
            </w:pPr>
            <w:r>
              <w:rPr>
                <w:sz w:val="26"/>
                <w:szCs w:val="26"/>
                <w:lang w:val="nl-NL"/>
              </w:rPr>
              <w:t>-Vận dụng giải quyết tình huống.</w:t>
            </w:r>
          </w:p>
          <w:p w:rsidR="00917970" w:rsidRDefault="00917970">
            <w:pPr>
              <w:pStyle w:val="TableParagraph"/>
              <w:ind w:left="0"/>
              <w:rPr>
                <w:sz w:val="26"/>
              </w:rPr>
            </w:pPr>
          </w:p>
        </w:tc>
        <w:tc>
          <w:tcPr>
            <w:tcW w:w="1700" w:type="dxa"/>
            <w:tcBorders>
              <w:bottom w:val="single" w:sz="6" w:space="0" w:color="000000"/>
            </w:tcBorders>
          </w:tcPr>
          <w:p w:rsidR="00917970" w:rsidRDefault="00917970">
            <w:pPr>
              <w:pStyle w:val="TableParagraph"/>
              <w:ind w:left="0"/>
              <w:rPr>
                <w:sz w:val="26"/>
              </w:rPr>
            </w:pPr>
          </w:p>
        </w:tc>
      </w:tr>
      <w:tr w:rsidR="00917970" w:rsidTr="008F0784">
        <w:trPr>
          <w:trHeight w:val="1027"/>
        </w:trPr>
        <w:tc>
          <w:tcPr>
            <w:tcW w:w="1425" w:type="dxa"/>
            <w:vMerge/>
          </w:tcPr>
          <w:p w:rsidR="00917970" w:rsidRDefault="00917970" w:rsidP="00917970">
            <w:pPr>
              <w:rPr>
                <w:sz w:val="2"/>
                <w:szCs w:val="2"/>
              </w:rPr>
            </w:pPr>
          </w:p>
        </w:tc>
        <w:tc>
          <w:tcPr>
            <w:tcW w:w="1916" w:type="dxa"/>
            <w:tcBorders>
              <w:top w:val="single" w:sz="6" w:space="0" w:color="000000"/>
              <w:left w:val="single" w:sz="4" w:space="0" w:color="000000"/>
              <w:bottom w:val="single" w:sz="4" w:space="0" w:color="000000"/>
              <w:right w:val="single" w:sz="4" w:space="0" w:color="000000"/>
            </w:tcBorders>
          </w:tcPr>
          <w:p w:rsidR="00917970" w:rsidRDefault="00917970" w:rsidP="00917970">
            <w:pPr>
              <w:pStyle w:val="TableParagraph"/>
              <w:spacing w:line="299" w:lineRule="exact"/>
              <w:ind w:left="100"/>
              <w:rPr>
                <w:sz w:val="26"/>
                <w:lang w:val="vi-VN"/>
              </w:rPr>
            </w:pPr>
            <w:r>
              <w:rPr>
                <w:sz w:val="26"/>
                <w:lang w:val="vi-VN"/>
              </w:rPr>
              <w:t>Số câu TN:2</w:t>
            </w:r>
          </w:p>
          <w:p w:rsidR="00917970" w:rsidRDefault="00917970" w:rsidP="00917970">
            <w:pPr>
              <w:pStyle w:val="TableParagraph"/>
              <w:spacing w:before="5" w:line="340" w:lineRule="atLeast"/>
              <w:ind w:left="100" w:right="280"/>
              <w:rPr>
                <w:sz w:val="26"/>
                <w:lang w:val="vi-VN"/>
              </w:rPr>
            </w:pPr>
            <w:r>
              <w:rPr>
                <w:sz w:val="26"/>
                <w:lang w:val="vi-VN"/>
              </w:rPr>
              <w:t>Số điểm:0,8 Tỷ lệ: 8%</w:t>
            </w:r>
          </w:p>
        </w:tc>
        <w:tc>
          <w:tcPr>
            <w:tcW w:w="1820" w:type="dxa"/>
            <w:tcBorders>
              <w:top w:val="single" w:sz="6" w:space="0" w:color="000000"/>
              <w:left w:val="single" w:sz="4" w:space="0" w:color="000000"/>
              <w:bottom w:val="single" w:sz="4" w:space="0" w:color="000000"/>
              <w:right w:val="single" w:sz="4" w:space="0" w:color="000000"/>
            </w:tcBorders>
          </w:tcPr>
          <w:p w:rsidR="00917970" w:rsidRDefault="00917970" w:rsidP="00917970">
            <w:pPr>
              <w:pStyle w:val="TableParagraph"/>
              <w:spacing w:line="299" w:lineRule="exact"/>
              <w:ind w:left="110"/>
              <w:rPr>
                <w:sz w:val="26"/>
                <w:lang w:val="vi-VN"/>
              </w:rPr>
            </w:pPr>
            <w:r>
              <w:rPr>
                <w:sz w:val="26"/>
                <w:lang w:val="vi-VN"/>
              </w:rPr>
              <w:t>Số câu TN:2</w:t>
            </w:r>
          </w:p>
          <w:p w:rsidR="00917970" w:rsidRDefault="00917970" w:rsidP="00917970">
            <w:pPr>
              <w:pStyle w:val="TableParagraph"/>
              <w:spacing w:before="5" w:line="340" w:lineRule="atLeast"/>
              <w:ind w:left="110" w:right="300"/>
              <w:rPr>
                <w:sz w:val="26"/>
                <w:lang w:val="vi-VN"/>
              </w:rPr>
            </w:pPr>
            <w:r>
              <w:rPr>
                <w:sz w:val="26"/>
                <w:lang w:val="vi-VN"/>
              </w:rPr>
              <w:t xml:space="preserve">Số điểm:0,8 </w:t>
            </w:r>
          </w:p>
          <w:p w:rsidR="00917970" w:rsidRDefault="00917970" w:rsidP="00917970">
            <w:pPr>
              <w:pStyle w:val="TableParagraph"/>
              <w:spacing w:before="5" w:line="340" w:lineRule="atLeast"/>
              <w:ind w:right="300"/>
              <w:rPr>
                <w:sz w:val="26"/>
                <w:lang w:val="vi-VN"/>
              </w:rPr>
            </w:pPr>
            <w:r>
              <w:rPr>
                <w:sz w:val="26"/>
                <w:lang w:val="vi-VN"/>
              </w:rPr>
              <w:t>Tỷ lệ: 8%</w:t>
            </w:r>
          </w:p>
        </w:tc>
        <w:tc>
          <w:tcPr>
            <w:tcW w:w="2070" w:type="dxa"/>
            <w:tcBorders>
              <w:top w:val="single" w:sz="4" w:space="0" w:color="auto"/>
              <w:left w:val="single" w:sz="4" w:space="0" w:color="auto"/>
              <w:bottom w:val="single" w:sz="4" w:space="0" w:color="auto"/>
              <w:right w:val="single" w:sz="4" w:space="0" w:color="auto"/>
            </w:tcBorders>
          </w:tcPr>
          <w:p w:rsidR="00917970" w:rsidRDefault="00917970" w:rsidP="00917970">
            <w:pPr>
              <w:tabs>
                <w:tab w:val="left" w:pos="1020"/>
              </w:tabs>
              <w:spacing w:line="256" w:lineRule="auto"/>
              <w:jc w:val="center"/>
              <w:rPr>
                <w:rFonts w:eastAsia="SimSun"/>
                <w:i/>
                <w:sz w:val="26"/>
                <w:szCs w:val="26"/>
                <w:lang w:val="nl-NL"/>
              </w:rPr>
            </w:pPr>
            <w:r>
              <w:rPr>
                <w:rFonts w:eastAsia="SimSun"/>
                <w:i/>
                <w:sz w:val="26"/>
                <w:szCs w:val="26"/>
                <w:lang w:val="nl-NL"/>
              </w:rPr>
              <w:t>1/2+1/2</w:t>
            </w:r>
          </w:p>
          <w:p w:rsidR="00917970" w:rsidRDefault="00917970" w:rsidP="00917970">
            <w:pPr>
              <w:tabs>
                <w:tab w:val="left" w:pos="1020"/>
              </w:tabs>
              <w:spacing w:line="256" w:lineRule="auto"/>
              <w:jc w:val="center"/>
              <w:rPr>
                <w:rFonts w:eastAsia="SimSun"/>
                <w:i/>
                <w:sz w:val="26"/>
                <w:szCs w:val="26"/>
                <w:lang w:val="nl-NL"/>
              </w:rPr>
            </w:pPr>
            <w:r>
              <w:rPr>
                <w:rFonts w:eastAsia="SimSun"/>
                <w:i/>
                <w:sz w:val="26"/>
                <w:szCs w:val="26"/>
                <w:lang w:val="nl-NL"/>
              </w:rPr>
              <w:t>2,0</w:t>
            </w:r>
          </w:p>
          <w:p w:rsidR="00917970" w:rsidRDefault="00917970" w:rsidP="00917970">
            <w:pPr>
              <w:tabs>
                <w:tab w:val="left" w:pos="1020"/>
              </w:tabs>
              <w:spacing w:line="256" w:lineRule="auto"/>
              <w:jc w:val="center"/>
              <w:rPr>
                <w:rFonts w:eastAsia="SimSun"/>
                <w:i/>
                <w:sz w:val="26"/>
                <w:szCs w:val="26"/>
                <w:lang w:val="nl-NL" w:eastAsia="zh-CN"/>
              </w:rPr>
            </w:pPr>
            <w:r>
              <w:rPr>
                <w:rFonts w:eastAsia="SimSun"/>
                <w:i/>
                <w:sz w:val="26"/>
                <w:szCs w:val="26"/>
                <w:lang w:val="nl-NL"/>
              </w:rPr>
              <w:t>20 %</w:t>
            </w:r>
          </w:p>
        </w:tc>
        <w:tc>
          <w:tcPr>
            <w:tcW w:w="1699" w:type="dxa"/>
            <w:tcBorders>
              <w:top w:val="single" w:sz="4" w:space="0" w:color="auto"/>
              <w:left w:val="single" w:sz="4" w:space="0" w:color="auto"/>
              <w:bottom w:val="single" w:sz="4" w:space="0" w:color="auto"/>
              <w:right w:val="single" w:sz="4" w:space="0" w:color="auto"/>
            </w:tcBorders>
          </w:tcPr>
          <w:p w:rsidR="00917970" w:rsidRDefault="00917970" w:rsidP="00917970">
            <w:pPr>
              <w:tabs>
                <w:tab w:val="left" w:pos="1020"/>
              </w:tabs>
              <w:spacing w:line="256" w:lineRule="auto"/>
              <w:jc w:val="center"/>
              <w:rPr>
                <w:rFonts w:eastAsia="SimSun"/>
                <w:i/>
                <w:sz w:val="26"/>
                <w:szCs w:val="26"/>
                <w:lang w:val="nl-NL"/>
              </w:rPr>
            </w:pPr>
            <w:r>
              <w:rPr>
                <w:rFonts w:eastAsia="SimSun"/>
                <w:i/>
                <w:sz w:val="26"/>
                <w:szCs w:val="26"/>
                <w:lang w:val="nl-NL"/>
              </w:rPr>
              <w:t>1/2</w:t>
            </w:r>
          </w:p>
          <w:p w:rsidR="00917970" w:rsidRDefault="00917970" w:rsidP="00917970">
            <w:pPr>
              <w:tabs>
                <w:tab w:val="left" w:pos="1020"/>
              </w:tabs>
              <w:spacing w:line="256" w:lineRule="auto"/>
              <w:jc w:val="center"/>
              <w:rPr>
                <w:rFonts w:eastAsia="SimSun"/>
                <w:i/>
                <w:sz w:val="26"/>
                <w:szCs w:val="26"/>
                <w:lang w:val="nl-NL"/>
              </w:rPr>
            </w:pPr>
            <w:r>
              <w:rPr>
                <w:rFonts w:eastAsia="SimSun"/>
                <w:i/>
                <w:sz w:val="26"/>
                <w:szCs w:val="26"/>
                <w:lang w:val="nl-NL"/>
              </w:rPr>
              <w:t>1,0</w:t>
            </w:r>
          </w:p>
          <w:p w:rsidR="00917970" w:rsidRDefault="00917970" w:rsidP="00917970">
            <w:pPr>
              <w:tabs>
                <w:tab w:val="left" w:pos="1020"/>
              </w:tabs>
              <w:spacing w:line="256" w:lineRule="auto"/>
              <w:rPr>
                <w:rFonts w:eastAsia="SimSun"/>
                <w:i/>
                <w:sz w:val="26"/>
                <w:szCs w:val="26"/>
                <w:lang w:val="nl-NL" w:eastAsia="zh-CN"/>
              </w:rPr>
            </w:pPr>
            <w:r>
              <w:rPr>
                <w:rFonts w:eastAsia="SimSun"/>
                <w:i/>
                <w:sz w:val="26"/>
                <w:szCs w:val="26"/>
                <w:lang w:val="nl-NL"/>
              </w:rPr>
              <w:t xml:space="preserve">      10 %</w:t>
            </w:r>
          </w:p>
        </w:tc>
        <w:tc>
          <w:tcPr>
            <w:tcW w:w="1700" w:type="dxa"/>
            <w:vMerge w:val="restart"/>
            <w:tcBorders>
              <w:top w:val="single" w:sz="6" w:space="0" w:color="000000"/>
            </w:tcBorders>
          </w:tcPr>
          <w:p w:rsidR="00917970" w:rsidRPr="006F0939" w:rsidRDefault="00917970" w:rsidP="00917970">
            <w:pPr>
              <w:pStyle w:val="TableParagraph"/>
              <w:spacing w:before="2" w:line="276" w:lineRule="auto"/>
              <w:ind w:left="108" w:right="199"/>
              <w:jc w:val="both"/>
              <w:rPr>
                <w:sz w:val="26"/>
                <w:lang w:val="nl-NL"/>
              </w:rPr>
            </w:pPr>
            <w:r>
              <w:rPr>
                <w:sz w:val="26"/>
                <w:lang w:val="vi-VN"/>
              </w:rPr>
              <w:t>Số câu TN: 4 Số điểm: 1.6 Số câu TL: 1</w:t>
            </w:r>
            <w:r>
              <w:rPr>
                <w:sz w:val="26"/>
              </w:rPr>
              <w:t>,5</w:t>
            </w:r>
          </w:p>
          <w:p w:rsidR="00917970" w:rsidRDefault="00917970" w:rsidP="00917970">
            <w:pPr>
              <w:pStyle w:val="TableParagraph"/>
              <w:spacing w:before="2" w:line="276" w:lineRule="auto"/>
              <w:ind w:left="108" w:right="199"/>
              <w:jc w:val="both"/>
              <w:rPr>
                <w:sz w:val="26"/>
                <w:lang w:val="vi-VN"/>
              </w:rPr>
            </w:pPr>
            <w:r>
              <w:rPr>
                <w:sz w:val="26"/>
                <w:lang w:val="vi-VN"/>
              </w:rPr>
              <w:t xml:space="preserve"> Số điểm: </w:t>
            </w:r>
            <w:r w:rsidR="00A3552B">
              <w:rPr>
                <w:sz w:val="26"/>
              </w:rPr>
              <w:t>4</w:t>
            </w:r>
            <w:r>
              <w:rPr>
                <w:sz w:val="26"/>
                <w:lang w:val="vi-VN"/>
              </w:rPr>
              <w:t>.0</w:t>
            </w:r>
          </w:p>
          <w:p w:rsidR="00917970" w:rsidRDefault="00A3552B" w:rsidP="00917970">
            <w:pPr>
              <w:pStyle w:val="TableParagraph"/>
              <w:spacing w:line="296" w:lineRule="exact"/>
              <w:ind w:left="108"/>
              <w:rPr>
                <w:sz w:val="26"/>
              </w:rPr>
            </w:pPr>
            <w:r>
              <w:rPr>
                <w:sz w:val="26"/>
                <w:lang w:val="vi-VN"/>
              </w:rPr>
              <w:t>Tỷ lệ:5</w:t>
            </w:r>
            <w:r w:rsidR="00917970">
              <w:rPr>
                <w:sz w:val="26"/>
                <w:lang w:val="vi-VN"/>
              </w:rPr>
              <w:t>6%</w:t>
            </w:r>
          </w:p>
        </w:tc>
      </w:tr>
      <w:tr w:rsidR="00A3552B" w:rsidTr="007A4CF6">
        <w:trPr>
          <w:trHeight w:val="1027"/>
        </w:trPr>
        <w:tc>
          <w:tcPr>
            <w:tcW w:w="1425" w:type="dxa"/>
            <w:vMerge/>
          </w:tcPr>
          <w:p w:rsidR="00A3552B" w:rsidRDefault="00A3552B" w:rsidP="00A3552B">
            <w:pPr>
              <w:rPr>
                <w:sz w:val="2"/>
                <w:szCs w:val="2"/>
              </w:rPr>
            </w:pPr>
          </w:p>
        </w:tc>
        <w:tc>
          <w:tcPr>
            <w:tcW w:w="1916" w:type="dxa"/>
            <w:tcBorders>
              <w:top w:val="single" w:sz="6" w:space="0" w:color="000000"/>
              <w:left w:val="single" w:sz="4" w:space="0" w:color="000000"/>
              <w:bottom w:val="single" w:sz="4" w:space="0" w:color="000000"/>
              <w:right w:val="single" w:sz="4" w:space="0" w:color="000000"/>
            </w:tcBorders>
          </w:tcPr>
          <w:p w:rsidR="00A3552B" w:rsidRDefault="00A3552B" w:rsidP="00A3552B">
            <w:pPr>
              <w:pStyle w:val="TableParagraph"/>
              <w:spacing w:before="2" w:line="276" w:lineRule="auto"/>
              <w:ind w:left="108" w:right="199"/>
              <w:jc w:val="both"/>
              <w:rPr>
                <w:sz w:val="26"/>
                <w:lang w:val="vi-VN"/>
              </w:rPr>
            </w:pPr>
            <w:r>
              <w:rPr>
                <w:sz w:val="26"/>
                <w:lang w:val="vi-VN"/>
              </w:rPr>
              <w:t>Số câu TL: 1</w:t>
            </w:r>
            <w:r>
              <w:rPr>
                <w:sz w:val="26"/>
              </w:rPr>
              <w:t>/2</w:t>
            </w:r>
            <w:r>
              <w:rPr>
                <w:sz w:val="26"/>
                <w:lang w:val="vi-VN"/>
              </w:rPr>
              <w:t xml:space="preserve"> Số điểm: 1.0</w:t>
            </w:r>
          </w:p>
          <w:p w:rsidR="00A3552B" w:rsidRDefault="00A3552B" w:rsidP="00A3552B">
            <w:pPr>
              <w:pStyle w:val="TableParagraph"/>
              <w:spacing w:line="299" w:lineRule="exact"/>
              <w:ind w:left="100"/>
              <w:rPr>
                <w:sz w:val="26"/>
                <w:lang w:val="vi-VN"/>
              </w:rPr>
            </w:pPr>
            <w:r>
              <w:rPr>
                <w:sz w:val="26"/>
                <w:lang w:val="vi-VN"/>
              </w:rPr>
              <w:t>Tỷ lệ:10%</w:t>
            </w:r>
          </w:p>
        </w:tc>
        <w:tc>
          <w:tcPr>
            <w:tcW w:w="1820" w:type="dxa"/>
            <w:tcBorders>
              <w:top w:val="single" w:sz="6" w:space="0" w:color="000000"/>
              <w:left w:val="single" w:sz="4" w:space="0" w:color="000000"/>
              <w:bottom w:val="single" w:sz="4" w:space="0" w:color="000000"/>
              <w:right w:val="single" w:sz="4" w:space="0" w:color="000000"/>
            </w:tcBorders>
          </w:tcPr>
          <w:p w:rsidR="00A3552B" w:rsidRDefault="00A3552B" w:rsidP="00A3552B">
            <w:pPr>
              <w:pStyle w:val="TableParagraph"/>
              <w:spacing w:before="2" w:line="276" w:lineRule="auto"/>
              <w:ind w:left="108" w:right="199"/>
              <w:jc w:val="both"/>
              <w:rPr>
                <w:sz w:val="26"/>
                <w:lang w:val="vi-VN"/>
              </w:rPr>
            </w:pPr>
            <w:r>
              <w:rPr>
                <w:sz w:val="26"/>
                <w:lang w:val="vi-VN"/>
              </w:rPr>
              <w:t>Số câu TL: 1</w:t>
            </w:r>
            <w:r>
              <w:rPr>
                <w:sz w:val="26"/>
              </w:rPr>
              <w:t>/2</w:t>
            </w:r>
            <w:r>
              <w:rPr>
                <w:sz w:val="26"/>
                <w:lang w:val="vi-VN"/>
              </w:rPr>
              <w:t xml:space="preserve"> Số điểm: 1.0</w:t>
            </w:r>
          </w:p>
          <w:p w:rsidR="00A3552B" w:rsidRDefault="00A3552B" w:rsidP="00A3552B">
            <w:pPr>
              <w:pStyle w:val="TableParagraph"/>
              <w:spacing w:line="299" w:lineRule="exact"/>
              <w:ind w:left="110"/>
              <w:rPr>
                <w:sz w:val="26"/>
                <w:lang w:val="vi-VN"/>
              </w:rPr>
            </w:pPr>
            <w:r>
              <w:rPr>
                <w:sz w:val="26"/>
                <w:lang w:val="vi-VN"/>
              </w:rPr>
              <w:t>Tỷ lệ:10%</w:t>
            </w:r>
          </w:p>
        </w:tc>
        <w:tc>
          <w:tcPr>
            <w:tcW w:w="2070" w:type="dxa"/>
            <w:tcBorders>
              <w:top w:val="single" w:sz="4" w:space="0" w:color="auto"/>
              <w:left w:val="single" w:sz="4" w:space="0" w:color="auto"/>
              <w:bottom w:val="single" w:sz="4" w:space="0" w:color="auto"/>
              <w:right w:val="single" w:sz="4" w:space="0" w:color="auto"/>
            </w:tcBorders>
          </w:tcPr>
          <w:p w:rsidR="00A3552B" w:rsidRPr="006F0939" w:rsidRDefault="00A3552B" w:rsidP="00A3552B">
            <w:pPr>
              <w:pStyle w:val="TableParagraph"/>
              <w:spacing w:before="2" w:line="276" w:lineRule="auto"/>
              <w:ind w:left="108" w:right="199"/>
              <w:jc w:val="both"/>
              <w:rPr>
                <w:sz w:val="26"/>
                <w:lang w:val="vi-VN"/>
              </w:rPr>
            </w:pPr>
            <w:r>
              <w:rPr>
                <w:sz w:val="26"/>
                <w:lang w:val="vi-VN"/>
              </w:rPr>
              <w:t>Số câu TL: 1</w:t>
            </w:r>
            <w:r>
              <w:rPr>
                <w:sz w:val="26"/>
              </w:rPr>
              <w:t>/2+1/2</w:t>
            </w:r>
          </w:p>
          <w:p w:rsidR="00A3552B" w:rsidRDefault="00A3552B" w:rsidP="00A3552B">
            <w:pPr>
              <w:pStyle w:val="TableParagraph"/>
              <w:spacing w:before="2" w:line="276" w:lineRule="auto"/>
              <w:ind w:left="0" w:right="199"/>
              <w:jc w:val="both"/>
              <w:rPr>
                <w:sz w:val="26"/>
                <w:lang w:val="vi-VN"/>
              </w:rPr>
            </w:pPr>
            <w:r>
              <w:rPr>
                <w:sz w:val="26"/>
                <w:lang w:val="vi-VN"/>
              </w:rPr>
              <w:t xml:space="preserve"> Số điểm: 2.0</w:t>
            </w:r>
          </w:p>
          <w:p w:rsidR="00A3552B" w:rsidRDefault="00A3552B" w:rsidP="00A3552B">
            <w:pPr>
              <w:tabs>
                <w:tab w:val="left" w:pos="1020"/>
              </w:tabs>
              <w:spacing w:line="256" w:lineRule="auto"/>
              <w:jc w:val="center"/>
              <w:rPr>
                <w:rFonts w:eastAsia="SimSun"/>
                <w:i/>
                <w:sz w:val="26"/>
                <w:szCs w:val="26"/>
                <w:lang w:val="nl-NL"/>
              </w:rPr>
            </w:pPr>
            <w:r>
              <w:rPr>
                <w:sz w:val="26"/>
                <w:lang w:val="vi-VN"/>
              </w:rPr>
              <w:t>Tỷ lệ:20%</w:t>
            </w:r>
          </w:p>
        </w:tc>
        <w:tc>
          <w:tcPr>
            <w:tcW w:w="1699" w:type="dxa"/>
            <w:tcBorders>
              <w:top w:val="single" w:sz="4" w:space="0" w:color="auto"/>
              <w:left w:val="single" w:sz="4" w:space="0" w:color="auto"/>
              <w:bottom w:val="single" w:sz="4" w:space="0" w:color="auto"/>
              <w:right w:val="single" w:sz="4" w:space="0" w:color="auto"/>
            </w:tcBorders>
          </w:tcPr>
          <w:p w:rsidR="00A3552B" w:rsidRDefault="00A3552B" w:rsidP="00A3552B">
            <w:pPr>
              <w:pStyle w:val="TableParagraph"/>
              <w:spacing w:before="2" w:line="276" w:lineRule="auto"/>
              <w:ind w:left="108" w:right="199"/>
              <w:jc w:val="both"/>
              <w:rPr>
                <w:sz w:val="26"/>
                <w:lang w:val="vi-VN"/>
              </w:rPr>
            </w:pPr>
            <w:r>
              <w:rPr>
                <w:sz w:val="26"/>
                <w:lang w:val="vi-VN"/>
              </w:rPr>
              <w:t>Số câu TL: 1</w:t>
            </w:r>
            <w:r>
              <w:rPr>
                <w:sz w:val="26"/>
              </w:rPr>
              <w:t>/2</w:t>
            </w:r>
            <w:r>
              <w:rPr>
                <w:sz w:val="26"/>
                <w:lang w:val="vi-VN"/>
              </w:rPr>
              <w:t xml:space="preserve"> Số điểm: 1.0</w:t>
            </w:r>
          </w:p>
          <w:p w:rsidR="00A3552B" w:rsidRDefault="00A3552B" w:rsidP="00A3552B">
            <w:pPr>
              <w:tabs>
                <w:tab w:val="left" w:pos="1020"/>
              </w:tabs>
              <w:spacing w:line="256" w:lineRule="auto"/>
              <w:jc w:val="center"/>
              <w:rPr>
                <w:rFonts w:eastAsia="SimSun"/>
                <w:i/>
                <w:sz w:val="26"/>
                <w:szCs w:val="26"/>
                <w:lang w:val="nl-NL"/>
              </w:rPr>
            </w:pPr>
            <w:r>
              <w:rPr>
                <w:sz w:val="26"/>
                <w:lang w:val="vi-VN"/>
              </w:rPr>
              <w:t>Tỷ lệ:10%</w:t>
            </w:r>
          </w:p>
        </w:tc>
        <w:tc>
          <w:tcPr>
            <w:tcW w:w="1700" w:type="dxa"/>
            <w:vMerge/>
          </w:tcPr>
          <w:p w:rsidR="00A3552B" w:rsidRDefault="00A3552B" w:rsidP="00A3552B">
            <w:pPr>
              <w:pStyle w:val="TableParagraph"/>
              <w:spacing w:before="2" w:line="276" w:lineRule="auto"/>
              <w:ind w:left="108" w:right="199"/>
              <w:jc w:val="both"/>
              <w:rPr>
                <w:sz w:val="26"/>
                <w:lang w:val="vi-VN"/>
              </w:rPr>
            </w:pPr>
          </w:p>
        </w:tc>
      </w:tr>
      <w:tr w:rsidR="00917970" w:rsidTr="00396683">
        <w:trPr>
          <w:trHeight w:val="1720"/>
        </w:trPr>
        <w:tc>
          <w:tcPr>
            <w:tcW w:w="1425" w:type="dxa"/>
            <w:vMerge w:val="restart"/>
          </w:tcPr>
          <w:p w:rsidR="00917970" w:rsidRDefault="00917970" w:rsidP="00917970">
            <w:pPr>
              <w:pStyle w:val="TableParagraph"/>
              <w:spacing w:before="2" w:line="276" w:lineRule="auto"/>
              <w:ind w:left="110" w:right="79"/>
              <w:rPr>
                <w:sz w:val="26"/>
              </w:rPr>
            </w:pPr>
            <w:r>
              <w:rPr>
                <w:rFonts w:eastAsia="SimSun"/>
                <w:b/>
                <w:sz w:val="26"/>
                <w:szCs w:val="26"/>
                <w:lang w:val="vi-VN" w:eastAsia="zh-CN"/>
              </w:rPr>
              <w:t>Chủ đề 2: Tiết kiệm</w:t>
            </w:r>
          </w:p>
        </w:tc>
        <w:tc>
          <w:tcPr>
            <w:tcW w:w="1916" w:type="dxa"/>
            <w:tcBorders>
              <w:top w:val="single" w:sz="4" w:space="0" w:color="000000"/>
              <w:left w:val="single" w:sz="4" w:space="0" w:color="000000"/>
              <w:bottom w:val="single" w:sz="4" w:space="0" w:color="000000"/>
              <w:right w:val="single" w:sz="4" w:space="0" w:color="000000"/>
            </w:tcBorders>
          </w:tcPr>
          <w:p w:rsidR="00917970" w:rsidRPr="006F0939" w:rsidRDefault="00917970" w:rsidP="00917970">
            <w:pPr>
              <w:pStyle w:val="TableParagraph"/>
              <w:spacing w:line="256" w:lineRule="auto"/>
              <w:ind w:left="100"/>
              <w:rPr>
                <w:sz w:val="26"/>
              </w:rPr>
            </w:pPr>
            <w:r>
              <w:rPr>
                <w:rFonts w:eastAsia="SimSun"/>
                <w:sz w:val="26"/>
                <w:szCs w:val="26"/>
                <w:lang w:val="vi-VN" w:eastAsia="zh-CN"/>
              </w:rPr>
              <w:t>-Nhận biết được</w:t>
            </w:r>
            <w:r>
              <w:rPr>
                <w:rFonts w:eastAsia="SimSun"/>
                <w:sz w:val="26"/>
                <w:szCs w:val="26"/>
                <w:lang w:eastAsia="zh-CN"/>
              </w:rPr>
              <w:t xml:space="preserve"> tiết kiệm</w:t>
            </w:r>
          </w:p>
        </w:tc>
        <w:tc>
          <w:tcPr>
            <w:tcW w:w="1820" w:type="dxa"/>
            <w:tcBorders>
              <w:top w:val="single" w:sz="4" w:space="0" w:color="000000"/>
              <w:left w:val="single" w:sz="4" w:space="0" w:color="000000"/>
              <w:bottom w:val="single" w:sz="4" w:space="0" w:color="000000"/>
              <w:right w:val="single" w:sz="4" w:space="0" w:color="000000"/>
            </w:tcBorders>
          </w:tcPr>
          <w:p w:rsidR="00917970" w:rsidRDefault="00917970" w:rsidP="00917970">
            <w:pPr>
              <w:pStyle w:val="TableParagraph"/>
              <w:spacing w:before="2" w:line="276" w:lineRule="auto"/>
              <w:ind w:left="110" w:right="124"/>
              <w:rPr>
                <w:sz w:val="26"/>
                <w:lang w:val="vi-VN"/>
              </w:rPr>
            </w:pPr>
            <w:r>
              <w:rPr>
                <w:rFonts w:eastAsia="SimSun"/>
                <w:sz w:val="26"/>
                <w:szCs w:val="26"/>
                <w:lang w:val="nl-NL" w:eastAsia="zh-CN"/>
              </w:rPr>
              <w:t>-Biết  được một số biểu hiện và việc làm để tiết kiệm.</w:t>
            </w:r>
          </w:p>
        </w:tc>
        <w:tc>
          <w:tcPr>
            <w:tcW w:w="2070" w:type="dxa"/>
          </w:tcPr>
          <w:p w:rsidR="00917970" w:rsidRDefault="00917970" w:rsidP="00917970">
            <w:pPr>
              <w:pStyle w:val="TableParagraph"/>
              <w:spacing w:before="2" w:line="276" w:lineRule="auto"/>
              <w:ind w:left="111" w:right="174"/>
              <w:rPr>
                <w:sz w:val="26"/>
              </w:rPr>
            </w:pPr>
          </w:p>
        </w:tc>
        <w:tc>
          <w:tcPr>
            <w:tcW w:w="1699" w:type="dxa"/>
          </w:tcPr>
          <w:p w:rsidR="00917970" w:rsidRDefault="00917970" w:rsidP="00917970">
            <w:pPr>
              <w:pStyle w:val="TableParagraph"/>
              <w:spacing w:before="2" w:line="276" w:lineRule="auto"/>
              <w:ind w:left="106" w:right="180"/>
              <w:rPr>
                <w:sz w:val="26"/>
              </w:rPr>
            </w:pPr>
          </w:p>
        </w:tc>
        <w:tc>
          <w:tcPr>
            <w:tcW w:w="1700" w:type="dxa"/>
          </w:tcPr>
          <w:p w:rsidR="00917970" w:rsidRDefault="00917970" w:rsidP="00917970">
            <w:pPr>
              <w:pStyle w:val="TableParagraph"/>
              <w:ind w:left="0"/>
              <w:rPr>
                <w:sz w:val="26"/>
              </w:rPr>
            </w:pPr>
          </w:p>
        </w:tc>
      </w:tr>
      <w:tr w:rsidR="00370BCE" w:rsidTr="00F62344">
        <w:trPr>
          <w:trHeight w:val="1720"/>
        </w:trPr>
        <w:tc>
          <w:tcPr>
            <w:tcW w:w="1425" w:type="dxa"/>
            <w:vMerge/>
          </w:tcPr>
          <w:p w:rsidR="00370BCE" w:rsidRDefault="00370BCE" w:rsidP="00917970">
            <w:pPr>
              <w:rPr>
                <w:sz w:val="2"/>
                <w:szCs w:val="2"/>
              </w:rPr>
            </w:pPr>
          </w:p>
        </w:tc>
        <w:tc>
          <w:tcPr>
            <w:tcW w:w="1916" w:type="dxa"/>
            <w:tcBorders>
              <w:top w:val="single" w:sz="4" w:space="0" w:color="000000"/>
              <w:left w:val="single" w:sz="4" w:space="0" w:color="000000"/>
              <w:bottom w:val="single" w:sz="4" w:space="0" w:color="000000"/>
              <w:right w:val="single" w:sz="4" w:space="0" w:color="000000"/>
            </w:tcBorders>
          </w:tcPr>
          <w:p w:rsidR="00370BCE" w:rsidRDefault="00370BCE" w:rsidP="00917970">
            <w:pPr>
              <w:pStyle w:val="TableParagraph"/>
              <w:spacing w:before="2" w:line="276" w:lineRule="auto"/>
              <w:ind w:left="110" w:right="300"/>
              <w:rPr>
                <w:sz w:val="26"/>
                <w:lang w:val="vi-VN"/>
              </w:rPr>
            </w:pPr>
            <w:r>
              <w:rPr>
                <w:sz w:val="26"/>
                <w:lang w:val="vi-VN"/>
              </w:rPr>
              <w:t>Số câu TN: 2 Số điểm: 0,8</w:t>
            </w:r>
          </w:p>
          <w:p w:rsidR="00370BCE" w:rsidRDefault="00370BCE" w:rsidP="00917970">
            <w:pPr>
              <w:pStyle w:val="TableParagraph"/>
              <w:spacing w:before="2" w:line="276" w:lineRule="auto"/>
              <w:ind w:left="100" w:right="489"/>
              <w:jc w:val="both"/>
              <w:rPr>
                <w:sz w:val="26"/>
                <w:lang w:val="vi-VN"/>
              </w:rPr>
            </w:pPr>
            <w:r>
              <w:rPr>
                <w:sz w:val="26"/>
                <w:lang w:val="vi-VN"/>
              </w:rPr>
              <w:t>Tỷ lệ: 8%</w:t>
            </w:r>
          </w:p>
        </w:tc>
        <w:tc>
          <w:tcPr>
            <w:tcW w:w="1820" w:type="dxa"/>
            <w:tcBorders>
              <w:top w:val="single" w:sz="4" w:space="0" w:color="000000"/>
              <w:left w:val="single" w:sz="4" w:space="0" w:color="000000"/>
              <w:bottom w:val="single" w:sz="4" w:space="0" w:color="000000"/>
              <w:right w:val="single" w:sz="4" w:space="0" w:color="000000"/>
            </w:tcBorders>
          </w:tcPr>
          <w:p w:rsidR="00370BCE" w:rsidRDefault="00370BCE" w:rsidP="00917970">
            <w:pPr>
              <w:pStyle w:val="TableParagraph"/>
              <w:spacing w:before="3" w:line="256" w:lineRule="auto"/>
              <w:ind w:left="110"/>
              <w:rPr>
                <w:sz w:val="26"/>
                <w:lang w:val="vi-VN"/>
              </w:rPr>
            </w:pPr>
            <w:r>
              <w:rPr>
                <w:sz w:val="26"/>
                <w:lang w:val="vi-VN"/>
              </w:rPr>
              <w:t>Số câu TN:3 Số điểm:1,2 Tỷ lệ: 12%</w:t>
            </w:r>
          </w:p>
        </w:tc>
        <w:tc>
          <w:tcPr>
            <w:tcW w:w="2070" w:type="dxa"/>
          </w:tcPr>
          <w:p w:rsidR="00370BCE" w:rsidRDefault="00370BCE" w:rsidP="00917970">
            <w:pPr>
              <w:pStyle w:val="TableParagraph"/>
              <w:spacing w:before="3"/>
              <w:ind w:left="111"/>
              <w:rPr>
                <w:sz w:val="26"/>
              </w:rPr>
            </w:pPr>
          </w:p>
        </w:tc>
        <w:tc>
          <w:tcPr>
            <w:tcW w:w="1699" w:type="dxa"/>
          </w:tcPr>
          <w:p w:rsidR="00370BCE" w:rsidRDefault="00370BCE" w:rsidP="00917970">
            <w:pPr>
              <w:pStyle w:val="TableParagraph"/>
              <w:spacing w:before="3" w:line="276" w:lineRule="auto"/>
              <w:ind w:left="106" w:right="180"/>
              <w:rPr>
                <w:sz w:val="26"/>
              </w:rPr>
            </w:pPr>
          </w:p>
        </w:tc>
        <w:tc>
          <w:tcPr>
            <w:tcW w:w="1700" w:type="dxa"/>
            <w:vMerge w:val="restart"/>
          </w:tcPr>
          <w:p w:rsidR="00370BCE" w:rsidRDefault="00370BCE" w:rsidP="00917970">
            <w:pPr>
              <w:pStyle w:val="TableParagraph"/>
              <w:spacing w:before="2" w:line="276" w:lineRule="auto"/>
              <w:ind w:left="108" w:right="199"/>
              <w:jc w:val="both"/>
              <w:rPr>
                <w:sz w:val="26"/>
                <w:lang w:val="vi-VN"/>
              </w:rPr>
            </w:pPr>
            <w:r>
              <w:rPr>
                <w:sz w:val="26"/>
                <w:lang w:val="vi-VN"/>
              </w:rPr>
              <w:t xml:space="preserve">Số câu TN: 5 Số điểm: 2.0 Số câu TL: 1 Số điểm: </w:t>
            </w:r>
            <w:r>
              <w:rPr>
                <w:sz w:val="26"/>
              </w:rPr>
              <w:t>2</w:t>
            </w:r>
            <w:r>
              <w:rPr>
                <w:sz w:val="26"/>
                <w:lang w:val="vi-VN"/>
              </w:rPr>
              <w:t>.0</w:t>
            </w:r>
          </w:p>
          <w:p w:rsidR="00370BCE" w:rsidRDefault="00370BCE" w:rsidP="00917970">
            <w:pPr>
              <w:pStyle w:val="TableParagraph"/>
              <w:tabs>
                <w:tab w:val="left" w:pos="1620"/>
              </w:tabs>
              <w:ind w:left="108"/>
              <w:jc w:val="both"/>
              <w:rPr>
                <w:sz w:val="26"/>
              </w:rPr>
            </w:pPr>
            <w:r>
              <w:rPr>
                <w:sz w:val="26"/>
                <w:lang w:val="vi-VN"/>
              </w:rPr>
              <w:t>Tỷ lệ:40%</w:t>
            </w:r>
            <w:r>
              <w:rPr>
                <w:sz w:val="26"/>
              </w:rPr>
              <w:tab/>
            </w:r>
          </w:p>
        </w:tc>
      </w:tr>
      <w:tr w:rsidR="00370BCE" w:rsidTr="00F62344">
        <w:trPr>
          <w:trHeight w:val="1720"/>
        </w:trPr>
        <w:tc>
          <w:tcPr>
            <w:tcW w:w="1425" w:type="dxa"/>
            <w:vMerge/>
          </w:tcPr>
          <w:p w:rsidR="00370BCE" w:rsidRDefault="00370BCE" w:rsidP="00A3552B">
            <w:pPr>
              <w:rPr>
                <w:sz w:val="2"/>
                <w:szCs w:val="2"/>
              </w:rPr>
            </w:pPr>
          </w:p>
        </w:tc>
        <w:tc>
          <w:tcPr>
            <w:tcW w:w="1916" w:type="dxa"/>
            <w:tcBorders>
              <w:top w:val="single" w:sz="4" w:space="0" w:color="000000"/>
              <w:left w:val="single" w:sz="4" w:space="0" w:color="000000"/>
              <w:bottom w:val="single" w:sz="4" w:space="0" w:color="000000"/>
              <w:right w:val="single" w:sz="4" w:space="0" w:color="000000"/>
            </w:tcBorders>
          </w:tcPr>
          <w:p w:rsidR="00370BCE" w:rsidRDefault="00370BCE" w:rsidP="00A3552B">
            <w:pPr>
              <w:pStyle w:val="TableParagraph"/>
              <w:spacing w:before="2" w:line="276" w:lineRule="auto"/>
              <w:ind w:left="108" w:right="199"/>
              <w:jc w:val="both"/>
              <w:rPr>
                <w:sz w:val="26"/>
                <w:lang w:val="vi-VN"/>
              </w:rPr>
            </w:pPr>
            <w:r>
              <w:rPr>
                <w:sz w:val="26"/>
                <w:lang w:val="vi-VN"/>
              </w:rPr>
              <w:t>Số câu TL: 1</w:t>
            </w:r>
            <w:r>
              <w:rPr>
                <w:sz w:val="26"/>
              </w:rPr>
              <w:t>/2</w:t>
            </w:r>
            <w:r>
              <w:rPr>
                <w:sz w:val="26"/>
                <w:lang w:val="vi-VN"/>
              </w:rPr>
              <w:t xml:space="preserve"> Số điểm: 1.0</w:t>
            </w:r>
          </w:p>
          <w:p w:rsidR="00370BCE" w:rsidRDefault="00370BCE" w:rsidP="00A3552B">
            <w:pPr>
              <w:pStyle w:val="TableParagraph"/>
              <w:spacing w:before="2" w:line="276" w:lineRule="auto"/>
              <w:ind w:left="110" w:right="300"/>
              <w:rPr>
                <w:sz w:val="26"/>
                <w:lang w:val="vi-VN"/>
              </w:rPr>
            </w:pPr>
            <w:r>
              <w:rPr>
                <w:sz w:val="26"/>
                <w:lang w:val="vi-VN"/>
              </w:rPr>
              <w:t>Tỷ lệ:10%</w:t>
            </w:r>
          </w:p>
        </w:tc>
        <w:tc>
          <w:tcPr>
            <w:tcW w:w="1820" w:type="dxa"/>
            <w:tcBorders>
              <w:top w:val="single" w:sz="4" w:space="0" w:color="000000"/>
              <w:left w:val="single" w:sz="4" w:space="0" w:color="000000"/>
              <w:bottom w:val="single" w:sz="4" w:space="0" w:color="000000"/>
              <w:right w:val="single" w:sz="4" w:space="0" w:color="000000"/>
            </w:tcBorders>
          </w:tcPr>
          <w:p w:rsidR="00370BCE" w:rsidRDefault="00370BCE" w:rsidP="00A3552B">
            <w:pPr>
              <w:pStyle w:val="TableParagraph"/>
              <w:spacing w:before="2" w:line="276" w:lineRule="auto"/>
              <w:ind w:left="108" w:right="199"/>
              <w:jc w:val="both"/>
              <w:rPr>
                <w:sz w:val="26"/>
                <w:lang w:val="vi-VN"/>
              </w:rPr>
            </w:pPr>
            <w:r>
              <w:rPr>
                <w:sz w:val="26"/>
                <w:lang w:val="vi-VN"/>
              </w:rPr>
              <w:t>Số câu TL: 1</w:t>
            </w:r>
            <w:r>
              <w:rPr>
                <w:sz w:val="26"/>
              </w:rPr>
              <w:t>/2</w:t>
            </w:r>
            <w:r>
              <w:rPr>
                <w:sz w:val="26"/>
                <w:lang w:val="vi-VN"/>
              </w:rPr>
              <w:t xml:space="preserve"> Số điểm: 1.0</w:t>
            </w:r>
          </w:p>
          <w:p w:rsidR="00370BCE" w:rsidRDefault="00370BCE" w:rsidP="00A3552B">
            <w:pPr>
              <w:pStyle w:val="TableParagraph"/>
              <w:spacing w:before="3" w:line="256" w:lineRule="auto"/>
              <w:ind w:left="110"/>
              <w:rPr>
                <w:sz w:val="26"/>
                <w:lang w:val="vi-VN"/>
              </w:rPr>
            </w:pPr>
            <w:r>
              <w:rPr>
                <w:sz w:val="26"/>
                <w:lang w:val="vi-VN"/>
              </w:rPr>
              <w:t>Tỷ lệ:10%</w:t>
            </w:r>
          </w:p>
        </w:tc>
        <w:tc>
          <w:tcPr>
            <w:tcW w:w="2070" w:type="dxa"/>
          </w:tcPr>
          <w:p w:rsidR="00370BCE" w:rsidRDefault="00370BCE" w:rsidP="00A3552B">
            <w:pPr>
              <w:pStyle w:val="TableParagraph"/>
              <w:spacing w:before="3"/>
              <w:ind w:left="111"/>
              <w:rPr>
                <w:sz w:val="26"/>
              </w:rPr>
            </w:pPr>
          </w:p>
        </w:tc>
        <w:tc>
          <w:tcPr>
            <w:tcW w:w="1699" w:type="dxa"/>
          </w:tcPr>
          <w:p w:rsidR="00370BCE" w:rsidRDefault="00370BCE" w:rsidP="00A3552B">
            <w:pPr>
              <w:pStyle w:val="TableParagraph"/>
              <w:spacing w:before="3" w:line="276" w:lineRule="auto"/>
              <w:ind w:left="106" w:right="180"/>
              <w:rPr>
                <w:sz w:val="26"/>
              </w:rPr>
            </w:pPr>
          </w:p>
        </w:tc>
        <w:tc>
          <w:tcPr>
            <w:tcW w:w="1700" w:type="dxa"/>
            <w:vMerge/>
          </w:tcPr>
          <w:p w:rsidR="00370BCE" w:rsidRDefault="00370BCE" w:rsidP="00A3552B">
            <w:pPr>
              <w:pStyle w:val="TableParagraph"/>
              <w:spacing w:before="2" w:line="276" w:lineRule="auto"/>
              <w:ind w:left="108" w:right="199"/>
              <w:jc w:val="both"/>
              <w:rPr>
                <w:sz w:val="26"/>
                <w:lang w:val="vi-VN"/>
              </w:rPr>
            </w:pPr>
          </w:p>
        </w:tc>
      </w:tr>
      <w:tr w:rsidR="00370BCE" w:rsidTr="00550C18">
        <w:trPr>
          <w:trHeight w:val="2065"/>
        </w:trPr>
        <w:tc>
          <w:tcPr>
            <w:tcW w:w="1425" w:type="dxa"/>
            <w:vMerge w:val="restart"/>
          </w:tcPr>
          <w:p w:rsidR="00370BCE" w:rsidRDefault="00370BCE" w:rsidP="00370BCE">
            <w:pPr>
              <w:pStyle w:val="TableParagraph"/>
              <w:spacing w:before="2" w:line="276" w:lineRule="auto"/>
              <w:ind w:left="110" w:right="277"/>
              <w:jc w:val="both"/>
              <w:rPr>
                <w:sz w:val="26"/>
              </w:rPr>
            </w:pPr>
            <w:r>
              <w:rPr>
                <w:rFonts w:eastAsia="SimSun"/>
                <w:b/>
                <w:sz w:val="26"/>
                <w:szCs w:val="26"/>
                <w:lang w:val="vi-VN" w:eastAsia="zh-CN"/>
              </w:rPr>
              <w:lastRenderedPageBreak/>
              <w:t xml:space="preserve">Chủ đề 3. </w:t>
            </w:r>
            <w:r>
              <w:rPr>
                <w:b/>
                <w:sz w:val="26"/>
                <w:szCs w:val="26"/>
                <w:lang w:val="vi-VN" w:eastAsia="zh-CN"/>
              </w:rPr>
              <w:t>Công dân nước CHXHCNVN</w:t>
            </w:r>
          </w:p>
        </w:tc>
        <w:tc>
          <w:tcPr>
            <w:tcW w:w="1916"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1" w:line="256" w:lineRule="auto"/>
              <w:ind w:left="100"/>
              <w:rPr>
                <w:sz w:val="26"/>
                <w:lang w:val="vi-VN"/>
              </w:rPr>
            </w:pPr>
            <w:r>
              <w:rPr>
                <w:rFonts w:eastAsia="SimSun"/>
                <w:sz w:val="26"/>
                <w:szCs w:val="26"/>
                <w:lang w:val="nl-NL" w:eastAsia="zh-CN"/>
              </w:rPr>
              <w:t>Nhận biết được căn cứ để xác định công dân của một nước.</w:t>
            </w:r>
          </w:p>
        </w:tc>
        <w:tc>
          <w:tcPr>
            <w:tcW w:w="1820"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2" w:line="276" w:lineRule="auto"/>
              <w:ind w:left="110"/>
              <w:rPr>
                <w:sz w:val="26"/>
                <w:lang w:val="vi-VN"/>
              </w:rPr>
            </w:pPr>
          </w:p>
        </w:tc>
        <w:tc>
          <w:tcPr>
            <w:tcW w:w="2070"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line="256" w:lineRule="auto"/>
              <w:ind w:left="0"/>
              <w:rPr>
                <w:sz w:val="26"/>
                <w:lang w:val="vi-VN"/>
              </w:rPr>
            </w:pPr>
          </w:p>
        </w:tc>
        <w:tc>
          <w:tcPr>
            <w:tcW w:w="1699"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1" w:line="256" w:lineRule="auto"/>
              <w:ind w:left="106"/>
              <w:rPr>
                <w:sz w:val="26"/>
                <w:lang w:val="vi-VN"/>
              </w:rPr>
            </w:pPr>
          </w:p>
        </w:tc>
        <w:tc>
          <w:tcPr>
            <w:tcW w:w="1700"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line="256" w:lineRule="auto"/>
              <w:ind w:left="0"/>
              <w:rPr>
                <w:sz w:val="26"/>
                <w:lang w:val="vi-VN"/>
              </w:rPr>
            </w:pPr>
          </w:p>
        </w:tc>
      </w:tr>
      <w:tr w:rsidR="00370BCE" w:rsidTr="003871E6">
        <w:trPr>
          <w:trHeight w:val="2070"/>
        </w:trPr>
        <w:tc>
          <w:tcPr>
            <w:tcW w:w="1425" w:type="dxa"/>
            <w:vMerge/>
            <w:tcBorders>
              <w:top w:val="nil"/>
            </w:tcBorders>
          </w:tcPr>
          <w:p w:rsidR="00370BCE" w:rsidRDefault="00370BCE" w:rsidP="00370BCE">
            <w:pPr>
              <w:rPr>
                <w:sz w:val="2"/>
                <w:szCs w:val="2"/>
              </w:rPr>
            </w:pPr>
          </w:p>
        </w:tc>
        <w:tc>
          <w:tcPr>
            <w:tcW w:w="1916" w:type="dxa"/>
            <w:tcBorders>
              <w:top w:val="single" w:sz="4" w:space="0" w:color="000000"/>
              <w:left w:val="single" w:sz="4" w:space="0" w:color="000000"/>
              <w:right w:val="single" w:sz="4" w:space="0" w:color="000000"/>
            </w:tcBorders>
          </w:tcPr>
          <w:p w:rsidR="00370BCE" w:rsidRDefault="00370BCE" w:rsidP="00370BCE">
            <w:pPr>
              <w:pStyle w:val="TableParagraph"/>
              <w:spacing w:before="3" w:line="271" w:lineRule="auto"/>
              <w:ind w:left="110" w:right="365"/>
              <w:rPr>
                <w:sz w:val="26"/>
                <w:lang w:val="vi-VN"/>
              </w:rPr>
            </w:pPr>
            <w:r>
              <w:rPr>
                <w:sz w:val="26"/>
                <w:lang w:val="vi-VN"/>
              </w:rPr>
              <w:t>Số câu TN:1 Số điểm:0,4</w:t>
            </w:r>
          </w:p>
          <w:p w:rsidR="00370BCE" w:rsidRDefault="00370BCE" w:rsidP="00370BCE">
            <w:pPr>
              <w:pStyle w:val="TableParagraph"/>
              <w:spacing w:line="256" w:lineRule="auto"/>
              <w:ind w:left="0"/>
              <w:rPr>
                <w:sz w:val="26"/>
                <w:lang w:val="vi-VN"/>
              </w:rPr>
            </w:pPr>
            <w:r>
              <w:rPr>
                <w:sz w:val="26"/>
                <w:lang w:val="vi-VN"/>
              </w:rPr>
              <w:t>Tỷ lệ: 4%</w:t>
            </w:r>
          </w:p>
        </w:tc>
        <w:tc>
          <w:tcPr>
            <w:tcW w:w="1820" w:type="dxa"/>
            <w:tcBorders>
              <w:top w:val="single" w:sz="4" w:space="0" w:color="000000"/>
              <w:left w:val="single" w:sz="4" w:space="0" w:color="000000"/>
              <w:right w:val="single" w:sz="4" w:space="0" w:color="000000"/>
            </w:tcBorders>
          </w:tcPr>
          <w:p w:rsidR="00370BCE" w:rsidRDefault="00370BCE" w:rsidP="00370BCE">
            <w:pPr>
              <w:pStyle w:val="TableParagraph"/>
              <w:spacing w:before="3" w:line="256" w:lineRule="auto"/>
              <w:ind w:left="110"/>
              <w:rPr>
                <w:sz w:val="26"/>
                <w:lang w:val="vi-VN"/>
              </w:rPr>
            </w:pPr>
          </w:p>
        </w:tc>
        <w:tc>
          <w:tcPr>
            <w:tcW w:w="2070" w:type="dxa"/>
            <w:tcBorders>
              <w:top w:val="single" w:sz="4" w:space="0" w:color="000000"/>
              <w:left w:val="single" w:sz="4" w:space="0" w:color="000000"/>
              <w:right w:val="single" w:sz="4" w:space="0" w:color="000000"/>
            </w:tcBorders>
          </w:tcPr>
          <w:p w:rsidR="00370BCE" w:rsidRDefault="00370BCE" w:rsidP="00370BCE">
            <w:pPr>
              <w:pStyle w:val="TableParagraph"/>
              <w:spacing w:line="256" w:lineRule="auto"/>
              <w:ind w:left="0"/>
              <w:rPr>
                <w:sz w:val="26"/>
                <w:lang w:val="vi-VN"/>
              </w:rPr>
            </w:pPr>
          </w:p>
        </w:tc>
        <w:tc>
          <w:tcPr>
            <w:tcW w:w="1699" w:type="dxa"/>
            <w:tcBorders>
              <w:top w:val="single" w:sz="4" w:space="0" w:color="000000"/>
              <w:left w:val="single" w:sz="4" w:space="0" w:color="000000"/>
              <w:right w:val="single" w:sz="4" w:space="0" w:color="000000"/>
            </w:tcBorders>
          </w:tcPr>
          <w:p w:rsidR="00370BCE" w:rsidRDefault="00370BCE" w:rsidP="00370BCE">
            <w:pPr>
              <w:pStyle w:val="TableParagraph"/>
              <w:spacing w:line="256" w:lineRule="auto"/>
              <w:ind w:left="0"/>
              <w:rPr>
                <w:sz w:val="26"/>
                <w:lang w:val="vi-VN"/>
              </w:rPr>
            </w:pPr>
          </w:p>
        </w:tc>
        <w:tc>
          <w:tcPr>
            <w:tcW w:w="1700" w:type="dxa"/>
            <w:tcBorders>
              <w:top w:val="single" w:sz="4" w:space="0" w:color="000000"/>
              <w:left w:val="single" w:sz="4" w:space="0" w:color="000000"/>
              <w:right w:val="single" w:sz="4" w:space="0" w:color="000000"/>
            </w:tcBorders>
          </w:tcPr>
          <w:p w:rsidR="00370BCE" w:rsidRDefault="00370BCE" w:rsidP="00370BCE">
            <w:pPr>
              <w:pStyle w:val="TableParagraph"/>
              <w:spacing w:before="3" w:line="271" w:lineRule="auto"/>
              <w:ind w:left="108" w:right="182"/>
              <w:rPr>
                <w:sz w:val="26"/>
                <w:lang w:val="vi-VN"/>
              </w:rPr>
            </w:pPr>
            <w:r>
              <w:rPr>
                <w:sz w:val="26"/>
                <w:lang w:val="vi-VN"/>
              </w:rPr>
              <w:t>Số câu TN: 1 Số điểm: 0,4</w:t>
            </w:r>
          </w:p>
          <w:p w:rsidR="00370BCE" w:rsidRDefault="00370BCE" w:rsidP="00370BCE">
            <w:pPr>
              <w:pStyle w:val="TableParagraph"/>
              <w:spacing w:before="3" w:line="256" w:lineRule="auto"/>
              <w:ind w:left="108"/>
              <w:rPr>
                <w:sz w:val="26"/>
                <w:lang w:val="vi-VN"/>
              </w:rPr>
            </w:pPr>
            <w:r>
              <w:rPr>
                <w:sz w:val="26"/>
                <w:lang w:val="vi-VN"/>
              </w:rPr>
              <w:t>Tỷ lệ: 4%</w:t>
            </w:r>
          </w:p>
        </w:tc>
      </w:tr>
      <w:tr w:rsidR="00370BCE" w:rsidTr="00956839">
        <w:trPr>
          <w:trHeight w:val="1375"/>
        </w:trPr>
        <w:tc>
          <w:tcPr>
            <w:tcW w:w="1425" w:type="dxa"/>
          </w:tcPr>
          <w:p w:rsidR="00370BCE" w:rsidRDefault="00370BCE" w:rsidP="00370BCE">
            <w:pPr>
              <w:pStyle w:val="TableParagraph"/>
              <w:spacing w:before="2"/>
              <w:ind w:left="110"/>
              <w:rPr>
                <w:sz w:val="26"/>
              </w:rPr>
            </w:pPr>
            <w:r>
              <w:rPr>
                <w:sz w:val="26"/>
              </w:rPr>
              <w:t>Tổng số</w:t>
            </w:r>
          </w:p>
        </w:tc>
        <w:tc>
          <w:tcPr>
            <w:tcW w:w="1916"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2" w:line="256" w:lineRule="auto"/>
              <w:ind w:left="100"/>
              <w:rPr>
                <w:sz w:val="26"/>
                <w:lang w:val="vi-VN"/>
              </w:rPr>
            </w:pPr>
            <w:r>
              <w:rPr>
                <w:sz w:val="26"/>
                <w:lang w:val="vi-VN"/>
              </w:rPr>
              <w:t>Số câu: 6.0</w:t>
            </w:r>
          </w:p>
          <w:p w:rsidR="00370BCE" w:rsidRDefault="00370BCE" w:rsidP="00370BCE">
            <w:pPr>
              <w:pStyle w:val="TableParagraph"/>
              <w:spacing w:before="46" w:line="256" w:lineRule="auto"/>
              <w:ind w:left="100"/>
              <w:rPr>
                <w:sz w:val="26"/>
                <w:lang w:val="vi-VN"/>
              </w:rPr>
            </w:pPr>
            <w:r>
              <w:rPr>
                <w:sz w:val="26"/>
                <w:lang w:val="vi-VN"/>
              </w:rPr>
              <w:t>Số điểm: 4.0</w:t>
            </w:r>
          </w:p>
          <w:p w:rsidR="00370BCE" w:rsidRDefault="00370BCE" w:rsidP="00370BCE">
            <w:pPr>
              <w:pStyle w:val="TableParagraph"/>
              <w:spacing w:before="46" w:line="256" w:lineRule="auto"/>
              <w:ind w:left="100"/>
              <w:rPr>
                <w:sz w:val="26"/>
                <w:lang w:val="vi-VN"/>
              </w:rPr>
            </w:pPr>
            <w:r>
              <w:rPr>
                <w:sz w:val="26"/>
                <w:lang w:val="vi-VN"/>
              </w:rPr>
              <w:t>Tỷ lệ: 40%</w:t>
            </w:r>
          </w:p>
        </w:tc>
        <w:tc>
          <w:tcPr>
            <w:tcW w:w="1820"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2" w:line="256" w:lineRule="auto"/>
              <w:ind w:left="110"/>
              <w:rPr>
                <w:sz w:val="26"/>
                <w:lang w:val="vi-VN"/>
              </w:rPr>
            </w:pPr>
            <w:r>
              <w:rPr>
                <w:sz w:val="26"/>
                <w:lang w:val="vi-VN"/>
              </w:rPr>
              <w:t>Số câu: 5.5</w:t>
            </w:r>
          </w:p>
          <w:p w:rsidR="00370BCE" w:rsidRDefault="00370BCE" w:rsidP="00370BCE">
            <w:pPr>
              <w:pStyle w:val="TableParagraph"/>
              <w:spacing w:before="46" w:line="256" w:lineRule="auto"/>
              <w:ind w:left="110"/>
              <w:rPr>
                <w:sz w:val="26"/>
                <w:lang w:val="vi-VN"/>
              </w:rPr>
            </w:pPr>
            <w:r>
              <w:rPr>
                <w:sz w:val="26"/>
                <w:lang w:val="vi-VN"/>
              </w:rPr>
              <w:t>Số điểm: 3.0</w:t>
            </w:r>
          </w:p>
          <w:p w:rsidR="00370BCE" w:rsidRDefault="00370BCE" w:rsidP="00370BCE">
            <w:pPr>
              <w:pStyle w:val="TableParagraph"/>
              <w:spacing w:before="46" w:line="256" w:lineRule="auto"/>
              <w:ind w:left="110"/>
              <w:rPr>
                <w:sz w:val="26"/>
                <w:lang w:val="vi-VN"/>
              </w:rPr>
            </w:pPr>
            <w:r>
              <w:rPr>
                <w:sz w:val="26"/>
                <w:lang w:val="vi-VN"/>
              </w:rPr>
              <w:t>Tỷ lệ: 30%</w:t>
            </w:r>
          </w:p>
        </w:tc>
        <w:tc>
          <w:tcPr>
            <w:tcW w:w="2070"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2" w:line="276" w:lineRule="auto"/>
              <w:ind w:left="111" w:right="524"/>
              <w:rPr>
                <w:sz w:val="26"/>
                <w:lang w:val="vi-VN"/>
              </w:rPr>
            </w:pPr>
            <w:r>
              <w:rPr>
                <w:sz w:val="26"/>
                <w:lang w:val="vi-VN"/>
              </w:rPr>
              <w:t>Số câu: 1</w:t>
            </w:r>
          </w:p>
          <w:p w:rsidR="00370BCE" w:rsidRDefault="00370BCE" w:rsidP="00370BCE">
            <w:pPr>
              <w:pStyle w:val="TableParagraph"/>
              <w:spacing w:before="2" w:line="276" w:lineRule="auto"/>
              <w:ind w:left="111" w:right="524"/>
              <w:rPr>
                <w:sz w:val="26"/>
                <w:lang w:val="vi-VN"/>
              </w:rPr>
            </w:pPr>
            <w:r>
              <w:rPr>
                <w:sz w:val="26"/>
                <w:lang w:val="vi-VN"/>
              </w:rPr>
              <w:t xml:space="preserve"> Số điểm: 2.0</w:t>
            </w:r>
          </w:p>
          <w:p w:rsidR="00370BCE" w:rsidRDefault="00370BCE" w:rsidP="00370BCE">
            <w:pPr>
              <w:pStyle w:val="TableParagraph"/>
              <w:spacing w:before="2" w:line="256" w:lineRule="auto"/>
              <w:ind w:left="111"/>
              <w:rPr>
                <w:sz w:val="26"/>
                <w:lang w:val="vi-VN"/>
              </w:rPr>
            </w:pPr>
            <w:r>
              <w:rPr>
                <w:sz w:val="26"/>
                <w:lang w:val="vi-VN"/>
              </w:rPr>
              <w:t>Tỷ lệ: 20%</w:t>
            </w:r>
          </w:p>
        </w:tc>
        <w:tc>
          <w:tcPr>
            <w:tcW w:w="1699"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2" w:line="276" w:lineRule="auto"/>
              <w:ind w:left="106" w:right="180"/>
              <w:rPr>
                <w:sz w:val="26"/>
                <w:lang w:val="vi-VN"/>
              </w:rPr>
            </w:pPr>
            <w:r>
              <w:rPr>
                <w:sz w:val="26"/>
                <w:lang w:val="vi-VN"/>
              </w:rPr>
              <w:t>Số câu: 1/2</w:t>
            </w:r>
          </w:p>
          <w:p w:rsidR="00370BCE" w:rsidRDefault="00370BCE" w:rsidP="00370BCE">
            <w:pPr>
              <w:pStyle w:val="TableParagraph"/>
              <w:spacing w:before="2" w:line="276" w:lineRule="auto"/>
              <w:ind w:left="106" w:right="180"/>
              <w:rPr>
                <w:sz w:val="26"/>
                <w:lang w:val="vi-VN"/>
              </w:rPr>
            </w:pPr>
            <w:r>
              <w:rPr>
                <w:sz w:val="26"/>
                <w:lang w:val="vi-VN"/>
              </w:rPr>
              <w:t>Số điểm: 1.0</w:t>
            </w:r>
          </w:p>
          <w:p w:rsidR="00370BCE" w:rsidRDefault="00370BCE" w:rsidP="00370BCE">
            <w:pPr>
              <w:pStyle w:val="TableParagraph"/>
              <w:spacing w:before="2" w:line="256" w:lineRule="auto"/>
              <w:ind w:left="106"/>
              <w:rPr>
                <w:sz w:val="26"/>
                <w:lang w:val="vi-VN"/>
              </w:rPr>
            </w:pPr>
            <w:r>
              <w:rPr>
                <w:sz w:val="26"/>
                <w:lang w:val="vi-VN"/>
              </w:rPr>
              <w:t>Tỷ lệ: 10%</w:t>
            </w:r>
          </w:p>
        </w:tc>
        <w:tc>
          <w:tcPr>
            <w:tcW w:w="1700" w:type="dxa"/>
            <w:tcBorders>
              <w:top w:val="single" w:sz="4" w:space="0" w:color="000000"/>
              <w:left w:val="single" w:sz="4" w:space="0" w:color="000000"/>
              <w:bottom w:val="single" w:sz="4" w:space="0" w:color="000000"/>
              <w:right w:val="single" w:sz="4" w:space="0" w:color="000000"/>
            </w:tcBorders>
          </w:tcPr>
          <w:p w:rsidR="00370BCE" w:rsidRDefault="00370BCE" w:rsidP="00370BCE">
            <w:pPr>
              <w:pStyle w:val="TableParagraph"/>
              <w:spacing w:before="2" w:line="276" w:lineRule="auto"/>
              <w:ind w:left="108" w:right="218"/>
              <w:rPr>
                <w:sz w:val="26"/>
                <w:lang w:val="vi-VN"/>
              </w:rPr>
            </w:pPr>
            <w:r>
              <w:rPr>
                <w:sz w:val="26"/>
                <w:lang w:val="vi-VN"/>
              </w:rPr>
              <w:t>Tổng số câu: TN:10; TL:3</w:t>
            </w:r>
          </w:p>
          <w:p w:rsidR="00370BCE" w:rsidRDefault="00370BCE" w:rsidP="00370BCE">
            <w:pPr>
              <w:pStyle w:val="TableParagraph"/>
              <w:spacing w:before="2" w:line="256" w:lineRule="auto"/>
              <w:ind w:left="108"/>
              <w:rPr>
                <w:sz w:val="26"/>
                <w:lang w:val="vi-VN"/>
              </w:rPr>
            </w:pPr>
            <w:r>
              <w:rPr>
                <w:sz w:val="26"/>
                <w:lang w:val="vi-VN"/>
              </w:rPr>
              <w:t>Số điểm:10</w:t>
            </w:r>
          </w:p>
          <w:p w:rsidR="00370BCE" w:rsidRDefault="00370BCE" w:rsidP="00370BCE">
            <w:pPr>
              <w:pStyle w:val="TableParagraph"/>
              <w:spacing w:before="47" w:line="256" w:lineRule="auto"/>
              <w:ind w:left="108"/>
              <w:rPr>
                <w:sz w:val="26"/>
                <w:lang w:val="vi-VN"/>
              </w:rPr>
            </w:pPr>
            <w:r>
              <w:rPr>
                <w:sz w:val="26"/>
                <w:lang w:val="vi-VN"/>
              </w:rPr>
              <w:t>Tỷ lệ : 100%</w:t>
            </w:r>
          </w:p>
        </w:tc>
      </w:tr>
    </w:tbl>
    <w:p w:rsidR="00760B53" w:rsidRDefault="00760B53">
      <w:pPr>
        <w:rPr>
          <w:sz w:val="26"/>
        </w:rPr>
        <w:sectPr w:rsidR="00760B53">
          <w:type w:val="continuous"/>
          <w:pgSz w:w="12240" w:h="15840"/>
          <w:pgMar w:top="360" w:right="540" w:bottom="280" w:left="780" w:header="720" w:footer="720" w:gutter="0"/>
          <w:cols w:space="720"/>
        </w:sectPr>
      </w:pPr>
    </w:p>
    <w:p w:rsidR="00370BCE" w:rsidRPr="006F0939" w:rsidRDefault="00370BCE" w:rsidP="00370BCE">
      <w:pPr>
        <w:pStyle w:val="u1"/>
        <w:spacing w:before="78"/>
        <w:rPr>
          <w:sz w:val="24"/>
          <w:lang w:val="vi-VN"/>
        </w:rPr>
      </w:pPr>
      <w:r w:rsidRPr="006F0939">
        <w:rPr>
          <w:color w:val="FF0000"/>
          <w:sz w:val="24"/>
          <w:lang w:val="vi-VN"/>
        </w:rPr>
        <w:lastRenderedPageBreak/>
        <w:t>B</w:t>
      </w:r>
      <w:r w:rsidRPr="006F0939">
        <w:rPr>
          <w:b w:val="0"/>
          <w:color w:val="FF0000"/>
          <w:sz w:val="24"/>
          <w:lang w:val="vi-VN"/>
        </w:rPr>
        <w:t xml:space="preserve">. </w:t>
      </w:r>
      <w:r w:rsidRPr="006F0939">
        <w:rPr>
          <w:color w:val="FF0000"/>
          <w:sz w:val="24"/>
          <w:lang w:val="vi-VN"/>
        </w:rPr>
        <w:t>ĐỀ KIỂM TRA</w:t>
      </w:r>
      <w:r w:rsidRPr="006F0939">
        <w:rPr>
          <w:sz w:val="24"/>
          <w:lang w:val="vi-VN"/>
        </w:rPr>
        <w:t>:</w:t>
      </w:r>
    </w:p>
    <w:p w:rsidR="00370BCE" w:rsidRPr="006F0939" w:rsidRDefault="00370BCE" w:rsidP="00370BCE">
      <w:pPr>
        <w:pStyle w:val="Thnvnban2"/>
        <w:spacing w:line="240" w:lineRule="auto"/>
        <w:rPr>
          <w:sz w:val="26"/>
          <w:szCs w:val="28"/>
          <w:lang w:val="pt-BR"/>
        </w:rPr>
      </w:pPr>
      <w:r w:rsidRPr="006F0939">
        <w:rPr>
          <w:sz w:val="26"/>
          <w:szCs w:val="28"/>
          <w:lang w:val="pt-BR"/>
        </w:rPr>
        <w:t>I. Trắc nghiệm (4,0</w:t>
      </w:r>
      <w:r w:rsidRPr="006F0939">
        <w:rPr>
          <w:sz w:val="26"/>
          <w:szCs w:val="28"/>
        </w:rPr>
        <w:t xml:space="preserve"> </w:t>
      </w:r>
      <w:r w:rsidRPr="006F0939">
        <w:rPr>
          <w:sz w:val="26"/>
          <w:szCs w:val="28"/>
          <w:lang w:val="pt-BR"/>
        </w:rPr>
        <w:t>điểm):</w:t>
      </w:r>
    </w:p>
    <w:p w:rsidR="00370BCE" w:rsidRPr="006F0939" w:rsidRDefault="00375A53" w:rsidP="00370BCE">
      <w:pPr>
        <w:ind w:firstLine="720"/>
        <w:jc w:val="both"/>
        <w:rPr>
          <w:sz w:val="26"/>
          <w:szCs w:val="28"/>
          <w:lang w:val="pt-BR"/>
        </w:rPr>
      </w:pPr>
      <w:r>
        <w:rPr>
          <w:sz w:val="26"/>
          <w:szCs w:val="28"/>
          <w:lang w:val="pt-BR"/>
        </w:rPr>
        <w:t xml:space="preserve">Khoanh tròn vào </w:t>
      </w:r>
      <w:r w:rsidR="00370BCE" w:rsidRPr="006F0939">
        <w:rPr>
          <w:sz w:val="26"/>
          <w:szCs w:val="28"/>
          <w:lang w:val="pt-BR"/>
        </w:rPr>
        <w:t xml:space="preserve">đáp án </w:t>
      </w:r>
      <w:r>
        <w:rPr>
          <w:sz w:val="26"/>
          <w:szCs w:val="28"/>
          <w:lang w:val="pt-BR"/>
        </w:rPr>
        <w:t xml:space="preserve">em cho là đúng nhất </w:t>
      </w:r>
      <w:r w:rsidR="00370BCE" w:rsidRPr="006F0939">
        <w:rPr>
          <w:sz w:val="26"/>
          <w:szCs w:val="28"/>
          <w:lang w:val="pt-BR"/>
        </w:rPr>
        <w:t>:</w:t>
      </w:r>
    </w:p>
    <w:p w:rsidR="002E5A9B" w:rsidRPr="002E5A9B" w:rsidRDefault="002E5A9B" w:rsidP="002E5A9B">
      <w:pPr>
        <w:spacing w:line="276" w:lineRule="auto"/>
        <w:rPr>
          <w:b/>
          <w:i/>
          <w:sz w:val="24"/>
          <w:szCs w:val="24"/>
          <w:lang w:val="pt-BR"/>
        </w:rPr>
      </w:pPr>
      <w:r>
        <w:rPr>
          <w:b/>
          <w:color w:val="000000" w:themeColor="text1"/>
          <w:sz w:val="26"/>
          <w:szCs w:val="28"/>
          <w:lang w:val="vi-VN"/>
        </w:rPr>
        <w:t>Câu 1</w:t>
      </w:r>
      <w:r w:rsidRPr="002E5A9B">
        <w:rPr>
          <w:b/>
          <w:sz w:val="24"/>
          <w:szCs w:val="24"/>
          <w:lang w:val="pt-BR"/>
        </w:rPr>
        <w:t xml:space="preserve">: </w:t>
      </w:r>
      <w:r w:rsidRPr="002E5A9B">
        <w:rPr>
          <w:bCs/>
          <w:sz w:val="24"/>
          <w:szCs w:val="24"/>
          <w:lang w:val="pt-BR"/>
        </w:rPr>
        <w:t>Điền từ còn thiếu vào chỗ chấm:</w:t>
      </w:r>
      <w:r w:rsidRPr="002E5A9B">
        <w:rPr>
          <w:b/>
          <w:sz w:val="24"/>
          <w:szCs w:val="24"/>
          <w:lang w:val="pt-BR"/>
        </w:rPr>
        <w:t xml:space="preserve"> “</w:t>
      </w:r>
      <w:r w:rsidRPr="002E5A9B">
        <w:rPr>
          <w:i/>
          <w:sz w:val="24"/>
          <w:szCs w:val="24"/>
          <w:lang w:val="pt-BR"/>
        </w:rPr>
        <w:t>Tình huống nguy hiểm từ ........ là tình huống nguy hiểm do các hành vi của con người gây ra, làm thiệt hại đến tính mạng, tinh thần, tài sản của con người và xã hội”.</w:t>
      </w:r>
    </w:p>
    <w:tbl>
      <w:tblPr>
        <w:tblW w:w="0" w:type="auto"/>
        <w:tblInd w:w="-34" w:type="dxa"/>
        <w:tblLook w:val="01E0" w:firstRow="1" w:lastRow="1" w:firstColumn="1" w:lastColumn="1" w:noHBand="0" w:noVBand="0"/>
      </w:tblPr>
      <w:tblGrid>
        <w:gridCol w:w="5529"/>
        <w:gridCol w:w="4081"/>
      </w:tblGrid>
      <w:tr w:rsidR="002E5A9B" w:rsidRPr="002E5A9B" w:rsidTr="009F00FC">
        <w:trPr>
          <w:trHeight w:val="629"/>
        </w:trPr>
        <w:tc>
          <w:tcPr>
            <w:tcW w:w="5529" w:type="dxa"/>
            <w:hideMark/>
          </w:tcPr>
          <w:p w:rsidR="002E5A9B" w:rsidRPr="002E5A9B" w:rsidRDefault="002E5A9B" w:rsidP="002E5A9B">
            <w:pPr>
              <w:widowControl/>
              <w:autoSpaceDE/>
              <w:autoSpaceDN/>
              <w:spacing w:line="276" w:lineRule="auto"/>
              <w:rPr>
                <w:sz w:val="24"/>
                <w:szCs w:val="24"/>
                <w:lang w:val="pt-BR"/>
              </w:rPr>
            </w:pPr>
            <w:r w:rsidRPr="002E5A9B">
              <w:rPr>
                <w:sz w:val="24"/>
                <w:szCs w:val="24"/>
                <w:lang w:val="pt-BR"/>
              </w:rPr>
              <w:t>A. Động vật.</w:t>
            </w:r>
          </w:p>
          <w:p w:rsidR="002E5A9B" w:rsidRPr="002E5A9B" w:rsidRDefault="002E5A9B" w:rsidP="002E5A9B">
            <w:pPr>
              <w:widowControl/>
              <w:autoSpaceDE/>
              <w:autoSpaceDN/>
              <w:spacing w:line="276" w:lineRule="auto"/>
              <w:rPr>
                <w:sz w:val="24"/>
                <w:szCs w:val="24"/>
                <w:lang w:val="pt-BR"/>
              </w:rPr>
            </w:pPr>
            <w:r w:rsidRPr="002E5A9B">
              <w:rPr>
                <w:sz w:val="24"/>
                <w:szCs w:val="24"/>
                <w:lang w:val="pt-BR"/>
              </w:rPr>
              <w:t>B. Thiên nhiên.</w:t>
            </w:r>
          </w:p>
        </w:tc>
        <w:tc>
          <w:tcPr>
            <w:tcW w:w="4081" w:type="dxa"/>
            <w:hideMark/>
          </w:tcPr>
          <w:p w:rsidR="002E5A9B" w:rsidRPr="002E5A9B" w:rsidRDefault="002E5A9B" w:rsidP="002E5A9B">
            <w:pPr>
              <w:widowControl/>
              <w:autoSpaceDE/>
              <w:autoSpaceDN/>
              <w:spacing w:line="276" w:lineRule="auto"/>
              <w:jc w:val="both"/>
              <w:rPr>
                <w:sz w:val="24"/>
                <w:szCs w:val="24"/>
                <w:lang w:val="en-US"/>
              </w:rPr>
            </w:pPr>
            <w:r w:rsidRPr="002E5A9B">
              <w:rPr>
                <w:sz w:val="24"/>
                <w:szCs w:val="24"/>
                <w:lang w:val="en-US"/>
              </w:rPr>
              <w:t>C. Con người.</w:t>
            </w:r>
          </w:p>
          <w:p w:rsidR="002E5A9B" w:rsidRPr="002E5A9B" w:rsidRDefault="002E5A9B" w:rsidP="002E5A9B">
            <w:pPr>
              <w:widowControl/>
              <w:autoSpaceDE/>
              <w:autoSpaceDN/>
              <w:spacing w:line="276" w:lineRule="auto"/>
              <w:rPr>
                <w:sz w:val="24"/>
                <w:szCs w:val="24"/>
                <w:lang w:val="en-US"/>
              </w:rPr>
            </w:pPr>
            <w:r w:rsidRPr="002E5A9B">
              <w:rPr>
                <w:sz w:val="24"/>
                <w:szCs w:val="24"/>
                <w:lang w:val="en-US"/>
              </w:rPr>
              <w:t xml:space="preserve">D. Thiên tai. </w:t>
            </w:r>
          </w:p>
          <w:p w:rsidR="002E5A9B" w:rsidRPr="002E5A9B" w:rsidRDefault="002E5A9B" w:rsidP="002E5A9B">
            <w:pPr>
              <w:widowControl/>
              <w:autoSpaceDE/>
              <w:autoSpaceDN/>
              <w:spacing w:line="276" w:lineRule="auto"/>
              <w:rPr>
                <w:sz w:val="24"/>
                <w:szCs w:val="24"/>
                <w:lang w:val="en-US"/>
              </w:rPr>
            </w:pPr>
          </w:p>
        </w:tc>
      </w:tr>
    </w:tbl>
    <w:p w:rsidR="00370BCE" w:rsidRPr="006F0939" w:rsidRDefault="00370BCE" w:rsidP="00370BCE">
      <w:pPr>
        <w:spacing w:before="60"/>
        <w:jc w:val="both"/>
        <w:rPr>
          <w:b/>
          <w:sz w:val="26"/>
          <w:szCs w:val="28"/>
          <w:lang w:val="vi-VN"/>
        </w:rPr>
      </w:pPr>
      <w:r w:rsidRPr="006F0939">
        <w:rPr>
          <w:b/>
          <w:sz w:val="26"/>
          <w:szCs w:val="28"/>
          <w:lang w:val="vi-VN"/>
        </w:rPr>
        <w:t>Câu 2:</w:t>
      </w:r>
      <w:r w:rsidRPr="006F0939">
        <w:rPr>
          <w:sz w:val="26"/>
          <w:szCs w:val="28"/>
          <w:lang w:val="vi-VN"/>
        </w:rPr>
        <w:t xml:space="preserve"> </w:t>
      </w:r>
      <w:r w:rsidRPr="006F0939">
        <w:rPr>
          <w:b/>
          <w:sz w:val="26"/>
          <w:szCs w:val="28"/>
          <w:lang w:val="vi-VN"/>
        </w:rPr>
        <w:t>Tình huống nguy hiểm từ tự nhiên là những những tình huống có nguồn gốc từ những hiện tượng ?</w:t>
      </w:r>
    </w:p>
    <w:p w:rsidR="00370BCE" w:rsidRPr="006F0939" w:rsidRDefault="00370BCE" w:rsidP="00370BCE">
      <w:pPr>
        <w:tabs>
          <w:tab w:val="left" w:pos="2708"/>
          <w:tab w:val="left" w:pos="5138"/>
          <w:tab w:val="left" w:pos="7569"/>
        </w:tabs>
        <w:rPr>
          <w:sz w:val="26"/>
          <w:szCs w:val="28"/>
          <w:lang w:val="vi-VN"/>
        </w:rPr>
      </w:pPr>
      <w:r w:rsidRPr="006F0939">
        <w:rPr>
          <w:b/>
          <w:sz w:val="26"/>
          <w:szCs w:val="28"/>
          <w:lang w:val="vi-VN"/>
        </w:rPr>
        <w:t>A.</w:t>
      </w:r>
      <w:r w:rsidRPr="006F0939">
        <w:rPr>
          <w:b/>
          <w:color w:val="3366FF"/>
          <w:sz w:val="26"/>
          <w:szCs w:val="28"/>
          <w:lang w:val="vi-VN"/>
        </w:rPr>
        <w:t xml:space="preserve"> </w:t>
      </w:r>
      <w:r w:rsidRPr="006F0939">
        <w:rPr>
          <w:sz w:val="26"/>
          <w:szCs w:val="28"/>
          <w:lang w:val="vi-VN"/>
        </w:rPr>
        <w:t>Tự nhiên.</w:t>
      </w:r>
      <w:r w:rsidRPr="006F0939">
        <w:rPr>
          <w:sz w:val="26"/>
          <w:szCs w:val="28"/>
          <w:lang w:val="vi-VN"/>
        </w:rPr>
        <w:tab/>
      </w:r>
      <w:r w:rsidRPr="006F0939">
        <w:rPr>
          <w:b/>
          <w:sz w:val="26"/>
          <w:szCs w:val="28"/>
          <w:lang w:val="vi-VN"/>
        </w:rPr>
        <w:t>B.</w:t>
      </w:r>
      <w:r w:rsidRPr="006F0939">
        <w:rPr>
          <w:b/>
          <w:color w:val="3366FF"/>
          <w:sz w:val="26"/>
          <w:szCs w:val="28"/>
          <w:lang w:val="vi-VN"/>
        </w:rPr>
        <w:t xml:space="preserve"> </w:t>
      </w:r>
      <w:r w:rsidRPr="006F0939">
        <w:rPr>
          <w:sz w:val="26"/>
          <w:szCs w:val="28"/>
          <w:lang w:val="vi-VN"/>
        </w:rPr>
        <w:t>Nhân tạo.</w:t>
      </w:r>
      <w:r w:rsidRPr="006F0939">
        <w:rPr>
          <w:sz w:val="26"/>
          <w:szCs w:val="28"/>
          <w:lang w:val="vi-VN"/>
        </w:rPr>
        <w:tab/>
      </w:r>
      <w:r w:rsidRPr="006F0939">
        <w:rPr>
          <w:b/>
          <w:sz w:val="26"/>
          <w:szCs w:val="28"/>
          <w:lang w:val="vi-VN"/>
        </w:rPr>
        <w:t xml:space="preserve">C. </w:t>
      </w:r>
      <w:r w:rsidRPr="006F0939">
        <w:rPr>
          <w:sz w:val="26"/>
          <w:szCs w:val="28"/>
          <w:lang w:val="vi-VN"/>
        </w:rPr>
        <w:t>Đột biến.</w:t>
      </w:r>
      <w:r w:rsidRPr="006F0939">
        <w:rPr>
          <w:sz w:val="26"/>
          <w:szCs w:val="28"/>
          <w:lang w:val="vi-VN"/>
        </w:rPr>
        <w:tab/>
      </w:r>
      <w:r w:rsidRPr="006F0939">
        <w:rPr>
          <w:b/>
          <w:sz w:val="26"/>
          <w:szCs w:val="28"/>
          <w:lang w:val="vi-VN"/>
        </w:rPr>
        <w:t>D.</w:t>
      </w:r>
      <w:r w:rsidRPr="006F0939">
        <w:rPr>
          <w:b/>
          <w:color w:val="3366FF"/>
          <w:sz w:val="26"/>
          <w:szCs w:val="28"/>
          <w:lang w:val="vi-VN"/>
        </w:rPr>
        <w:t xml:space="preserve"> </w:t>
      </w:r>
      <w:r w:rsidRPr="006F0939">
        <w:rPr>
          <w:sz w:val="26"/>
          <w:szCs w:val="28"/>
          <w:lang w:val="vi-VN"/>
        </w:rPr>
        <w:t>Chủ đích.</w:t>
      </w:r>
    </w:p>
    <w:p w:rsidR="00370BCE" w:rsidRPr="006F0939" w:rsidRDefault="00370BCE" w:rsidP="00370BCE">
      <w:pPr>
        <w:pStyle w:val="ThngthngWeb"/>
        <w:shd w:val="clear" w:color="auto" w:fill="FFFFFF"/>
        <w:spacing w:before="0" w:beforeAutospacing="0" w:after="0" w:afterAutospacing="0" w:line="390" w:lineRule="atLeast"/>
        <w:rPr>
          <w:b/>
          <w:sz w:val="26"/>
          <w:szCs w:val="28"/>
        </w:rPr>
      </w:pPr>
      <w:r w:rsidRPr="006F0939">
        <w:rPr>
          <w:b/>
          <w:sz w:val="26"/>
          <w:szCs w:val="28"/>
        </w:rPr>
        <w:t xml:space="preserve">Câu </w:t>
      </w:r>
      <w:r w:rsidRPr="006F0939">
        <w:rPr>
          <w:b/>
          <w:sz w:val="26"/>
          <w:szCs w:val="28"/>
          <w:lang w:val="pt-BR"/>
        </w:rPr>
        <w:t>3</w:t>
      </w:r>
      <w:r w:rsidRPr="006F0939">
        <w:rPr>
          <w:rStyle w:val="Manh"/>
          <w:sz w:val="26"/>
          <w:szCs w:val="28"/>
          <w:bdr w:val="none" w:sz="0" w:space="0" w:color="auto" w:frame="1"/>
        </w:rPr>
        <w:t>.</w:t>
      </w:r>
      <w:r w:rsidRPr="006F0939">
        <w:rPr>
          <w:b/>
          <w:sz w:val="26"/>
          <w:szCs w:val="28"/>
        </w:rPr>
        <w:t> Để tiết kiệm thời gian, vào những lúc rảnh rỗi em sẽ làm gì?</w:t>
      </w:r>
    </w:p>
    <w:p w:rsidR="00370BCE" w:rsidRPr="006F0939" w:rsidRDefault="00370BCE" w:rsidP="00370BCE">
      <w:pPr>
        <w:pStyle w:val="ThngthngWeb"/>
        <w:shd w:val="clear" w:color="auto" w:fill="FFFFFF"/>
        <w:spacing w:before="0" w:beforeAutospacing="0" w:after="0" w:afterAutospacing="0" w:line="390" w:lineRule="atLeast"/>
        <w:rPr>
          <w:sz w:val="26"/>
          <w:szCs w:val="28"/>
        </w:rPr>
      </w:pPr>
      <w:r w:rsidRPr="006F0939">
        <w:rPr>
          <w:b/>
          <w:sz w:val="26"/>
          <w:szCs w:val="28"/>
        </w:rPr>
        <w:t>A</w:t>
      </w:r>
      <w:r w:rsidRPr="006F0939">
        <w:rPr>
          <w:sz w:val="26"/>
          <w:szCs w:val="28"/>
        </w:rPr>
        <w:t>. Chơi game</w:t>
      </w:r>
      <w:r w:rsidRPr="006F0939">
        <w:rPr>
          <w:b/>
          <w:sz w:val="26"/>
          <w:szCs w:val="28"/>
        </w:rPr>
        <w:t>.                 B.</w:t>
      </w:r>
      <w:r w:rsidRPr="006F0939">
        <w:rPr>
          <w:sz w:val="26"/>
          <w:szCs w:val="28"/>
        </w:rPr>
        <w:t xml:space="preserve"> Lên Facebook nói chuyện với mọi người.</w:t>
      </w:r>
      <w:r w:rsidRPr="006F0939">
        <w:rPr>
          <w:sz w:val="26"/>
          <w:szCs w:val="28"/>
        </w:rPr>
        <w:br/>
      </w:r>
      <w:r w:rsidRPr="006F0939">
        <w:rPr>
          <w:b/>
          <w:sz w:val="26"/>
          <w:szCs w:val="28"/>
        </w:rPr>
        <w:t>C.</w:t>
      </w:r>
      <w:r w:rsidRPr="006F0939">
        <w:rPr>
          <w:sz w:val="26"/>
          <w:szCs w:val="28"/>
        </w:rPr>
        <w:t xml:space="preserve"> Đi chơi với bạn bè</w:t>
      </w:r>
      <w:r w:rsidRPr="006F0939">
        <w:rPr>
          <w:b/>
          <w:sz w:val="26"/>
          <w:szCs w:val="28"/>
        </w:rPr>
        <w:t>.     D.</w:t>
      </w:r>
      <w:r w:rsidRPr="006F0939">
        <w:rPr>
          <w:sz w:val="26"/>
          <w:szCs w:val="28"/>
        </w:rPr>
        <w:t xml:space="preserve"> Học bài cũ và soạn bài mới, đọc sách, giúp bố mẹ việc nhà.</w:t>
      </w:r>
    </w:p>
    <w:p w:rsidR="00370BCE" w:rsidRDefault="00370BCE" w:rsidP="002E5A9B">
      <w:pPr>
        <w:pStyle w:val="ThngthngWeb"/>
        <w:shd w:val="clear" w:color="auto" w:fill="FFFFFF"/>
        <w:spacing w:before="0" w:beforeAutospacing="0" w:after="0" w:afterAutospacing="0" w:line="390" w:lineRule="atLeast"/>
        <w:rPr>
          <w:b/>
          <w:sz w:val="26"/>
          <w:szCs w:val="28"/>
        </w:rPr>
      </w:pPr>
      <w:r w:rsidRPr="006F0939">
        <w:rPr>
          <w:b/>
          <w:sz w:val="26"/>
          <w:szCs w:val="28"/>
        </w:rPr>
        <w:t xml:space="preserve">Câu 4. </w:t>
      </w:r>
      <w:r w:rsidR="002E5A9B" w:rsidRPr="002E5A9B">
        <w:rPr>
          <w:b/>
          <w:sz w:val="26"/>
          <w:szCs w:val="28"/>
        </w:rPr>
        <w:t xml:space="preserve">Quyền nào sau đây không phải là quyền và nghĩa vụ </w:t>
      </w:r>
      <w:r w:rsidR="005A7303">
        <w:rPr>
          <w:b/>
          <w:sz w:val="26"/>
          <w:szCs w:val="28"/>
        </w:rPr>
        <w:t xml:space="preserve">cơ bản </w:t>
      </w:r>
      <w:r w:rsidR="002E5A9B" w:rsidRPr="002E5A9B">
        <w:rPr>
          <w:b/>
          <w:sz w:val="26"/>
          <w:szCs w:val="28"/>
        </w:rPr>
        <w:t>của công dân?</w:t>
      </w:r>
    </w:p>
    <w:p w:rsidR="005A7303" w:rsidRPr="005A7303" w:rsidRDefault="005A7303" w:rsidP="002E5A9B">
      <w:pPr>
        <w:pStyle w:val="ThngthngWeb"/>
        <w:shd w:val="clear" w:color="auto" w:fill="FFFFFF"/>
        <w:spacing w:before="0" w:beforeAutospacing="0" w:after="0" w:afterAutospacing="0" w:line="390" w:lineRule="atLeast"/>
        <w:rPr>
          <w:sz w:val="26"/>
          <w:szCs w:val="28"/>
        </w:rPr>
      </w:pPr>
      <w:r w:rsidRPr="005A7303">
        <w:rPr>
          <w:sz w:val="26"/>
          <w:szCs w:val="28"/>
        </w:rPr>
        <w:t>A.Quyền bất khả xâm phạm về đời sống riêng tư</w:t>
      </w:r>
    </w:p>
    <w:p w:rsidR="005A7303" w:rsidRPr="005A7303" w:rsidRDefault="005A7303" w:rsidP="002E5A9B">
      <w:pPr>
        <w:pStyle w:val="ThngthngWeb"/>
        <w:shd w:val="clear" w:color="auto" w:fill="FFFFFF"/>
        <w:spacing w:before="0" w:beforeAutospacing="0" w:after="0" w:afterAutospacing="0" w:line="390" w:lineRule="atLeast"/>
        <w:rPr>
          <w:sz w:val="26"/>
          <w:szCs w:val="28"/>
        </w:rPr>
      </w:pPr>
      <w:r w:rsidRPr="005A7303">
        <w:rPr>
          <w:sz w:val="26"/>
          <w:szCs w:val="28"/>
        </w:rPr>
        <w:t>B.Quyền bất khả xâm phạm về thân thể</w:t>
      </w:r>
    </w:p>
    <w:p w:rsidR="005A7303" w:rsidRPr="005A7303" w:rsidRDefault="005A7303" w:rsidP="002E5A9B">
      <w:pPr>
        <w:pStyle w:val="ThngthngWeb"/>
        <w:shd w:val="clear" w:color="auto" w:fill="FFFFFF"/>
        <w:spacing w:before="0" w:beforeAutospacing="0" w:after="0" w:afterAutospacing="0" w:line="390" w:lineRule="atLeast"/>
        <w:rPr>
          <w:sz w:val="26"/>
          <w:szCs w:val="28"/>
        </w:rPr>
      </w:pPr>
      <w:r w:rsidRPr="005A7303">
        <w:rPr>
          <w:sz w:val="26"/>
          <w:szCs w:val="28"/>
        </w:rPr>
        <w:t>C.Quyền bất khả xâm phạm về kinh doanh</w:t>
      </w:r>
    </w:p>
    <w:p w:rsidR="005A7303" w:rsidRPr="005A7303" w:rsidRDefault="005A7303" w:rsidP="002E5A9B">
      <w:pPr>
        <w:pStyle w:val="ThngthngWeb"/>
        <w:shd w:val="clear" w:color="auto" w:fill="FFFFFF"/>
        <w:spacing w:before="0" w:beforeAutospacing="0" w:after="0" w:afterAutospacing="0" w:line="390" w:lineRule="atLeast"/>
        <w:rPr>
          <w:sz w:val="26"/>
          <w:szCs w:val="28"/>
        </w:rPr>
      </w:pPr>
      <w:r w:rsidRPr="005A7303">
        <w:rPr>
          <w:sz w:val="26"/>
          <w:szCs w:val="28"/>
        </w:rPr>
        <w:t>D. Quyền bất khả xâm phạm về chỗ ở</w:t>
      </w:r>
    </w:p>
    <w:p w:rsidR="00370BCE" w:rsidRPr="006F0939" w:rsidRDefault="00370BCE" w:rsidP="00370BCE">
      <w:pPr>
        <w:jc w:val="both"/>
        <w:rPr>
          <w:sz w:val="26"/>
          <w:szCs w:val="28"/>
          <w:lang w:val="vi-VN"/>
        </w:rPr>
      </w:pPr>
      <w:r w:rsidRPr="006F0939">
        <w:rPr>
          <w:b/>
          <w:sz w:val="26"/>
          <w:szCs w:val="28"/>
          <w:lang w:val="vi-VN"/>
        </w:rPr>
        <w:t xml:space="preserve">Câu 5: </w:t>
      </w:r>
      <w:r w:rsidRPr="006F0939">
        <w:rPr>
          <w:sz w:val="26"/>
          <w:szCs w:val="28"/>
          <w:lang w:val="vi-VN"/>
        </w:rPr>
        <w:t>Câu ca dao</w:t>
      </w:r>
      <w:r w:rsidRPr="006F0939">
        <w:rPr>
          <w:i/>
          <w:sz w:val="26"/>
          <w:szCs w:val="28"/>
          <w:lang w:val="vi-VN"/>
        </w:rPr>
        <w:t>“Ai ơi chớ bỏ ruộng hoang? Bao nhiêu tấc đất tấc vàng bấy nhiêu ”</w:t>
      </w:r>
      <w:r w:rsidRPr="006F0939">
        <w:rPr>
          <w:sz w:val="26"/>
          <w:szCs w:val="28"/>
          <w:lang w:val="vi-VN"/>
        </w:rPr>
        <w:t xml:space="preserve"> nói về nội dung nào?</w:t>
      </w:r>
    </w:p>
    <w:p w:rsidR="00370BCE" w:rsidRPr="006F0939" w:rsidRDefault="00370BCE" w:rsidP="00370BCE">
      <w:pPr>
        <w:jc w:val="both"/>
        <w:rPr>
          <w:sz w:val="26"/>
          <w:szCs w:val="28"/>
          <w:lang w:val="vi-VN"/>
        </w:rPr>
      </w:pPr>
      <w:r w:rsidRPr="006F0939">
        <w:rPr>
          <w:sz w:val="26"/>
          <w:szCs w:val="28"/>
          <w:lang w:val="vi-VN"/>
        </w:rPr>
        <w:t>A. Tự lập                                                         B. Tiết kiệm</w:t>
      </w:r>
    </w:p>
    <w:p w:rsidR="00370BCE" w:rsidRPr="006F0939" w:rsidRDefault="00370BCE" w:rsidP="00370BCE">
      <w:pPr>
        <w:jc w:val="both"/>
        <w:rPr>
          <w:b/>
          <w:sz w:val="26"/>
          <w:szCs w:val="28"/>
          <w:lang w:val="vi-VN"/>
        </w:rPr>
      </w:pPr>
      <w:r w:rsidRPr="006F0939">
        <w:rPr>
          <w:sz w:val="26"/>
          <w:szCs w:val="28"/>
          <w:lang w:val="vi-VN"/>
        </w:rPr>
        <w:t>C. Yêu thương con người                                D. Siêng năng, kiên trì</w:t>
      </w:r>
    </w:p>
    <w:p w:rsidR="00370BCE" w:rsidRPr="00B07199" w:rsidRDefault="00370BCE" w:rsidP="00B07199">
      <w:pPr>
        <w:jc w:val="both"/>
        <w:rPr>
          <w:sz w:val="26"/>
          <w:szCs w:val="28"/>
          <w:lang w:val="vi-VN"/>
        </w:rPr>
      </w:pPr>
      <w:r w:rsidRPr="006F0939">
        <w:rPr>
          <w:b/>
          <w:sz w:val="26"/>
          <w:szCs w:val="28"/>
          <w:lang w:val="vi-VN"/>
        </w:rPr>
        <w:t xml:space="preserve">Câu 6: </w:t>
      </w:r>
      <w:r w:rsidR="00B07199" w:rsidRPr="00B07199">
        <w:rPr>
          <w:sz w:val="26"/>
          <w:szCs w:val="28"/>
          <w:lang w:val="vi-VN"/>
        </w:rPr>
        <w:t>Quyền nào dưới đây không phải là quyền trẻ em?</w:t>
      </w:r>
    </w:p>
    <w:p w:rsidR="00B07199" w:rsidRPr="00B07199" w:rsidRDefault="00B07199" w:rsidP="00B07199">
      <w:pPr>
        <w:jc w:val="both"/>
        <w:rPr>
          <w:sz w:val="26"/>
          <w:szCs w:val="28"/>
          <w:lang w:val="vi-VN"/>
        </w:rPr>
      </w:pPr>
      <w:r w:rsidRPr="00B07199">
        <w:rPr>
          <w:sz w:val="26"/>
          <w:szCs w:val="28"/>
          <w:lang w:val="vi-VN"/>
        </w:rPr>
        <w:t>A.Quyền học tập</w:t>
      </w:r>
    </w:p>
    <w:p w:rsidR="00B07199" w:rsidRPr="00B07199" w:rsidRDefault="00B07199" w:rsidP="00B07199">
      <w:pPr>
        <w:jc w:val="both"/>
        <w:rPr>
          <w:sz w:val="26"/>
          <w:szCs w:val="28"/>
          <w:lang w:val="vi-VN"/>
        </w:rPr>
      </w:pPr>
      <w:r w:rsidRPr="00B07199">
        <w:rPr>
          <w:sz w:val="26"/>
          <w:szCs w:val="28"/>
          <w:lang w:val="vi-VN"/>
        </w:rPr>
        <w:t>B.Quyền được vui chơi thoả thích</w:t>
      </w:r>
    </w:p>
    <w:p w:rsidR="00B07199" w:rsidRPr="00B07199" w:rsidRDefault="00B07199" w:rsidP="00B07199">
      <w:pPr>
        <w:jc w:val="both"/>
        <w:rPr>
          <w:sz w:val="26"/>
          <w:szCs w:val="28"/>
          <w:lang w:val="vi-VN"/>
        </w:rPr>
      </w:pPr>
      <w:r w:rsidRPr="00B07199">
        <w:rPr>
          <w:sz w:val="26"/>
          <w:szCs w:val="28"/>
          <w:lang w:val="vi-VN"/>
        </w:rPr>
        <w:t>C.Quyền được tham gia</w:t>
      </w:r>
    </w:p>
    <w:p w:rsidR="00B07199" w:rsidRPr="00B07199" w:rsidRDefault="00B07199" w:rsidP="00B07199">
      <w:pPr>
        <w:jc w:val="both"/>
        <w:rPr>
          <w:b/>
          <w:sz w:val="26"/>
          <w:szCs w:val="28"/>
          <w:lang w:val="vi-VN"/>
        </w:rPr>
      </w:pPr>
      <w:r w:rsidRPr="00B07199">
        <w:rPr>
          <w:sz w:val="26"/>
          <w:szCs w:val="28"/>
          <w:lang w:val="vi-VN"/>
        </w:rPr>
        <w:t>D.Quyền được chăm sóc sức khoẻ</w:t>
      </w:r>
    </w:p>
    <w:p w:rsidR="002E5A9B" w:rsidRPr="002E5A9B" w:rsidRDefault="002E5A9B" w:rsidP="002E5A9B">
      <w:pPr>
        <w:spacing w:before="60" w:line="276" w:lineRule="auto"/>
        <w:jc w:val="both"/>
        <w:rPr>
          <w:sz w:val="24"/>
          <w:szCs w:val="24"/>
          <w:lang w:val="pt-BR"/>
        </w:rPr>
      </w:pPr>
      <w:r>
        <w:rPr>
          <w:b/>
          <w:bCs/>
          <w:sz w:val="26"/>
          <w:szCs w:val="28"/>
        </w:rPr>
        <w:t>Câu 7</w:t>
      </w:r>
      <w:r w:rsidRPr="002E5A9B">
        <w:rPr>
          <w:b/>
          <w:sz w:val="24"/>
          <w:szCs w:val="24"/>
          <w:lang w:val="pt-BR"/>
        </w:rPr>
        <w:t>:</w:t>
      </w:r>
      <w:r w:rsidRPr="002E5A9B">
        <w:rPr>
          <w:sz w:val="24"/>
          <w:szCs w:val="24"/>
          <w:lang w:val="pt-BR"/>
        </w:rPr>
        <w:t xml:space="preserve"> Khi đang chơi trong nhà, A thấy có người phụ nữ lạ mặt giới thiệu là người quen của bố mẹ, muốn vào nhà A để chơi. Nếu em là A em sẽ làm như thế nào?</w:t>
      </w:r>
    </w:p>
    <w:p w:rsidR="002E5A9B" w:rsidRPr="002E5A9B" w:rsidRDefault="002E5A9B" w:rsidP="002E5A9B">
      <w:pPr>
        <w:widowControl/>
        <w:autoSpaceDE/>
        <w:autoSpaceDN/>
        <w:spacing w:line="276" w:lineRule="auto"/>
        <w:ind w:firstLine="283"/>
        <w:rPr>
          <w:bCs/>
          <w:sz w:val="24"/>
          <w:szCs w:val="24"/>
          <w:lang w:val="pt-BR"/>
        </w:rPr>
      </w:pPr>
      <w:r w:rsidRPr="002E5A9B">
        <w:rPr>
          <w:bCs/>
          <w:sz w:val="24"/>
          <w:szCs w:val="24"/>
          <w:lang w:val="vi-VN"/>
        </w:rPr>
        <w:t>A.  Lễ phép mời người phụ nữ lạ mặt vào nhà.</w:t>
      </w:r>
    </w:p>
    <w:p w:rsidR="002E5A9B" w:rsidRPr="002E5A9B" w:rsidRDefault="002E5A9B" w:rsidP="002E5A9B">
      <w:pPr>
        <w:widowControl/>
        <w:autoSpaceDE/>
        <w:autoSpaceDN/>
        <w:spacing w:line="276" w:lineRule="auto"/>
        <w:ind w:firstLine="283"/>
        <w:rPr>
          <w:bCs/>
          <w:sz w:val="24"/>
          <w:szCs w:val="24"/>
          <w:lang w:val="pt-BR"/>
        </w:rPr>
      </w:pPr>
      <w:r w:rsidRPr="002E5A9B">
        <w:rPr>
          <w:bCs/>
          <w:sz w:val="24"/>
          <w:szCs w:val="24"/>
          <w:lang w:val="vi-VN"/>
        </w:rPr>
        <w:t>B. Chửi mắng và đuổi người phụ nữ lạ mặt đi.</w:t>
      </w:r>
    </w:p>
    <w:p w:rsidR="002E5A9B" w:rsidRPr="002E5A9B" w:rsidRDefault="002E5A9B" w:rsidP="002E5A9B">
      <w:pPr>
        <w:widowControl/>
        <w:autoSpaceDE/>
        <w:autoSpaceDN/>
        <w:spacing w:line="276" w:lineRule="auto"/>
        <w:ind w:firstLine="283"/>
        <w:rPr>
          <w:bCs/>
          <w:sz w:val="24"/>
          <w:szCs w:val="24"/>
          <w:lang w:val="pt-BR"/>
        </w:rPr>
      </w:pPr>
      <w:r w:rsidRPr="002E5A9B">
        <w:rPr>
          <w:bCs/>
          <w:sz w:val="24"/>
          <w:szCs w:val="24"/>
          <w:lang w:val="vi-VN"/>
        </w:rPr>
        <w:t>C. Mở cửa cho người phụ nữ vào nhưng cảnh giác.</w:t>
      </w:r>
    </w:p>
    <w:p w:rsidR="002E5A9B" w:rsidRPr="002E5A9B" w:rsidRDefault="002E5A9B" w:rsidP="002E5A9B">
      <w:pPr>
        <w:widowControl/>
        <w:autoSpaceDE/>
        <w:autoSpaceDN/>
        <w:spacing w:line="276" w:lineRule="auto"/>
        <w:ind w:firstLine="283"/>
        <w:rPr>
          <w:bCs/>
          <w:sz w:val="24"/>
          <w:szCs w:val="24"/>
          <w:lang w:val="pt-BR"/>
        </w:rPr>
      </w:pPr>
      <w:r w:rsidRPr="002E5A9B">
        <w:rPr>
          <w:bCs/>
          <w:sz w:val="24"/>
          <w:szCs w:val="24"/>
          <w:lang w:val="vi-VN"/>
        </w:rPr>
        <w:t>D. Không mở cửa, gọi điện thoại báo bố mẹ biết.</w:t>
      </w:r>
    </w:p>
    <w:p w:rsidR="00370BCE" w:rsidRPr="006F0939" w:rsidRDefault="00370BCE" w:rsidP="00370BCE">
      <w:pPr>
        <w:pStyle w:val="ThngthngWeb"/>
        <w:spacing w:before="0" w:beforeAutospacing="0" w:after="0" w:afterAutospacing="0"/>
        <w:ind w:right="48"/>
        <w:jc w:val="both"/>
        <w:rPr>
          <w:sz w:val="26"/>
          <w:szCs w:val="28"/>
        </w:rPr>
      </w:pPr>
      <w:r w:rsidRPr="006F0939">
        <w:rPr>
          <w:b/>
          <w:sz w:val="26"/>
          <w:szCs w:val="28"/>
        </w:rPr>
        <w:t xml:space="preserve">Câu8: </w:t>
      </w:r>
      <w:r w:rsidRPr="006F0939">
        <w:rPr>
          <w:sz w:val="26"/>
          <w:szCs w:val="28"/>
        </w:rPr>
        <w:t xml:space="preserve">Tiết kiệm sẽ giúp chúng ta </w:t>
      </w:r>
    </w:p>
    <w:p w:rsidR="00370BCE" w:rsidRPr="006F0939" w:rsidRDefault="00370BCE" w:rsidP="00370BCE">
      <w:pPr>
        <w:pStyle w:val="ThngthngWeb"/>
        <w:spacing w:before="0" w:beforeAutospacing="0" w:after="0" w:afterAutospacing="0"/>
        <w:ind w:right="48"/>
        <w:jc w:val="both"/>
        <w:rPr>
          <w:sz w:val="26"/>
          <w:szCs w:val="28"/>
        </w:rPr>
      </w:pPr>
      <w:r w:rsidRPr="006F0939">
        <w:rPr>
          <w:sz w:val="26"/>
          <w:szCs w:val="28"/>
        </w:rPr>
        <w:t>A. Biết quý trọng thời  gian , tiền bạc, thành quả lao động .      B. Yêu đời hơn</w:t>
      </w:r>
    </w:p>
    <w:p w:rsidR="00370BCE" w:rsidRPr="006F0939" w:rsidRDefault="00370BCE" w:rsidP="00370BCE">
      <w:pPr>
        <w:pStyle w:val="ThngthngWeb"/>
        <w:spacing w:before="0" w:beforeAutospacing="0" w:after="0" w:afterAutospacing="0"/>
        <w:ind w:right="48"/>
        <w:jc w:val="both"/>
        <w:rPr>
          <w:sz w:val="26"/>
          <w:szCs w:val="28"/>
        </w:rPr>
      </w:pPr>
      <w:r w:rsidRPr="006F0939">
        <w:rPr>
          <w:sz w:val="26"/>
          <w:szCs w:val="28"/>
        </w:rPr>
        <w:t xml:space="preserve">C. Tự tin hơn trong công việc.                                                  D. Sống có ích. </w:t>
      </w:r>
    </w:p>
    <w:p w:rsidR="002E5A9B" w:rsidRPr="002E5A9B" w:rsidRDefault="002E5A9B" w:rsidP="002E5A9B">
      <w:pPr>
        <w:spacing w:before="60" w:line="276" w:lineRule="auto"/>
        <w:jc w:val="both"/>
        <w:rPr>
          <w:sz w:val="24"/>
          <w:szCs w:val="24"/>
          <w:lang w:val="vi-VN"/>
        </w:rPr>
      </w:pPr>
      <w:r>
        <w:rPr>
          <w:b/>
          <w:sz w:val="26"/>
          <w:szCs w:val="28"/>
          <w:lang w:val="pt-BR"/>
        </w:rPr>
        <w:t>Câu 9</w:t>
      </w:r>
      <w:r w:rsidRPr="002E5A9B">
        <w:rPr>
          <w:b/>
          <w:sz w:val="24"/>
          <w:szCs w:val="24"/>
          <w:lang w:val="vi-VN"/>
        </w:rPr>
        <w:t xml:space="preserve">: </w:t>
      </w:r>
      <w:r w:rsidRPr="002E5A9B">
        <w:rPr>
          <w:sz w:val="24"/>
          <w:szCs w:val="24"/>
          <w:lang w:val="vi-VN"/>
        </w:rPr>
        <w:t xml:space="preserve"> Khi đang trên đường từ trường học về nhà, H thấy có người đàn ông lạ mặt, nhờ H chuyển đồ giúp và hứa cho em một khoản tiền. Trong trường hợp này, nếu là H em sẽ làm như thế nào?</w:t>
      </w:r>
    </w:p>
    <w:p w:rsidR="002E5A9B" w:rsidRPr="002E5A9B" w:rsidRDefault="002E5A9B" w:rsidP="002E5A9B">
      <w:pPr>
        <w:widowControl/>
        <w:tabs>
          <w:tab w:val="left" w:pos="5136"/>
        </w:tabs>
        <w:autoSpaceDE/>
        <w:autoSpaceDN/>
        <w:spacing w:line="276" w:lineRule="auto"/>
        <w:ind w:firstLine="283"/>
        <w:rPr>
          <w:bCs/>
          <w:sz w:val="24"/>
          <w:szCs w:val="24"/>
          <w:lang w:val="vi-VN"/>
        </w:rPr>
      </w:pPr>
      <w:r w:rsidRPr="002E5A9B">
        <w:rPr>
          <w:bCs/>
          <w:sz w:val="24"/>
          <w:szCs w:val="24"/>
          <w:lang w:val="vi-VN"/>
        </w:rPr>
        <w:t>A. Từ chối không giúp.</w:t>
      </w:r>
      <w:r w:rsidRPr="002E5A9B">
        <w:rPr>
          <w:bCs/>
          <w:sz w:val="24"/>
          <w:szCs w:val="24"/>
          <w:lang w:val="vi-VN"/>
        </w:rPr>
        <w:tab/>
        <w:t>B. Vui vẻ, nhận lời.</w:t>
      </w:r>
    </w:p>
    <w:p w:rsidR="002E5A9B" w:rsidRPr="002E5A9B" w:rsidRDefault="002E5A9B" w:rsidP="002E5A9B">
      <w:pPr>
        <w:widowControl/>
        <w:tabs>
          <w:tab w:val="left" w:pos="5136"/>
        </w:tabs>
        <w:autoSpaceDE/>
        <w:autoSpaceDN/>
        <w:spacing w:line="276" w:lineRule="auto"/>
        <w:ind w:firstLine="283"/>
        <w:rPr>
          <w:bCs/>
          <w:sz w:val="24"/>
          <w:szCs w:val="24"/>
          <w:lang w:val="vi-VN"/>
        </w:rPr>
      </w:pPr>
      <w:r w:rsidRPr="002E5A9B">
        <w:rPr>
          <w:bCs/>
          <w:sz w:val="24"/>
          <w:szCs w:val="24"/>
          <w:lang w:val="vi-VN"/>
        </w:rPr>
        <w:t>C. Phân vân, lưỡng lựa.</w:t>
      </w:r>
      <w:r w:rsidRPr="002E5A9B">
        <w:rPr>
          <w:bCs/>
          <w:sz w:val="24"/>
          <w:szCs w:val="24"/>
          <w:lang w:val="vi-VN"/>
        </w:rPr>
        <w:tab/>
        <w:t>D. Trả nhiều tiền thì giúp.</w:t>
      </w:r>
    </w:p>
    <w:p w:rsidR="00370BCE" w:rsidRPr="006F0939" w:rsidRDefault="00370BCE" w:rsidP="00370BCE">
      <w:pPr>
        <w:spacing w:line="256" w:lineRule="auto"/>
        <w:jc w:val="both"/>
        <w:rPr>
          <w:b/>
          <w:sz w:val="26"/>
          <w:szCs w:val="28"/>
          <w:lang w:val="pt-BR"/>
        </w:rPr>
      </w:pPr>
      <w:r w:rsidRPr="006F0939">
        <w:rPr>
          <w:b/>
          <w:sz w:val="26"/>
          <w:szCs w:val="28"/>
          <w:lang w:val="pt-BR"/>
        </w:rPr>
        <w:t>Câu 10. Theo em, căn cứ vào đâu để xác định công dân của một nước?</w:t>
      </w:r>
    </w:p>
    <w:p w:rsidR="00370BCE" w:rsidRPr="006F0939" w:rsidRDefault="00370BCE" w:rsidP="00370BCE">
      <w:pPr>
        <w:spacing w:line="256" w:lineRule="auto"/>
        <w:jc w:val="both"/>
        <w:rPr>
          <w:sz w:val="26"/>
          <w:szCs w:val="28"/>
          <w:lang w:val="pt-BR"/>
        </w:rPr>
      </w:pPr>
      <w:r w:rsidRPr="006F0939">
        <w:rPr>
          <w:sz w:val="26"/>
          <w:szCs w:val="28"/>
          <w:lang w:val="pt-BR"/>
        </w:rPr>
        <w:t xml:space="preserve">  A. Hộ chiếu                                        B. Giấy khai sinh</w:t>
      </w:r>
    </w:p>
    <w:p w:rsidR="00370BCE" w:rsidRPr="006F0939" w:rsidRDefault="00370BCE" w:rsidP="00370BCE">
      <w:pPr>
        <w:spacing w:line="256" w:lineRule="auto"/>
        <w:jc w:val="both"/>
        <w:rPr>
          <w:sz w:val="26"/>
          <w:szCs w:val="28"/>
          <w:lang w:val="pt-BR"/>
        </w:rPr>
      </w:pPr>
      <w:r w:rsidRPr="006F0939">
        <w:rPr>
          <w:sz w:val="26"/>
          <w:szCs w:val="28"/>
          <w:lang w:val="pt-BR"/>
        </w:rPr>
        <w:t xml:space="preserve">  C. Quốc tịch                                        D. Giấy chứng nhận dân tộc.</w:t>
      </w:r>
    </w:p>
    <w:p w:rsidR="00370BCE" w:rsidRPr="006F0939" w:rsidRDefault="00370BCE" w:rsidP="00370BCE">
      <w:pPr>
        <w:rPr>
          <w:b/>
          <w:sz w:val="26"/>
          <w:szCs w:val="28"/>
          <w:lang w:val="nl-NL"/>
        </w:rPr>
      </w:pPr>
      <w:r w:rsidRPr="006F0939">
        <w:rPr>
          <w:b/>
          <w:sz w:val="26"/>
          <w:szCs w:val="28"/>
          <w:lang w:val="pt-BR"/>
        </w:rPr>
        <w:t>II. Tự luận (6,0</w:t>
      </w:r>
      <w:r w:rsidRPr="006F0939">
        <w:rPr>
          <w:b/>
          <w:sz w:val="26"/>
          <w:szCs w:val="28"/>
          <w:lang w:val="vi-VN"/>
        </w:rPr>
        <w:t xml:space="preserve"> </w:t>
      </w:r>
      <w:r w:rsidRPr="006F0939">
        <w:rPr>
          <w:b/>
          <w:sz w:val="26"/>
          <w:szCs w:val="28"/>
          <w:lang w:val="pt-BR"/>
        </w:rPr>
        <w:t>điểm):</w:t>
      </w:r>
    </w:p>
    <w:p w:rsidR="00370BCE" w:rsidRDefault="00370BCE" w:rsidP="00A11E8A">
      <w:pPr>
        <w:jc w:val="both"/>
        <w:rPr>
          <w:sz w:val="26"/>
          <w:szCs w:val="28"/>
          <w:lang w:val="nl-NL"/>
        </w:rPr>
      </w:pPr>
      <w:r w:rsidRPr="006F0939">
        <w:rPr>
          <w:b/>
          <w:sz w:val="26"/>
          <w:szCs w:val="28"/>
          <w:lang w:val="nl-NL"/>
        </w:rPr>
        <w:lastRenderedPageBreak/>
        <w:t>Câu 1:</w:t>
      </w:r>
      <w:r w:rsidRPr="006F0939">
        <w:rPr>
          <w:sz w:val="26"/>
          <w:szCs w:val="28"/>
          <w:lang w:val="nl-NL"/>
        </w:rPr>
        <w:t xml:space="preserve"> </w:t>
      </w:r>
      <w:r w:rsidRPr="006F0939">
        <w:rPr>
          <w:b/>
          <w:sz w:val="26"/>
          <w:szCs w:val="28"/>
          <w:lang w:val="nl-NL"/>
        </w:rPr>
        <w:t>(2,0 điểm)</w:t>
      </w:r>
      <w:r w:rsidRPr="006F0939">
        <w:rPr>
          <w:sz w:val="26"/>
          <w:szCs w:val="28"/>
          <w:lang w:val="nl-NL"/>
        </w:rPr>
        <w:t>:</w:t>
      </w:r>
      <w:r w:rsidRPr="006F0939">
        <w:rPr>
          <w:noProof/>
          <w:sz w:val="26"/>
          <w:szCs w:val="28"/>
          <w:lang w:val="vi-VN" w:eastAsia="vi-VN"/>
        </w:rPr>
        <mc:AlternateContent>
          <mc:Choice Requires="wps">
            <w:drawing>
              <wp:anchor distT="4294967295" distB="4294967295" distL="114300" distR="114300" simplePos="0" relativeHeight="251660800" behindDoc="0" locked="0" layoutInCell="1" allowOverlap="1" wp14:anchorId="1186FE6F" wp14:editId="02DB967C">
                <wp:simplePos x="0" y="0"/>
                <wp:positionH relativeFrom="column">
                  <wp:posOffset>2563495</wp:posOffset>
                </wp:positionH>
                <wp:positionV relativeFrom="paragraph">
                  <wp:posOffset>10023475</wp:posOffset>
                </wp:positionV>
                <wp:extent cx="232283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84B36" id="Straight Connector 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85pt,789.25pt" to="384.75pt,7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EDHQIAADY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"/>
            </w:pict>
          </mc:Fallback>
        </mc:AlternateContent>
      </w:r>
      <w:r w:rsidRPr="006F0939">
        <w:rPr>
          <w:noProof/>
          <w:sz w:val="26"/>
          <w:szCs w:val="28"/>
          <w:lang w:val="vi-VN" w:eastAsia="vi-VN"/>
        </w:rPr>
        <mc:AlternateContent>
          <mc:Choice Requires="wps">
            <w:drawing>
              <wp:anchor distT="4294967295" distB="4294967295" distL="114300" distR="114300" simplePos="0" relativeHeight="251659776" behindDoc="0" locked="0" layoutInCell="1" allowOverlap="1" wp14:anchorId="3D28C254" wp14:editId="5FB3DB98">
                <wp:simplePos x="0" y="0"/>
                <wp:positionH relativeFrom="column">
                  <wp:posOffset>2563495</wp:posOffset>
                </wp:positionH>
                <wp:positionV relativeFrom="paragraph">
                  <wp:posOffset>10023475</wp:posOffset>
                </wp:positionV>
                <wp:extent cx="23228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06C2D"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85pt,789.25pt" to="384.75pt,7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vo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"/>
            </w:pict>
          </mc:Fallback>
        </mc:AlternateContent>
      </w:r>
      <w:r w:rsidRPr="006F0939">
        <w:rPr>
          <w:sz w:val="26"/>
          <w:szCs w:val="28"/>
          <w:lang w:val="vi-VN"/>
        </w:rPr>
        <w:t xml:space="preserve"> </w:t>
      </w:r>
      <w:r w:rsidR="00A11E8A" w:rsidRPr="00A11E8A">
        <w:rPr>
          <w:sz w:val="26"/>
          <w:szCs w:val="28"/>
          <w:lang w:val="nl-NL"/>
        </w:rPr>
        <w:t xml:space="preserve">Em đã thực hiện bổn phận trẻ em của mình như thế nào đối với: Bản thân? </w:t>
      </w:r>
      <w:r w:rsidR="00A11E8A">
        <w:rPr>
          <w:sz w:val="26"/>
          <w:szCs w:val="28"/>
          <w:lang w:val="nl-NL"/>
        </w:rPr>
        <w:t>gia đình? nhà trường?</w:t>
      </w:r>
    </w:p>
    <w:p w:rsidR="00A11E8A" w:rsidRDefault="00A11E8A" w:rsidP="00A11E8A">
      <w:pPr>
        <w:jc w:val="both"/>
        <w:rPr>
          <w:sz w:val="26"/>
          <w:szCs w:val="28"/>
          <w:lang w:val="nl-NL"/>
        </w:rPr>
      </w:pPr>
      <w:r w:rsidRPr="00150DEB">
        <w:rPr>
          <w:b/>
          <w:sz w:val="26"/>
          <w:szCs w:val="28"/>
          <w:lang w:val="nl-NL"/>
        </w:rPr>
        <w:t>Câu 2: (2,0điểm):</w:t>
      </w:r>
      <w:r>
        <w:rPr>
          <w:sz w:val="26"/>
          <w:szCs w:val="28"/>
          <w:lang w:val="nl-NL"/>
        </w:rPr>
        <w:t xml:space="preserve"> Em sẽ làm gì khi danh dự, nhân phẩm, uy tín của mình bị người khác xâm phạm?</w:t>
      </w:r>
    </w:p>
    <w:p w:rsidR="00370BCE" w:rsidRDefault="00A11E8A" w:rsidP="00A11E8A">
      <w:pPr>
        <w:jc w:val="both"/>
        <w:rPr>
          <w:sz w:val="26"/>
          <w:szCs w:val="28"/>
          <w:lang w:val="nl-NL"/>
        </w:rPr>
      </w:pPr>
      <w:r w:rsidRPr="00150DEB">
        <w:rPr>
          <w:b/>
          <w:sz w:val="26"/>
          <w:szCs w:val="28"/>
          <w:lang w:val="nl-NL"/>
        </w:rPr>
        <w:t>Câu 3( 2,0 điểm):</w:t>
      </w:r>
      <w:r>
        <w:rPr>
          <w:sz w:val="26"/>
          <w:szCs w:val="28"/>
          <w:lang w:val="nl-NL"/>
        </w:rPr>
        <w:t xml:space="preserve"> Cho tình huống sau:</w:t>
      </w:r>
    </w:p>
    <w:p w:rsidR="00A11E8A" w:rsidRDefault="00150DEB" w:rsidP="00A11E8A">
      <w:pPr>
        <w:jc w:val="both"/>
        <w:rPr>
          <w:sz w:val="26"/>
          <w:szCs w:val="28"/>
          <w:lang w:val="nl-NL"/>
        </w:rPr>
      </w:pPr>
      <w:r>
        <w:rPr>
          <w:sz w:val="26"/>
          <w:szCs w:val="28"/>
          <w:lang w:val="nl-NL"/>
        </w:rPr>
        <w:t>An và Ngọc là hai bạn học sinh giỏi của lớp nhưng có mâu thuẫn với nhau. Trong một buổi sinh hoạt lớp, Ngọc có góp ý phê bình An về việc hay trốn không tham gia các hoạt động tập thể của lớp, của trường tổ chức.Từ đó An nảy sinh ý định trả thù Ngọc. An thường xuyên tung tin xấu, sai sự thật về Ngọc trên facebook làm cho nhiều người hiểu sai về Ngọc. Ngọc rất buồn về chuyện này.</w:t>
      </w:r>
    </w:p>
    <w:p w:rsidR="00150DEB" w:rsidRDefault="00150DEB" w:rsidP="00150DEB">
      <w:pPr>
        <w:pStyle w:val="oancuaDanhsach"/>
        <w:numPr>
          <w:ilvl w:val="0"/>
          <w:numId w:val="14"/>
        </w:numPr>
        <w:jc w:val="both"/>
        <w:rPr>
          <w:sz w:val="26"/>
          <w:szCs w:val="28"/>
          <w:lang w:val="nl-NL"/>
        </w:rPr>
      </w:pPr>
      <w:r>
        <w:rPr>
          <w:sz w:val="26"/>
          <w:szCs w:val="28"/>
          <w:lang w:val="nl-NL"/>
        </w:rPr>
        <w:t>Em có nhận xét gì về hành vi của An?</w:t>
      </w:r>
    </w:p>
    <w:p w:rsidR="00150DEB" w:rsidRPr="00150DEB" w:rsidRDefault="00150DEB" w:rsidP="00150DEB">
      <w:pPr>
        <w:pStyle w:val="oancuaDanhsach"/>
        <w:numPr>
          <w:ilvl w:val="0"/>
          <w:numId w:val="14"/>
        </w:numPr>
        <w:jc w:val="both"/>
        <w:rPr>
          <w:sz w:val="26"/>
          <w:szCs w:val="28"/>
          <w:lang w:val="nl-NL"/>
        </w:rPr>
      </w:pPr>
      <w:r>
        <w:rPr>
          <w:sz w:val="26"/>
          <w:szCs w:val="28"/>
          <w:lang w:val="nl-NL"/>
        </w:rPr>
        <w:t>Hành vi của An đã xâm phạm đến quyền nào của Ngọc?</w:t>
      </w:r>
    </w:p>
    <w:p w:rsidR="00370BCE" w:rsidRPr="006F0939" w:rsidRDefault="00370BCE">
      <w:pPr>
        <w:pStyle w:val="u1"/>
        <w:rPr>
          <w:color w:val="FF0000"/>
          <w:szCs w:val="28"/>
        </w:rPr>
      </w:pPr>
    </w:p>
    <w:p w:rsidR="00370BCE" w:rsidRPr="006F0939" w:rsidRDefault="00370BCE">
      <w:pPr>
        <w:pStyle w:val="u1"/>
        <w:rPr>
          <w:color w:val="FF0000"/>
          <w:szCs w:val="28"/>
        </w:rPr>
      </w:pPr>
    </w:p>
    <w:p w:rsidR="00370BCE" w:rsidRPr="006F0939" w:rsidRDefault="00370BCE">
      <w:pPr>
        <w:pStyle w:val="u1"/>
        <w:rPr>
          <w:color w:val="FF0000"/>
          <w:szCs w:val="28"/>
        </w:rPr>
      </w:pPr>
    </w:p>
    <w:p w:rsidR="00760B53" w:rsidRPr="006F0939" w:rsidRDefault="002D416E">
      <w:pPr>
        <w:pStyle w:val="u1"/>
        <w:rPr>
          <w:szCs w:val="28"/>
        </w:rPr>
      </w:pPr>
      <w:r w:rsidRPr="006F0939">
        <w:rPr>
          <w:color w:val="FF0000"/>
          <w:szCs w:val="28"/>
        </w:rPr>
        <w:t>C. ĐÁP ÁN VÀ BIỂU ĐIỂM</w:t>
      </w:r>
      <w:r w:rsidRPr="006F0939">
        <w:rPr>
          <w:szCs w:val="28"/>
        </w:rPr>
        <w:t>.</w:t>
      </w:r>
    </w:p>
    <w:p w:rsidR="00760B53" w:rsidRPr="006F0939" w:rsidRDefault="002D416E" w:rsidP="00370BCE">
      <w:pPr>
        <w:pStyle w:val="oancuaDanhsach"/>
        <w:numPr>
          <w:ilvl w:val="0"/>
          <w:numId w:val="1"/>
        </w:numPr>
        <w:tabs>
          <w:tab w:val="left" w:pos="1166"/>
        </w:tabs>
        <w:jc w:val="left"/>
        <w:rPr>
          <w:b/>
          <w:sz w:val="26"/>
          <w:szCs w:val="28"/>
        </w:rPr>
      </w:pPr>
      <w:r w:rsidRPr="006F0939">
        <w:rPr>
          <w:b/>
          <w:sz w:val="26"/>
          <w:szCs w:val="28"/>
        </w:rPr>
        <w:t>Trắc nghiệm ( 4 điểm) - Mỗi đáp án đúng 0,4</w:t>
      </w:r>
      <w:r w:rsidRPr="006F0939">
        <w:rPr>
          <w:b/>
          <w:spacing w:val="-6"/>
          <w:sz w:val="26"/>
          <w:szCs w:val="28"/>
        </w:rPr>
        <w:t xml:space="preserve"> </w:t>
      </w:r>
      <w:r w:rsidRPr="006F0939">
        <w:rPr>
          <w:b/>
          <w:sz w:val="26"/>
          <w:szCs w:val="28"/>
        </w:rPr>
        <w:t>điểm.</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896"/>
        <w:gridCol w:w="850"/>
        <w:gridCol w:w="710"/>
        <w:gridCol w:w="850"/>
        <w:gridCol w:w="849"/>
        <w:gridCol w:w="849"/>
        <w:gridCol w:w="709"/>
        <w:gridCol w:w="988"/>
        <w:gridCol w:w="993"/>
        <w:gridCol w:w="1133"/>
      </w:tblGrid>
      <w:tr w:rsidR="00370BCE" w:rsidRPr="006F0939">
        <w:trPr>
          <w:trHeight w:val="345"/>
        </w:trPr>
        <w:tc>
          <w:tcPr>
            <w:tcW w:w="1201" w:type="dxa"/>
          </w:tcPr>
          <w:p w:rsidR="00370BCE" w:rsidRPr="006F0939" w:rsidRDefault="00370BCE" w:rsidP="00370BCE">
            <w:pPr>
              <w:jc w:val="center"/>
              <w:rPr>
                <w:sz w:val="26"/>
                <w:szCs w:val="28"/>
              </w:rPr>
            </w:pPr>
            <w:r w:rsidRPr="006F0939">
              <w:rPr>
                <w:sz w:val="26"/>
                <w:szCs w:val="28"/>
              </w:rPr>
              <w:t>Câu</w:t>
            </w:r>
          </w:p>
        </w:tc>
        <w:tc>
          <w:tcPr>
            <w:tcW w:w="896" w:type="dxa"/>
          </w:tcPr>
          <w:p w:rsidR="00370BCE" w:rsidRPr="006F0939" w:rsidRDefault="00370BCE" w:rsidP="00370BCE">
            <w:pPr>
              <w:jc w:val="center"/>
              <w:rPr>
                <w:sz w:val="26"/>
                <w:szCs w:val="28"/>
              </w:rPr>
            </w:pPr>
            <w:r w:rsidRPr="006F0939">
              <w:rPr>
                <w:sz w:val="26"/>
                <w:szCs w:val="28"/>
              </w:rPr>
              <w:t>1</w:t>
            </w:r>
          </w:p>
        </w:tc>
        <w:tc>
          <w:tcPr>
            <w:tcW w:w="850" w:type="dxa"/>
          </w:tcPr>
          <w:p w:rsidR="00370BCE" w:rsidRPr="006F0939" w:rsidRDefault="00370BCE" w:rsidP="00370BCE">
            <w:pPr>
              <w:jc w:val="center"/>
              <w:rPr>
                <w:sz w:val="26"/>
                <w:szCs w:val="28"/>
              </w:rPr>
            </w:pPr>
            <w:r w:rsidRPr="006F0939">
              <w:rPr>
                <w:sz w:val="26"/>
                <w:szCs w:val="28"/>
              </w:rPr>
              <w:t>2</w:t>
            </w:r>
          </w:p>
        </w:tc>
        <w:tc>
          <w:tcPr>
            <w:tcW w:w="710" w:type="dxa"/>
          </w:tcPr>
          <w:p w:rsidR="00370BCE" w:rsidRPr="006F0939" w:rsidRDefault="00370BCE" w:rsidP="00370BCE">
            <w:pPr>
              <w:jc w:val="center"/>
              <w:rPr>
                <w:sz w:val="26"/>
                <w:szCs w:val="28"/>
              </w:rPr>
            </w:pPr>
            <w:r w:rsidRPr="006F0939">
              <w:rPr>
                <w:sz w:val="26"/>
                <w:szCs w:val="28"/>
              </w:rPr>
              <w:t>3</w:t>
            </w:r>
          </w:p>
        </w:tc>
        <w:tc>
          <w:tcPr>
            <w:tcW w:w="850" w:type="dxa"/>
          </w:tcPr>
          <w:p w:rsidR="00370BCE" w:rsidRPr="006F0939" w:rsidRDefault="00370BCE" w:rsidP="00370BCE">
            <w:pPr>
              <w:jc w:val="center"/>
              <w:rPr>
                <w:sz w:val="26"/>
                <w:szCs w:val="28"/>
              </w:rPr>
            </w:pPr>
            <w:r w:rsidRPr="006F0939">
              <w:rPr>
                <w:sz w:val="26"/>
                <w:szCs w:val="28"/>
              </w:rPr>
              <w:t>4</w:t>
            </w:r>
          </w:p>
        </w:tc>
        <w:tc>
          <w:tcPr>
            <w:tcW w:w="849" w:type="dxa"/>
          </w:tcPr>
          <w:p w:rsidR="00370BCE" w:rsidRPr="006F0939" w:rsidRDefault="00370BCE" w:rsidP="00370BCE">
            <w:pPr>
              <w:jc w:val="center"/>
              <w:rPr>
                <w:sz w:val="26"/>
                <w:szCs w:val="28"/>
              </w:rPr>
            </w:pPr>
            <w:r w:rsidRPr="006F0939">
              <w:rPr>
                <w:sz w:val="26"/>
                <w:szCs w:val="28"/>
              </w:rPr>
              <w:t>5</w:t>
            </w:r>
          </w:p>
        </w:tc>
        <w:tc>
          <w:tcPr>
            <w:tcW w:w="849" w:type="dxa"/>
          </w:tcPr>
          <w:p w:rsidR="00370BCE" w:rsidRPr="006F0939" w:rsidRDefault="00370BCE" w:rsidP="00370BCE">
            <w:pPr>
              <w:jc w:val="center"/>
              <w:rPr>
                <w:sz w:val="26"/>
                <w:szCs w:val="28"/>
              </w:rPr>
            </w:pPr>
            <w:r w:rsidRPr="006F0939">
              <w:rPr>
                <w:sz w:val="26"/>
                <w:szCs w:val="28"/>
              </w:rPr>
              <w:t>6</w:t>
            </w:r>
          </w:p>
        </w:tc>
        <w:tc>
          <w:tcPr>
            <w:tcW w:w="709" w:type="dxa"/>
          </w:tcPr>
          <w:p w:rsidR="00370BCE" w:rsidRPr="006F0939" w:rsidRDefault="00370BCE" w:rsidP="00370BCE">
            <w:pPr>
              <w:jc w:val="center"/>
              <w:rPr>
                <w:sz w:val="26"/>
                <w:szCs w:val="28"/>
              </w:rPr>
            </w:pPr>
            <w:r w:rsidRPr="006F0939">
              <w:rPr>
                <w:sz w:val="26"/>
                <w:szCs w:val="28"/>
              </w:rPr>
              <w:t>7</w:t>
            </w:r>
          </w:p>
        </w:tc>
        <w:tc>
          <w:tcPr>
            <w:tcW w:w="988" w:type="dxa"/>
          </w:tcPr>
          <w:p w:rsidR="00370BCE" w:rsidRPr="006F0939" w:rsidRDefault="00370BCE" w:rsidP="00370BCE">
            <w:pPr>
              <w:jc w:val="center"/>
              <w:rPr>
                <w:sz w:val="26"/>
                <w:szCs w:val="28"/>
              </w:rPr>
            </w:pPr>
            <w:r w:rsidRPr="006F0939">
              <w:rPr>
                <w:sz w:val="26"/>
                <w:szCs w:val="28"/>
              </w:rPr>
              <w:t>8</w:t>
            </w:r>
          </w:p>
        </w:tc>
        <w:tc>
          <w:tcPr>
            <w:tcW w:w="993" w:type="dxa"/>
          </w:tcPr>
          <w:p w:rsidR="00370BCE" w:rsidRPr="006F0939" w:rsidRDefault="00370BCE" w:rsidP="00370BCE">
            <w:pPr>
              <w:jc w:val="center"/>
              <w:rPr>
                <w:sz w:val="26"/>
                <w:szCs w:val="28"/>
              </w:rPr>
            </w:pPr>
            <w:r w:rsidRPr="006F0939">
              <w:rPr>
                <w:sz w:val="26"/>
                <w:szCs w:val="28"/>
              </w:rPr>
              <w:t>9</w:t>
            </w:r>
          </w:p>
        </w:tc>
        <w:tc>
          <w:tcPr>
            <w:tcW w:w="1133" w:type="dxa"/>
          </w:tcPr>
          <w:p w:rsidR="00370BCE" w:rsidRPr="006F0939" w:rsidRDefault="00370BCE" w:rsidP="00370BCE">
            <w:pPr>
              <w:jc w:val="center"/>
              <w:rPr>
                <w:sz w:val="26"/>
                <w:szCs w:val="28"/>
              </w:rPr>
            </w:pPr>
            <w:r w:rsidRPr="006F0939">
              <w:rPr>
                <w:sz w:val="26"/>
                <w:szCs w:val="28"/>
              </w:rPr>
              <w:t>10</w:t>
            </w:r>
          </w:p>
        </w:tc>
      </w:tr>
      <w:tr w:rsidR="00370BCE" w:rsidRPr="006F0939">
        <w:trPr>
          <w:trHeight w:val="340"/>
        </w:trPr>
        <w:tc>
          <w:tcPr>
            <w:tcW w:w="1201" w:type="dxa"/>
          </w:tcPr>
          <w:p w:rsidR="00370BCE" w:rsidRPr="006F0939" w:rsidRDefault="00370BCE" w:rsidP="00370BCE">
            <w:pPr>
              <w:jc w:val="center"/>
              <w:rPr>
                <w:sz w:val="26"/>
                <w:szCs w:val="28"/>
              </w:rPr>
            </w:pPr>
            <w:r w:rsidRPr="006F0939">
              <w:rPr>
                <w:sz w:val="26"/>
                <w:szCs w:val="28"/>
              </w:rPr>
              <w:t>Đáp án</w:t>
            </w:r>
          </w:p>
        </w:tc>
        <w:tc>
          <w:tcPr>
            <w:tcW w:w="896" w:type="dxa"/>
          </w:tcPr>
          <w:p w:rsidR="00370BCE" w:rsidRPr="006F0939" w:rsidRDefault="00B35DCC" w:rsidP="00370BCE">
            <w:pPr>
              <w:jc w:val="center"/>
              <w:rPr>
                <w:sz w:val="26"/>
                <w:szCs w:val="28"/>
              </w:rPr>
            </w:pPr>
            <w:r>
              <w:rPr>
                <w:sz w:val="26"/>
                <w:szCs w:val="28"/>
              </w:rPr>
              <w:t>C</w:t>
            </w:r>
          </w:p>
        </w:tc>
        <w:tc>
          <w:tcPr>
            <w:tcW w:w="850" w:type="dxa"/>
          </w:tcPr>
          <w:p w:rsidR="00370BCE" w:rsidRPr="006F0939" w:rsidRDefault="00370BCE" w:rsidP="00370BCE">
            <w:pPr>
              <w:jc w:val="center"/>
              <w:rPr>
                <w:sz w:val="26"/>
                <w:szCs w:val="28"/>
              </w:rPr>
            </w:pPr>
            <w:r w:rsidRPr="006F0939">
              <w:rPr>
                <w:sz w:val="26"/>
                <w:szCs w:val="28"/>
              </w:rPr>
              <w:t>A</w:t>
            </w:r>
          </w:p>
        </w:tc>
        <w:tc>
          <w:tcPr>
            <w:tcW w:w="710" w:type="dxa"/>
          </w:tcPr>
          <w:p w:rsidR="00370BCE" w:rsidRPr="006F0939" w:rsidRDefault="00370BCE" w:rsidP="00370BCE">
            <w:pPr>
              <w:jc w:val="center"/>
              <w:rPr>
                <w:sz w:val="26"/>
                <w:szCs w:val="28"/>
              </w:rPr>
            </w:pPr>
            <w:r w:rsidRPr="006F0939">
              <w:rPr>
                <w:sz w:val="26"/>
                <w:szCs w:val="28"/>
              </w:rPr>
              <w:t>D</w:t>
            </w:r>
          </w:p>
        </w:tc>
        <w:tc>
          <w:tcPr>
            <w:tcW w:w="850" w:type="dxa"/>
          </w:tcPr>
          <w:p w:rsidR="00370BCE" w:rsidRPr="006F0939" w:rsidRDefault="00B35DCC" w:rsidP="00370BCE">
            <w:pPr>
              <w:jc w:val="center"/>
              <w:rPr>
                <w:sz w:val="26"/>
                <w:szCs w:val="28"/>
              </w:rPr>
            </w:pPr>
            <w:r>
              <w:rPr>
                <w:sz w:val="26"/>
                <w:szCs w:val="28"/>
              </w:rPr>
              <w:t>A</w:t>
            </w:r>
          </w:p>
        </w:tc>
        <w:tc>
          <w:tcPr>
            <w:tcW w:w="849" w:type="dxa"/>
          </w:tcPr>
          <w:p w:rsidR="00370BCE" w:rsidRPr="006F0939" w:rsidRDefault="00370BCE" w:rsidP="00370BCE">
            <w:pPr>
              <w:jc w:val="center"/>
              <w:rPr>
                <w:sz w:val="26"/>
                <w:szCs w:val="28"/>
              </w:rPr>
            </w:pPr>
            <w:r w:rsidRPr="006F0939">
              <w:rPr>
                <w:sz w:val="26"/>
                <w:szCs w:val="28"/>
              </w:rPr>
              <w:t>B</w:t>
            </w:r>
          </w:p>
        </w:tc>
        <w:tc>
          <w:tcPr>
            <w:tcW w:w="849" w:type="dxa"/>
          </w:tcPr>
          <w:p w:rsidR="00370BCE" w:rsidRPr="006F0939" w:rsidRDefault="00B35DCC" w:rsidP="00370BCE">
            <w:pPr>
              <w:jc w:val="center"/>
              <w:rPr>
                <w:sz w:val="26"/>
                <w:szCs w:val="28"/>
              </w:rPr>
            </w:pPr>
            <w:r>
              <w:rPr>
                <w:sz w:val="26"/>
                <w:szCs w:val="28"/>
              </w:rPr>
              <w:t>B</w:t>
            </w:r>
          </w:p>
        </w:tc>
        <w:tc>
          <w:tcPr>
            <w:tcW w:w="709" w:type="dxa"/>
          </w:tcPr>
          <w:p w:rsidR="00370BCE" w:rsidRPr="006F0939" w:rsidRDefault="00B35DCC" w:rsidP="00370BCE">
            <w:pPr>
              <w:jc w:val="center"/>
              <w:rPr>
                <w:sz w:val="26"/>
                <w:szCs w:val="28"/>
              </w:rPr>
            </w:pPr>
            <w:r>
              <w:rPr>
                <w:sz w:val="26"/>
                <w:szCs w:val="28"/>
              </w:rPr>
              <w:t>D</w:t>
            </w:r>
          </w:p>
        </w:tc>
        <w:tc>
          <w:tcPr>
            <w:tcW w:w="988" w:type="dxa"/>
          </w:tcPr>
          <w:p w:rsidR="00370BCE" w:rsidRPr="006F0939" w:rsidRDefault="00370BCE" w:rsidP="00370BCE">
            <w:pPr>
              <w:jc w:val="center"/>
              <w:rPr>
                <w:sz w:val="26"/>
                <w:szCs w:val="28"/>
              </w:rPr>
            </w:pPr>
            <w:r w:rsidRPr="006F0939">
              <w:rPr>
                <w:sz w:val="26"/>
                <w:szCs w:val="28"/>
              </w:rPr>
              <w:t>A</w:t>
            </w:r>
          </w:p>
        </w:tc>
        <w:tc>
          <w:tcPr>
            <w:tcW w:w="993" w:type="dxa"/>
          </w:tcPr>
          <w:p w:rsidR="00370BCE" w:rsidRPr="006F0939" w:rsidRDefault="00B35DCC" w:rsidP="00370BCE">
            <w:pPr>
              <w:jc w:val="center"/>
              <w:rPr>
                <w:sz w:val="26"/>
                <w:szCs w:val="28"/>
              </w:rPr>
            </w:pPr>
            <w:r>
              <w:rPr>
                <w:sz w:val="26"/>
                <w:szCs w:val="28"/>
              </w:rPr>
              <w:t>A</w:t>
            </w:r>
          </w:p>
        </w:tc>
        <w:tc>
          <w:tcPr>
            <w:tcW w:w="1133" w:type="dxa"/>
          </w:tcPr>
          <w:p w:rsidR="00370BCE" w:rsidRPr="006F0939" w:rsidRDefault="00370BCE" w:rsidP="00370BCE">
            <w:pPr>
              <w:jc w:val="center"/>
              <w:rPr>
                <w:sz w:val="26"/>
                <w:szCs w:val="28"/>
              </w:rPr>
            </w:pPr>
            <w:r w:rsidRPr="006F0939">
              <w:rPr>
                <w:sz w:val="26"/>
                <w:szCs w:val="28"/>
              </w:rPr>
              <w:t>C</w:t>
            </w:r>
          </w:p>
        </w:tc>
      </w:tr>
    </w:tbl>
    <w:p w:rsidR="00760B53" w:rsidRPr="006F0939" w:rsidRDefault="002D416E">
      <w:pPr>
        <w:pStyle w:val="oancuaDanhsach"/>
        <w:numPr>
          <w:ilvl w:val="0"/>
          <w:numId w:val="1"/>
        </w:numPr>
        <w:tabs>
          <w:tab w:val="left" w:pos="546"/>
        </w:tabs>
        <w:spacing w:before="2"/>
        <w:ind w:left="545" w:hanging="331"/>
        <w:jc w:val="left"/>
        <w:rPr>
          <w:b/>
          <w:sz w:val="26"/>
          <w:szCs w:val="28"/>
        </w:rPr>
      </w:pPr>
      <w:r w:rsidRPr="006F0939">
        <w:rPr>
          <w:b/>
          <w:sz w:val="26"/>
          <w:szCs w:val="28"/>
        </w:rPr>
        <w:t>Tự luận(6</w:t>
      </w:r>
      <w:r w:rsidRPr="006F0939">
        <w:rPr>
          <w:b/>
          <w:spacing w:val="-3"/>
          <w:sz w:val="26"/>
          <w:szCs w:val="28"/>
        </w:rPr>
        <w:t xml:space="preserve"> </w:t>
      </w:r>
      <w:r w:rsidRPr="006F0939">
        <w:rPr>
          <w:b/>
          <w:sz w:val="26"/>
          <w:szCs w:val="28"/>
        </w:rPr>
        <w:t>điểm).</w:t>
      </w:r>
    </w:p>
    <w:p w:rsidR="00760B53" w:rsidRPr="006F0939" w:rsidRDefault="00760B53">
      <w:pPr>
        <w:pStyle w:val="ThnVnban"/>
        <w:spacing w:before="2"/>
        <w:ind w:left="0"/>
        <w:rPr>
          <w:b/>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7656"/>
        <w:gridCol w:w="1178"/>
      </w:tblGrid>
      <w:tr w:rsidR="00760B53" w:rsidRPr="006F0939" w:rsidTr="007E2796">
        <w:trPr>
          <w:trHeight w:val="345"/>
        </w:trPr>
        <w:tc>
          <w:tcPr>
            <w:tcW w:w="1311" w:type="dxa"/>
          </w:tcPr>
          <w:p w:rsidR="00760B53" w:rsidRPr="006F0939" w:rsidRDefault="002D416E">
            <w:pPr>
              <w:pStyle w:val="TableParagraph"/>
              <w:spacing w:before="2"/>
              <w:ind w:left="110"/>
              <w:rPr>
                <w:b/>
                <w:i/>
                <w:sz w:val="26"/>
                <w:szCs w:val="28"/>
              </w:rPr>
            </w:pPr>
            <w:r w:rsidRPr="006F0939">
              <w:rPr>
                <w:b/>
                <w:i/>
                <w:sz w:val="26"/>
                <w:szCs w:val="28"/>
              </w:rPr>
              <w:t>Câu</w:t>
            </w:r>
          </w:p>
        </w:tc>
        <w:tc>
          <w:tcPr>
            <w:tcW w:w="7656" w:type="dxa"/>
          </w:tcPr>
          <w:p w:rsidR="00760B53" w:rsidRPr="006F0939" w:rsidRDefault="002D416E">
            <w:pPr>
              <w:pStyle w:val="TableParagraph"/>
              <w:spacing w:before="2"/>
              <w:rPr>
                <w:b/>
                <w:i/>
                <w:sz w:val="26"/>
                <w:szCs w:val="28"/>
              </w:rPr>
            </w:pPr>
            <w:r w:rsidRPr="006F0939">
              <w:rPr>
                <w:b/>
                <w:i/>
                <w:sz w:val="26"/>
                <w:szCs w:val="28"/>
              </w:rPr>
              <w:t>Nội dung</w:t>
            </w:r>
          </w:p>
        </w:tc>
        <w:tc>
          <w:tcPr>
            <w:tcW w:w="1178" w:type="dxa"/>
          </w:tcPr>
          <w:p w:rsidR="00760B53" w:rsidRPr="006F0939" w:rsidRDefault="002D416E">
            <w:pPr>
              <w:pStyle w:val="TableParagraph"/>
              <w:spacing w:before="2"/>
              <w:rPr>
                <w:b/>
                <w:i/>
                <w:sz w:val="26"/>
                <w:szCs w:val="28"/>
              </w:rPr>
            </w:pPr>
            <w:r w:rsidRPr="006F0939">
              <w:rPr>
                <w:b/>
                <w:i/>
                <w:sz w:val="26"/>
                <w:szCs w:val="28"/>
              </w:rPr>
              <w:t>Điểm</w:t>
            </w:r>
          </w:p>
        </w:tc>
      </w:tr>
      <w:tr w:rsidR="00760B53" w:rsidRPr="006F0939" w:rsidTr="00F458CB">
        <w:trPr>
          <w:trHeight w:val="3258"/>
        </w:trPr>
        <w:tc>
          <w:tcPr>
            <w:tcW w:w="1311" w:type="dxa"/>
          </w:tcPr>
          <w:p w:rsidR="00760B53" w:rsidRPr="006F0939" w:rsidRDefault="002D416E">
            <w:pPr>
              <w:pStyle w:val="TableParagraph"/>
              <w:spacing w:before="2"/>
              <w:ind w:left="110"/>
              <w:rPr>
                <w:sz w:val="26"/>
                <w:szCs w:val="28"/>
              </w:rPr>
            </w:pPr>
            <w:r w:rsidRPr="006F0939">
              <w:rPr>
                <w:sz w:val="26"/>
                <w:szCs w:val="28"/>
              </w:rPr>
              <w:t>1</w:t>
            </w:r>
          </w:p>
        </w:tc>
        <w:tc>
          <w:tcPr>
            <w:tcW w:w="7656" w:type="dxa"/>
          </w:tcPr>
          <w:p w:rsidR="00F458CB" w:rsidRPr="006F0939" w:rsidRDefault="00F458CB" w:rsidP="00F458CB">
            <w:pPr>
              <w:pStyle w:val="TableParagraph"/>
              <w:spacing w:before="2"/>
              <w:jc w:val="both"/>
              <w:rPr>
                <w:sz w:val="26"/>
                <w:szCs w:val="28"/>
                <w:lang w:val="vi-VN"/>
              </w:rPr>
            </w:pPr>
            <w:r w:rsidRPr="006F0939">
              <w:rPr>
                <w:b/>
                <w:sz w:val="26"/>
                <w:szCs w:val="28"/>
                <w:lang w:val="vi-VN"/>
              </w:rPr>
              <w:t>a</w:t>
            </w:r>
            <w:r w:rsidRPr="006F0939">
              <w:rPr>
                <w:sz w:val="26"/>
                <w:szCs w:val="28"/>
                <w:lang w:val="vi-VN"/>
              </w:rPr>
              <w:t>. Học sinh nêu được</w:t>
            </w:r>
          </w:p>
          <w:p w:rsidR="00F458CB" w:rsidRPr="006F0939" w:rsidRDefault="00F458CB" w:rsidP="00F458CB">
            <w:pPr>
              <w:pStyle w:val="TableParagraph"/>
              <w:numPr>
                <w:ilvl w:val="0"/>
                <w:numId w:val="13"/>
              </w:numPr>
              <w:tabs>
                <w:tab w:val="left" w:pos="255"/>
              </w:tabs>
              <w:spacing w:before="46" w:line="276" w:lineRule="auto"/>
              <w:ind w:right="513" w:firstLine="0"/>
              <w:jc w:val="both"/>
              <w:rPr>
                <w:sz w:val="26"/>
                <w:szCs w:val="28"/>
                <w:lang w:val="vi-VN"/>
              </w:rPr>
            </w:pPr>
            <w:r w:rsidRPr="006F0939">
              <w:rPr>
                <w:b/>
                <w:sz w:val="26"/>
                <w:szCs w:val="28"/>
                <w:lang w:val="vi-VN"/>
              </w:rPr>
              <w:t>Tình huống nguy hiểm là</w:t>
            </w:r>
            <w:r w:rsidRPr="006F0939">
              <w:rPr>
                <w:b/>
                <w:sz w:val="26"/>
                <w:szCs w:val="28"/>
              </w:rPr>
              <w:t xml:space="preserve"> </w:t>
            </w:r>
            <w:r w:rsidRPr="006F0939">
              <w:rPr>
                <w:sz w:val="26"/>
                <w:szCs w:val="28"/>
              </w:rPr>
              <w:t>những sự việc bất ngờ xảy ra, có nguy cơ đe dọa nghiêm trọng đến sức khỏe, tính mạng, gây thiệt hại về tài sản,môi trường cho bản thân, gia đình va cộng đồng xã hội.</w:t>
            </w:r>
            <w:r w:rsidRPr="006F0939">
              <w:rPr>
                <w:b/>
                <w:sz w:val="26"/>
                <w:szCs w:val="28"/>
                <w:lang w:val="vi-VN"/>
              </w:rPr>
              <w:t xml:space="preserve"> </w:t>
            </w:r>
          </w:p>
          <w:p w:rsidR="00F458CB" w:rsidRPr="006F0939" w:rsidRDefault="00F458CB" w:rsidP="00F458CB">
            <w:pPr>
              <w:pStyle w:val="TableParagraph"/>
              <w:numPr>
                <w:ilvl w:val="0"/>
                <w:numId w:val="13"/>
              </w:numPr>
              <w:spacing w:before="47"/>
              <w:rPr>
                <w:sz w:val="26"/>
                <w:szCs w:val="28"/>
                <w:lang w:val="vi-VN"/>
              </w:rPr>
            </w:pPr>
            <w:r w:rsidRPr="006F0939">
              <w:rPr>
                <w:b/>
                <w:sz w:val="26"/>
                <w:szCs w:val="28"/>
                <w:lang w:val="vi-VN"/>
              </w:rPr>
              <w:t>HS lấy 2 ví dụ về tình huống nguy hiểm</w:t>
            </w:r>
            <w:r w:rsidRPr="006F0939">
              <w:rPr>
                <w:b/>
                <w:sz w:val="26"/>
                <w:szCs w:val="28"/>
              </w:rPr>
              <w:t>:</w:t>
            </w:r>
          </w:p>
          <w:p w:rsidR="00F458CB" w:rsidRPr="006F0939" w:rsidRDefault="00F458CB" w:rsidP="00F458CB">
            <w:pPr>
              <w:pStyle w:val="TableParagraph"/>
              <w:numPr>
                <w:ilvl w:val="0"/>
                <w:numId w:val="13"/>
              </w:numPr>
              <w:spacing w:before="47"/>
              <w:rPr>
                <w:sz w:val="26"/>
                <w:szCs w:val="28"/>
                <w:lang w:val="vi-VN"/>
              </w:rPr>
            </w:pPr>
            <w:r w:rsidRPr="006F0939">
              <w:rPr>
                <w:b/>
                <w:sz w:val="26"/>
                <w:szCs w:val="28"/>
              </w:rPr>
              <w:t>VD1:</w:t>
            </w:r>
            <w:r w:rsidRPr="006F0939">
              <w:rPr>
                <w:sz w:val="26"/>
                <w:szCs w:val="28"/>
              </w:rPr>
              <w:t>Vừa xạc điện thoại và vừa xem điện thoại sẽ dễ dẫn đến nổ.</w:t>
            </w:r>
          </w:p>
          <w:p w:rsidR="00760B53" w:rsidRPr="006F0939" w:rsidRDefault="00F458CB" w:rsidP="00F458CB">
            <w:pPr>
              <w:pStyle w:val="TableParagraph"/>
              <w:spacing w:before="46"/>
              <w:rPr>
                <w:sz w:val="26"/>
                <w:szCs w:val="28"/>
              </w:rPr>
            </w:pPr>
            <w:r w:rsidRPr="006F0939">
              <w:rPr>
                <w:b/>
                <w:sz w:val="26"/>
                <w:szCs w:val="28"/>
              </w:rPr>
              <w:t>VD2:</w:t>
            </w:r>
            <w:r w:rsidRPr="006F0939">
              <w:rPr>
                <w:sz w:val="26"/>
                <w:szCs w:val="28"/>
              </w:rPr>
              <w:t xml:space="preserve"> Khi sang đường không chú ý quan sát dễ dẫn đến tai nạn bất ngờ.</w:t>
            </w:r>
            <w:r w:rsidR="002D416E" w:rsidRPr="006F0939">
              <w:rPr>
                <w:sz w:val="26"/>
                <w:szCs w:val="28"/>
              </w:rPr>
              <w:t>Để tự nhận thức đúng về bản thân em cần:</w:t>
            </w:r>
          </w:p>
        </w:tc>
        <w:tc>
          <w:tcPr>
            <w:tcW w:w="1178" w:type="dxa"/>
          </w:tcPr>
          <w:p w:rsidR="00760B53" w:rsidRPr="006F0939" w:rsidRDefault="002D416E" w:rsidP="00F458CB">
            <w:pPr>
              <w:pStyle w:val="TableParagraph"/>
              <w:ind w:left="0"/>
              <w:rPr>
                <w:sz w:val="26"/>
                <w:szCs w:val="28"/>
              </w:rPr>
            </w:pPr>
            <w:r w:rsidRPr="006F0939">
              <w:rPr>
                <w:sz w:val="26"/>
                <w:szCs w:val="28"/>
              </w:rPr>
              <w:t>1.0</w:t>
            </w:r>
          </w:p>
          <w:p w:rsidR="00760B53" w:rsidRPr="006F0939" w:rsidRDefault="002D416E">
            <w:pPr>
              <w:pStyle w:val="TableParagraph"/>
              <w:spacing w:before="46"/>
              <w:rPr>
                <w:sz w:val="26"/>
                <w:szCs w:val="28"/>
              </w:rPr>
            </w:pPr>
            <w:r w:rsidRPr="006F0939">
              <w:rPr>
                <w:sz w:val="26"/>
                <w:szCs w:val="28"/>
              </w:rPr>
              <w:t>điểm</w:t>
            </w:r>
          </w:p>
          <w:p w:rsidR="00760B53" w:rsidRPr="006F0939" w:rsidRDefault="00F458CB">
            <w:pPr>
              <w:pStyle w:val="TableParagraph"/>
              <w:ind w:left="0"/>
              <w:rPr>
                <w:b/>
                <w:sz w:val="26"/>
                <w:szCs w:val="28"/>
                <w:lang w:val="en-US"/>
              </w:rPr>
            </w:pPr>
            <w:r w:rsidRPr="006F0939">
              <w:rPr>
                <w:b/>
                <w:sz w:val="26"/>
                <w:szCs w:val="28"/>
                <w:lang w:val="en-US"/>
              </w:rPr>
              <w:t xml:space="preserve"> </w:t>
            </w:r>
          </w:p>
          <w:p w:rsidR="00760B53" w:rsidRPr="006F0939" w:rsidRDefault="00760B53">
            <w:pPr>
              <w:pStyle w:val="TableParagraph"/>
              <w:ind w:left="0"/>
              <w:rPr>
                <w:b/>
                <w:sz w:val="26"/>
                <w:szCs w:val="28"/>
              </w:rPr>
            </w:pPr>
          </w:p>
          <w:p w:rsidR="00760B53" w:rsidRPr="006F0939" w:rsidRDefault="00760B53">
            <w:pPr>
              <w:pStyle w:val="TableParagraph"/>
              <w:ind w:left="0"/>
              <w:rPr>
                <w:b/>
                <w:sz w:val="26"/>
                <w:szCs w:val="28"/>
              </w:rPr>
            </w:pPr>
          </w:p>
          <w:p w:rsidR="00760B53" w:rsidRPr="006F0939" w:rsidRDefault="00760B53">
            <w:pPr>
              <w:pStyle w:val="TableParagraph"/>
              <w:spacing w:before="7"/>
              <w:ind w:left="0"/>
              <w:rPr>
                <w:b/>
                <w:sz w:val="26"/>
                <w:szCs w:val="28"/>
              </w:rPr>
            </w:pPr>
          </w:p>
          <w:p w:rsidR="00760B53" w:rsidRPr="006F0939" w:rsidRDefault="002D416E">
            <w:pPr>
              <w:pStyle w:val="TableParagraph"/>
              <w:rPr>
                <w:sz w:val="26"/>
                <w:szCs w:val="28"/>
              </w:rPr>
            </w:pPr>
            <w:r w:rsidRPr="006F0939">
              <w:rPr>
                <w:sz w:val="26"/>
                <w:szCs w:val="28"/>
              </w:rPr>
              <w:t>1.0</w:t>
            </w:r>
          </w:p>
          <w:p w:rsidR="00760B53" w:rsidRPr="006F0939" w:rsidRDefault="002D416E">
            <w:pPr>
              <w:pStyle w:val="TableParagraph"/>
              <w:spacing w:before="47"/>
              <w:rPr>
                <w:sz w:val="26"/>
                <w:szCs w:val="28"/>
              </w:rPr>
            </w:pPr>
            <w:r w:rsidRPr="006F0939">
              <w:rPr>
                <w:sz w:val="26"/>
                <w:szCs w:val="28"/>
              </w:rPr>
              <w:t>điểm</w:t>
            </w:r>
          </w:p>
        </w:tc>
      </w:tr>
    </w:tbl>
    <w:p w:rsidR="00760B53" w:rsidRPr="006F0939" w:rsidRDefault="00760B53">
      <w:pPr>
        <w:rPr>
          <w:sz w:val="26"/>
          <w:szCs w:val="28"/>
        </w:rPr>
        <w:sectPr w:rsidR="00760B53" w:rsidRPr="006F0939">
          <w:pgSz w:w="12240" w:h="15840"/>
          <w:pgMar w:top="360" w:right="540" w:bottom="280" w:left="78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7733"/>
        <w:gridCol w:w="1101"/>
      </w:tblGrid>
      <w:tr w:rsidR="00760B53" w:rsidRPr="006F0939" w:rsidTr="00F458CB">
        <w:trPr>
          <w:trHeight w:val="70"/>
        </w:trPr>
        <w:tc>
          <w:tcPr>
            <w:tcW w:w="1311" w:type="dxa"/>
          </w:tcPr>
          <w:p w:rsidR="004A5AE1" w:rsidRPr="006F0939" w:rsidRDefault="004A5AE1" w:rsidP="004A5AE1">
            <w:pPr>
              <w:pStyle w:val="TableParagraph"/>
              <w:rPr>
                <w:sz w:val="26"/>
                <w:szCs w:val="28"/>
              </w:rPr>
            </w:pPr>
            <w:r w:rsidRPr="006F0939">
              <w:rPr>
                <w:sz w:val="26"/>
                <w:szCs w:val="28"/>
              </w:rPr>
              <w:lastRenderedPageBreak/>
              <w:t>2</w:t>
            </w:r>
          </w:p>
          <w:p w:rsidR="00760B53" w:rsidRPr="006F0939" w:rsidRDefault="004A5AE1" w:rsidP="004A5AE1">
            <w:pPr>
              <w:pStyle w:val="TableParagraph"/>
              <w:ind w:left="0"/>
              <w:rPr>
                <w:sz w:val="26"/>
                <w:szCs w:val="28"/>
              </w:rPr>
            </w:pPr>
            <w:r w:rsidRPr="006F0939">
              <w:rPr>
                <w:sz w:val="26"/>
                <w:szCs w:val="28"/>
              </w:rPr>
              <w:t>(2,0 điểm)</w:t>
            </w:r>
          </w:p>
        </w:tc>
        <w:tc>
          <w:tcPr>
            <w:tcW w:w="7733" w:type="dxa"/>
          </w:tcPr>
          <w:p w:rsidR="004A5AE1" w:rsidRPr="006F0939" w:rsidRDefault="004A5AE1" w:rsidP="004A5AE1">
            <w:pPr>
              <w:pStyle w:val="TableParagraph"/>
              <w:spacing w:before="46"/>
              <w:rPr>
                <w:sz w:val="26"/>
                <w:szCs w:val="28"/>
              </w:rPr>
            </w:pPr>
            <w:r w:rsidRPr="006F0939">
              <w:rPr>
                <w:sz w:val="26"/>
                <w:szCs w:val="28"/>
              </w:rPr>
              <w:t>a. Học sinh nêu được:</w:t>
            </w:r>
          </w:p>
          <w:p w:rsidR="004A5AE1" w:rsidRPr="006F0939" w:rsidRDefault="004A5AE1" w:rsidP="004A5AE1">
            <w:pPr>
              <w:pStyle w:val="TableParagraph"/>
              <w:spacing w:before="46"/>
              <w:rPr>
                <w:sz w:val="26"/>
                <w:szCs w:val="28"/>
              </w:rPr>
            </w:pPr>
            <w:r w:rsidRPr="006F0939">
              <w:rPr>
                <w:sz w:val="26"/>
                <w:szCs w:val="28"/>
              </w:rPr>
              <w:t>- Tiết kiệm giúp chúng ta quý trọng thành quả lao động của bản thân và của người khác.</w:t>
            </w:r>
          </w:p>
          <w:p w:rsidR="004A5AE1" w:rsidRPr="006F0939" w:rsidRDefault="004A5AE1" w:rsidP="004A5AE1">
            <w:pPr>
              <w:pStyle w:val="TableParagraph"/>
              <w:spacing w:before="46"/>
              <w:rPr>
                <w:sz w:val="26"/>
                <w:szCs w:val="28"/>
              </w:rPr>
            </w:pPr>
            <w:r w:rsidRPr="006F0939">
              <w:rPr>
                <w:sz w:val="26"/>
                <w:szCs w:val="28"/>
              </w:rPr>
              <w:t>- Tiết kiệm đảm bảo cho cuộc sống ổn định, ấm no, hạnh phúc và thành công.</w:t>
            </w:r>
          </w:p>
          <w:p w:rsidR="004A5AE1" w:rsidRPr="006F0939" w:rsidRDefault="004A5AE1" w:rsidP="004A5AE1">
            <w:pPr>
              <w:pStyle w:val="TableParagraph"/>
              <w:spacing w:before="46"/>
              <w:rPr>
                <w:sz w:val="26"/>
                <w:szCs w:val="28"/>
              </w:rPr>
            </w:pPr>
            <w:r w:rsidRPr="006F0939">
              <w:rPr>
                <w:sz w:val="26"/>
                <w:szCs w:val="28"/>
              </w:rPr>
              <w:t>b. HS nêu được bản thân đã thực hiện tiết kiệm:</w:t>
            </w:r>
          </w:p>
          <w:p w:rsidR="004A5AE1" w:rsidRPr="006F0939" w:rsidRDefault="004A5AE1" w:rsidP="004A5AE1">
            <w:pPr>
              <w:pStyle w:val="TableParagraph"/>
              <w:spacing w:before="46"/>
              <w:rPr>
                <w:sz w:val="26"/>
                <w:szCs w:val="28"/>
              </w:rPr>
            </w:pPr>
            <w:r w:rsidRPr="006F0939">
              <w:rPr>
                <w:sz w:val="26"/>
                <w:szCs w:val="28"/>
              </w:rPr>
              <w:t>+/ Tiết kiệm tiền: Chỉ mua những thứ thật cần thiết, nuôi lợn đất…</w:t>
            </w:r>
          </w:p>
          <w:p w:rsidR="004A5AE1" w:rsidRPr="006F0939" w:rsidRDefault="004A5AE1" w:rsidP="004A5AE1">
            <w:pPr>
              <w:pStyle w:val="TableParagraph"/>
              <w:spacing w:before="46"/>
              <w:rPr>
                <w:sz w:val="26"/>
                <w:szCs w:val="28"/>
              </w:rPr>
            </w:pPr>
            <w:r w:rsidRPr="006F0939">
              <w:rPr>
                <w:sz w:val="26"/>
                <w:szCs w:val="28"/>
              </w:rPr>
              <w:t>+/ Tiết kiệm thời gian: Lập kế hoạch thời gian biểu và thực hiện nghiêm túc.</w:t>
            </w:r>
          </w:p>
          <w:p w:rsidR="004A5AE1" w:rsidRPr="006F0939" w:rsidRDefault="004A5AE1" w:rsidP="004A5AE1">
            <w:pPr>
              <w:pStyle w:val="TableParagraph"/>
              <w:spacing w:before="46"/>
              <w:rPr>
                <w:sz w:val="26"/>
                <w:szCs w:val="28"/>
              </w:rPr>
            </w:pPr>
            <w:r w:rsidRPr="006F0939">
              <w:rPr>
                <w:sz w:val="26"/>
                <w:szCs w:val="28"/>
              </w:rPr>
              <w:t>+/ Tiết kiệm nước: Khóa vòi nước khi không sử dụng</w:t>
            </w:r>
          </w:p>
          <w:p w:rsidR="004A5AE1" w:rsidRPr="006F0939" w:rsidRDefault="004A5AE1" w:rsidP="004A5AE1">
            <w:pPr>
              <w:pStyle w:val="TableParagraph"/>
              <w:spacing w:before="46"/>
              <w:rPr>
                <w:sz w:val="26"/>
                <w:szCs w:val="28"/>
              </w:rPr>
            </w:pPr>
            <w:r w:rsidRPr="006F0939">
              <w:rPr>
                <w:sz w:val="26"/>
                <w:szCs w:val="28"/>
              </w:rPr>
              <w:t>- Tiết kiệm giúp chúng ta quý trọng thành quả lao động của bản thân và của người khác.</w:t>
            </w:r>
          </w:p>
          <w:p w:rsidR="00760B53" w:rsidRPr="006F0939" w:rsidRDefault="004A5AE1" w:rsidP="004A5AE1">
            <w:pPr>
              <w:pStyle w:val="TableParagraph"/>
              <w:spacing w:before="46"/>
              <w:ind w:left="0"/>
              <w:rPr>
                <w:sz w:val="26"/>
                <w:szCs w:val="28"/>
              </w:rPr>
            </w:pPr>
            <w:r w:rsidRPr="006F0939">
              <w:rPr>
                <w:sz w:val="26"/>
                <w:szCs w:val="28"/>
              </w:rPr>
              <w:t>- Tiết kiệm đảm bảo cho cuộc sống ổn định, ấm no, hạnh phúc và thành công.</w:t>
            </w:r>
          </w:p>
        </w:tc>
        <w:tc>
          <w:tcPr>
            <w:tcW w:w="1101" w:type="dxa"/>
          </w:tcPr>
          <w:p w:rsidR="004A5AE1" w:rsidRPr="006F0939" w:rsidRDefault="004A5AE1" w:rsidP="004A5AE1">
            <w:pPr>
              <w:pStyle w:val="TableParagraph"/>
              <w:spacing w:before="46"/>
              <w:rPr>
                <w:sz w:val="26"/>
                <w:szCs w:val="28"/>
              </w:rPr>
            </w:pPr>
            <w:r w:rsidRPr="006F0939">
              <w:rPr>
                <w:sz w:val="26"/>
                <w:szCs w:val="28"/>
              </w:rPr>
              <w:t>0.5</w:t>
            </w:r>
          </w:p>
          <w:p w:rsidR="004A5AE1" w:rsidRPr="006F0939" w:rsidRDefault="004A5AE1" w:rsidP="004A5AE1">
            <w:pPr>
              <w:pStyle w:val="TableParagraph"/>
              <w:spacing w:before="46"/>
              <w:rPr>
                <w:sz w:val="26"/>
                <w:szCs w:val="28"/>
              </w:rPr>
            </w:pPr>
            <w:r w:rsidRPr="006F0939">
              <w:rPr>
                <w:sz w:val="26"/>
                <w:szCs w:val="28"/>
              </w:rPr>
              <w:t>điểm</w:t>
            </w:r>
          </w:p>
          <w:p w:rsidR="004A5AE1" w:rsidRPr="006F0939" w:rsidRDefault="004A5AE1" w:rsidP="004A5AE1">
            <w:pPr>
              <w:pStyle w:val="TableParagraph"/>
              <w:spacing w:before="46"/>
              <w:rPr>
                <w:sz w:val="26"/>
                <w:szCs w:val="28"/>
              </w:rPr>
            </w:pPr>
          </w:p>
          <w:p w:rsidR="004A5AE1" w:rsidRPr="006F0939" w:rsidRDefault="004A5AE1" w:rsidP="004A5AE1">
            <w:pPr>
              <w:pStyle w:val="TableParagraph"/>
              <w:spacing w:before="46"/>
              <w:rPr>
                <w:sz w:val="26"/>
                <w:szCs w:val="28"/>
              </w:rPr>
            </w:pPr>
            <w:r w:rsidRPr="006F0939">
              <w:rPr>
                <w:sz w:val="26"/>
                <w:szCs w:val="28"/>
              </w:rPr>
              <w:t>0.5</w:t>
            </w:r>
          </w:p>
          <w:p w:rsidR="004A5AE1" w:rsidRPr="006F0939" w:rsidRDefault="004A5AE1" w:rsidP="004A5AE1">
            <w:pPr>
              <w:pStyle w:val="TableParagraph"/>
              <w:spacing w:before="46"/>
              <w:rPr>
                <w:sz w:val="26"/>
                <w:szCs w:val="28"/>
              </w:rPr>
            </w:pPr>
            <w:r w:rsidRPr="006F0939">
              <w:rPr>
                <w:sz w:val="26"/>
                <w:szCs w:val="28"/>
              </w:rPr>
              <w:t>điểm</w:t>
            </w:r>
          </w:p>
          <w:p w:rsidR="004A5AE1" w:rsidRPr="006F0939" w:rsidRDefault="004A5AE1" w:rsidP="004A5AE1">
            <w:pPr>
              <w:pStyle w:val="TableParagraph"/>
              <w:spacing w:before="46"/>
              <w:rPr>
                <w:sz w:val="26"/>
                <w:szCs w:val="28"/>
              </w:rPr>
            </w:pPr>
          </w:p>
          <w:p w:rsidR="004A5AE1" w:rsidRPr="006F0939" w:rsidRDefault="004A5AE1" w:rsidP="004A5AE1">
            <w:pPr>
              <w:pStyle w:val="TableParagraph"/>
              <w:spacing w:before="46"/>
              <w:rPr>
                <w:sz w:val="26"/>
                <w:szCs w:val="28"/>
              </w:rPr>
            </w:pPr>
          </w:p>
          <w:p w:rsidR="004A5AE1" w:rsidRPr="006F0939" w:rsidRDefault="004A5AE1" w:rsidP="004A5AE1">
            <w:pPr>
              <w:pStyle w:val="TableParagraph"/>
              <w:spacing w:before="46"/>
              <w:rPr>
                <w:sz w:val="26"/>
                <w:szCs w:val="28"/>
              </w:rPr>
            </w:pPr>
            <w:r w:rsidRPr="006F0939">
              <w:rPr>
                <w:sz w:val="26"/>
                <w:szCs w:val="28"/>
              </w:rPr>
              <w:t>1.0</w:t>
            </w:r>
          </w:p>
          <w:p w:rsidR="00760B53" w:rsidRPr="006F0939" w:rsidRDefault="004A5AE1" w:rsidP="004A5AE1">
            <w:pPr>
              <w:pStyle w:val="TableParagraph"/>
              <w:spacing w:before="46"/>
              <w:ind w:left="0"/>
              <w:rPr>
                <w:sz w:val="26"/>
                <w:szCs w:val="28"/>
              </w:rPr>
            </w:pPr>
            <w:r w:rsidRPr="006F0939">
              <w:rPr>
                <w:sz w:val="26"/>
                <w:szCs w:val="28"/>
              </w:rPr>
              <w:t>điểm</w:t>
            </w:r>
          </w:p>
        </w:tc>
      </w:tr>
      <w:tr w:rsidR="00C159D2" w:rsidRPr="006F0939" w:rsidTr="00C159D2">
        <w:trPr>
          <w:trHeight w:val="4889"/>
        </w:trPr>
        <w:tc>
          <w:tcPr>
            <w:tcW w:w="1311" w:type="dxa"/>
          </w:tcPr>
          <w:p w:rsidR="00C159D2" w:rsidRPr="006F0939" w:rsidRDefault="00C159D2" w:rsidP="004A5AE1">
            <w:pPr>
              <w:pStyle w:val="TableParagraph"/>
              <w:rPr>
                <w:sz w:val="26"/>
                <w:szCs w:val="28"/>
              </w:rPr>
            </w:pPr>
            <w:r w:rsidRPr="006F0939">
              <w:rPr>
                <w:sz w:val="26"/>
                <w:szCs w:val="28"/>
              </w:rPr>
              <w:t>3</w:t>
            </w:r>
          </w:p>
          <w:p w:rsidR="00C159D2" w:rsidRPr="006F0939" w:rsidRDefault="00C159D2" w:rsidP="004A5AE1">
            <w:pPr>
              <w:pStyle w:val="TableParagraph"/>
              <w:spacing w:before="15"/>
              <w:ind w:left="110"/>
              <w:rPr>
                <w:sz w:val="26"/>
                <w:szCs w:val="28"/>
              </w:rPr>
            </w:pPr>
            <w:r w:rsidRPr="006F0939">
              <w:rPr>
                <w:sz w:val="26"/>
                <w:szCs w:val="28"/>
              </w:rPr>
              <w:t>(2,0 điểm)</w:t>
            </w:r>
          </w:p>
        </w:tc>
        <w:tc>
          <w:tcPr>
            <w:tcW w:w="7733" w:type="dxa"/>
          </w:tcPr>
          <w:p w:rsidR="00C159D2" w:rsidRPr="006F0939" w:rsidRDefault="00C159D2" w:rsidP="004A5AE1">
            <w:pPr>
              <w:rPr>
                <w:sz w:val="26"/>
                <w:szCs w:val="28"/>
              </w:rPr>
            </w:pPr>
            <w:r w:rsidRPr="006F0939">
              <w:rPr>
                <w:sz w:val="26"/>
                <w:szCs w:val="28"/>
              </w:rPr>
              <w:t>a. Học sinh nêu được: Nhận xét gì về cách ứng phó của bạn N:</w:t>
            </w:r>
          </w:p>
          <w:p w:rsidR="00C159D2" w:rsidRPr="006F0939" w:rsidRDefault="00C159D2" w:rsidP="004A5AE1">
            <w:pPr>
              <w:rPr>
                <w:sz w:val="26"/>
                <w:szCs w:val="28"/>
              </w:rPr>
            </w:pPr>
            <w:r w:rsidRPr="006F0939">
              <w:rPr>
                <w:sz w:val="26"/>
                <w:szCs w:val="28"/>
              </w:rPr>
              <w:t>- Bạn N ứng phó trước nguy hiểm như vậy là chưa được vì sự mất bình tĩnh và hoảng loạn của bạn sẽ càng làm bạn mất ô xi một cách nhanh chóng, bên cạnh đó bạn lại bơi ngược với dòng nước sẽ tạo ra lực cản khiến bạn càng gặp nguy hiểm hơn.</w:t>
            </w:r>
          </w:p>
          <w:p w:rsidR="00C159D2" w:rsidRPr="006F0939" w:rsidRDefault="00C159D2" w:rsidP="004A5AE1">
            <w:pPr>
              <w:rPr>
                <w:sz w:val="26"/>
                <w:szCs w:val="28"/>
              </w:rPr>
            </w:pPr>
            <w:r w:rsidRPr="006F0939">
              <w:rPr>
                <w:sz w:val="26"/>
                <w:szCs w:val="28"/>
              </w:rPr>
              <w:t>b. Nếu em là N, trong tình huống trên em sẽ:</w:t>
            </w:r>
          </w:p>
          <w:p w:rsidR="00C159D2" w:rsidRPr="006F0939" w:rsidRDefault="00C159D2" w:rsidP="004A5AE1">
            <w:pPr>
              <w:rPr>
                <w:sz w:val="26"/>
                <w:szCs w:val="28"/>
              </w:rPr>
            </w:pPr>
            <w:r w:rsidRPr="006F0939">
              <w:rPr>
                <w:sz w:val="26"/>
                <w:szCs w:val="28"/>
              </w:rPr>
              <w:t>- Bình tĩnh, hít thật nhiều hơi vào phổi, cố gắng nín thở càng lâu càng tốt, thả lỏng người để nước đẩy lên sát mặt nước.</w:t>
            </w:r>
          </w:p>
          <w:p w:rsidR="00C159D2" w:rsidRPr="006F0939" w:rsidRDefault="00C159D2" w:rsidP="004A5AE1">
            <w:pPr>
              <w:rPr>
                <w:sz w:val="26"/>
                <w:szCs w:val="28"/>
              </w:rPr>
            </w:pPr>
            <w:r w:rsidRPr="006F0939">
              <w:rPr>
                <w:sz w:val="26"/>
                <w:szCs w:val="28"/>
              </w:rPr>
              <w:t>- Dùng tay hoặc chân làm mái chèo, quạt nước đẩy đầu nhô lên khỏi mặt nước…</w:t>
            </w:r>
          </w:p>
          <w:p w:rsidR="00C159D2" w:rsidRPr="006F0939" w:rsidRDefault="00C159D2" w:rsidP="004A5AE1">
            <w:pPr>
              <w:rPr>
                <w:sz w:val="26"/>
                <w:szCs w:val="28"/>
              </w:rPr>
            </w:pPr>
            <w:r w:rsidRPr="006F0939">
              <w:rPr>
                <w:sz w:val="26"/>
                <w:szCs w:val="28"/>
              </w:rPr>
              <w:t>- Khi chuyển động lên xuống, há miệng to hít vào nhanh và sâu khi ở trên mặt nước, ngậm miệng, thở ra từ từ bằng mũi hoặc bằng miệng khi ở dưới nước.</w:t>
            </w:r>
          </w:p>
          <w:p w:rsidR="00C159D2" w:rsidRPr="006F0939" w:rsidRDefault="00C159D2" w:rsidP="004A5AE1">
            <w:pPr>
              <w:rPr>
                <w:sz w:val="26"/>
                <w:szCs w:val="28"/>
              </w:rPr>
            </w:pPr>
            <w:r w:rsidRPr="006F0939">
              <w:rPr>
                <w:sz w:val="26"/>
                <w:szCs w:val="28"/>
              </w:rPr>
              <w:t>- Phát tín hiệu kêu cứu, tìm kiếm sự trợ giúp từ những người xung quanh.</w:t>
            </w:r>
          </w:p>
        </w:tc>
        <w:tc>
          <w:tcPr>
            <w:tcW w:w="1101" w:type="dxa"/>
          </w:tcPr>
          <w:p w:rsidR="00C159D2" w:rsidRPr="006F0939" w:rsidRDefault="00C159D2" w:rsidP="004A5AE1">
            <w:pPr>
              <w:pStyle w:val="TableParagraph"/>
              <w:spacing w:before="15"/>
              <w:rPr>
                <w:sz w:val="26"/>
                <w:szCs w:val="28"/>
              </w:rPr>
            </w:pPr>
            <w:r w:rsidRPr="006F0939">
              <w:rPr>
                <w:sz w:val="26"/>
                <w:szCs w:val="28"/>
              </w:rPr>
              <w:t>1.0 điểm</w:t>
            </w:r>
          </w:p>
          <w:p w:rsidR="00C159D2" w:rsidRPr="006F0939" w:rsidRDefault="00C159D2" w:rsidP="004A5AE1">
            <w:pPr>
              <w:pStyle w:val="TableParagraph"/>
              <w:spacing w:before="17"/>
              <w:ind w:left="0"/>
              <w:rPr>
                <w:sz w:val="26"/>
                <w:szCs w:val="28"/>
              </w:rPr>
            </w:pPr>
          </w:p>
          <w:p w:rsidR="00C159D2" w:rsidRPr="006F0939" w:rsidRDefault="00C159D2" w:rsidP="004A5AE1">
            <w:pPr>
              <w:pStyle w:val="TableParagraph"/>
              <w:spacing w:before="17"/>
              <w:ind w:left="0"/>
              <w:rPr>
                <w:sz w:val="26"/>
                <w:szCs w:val="28"/>
              </w:rPr>
            </w:pPr>
          </w:p>
          <w:p w:rsidR="00C159D2" w:rsidRPr="006F0939" w:rsidRDefault="00C159D2" w:rsidP="004A5AE1">
            <w:pPr>
              <w:pStyle w:val="TableParagraph"/>
              <w:spacing w:before="17"/>
              <w:ind w:left="0"/>
              <w:rPr>
                <w:sz w:val="26"/>
                <w:szCs w:val="28"/>
              </w:rPr>
            </w:pPr>
          </w:p>
          <w:p w:rsidR="00C159D2" w:rsidRPr="006F0939" w:rsidRDefault="00C159D2" w:rsidP="004A5AE1">
            <w:pPr>
              <w:pStyle w:val="TableParagraph"/>
              <w:spacing w:before="17"/>
              <w:ind w:left="0"/>
              <w:rPr>
                <w:sz w:val="26"/>
                <w:szCs w:val="28"/>
              </w:rPr>
            </w:pPr>
          </w:p>
          <w:p w:rsidR="00C159D2" w:rsidRPr="006F0939" w:rsidRDefault="00C159D2" w:rsidP="004A5AE1">
            <w:pPr>
              <w:pStyle w:val="TableParagraph"/>
              <w:spacing w:before="17"/>
              <w:ind w:left="0"/>
              <w:rPr>
                <w:sz w:val="26"/>
                <w:szCs w:val="28"/>
              </w:rPr>
            </w:pPr>
            <w:r w:rsidRPr="006F0939">
              <w:rPr>
                <w:sz w:val="26"/>
                <w:szCs w:val="28"/>
              </w:rPr>
              <w:t>1.0 điểm</w:t>
            </w:r>
          </w:p>
        </w:tc>
      </w:tr>
    </w:tbl>
    <w:p w:rsidR="007E2796" w:rsidRPr="006F0939" w:rsidRDefault="00C159D2" w:rsidP="007E2796">
      <w:pPr>
        <w:spacing w:line="264" w:lineRule="auto"/>
        <w:jc w:val="both"/>
        <w:rPr>
          <w:sz w:val="26"/>
          <w:szCs w:val="28"/>
          <w:lang w:val="nl-NL"/>
        </w:rPr>
      </w:pPr>
      <w:r w:rsidRPr="006F0939">
        <w:rPr>
          <w:sz w:val="26"/>
          <w:szCs w:val="28"/>
          <w:lang w:val="nl-NL"/>
        </w:rPr>
        <w:t xml:space="preserve">                       </w:t>
      </w:r>
      <w:r w:rsidR="007E2796" w:rsidRPr="006F0939">
        <w:rPr>
          <w:sz w:val="26"/>
          <w:szCs w:val="28"/>
          <w:lang w:val="nl-NL"/>
        </w:rPr>
        <w:t xml:space="preserve">  BGH duyệt                           Tổ trưởng duyệt                               Người ra đề </w:t>
      </w:r>
    </w:p>
    <w:p w:rsidR="007E2796" w:rsidRPr="006F0939" w:rsidRDefault="007E2796" w:rsidP="007E2796">
      <w:pPr>
        <w:rPr>
          <w:sz w:val="26"/>
          <w:szCs w:val="28"/>
          <w:lang w:val="nl-NL"/>
        </w:rPr>
      </w:pPr>
    </w:p>
    <w:p w:rsidR="007E2796" w:rsidRPr="006F0939" w:rsidRDefault="007E2796" w:rsidP="007E2796">
      <w:pPr>
        <w:spacing w:line="264" w:lineRule="auto"/>
        <w:jc w:val="both"/>
        <w:rPr>
          <w:b/>
          <w:sz w:val="26"/>
          <w:szCs w:val="28"/>
          <w:lang w:val="nl-NL"/>
        </w:rPr>
      </w:pPr>
      <w:r w:rsidRPr="006F0939">
        <w:rPr>
          <w:b/>
          <w:sz w:val="26"/>
          <w:szCs w:val="28"/>
          <w:lang w:val="nl-NL"/>
        </w:rPr>
        <w:t xml:space="preserve">       </w:t>
      </w:r>
    </w:p>
    <w:p w:rsidR="007E2796" w:rsidRPr="006F0939" w:rsidRDefault="007E2796" w:rsidP="007E2796">
      <w:pPr>
        <w:spacing w:line="264" w:lineRule="auto"/>
        <w:jc w:val="both"/>
        <w:rPr>
          <w:b/>
          <w:sz w:val="26"/>
          <w:szCs w:val="28"/>
          <w:lang w:val="nl-NL"/>
        </w:rPr>
      </w:pPr>
      <w:r w:rsidRPr="006F0939">
        <w:rPr>
          <w:b/>
          <w:sz w:val="26"/>
          <w:szCs w:val="28"/>
          <w:lang w:val="nl-NL"/>
        </w:rPr>
        <w:t xml:space="preserve">        </w:t>
      </w:r>
    </w:p>
    <w:p w:rsidR="007E2796" w:rsidRPr="006F0939" w:rsidRDefault="007E2796" w:rsidP="007E2796">
      <w:pPr>
        <w:spacing w:line="264" w:lineRule="auto"/>
        <w:jc w:val="both"/>
        <w:rPr>
          <w:b/>
          <w:sz w:val="26"/>
          <w:szCs w:val="28"/>
          <w:lang w:val="nl-NL"/>
        </w:rPr>
      </w:pPr>
      <w:r w:rsidRPr="006F0939">
        <w:rPr>
          <w:b/>
          <w:sz w:val="26"/>
          <w:szCs w:val="28"/>
          <w:lang w:val="nl-NL"/>
        </w:rPr>
        <w:t xml:space="preserve">               </w:t>
      </w:r>
      <w:r w:rsidR="00C159D2" w:rsidRPr="006F0939">
        <w:rPr>
          <w:b/>
          <w:sz w:val="26"/>
          <w:szCs w:val="28"/>
          <w:lang w:val="nl-NL"/>
        </w:rPr>
        <w:t xml:space="preserve">  </w:t>
      </w:r>
      <w:r w:rsidR="006F0939">
        <w:rPr>
          <w:b/>
          <w:sz w:val="26"/>
          <w:szCs w:val="28"/>
          <w:lang w:val="nl-NL"/>
        </w:rPr>
        <w:t xml:space="preserve"> </w:t>
      </w:r>
      <w:r w:rsidR="001113C0">
        <w:rPr>
          <w:b/>
          <w:sz w:val="26"/>
          <w:szCs w:val="28"/>
          <w:lang w:val="nl-NL"/>
        </w:rPr>
        <w:t xml:space="preserve">      </w:t>
      </w:r>
      <w:r w:rsidR="006F0939">
        <w:rPr>
          <w:b/>
          <w:sz w:val="26"/>
          <w:szCs w:val="28"/>
          <w:lang w:val="nl-NL"/>
        </w:rPr>
        <w:t xml:space="preserve"> Lê Văn Triển              </w:t>
      </w:r>
      <w:r w:rsidR="001113C0">
        <w:rPr>
          <w:b/>
          <w:sz w:val="26"/>
          <w:szCs w:val="28"/>
          <w:lang w:val="nl-NL"/>
        </w:rPr>
        <w:t xml:space="preserve">       </w:t>
      </w:r>
      <w:r w:rsidR="006F0939">
        <w:rPr>
          <w:b/>
          <w:sz w:val="26"/>
          <w:szCs w:val="28"/>
          <w:lang w:val="nl-NL"/>
        </w:rPr>
        <w:t xml:space="preserve"> Dư Thị Khiến</w:t>
      </w:r>
      <w:r w:rsidRPr="006F0939">
        <w:rPr>
          <w:b/>
          <w:sz w:val="26"/>
          <w:szCs w:val="28"/>
          <w:lang w:val="nl-NL"/>
        </w:rPr>
        <w:t xml:space="preserve">                   </w:t>
      </w:r>
      <w:r w:rsidR="001113C0">
        <w:rPr>
          <w:b/>
          <w:sz w:val="26"/>
          <w:szCs w:val="28"/>
          <w:lang w:val="nl-NL"/>
        </w:rPr>
        <w:t xml:space="preserve">       </w:t>
      </w:r>
      <w:r w:rsidRPr="006F0939">
        <w:rPr>
          <w:b/>
          <w:sz w:val="26"/>
          <w:szCs w:val="28"/>
          <w:lang w:val="nl-NL"/>
        </w:rPr>
        <w:t xml:space="preserve">  </w:t>
      </w:r>
      <w:r w:rsidR="006F0939">
        <w:rPr>
          <w:b/>
          <w:sz w:val="26"/>
          <w:szCs w:val="28"/>
          <w:lang w:val="nl-NL"/>
        </w:rPr>
        <w:t>Bùi Thị  Hải Vân</w:t>
      </w:r>
    </w:p>
    <w:p w:rsidR="007E2796" w:rsidRPr="006F0939" w:rsidRDefault="007E2796" w:rsidP="007E2796">
      <w:pPr>
        <w:rPr>
          <w:sz w:val="26"/>
          <w:szCs w:val="28"/>
          <w:lang w:val="nl-NL"/>
        </w:rPr>
      </w:pPr>
    </w:p>
    <w:p w:rsidR="002D416E" w:rsidRPr="006F0939" w:rsidRDefault="002D416E">
      <w:pPr>
        <w:rPr>
          <w:sz w:val="26"/>
          <w:szCs w:val="28"/>
        </w:rPr>
      </w:pPr>
    </w:p>
    <w:sectPr w:rsidR="002D416E" w:rsidRPr="006F0939">
      <w:pgSz w:w="12240" w:h="15840"/>
      <w:pgMar w:top="420" w:right="54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34E"/>
    <w:multiLevelType w:val="hybridMultilevel"/>
    <w:tmpl w:val="FA9CBF38"/>
    <w:lvl w:ilvl="0" w:tplc="3DCC2CD8">
      <w:start w:val="1"/>
      <w:numFmt w:val="upperLetter"/>
      <w:lvlText w:val="%1."/>
      <w:lvlJc w:val="left"/>
      <w:pPr>
        <w:ind w:left="535" w:hanging="320"/>
      </w:pPr>
      <w:rPr>
        <w:rFonts w:ascii="Times New Roman" w:eastAsia="Times New Roman" w:hAnsi="Times New Roman" w:cs="Times New Roman" w:hint="default"/>
        <w:spacing w:val="-3"/>
        <w:w w:val="99"/>
        <w:sz w:val="26"/>
        <w:szCs w:val="26"/>
        <w:lang w:val="vi" w:eastAsia="en-US" w:bidi="ar-SA"/>
      </w:rPr>
    </w:lvl>
    <w:lvl w:ilvl="1" w:tplc="B6C4082E">
      <w:numFmt w:val="bullet"/>
      <w:lvlText w:val="•"/>
      <w:lvlJc w:val="left"/>
      <w:pPr>
        <w:ind w:left="1578" w:hanging="320"/>
      </w:pPr>
      <w:rPr>
        <w:rFonts w:hint="default"/>
        <w:lang w:val="vi" w:eastAsia="en-US" w:bidi="ar-SA"/>
      </w:rPr>
    </w:lvl>
    <w:lvl w:ilvl="2" w:tplc="1AC8C600">
      <w:numFmt w:val="bullet"/>
      <w:lvlText w:val="•"/>
      <w:lvlJc w:val="left"/>
      <w:pPr>
        <w:ind w:left="2616" w:hanging="320"/>
      </w:pPr>
      <w:rPr>
        <w:rFonts w:hint="default"/>
        <w:lang w:val="vi" w:eastAsia="en-US" w:bidi="ar-SA"/>
      </w:rPr>
    </w:lvl>
    <w:lvl w:ilvl="3" w:tplc="7DF6D46E">
      <w:numFmt w:val="bullet"/>
      <w:lvlText w:val="•"/>
      <w:lvlJc w:val="left"/>
      <w:pPr>
        <w:ind w:left="3654" w:hanging="320"/>
      </w:pPr>
      <w:rPr>
        <w:rFonts w:hint="default"/>
        <w:lang w:val="vi" w:eastAsia="en-US" w:bidi="ar-SA"/>
      </w:rPr>
    </w:lvl>
    <w:lvl w:ilvl="4" w:tplc="3B3CDD42">
      <w:numFmt w:val="bullet"/>
      <w:lvlText w:val="•"/>
      <w:lvlJc w:val="left"/>
      <w:pPr>
        <w:ind w:left="4692" w:hanging="320"/>
      </w:pPr>
      <w:rPr>
        <w:rFonts w:hint="default"/>
        <w:lang w:val="vi" w:eastAsia="en-US" w:bidi="ar-SA"/>
      </w:rPr>
    </w:lvl>
    <w:lvl w:ilvl="5" w:tplc="C1BA8CB4">
      <w:numFmt w:val="bullet"/>
      <w:lvlText w:val="•"/>
      <w:lvlJc w:val="left"/>
      <w:pPr>
        <w:ind w:left="5730" w:hanging="320"/>
      </w:pPr>
      <w:rPr>
        <w:rFonts w:hint="default"/>
        <w:lang w:val="vi" w:eastAsia="en-US" w:bidi="ar-SA"/>
      </w:rPr>
    </w:lvl>
    <w:lvl w:ilvl="6" w:tplc="6410297A">
      <w:numFmt w:val="bullet"/>
      <w:lvlText w:val="•"/>
      <w:lvlJc w:val="left"/>
      <w:pPr>
        <w:ind w:left="6768" w:hanging="320"/>
      </w:pPr>
      <w:rPr>
        <w:rFonts w:hint="default"/>
        <w:lang w:val="vi" w:eastAsia="en-US" w:bidi="ar-SA"/>
      </w:rPr>
    </w:lvl>
    <w:lvl w:ilvl="7" w:tplc="A3661920">
      <w:numFmt w:val="bullet"/>
      <w:lvlText w:val="•"/>
      <w:lvlJc w:val="left"/>
      <w:pPr>
        <w:ind w:left="7806" w:hanging="320"/>
      </w:pPr>
      <w:rPr>
        <w:rFonts w:hint="default"/>
        <w:lang w:val="vi" w:eastAsia="en-US" w:bidi="ar-SA"/>
      </w:rPr>
    </w:lvl>
    <w:lvl w:ilvl="8" w:tplc="6A06DDFA">
      <w:numFmt w:val="bullet"/>
      <w:lvlText w:val="•"/>
      <w:lvlJc w:val="left"/>
      <w:pPr>
        <w:ind w:left="8844" w:hanging="320"/>
      </w:pPr>
      <w:rPr>
        <w:rFonts w:hint="default"/>
        <w:lang w:val="vi" w:eastAsia="en-US" w:bidi="ar-SA"/>
      </w:rPr>
    </w:lvl>
  </w:abstractNum>
  <w:abstractNum w:abstractNumId="1" w15:restartNumberingAfterBreak="0">
    <w:nsid w:val="132F15F5"/>
    <w:multiLevelType w:val="hybridMultilevel"/>
    <w:tmpl w:val="5E206C9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A8D367B"/>
    <w:multiLevelType w:val="hybridMultilevel"/>
    <w:tmpl w:val="8B0011BC"/>
    <w:lvl w:ilvl="0" w:tplc="A7EC868A">
      <w:start w:val="1"/>
      <w:numFmt w:val="lowerLetter"/>
      <w:lvlText w:val="%1)"/>
      <w:lvlJc w:val="left"/>
      <w:pPr>
        <w:ind w:left="480" w:hanging="265"/>
      </w:pPr>
      <w:rPr>
        <w:rFonts w:ascii="Times New Roman" w:eastAsia="Times New Roman" w:hAnsi="Times New Roman" w:cs="Times New Roman" w:hint="default"/>
        <w:w w:val="99"/>
        <w:sz w:val="26"/>
        <w:szCs w:val="26"/>
        <w:lang w:val="vi" w:eastAsia="en-US" w:bidi="ar-SA"/>
      </w:rPr>
    </w:lvl>
    <w:lvl w:ilvl="1" w:tplc="C9E4ACF2">
      <w:numFmt w:val="bullet"/>
      <w:lvlText w:val="•"/>
      <w:lvlJc w:val="left"/>
      <w:pPr>
        <w:ind w:left="1524" w:hanging="265"/>
      </w:pPr>
      <w:rPr>
        <w:rFonts w:hint="default"/>
        <w:lang w:val="vi" w:eastAsia="en-US" w:bidi="ar-SA"/>
      </w:rPr>
    </w:lvl>
    <w:lvl w:ilvl="2" w:tplc="61648E1C">
      <w:numFmt w:val="bullet"/>
      <w:lvlText w:val="•"/>
      <w:lvlJc w:val="left"/>
      <w:pPr>
        <w:ind w:left="2568" w:hanging="265"/>
      </w:pPr>
      <w:rPr>
        <w:rFonts w:hint="default"/>
        <w:lang w:val="vi" w:eastAsia="en-US" w:bidi="ar-SA"/>
      </w:rPr>
    </w:lvl>
    <w:lvl w:ilvl="3" w:tplc="48881C3C">
      <w:numFmt w:val="bullet"/>
      <w:lvlText w:val="•"/>
      <w:lvlJc w:val="left"/>
      <w:pPr>
        <w:ind w:left="3612" w:hanging="265"/>
      </w:pPr>
      <w:rPr>
        <w:rFonts w:hint="default"/>
        <w:lang w:val="vi" w:eastAsia="en-US" w:bidi="ar-SA"/>
      </w:rPr>
    </w:lvl>
    <w:lvl w:ilvl="4" w:tplc="9E86198C">
      <w:numFmt w:val="bullet"/>
      <w:lvlText w:val="•"/>
      <w:lvlJc w:val="left"/>
      <w:pPr>
        <w:ind w:left="4656" w:hanging="265"/>
      </w:pPr>
      <w:rPr>
        <w:rFonts w:hint="default"/>
        <w:lang w:val="vi" w:eastAsia="en-US" w:bidi="ar-SA"/>
      </w:rPr>
    </w:lvl>
    <w:lvl w:ilvl="5" w:tplc="5D2CF678">
      <w:numFmt w:val="bullet"/>
      <w:lvlText w:val="•"/>
      <w:lvlJc w:val="left"/>
      <w:pPr>
        <w:ind w:left="5700" w:hanging="265"/>
      </w:pPr>
      <w:rPr>
        <w:rFonts w:hint="default"/>
        <w:lang w:val="vi" w:eastAsia="en-US" w:bidi="ar-SA"/>
      </w:rPr>
    </w:lvl>
    <w:lvl w:ilvl="6" w:tplc="223A4BE4">
      <w:numFmt w:val="bullet"/>
      <w:lvlText w:val="•"/>
      <w:lvlJc w:val="left"/>
      <w:pPr>
        <w:ind w:left="6744" w:hanging="265"/>
      </w:pPr>
      <w:rPr>
        <w:rFonts w:hint="default"/>
        <w:lang w:val="vi" w:eastAsia="en-US" w:bidi="ar-SA"/>
      </w:rPr>
    </w:lvl>
    <w:lvl w:ilvl="7" w:tplc="D7DCABE8">
      <w:numFmt w:val="bullet"/>
      <w:lvlText w:val="•"/>
      <w:lvlJc w:val="left"/>
      <w:pPr>
        <w:ind w:left="7788" w:hanging="265"/>
      </w:pPr>
      <w:rPr>
        <w:rFonts w:hint="default"/>
        <w:lang w:val="vi" w:eastAsia="en-US" w:bidi="ar-SA"/>
      </w:rPr>
    </w:lvl>
    <w:lvl w:ilvl="8" w:tplc="951E0866">
      <w:numFmt w:val="bullet"/>
      <w:lvlText w:val="•"/>
      <w:lvlJc w:val="left"/>
      <w:pPr>
        <w:ind w:left="8832" w:hanging="265"/>
      </w:pPr>
      <w:rPr>
        <w:rFonts w:hint="default"/>
        <w:lang w:val="vi" w:eastAsia="en-US" w:bidi="ar-SA"/>
      </w:rPr>
    </w:lvl>
  </w:abstractNum>
  <w:abstractNum w:abstractNumId="3" w15:restartNumberingAfterBreak="0">
    <w:nsid w:val="1E6E2627"/>
    <w:multiLevelType w:val="hybridMultilevel"/>
    <w:tmpl w:val="A5D6AC96"/>
    <w:lvl w:ilvl="0" w:tplc="A1886032">
      <w:start w:val="1"/>
      <w:numFmt w:val="upperLetter"/>
      <w:lvlText w:val="%1."/>
      <w:lvlJc w:val="left"/>
      <w:pPr>
        <w:ind w:left="535" w:hanging="320"/>
      </w:pPr>
      <w:rPr>
        <w:rFonts w:ascii="Times New Roman" w:eastAsia="Times New Roman" w:hAnsi="Times New Roman" w:cs="Times New Roman" w:hint="default"/>
        <w:spacing w:val="0"/>
        <w:w w:val="99"/>
        <w:sz w:val="26"/>
        <w:szCs w:val="26"/>
        <w:lang w:val="vi" w:eastAsia="en-US" w:bidi="ar-SA"/>
      </w:rPr>
    </w:lvl>
    <w:lvl w:ilvl="1" w:tplc="DE166BF4">
      <w:numFmt w:val="bullet"/>
      <w:lvlText w:val="•"/>
      <w:lvlJc w:val="left"/>
      <w:pPr>
        <w:ind w:left="1578" w:hanging="320"/>
      </w:pPr>
      <w:rPr>
        <w:rFonts w:hint="default"/>
        <w:lang w:val="vi" w:eastAsia="en-US" w:bidi="ar-SA"/>
      </w:rPr>
    </w:lvl>
    <w:lvl w:ilvl="2" w:tplc="D81A0F14">
      <w:numFmt w:val="bullet"/>
      <w:lvlText w:val="•"/>
      <w:lvlJc w:val="left"/>
      <w:pPr>
        <w:ind w:left="2616" w:hanging="320"/>
      </w:pPr>
      <w:rPr>
        <w:rFonts w:hint="default"/>
        <w:lang w:val="vi" w:eastAsia="en-US" w:bidi="ar-SA"/>
      </w:rPr>
    </w:lvl>
    <w:lvl w:ilvl="3" w:tplc="AD980AB6">
      <w:numFmt w:val="bullet"/>
      <w:lvlText w:val="•"/>
      <w:lvlJc w:val="left"/>
      <w:pPr>
        <w:ind w:left="3654" w:hanging="320"/>
      </w:pPr>
      <w:rPr>
        <w:rFonts w:hint="default"/>
        <w:lang w:val="vi" w:eastAsia="en-US" w:bidi="ar-SA"/>
      </w:rPr>
    </w:lvl>
    <w:lvl w:ilvl="4" w:tplc="30E40DC8">
      <w:numFmt w:val="bullet"/>
      <w:lvlText w:val="•"/>
      <w:lvlJc w:val="left"/>
      <w:pPr>
        <w:ind w:left="4692" w:hanging="320"/>
      </w:pPr>
      <w:rPr>
        <w:rFonts w:hint="default"/>
        <w:lang w:val="vi" w:eastAsia="en-US" w:bidi="ar-SA"/>
      </w:rPr>
    </w:lvl>
    <w:lvl w:ilvl="5" w:tplc="03C6FF2C">
      <w:numFmt w:val="bullet"/>
      <w:lvlText w:val="•"/>
      <w:lvlJc w:val="left"/>
      <w:pPr>
        <w:ind w:left="5730" w:hanging="320"/>
      </w:pPr>
      <w:rPr>
        <w:rFonts w:hint="default"/>
        <w:lang w:val="vi" w:eastAsia="en-US" w:bidi="ar-SA"/>
      </w:rPr>
    </w:lvl>
    <w:lvl w:ilvl="6" w:tplc="C20E0556">
      <w:numFmt w:val="bullet"/>
      <w:lvlText w:val="•"/>
      <w:lvlJc w:val="left"/>
      <w:pPr>
        <w:ind w:left="6768" w:hanging="320"/>
      </w:pPr>
      <w:rPr>
        <w:rFonts w:hint="default"/>
        <w:lang w:val="vi" w:eastAsia="en-US" w:bidi="ar-SA"/>
      </w:rPr>
    </w:lvl>
    <w:lvl w:ilvl="7" w:tplc="2E2CB5E0">
      <w:numFmt w:val="bullet"/>
      <w:lvlText w:val="•"/>
      <w:lvlJc w:val="left"/>
      <w:pPr>
        <w:ind w:left="7806" w:hanging="320"/>
      </w:pPr>
      <w:rPr>
        <w:rFonts w:hint="default"/>
        <w:lang w:val="vi" w:eastAsia="en-US" w:bidi="ar-SA"/>
      </w:rPr>
    </w:lvl>
    <w:lvl w:ilvl="8" w:tplc="D738FB7E">
      <w:numFmt w:val="bullet"/>
      <w:lvlText w:val="•"/>
      <w:lvlJc w:val="left"/>
      <w:pPr>
        <w:ind w:left="8844" w:hanging="320"/>
      </w:pPr>
      <w:rPr>
        <w:rFonts w:hint="default"/>
        <w:lang w:val="vi" w:eastAsia="en-US" w:bidi="ar-SA"/>
      </w:rPr>
    </w:lvl>
  </w:abstractNum>
  <w:abstractNum w:abstractNumId="4" w15:restartNumberingAfterBreak="0">
    <w:nsid w:val="26BD4ADA"/>
    <w:multiLevelType w:val="hybridMultilevel"/>
    <w:tmpl w:val="B7C8E98A"/>
    <w:lvl w:ilvl="0" w:tplc="CFBAA8AA">
      <w:start w:val="1"/>
      <w:numFmt w:val="upperLetter"/>
      <w:lvlText w:val="%1."/>
      <w:lvlJc w:val="left"/>
      <w:pPr>
        <w:ind w:left="535" w:hanging="320"/>
      </w:pPr>
      <w:rPr>
        <w:rFonts w:ascii="Times New Roman" w:eastAsia="Times New Roman" w:hAnsi="Times New Roman" w:cs="Times New Roman" w:hint="default"/>
        <w:spacing w:val="-3"/>
        <w:w w:val="99"/>
        <w:sz w:val="26"/>
        <w:szCs w:val="26"/>
        <w:lang w:val="vi" w:eastAsia="en-US" w:bidi="ar-SA"/>
      </w:rPr>
    </w:lvl>
    <w:lvl w:ilvl="1" w:tplc="EB769C00">
      <w:numFmt w:val="bullet"/>
      <w:lvlText w:val="•"/>
      <w:lvlJc w:val="left"/>
      <w:pPr>
        <w:ind w:left="1578" w:hanging="320"/>
      </w:pPr>
      <w:rPr>
        <w:rFonts w:hint="default"/>
        <w:lang w:val="vi" w:eastAsia="en-US" w:bidi="ar-SA"/>
      </w:rPr>
    </w:lvl>
    <w:lvl w:ilvl="2" w:tplc="334C6F10">
      <w:numFmt w:val="bullet"/>
      <w:lvlText w:val="•"/>
      <w:lvlJc w:val="left"/>
      <w:pPr>
        <w:ind w:left="2616" w:hanging="320"/>
      </w:pPr>
      <w:rPr>
        <w:rFonts w:hint="default"/>
        <w:lang w:val="vi" w:eastAsia="en-US" w:bidi="ar-SA"/>
      </w:rPr>
    </w:lvl>
    <w:lvl w:ilvl="3" w:tplc="2EA86970">
      <w:numFmt w:val="bullet"/>
      <w:lvlText w:val="•"/>
      <w:lvlJc w:val="left"/>
      <w:pPr>
        <w:ind w:left="3654" w:hanging="320"/>
      </w:pPr>
      <w:rPr>
        <w:rFonts w:hint="default"/>
        <w:lang w:val="vi" w:eastAsia="en-US" w:bidi="ar-SA"/>
      </w:rPr>
    </w:lvl>
    <w:lvl w:ilvl="4" w:tplc="8FFE9CF0">
      <w:numFmt w:val="bullet"/>
      <w:lvlText w:val="•"/>
      <w:lvlJc w:val="left"/>
      <w:pPr>
        <w:ind w:left="4692" w:hanging="320"/>
      </w:pPr>
      <w:rPr>
        <w:rFonts w:hint="default"/>
        <w:lang w:val="vi" w:eastAsia="en-US" w:bidi="ar-SA"/>
      </w:rPr>
    </w:lvl>
    <w:lvl w:ilvl="5" w:tplc="2CC04690">
      <w:numFmt w:val="bullet"/>
      <w:lvlText w:val="•"/>
      <w:lvlJc w:val="left"/>
      <w:pPr>
        <w:ind w:left="5730" w:hanging="320"/>
      </w:pPr>
      <w:rPr>
        <w:rFonts w:hint="default"/>
        <w:lang w:val="vi" w:eastAsia="en-US" w:bidi="ar-SA"/>
      </w:rPr>
    </w:lvl>
    <w:lvl w:ilvl="6" w:tplc="6166DBD6">
      <w:numFmt w:val="bullet"/>
      <w:lvlText w:val="•"/>
      <w:lvlJc w:val="left"/>
      <w:pPr>
        <w:ind w:left="6768" w:hanging="320"/>
      </w:pPr>
      <w:rPr>
        <w:rFonts w:hint="default"/>
        <w:lang w:val="vi" w:eastAsia="en-US" w:bidi="ar-SA"/>
      </w:rPr>
    </w:lvl>
    <w:lvl w:ilvl="7" w:tplc="4FF4BB22">
      <w:numFmt w:val="bullet"/>
      <w:lvlText w:val="•"/>
      <w:lvlJc w:val="left"/>
      <w:pPr>
        <w:ind w:left="7806" w:hanging="320"/>
      </w:pPr>
      <w:rPr>
        <w:rFonts w:hint="default"/>
        <w:lang w:val="vi" w:eastAsia="en-US" w:bidi="ar-SA"/>
      </w:rPr>
    </w:lvl>
    <w:lvl w:ilvl="8" w:tplc="77F6ABBC">
      <w:numFmt w:val="bullet"/>
      <w:lvlText w:val="•"/>
      <w:lvlJc w:val="left"/>
      <w:pPr>
        <w:ind w:left="8844" w:hanging="320"/>
      </w:pPr>
      <w:rPr>
        <w:rFonts w:hint="default"/>
        <w:lang w:val="vi" w:eastAsia="en-US" w:bidi="ar-SA"/>
      </w:rPr>
    </w:lvl>
  </w:abstractNum>
  <w:abstractNum w:abstractNumId="5" w15:restartNumberingAfterBreak="0">
    <w:nsid w:val="2AA25118"/>
    <w:multiLevelType w:val="hybridMultilevel"/>
    <w:tmpl w:val="872C4CAA"/>
    <w:lvl w:ilvl="0" w:tplc="6610EEDA">
      <w:start w:val="1"/>
      <w:numFmt w:val="upperRoman"/>
      <w:lvlText w:val="%1."/>
      <w:lvlJc w:val="left"/>
      <w:pPr>
        <w:ind w:left="445" w:hanging="231"/>
      </w:pPr>
      <w:rPr>
        <w:rFonts w:ascii="Times New Roman" w:eastAsia="Times New Roman" w:hAnsi="Times New Roman" w:cs="Times New Roman" w:hint="default"/>
        <w:b/>
        <w:bCs/>
        <w:spacing w:val="-5"/>
        <w:w w:val="99"/>
        <w:sz w:val="26"/>
        <w:szCs w:val="26"/>
        <w:lang w:val="vi" w:eastAsia="en-US" w:bidi="ar-SA"/>
      </w:rPr>
    </w:lvl>
    <w:lvl w:ilvl="1" w:tplc="A0149230">
      <w:numFmt w:val="bullet"/>
      <w:lvlText w:val="•"/>
      <w:lvlJc w:val="left"/>
      <w:pPr>
        <w:ind w:left="1488" w:hanging="231"/>
      </w:pPr>
      <w:rPr>
        <w:rFonts w:hint="default"/>
        <w:lang w:val="vi" w:eastAsia="en-US" w:bidi="ar-SA"/>
      </w:rPr>
    </w:lvl>
    <w:lvl w:ilvl="2" w:tplc="E47051B8">
      <w:numFmt w:val="bullet"/>
      <w:lvlText w:val="•"/>
      <w:lvlJc w:val="left"/>
      <w:pPr>
        <w:ind w:left="2536" w:hanging="231"/>
      </w:pPr>
      <w:rPr>
        <w:rFonts w:hint="default"/>
        <w:lang w:val="vi" w:eastAsia="en-US" w:bidi="ar-SA"/>
      </w:rPr>
    </w:lvl>
    <w:lvl w:ilvl="3" w:tplc="694CE226">
      <w:numFmt w:val="bullet"/>
      <w:lvlText w:val="•"/>
      <w:lvlJc w:val="left"/>
      <w:pPr>
        <w:ind w:left="3584" w:hanging="231"/>
      </w:pPr>
      <w:rPr>
        <w:rFonts w:hint="default"/>
        <w:lang w:val="vi" w:eastAsia="en-US" w:bidi="ar-SA"/>
      </w:rPr>
    </w:lvl>
    <w:lvl w:ilvl="4" w:tplc="7C86AC4C">
      <w:numFmt w:val="bullet"/>
      <w:lvlText w:val="•"/>
      <w:lvlJc w:val="left"/>
      <w:pPr>
        <w:ind w:left="4632" w:hanging="231"/>
      </w:pPr>
      <w:rPr>
        <w:rFonts w:hint="default"/>
        <w:lang w:val="vi" w:eastAsia="en-US" w:bidi="ar-SA"/>
      </w:rPr>
    </w:lvl>
    <w:lvl w:ilvl="5" w:tplc="4ADE9052">
      <w:numFmt w:val="bullet"/>
      <w:lvlText w:val="•"/>
      <w:lvlJc w:val="left"/>
      <w:pPr>
        <w:ind w:left="5680" w:hanging="231"/>
      </w:pPr>
      <w:rPr>
        <w:rFonts w:hint="default"/>
        <w:lang w:val="vi" w:eastAsia="en-US" w:bidi="ar-SA"/>
      </w:rPr>
    </w:lvl>
    <w:lvl w:ilvl="6" w:tplc="3BB86934">
      <w:numFmt w:val="bullet"/>
      <w:lvlText w:val="•"/>
      <w:lvlJc w:val="left"/>
      <w:pPr>
        <w:ind w:left="6728" w:hanging="231"/>
      </w:pPr>
      <w:rPr>
        <w:rFonts w:hint="default"/>
        <w:lang w:val="vi" w:eastAsia="en-US" w:bidi="ar-SA"/>
      </w:rPr>
    </w:lvl>
    <w:lvl w:ilvl="7" w:tplc="5B1C9EF8">
      <w:numFmt w:val="bullet"/>
      <w:lvlText w:val="•"/>
      <w:lvlJc w:val="left"/>
      <w:pPr>
        <w:ind w:left="7776" w:hanging="231"/>
      </w:pPr>
      <w:rPr>
        <w:rFonts w:hint="default"/>
        <w:lang w:val="vi" w:eastAsia="en-US" w:bidi="ar-SA"/>
      </w:rPr>
    </w:lvl>
    <w:lvl w:ilvl="8" w:tplc="03C62E60">
      <w:numFmt w:val="bullet"/>
      <w:lvlText w:val="•"/>
      <w:lvlJc w:val="left"/>
      <w:pPr>
        <w:ind w:left="8824" w:hanging="231"/>
      </w:pPr>
      <w:rPr>
        <w:rFonts w:hint="default"/>
        <w:lang w:val="vi" w:eastAsia="en-US" w:bidi="ar-SA"/>
      </w:rPr>
    </w:lvl>
  </w:abstractNum>
  <w:abstractNum w:abstractNumId="6" w15:restartNumberingAfterBreak="0">
    <w:nsid w:val="359608B9"/>
    <w:multiLevelType w:val="hybridMultilevel"/>
    <w:tmpl w:val="B4E2E138"/>
    <w:lvl w:ilvl="0" w:tplc="BFBE8068">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8320CFFA">
      <w:numFmt w:val="bullet"/>
      <w:lvlText w:val="•"/>
      <w:lvlJc w:val="left"/>
      <w:pPr>
        <w:ind w:left="862" w:hanging="150"/>
      </w:pPr>
      <w:rPr>
        <w:rFonts w:hint="default"/>
        <w:lang w:val="vi" w:eastAsia="en-US" w:bidi="ar-SA"/>
      </w:rPr>
    </w:lvl>
    <w:lvl w:ilvl="2" w:tplc="2B42005E">
      <w:numFmt w:val="bullet"/>
      <w:lvlText w:val="•"/>
      <w:lvlJc w:val="left"/>
      <w:pPr>
        <w:ind w:left="1624" w:hanging="150"/>
      </w:pPr>
      <w:rPr>
        <w:rFonts w:hint="default"/>
        <w:lang w:val="vi" w:eastAsia="en-US" w:bidi="ar-SA"/>
      </w:rPr>
    </w:lvl>
    <w:lvl w:ilvl="3" w:tplc="54CA3638">
      <w:numFmt w:val="bullet"/>
      <w:lvlText w:val="•"/>
      <w:lvlJc w:val="left"/>
      <w:pPr>
        <w:ind w:left="2386" w:hanging="150"/>
      </w:pPr>
      <w:rPr>
        <w:rFonts w:hint="default"/>
        <w:lang w:val="vi" w:eastAsia="en-US" w:bidi="ar-SA"/>
      </w:rPr>
    </w:lvl>
    <w:lvl w:ilvl="4" w:tplc="5E50B898">
      <w:numFmt w:val="bullet"/>
      <w:lvlText w:val="•"/>
      <w:lvlJc w:val="left"/>
      <w:pPr>
        <w:ind w:left="3149" w:hanging="150"/>
      </w:pPr>
      <w:rPr>
        <w:rFonts w:hint="default"/>
        <w:lang w:val="vi" w:eastAsia="en-US" w:bidi="ar-SA"/>
      </w:rPr>
    </w:lvl>
    <w:lvl w:ilvl="5" w:tplc="1D92C306">
      <w:numFmt w:val="bullet"/>
      <w:lvlText w:val="•"/>
      <w:lvlJc w:val="left"/>
      <w:pPr>
        <w:ind w:left="3911" w:hanging="150"/>
      </w:pPr>
      <w:rPr>
        <w:rFonts w:hint="default"/>
        <w:lang w:val="vi" w:eastAsia="en-US" w:bidi="ar-SA"/>
      </w:rPr>
    </w:lvl>
    <w:lvl w:ilvl="6" w:tplc="3C0AB422">
      <w:numFmt w:val="bullet"/>
      <w:lvlText w:val="•"/>
      <w:lvlJc w:val="left"/>
      <w:pPr>
        <w:ind w:left="4673" w:hanging="150"/>
      </w:pPr>
      <w:rPr>
        <w:rFonts w:hint="default"/>
        <w:lang w:val="vi" w:eastAsia="en-US" w:bidi="ar-SA"/>
      </w:rPr>
    </w:lvl>
    <w:lvl w:ilvl="7" w:tplc="0B6C74E0">
      <w:numFmt w:val="bullet"/>
      <w:lvlText w:val="•"/>
      <w:lvlJc w:val="left"/>
      <w:pPr>
        <w:ind w:left="5436" w:hanging="150"/>
      </w:pPr>
      <w:rPr>
        <w:rFonts w:hint="default"/>
        <w:lang w:val="vi" w:eastAsia="en-US" w:bidi="ar-SA"/>
      </w:rPr>
    </w:lvl>
    <w:lvl w:ilvl="8" w:tplc="49EC3052">
      <w:numFmt w:val="bullet"/>
      <w:lvlText w:val="•"/>
      <w:lvlJc w:val="left"/>
      <w:pPr>
        <w:ind w:left="6198" w:hanging="150"/>
      </w:pPr>
      <w:rPr>
        <w:rFonts w:hint="default"/>
        <w:lang w:val="vi" w:eastAsia="en-US" w:bidi="ar-SA"/>
      </w:rPr>
    </w:lvl>
  </w:abstractNum>
  <w:abstractNum w:abstractNumId="7" w15:restartNumberingAfterBreak="0">
    <w:nsid w:val="424500EA"/>
    <w:multiLevelType w:val="hybridMultilevel"/>
    <w:tmpl w:val="77662094"/>
    <w:lvl w:ilvl="0" w:tplc="112E8F80">
      <w:start w:val="1"/>
      <w:numFmt w:val="upperLetter"/>
      <w:lvlText w:val="%1."/>
      <w:lvlJc w:val="left"/>
      <w:pPr>
        <w:ind w:left="535" w:hanging="320"/>
      </w:pPr>
      <w:rPr>
        <w:rFonts w:ascii="Times New Roman" w:eastAsia="Times New Roman" w:hAnsi="Times New Roman" w:cs="Times New Roman" w:hint="default"/>
        <w:spacing w:val="-3"/>
        <w:w w:val="100"/>
        <w:sz w:val="26"/>
        <w:szCs w:val="26"/>
        <w:lang w:val="vi" w:eastAsia="en-US" w:bidi="ar-SA"/>
      </w:rPr>
    </w:lvl>
    <w:lvl w:ilvl="1" w:tplc="B9BAA49C">
      <w:numFmt w:val="bullet"/>
      <w:lvlText w:val="•"/>
      <w:lvlJc w:val="left"/>
      <w:pPr>
        <w:ind w:left="1578" w:hanging="320"/>
      </w:pPr>
      <w:rPr>
        <w:rFonts w:hint="default"/>
        <w:lang w:val="vi" w:eastAsia="en-US" w:bidi="ar-SA"/>
      </w:rPr>
    </w:lvl>
    <w:lvl w:ilvl="2" w:tplc="87DC8E3A">
      <w:numFmt w:val="bullet"/>
      <w:lvlText w:val="•"/>
      <w:lvlJc w:val="left"/>
      <w:pPr>
        <w:ind w:left="2616" w:hanging="320"/>
      </w:pPr>
      <w:rPr>
        <w:rFonts w:hint="default"/>
        <w:lang w:val="vi" w:eastAsia="en-US" w:bidi="ar-SA"/>
      </w:rPr>
    </w:lvl>
    <w:lvl w:ilvl="3" w:tplc="E3BA077C">
      <w:numFmt w:val="bullet"/>
      <w:lvlText w:val="•"/>
      <w:lvlJc w:val="left"/>
      <w:pPr>
        <w:ind w:left="3654" w:hanging="320"/>
      </w:pPr>
      <w:rPr>
        <w:rFonts w:hint="default"/>
        <w:lang w:val="vi" w:eastAsia="en-US" w:bidi="ar-SA"/>
      </w:rPr>
    </w:lvl>
    <w:lvl w:ilvl="4" w:tplc="6FD00C12">
      <w:numFmt w:val="bullet"/>
      <w:lvlText w:val="•"/>
      <w:lvlJc w:val="left"/>
      <w:pPr>
        <w:ind w:left="4692" w:hanging="320"/>
      </w:pPr>
      <w:rPr>
        <w:rFonts w:hint="default"/>
        <w:lang w:val="vi" w:eastAsia="en-US" w:bidi="ar-SA"/>
      </w:rPr>
    </w:lvl>
    <w:lvl w:ilvl="5" w:tplc="9180771C">
      <w:numFmt w:val="bullet"/>
      <w:lvlText w:val="•"/>
      <w:lvlJc w:val="left"/>
      <w:pPr>
        <w:ind w:left="5730" w:hanging="320"/>
      </w:pPr>
      <w:rPr>
        <w:rFonts w:hint="default"/>
        <w:lang w:val="vi" w:eastAsia="en-US" w:bidi="ar-SA"/>
      </w:rPr>
    </w:lvl>
    <w:lvl w:ilvl="6" w:tplc="EF042330">
      <w:numFmt w:val="bullet"/>
      <w:lvlText w:val="•"/>
      <w:lvlJc w:val="left"/>
      <w:pPr>
        <w:ind w:left="6768" w:hanging="320"/>
      </w:pPr>
      <w:rPr>
        <w:rFonts w:hint="default"/>
        <w:lang w:val="vi" w:eastAsia="en-US" w:bidi="ar-SA"/>
      </w:rPr>
    </w:lvl>
    <w:lvl w:ilvl="7" w:tplc="6700E1EA">
      <w:numFmt w:val="bullet"/>
      <w:lvlText w:val="•"/>
      <w:lvlJc w:val="left"/>
      <w:pPr>
        <w:ind w:left="7806" w:hanging="320"/>
      </w:pPr>
      <w:rPr>
        <w:rFonts w:hint="default"/>
        <w:lang w:val="vi" w:eastAsia="en-US" w:bidi="ar-SA"/>
      </w:rPr>
    </w:lvl>
    <w:lvl w:ilvl="8" w:tplc="54862100">
      <w:numFmt w:val="bullet"/>
      <w:lvlText w:val="•"/>
      <w:lvlJc w:val="left"/>
      <w:pPr>
        <w:ind w:left="8844" w:hanging="320"/>
      </w:pPr>
      <w:rPr>
        <w:rFonts w:hint="default"/>
        <w:lang w:val="vi" w:eastAsia="en-US" w:bidi="ar-SA"/>
      </w:rPr>
    </w:lvl>
  </w:abstractNum>
  <w:abstractNum w:abstractNumId="8" w15:restartNumberingAfterBreak="0">
    <w:nsid w:val="43817BAC"/>
    <w:multiLevelType w:val="hybridMultilevel"/>
    <w:tmpl w:val="891EA85E"/>
    <w:lvl w:ilvl="0" w:tplc="C86C7DE4">
      <w:start w:val="1"/>
      <w:numFmt w:val="upperLetter"/>
      <w:lvlText w:val="%1."/>
      <w:lvlJc w:val="left"/>
      <w:pPr>
        <w:ind w:left="535" w:hanging="320"/>
      </w:pPr>
      <w:rPr>
        <w:rFonts w:ascii="Times New Roman" w:eastAsia="Times New Roman" w:hAnsi="Times New Roman" w:cs="Times New Roman" w:hint="default"/>
        <w:spacing w:val="-3"/>
        <w:w w:val="99"/>
        <w:sz w:val="26"/>
        <w:szCs w:val="26"/>
        <w:lang w:val="vi" w:eastAsia="en-US" w:bidi="ar-SA"/>
      </w:rPr>
    </w:lvl>
    <w:lvl w:ilvl="1" w:tplc="35C07822">
      <w:numFmt w:val="bullet"/>
      <w:lvlText w:val="•"/>
      <w:lvlJc w:val="left"/>
      <w:pPr>
        <w:ind w:left="1578" w:hanging="320"/>
      </w:pPr>
      <w:rPr>
        <w:rFonts w:hint="default"/>
        <w:lang w:val="vi" w:eastAsia="en-US" w:bidi="ar-SA"/>
      </w:rPr>
    </w:lvl>
    <w:lvl w:ilvl="2" w:tplc="5524CA74">
      <w:numFmt w:val="bullet"/>
      <w:lvlText w:val="•"/>
      <w:lvlJc w:val="left"/>
      <w:pPr>
        <w:ind w:left="2616" w:hanging="320"/>
      </w:pPr>
      <w:rPr>
        <w:rFonts w:hint="default"/>
        <w:lang w:val="vi" w:eastAsia="en-US" w:bidi="ar-SA"/>
      </w:rPr>
    </w:lvl>
    <w:lvl w:ilvl="3" w:tplc="5FEA1CDA">
      <w:numFmt w:val="bullet"/>
      <w:lvlText w:val="•"/>
      <w:lvlJc w:val="left"/>
      <w:pPr>
        <w:ind w:left="3654" w:hanging="320"/>
      </w:pPr>
      <w:rPr>
        <w:rFonts w:hint="default"/>
        <w:lang w:val="vi" w:eastAsia="en-US" w:bidi="ar-SA"/>
      </w:rPr>
    </w:lvl>
    <w:lvl w:ilvl="4" w:tplc="48A2CC32">
      <w:numFmt w:val="bullet"/>
      <w:lvlText w:val="•"/>
      <w:lvlJc w:val="left"/>
      <w:pPr>
        <w:ind w:left="4692" w:hanging="320"/>
      </w:pPr>
      <w:rPr>
        <w:rFonts w:hint="default"/>
        <w:lang w:val="vi" w:eastAsia="en-US" w:bidi="ar-SA"/>
      </w:rPr>
    </w:lvl>
    <w:lvl w:ilvl="5" w:tplc="506CC64C">
      <w:numFmt w:val="bullet"/>
      <w:lvlText w:val="•"/>
      <w:lvlJc w:val="left"/>
      <w:pPr>
        <w:ind w:left="5730" w:hanging="320"/>
      </w:pPr>
      <w:rPr>
        <w:rFonts w:hint="default"/>
        <w:lang w:val="vi" w:eastAsia="en-US" w:bidi="ar-SA"/>
      </w:rPr>
    </w:lvl>
    <w:lvl w:ilvl="6" w:tplc="E2F21FB6">
      <w:numFmt w:val="bullet"/>
      <w:lvlText w:val="•"/>
      <w:lvlJc w:val="left"/>
      <w:pPr>
        <w:ind w:left="6768" w:hanging="320"/>
      </w:pPr>
      <w:rPr>
        <w:rFonts w:hint="default"/>
        <w:lang w:val="vi" w:eastAsia="en-US" w:bidi="ar-SA"/>
      </w:rPr>
    </w:lvl>
    <w:lvl w:ilvl="7" w:tplc="F2C4ED1A">
      <w:numFmt w:val="bullet"/>
      <w:lvlText w:val="•"/>
      <w:lvlJc w:val="left"/>
      <w:pPr>
        <w:ind w:left="7806" w:hanging="320"/>
      </w:pPr>
      <w:rPr>
        <w:rFonts w:hint="default"/>
        <w:lang w:val="vi" w:eastAsia="en-US" w:bidi="ar-SA"/>
      </w:rPr>
    </w:lvl>
    <w:lvl w:ilvl="8" w:tplc="833C30F0">
      <w:numFmt w:val="bullet"/>
      <w:lvlText w:val="•"/>
      <w:lvlJc w:val="left"/>
      <w:pPr>
        <w:ind w:left="8844" w:hanging="320"/>
      </w:pPr>
      <w:rPr>
        <w:rFonts w:hint="default"/>
        <w:lang w:val="vi" w:eastAsia="en-US" w:bidi="ar-SA"/>
      </w:rPr>
    </w:lvl>
  </w:abstractNum>
  <w:abstractNum w:abstractNumId="9" w15:restartNumberingAfterBreak="0">
    <w:nsid w:val="4D916D8D"/>
    <w:multiLevelType w:val="hybridMultilevel"/>
    <w:tmpl w:val="F28A4452"/>
    <w:lvl w:ilvl="0" w:tplc="535665AA">
      <w:numFmt w:val="bullet"/>
      <w:lvlText w:val="-"/>
      <w:lvlJc w:val="left"/>
      <w:pPr>
        <w:ind w:left="110" w:hanging="150"/>
      </w:pPr>
      <w:rPr>
        <w:rFonts w:ascii="Times New Roman" w:eastAsia="Times New Roman" w:hAnsi="Times New Roman" w:cs="Times New Roman" w:hint="default"/>
        <w:w w:val="99"/>
        <w:sz w:val="26"/>
        <w:szCs w:val="26"/>
        <w:lang w:val="vi" w:eastAsia="en-US" w:bidi="ar-SA"/>
      </w:rPr>
    </w:lvl>
    <w:lvl w:ilvl="1" w:tplc="B8788B24">
      <w:numFmt w:val="bullet"/>
      <w:lvlText w:val="•"/>
      <w:lvlJc w:val="left"/>
      <w:pPr>
        <w:ind w:left="289" w:hanging="150"/>
      </w:pPr>
      <w:rPr>
        <w:rFonts w:hint="default"/>
        <w:lang w:val="vi" w:eastAsia="en-US" w:bidi="ar-SA"/>
      </w:rPr>
    </w:lvl>
    <w:lvl w:ilvl="2" w:tplc="4B3C8F1E">
      <w:numFmt w:val="bullet"/>
      <w:lvlText w:val="•"/>
      <w:lvlJc w:val="left"/>
      <w:pPr>
        <w:ind w:left="458" w:hanging="150"/>
      </w:pPr>
      <w:rPr>
        <w:rFonts w:hint="default"/>
        <w:lang w:val="vi" w:eastAsia="en-US" w:bidi="ar-SA"/>
      </w:rPr>
    </w:lvl>
    <w:lvl w:ilvl="3" w:tplc="1780E0EE">
      <w:numFmt w:val="bullet"/>
      <w:lvlText w:val="•"/>
      <w:lvlJc w:val="left"/>
      <w:pPr>
        <w:ind w:left="627" w:hanging="150"/>
      </w:pPr>
      <w:rPr>
        <w:rFonts w:hint="default"/>
        <w:lang w:val="vi" w:eastAsia="en-US" w:bidi="ar-SA"/>
      </w:rPr>
    </w:lvl>
    <w:lvl w:ilvl="4" w:tplc="9D3A2E1A">
      <w:numFmt w:val="bullet"/>
      <w:lvlText w:val="•"/>
      <w:lvlJc w:val="left"/>
      <w:pPr>
        <w:ind w:left="796" w:hanging="150"/>
      </w:pPr>
      <w:rPr>
        <w:rFonts w:hint="default"/>
        <w:lang w:val="vi" w:eastAsia="en-US" w:bidi="ar-SA"/>
      </w:rPr>
    </w:lvl>
    <w:lvl w:ilvl="5" w:tplc="06729CA6">
      <w:numFmt w:val="bullet"/>
      <w:lvlText w:val="•"/>
      <w:lvlJc w:val="left"/>
      <w:pPr>
        <w:ind w:left="965" w:hanging="150"/>
      </w:pPr>
      <w:rPr>
        <w:rFonts w:hint="default"/>
        <w:lang w:val="vi" w:eastAsia="en-US" w:bidi="ar-SA"/>
      </w:rPr>
    </w:lvl>
    <w:lvl w:ilvl="6" w:tplc="FAA64BE2">
      <w:numFmt w:val="bullet"/>
      <w:lvlText w:val="•"/>
      <w:lvlJc w:val="left"/>
      <w:pPr>
        <w:ind w:left="1134" w:hanging="150"/>
      </w:pPr>
      <w:rPr>
        <w:rFonts w:hint="default"/>
        <w:lang w:val="vi" w:eastAsia="en-US" w:bidi="ar-SA"/>
      </w:rPr>
    </w:lvl>
    <w:lvl w:ilvl="7" w:tplc="71DC83EE">
      <w:numFmt w:val="bullet"/>
      <w:lvlText w:val="•"/>
      <w:lvlJc w:val="left"/>
      <w:pPr>
        <w:ind w:left="1303" w:hanging="150"/>
      </w:pPr>
      <w:rPr>
        <w:rFonts w:hint="default"/>
        <w:lang w:val="vi" w:eastAsia="en-US" w:bidi="ar-SA"/>
      </w:rPr>
    </w:lvl>
    <w:lvl w:ilvl="8" w:tplc="D1181A9A">
      <w:numFmt w:val="bullet"/>
      <w:lvlText w:val="•"/>
      <w:lvlJc w:val="left"/>
      <w:pPr>
        <w:ind w:left="1472" w:hanging="150"/>
      </w:pPr>
      <w:rPr>
        <w:rFonts w:hint="default"/>
        <w:lang w:val="vi" w:eastAsia="en-US" w:bidi="ar-SA"/>
      </w:rPr>
    </w:lvl>
  </w:abstractNum>
  <w:abstractNum w:abstractNumId="10" w15:restartNumberingAfterBreak="0">
    <w:nsid w:val="5B0104B1"/>
    <w:multiLevelType w:val="hybridMultilevel"/>
    <w:tmpl w:val="71BCA0D8"/>
    <w:lvl w:ilvl="0" w:tplc="27BA6CA0">
      <w:start w:val="1"/>
      <w:numFmt w:val="upperRoman"/>
      <w:lvlText w:val="%1."/>
      <w:lvlJc w:val="left"/>
      <w:pPr>
        <w:ind w:left="1165" w:hanging="231"/>
        <w:jc w:val="right"/>
      </w:pPr>
      <w:rPr>
        <w:rFonts w:ascii="Times New Roman" w:eastAsia="Times New Roman" w:hAnsi="Times New Roman" w:cs="Times New Roman" w:hint="default"/>
        <w:b/>
        <w:bCs/>
        <w:spacing w:val="-3"/>
        <w:w w:val="99"/>
        <w:sz w:val="26"/>
        <w:szCs w:val="26"/>
        <w:lang w:val="vi" w:eastAsia="en-US" w:bidi="ar-SA"/>
      </w:rPr>
    </w:lvl>
    <w:lvl w:ilvl="1" w:tplc="B556586C">
      <w:numFmt w:val="bullet"/>
      <w:lvlText w:val="•"/>
      <w:lvlJc w:val="left"/>
      <w:pPr>
        <w:ind w:left="2136" w:hanging="231"/>
      </w:pPr>
      <w:rPr>
        <w:rFonts w:hint="default"/>
        <w:lang w:val="vi" w:eastAsia="en-US" w:bidi="ar-SA"/>
      </w:rPr>
    </w:lvl>
    <w:lvl w:ilvl="2" w:tplc="B6823862">
      <w:numFmt w:val="bullet"/>
      <w:lvlText w:val="•"/>
      <w:lvlJc w:val="left"/>
      <w:pPr>
        <w:ind w:left="3112" w:hanging="231"/>
      </w:pPr>
      <w:rPr>
        <w:rFonts w:hint="default"/>
        <w:lang w:val="vi" w:eastAsia="en-US" w:bidi="ar-SA"/>
      </w:rPr>
    </w:lvl>
    <w:lvl w:ilvl="3" w:tplc="766683C6">
      <w:numFmt w:val="bullet"/>
      <w:lvlText w:val="•"/>
      <w:lvlJc w:val="left"/>
      <w:pPr>
        <w:ind w:left="4088" w:hanging="231"/>
      </w:pPr>
      <w:rPr>
        <w:rFonts w:hint="default"/>
        <w:lang w:val="vi" w:eastAsia="en-US" w:bidi="ar-SA"/>
      </w:rPr>
    </w:lvl>
    <w:lvl w:ilvl="4" w:tplc="C19CEE18">
      <w:numFmt w:val="bullet"/>
      <w:lvlText w:val="•"/>
      <w:lvlJc w:val="left"/>
      <w:pPr>
        <w:ind w:left="5064" w:hanging="231"/>
      </w:pPr>
      <w:rPr>
        <w:rFonts w:hint="default"/>
        <w:lang w:val="vi" w:eastAsia="en-US" w:bidi="ar-SA"/>
      </w:rPr>
    </w:lvl>
    <w:lvl w:ilvl="5" w:tplc="A8E263B0">
      <w:numFmt w:val="bullet"/>
      <w:lvlText w:val="•"/>
      <w:lvlJc w:val="left"/>
      <w:pPr>
        <w:ind w:left="6040" w:hanging="231"/>
      </w:pPr>
      <w:rPr>
        <w:rFonts w:hint="default"/>
        <w:lang w:val="vi" w:eastAsia="en-US" w:bidi="ar-SA"/>
      </w:rPr>
    </w:lvl>
    <w:lvl w:ilvl="6" w:tplc="C346ED26">
      <w:numFmt w:val="bullet"/>
      <w:lvlText w:val="•"/>
      <w:lvlJc w:val="left"/>
      <w:pPr>
        <w:ind w:left="7016" w:hanging="231"/>
      </w:pPr>
      <w:rPr>
        <w:rFonts w:hint="default"/>
        <w:lang w:val="vi" w:eastAsia="en-US" w:bidi="ar-SA"/>
      </w:rPr>
    </w:lvl>
    <w:lvl w:ilvl="7" w:tplc="936CF8AC">
      <w:numFmt w:val="bullet"/>
      <w:lvlText w:val="•"/>
      <w:lvlJc w:val="left"/>
      <w:pPr>
        <w:ind w:left="7992" w:hanging="231"/>
      </w:pPr>
      <w:rPr>
        <w:rFonts w:hint="default"/>
        <w:lang w:val="vi" w:eastAsia="en-US" w:bidi="ar-SA"/>
      </w:rPr>
    </w:lvl>
    <w:lvl w:ilvl="8" w:tplc="81E494A8">
      <w:numFmt w:val="bullet"/>
      <w:lvlText w:val="•"/>
      <w:lvlJc w:val="left"/>
      <w:pPr>
        <w:ind w:left="8968" w:hanging="231"/>
      </w:pPr>
      <w:rPr>
        <w:rFonts w:hint="default"/>
        <w:lang w:val="vi" w:eastAsia="en-US" w:bidi="ar-SA"/>
      </w:rPr>
    </w:lvl>
  </w:abstractNum>
  <w:abstractNum w:abstractNumId="11" w15:restartNumberingAfterBreak="0">
    <w:nsid w:val="65623002"/>
    <w:multiLevelType w:val="hybridMultilevel"/>
    <w:tmpl w:val="F1CCBD58"/>
    <w:lvl w:ilvl="0" w:tplc="567E8CB6">
      <w:start w:val="1"/>
      <w:numFmt w:val="upperLetter"/>
      <w:lvlText w:val="%1."/>
      <w:lvlJc w:val="left"/>
      <w:pPr>
        <w:ind w:left="535" w:hanging="320"/>
      </w:pPr>
      <w:rPr>
        <w:rFonts w:ascii="Times New Roman" w:eastAsia="Times New Roman" w:hAnsi="Times New Roman" w:cs="Times New Roman" w:hint="default"/>
        <w:spacing w:val="-3"/>
        <w:w w:val="99"/>
        <w:sz w:val="26"/>
        <w:szCs w:val="26"/>
        <w:lang w:val="vi" w:eastAsia="en-US" w:bidi="ar-SA"/>
      </w:rPr>
    </w:lvl>
    <w:lvl w:ilvl="1" w:tplc="BE402DFC">
      <w:numFmt w:val="bullet"/>
      <w:lvlText w:val="•"/>
      <w:lvlJc w:val="left"/>
      <w:pPr>
        <w:ind w:left="1578" w:hanging="320"/>
      </w:pPr>
      <w:rPr>
        <w:rFonts w:hint="default"/>
        <w:lang w:val="vi" w:eastAsia="en-US" w:bidi="ar-SA"/>
      </w:rPr>
    </w:lvl>
    <w:lvl w:ilvl="2" w:tplc="91F28A26">
      <w:numFmt w:val="bullet"/>
      <w:lvlText w:val="•"/>
      <w:lvlJc w:val="left"/>
      <w:pPr>
        <w:ind w:left="2616" w:hanging="320"/>
      </w:pPr>
      <w:rPr>
        <w:rFonts w:hint="default"/>
        <w:lang w:val="vi" w:eastAsia="en-US" w:bidi="ar-SA"/>
      </w:rPr>
    </w:lvl>
    <w:lvl w:ilvl="3" w:tplc="4C8C2022">
      <w:numFmt w:val="bullet"/>
      <w:lvlText w:val="•"/>
      <w:lvlJc w:val="left"/>
      <w:pPr>
        <w:ind w:left="3654" w:hanging="320"/>
      </w:pPr>
      <w:rPr>
        <w:rFonts w:hint="default"/>
        <w:lang w:val="vi" w:eastAsia="en-US" w:bidi="ar-SA"/>
      </w:rPr>
    </w:lvl>
    <w:lvl w:ilvl="4" w:tplc="01C6473E">
      <w:numFmt w:val="bullet"/>
      <w:lvlText w:val="•"/>
      <w:lvlJc w:val="left"/>
      <w:pPr>
        <w:ind w:left="4692" w:hanging="320"/>
      </w:pPr>
      <w:rPr>
        <w:rFonts w:hint="default"/>
        <w:lang w:val="vi" w:eastAsia="en-US" w:bidi="ar-SA"/>
      </w:rPr>
    </w:lvl>
    <w:lvl w:ilvl="5" w:tplc="9B885362">
      <w:numFmt w:val="bullet"/>
      <w:lvlText w:val="•"/>
      <w:lvlJc w:val="left"/>
      <w:pPr>
        <w:ind w:left="5730" w:hanging="320"/>
      </w:pPr>
      <w:rPr>
        <w:rFonts w:hint="default"/>
        <w:lang w:val="vi" w:eastAsia="en-US" w:bidi="ar-SA"/>
      </w:rPr>
    </w:lvl>
    <w:lvl w:ilvl="6" w:tplc="3168E5E2">
      <w:numFmt w:val="bullet"/>
      <w:lvlText w:val="•"/>
      <w:lvlJc w:val="left"/>
      <w:pPr>
        <w:ind w:left="6768" w:hanging="320"/>
      </w:pPr>
      <w:rPr>
        <w:rFonts w:hint="default"/>
        <w:lang w:val="vi" w:eastAsia="en-US" w:bidi="ar-SA"/>
      </w:rPr>
    </w:lvl>
    <w:lvl w:ilvl="7" w:tplc="A75E56BC">
      <w:numFmt w:val="bullet"/>
      <w:lvlText w:val="•"/>
      <w:lvlJc w:val="left"/>
      <w:pPr>
        <w:ind w:left="7806" w:hanging="320"/>
      </w:pPr>
      <w:rPr>
        <w:rFonts w:hint="default"/>
        <w:lang w:val="vi" w:eastAsia="en-US" w:bidi="ar-SA"/>
      </w:rPr>
    </w:lvl>
    <w:lvl w:ilvl="8" w:tplc="FD1E0A58">
      <w:numFmt w:val="bullet"/>
      <w:lvlText w:val="•"/>
      <w:lvlJc w:val="left"/>
      <w:pPr>
        <w:ind w:left="8844" w:hanging="320"/>
      </w:pPr>
      <w:rPr>
        <w:rFonts w:hint="default"/>
        <w:lang w:val="vi" w:eastAsia="en-US" w:bidi="ar-SA"/>
      </w:rPr>
    </w:lvl>
  </w:abstractNum>
  <w:abstractNum w:abstractNumId="12" w15:restartNumberingAfterBreak="0">
    <w:nsid w:val="65CE506B"/>
    <w:multiLevelType w:val="hybridMultilevel"/>
    <w:tmpl w:val="A2760668"/>
    <w:lvl w:ilvl="0" w:tplc="1F50C462">
      <w:start w:val="1"/>
      <w:numFmt w:val="upperLetter"/>
      <w:lvlText w:val="%1."/>
      <w:lvlJc w:val="left"/>
      <w:pPr>
        <w:ind w:left="535" w:hanging="320"/>
      </w:pPr>
      <w:rPr>
        <w:rFonts w:ascii="Times New Roman" w:eastAsia="Times New Roman" w:hAnsi="Times New Roman" w:cs="Times New Roman" w:hint="default"/>
        <w:spacing w:val="-3"/>
        <w:w w:val="99"/>
        <w:sz w:val="26"/>
        <w:szCs w:val="26"/>
        <w:lang w:val="vi" w:eastAsia="en-US" w:bidi="ar-SA"/>
      </w:rPr>
    </w:lvl>
    <w:lvl w:ilvl="1" w:tplc="653E71EE">
      <w:numFmt w:val="bullet"/>
      <w:lvlText w:val="•"/>
      <w:lvlJc w:val="left"/>
      <w:pPr>
        <w:ind w:left="1578" w:hanging="320"/>
      </w:pPr>
      <w:rPr>
        <w:rFonts w:hint="default"/>
        <w:lang w:val="vi" w:eastAsia="en-US" w:bidi="ar-SA"/>
      </w:rPr>
    </w:lvl>
    <w:lvl w:ilvl="2" w:tplc="4ECC7520">
      <w:numFmt w:val="bullet"/>
      <w:lvlText w:val="•"/>
      <w:lvlJc w:val="left"/>
      <w:pPr>
        <w:ind w:left="2616" w:hanging="320"/>
      </w:pPr>
      <w:rPr>
        <w:rFonts w:hint="default"/>
        <w:lang w:val="vi" w:eastAsia="en-US" w:bidi="ar-SA"/>
      </w:rPr>
    </w:lvl>
    <w:lvl w:ilvl="3" w:tplc="EFA6635A">
      <w:numFmt w:val="bullet"/>
      <w:lvlText w:val="•"/>
      <w:lvlJc w:val="left"/>
      <w:pPr>
        <w:ind w:left="3654" w:hanging="320"/>
      </w:pPr>
      <w:rPr>
        <w:rFonts w:hint="default"/>
        <w:lang w:val="vi" w:eastAsia="en-US" w:bidi="ar-SA"/>
      </w:rPr>
    </w:lvl>
    <w:lvl w:ilvl="4" w:tplc="0CFC64A8">
      <w:numFmt w:val="bullet"/>
      <w:lvlText w:val="•"/>
      <w:lvlJc w:val="left"/>
      <w:pPr>
        <w:ind w:left="4692" w:hanging="320"/>
      </w:pPr>
      <w:rPr>
        <w:rFonts w:hint="default"/>
        <w:lang w:val="vi" w:eastAsia="en-US" w:bidi="ar-SA"/>
      </w:rPr>
    </w:lvl>
    <w:lvl w:ilvl="5" w:tplc="06D0CDAC">
      <w:numFmt w:val="bullet"/>
      <w:lvlText w:val="•"/>
      <w:lvlJc w:val="left"/>
      <w:pPr>
        <w:ind w:left="5730" w:hanging="320"/>
      </w:pPr>
      <w:rPr>
        <w:rFonts w:hint="default"/>
        <w:lang w:val="vi" w:eastAsia="en-US" w:bidi="ar-SA"/>
      </w:rPr>
    </w:lvl>
    <w:lvl w:ilvl="6" w:tplc="EBDA94E0">
      <w:numFmt w:val="bullet"/>
      <w:lvlText w:val="•"/>
      <w:lvlJc w:val="left"/>
      <w:pPr>
        <w:ind w:left="6768" w:hanging="320"/>
      </w:pPr>
      <w:rPr>
        <w:rFonts w:hint="default"/>
        <w:lang w:val="vi" w:eastAsia="en-US" w:bidi="ar-SA"/>
      </w:rPr>
    </w:lvl>
    <w:lvl w:ilvl="7" w:tplc="DF542DBC">
      <w:numFmt w:val="bullet"/>
      <w:lvlText w:val="•"/>
      <w:lvlJc w:val="left"/>
      <w:pPr>
        <w:ind w:left="7806" w:hanging="320"/>
      </w:pPr>
      <w:rPr>
        <w:rFonts w:hint="default"/>
        <w:lang w:val="vi" w:eastAsia="en-US" w:bidi="ar-SA"/>
      </w:rPr>
    </w:lvl>
    <w:lvl w:ilvl="8" w:tplc="D9263040">
      <w:numFmt w:val="bullet"/>
      <w:lvlText w:val="•"/>
      <w:lvlJc w:val="left"/>
      <w:pPr>
        <w:ind w:left="8844" w:hanging="320"/>
      </w:pPr>
      <w:rPr>
        <w:rFonts w:hint="default"/>
        <w:lang w:val="vi" w:eastAsia="en-US" w:bidi="ar-SA"/>
      </w:rPr>
    </w:lvl>
  </w:abstractNum>
  <w:num w:numId="1">
    <w:abstractNumId w:val="10"/>
  </w:num>
  <w:num w:numId="2">
    <w:abstractNumId w:val="6"/>
  </w:num>
  <w:num w:numId="3">
    <w:abstractNumId w:val="2"/>
  </w:num>
  <w:num w:numId="4">
    <w:abstractNumId w:val="8"/>
  </w:num>
  <w:num w:numId="5">
    <w:abstractNumId w:val="11"/>
  </w:num>
  <w:num w:numId="6">
    <w:abstractNumId w:val="3"/>
  </w:num>
  <w:num w:numId="7">
    <w:abstractNumId w:val="12"/>
  </w:num>
  <w:num w:numId="8">
    <w:abstractNumId w:val="7"/>
  </w:num>
  <w:num w:numId="9">
    <w:abstractNumId w:val="4"/>
  </w:num>
  <w:num w:numId="10">
    <w:abstractNumId w:val="0"/>
  </w:num>
  <w:num w:numId="11">
    <w:abstractNumId w:val="5"/>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53"/>
    <w:rsid w:val="000251A2"/>
    <w:rsid w:val="00093DAA"/>
    <w:rsid w:val="000E398E"/>
    <w:rsid w:val="001113C0"/>
    <w:rsid w:val="001232E7"/>
    <w:rsid w:val="00126C6C"/>
    <w:rsid w:val="00150DEB"/>
    <w:rsid w:val="002A3371"/>
    <w:rsid w:val="002D416E"/>
    <w:rsid w:val="002E5A9B"/>
    <w:rsid w:val="00370BCE"/>
    <w:rsid w:val="00375A53"/>
    <w:rsid w:val="0043613A"/>
    <w:rsid w:val="004A5AE1"/>
    <w:rsid w:val="005A7303"/>
    <w:rsid w:val="006F0939"/>
    <w:rsid w:val="00720D0C"/>
    <w:rsid w:val="00760B53"/>
    <w:rsid w:val="007B5EC4"/>
    <w:rsid w:val="007E2796"/>
    <w:rsid w:val="00917970"/>
    <w:rsid w:val="009917C3"/>
    <w:rsid w:val="00A11E8A"/>
    <w:rsid w:val="00A3552B"/>
    <w:rsid w:val="00AB112D"/>
    <w:rsid w:val="00B07199"/>
    <w:rsid w:val="00B35DCC"/>
    <w:rsid w:val="00B57C6C"/>
    <w:rsid w:val="00C159D2"/>
    <w:rsid w:val="00C841D2"/>
    <w:rsid w:val="00D3628A"/>
    <w:rsid w:val="00F4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C8E0"/>
  <w15:docId w15:val="{B03B5482-8106-4E49-9B46-DFF91C17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link w:val="u1Char"/>
    <w:uiPriority w:val="1"/>
    <w:qFormat/>
    <w:pPr>
      <w:spacing w:before="46"/>
      <w:ind w:left="215"/>
      <w:outlineLvl w:val="0"/>
    </w:pPr>
    <w:rPr>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46"/>
      <w:ind w:left="215"/>
    </w:pPr>
    <w:rPr>
      <w:sz w:val="26"/>
      <w:szCs w:val="26"/>
    </w:rPr>
  </w:style>
  <w:style w:type="paragraph" w:styleId="oancuaDanhsach">
    <w:name w:val="List Paragraph"/>
    <w:basedOn w:val="Binhthng"/>
    <w:uiPriority w:val="1"/>
    <w:qFormat/>
    <w:pPr>
      <w:spacing w:before="46"/>
      <w:ind w:left="520" w:hanging="306"/>
    </w:pPr>
  </w:style>
  <w:style w:type="paragraph" w:customStyle="1" w:styleId="TableParagraph">
    <w:name w:val="Table Paragraph"/>
    <w:basedOn w:val="Binhthng"/>
    <w:uiPriority w:val="1"/>
    <w:qFormat/>
    <w:pPr>
      <w:ind w:left="104"/>
    </w:pPr>
  </w:style>
  <w:style w:type="paragraph" w:styleId="Bongchuthich">
    <w:name w:val="Balloon Text"/>
    <w:basedOn w:val="Binhthng"/>
    <w:link w:val="BongchuthichChar"/>
    <w:uiPriority w:val="99"/>
    <w:semiHidden/>
    <w:unhideWhenUsed/>
    <w:rsid w:val="007E2796"/>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E2796"/>
    <w:rPr>
      <w:rFonts w:ascii="Segoe UI" w:eastAsia="Times New Roman" w:hAnsi="Segoe UI" w:cs="Segoe UI"/>
      <w:sz w:val="18"/>
      <w:szCs w:val="18"/>
      <w:lang w:val="vi"/>
    </w:rPr>
  </w:style>
  <w:style w:type="paragraph" w:styleId="ThutlThnVnban">
    <w:name w:val="Body Text Indent"/>
    <w:basedOn w:val="Binhthng"/>
    <w:link w:val="ThutlThnVnbanChar"/>
    <w:uiPriority w:val="99"/>
    <w:semiHidden/>
    <w:unhideWhenUsed/>
    <w:rsid w:val="00917970"/>
    <w:pPr>
      <w:spacing w:after="120"/>
      <w:ind w:left="283"/>
    </w:pPr>
    <w:rPr>
      <w:lang w:val="en-US"/>
    </w:rPr>
  </w:style>
  <w:style w:type="character" w:customStyle="1" w:styleId="ThutlThnVnbanChar">
    <w:name w:val="Thụt lề Thân Văn bản Char"/>
    <w:basedOn w:val="Phngmcinhcuaoanvn"/>
    <w:link w:val="ThutlThnVnban"/>
    <w:uiPriority w:val="99"/>
    <w:semiHidden/>
    <w:rsid w:val="00917970"/>
    <w:rPr>
      <w:rFonts w:ascii="Times New Roman" w:eastAsia="Times New Roman" w:hAnsi="Times New Roman" w:cs="Times New Roman"/>
    </w:rPr>
  </w:style>
  <w:style w:type="character" w:customStyle="1" w:styleId="u1Char">
    <w:name w:val="Đầu đề 1 Char"/>
    <w:basedOn w:val="Phngmcinhcuaoanvn"/>
    <w:link w:val="u1"/>
    <w:uiPriority w:val="1"/>
    <w:rsid w:val="00370BCE"/>
    <w:rPr>
      <w:rFonts w:ascii="Times New Roman" w:eastAsia="Times New Roman" w:hAnsi="Times New Roman" w:cs="Times New Roman"/>
      <w:b/>
      <w:bCs/>
      <w:sz w:val="26"/>
      <w:szCs w:val="26"/>
      <w:lang w:val="vi"/>
    </w:rPr>
  </w:style>
  <w:style w:type="character" w:customStyle="1" w:styleId="ThngthngWebChar">
    <w:name w:val="Thông thường (Web) Char"/>
    <w:link w:val="ThngthngWeb"/>
    <w:uiPriority w:val="99"/>
    <w:locked/>
    <w:rsid w:val="00370BCE"/>
    <w:rPr>
      <w:rFonts w:ascii="Times New Roman" w:eastAsia="Times New Roman" w:hAnsi="Times New Roman" w:cs="Times New Roman"/>
      <w:sz w:val="24"/>
      <w:szCs w:val="24"/>
      <w:lang w:val="vi-VN" w:eastAsia="vi-VN"/>
    </w:rPr>
  </w:style>
  <w:style w:type="paragraph" w:styleId="ThngthngWeb">
    <w:name w:val="Normal (Web)"/>
    <w:basedOn w:val="Binhthng"/>
    <w:link w:val="ThngthngWebChar"/>
    <w:uiPriority w:val="99"/>
    <w:unhideWhenUsed/>
    <w:rsid w:val="00370BCE"/>
    <w:pPr>
      <w:widowControl/>
      <w:autoSpaceDE/>
      <w:autoSpaceDN/>
      <w:spacing w:before="100" w:beforeAutospacing="1" w:after="100" w:afterAutospacing="1"/>
    </w:pPr>
    <w:rPr>
      <w:sz w:val="24"/>
      <w:szCs w:val="24"/>
      <w:lang w:val="vi-VN" w:eastAsia="vi-VN"/>
    </w:rPr>
  </w:style>
  <w:style w:type="paragraph" w:styleId="Thnvnban2">
    <w:name w:val="Body Text 2"/>
    <w:basedOn w:val="Binhthng"/>
    <w:link w:val="Thnvnban2Char"/>
    <w:uiPriority w:val="99"/>
    <w:semiHidden/>
    <w:unhideWhenUsed/>
    <w:rsid w:val="00370BCE"/>
    <w:pPr>
      <w:spacing w:after="120" w:line="480" w:lineRule="auto"/>
    </w:pPr>
    <w:rPr>
      <w:lang w:val="vi-VN"/>
    </w:rPr>
  </w:style>
  <w:style w:type="character" w:customStyle="1" w:styleId="Thnvnban2Char">
    <w:name w:val="Thân văn bản 2 Char"/>
    <w:basedOn w:val="Phngmcinhcuaoanvn"/>
    <w:link w:val="Thnvnban2"/>
    <w:uiPriority w:val="99"/>
    <w:semiHidden/>
    <w:rsid w:val="00370BCE"/>
    <w:rPr>
      <w:rFonts w:ascii="Times New Roman" w:eastAsia="Times New Roman" w:hAnsi="Times New Roman" w:cs="Times New Roman"/>
      <w:lang w:val="vi-VN"/>
    </w:rPr>
  </w:style>
  <w:style w:type="character" w:styleId="Manh">
    <w:name w:val="Strong"/>
    <w:basedOn w:val="Phngmcinhcuaoanvn"/>
    <w:uiPriority w:val="22"/>
    <w:qFormat/>
    <w:rsid w:val="00370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51646">
      <w:bodyDiv w:val="1"/>
      <w:marLeft w:val="0"/>
      <w:marRight w:val="0"/>
      <w:marTop w:val="0"/>
      <w:marBottom w:val="0"/>
      <w:divBdr>
        <w:top w:val="none" w:sz="0" w:space="0" w:color="auto"/>
        <w:left w:val="none" w:sz="0" w:space="0" w:color="auto"/>
        <w:bottom w:val="none" w:sz="0" w:space="0" w:color="auto"/>
        <w:right w:val="none" w:sz="0" w:space="0" w:color="auto"/>
      </w:divBdr>
    </w:div>
    <w:div w:id="705447659">
      <w:bodyDiv w:val="1"/>
      <w:marLeft w:val="0"/>
      <w:marRight w:val="0"/>
      <w:marTop w:val="0"/>
      <w:marBottom w:val="0"/>
      <w:divBdr>
        <w:top w:val="none" w:sz="0" w:space="0" w:color="auto"/>
        <w:left w:val="none" w:sz="0" w:space="0" w:color="auto"/>
        <w:bottom w:val="none" w:sz="0" w:space="0" w:color="auto"/>
        <w:right w:val="none" w:sz="0" w:space="0" w:color="auto"/>
      </w:divBdr>
    </w:div>
    <w:div w:id="887835285">
      <w:bodyDiv w:val="1"/>
      <w:marLeft w:val="0"/>
      <w:marRight w:val="0"/>
      <w:marTop w:val="0"/>
      <w:marBottom w:val="0"/>
      <w:divBdr>
        <w:top w:val="none" w:sz="0" w:space="0" w:color="auto"/>
        <w:left w:val="none" w:sz="0" w:space="0" w:color="auto"/>
        <w:bottom w:val="none" w:sz="0" w:space="0" w:color="auto"/>
        <w:right w:val="none" w:sz="0" w:space="0" w:color="auto"/>
      </w:divBdr>
    </w:div>
    <w:div w:id="898711750">
      <w:bodyDiv w:val="1"/>
      <w:marLeft w:val="0"/>
      <w:marRight w:val="0"/>
      <w:marTop w:val="0"/>
      <w:marBottom w:val="0"/>
      <w:divBdr>
        <w:top w:val="none" w:sz="0" w:space="0" w:color="auto"/>
        <w:left w:val="none" w:sz="0" w:space="0" w:color="auto"/>
        <w:bottom w:val="none" w:sz="0" w:space="0" w:color="auto"/>
        <w:right w:val="none" w:sz="0" w:space="0" w:color="auto"/>
      </w:divBdr>
    </w:div>
    <w:div w:id="947085783">
      <w:bodyDiv w:val="1"/>
      <w:marLeft w:val="0"/>
      <w:marRight w:val="0"/>
      <w:marTop w:val="0"/>
      <w:marBottom w:val="0"/>
      <w:divBdr>
        <w:top w:val="none" w:sz="0" w:space="0" w:color="auto"/>
        <w:left w:val="none" w:sz="0" w:space="0" w:color="auto"/>
        <w:bottom w:val="none" w:sz="0" w:space="0" w:color="auto"/>
        <w:right w:val="none" w:sz="0" w:space="0" w:color="auto"/>
      </w:divBdr>
    </w:div>
    <w:div w:id="1364860428">
      <w:bodyDiv w:val="1"/>
      <w:marLeft w:val="0"/>
      <w:marRight w:val="0"/>
      <w:marTop w:val="0"/>
      <w:marBottom w:val="0"/>
      <w:divBdr>
        <w:top w:val="none" w:sz="0" w:space="0" w:color="auto"/>
        <w:left w:val="none" w:sz="0" w:space="0" w:color="auto"/>
        <w:bottom w:val="none" w:sz="0" w:space="0" w:color="auto"/>
        <w:right w:val="none" w:sz="0" w:space="0" w:color="auto"/>
      </w:divBdr>
    </w:div>
    <w:div w:id="1382486554">
      <w:bodyDiv w:val="1"/>
      <w:marLeft w:val="0"/>
      <w:marRight w:val="0"/>
      <w:marTop w:val="0"/>
      <w:marBottom w:val="0"/>
      <w:divBdr>
        <w:top w:val="none" w:sz="0" w:space="0" w:color="auto"/>
        <w:left w:val="none" w:sz="0" w:space="0" w:color="auto"/>
        <w:bottom w:val="none" w:sz="0" w:space="0" w:color="auto"/>
        <w:right w:val="none" w:sz="0" w:space="0" w:color="auto"/>
      </w:divBdr>
    </w:div>
    <w:div w:id="1386026941">
      <w:bodyDiv w:val="1"/>
      <w:marLeft w:val="0"/>
      <w:marRight w:val="0"/>
      <w:marTop w:val="0"/>
      <w:marBottom w:val="0"/>
      <w:divBdr>
        <w:top w:val="none" w:sz="0" w:space="0" w:color="auto"/>
        <w:left w:val="none" w:sz="0" w:space="0" w:color="auto"/>
        <w:bottom w:val="none" w:sz="0" w:space="0" w:color="auto"/>
        <w:right w:val="none" w:sz="0" w:space="0" w:color="auto"/>
      </w:divBdr>
    </w:div>
    <w:div w:id="1441602529">
      <w:bodyDiv w:val="1"/>
      <w:marLeft w:val="0"/>
      <w:marRight w:val="0"/>
      <w:marTop w:val="0"/>
      <w:marBottom w:val="0"/>
      <w:divBdr>
        <w:top w:val="none" w:sz="0" w:space="0" w:color="auto"/>
        <w:left w:val="none" w:sz="0" w:space="0" w:color="auto"/>
        <w:bottom w:val="none" w:sz="0" w:space="0" w:color="auto"/>
        <w:right w:val="none" w:sz="0" w:space="0" w:color="auto"/>
      </w:divBdr>
    </w:div>
    <w:div w:id="1739743478">
      <w:bodyDiv w:val="1"/>
      <w:marLeft w:val="0"/>
      <w:marRight w:val="0"/>
      <w:marTop w:val="0"/>
      <w:marBottom w:val="0"/>
      <w:divBdr>
        <w:top w:val="none" w:sz="0" w:space="0" w:color="auto"/>
        <w:left w:val="none" w:sz="0" w:space="0" w:color="auto"/>
        <w:bottom w:val="none" w:sz="0" w:space="0" w:color="auto"/>
        <w:right w:val="none" w:sz="0" w:space="0" w:color="auto"/>
      </w:divBdr>
    </w:div>
    <w:div w:id="1849708216">
      <w:bodyDiv w:val="1"/>
      <w:marLeft w:val="0"/>
      <w:marRight w:val="0"/>
      <w:marTop w:val="0"/>
      <w:marBottom w:val="0"/>
      <w:divBdr>
        <w:top w:val="none" w:sz="0" w:space="0" w:color="auto"/>
        <w:left w:val="none" w:sz="0" w:space="0" w:color="auto"/>
        <w:bottom w:val="none" w:sz="0" w:space="0" w:color="auto"/>
        <w:right w:val="none" w:sz="0" w:space="0" w:color="auto"/>
      </w:divBdr>
    </w:div>
    <w:div w:id="2071145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6130</Characters>
  <Application>Microsoft Office Word</Application>
  <DocSecurity>0</DocSecurity>
  <Lines>51</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2022-03-08T05:58:00Z</cp:lastPrinted>
  <dcterms:created xsi:type="dcterms:W3CDTF">2022-03-21T16:21:00Z</dcterms:created>
  <dcterms:modified xsi:type="dcterms:W3CDTF">2022-03-23T05:47:00Z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Microsoft Word</vt:lpwstr>
  </property>
  <property fmtid="{D5CDD505-2E9C-101B-9397-08002B2CF9AE}" pid="4" name="LastSaved">
    <vt:filetime>2021-11-23T00:00:00Z</vt:filetime>
  </property>
</Properties>
</file>