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13" w:rsidRDefault="00623413" w:rsidP="00623413">
      <w:pPr>
        <w:spacing w:after="0" w:line="240" w:lineRule="auto"/>
        <w:jc w:val="center"/>
        <w:rPr>
          <w:rFonts w:ascii="Quickland" w:hAnsi="Quickland"/>
          <w:b/>
          <w:bCs/>
          <w:color w:val="000000" w:themeColor="text1"/>
          <w:lang w:val="vi-VN"/>
        </w:rPr>
      </w:pPr>
      <w:r>
        <w:rPr>
          <w:rFonts w:ascii="Quickland" w:hAnsi="Quickland"/>
          <w:b/>
          <w:bCs/>
          <w:color w:val="000000" w:themeColor="text1"/>
          <w:lang w:val="vi-VN"/>
        </w:rPr>
        <w:t>Phiếu bài tập – Đọc hiểu</w:t>
      </w:r>
    </w:p>
    <w:p w:rsidR="00623413" w:rsidRDefault="00623413" w:rsidP="00623413">
      <w:pPr>
        <w:spacing w:after="0" w:line="240" w:lineRule="auto"/>
        <w:jc w:val="center"/>
        <w:rPr>
          <w:rFonts w:ascii="Quickland" w:hAnsi="Quickland"/>
          <w:b/>
          <w:bCs/>
          <w:color w:val="000000" w:themeColor="text1"/>
          <w:lang w:val="vi-VN"/>
        </w:rPr>
      </w:pPr>
    </w:p>
    <w:p w:rsidR="00623413" w:rsidRPr="004F5BB4" w:rsidRDefault="00623413" w:rsidP="00623413">
      <w:pPr>
        <w:spacing w:after="0" w:line="240" w:lineRule="auto"/>
        <w:jc w:val="center"/>
        <w:rPr>
          <w:rFonts w:ascii="Quickland" w:hAnsi="Quickland"/>
          <w:b/>
          <w:bCs/>
          <w:color w:val="000000" w:themeColor="text1"/>
          <w:lang w:val="vi-VN"/>
        </w:rPr>
      </w:pPr>
      <w:r w:rsidRPr="004F5BB4">
        <w:rPr>
          <w:rFonts w:ascii="Quickland" w:hAnsi="Quickland"/>
          <w:b/>
          <w:bCs/>
          <w:color w:val="000000" w:themeColor="text1"/>
          <w:lang w:val="vi-VN"/>
        </w:rPr>
        <w:t>BÌNH NƯỚC VÀ CON CÁ VÀNG</w:t>
      </w:r>
    </w:p>
    <w:p w:rsidR="00623413" w:rsidRPr="004F5BB4" w:rsidRDefault="00623413" w:rsidP="00623413">
      <w:pPr>
        <w:spacing w:after="0" w:line="240" w:lineRule="auto"/>
        <w:ind w:firstLine="720"/>
        <w:jc w:val="both"/>
        <w:rPr>
          <w:rFonts w:ascii="Quickland" w:hAnsi="Quickland"/>
          <w:color w:val="000000" w:themeColor="text1"/>
          <w:lang w:val="vi-VN"/>
        </w:rPr>
      </w:pPr>
      <w:r w:rsidRPr="004F5BB4">
        <w:rPr>
          <w:rFonts w:ascii="Quickland" w:hAnsi="Quickland"/>
          <w:color w:val="000000" w:themeColor="text1"/>
          <w:lang w:val="vi-VN"/>
        </w:rPr>
        <w:t>Một lần, thầy giáo nêu cho lớp của I-ren câu hỏi: − Nếu tôi thả một con cá vàng vào bình nước đầy, nước sẽ như thế nào? − Nước sẽ trào ra ạ! − Cả lớp đồng thanh đáp. − Nếu tôi đem số nước trào ra đó đổ vào một chiếc cốc, sẽ thấy lượng nước đó nhỏ hơn thể tích con cá vàng. Vì sao lại như vậy? “Lạ nhỉ!”, “Cũng có thể là cá vàng uống mất một ít nước?”, “Hoặc nước rớt ra ngoài cốc chăng?” − Lũ trẻ bàn tán rất h</w:t>
      </w:r>
      <w:r>
        <w:rPr>
          <w:rFonts w:ascii="Quickland" w:hAnsi="Quickland"/>
          <w:color w:val="000000" w:themeColor="text1"/>
        </w:rPr>
        <w:t>ă</w:t>
      </w:r>
      <w:r w:rsidRPr="004F5BB4">
        <w:rPr>
          <w:rFonts w:ascii="Quickland" w:hAnsi="Quickland"/>
          <w:color w:val="000000" w:themeColor="text1"/>
          <w:lang w:val="vi-VN"/>
        </w:rPr>
        <w:t>ng.</w:t>
      </w:r>
    </w:p>
    <w:p w:rsidR="00623413" w:rsidRPr="004F5BB4" w:rsidRDefault="00623413" w:rsidP="00623413">
      <w:pPr>
        <w:spacing w:after="0" w:line="240" w:lineRule="auto"/>
        <w:ind w:firstLine="720"/>
        <w:jc w:val="both"/>
        <w:rPr>
          <w:rFonts w:ascii="Quickland" w:hAnsi="Quickland"/>
          <w:color w:val="000000" w:themeColor="text1"/>
          <w:lang w:val="vi-VN"/>
        </w:rPr>
      </w:pPr>
      <w:r w:rsidRPr="004F5BB4">
        <w:rPr>
          <w:rFonts w:ascii="Quickland" w:hAnsi="Quickland"/>
          <w:color w:val="000000" w:themeColor="text1"/>
          <w:lang w:val="vi-VN"/>
        </w:rPr>
        <w:t xml:space="preserve">I-ren im lặng suy nghĩ. Ai cũng biết khi một vật bị chìm trong nước, nước sẽ dềnh lên đúng bằng thể tích vật đó. Thế mà hôm nay thầy nói như vậy. Chẳng lẽ thầy thử học trò? Về nhà, I-ren tự mình làm thí nghiệm. Cô bắt một con cá vàng thả vào cốc nước rồi quan sát. Kết quả, lượng nước trào ra hoàn toàn bằng thể tích con cá. Ngày hôm sau, I-ren kể lại thí nghiệm của mình cho thầy nghe. Thầy giáo mỉm cười: − Ngay cả nhà khoa học cũng có thể sai. Chỉ có sự thật mới đáng tin cậy. Ai chịu khó tìm tòi sự thật, người ấy sẽ thành công. Nhờ chịu suy nghĩ, tìm tòi, sau này, I-ren đã trở thành một nhà khoa học nổi tiếng. </w:t>
      </w:r>
    </w:p>
    <w:p w:rsidR="00623413" w:rsidRDefault="00623413" w:rsidP="00623413">
      <w:pPr>
        <w:spacing w:after="0" w:line="240" w:lineRule="auto"/>
        <w:jc w:val="both"/>
        <w:rPr>
          <w:rFonts w:ascii="Quickland" w:hAnsi="Quickland"/>
          <w:i/>
          <w:iCs/>
          <w:color w:val="000000" w:themeColor="text1"/>
          <w:lang w:val="vi-VN"/>
        </w:rPr>
      </w:pPr>
      <w:r w:rsidRPr="004F5BB4">
        <w:rPr>
          <w:rFonts w:ascii="Quickland" w:hAnsi="Quickland"/>
          <w:color w:val="000000" w:themeColor="text1"/>
          <w:lang w:val="vi-VN"/>
        </w:rPr>
        <w:t xml:space="preserve">                             </w:t>
      </w:r>
      <w:r>
        <w:rPr>
          <w:rFonts w:ascii="Quickland" w:hAnsi="Quickland"/>
          <w:color w:val="000000" w:themeColor="text1"/>
          <w:lang w:val="vi-VN"/>
        </w:rPr>
        <w:t xml:space="preserve">                              </w:t>
      </w:r>
      <w:r>
        <w:rPr>
          <w:rFonts w:ascii="Quickland" w:hAnsi="Quickland"/>
          <w:color w:val="000000" w:themeColor="text1"/>
          <w:lang w:val="vi-VN"/>
        </w:rPr>
        <w:tab/>
      </w:r>
      <w:r>
        <w:rPr>
          <w:rFonts w:ascii="Quickland" w:hAnsi="Quickland"/>
          <w:color w:val="000000" w:themeColor="text1"/>
          <w:lang w:val="vi-VN"/>
        </w:rPr>
        <w:tab/>
      </w:r>
      <w:r>
        <w:rPr>
          <w:rFonts w:ascii="Quickland" w:hAnsi="Quickland"/>
          <w:color w:val="000000" w:themeColor="text1"/>
          <w:lang w:val="vi-VN"/>
        </w:rPr>
        <w:tab/>
      </w:r>
      <w:r w:rsidRPr="004F5BB4">
        <w:rPr>
          <w:rFonts w:ascii="Quickland" w:hAnsi="Quickland"/>
          <w:color w:val="000000" w:themeColor="text1"/>
          <w:lang w:val="vi-VN"/>
        </w:rPr>
        <w:t xml:space="preserve">  Theo </w:t>
      </w:r>
      <w:r w:rsidRPr="004F5BB4">
        <w:rPr>
          <w:rFonts w:ascii="Quickland" w:hAnsi="Quickland"/>
          <w:i/>
          <w:iCs/>
          <w:color w:val="000000" w:themeColor="text1"/>
          <w:lang w:val="vi-VN"/>
        </w:rPr>
        <w:t>VŨ BỘI TUYỀN</w:t>
      </w:r>
    </w:p>
    <w:p w:rsidR="00623413" w:rsidRPr="004F5BB4" w:rsidRDefault="00623413" w:rsidP="00623413">
      <w:pPr>
        <w:spacing w:after="0" w:line="240" w:lineRule="auto"/>
        <w:jc w:val="both"/>
        <w:rPr>
          <w:rFonts w:ascii="Quickland" w:hAnsi="Quickland" w:cs="Helvetica"/>
          <w:color w:val="000000" w:themeColor="text1"/>
          <w:szCs w:val="28"/>
          <w:lang w:val="vi-VN"/>
        </w:rPr>
      </w:pPr>
      <w:r>
        <w:rPr>
          <w:rFonts w:ascii="Quickland" w:hAnsi="Quickland"/>
          <w:i/>
          <w:iCs/>
          <w:color w:val="000000" w:themeColor="text1"/>
          <w:lang w:val="vi-VN"/>
        </w:rPr>
        <w:t>Khoanh tròn vào đáp án đúng</w:t>
      </w:r>
    </w:p>
    <w:p w:rsidR="00623413" w:rsidRPr="00A33656" w:rsidRDefault="00623413" w:rsidP="00623413">
      <w:pPr>
        <w:spacing w:after="0" w:line="240" w:lineRule="auto"/>
        <w:jc w:val="both"/>
        <w:rPr>
          <w:rFonts w:ascii="Quickland" w:hAnsi="Quickland"/>
          <w:b/>
          <w:bCs/>
          <w:color w:val="000000" w:themeColor="text1"/>
          <w:lang w:val="vi-VN"/>
        </w:rPr>
      </w:pPr>
      <w:r w:rsidRPr="00A33656">
        <w:rPr>
          <w:rFonts w:ascii="Quickland" w:hAnsi="Quickland"/>
          <w:b/>
          <w:bCs/>
          <w:color w:val="000000" w:themeColor="text1"/>
          <w:lang w:val="vi-VN"/>
        </w:rPr>
        <w:t>1. Thầy giáo nêu cho cả lớp I- ren câu hỏi gì?</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A. Nếu thả một con cá vàng vào bình nước đầy, nước sẽ trào ra bao nhiêu lít?</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 xml:space="preserve">B. Nếu thả một con cá vàng vào bình nước đầy, con cá sẽ như thế nào? </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C.</w:t>
      </w:r>
      <w:r w:rsidRPr="00A33656">
        <w:rPr>
          <w:rFonts w:ascii="Quickland" w:hAnsi="Quickland"/>
          <w:b/>
          <w:bCs/>
          <w:color w:val="000000" w:themeColor="text1"/>
          <w:lang w:val="vi-VN"/>
        </w:rPr>
        <w:t xml:space="preserve"> </w:t>
      </w:r>
      <w:r w:rsidRPr="00A33656">
        <w:rPr>
          <w:rFonts w:ascii="Quickland" w:hAnsi="Quickland"/>
          <w:color w:val="000000" w:themeColor="text1"/>
          <w:lang w:val="vi-VN"/>
        </w:rPr>
        <w:t xml:space="preserve">Nếu thả một con cá vàng vào bình nước đầy, nước sẽ như thế nào? </w:t>
      </w:r>
    </w:p>
    <w:p w:rsidR="00623413" w:rsidRPr="00A33656" w:rsidRDefault="00623413" w:rsidP="00623413">
      <w:pPr>
        <w:spacing w:after="0" w:line="240" w:lineRule="auto"/>
        <w:jc w:val="both"/>
        <w:rPr>
          <w:rFonts w:ascii="Quickland" w:hAnsi="Quickland"/>
          <w:b/>
          <w:bCs/>
          <w:color w:val="000000" w:themeColor="text1"/>
          <w:lang w:val="vi-VN"/>
        </w:rPr>
      </w:pPr>
      <w:r w:rsidRPr="00A33656">
        <w:rPr>
          <w:rFonts w:ascii="Quickland" w:hAnsi="Quickland"/>
          <w:b/>
          <w:bCs/>
          <w:color w:val="000000" w:themeColor="text1"/>
          <w:lang w:val="vi-VN"/>
        </w:rPr>
        <w:t>2. Phản ứng của I- ren thế nào khi các bạn trong lớp bàn tán rất hăng say về câu hỏi sau của thầy?</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A. I – ren cũng đưa ra nhiều cách giải thích.</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B. I – ren không quan tâm tới chủ đề đó.</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 xml:space="preserve">C. I – ren im lặng suy nghĩ. </w:t>
      </w:r>
    </w:p>
    <w:p w:rsidR="00623413" w:rsidRPr="00A33656" w:rsidRDefault="00623413" w:rsidP="00623413">
      <w:pPr>
        <w:spacing w:after="0" w:line="240" w:lineRule="auto"/>
        <w:jc w:val="both"/>
        <w:rPr>
          <w:rFonts w:ascii="Quickland" w:hAnsi="Quickland"/>
          <w:b/>
          <w:bCs/>
          <w:color w:val="000000" w:themeColor="text1"/>
          <w:lang w:val="vi-VN"/>
        </w:rPr>
      </w:pPr>
      <w:r w:rsidRPr="00A33656">
        <w:rPr>
          <w:rFonts w:ascii="Quickland" w:hAnsi="Quickland"/>
          <w:b/>
          <w:bCs/>
          <w:color w:val="000000" w:themeColor="text1"/>
          <w:lang w:val="vi-VN"/>
        </w:rPr>
        <w:t>3. I – ren đã làm gì khi trở về nhà?</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A. tự làm thí nghiệm như ví dụ của thầy</w:t>
      </w:r>
    </w:p>
    <w:p w:rsidR="00623413" w:rsidRPr="00A33656" w:rsidRDefault="00623413" w:rsidP="00623413">
      <w:pPr>
        <w:spacing w:after="0" w:line="240" w:lineRule="auto"/>
        <w:jc w:val="both"/>
        <w:rPr>
          <w:rFonts w:ascii="Quickland" w:hAnsi="Quickland"/>
          <w:color w:val="000000" w:themeColor="text1"/>
          <w:lang w:val="vi-VN"/>
        </w:rPr>
      </w:pPr>
      <w:r w:rsidRPr="00A33656">
        <w:rPr>
          <w:rFonts w:ascii="Quickland" w:hAnsi="Quickland"/>
          <w:color w:val="000000" w:themeColor="text1"/>
          <w:lang w:val="vi-VN"/>
        </w:rPr>
        <w:t>B. lấy tạp chí khoa học ra tìm hiểu lí do</w:t>
      </w:r>
    </w:p>
    <w:p w:rsidR="00623413" w:rsidRPr="00A33656" w:rsidRDefault="00623413" w:rsidP="00623413">
      <w:pPr>
        <w:spacing w:after="0" w:line="240" w:lineRule="auto"/>
        <w:jc w:val="both"/>
        <w:rPr>
          <w:rFonts w:ascii="Quickland" w:hAnsi="Quickland" w:cs="Helvetica"/>
          <w:color w:val="000000" w:themeColor="text1"/>
          <w:szCs w:val="28"/>
          <w:lang w:val="vi-VN"/>
        </w:rPr>
      </w:pPr>
      <w:r w:rsidRPr="00A33656">
        <w:rPr>
          <w:rFonts w:ascii="Quickland" w:hAnsi="Quickland"/>
          <w:color w:val="000000" w:themeColor="text1"/>
          <w:lang w:val="vi-VN"/>
        </w:rPr>
        <w:t xml:space="preserve">C. hỏi bố mẹ về chủ đề thầy giáo nói </w:t>
      </w:r>
    </w:p>
    <w:p w:rsidR="00623413" w:rsidRPr="0039221A" w:rsidRDefault="00623413" w:rsidP="00623413">
      <w:pPr>
        <w:spacing w:after="0" w:line="240" w:lineRule="auto"/>
        <w:jc w:val="both"/>
        <w:rPr>
          <w:rFonts w:ascii="Quickland" w:hAnsi="Quickland"/>
          <w:b/>
          <w:bCs/>
          <w:color w:val="000000" w:themeColor="text1"/>
          <w:lang w:val="vi-VN"/>
        </w:rPr>
      </w:pPr>
      <w:r>
        <w:rPr>
          <w:rFonts w:ascii="Quickland" w:hAnsi="Quickland"/>
          <w:b/>
          <w:bCs/>
          <w:color w:val="000000" w:themeColor="text1"/>
          <w:lang w:val="vi-VN"/>
        </w:rPr>
        <w:t>4</w:t>
      </w:r>
      <w:r w:rsidRPr="0039221A">
        <w:rPr>
          <w:rFonts w:ascii="Quickland" w:hAnsi="Quickland"/>
          <w:b/>
          <w:bCs/>
          <w:color w:val="000000" w:themeColor="text1"/>
          <w:lang w:val="vi-VN"/>
        </w:rPr>
        <w:t>. Sau này, nhờ đâu I – ren đã trở thành một nhà khoa học nổi tiếng?</w:t>
      </w:r>
    </w:p>
    <w:p w:rsidR="00623413" w:rsidRPr="0039221A" w:rsidRDefault="00623413" w:rsidP="00623413">
      <w:pPr>
        <w:spacing w:after="0" w:line="240" w:lineRule="auto"/>
        <w:jc w:val="both"/>
        <w:rPr>
          <w:rFonts w:ascii="Quickland" w:hAnsi="Quickland"/>
          <w:color w:val="000000" w:themeColor="text1"/>
          <w:lang w:val="vi-VN"/>
        </w:rPr>
      </w:pPr>
      <w:r w:rsidRPr="0039221A">
        <w:rPr>
          <w:rFonts w:ascii="Quickland" w:hAnsi="Quickland"/>
          <w:color w:val="000000" w:themeColor="text1"/>
          <w:lang w:val="vi-VN"/>
        </w:rPr>
        <w:t>A. nhờ chịu suy nghĩ, tìm tòi</w:t>
      </w:r>
      <w:r w:rsidRPr="0039221A">
        <w:rPr>
          <w:rFonts w:ascii="Quickland" w:hAnsi="Quickland"/>
          <w:color w:val="000000" w:themeColor="text1"/>
          <w:lang w:val="vi-VN"/>
        </w:rPr>
        <w:tab/>
      </w:r>
      <w:r w:rsidRPr="0039221A">
        <w:rPr>
          <w:rFonts w:ascii="Quickland" w:hAnsi="Quickland"/>
          <w:color w:val="000000" w:themeColor="text1"/>
          <w:lang w:val="vi-VN"/>
        </w:rPr>
        <w:tab/>
        <w:t>B. nhờ thật thà</w:t>
      </w:r>
      <w:r w:rsidRPr="0039221A">
        <w:rPr>
          <w:rFonts w:ascii="Quickland" w:hAnsi="Quickland"/>
          <w:color w:val="000000" w:themeColor="text1"/>
          <w:lang w:val="vi-VN"/>
        </w:rPr>
        <w:tab/>
      </w:r>
      <w:r w:rsidRPr="0039221A">
        <w:rPr>
          <w:rFonts w:ascii="Quickland" w:hAnsi="Quickland"/>
          <w:color w:val="000000" w:themeColor="text1"/>
          <w:lang w:val="vi-VN"/>
        </w:rPr>
        <w:tab/>
        <w:t>C. nhờ chăm học</w:t>
      </w:r>
    </w:p>
    <w:p w:rsidR="00623413" w:rsidRPr="0039221A" w:rsidRDefault="00623413" w:rsidP="00623413">
      <w:pPr>
        <w:spacing w:after="0" w:line="240" w:lineRule="auto"/>
        <w:jc w:val="both"/>
        <w:rPr>
          <w:rFonts w:ascii="Quickland" w:hAnsi="Quickland"/>
          <w:b/>
          <w:bCs/>
          <w:color w:val="000000" w:themeColor="text1"/>
          <w:lang w:val="vi-VN"/>
        </w:rPr>
      </w:pPr>
      <w:r w:rsidRPr="0039221A">
        <w:rPr>
          <w:rFonts w:ascii="Quickland" w:hAnsi="Quickland"/>
          <w:b/>
          <w:bCs/>
          <w:color w:val="000000" w:themeColor="text1"/>
          <w:lang w:val="vi-VN"/>
        </w:rPr>
        <w:t>5. Em ấn tượng nhất với hình ảnh/câu văn nào trong bài? Vì sao?</w:t>
      </w:r>
    </w:p>
    <w:p w:rsidR="00623413" w:rsidRPr="0039221A" w:rsidRDefault="00623413" w:rsidP="00623413">
      <w:pPr>
        <w:spacing w:after="0" w:line="240" w:lineRule="auto"/>
        <w:jc w:val="both"/>
        <w:rPr>
          <w:rFonts w:ascii="Quickland" w:hAnsi="Quickland"/>
          <w:color w:val="000000" w:themeColor="text1"/>
          <w:lang w:val="vi-VN"/>
        </w:rPr>
      </w:pPr>
      <w:r w:rsidRPr="0039221A">
        <w:rPr>
          <w:rFonts w:ascii="Quickland" w:hAnsi="Quickland"/>
          <w:color w:val="000000" w:themeColor="text1"/>
          <w:lang w:val="vi-VN"/>
        </w:rPr>
        <w:t>……………………………………………………………………………………………………………………</w:t>
      </w:r>
    </w:p>
    <w:p w:rsidR="00623413" w:rsidRPr="0039221A" w:rsidRDefault="00623413" w:rsidP="00623413">
      <w:pPr>
        <w:spacing w:after="0" w:line="240" w:lineRule="auto"/>
        <w:jc w:val="both"/>
        <w:rPr>
          <w:rFonts w:ascii="Quickland" w:hAnsi="Quickland" w:cs="Helvetica"/>
          <w:color w:val="000000" w:themeColor="text1"/>
          <w:szCs w:val="28"/>
          <w:lang w:val="vi-VN"/>
        </w:rPr>
      </w:pPr>
      <w:r w:rsidRPr="0039221A">
        <w:rPr>
          <w:rFonts w:ascii="Quickland" w:hAnsi="Quickland"/>
          <w:color w:val="000000" w:themeColor="text1"/>
          <w:lang w:val="vi-VN"/>
        </w:rPr>
        <w:t>……………………………………………………………………………………………………………………</w:t>
      </w:r>
    </w:p>
    <w:p w:rsidR="004D1557" w:rsidRDefault="00623413" w:rsidP="00623413">
      <w:pPr>
        <w:spacing w:after="0" w:line="240" w:lineRule="auto"/>
        <w:rPr>
          <w:rFonts w:ascii="Quickland" w:hAnsi="Quickland"/>
          <w:color w:val="000000" w:themeColor="text1"/>
          <w:lang w:val="vi-VN"/>
        </w:rPr>
      </w:pPr>
      <w:r w:rsidRPr="0039221A">
        <w:rPr>
          <w:rFonts w:ascii="Quickland" w:hAnsi="Quickland"/>
          <w:color w:val="000000" w:themeColor="text1"/>
          <w:lang w:val="vi-VN"/>
        </w:rPr>
        <w:t>……………………………………………………………………………………………………………………</w:t>
      </w:r>
    </w:p>
    <w:p w:rsidR="00657E56" w:rsidRDefault="00657E56" w:rsidP="00623413">
      <w:pPr>
        <w:spacing w:after="0" w:line="240" w:lineRule="auto"/>
      </w:pPr>
      <w:bookmarkStart w:id="0" w:name="_GoBack"/>
      <w:bookmarkEnd w:id="0"/>
    </w:p>
    <w:sectPr w:rsidR="00657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lan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13"/>
    <w:rsid w:val="004D1557"/>
    <w:rsid w:val="00623413"/>
    <w:rsid w:val="00657E56"/>
    <w:rsid w:val="009A7528"/>
    <w:rsid w:val="00A40893"/>
    <w:rsid w:val="00AB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48F3"/>
  <w15:chartTrackingRefBased/>
  <w15:docId w15:val="{873DB9BB-234F-4E25-8A81-7D57A237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13"/>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nguye</cp:lastModifiedBy>
  <cp:revision>2</cp:revision>
  <dcterms:created xsi:type="dcterms:W3CDTF">2023-04-08T03:30:00Z</dcterms:created>
  <dcterms:modified xsi:type="dcterms:W3CDTF">2023-04-08T03:33:00Z</dcterms:modified>
</cp:coreProperties>
</file>