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B1028" w14:textId="77777777" w:rsidR="00106194" w:rsidRDefault="00106194" w:rsidP="00106194">
      <w:pPr>
        <w:jc w:val="center"/>
        <w:rPr>
          <w:b/>
          <w:lang w:val="en-US"/>
        </w:rPr>
      </w:pPr>
      <w:r>
        <w:rPr>
          <w:b/>
          <w:lang w:val="en-US"/>
        </w:rPr>
        <w:t>DIỄN VĂN KỶ NIỆM 70 NĂM THÀNH LẬP TRƯỜNG;</w:t>
      </w:r>
    </w:p>
    <w:p w14:paraId="1607B436" w14:textId="77777777" w:rsidR="003E4347" w:rsidRDefault="00106194" w:rsidP="00106194">
      <w:pPr>
        <w:jc w:val="center"/>
        <w:rPr>
          <w:b/>
          <w:lang w:val="en-US"/>
        </w:rPr>
      </w:pPr>
      <w:r>
        <w:rPr>
          <w:b/>
          <w:lang w:val="en-US"/>
        </w:rPr>
        <w:t>40 NĂM NGÀY NHÀ GIÁO VIỆT NAM</w:t>
      </w:r>
    </w:p>
    <w:p w14:paraId="409941C0" w14:textId="77777777" w:rsidR="00106194" w:rsidRDefault="00106194" w:rsidP="00106194">
      <w:pPr>
        <w:ind w:firstLine="720"/>
        <w:rPr>
          <w:lang w:val="en-US"/>
        </w:rPr>
      </w:pPr>
      <w:r>
        <w:rPr>
          <w:lang w:val="en-US"/>
        </w:rPr>
        <w:t>Kính thưa các quý vị đại biểu, Thưa toàn thể các thầy cô giáo và các em học sinh yêu quý!</w:t>
      </w:r>
    </w:p>
    <w:p w14:paraId="527C3D30" w14:textId="23C33570" w:rsidR="00106194" w:rsidRDefault="00106194" w:rsidP="00106194">
      <w:pPr>
        <w:ind w:firstLine="720"/>
        <w:rPr>
          <w:lang w:val="en-US"/>
        </w:rPr>
      </w:pPr>
      <w:r>
        <w:rPr>
          <w:lang w:val="en-US"/>
        </w:rPr>
        <w:t xml:space="preserve">Hôm nay trong niềm vui hân hoan của cả nước </w:t>
      </w:r>
      <w:r w:rsidR="00D3674A">
        <w:rPr>
          <w:lang w:val="en-US"/>
        </w:rPr>
        <w:t>cháo</w:t>
      </w:r>
      <w:r>
        <w:rPr>
          <w:lang w:val="en-US"/>
        </w:rPr>
        <w:t xml:space="preserve"> mừng kỷ niệm 40 năm ngày NGVN. Niềm vui ấy lại được nhân lên gấp bội đối với</w:t>
      </w:r>
      <w:r w:rsidR="00D3674A">
        <w:rPr>
          <w:lang w:val="en-US"/>
        </w:rPr>
        <w:t xml:space="preserve"> các thế hệ </w:t>
      </w:r>
      <w:r>
        <w:rPr>
          <w:lang w:val="en-US"/>
        </w:rPr>
        <w:t xml:space="preserve"> thầy trò trường Tiểu học Hòa Bình bởi chúng ta </w:t>
      </w:r>
      <w:r w:rsidR="00D3674A">
        <w:rPr>
          <w:lang w:val="en-US"/>
        </w:rPr>
        <w:t xml:space="preserve">đã và </w:t>
      </w:r>
      <w:r>
        <w:rPr>
          <w:lang w:val="en-US"/>
        </w:rPr>
        <w:t>đang  công tác</w:t>
      </w:r>
      <w:r w:rsidR="00D3674A">
        <w:rPr>
          <w:lang w:val="en-US"/>
        </w:rPr>
        <w:t xml:space="preserve">, </w:t>
      </w:r>
      <w:r>
        <w:rPr>
          <w:lang w:val="en-US"/>
        </w:rPr>
        <w:t xml:space="preserve"> học tập trong ngôi trường có bề dày truyền thống 70 năm. Thay mặt cho tập thể CB,GV, NV và học sinh trường Tiểu học Hòa Bình tôi xin nhiệt liệt </w:t>
      </w:r>
      <w:r w:rsidR="00D3674A">
        <w:rPr>
          <w:lang w:val="en-US"/>
        </w:rPr>
        <w:t xml:space="preserve">cháo đón sự có mặt của các đ/c lãnh đạo, chuyên viên PGD&amp;ĐT, Đảng ủy, UBND, UBMTTQ xã Hòa Bình, Đoàn thanh niên xã Hòa Bình, các trung tâm  liên kết, công ty TNHH New Food, </w:t>
      </w:r>
      <w:r w:rsidR="00FD305F">
        <w:rPr>
          <w:lang w:val="en-US"/>
        </w:rPr>
        <w:t xml:space="preserve">Quý cha và Ban hành giáo Giáo xứ Xuân Điện, </w:t>
      </w:r>
      <w:r w:rsidR="00D3674A">
        <w:rPr>
          <w:lang w:val="en-US"/>
        </w:rPr>
        <w:t>Ban đại diện CMHS các lớp, xin được nhiệt liệt chào mừng các thế hệ thầy giáo, cô giáo, các em học sinh đã và đang công tác, học tập tại trường đã về dự Lễ kỷ niệm 70 năm thành lập trường và 40 năm ngày Nhà giáo Việt Nam. Xin gửi tới các vị đại biểu</w:t>
      </w:r>
      <w:r w:rsidR="008C2073">
        <w:rPr>
          <w:lang w:val="en-US"/>
        </w:rPr>
        <w:t>, các vị khách quý, các thế hệ thầy cô giáo và các em học sinh lời kính chúc sức khỏe và lời chào trân trọng nhất.</w:t>
      </w:r>
    </w:p>
    <w:p w14:paraId="03443D7F" w14:textId="77777777" w:rsidR="00174E3B" w:rsidRDefault="00174E3B" w:rsidP="00106194">
      <w:pPr>
        <w:ind w:firstLine="720"/>
        <w:rPr>
          <w:lang w:val="en-US"/>
        </w:rPr>
      </w:pPr>
      <w:r>
        <w:rPr>
          <w:lang w:val="en-US"/>
        </w:rPr>
        <w:t>Kính thưa các quý vị đại biểu, Thưa toàn thể các thầy cô giáo và các em học sinh!</w:t>
      </w:r>
    </w:p>
    <w:p w14:paraId="711C5076" w14:textId="3707EB95" w:rsidR="001C6776" w:rsidRDefault="00DD3D4C" w:rsidP="00106194">
      <w:pPr>
        <w:ind w:firstLine="720"/>
        <w:rPr>
          <w:color w:val="000000" w:themeColor="text1"/>
          <w:lang w:val="en-US"/>
        </w:rPr>
      </w:pPr>
      <w:r>
        <w:rPr>
          <w:lang w:val="en-US"/>
        </w:rPr>
        <w:t>Cách đây 70 năm dưới sự lãnh đạo của đảng và chính quyền kháng chiến hành chính địa phương, ngày 25/9/1952 tại ngôi đình Làng Hàm Dương</w:t>
      </w:r>
      <w:r w:rsidR="005D1D88">
        <w:rPr>
          <w:lang w:val="en-US"/>
        </w:rPr>
        <w:t>, xã Hòa Bình, huyện Vĩnh Bảo, thành phố Hải Phòng</w:t>
      </w:r>
      <w:r>
        <w:rPr>
          <w:lang w:val="en-US"/>
        </w:rPr>
        <w:t xml:space="preserve"> trường Tiểu học </w:t>
      </w:r>
      <w:r w:rsidR="00686D5A">
        <w:rPr>
          <w:lang w:val="en-US"/>
        </w:rPr>
        <w:t>Hòa Bình được thành lập</w:t>
      </w:r>
      <w:r w:rsidR="00220F2D">
        <w:rPr>
          <w:lang w:val="en-US"/>
        </w:rPr>
        <w:t xml:space="preserve">. </w:t>
      </w:r>
      <w:r w:rsidR="003F02BF">
        <w:rPr>
          <w:lang w:val="en-US"/>
        </w:rPr>
        <w:t xml:space="preserve">Thầy trò đã cùng đảng viên và nhân dân trong xã vừa dạy, vừa học, vừa đánh giặc tăng gia sản xuất với chiếc bàn gấp cơ động. Học trò ít, địa bàn rộng, cơ sở vật chất không có, phải đi học nhờ đình miếu. Khó khăn là thế, mà thầy trò của trường vẫn thu được thắng lợi rực rỡ đó là: Hoàn thành sứ mệnh vẻ vang mà Đảng và nhân dân giao phó là: diệt giặc dốt. Số học sinh của trường cũng tăng dần từ 124 em sau 3 năm đã phát triển lên 282 em. Thầy Hiệu trưởng đầu tiên của trường Phạm Văn Loát được bầu là chiến sỹ thi đua toàn quốc, vinh dự cho khối giáo dục đi dự Đại hội thi đua toàn quốc tại Đại từ- Võ Nhai- Thái Nguyên. Trường được công nhận tiên tiến cấp huyện. Trường đã lớn dần trong sự yêu thương chăm lo của Đảng và nhân dân. Tiếp theo là </w:t>
      </w:r>
      <w:r w:rsidR="00DB79D5">
        <w:rPr>
          <w:lang w:val="en-US"/>
        </w:rPr>
        <w:t xml:space="preserve">những năm giặc Mỹ leo thang bắn phá miền bắc. Trường sơ tán vào nhà dân, dưới vườn cây tránh máy bay. Lại tiếp tục những tháng ngày </w:t>
      </w:r>
      <w:r w:rsidR="00F80B10">
        <w:rPr>
          <w:lang w:val="en-US"/>
        </w:rPr>
        <w:t xml:space="preserve">khó khăn chồng chất khó khăn đè nặng lên đôi vai gầy của các thầy cô giáo. Dưới làn bom đạn ác liệt, tiếng giảng bài của các thầy cô vẫn ấm áp vang lên từ những căn hầm chữ A. Các em thơ vẫn ngày ngày cắp sách, mũ rơm, túi thuốc hồn nhiên đến trường. Cuộc chiến tranh phá hoại tàn khốc của chiến trường Miền Nam lan ra toàn quốc, theo tiếng gọi thiêng liêng của Tổ quốc, nhiều thầy giáo đã gác bút nghiên, tạm biệt các em học sinh thân yêu lên đường đánh giặc. Các thầy Đoàn Tá Sinh, thầy Hoàng Thế Đào, thầy Hoàng Văn Hợp, </w:t>
      </w:r>
      <w:r w:rsidR="00F80B10" w:rsidRPr="00F80B10">
        <w:rPr>
          <w:color w:val="FF0000"/>
          <w:lang w:val="en-US"/>
        </w:rPr>
        <w:t>Thầy Đỗ Đức Thăng</w:t>
      </w:r>
      <w:r w:rsidR="00F80B10">
        <w:rPr>
          <w:color w:val="FF0000"/>
          <w:lang w:val="en-US"/>
        </w:rPr>
        <w:t xml:space="preserve"> </w:t>
      </w:r>
      <w:r w:rsidR="00F80B10" w:rsidRPr="00F80B10">
        <w:rPr>
          <w:color w:val="000000" w:themeColor="text1"/>
          <w:lang w:val="en-US"/>
        </w:rPr>
        <w:t>đã hy sinh anh dũng trên chiến trường miền Nam để g</w:t>
      </w:r>
      <w:r w:rsidR="00F80B10">
        <w:rPr>
          <w:color w:val="000000" w:themeColor="text1"/>
          <w:lang w:val="en-US"/>
        </w:rPr>
        <w:t xml:space="preserve">óp phần cho các em có cuộc sống tươi </w:t>
      </w:r>
      <w:r w:rsidR="001C6776">
        <w:rPr>
          <w:color w:val="000000" w:themeColor="text1"/>
          <w:lang w:val="en-US"/>
        </w:rPr>
        <w:t>đẹp</w:t>
      </w:r>
      <w:r w:rsidR="00F80B10">
        <w:rPr>
          <w:color w:val="000000" w:themeColor="text1"/>
          <w:lang w:val="en-US"/>
        </w:rPr>
        <w:t xml:space="preserve"> hôm nay. Và </w:t>
      </w:r>
      <w:r w:rsidR="00F80B10">
        <w:rPr>
          <w:color w:val="000000" w:themeColor="text1"/>
          <w:lang w:val="en-US"/>
        </w:rPr>
        <w:lastRenderedPageBreak/>
        <w:t xml:space="preserve">còn nhiều thầy giáo đã để lại một phần xương máu, sức lực, tuổi trẻ nơi chiến trường sau đó lại trở về quên hương tiếp tục lên bục giảng với các em thơ. Khó khăn gian khổ, đạn bom ác liệt của quân thù cũng không thể khuất phục </w:t>
      </w:r>
      <w:r w:rsidR="001C6776">
        <w:rPr>
          <w:color w:val="000000" w:themeColor="text1"/>
          <w:lang w:val="en-US"/>
        </w:rPr>
        <w:t>ý chí của thầy và trò nhà trường. Chẳng kẻ thù nào có thể ngăn nổi bước tiến của thầy và trò nhà trường. Dưới sự lãnh đạo của đảng ủy, chi bộ nhà trường đã lãnh đạo phong trào thi đua “Hai tốt” giành nhiều kết quả tốt đẹp: Năm học 1968-1969 lần đầu tiên đội học sinh giỏi của trường có 2 em đạt giải cấp thành phố, ba em đạt giải cấp huyện và rất nhiều thầy cô giáo là giáo viên giỏi các cấp; trường liên tục đạt trường tiên tiến cấp huyện.</w:t>
      </w:r>
    </w:p>
    <w:p w14:paraId="659D13C6" w14:textId="613AB8C6" w:rsidR="001C6776" w:rsidRDefault="00844F4D" w:rsidP="00106194">
      <w:pPr>
        <w:ind w:firstLine="720"/>
        <w:rPr>
          <w:color w:val="000000" w:themeColor="text1"/>
          <w:lang w:val="en-US"/>
        </w:rPr>
      </w:pPr>
      <w:r>
        <w:rPr>
          <w:color w:val="000000" w:themeColor="text1"/>
          <w:lang w:val="en-US"/>
        </w:rPr>
        <w:t xml:space="preserve">Giáo dục ngày càng được Đảng và Nhà nước quan tâm. Tại Đại hội Đảng toàn quốc lần thứ VIII đã xác định: Giáo dục là quốc sách hàng đầu. Để nhà trường tiếp tục phát triển với quy mô lớn hơn và phù hợp với đặc điểm từng lứa tuổi, Trường tiểu học Hòa Bình được tách ra </w:t>
      </w:r>
      <w:r w:rsidR="00026870">
        <w:rPr>
          <w:color w:val="000000" w:themeColor="text1"/>
          <w:lang w:val="en-US"/>
        </w:rPr>
        <w:t>từ trường PTCS Hòa Bình năm học 1994-1995. Cơ sở vật chất lúc này còn vô cùng thiếu thốn, thầy hiệu trưởng Hoàng Hữu Lưỡng cùng nhà trường đã vận động phụ huynh đóng góp hàng nghìn ngày công và tiền của tạo nên khuôn viên trường khang trang đẹp mắt.</w:t>
      </w:r>
      <w:r w:rsidR="00286953">
        <w:rPr>
          <w:color w:val="000000" w:themeColor="text1"/>
          <w:lang w:val="en-US"/>
        </w:rPr>
        <w:t xml:space="preserve"> Cũng từ đó phong trào xã hội hóa giáo dục xã Hòa Bình ngày một nâng cao và đi vào quy mô hơn. Cùng với tinh thần hăng say của phụ huynh, phong trào thi đua dạy tốt- học t</w:t>
      </w:r>
      <w:r w:rsidR="00B54119">
        <w:rPr>
          <w:color w:val="000000" w:themeColor="text1"/>
          <w:lang w:val="en-US"/>
        </w:rPr>
        <w:t>ốt</w:t>
      </w:r>
      <w:r w:rsidR="00286953">
        <w:rPr>
          <w:color w:val="000000" w:themeColor="text1"/>
          <w:lang w:val="en-US"/>
        </w:rPr>
        <w:t xml:space="preserve"> của nhà trường cũng có nhiều thành tích xuất sắc: Chất lượng học sih giỏi cấp huyện, cấp thành phố tăng cả về số lượng và chất lượng. Trường Tiểu học Hòa Bình đã đạt trường chuẩn quốc gia giai đoạn I năm 1999</w:t>
      </w:r>
      <w:r w:rsidR="00773BA5">
        <w:rPr>
          <w:color w:val="000000" w:themeColor="text1"/>
          <w:lang w:val="en-US"/>
        </w:rPr>
        <w:t>. Chúng ta có thể tự hào về Lịch sử phát triển trường Tiểu học Hòa Bình</w:t>
      </w:r>
      <w:r w:rsidR="00B54119">
        <w:rPr>
          <w:color w:val="000000" w:themeColor="text1"/>
          <w:lang w:val="en-US"/>
        </w:rPr>
        <w:t xml:space="preserve"> </w:t>
      </w:r>
      <w:r w:rsidR="000B6CB2">
        <w:rPr>
          <w:color w:val="000000" w:themeColor="text1"/>
          <w:lang w:val="en-US"/>
        </w:rPr>
        <w:t xml:space="preserve">đã gắn liền với sự phát triển của quê hương đất nước. Trải qua 70 năm xây dựng và trưởng thành, dưới sự lãnh đạo của Đảng và Nhà nước, theo sứ mệnh vẻ vang của mình, nhà trường đã dựa vào </w:t>
      </w:r>
      <w:r w:rsidR="00B53DDE">
        <w:rPr>
          <w:color w:val="000000" w:themeColor="text1"/>
          <w:lang w:val="en-US"/>
        </w:rPr>
        <w:t xml:space="preserve">nhân dân để phối </w:t>
      </w:r>
      <w:r w:rsidR="0037546E">
        <w:rPr>
          <w:color w:val="000000" w:themeColor="text1"/>
          <w:lang w:val="en-US"/>
        </w:rPr>
        <w:t xml:space="preserve">kết </w:t>
      </w:r>
      <w:r w:rsidR="00B53DDE">
        <w:rPr>
          <w:color w:val="000000" w:themeColor="text1"/>
          <w:lang w:val="en-US"/>
        </w:rPr>
        <w:t>hợp</w:t>
      </w:r>
      <w:r w:rsidR="0037546E">
        <w:rPr>
          <w:color w:val="000000" w:themeColor="text1"/>
          <w:lang w:val="en-US"/>
        </w:rPr>
        <w:t xml:space="preserve"> giáo dục học sinh, lớp lớp học sinh tốt nghiệp tiểu học đã góp phần vào công nhận phổ cập tiểu học đúng độ tuổi của xã vào năm 1998</w:t>
      </w:r>
      <w:r w:rsidR="00433252">
        <w:rPr>
          <w:color w:val="000000" w:themeColor="text1"/>
          <w:lang w:val="en-US"/>
        </w:rPr>
        <w:t>. Trường Tiểu học Hòa Bình đã nhiều lần được nhận các phần thưởng, các danh hiệu thi đua của các cấp, các ngành như : Huân chương Lao động Hạng Ba  về hoàn thành xuất sắc nhiệm vụ giáo dục thế hệ trẻ; Bằng khen của Thủ tướng Chính phủ</w:t>
      </w:r>
      <w:r w:rsidR="00DF784A">
        <w:rPr>
          <w:color w:val="000000" w:themeColor="text1"/>
          <w:lang w:val="en-US"/>
        </w:rPr>
        <w:t xml:space="preserve"> về thành tích dạy và học, Bằng khen của Bộ Giáo dục và Đào tạo; Bằng khen của Trung ương Đoàn về phong trào công tác Đội; Bằng khen của Công đoàn Giáo dục Việt Nam; Bằng khen của Ủy ban nhân dân tỉnh Kiến An; Giải thưởng Nguyễn Bỉnh Khiêm do UBND huyện Vĩnh Bảo trao tặng cùng nhiều cờ thi đua, bằng khen, giấy khen của UBND Thành phố Hải Phòng cũng như của UBND huyện Vĩnh Bảo, Liên đoàn Lao động thành phố, Liên đoàn LĐ huyện tặng khen về hoàn thành xuất sắc nhiệm vụ và phong trào thi đua Hai tốt, trường đẹp,…</w:t>
      </w:r>
    </w:p>
    <w:p w14:paraId="24CF662A" w14:textId="0CEF6316" w:rsidR="00DF784A" w:rsidRDefault="00DF784A" w:rsidP="00106194">
      <w:pPr>
        <w:ind w:firstLine="720"/>
        <w:rPr>
          <w:color w:val="000000" w:themeColor="text1"/>
          <w:lang w:val="en-US"/>
        </w:rPr>
      </w:pPr>
      <w:r>
        <w:rPr>
          <w:color w:val="000000" w:themeColor="text1"/>
          <w:lang w:val="en-US"/>
        </w:rPr>
        <w:t xml:space="preserve">Đặc biệt về cơ sở vật chất của trường luôn luôn được quan tâm, trang bị, trong giai đoạn từ năm 2002 trường chỉ có 1 ngôi nhà 2 tầng và 3 khu trường lẻ nhà cấp 4 học tại Khu Ngãi Am; Lôi Trạch và dân mới thì đến nay trường đã hội tụ về 1 khu Trung tâm với 4 dãy nhà cao tầng, </w:t>
      </w:r>
      <w:r w:rsidR="00C301A5">
        <w:rPr>
          <w:color w:val="000000" w:themeColor="text1"/>
          <w:lang w:val="en-US"/>
        </w:rPr>
        <w:t>1 khu nhà ăn bán trú rộng, đẹp hiện đại</w:t>
      </w:r>
      <w:r w:rsidR="00FC436C">
        <w:rPr>
          <w:color w:val="000000" w:themeColor="text1"/>
          <w:lang w:val="en-US"/>
        </w:rPr>
        <w:t xml:space="preserve">, cổng trường, tường bao, sân trường được xây dựng cải tạo mới tạo </w:t>
      </w:r>
      <w:r w:rsidR="00FC436C">
        <w:rPr>
          <w:color w:val="000000" w:themeColor="text1"/>
          <w:lang w:val="en-US"/>
        </w:rPr>
        <w:lastRenderedPageBreak/>
        <w:t>quang cảnh ngày càng đẹp và thân thiện</w:t>
      </w:r>
      <w:r w:rsidR="00C301A5">
        <w:rPr>
          <w:color w:val="000000" w:themeColor="text1"/>
          <w:lang w:val="en-US"/>
        </w:rPr>
        <w:t>. Trang thiết bị dạy học ngày càng được đầu tư hiện đại, tất cả các lớp học đều được trang bị ti vi 55 inch và được kết nối Internet thuận lợi cho việc đổi mới PPDH đáp ứng được chương trình GDPT 2018.</w:t>
      </w:r>
    </w:p>
    <w:p w14:paraId="2150FD10" w14:textId="47EF7EC4" w:rsidR="00C301A5" w:rsidRDefault="00C301A5" w:rsidP="00106194">
      <w:pPr>
        <w:ind w:firstLine="720"/>
        <w:rPr>
          <w:color w:val="000000" w:themeColor="text1"/>
          <w:lang w:val="en-US"/>
        </w:rPr>
      </w:pPr>
      <w:r>
        <w:rPr>
          <w:color w:val="000000" w:themeColor="text1"/>
          <w:lang w:val="en-US"/>
        </w:rPr>
        <w:t xml:space="preserve">Tất cả thành tích mà thầy và trò nhà trường đạt được 70 năm qua là vinh dự to lớn thuộc về Đảng bộ và nhân dân xã Hòa Bình. </w:t>
      </w:r>
      <w:r w:rsidR="005D4962">
        <w:rPr>
          <w:color w:val="000000" w:themeColor="text1"/>
          <w:lang w:val="en-US"/>
        </w:rPr>
        <w:t xml:space="preserve">Vinh dự này </w:t>
      </w:r>
      <w:r w:rsidR="0047661A">
        <w:rPr>
          <w:color w:val="000000" w:themeColor="text1"/>
          <w:lang w:val="en-US"/>
        </w:rPr>
        <w:t>thuộc về nhưỡng người thầy giáo, cô giáo đã hết lòng vì học sinh thân yêu, vì sự nghiệp trồng người cao quý. Niềm tự hào này thuộc về các thế hệ học sinh đã quyết tâm rèn đức, luyện tài, say mê, sáng tạo chinh phục những đỉnh cao tri thức, phấn đấu trở thành con ngoan, trò giỏi, những công dân có ích cho XH.</w:t>
      </w:r>
    </w:p>
    <w:p w14:paraId="4637759C" w14:textId="27F92744" w:rsidR="001F73A9" w:rsidRDefault="0047661A" w:rsidP="001F73A9">
      <w:pPr>
        <w:spacing w:before="120" w:after="120"/>
        <w:ind w:firstLine="720"/>
        <w:rPr>
          <w:color w:val="000000" w:themeColor="text1"/>
          <w:lang w:val="en-US"/>
        </w:rPr>
      </w:pPr>
      <w:r>
        <w:rPr>
          <w:color w:val="000000" w:themeColor="text1"/>
          <w:lang w:val="en-US"/>
        </w:rPr>
        <w:t xml:space="preserve">Kế thừa truyền thống tốt đẹp của các thế hệ đi trước, được sự quan tâm chỉ đạo của các cấp, các ngành, thầy và trò nhà trường tiếp tục nỗ lực phấn đấu </w:t>
      </w:r>
      <w:r w:rsidR="00F52580">
        <w:rPr>
          <w:color w:val="000000" w:themeColor="text1"/>
          <w:lang w:val="en-US"/>
        </w:rPr>
        <w:t>không ngừng để xây dựng nhà trường ngày một lớn mạnh. Hiện nay quy mô nhà trường có 19 lớp với 657 học sinh của 5 khối lớp</w:t>
      </w:r>
      <w:r w:rsidR="00A113E8">
        <w:rPr>
          <w:color w:val="000000" w:themeColor="text1"/>
          <w:lang w:val="en-US"/>
        </w:rPr>
        <w:t xml:space="preserve"> và có 29 CBGV,NV</w:t>
      </w:r>
      <w:r w:rsidR="00694E77">
        <w:rPr>
          <w:color w:val="000000" w:themeColor="text1"/>
          <w:lang w:val="en-US"/>
        </w:rPr>
        <w:t xml:space="preserve">; </w:t>
      </w:r>
      <w:r w:rsidR="00FC436C">
        <w:rPr>
          <w:color w:val="000000" w:themeColor="text1"/>
          <w:lang w:val="en-US"/>
        </w:rPr>
        <w:t xml:space="preserve">có 25 phòng học ( trong đó 19 phòng dành cho 19 lớp; 5 phòng học dành cho bộ môn : Âm nhạc, MT, Tiếng Anh, Tin học, Khoa học- Công nghệ; 01 Phòng đa chức năng, có 1 phòng thư viện, 1 phòng thiết bị, 1 phòng truyền thống và đội, và các phòng khu chức năng. Hướng tới kỷ niệm trọng đại này, nhà trường đã có nhiều hoạt động thiết thực </w:t>
      </w:r>
      <w:r w:rsidR="00AE1160">
        <w:rPr>
          <w:color w:val="000000" w:themeColor="text1"/>
          <w:lang w:val="en-US"/>
        </w:rPr>
        <w:t>như: Phong trào thi đua dạy tốt- học tốt, thi GVG cấp trường, thi GVG thành phố, thi chữ viết đẹp, trang trí lớp học, tổ chức thi văn văn nghệ thầy và trò, tổ chức nhiều các hoạt động tập thể nhằm giáo dục truyền thống nhà trường. Năm học 2021-2022</w:t>
      </w:r>
      <w:r w:rsidR="00572633">
        <w:rPr>
          <w:color w:val="000000" w:themeColor="text1"/>
          <w:lang w:val="en-US"/>
        </w:rPr>
        <w:t xml:space="preserve"> trường Tiểu học Hòa Bình cùng với cả nước trải qua đại dịch Covid-19 chưa từng có trong lịch sử, thầy trò nhà trường thích ứng linh hoạt các hình thức dạy học sao cho</w:t>
      </w:r>
      <w:r w:rsidR="00AE1160">
        <w:rPr>
          <w:color w:val="000000" w:themeColor="text1"/>
          <w:lang w:val="en-US"/>
        </w:rPr>
        <w:t xml:space="preserve"> vừa làm tốt công tác chống dịch Covid-19 đồng th</w:t>
      </w:r>
      <w:r w:rsidR="00461F36">
        <w:rPr>
          <w:color w:val="000000" w:themeColor="text1"/>
          <w:lang w:val="en-US"/>
        </w:rPr>
        <w:t>ời hoàn thành tốt nhiệm vụ năm học</w:t>
      </w:r>
      <w:r w:rsidR="00F355D3">
        <w:rPr>
          <w:color w:val="000000" w:themeColor="text1"/>
          <w:lang w:val="en-US"/>
        </w:rPr>
        <w:t>. Tập thể nhà trường đạt danh hiệu tập thể lao động tiên tiến; 28 CBGVNV đạt danh hiệu Lao động tiên tiến, 3 CB,GV đạt CSTĐ cấp cơ sở.</w:t>
      </w:r>
    </w:p>
    <w:p w14:paraId="39C224D1" w14:textId="3444B41C" w:rsidR="001F73A9" w:rsidRPr="004F6FC7" w:rsidRDefault="00F355D3" w:rsidP="001F73A9">
      <w:pPr>
        <w:spacing w:before="120" w:after="120"/>
        <w:ind w:firstLine="720"/>
        <w:rPr>
          <w:rFonts w:cs="Times New Roman"/>
          <w:szCs w:val="28"/>
          <w:lang w:val="nl-NL"/>
        </w:rPr>
      </w:pPr>
      <w:r>
        <w:rPr>
          <w:color w:val="000000" w:themeColor="text1"/>
          <w:lang w:val="en-US"/>
        </w:rPr>
        <w:t xml:space="preserve"> </w:t>
      </w:r>
      <w:r w:rsidR="001F73A9" w:rsidRPr="004F6FC7">
        <w:rPr>
          <w:rFonts w:cs="Times New Roman"/>
          <w:szCs w:val="28"/>
          <w:lang w:val="nl-NL"/>
        </w:rPr>
        <w:t xml:space="preserve">-Chất lượng Khảo sát khối 5 đề phòng giáo dục xếp thứ 9/30 trường Tiểu Tỉ lệ học sinh được lên lớp thẳng và HTCTTH 662/672 em đạt 98,5% trong đó HTCTTH đạt 100%. </w:t>
      </w:r>
    </w:p>
    <w:p w14:paraId="680B32E0" w14:textId="6B264420" w:rsidR="001F73A9" w:rsidRDefault="001F73A9" w:rsidP="001F73A9">
      <w:pPr>
        <w:spacing w:before="120" w:after="120"/>
        <w:ind w:firstLine="720"/>
        <w:rPr>
          <w:rFonts w:cs="Times New Roman"/>
          <w:spacing w:val="-8"/>
          <w:szCs w:val="28"/>
          <w:lang w:val="nl-NL"/>
        </w:rPr>
      </w:pPr>
      <w:r w:rsidRPr="004F6FC7">
        <w:rPr>
          <w:rFonts w:cs="Times New Roman"/>
          <w:szCs w:val="28"/>
          <w:lang w:val="nl-NL"/>
        </w:rPr>
        <w:t>- Tổ chức cho HS tham gia đầy đủ các cuộc giao lưu do cấp trên tổ chức, kết quả đạt được cụ thể:</w:t>
      </w:r>
      <w:r w:rsidRPr="004F6FC7">
        <w:rPr>
          <w:rFonts w:cs="Times New Roman"/>
          <w:spacing w:val="-8"/>
          <w:szCs w:val="28"/>
          <w:lang w:val="nl-NL"/>
        </w:rPr>
        <w:t xml:space="preserve"> Có 4  giải Trạng Nguyên toàn tài  </w:t>
      </w:r>
      <w:r>
        <w:rPr>
          <w:rFonts w:cs="Times New Roman"/>
          <w:spacing w:val="-8"/>
          <w:szCs w:val="28"/>
          <w:lang w:val="nl-NL"/>
        </w:rPr>
        <w:t xml:space="preserve">vòng thi Hội -tương đương cấp TP </w:t>
      </w:r>
      <w:r w:rsidRPr="004F6FC7">
        <w:rPr>
          <w:rFonts w:cs="Times New Roman"/>
          <w:spacing w:val="-8"/>
          <w:szCs w:val="28"/>
          <w:lang w:val="nl-NL"/>
        </w:rPr>
        <w:t xml:space="preserve"> (1 giải Nhất ; 3 giải Nhì )</w:t>
      </w:r>
      <w:r>
        <w:rPr>
          <w:rFonts w:cs="Times New Roman"/>
          <w:spacing w:val="-8"/>
          <w:szCs w:val="28"/>
          <w:lang w:val="nl-NL"/>
        </w:rPr>
        <w:t>;</w:t>
      </w:r>
      <w:r w:rsidRPr="004F6FC7">
        <w:rPr>
          <w:rFonts w:cs="Times New Roman"/>
          <w:spacing w:val="-8"/>
          <w:szCs w:val="28"/>
          <w:lang w:val="nl-NL"/>
        </w:rPr>
        <w:t xml:space="preserve"> có 8 giải Trạng nguyên Tiếng Việt </w:t>
      </w:r>
      <w:r>
        <w:rPr>
          <w:rFonts w:cs="Times New Roman"/>
          <w:spacing w:val="-8"/>
          <w:szCs w:val="28"/>
          <w:lang w:val="nl-NL"/>
        </w:rPr>
        <w:t xml:space="preserve">vòng thi Hội- Tương đương </w:t>
      </w:r>
      <w:r w:rsidRPr="004F6FC7">
        <w:rPr>
          <w:rFonts w:cs="Times New Roman"/>
          <w:spacing w:val="-8"/>
          <w:szCs w:val="28"/>
          <w:lang w:val="nl-NL"/>
        </w:rPr>
        <w:t>cấp thành phố ( 2 giải nhất, 2 giải Nhì, 3 giải Ba, 2 giải KK) ; 29  giải cấp huyện ( 1 giải nhất, 3 giải nhì, 14 giải ba, 11 giải KK)</w:t>
      </w:r>
      <w:r>
        <w:rPr>
          <w:rFonts w:cs="Times New Roman"/>
          <w:spacing w:val="-8"/>
          <w:szCs w:val="28"/>
          <w:lang w:val="nl-NL"/>
        </w:rPr>
        <w:t>, 1 giải Nhất cấp huyện cuộc thi: Cùng em làm việc tốt mỗi ngày.</w:t>
      </w:r>
    </w:p>
    <w:p w14:paraId="36105F9C" w14:textId="234534B3" w:rsidR="001F73A9" w:rsidRDefault="001F73A9" w:rsidP="001F73A9">
      <w:pPr>
        <w:spacing w:before="120" w:after="120"/>
        <w:ind w:firstLine="720"/>
        <w:rPr>
          <w:rFonts w:cs="Times New Roman"/>
          <w:spacing w:val="-8"/>
          <w:szCs w:val="28"/>
          <w:lang w:val="nl-NL"/>
        </w:rPr>
      </w:pPr>
      <w:r>
        <w:rPr>
          <w:rFonts w:cs="Times New Roman"/>
          <w:spacing w:val="-8"/>
          <w:szCs w:val="28"/>
          <w:lang w:val="nl-NL"/>
        </w:rPr>
        <w:t>Tuy nhiên so với y</w:t>
      </w:r>
      <w:r w:rsidR="00CC3B6A">
        <w:rPr>
          <w:rFonts w:cs="Times New Roman"/>
          <w:spacing w:val="-8"/>
          <w:szCs w:val="28"/>
          <w:lang w:val="nl-NL"/>
        </w:rPr>
        <w:t>ê</w:t>
      </w:r>
      <w:r>
        <w:rPr>
          <w:rFonts w:cs="Times New Roman"/>
          <w:spacing w:val="-8"/>
          <w:szCs w:val="28"/>
          <w:lang w:val="nl-NL"/>
        </w:rPr>
        <w:t xml:space="preserve">u cầu của xã hội </w:t>
      </w:r>
      <w:r w:rsidR="00CC3B6A">
        <w:rPr>
          <w:rFonts w:cs="Times New Roman"/>
          <w:spacing w:val="-8"/>
          <w:szCs w:val="28"/>
          <w:lang w:val="nl-NL"/>
        </w:rPr>
        <w:t xml:space="preserve">trường vấn rất cần sự quan tâm, giúp đỡ nhiều hơn nữa của các cấp lãnh đạo và của toàn thể nhân dân, các thế hệ học sinh thành đạt để các em học sinh đang học có điều kiện học tập tốt nhất </w:t>
      </w:r>
      <w:r w:rsidR="005F0C8C">
        <w:rPr>
          <w:rFonts w:cs="Times New Roman"/>
          <w:spacing w:val="-8"/>
          <w:szCs w:val="28"/>
          <w:lang w:val="nl-NL"/>
        </w:rPr>
        <w:t xml:space="preserve">và có </w:t>
      </w:r>
      <w:r w:rsidR="00FD305F">
        <w:rPr>
          <w:rFonts w:cs="Times New Roman"/>
          <w:spacing w:val="-8"/>
          <w:szCs w:val="28"/>
          <w:lang w:val="nl-NL"/>
        </w:rPr>
        <w:t xml:space="preserve">thể bay cao  bay xa hơn các thế hệ cha anh, với tay tới các đỉnh cao trong cuộc sống góp phần tô </w:t>
      </w:r>
      <w:r w:rsidR="00FD305F">
        <w:rPr>
          <w:rFonts w:cs="Times New Roman"/>
          <w:spacing w:val="-8"/>
          <w:szCs w:val="28"/>
          <w:lang w:val="nl-NL"/>
        </w:rPr>
        <w:lastRenderedPageBreak/>
        <w:t>đẹp truyền thống vẻ vang của quê hương, viết tiếp vào bề dày truyền thống dạy và học của trường Tiểu học Hòa Bình.</w:t>
      </w:r>
    </w:p>
    <w:p w14:paraId="3103719F" w14:textId="709F0FAB" w:rsidR="00FD305F" w:rsidRDefault="00FD305F" w:rsidP="001F73A9">
      <w:pPr>
        <w:spacing w:before="120" w:after="120"/>
        <w:ind w:firstLine="720"/>
        <w:rPr>
          <w:rFonts w:cs="Times New Roman"/>
          <w:spacing w:val="-8"/>
          <w:szCs w:val="28"/>
          <w:lang w:val="nl-NL"/>
        </w:rPr>
      </w:pPr>
      <w:r>
        <w:rPr>
          <w:rFonts w:cs="Times New Roman"/>
          <w:spacing w:val="-8"/>
          <w:szCs w:val="28"/>
          <w:lang w:val="nl-NL"/>
        </w:rPr>
        <w:t>Kính thưa các quý vị đại biểu, kính thưa các vị quý khách. Thưa toàn thể các thầy cô giáo và các em học sinh!</w:t>
      </w:r>
    </w:p>
    <w:p w14:paraId="2128F74D" w14:textId="7A03EC12" w:rsidR="00FD305F" w:rsidRDefault="00FD305F" w:rsidP="001F73A9">
      <w:pPr>
        <w:spacing w:before="120" w:after="120"/>
        <w:ind w:firstLine="720"/>
        <w:rPr>
          <w:rFonts w:cs="Times New Roman"/>
          <w:spacing w:val="-8"/>
          <w:szCs w:val="28"/>
          <w:lang w:val="nl-NL"/>
        </w:rPr>
      </w:pPr>
      <w:r>
        <w:rPr>
          <w:rFonts w:cs="Times New Roman"/>
          <w:spacing w:val="-8"/>
          <w:szCs w:val="28"/>
          <w:lang w:val="nl-NL"/>
        </w:rPr>
        <w:t>Bảy mươi năm qua, cùng với những thăng trầm của lịch sử, nhà trường đã nhiều lần thay đổi về quy mô trường lớp, dấu tích ngôi trường xưa không còn nữa, thay vào đó là ngôi trường khang trang, to đẹp hơn. Song những thành tích, những giá trị tinh thần do các thế hệ thầy và trò tạo dựng là bất biến và trường tồn theo cùng năm tháng, kết tinh lại, tô thắm truyền thống trường Tiểu học Hòa Bình: Đó là tấm gương</w:t>
      </w:r>
      <w:r w:rsidR="00C12F57">
        <w:rPr>
          <w:rFonts w:cs="Times New Roman"/>
          <w:spacing w:val="-8"/>
          <w:szCs w:val="28"/>
          <w:lang w:val="nl-NL"/>
        </w:rPr>
        <w:t xml:space="preserve"> những người thầy  tận tụy, sáng tạo, tâm huyết  với nghề, với học trò; đó là những học sinh chăm ngoan, học giỏi, ra ngoài xã hội là những công dân thành đạt trên mọi lĩnh vực. Có thể nói rằng: Kết quả thực hiện nhiệm vụ, mục tiêu giáo dục đào tạo của nhà trường 70 năm </w:t>
      </w:r>
      <w:r w:rsidR="00572633">
        <w:rPr>
          <w:rFonts w:cs="Times New Roman"/>
          <w:spacing w:val="-8"/>
          <w:szCs w:val="28"/>
          <w:lang w:val="nl-NL"/>
        </w:rPr>
        <w:t xml:space="preserve">qua là rất to lớn đã góp phần đào tạo những lớp người có đạo đức, có tri thức văn hóa để phụng sự Tổ quốc, 70 năm qua, những thế hệ học sinh đã lớn lên từ mái trường này luôn làm rạng danh nhà trường bởi thành tích học tập, rèn luyện của mình. Nhà trường đã có nhiều cựu học sinh tiếp tục học lên và thành đạt ở nhiều lĩnh vực kinh tế- xã hội trên mọi miền Tổ quốc. Nhiều học sinh có học hàm học vị cao, nhiều học sinh giữ cương vị lãnh đạo chủ chốt cấp thành phố, cấp huyện và cấp xã. Nhiều học sinh sau khi tốt nghiệp đac tự nguyện lên đường làm nghĩa vụ bảo vệ Tổ quốc, có những học sinh đã hy sinh anh dũng, nhiều học sinh trưởng thành trong môi trường quân đội. Học sinh </w:t>
      </w:r>
      <w:r w:rsidR="00BE4213">
        <w:rPr>
          <w:rFonts w:cs="Times New Roman"/>
          <w:spacing w:val="-8"/>
          <w:szCs w:val="28"/>
          <w:lang w:val="nl-NL"/>
        </w:rPr>
        <w:t>đã đạt được thành tích xuất sắc trong học tập với các giải học sinh giỏi cấp huyện, cấp thành phố cũng như các lĩnh vực khác.</w:t>
      </w:r>
    </w:p>
    <w:p w14:paraId="0329059E" w14:textId="669C5B88" w:rsidR="007B778A" w:rsidRDefault="00BE4213" w:rsidP="001F73A9">
      <w:pPr>
        <w:spacing w:before="120" w:after="120"/>
        <w:ind w:firstLine="720"/>
        <w:rPr>
          <w:rFonts w:cs="Times New Roman"/>
          <w:spacing w:val="-8"/>
          <w:szCs w:val="28"/>
          <w:lang w:val="nl-NL"/>
        </w:rPr>
      </w:pPr>
      <w:r>
        <w:rPr>
          <w:rFonts w:cs="Times New Roman"/>
          <w:spacing w:val="-8"/>
          <w:szCs w:val="28"/>
          <w:lang w:val="nl-NL"/>
        </w:rPr>
        <w:t xml:space="preserve">70 năm qua, nhiều thầy cô giáo đã </w:t>
      </w:r>
      <w:r w:rsidR="00832CD4">
        <w:rPr>
          <w:rFonts w:cs="Times New Roman"/>
          <w:spacing w:val="-8"/>
          <w:szCs w:val="28"/>
          <w:lang w:val="nl-NL"/>
        </w:rPr>
        <w:t>trưởng thành làm cán bộ quản lý giáo dục. Hằng năm, có nhiều thầy cô giáo đạt LĐTT,  GVG cấp huyện, cấp thành phố, CSTĐ các cấp. Trong suốt quá trình xây dựng và phát triển, trường Tiểu học Hòa Bình luôn luôn nhận được sự quan tâm của huyện ủy, UBND huyện, của Đảng ủy, chính quyền địa phương, của các ban ngành, của các thế hệ học sinh thành đạt đã không quên ngôi trường thời thơ ấu và đặc biệt là các thế hệ cha mẹ học sinh của nhà trường. Trong nhiều năm qua nhà trường đã có những bước phát triển mới và ngày càng vững bước trên chặng đường mới của sự nghiệp giáo dục, phần lớn là sự nỗ lực của tập thể CB-GV-NV và học sinh và một phần không nhỏ khác chính là sự quan tâm ấy.</w:t>
      </w:r>
      <w:r w:rsidR="006847A3">
        <w:rPr>
          <w:rFonts w:cs="Times New Roman"/>
          <w:spacing w:val="-8"/>
          <w:szCs w:val="28"/>
          <w:lang w:val="nl-NL"/>
        </w:rPr>
        <w:t xml:space="preserve"> </w:t>
      </w:r>
    </w:p>
    <w:p w14:paraId="038466CE" w14:textId="4012E2AA" w:rsidR="00BE4213" w:rsidRPr="004F6FC7" w:rsidRDefault="007B778A" w:rsidP="001F73A9">
      <w:pPr>
        <w:spacing w:before="120" w:after="120"/>
        <w:ind w:firstLine="720"/>
        <w:rPr>
          <w:rFonts w:cs="Times New Roman"/>
          <w:spacing w:val="-8"/>
          <w:szCs w:val="28"/>
          <w:lang w:val="nl-NL"/>
        </w:rPr>
      </w:pPr>
      <w:r>
        <w:rPr>
          <w:rFonts w:cs="Times New Roman"/>
          <w:spacing w:val="-8"/>
          <w:szCs w:val="28"/>
          <w:lang w:val="nl-NL"/>
        </w:rPr>
        <w:t>Trong ngày vui của lễ kỷ niệm 70 năm thành lập trường, 40 năm ngày NGVN, ngày hội toàn dân chăm lo cho sự nghiệp giáo dục hôm nay, thay mặt cho CBGVNV và các em học sinh tôi xin bày tỏ lòng biết ơn sâu sắc tới lãnh đạo Huyện Vĩnh Bảo, Phòng GD&amp;ĐT Vĩnh Bảo của cấp ủy đảng và chính quyền xã Hòa Bình, của các cơ quan đoàn thể, cha mẹ học sinh và xin trân trọng cảm ơn các thế hệ thầy cô giáo những người đã đóng góp tích cực công sức, trí tuệ và tâm huyết của mình vì sự phát triển của nhà trường 70 năm qua.</w:t>
      </w:r>
    </w:p>
    <w:p w14:paraId="1770679F" w14:textId="7845C84E" w:rsidR="004C5E30" w:rsidRDefault="004C5E30" w:rsidP="004C5E30">
      <w:pPr>
        <w:spacing w:before="120" w:after="120"/>
        <w:ind w:firstLine="720"/>
        <w:rPr>
          <w:rFonts w:cs="Times New Roman"/>
          <w:spacing w:val="-8"/>
          <w:szCs w:val="28"/>
          <w:lang w:val="nl-NL"/>
        </w:rPr>
      </w:pPr>
      <w:r>
        <w:rPr>
          <w:rFonts w:cs="Times New Roman"/>
          <w:spacing w:val="-8"/>
          <w:szCs w:val="28"/>
          <w:lang w:val="nl-NL"/>
        </w:rPr>
        <w:t xml:space="preserve">Hôm nay chúng ta đang sống trong thời đại 4.0, chuyển đổi số trong giáo dục và những áp lực công việc không hề nhỏ nhưng tôi tin tưởng rằng với bề dày  truyền </w:t>
      </w:r>
      <w:r>
        <w:rPr>
          <w:rFonts w:cs="Times New Roman"/>
          <w:spacing w:val="-8"/>
          <w:szCs w:val="28"/>
          <w:lang w:val="nl-NL"/>
        </w:rPr>
        <w:lastRenderedPageBreak/>
        <w:t xml:space="preserve">thống của ngôi trường 70 năm cùng sự nỗ lực, sáng tạo, tâm huyết của đội ngũ CBGVNV nhà trường, sự hiếu học của quê hương văn hóa Trạng Trình NBK chúng ta sẽ vượt qua những khó khăn thách thức, xứng đáng với niềm tin của </w:t>
      </w:r>
      <w:r>
        <w:rPr>
          <w:rFonts w:cs="Times New Roman"/>
          <w:spacing w:val="-8"/>
          <w:szCs w:val="28"/>
          <w:lang w:val="nl-NL"/>
        </w:rPr>
        <w:t>Đảng bộ và nhân dân xã Hòa Bình</w:t>
      </w:r>
      <w:r>
        <w:rPr>
          <w:rFonts w:cs="Times New Roman"/>
          <w:spacing w:val="-8"/>
          <w:szCs w:val="28"/>
          <w:lang w:val="nl-NL"/>
        </w:rPr>
        <w:t>.</w:t>
      </w:r>
      <w:r>
        <w:rPr>
          <w:rFonts w:cs="Times New Roman"/>
          <w:spacing w:val="-8"/>
          <w:szCs w:val="28"/>
          <w:lang w:val="nl-NL"/>
        </w:rPr>
        <w:t xml:space="preserve"> Chúng ta sẽ hoàn thành mục tiêu của năm học 2022-2023 đó là trường đạt Kiểm định chất lượng mức độ 2 và trường chuẩn quốc gia mức độ 1. Nhà trường tiếp tục mong muốn được các cấp chính quyền, các ban ngành đoàn thể, các tổ chức xã hội, cha mẹ học sinh, các thế hệ thầy cô giáo và các thế hệ học sinh tiếp tục quan tâm ủng hộ hơn nữa về cơ sở vật chất, tinh thần để xây dựng trường với mục tiêu: Vì một trường học hạnh phúc.</w:t>
      </w:r>
    </w:p>
    <w:p w14:paraId="2822473B" w14:textId="4E3FB13D" w:rsidR="004C5E30" w:rsidRDefault="004C5E30" w:rsidP="004C5E30">
      <w:pPr>
        <w:spacing w:before="120" w:after="120"/>
        <w:ind w:firstLine="720"/>
        <w:rPr>
          <w:rFonts w:cs="Times New Roman"/>
          <w:spacing w:val="-8"/>
          <w:szCs w:val="28"/>
          <w:lang w:val="nl-NL"/>
        </w:rPr>
      </w:pPr>
      <w:r>
        <w:rPr>
          <w:rFonts w:cs="Times New Roman"/>
          <w:spacing w:val="-8"/>
          <w:szCs w:val="28"/>
          <w:lang w:val="nl-NL"/>
        </w:rPr>
        <w:t>Xin kính chúc các vị khách quý, quý vị đại biểu, các thế hệ thầy cô giáo, các cựu học sinh mạnh khỏe, hạnh phúc. Chúc các em học sinh đang học dưới mái trường này hãy rèn đức, luyện tài để trở thành những học sinh tự tin, năng động, sáng tạo, toàn diện, vững bước trong tương lai.</w:t>
      </w:r>
    </w:p>
    <w:p w14:paraId="7C7F502A" w14:textId="4BB9E641" w:rsidR="00B7396A" w:rsidRDefault="00B7396A" w:rsidP="004C5E30">
      <w:pPr>
        <w:spacing w:before="120" w:after="120"/>
        <w:ind w:firstLine="720"/>
        <w:rPr>
          <w:rFonts w:cs="Times New Roman"/>
          <w:spacing w:val="-8"/>
          <w:szCs w:val="28"/>
          <w:lang w:val="nl-NL"/>
        </w:rPr>
      </w:pPr>
      <w:r>
        <w:rPr>
          <w:rFonts w:cs="Times New Roman"/>
          <w:spacing w:val="-8"/>
          <w:szCs w:val="28"/>
          <w:lang w:val="nl-NL"/>
        </w:rPr>
        <w:t xml:space="preserve">                                                        Hòa Bình, ngày 16 tháng 11 năm 2022</w:t>
      </w:r>
    </w:p>
    <w:p w14:paraId="35C323CE" w14:textId="2D847189" w:rsidR="00B7396A" w:rsidRDefault="00B7396A" w:rsidP="004C5E30">
      <w:pPr>
        <w:spacing w:before="120" w:after="120"/>
        <w:ind w:firstLine="720"/>
        <w:rPr>
          <w:rFonts w:cs="Times New Roman"/>
          <w:b/>
          <w:spacing w:val="-8"/>
          <w:szCs w:val="28"/>
          <w:lang w:val="nl-NL"/>
        </w:rPr>
      </w:pPr>
      <w:r>
        <w:rPr>
          <w:rFonts w:cs="Times New Roman"/>
          <w:spacing w:val="-8"/>
          <w:szCs w:val="28"/>
          <w:lang w:val="nl-NL"/>
        </w:rPr>
        <w:t xml:space="preserve">                                                                           </w:t>
      </w:r>
      <w:r>
        <w:rPr>
          <w:rFonts w:cs="Times New Roman"/>
          <w:b/>
          <w:spacing w:val="-8"/>
          <w:szCs w:val="28"/>
          <w:lang w:val="nl-NL"/>
        </w:rPr>
        <w:t>HIỆU TRƯỞNG</w:t>
      </w:r>
    </w:p>
    <w:p w14:paraId="4D046B3C" w14:textId="3D92CE2A" w:rsidR="00B7396A" w:rsidRDefault="00B7396A" w:rsidP="004C5E30">
      <w:pPr>
        <w:spacing w:before="120" w:after="120"/>
        <w:ind w:firstLine="720"/>
        <w:rPr>
          <w:rFonts w:cs="Times New Roman"/>
          <w:b/>
          <w:spacing w:val="-8"/>
          <w:szCs w:val="28"/>
          <w:lang w:val="nl-NL"/>
        </w:rPr>
      </w:pPr>
    </w:p>
    <w:p w14:paraId="2B0F8FB5" w14:textId="01C39764" w:rsidR="00B7396A" w:rsidRDefault="00B7396A" w:rsidP="00B7396A">
      <w:pPr>
        <w:spacing w:before="120" w:after="120"/>
        <w:rPr>
          <w:rFonts w:cs="Times New Roman"/>
          <w:b/>
          <w:spacing w:val="-8"/>
          <w:szCs w:val="28"/>
          <w:lang w:val="nl-NL"/>
        </w:rPr>
      </w:pPr>
      <w:r>
        <w:rPr>
          <w:rFonts w:cs="Times New Roman"/>
          <w:b/>
          <w:spacing w:val="-8"/>
          <w:szCs w:val="28"/>
          <w:lang w:val="nl-NL"/>
        </w:rPr>
        <w:t xml:space="preserve">                                                              </w:t>
      </w:r>
    </w:p>
    <w:p w14:paraId="479397B1" w14:textId="042F3C45" w:rsidR="00B7396A" w:rsidRDefault="00B7396A" w:rsidP="00B7396A">
      <w:pPr>
        <w:spacing w:before="120" w:after="120"/>
        <w:rPr>
          <w:rFonts w:cs="Times New Roman"/>
          <w:b/>
          <w:spacing w:val="-8"/>
          <w:szCs w:val="28"/>
          <w:lang w:val="nl-NL"/>
        </w:rPr>
      </w:pPr>
    </w:p>
    <w:p w14:paraId="2327DAD1" w14:textId="386F64A5" w:rsidR="00B7396A" w:rsidRPr="00B7396A" w:rsidRDefault="00B7396A" w:rsidP="00B7396A">
      <w:pPr>
        <w:spacing w:before="120" w:after="120"/>
        <w:rPr>
          <w:rFonts w:cs="Times New Roman"/>
          <w:b/>
          <w:spacing w:val="-8"/>
          <w:szCs w:val="28"/>
          <w:lang w:val="nl-NL"/>
        </w:rPr>
      </w:pPr>
      <w:r>
        <w:rPr>
          <w:rFonts w:cs="Times New Roman"/>
          <w:b/>
          <w:spacing w:val="-8"/>
          <w:szCs w:val="28"/>
          <w:lang w:val="nl-NL"/>
        </w:rPr>
        <w:t xml:space="preserve">                                                                                           Đoàn Thị Chung</w:t>
      </w:r>
    </w:p>
    <w:p w14:paraId="49DF106D" w14:textId="6DC4D632" w:rsidR="0047661A" w:rsidRPr="001F73A9" w:rsidRDefault="0047661A" w:rsidP="00106194">
      <w:pPr>
        <w:ind w:firstLine="720"/>
        <w:rPr>
          <w:color w:val="000000" w:themeColor="text1"/>
          <w:lang w:val="nl-NL"/>
        </w:rPr>
      </w:pPr>
    </w:p>
    <w:p w14:paraId="53953CC7" w14:textId="77777777" w:rsidR="00FC436C" w:rsidRPr="001F73A9" w:rsidRDefault="00FC436C" w:rsidP="00106194">
      <w:pPr>
        <w:ind w:firstLine="720"/>
        <w:rPr>
          <w:color w:val="000000" w:themeColor="text1"/>
          <w:lang w:val="nl-NL"/>
        </w:rPr>
      </w:pPr>
      <w:bookmarkStart w:id="0" w:name="_GoBack"/>
      <w:bookmarkEnd w:id="0"/>
    </w:p>
    <w:sectPr w:rsidR="00FC436C" w:rsidRPr="001F73A9" w:rsidSect="00600CA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94"/>
    <w:rsid w:val="00026870"/>
    <w:rsid w:val="000B6CB2"/>
    <w:rsid w:val="00106194"/>
    <w:rsid w:val="00174E3B"/>
    <w:rsid w:val="001C6776"/>
    <w:rsid w:val="001F73A9"/>
    <w:rsid w:val="00220F2D"/>
    <w:rsid w:val="00241B31"/>
    <w:rsid w:val="00286953"/>
    <w:rsid w:val="0037546E"/>
    <w:rsid w:val="003E4347"/>
    <w:rsid w:val="003F02BF"/>
    <w:rsid w:val="00433252"/>
    <w:rsid w:val="00461F36"/>
    <w:rsid w:val="0047264F"/>
    <w:rsid w:val="0047661A"/>
    <w:rsid w:val="004C562E"/>
    <w:rsid w:val="004C5E30"/>
    <w:rsid w:val="00572633"/>
    <w:rsid w:val="005D1D88"/>
    <w:rsid w:val="005D4962"/>
    <w:rsid w:val="005F0C8C"/>
    <w:rsid w:val="00600CAA"/>
    <w:rsid w:val="006847A3"/>
    <w:rsid w:val="00686D5A"/>
    <w:rsid w:val="00694E77"/>
    <w:rsid w:val="006E3F28"/>
    <w:rsid w:val="00773BA5"/>
    <w:rsid w:val="007B778A"/>
    <w:rsid w:val="00832CD4"/>
    <w:rsid w:val="00844F4D"/>
    <w:rsid w:val="00880429"/>
    <w:rsid w:val="008C2073"/>
    <w:rsid w:val="00A113E8"/>
    <w:rsid w:val="00AE1160"/>
    <w:rsid w:val="00B52907"/>
    <w:rsid w:val="00B53DDE"/>
    <w:rsid w:val="00B54119"/>
    <w:rsid w:val="00B7396A"/>
    <w:rsid w:val="00BE4213"/>
    <w:rsid w:val="00C12F57"/>
    <w:rsid w:val="00C301A5"/>
    <w:rsid w:val="00CC3B6A"/>
    <w:rsid w:val="00D3674A"/>
    <w:rsid w:val="00DB79D5"/>
    <w:rsid w:val="00DD3D4C"/>
    <w:rsid w:val="00DF784A"/>
    <w:rsid w:val="00F355D3"/>
    <w:rsid w:val="00F52580"/>
    <w:rsid w:val="00F80B10"/>
    <w:rsid w:val="00FC436C"/>
    <w:rsid w:val="00FD30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419"/>
  <w15:chartTrackingRefBased/>
  <w15:docId w15:val="{021E91BE-CB29-42C1-8B45-8B4E2854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1678</TotalTime>
  <Pages>1</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Thị Chung</dc:creator>
  <cp:keywords/>
  <dc:description/>
  <cp:lastModifiedBy>Đoàn Thị Chung</cp:lastModifiedBy>
  <cp:revision>27</cp:revision>
  <dcterms:created xsi:type="dcterms:W3CDTF">2022-11-10T07:24:00Z</dcterms:created>
  <dcterms:modified xsi:type="dcterms:W3CDTF">2022-11-13T15:55:00Z</dcterms:modified>
</cp:coreProperties>
</file>