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77931" w14:textId="50D5E5AC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BÀI KIỂM TRA CUỐI KỲ I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2022- 2023</w:t>
      </w:r>
    </w:p>
    <w:p w14:paraId="4540F94F" w14:textId="52AEF9A4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</w:t>
      </w:r>
      <w:r w:rsidR="00364B8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364B8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LỊCH SỬ - ĐỊA LÍ </w:t>
      </w:r>
      <w:r w:rsidR="00B8490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LỚ</w:t>
      </w:r>
      <w:r w:rsidR="00A8067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5</w:t>
      </w:r>
    </w:p>
    <w:p w14:paraId="68A9217E" w14:textId="2D3F38F9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28669E">
        <w:rPr>
          <w:rFonts w:ascii="Times New Roman" w:eastAsia="Times New Roman" w:hAnsi="Times New Roman" w:cs="Times New Roman"/>
          <w:b/>
          <w:i/>
          <w:sz w:val="28"/>
          <w:szCs w:val="28"/>
        </w:rPr>
        <w:t>bài 35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tbl>
      <w:tblPr>
        <w:tblpPr w:leftFromText="180" w:rightFromText="180" w:vertAnchor="page" w:horzAnchor="margin" w:tblpXSpec="center" w:tblpY="2131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1D0372" w:rsidRPr="00E7383E" w14:paraId="31BC8C7F" w14:textId="77777777" w:rsidTr="001D0372">
        <w:trPr>
          <w:trHeight w:val="451"/>
        </w:trPr>
        <w:tc>
          <w:tcPr>
            <w:tcW w:w="5098" w:type="dxa"/>
            <w:gridSpan w:val="3"/>
          </w:tcPr>
          <w:p w14:paraId="2D350A49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66D86E7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1812537A" w14:textId="77777777" w:rsidR="001D0372" w:rsidRPr="00E7383E" w:rsidRDefault="001D0372" w:rsidP="001D03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1219220D" w14:textId="77777777" w:rsidR="001D0372" w:rsidRPr="00E7383E" w:rsidRDefault="001D0372" w:rsidP="001D03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693BFF13" w14:textId="77777777" w:rsidR="001D0372" w:rsidRPr="00E7383E" w:rsidRDefault="001D0372" w:rsidP="001D03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3DB5582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7103278E" w14:textId="77777777" w:rsidR="001D0372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11618F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32D85EE0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372" w:rsidRPr="00E7383E" w14:paraId="3CCA51D1" w14:textId="77777777" w:rsidTr="001D0372">
        <w:trPr>
          <w:trHeight w:val="677"/>
        </w:trPr>
        <w:tc>
          <w:tcPr>
            <w:tcW w:w="2627" w:type="dxa"/>
            <w:gridSpan w:val="2"/>
            <w:vAlign w:val="bottom"/>
          </w:tcPr>
          <w:p w14:paraId="2966A4CD" w14:textId="77777777" w:rsidR="001D0372" w:rsidRPr="00E7383E" w:rsidRDefault="001D0372" w:rsidP="001D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61CD1CF2" w14:textId="77777777" w:rsidR="001D0372" w:rsidRPr="00E7383E" w:rsidRDefault="001D0372" w:rsidP="001D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14DC4CE7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627EFD5A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372" w:rsidRPr="00E7383E" w14:paraId="7FEF9294" w14:textId="77777777" w:rsidTr="001D0372">
        <w:trPr>
          <w:trHeight w:val="395"/>
        </w:trPr>
        <w:tc>
          <w:tcPr>
            <w:tcW w:w="5098" w:type="dxa"/>
            <w:gridSpan w:val="3"/>
            <w:vAlign w:val="bottom"/>
          </w:tcPr>
          <w:p w14:paraId="38B19CE3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10DC81C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766AF2BF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372" w:rsidRPr="00E7383E" w14:paraId="0CAD7DF6" w14:textId="77777777" w:rsidTr="001D0372">
        <w:trPr>
          <w:trHeight w:val="558"/>
        </w:trPr>
        <w:tc>
          <w:tcPr>
            <w:tcW w:w="2227" w:type="dxa"/>
            <w:vAlign w:val="bottom"/>
          </w:tcPr>
          <w:p w14:paraId="24D72816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6D299241" w14:textId="77777777" w:rsidR="001D0372" w:rsidRPr="00E7383E" w:rsidRDefault="001D0372" w:rsidP="001D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6EDCC5A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26971280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B76C341" w14:textId="77777777" w:rsidR="00E7383E" w:rsidRPr="00E7383E" w:rsidRDefault="00E7383E" w:rsidP="00E73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3D9002" w14:textId="0392FCB1" w:rsidR="00A8067C" w:rsidRPr="00A8067C" w:rsidRDefault="00A8067C" w:rsidP="00A8067C">
      <w:pPr>
        <w:spacing w:line="276" w:lineRule="auto"/>
        <w:rPr>
          <w:rFonts w:ascii="Times New Roman" w:eastAsia="Arial" w:hAnsi="Times New Roman" w:cs="Times New Roman"/>
          <w:bCs/>
          <w:iCs/>
          <w:sz w:val="28"/>
          <w:szCs w:val="28"/>
        </w:rPr>
      </w:pPr>
      <w:r w:rsidRPr="00A8067C">
        <w:rPr>
          <w:rFonts w:ascii="Times New Roman" w:eastAsia="Arial" w:hAnsi="Times New Roman" w:cs="Times New Roman"/>
          <w:b/>
          <w:sz w:val="28"/>
          <w:szCs w:val="28"/>
        </w:rPr>
        <w:t>Câu 1</w:t>
      </w:r>
      <w:r w:rsidRPr="00A8067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8067C">
        <w:rPr>
          <w:rFonts w:ascii="Times New Roman" w:eastAsia="Arial" w:hAnsi="Times New Roman" w:cs="Times New Roman"/>
          <w:b/>
          <w:sz w:val="28"/>
          <w:szCs w:val="28"/>
        </w:rPr>
        <w:t>(1 điểm)</w:t>
      </w:r>
      <w:r w:rsidRPr="00A8067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8067C">
        <w:rPr>
          <w:rFonts w:ascii="Times New Roman" w:eastAsia="Arial" w:hAnsi="Times New Roman" w:cs="Times New Roman"/>
          <w:b/>
          <w:bCs/>
          <w:iCs/>
          <w:sz w:val="28"/>
          <w:szCs w:val="28"/>
        </w:rPr>
        <w:t>Hãy khoanh tròn chữ cái trước câu trả lời đúng.</w:t>
      </w:r>
    </w:p>
    <w:p w14:paraId="20CA79B7" w14:textId="77777777" w:rsidR="00A8067C" w:rsidRPr="00A8067C" w:rsidRDefault="00A8067C" w:rsidP="00A8067C">
      <w:pPr>
        <w:spacing w:line="360" w:lineRule="auto"/>
        <w:rPr>
          <w:rFonts w:ascii="Times New Roman" w:eastAsia="Arial" w:hAnsi="Times New Roman" w:cs="Times New Roman"/>
          <w:spacing w:val="-2"/>
          <w:sz w:val="28"/>
          <w:szCs w:val="28"/>
        </w:rPr>
      </w:pPr>
      <w:r w:rsidRPr="00A8067C">
        <w:rPr>
          <w:rFonts w:ascii="Times New Roman" w:eastAsia="Arial" w:hAnsi="Times New Roman" w:cs="Times New Roman"/>
          <w:spacing w:val="-2"/>
          <w:sz w:val="28"/>
          <w:szCs w:val="28"/>
        </w:rPr>
        <w:t>Đầu thế kỉ XX, ở Việt Nam, người tổ chức phong trào Đông Du là:</w:t>
      </w:r>
    </w:p>
    <w:p w14:paraId="12AC24EB" w14:textId="19D65F02" w:rsidR="00A8067C" w:rsidRPr="00A8067C" w:rsidRDefault="00A8067C" w:rsidP="00A8067C">
      <w:pPr>
        <w:spacing w:line="240" w:lineRule="auto"/>
        <w:ind w:firstLine="720"/>
        <w:rPr>
          <w:rFonts w:ascii="Times New Roman" w:eastAsia="Arial" w:hAnsi="Times New Roman" w:cs="Times New Roman"/>
          <w:spacing w:val="-2"/>
          <w:sz w:val="28"/>
          <w:szCs w:val="28"/>
        </w:rPr>
      </w:pPr>
      <w:r w:rsidRPr="00A8067C">
        <w:rPr>
          <w:rFonts w:ascii="Times New Roman" w:eastAsia="Arial" w:hAnsi="Times New Roman" w:cs="Times New Roman"/>
          <w:spacing w:val="-2"/>
          <w:sz w:val="28"/>
          <w:szCs w:val="28"/>
        </w:rPr>
        <w:t>A. Phan Bội Châu</w:t>
      </w:r>
      <w:r w:rsidRPr="00A8067C">
        <w:rPr>
          <w:rFonts w:ascii="Times New Roman" w:eastAsia="Arial" w:hAnsi="Times New Roman" w:cs="Times New Roman"/>
          <w:spacing w:val="-2"/>
          <w:sz w:val="28"/>
          <w:szCs w:val="28"/>
        </w:rPr>
        <w:tab/>
      </w:r>
      <w:r w:rsidRPr="00A8067C">
        <w:rPr>
          <w:rFonts w:ascii="Times New Roman" w:eastAsia="Arial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 xml:space="preserve">            </w:t>
      </w:r>
      <w:r w:rsidRPr="00A8067C">
        <w:rPr>
          <w:rFonts w:ascii="Times New Roman" w:eastAsia="Arial" w:hAnsi="Times New Roman" w:cs="Times New Roman"/>
          <w:spacing w:val="-2"/>
          <w:sz w:val="28"/>
          <w:szCs w:val="28"/>
        </w:rPr>
        <w:tab/>
        <w:t>B. Huỳnh Thúc Kháng</w:t>
      </w:r>
    </w:p>
    <w:p w14:paraId="71111120" w14:textId="4CBCA27E" w:rsidR="00A8067C" w:rsidRPr="00A8067C" w:rsidRDefault="00A8067C" w:rsidP="00A8067C">
      <w:pPr>
        <w:spacing w:line="240" w:lineRule="auto"/>
        <w:ind w:firstLine="720"/>
        <w:rPr>
          <w:rFonts w:ascii="Times New Roman" w:eastAsia="Arial" w:hAnsi="Times New Roman" w:cs="Times New Roman"/>
          <w:spacing w:val="-2"/>
          <w:sz w:val="28"/>
          <w:szCs w:val="28"/>
        </w:rPr>
      </w:pPr>
      <w:r w:rsidRPr="00A8067C">
        <w:rPr>
          <w:rFonts w:ascii="Times New Roman" w:eastAsia="Arial" w:hAnsi="Times New Roman" w:cs="Times New Roman"/>
          <w:spacing w:val="-2"/>
          <w:sz w:val="28"/>
          <w:szCs w:val="28"/>
        </w:rPr>
        <w:t>C. Phan Châu Trinh</w:t>
      </w:r>
      <w:r w:rsidRPr="00A8067C">
        <w:rPr>
          <w:rFonts w:ascii="Times New Roman" w:eastAsia="Arial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 xml:space="preserve">    </w:t>
      </w:r>
      <w:r w:rsidRPr="00A8067C">
        <w:rPr>
          <w:rFonts w:ascii="Times New Roman" w:eastAsia="Arial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 xml:space="preserve">           </w:t>
      </w:r>
      <w:r w:rsidRPr="00A8067C">
        <w:rPr>
          <w:rFonts w:ascii="Times New Roman" w:eastAsia="Arial" w:hAnsi="Times New Roman" w:cs="Times New Roman"/>
          <w:spacing w:val="-2"/>
          <w:sz w:val="28"/>
          <w:szCs w:val="28"/>
        </w:rPr>
        <w:t>D. Cường Đế</w:t>
      </w:r>
    </w:p>
    <w:p w14:paraId="36CAFCF3" w14:textId="77777777" w:rsidR="00A8067C" w:rsidRPr="00A8067C" w:rsidRDefault="00A8067C" w:rsidP="00A8067C">
      <w:pPr>
        <w:spacing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b/>
          <w:sz w:val="28"/>
          <w:szCs w:val="28"/>
          <w:lang w:val="it-IT"/>
        </w:rPr>
        <w:t xml:space="preserve">Câu 2 (1 điểm) </w: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Pr="00A8067C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Khoanh tròn vào những câu trả lời đúng.</w:t>
      </w:r>
    </w:p>
    <w:p w14:paraId="2456C7BA" w14:textId="77777777" w:rsidR="00A8067C" w:rsidRPr="00A8067C" w:rsidRDefault="00A8067C" w:rsidP="00A8067C">
      <w:pPr>
        <w:spacing w:line="276" w:lineRule="auto"/>
        <w:ind w:left="360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Biện pháp nào dưới đây được Bác Hồ lãnh đạo nhân dân thực hiện để chống</w:t>
      </w:r>
    </w:p>
    <w:p w14:paraId="3038EF0E" w14:textId="77777777" w:rsidR="00A8067C" w:rsidRPr="00A8067C" w:rsidRDefault="00A8067C" w:rsidP="00A8067C">
      <w:pPr>
        <w:spacing w:line="276" w:lineRule="auto"/>
        <w:ind w:left="360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“ giặc đói” ?</w:t>
      </w:r>
    </w:p>
    <w:p w14:paraId="1337C6AD" w14:textId="77777777" w:rsidR="00A8067C" w:rsidRPr="00A8067C" w:rsidRDefault="00A8067C" w:rsidP="00A8067C">
      <w:pPr>
        <w:spacing w:line="276" w:lineRule="auto"/>
        <w:ind w:left="360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     A. Lập hũ gạo cứu đói.   </w:t>
      </w:r>
    </w:p>
    <w:p w14:paraId="5DCDA57A" w14:textId="77777777" w:rsidR="00A8067C" w:rsidRPr="00A8067C" w:rsidRDefault="00A8067C" w:rsidP="00A8067C">
      <w:pPr>
        <w:spacing w:line="276" w:lineRule="auto"/>
        <w:ind w:left="360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     B. Xin viện trợ nước ngoài</w:t>
      </w:r>
    </w:p>
    <w:p w14:paraId="35520FDD" w14:textId="77777777" w:rsidR="00A8067C" w:rsidRPr="00A8067C" w:rsidRDefault="00A8067C" w:rsidP="00A8067C">
      <w:pPr>
        <w:spacing w:line="276" w:lineRule="auto"/>
        <w:ind w:left="360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     C. Trồng cây lương thực có năng suất cao</w:t>
      </w:r>
    </w:p>
    <w:p w14:paraId="28376342" w14:textId="77777777" w:rsidR="00A8067C" w:rsidRPr="00A8067C" w:rsidRDefault="00A8067C" w:rsidP="00A8067C">
      <w:pPr>
        <w:spacing w:line="276" w:lineRule="auto"/>
        <w:ind w:left="360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     D. Đẩy mạnh khai hoang, tăng gia sản xuất.</w:t>
      </w:r>
    </w:p>
    <w:p w14:paraId="3D6118B6" w14:textId="2D8422B0" w:rsidR="00A8067C" w:rsidRPr="00A8067C" w:rsidRDefault="00A8067C" w:rsidP="00AE2EBC">
      <w:pPr>
        <w:rPr>
          <w:rFonts w:ascii="Times New Roman" w:eastAsia="Arial" w:hAnsi="Times New Roman" w:cs="Times New Roman"/>
          <w:sz w:val="28"/>
          <w:szCs w:val="28"/>
        </w:rPr>
      </w:pPr>
      <w:r w:rsidRPr="00A8067C">
        <w:rPr>
          <w:rFonts w:ascii="Times New Roman" w:eastAsia="Arial" w:hAnsi="Times New Roman" w:cs="Times New Roman"/>
          <w:b/>
          <w:sz w:val="28"/>
          <w:szCs w:val="28"/>
          <w:lang w:val="it-IT"/>
        </w:rPr>
        <w:t>Câu 3 (1 điểm</w:t>
      </w:r>
      <w:r>
        <w:rPr>
          <w:rFonts w:ascii="Times New Roman" w:eastAsia="Arial" w:hAnsi="Times New Roman" w:cs="Times New Roman"/>
          <w:b/>
          <w:sz w:val="28"/>
          <w:szCs w:val="28"/>
          <w:lang w:val="it-IT"/>
        </w:rPr>
        <w:t>)</w:t>
      </w:r>
      <w:r w:rsidRPr="00A8067C">
        <w:rPr>
          <w:rFonts w:ascii="Times New Roman" w:eastAsia="Arial" w:hAnsi="Times New Roman" w:cs="Times New Roman"/>
          <w:spacing w:val="-2"/>
          <w:sz w:val="28"/>
          <w:szCs w:val="28"/>
        </w:rPr>
        <w:t xml:space="preserve"> </w:t>
      </w:r>
      <w:r w:rsidRPr="00A8067C">
        <w:rPr>
          <w:rFonts w:ascii="Times New Roman" w:eastAsia="Arial" w:hAnsi="Times New Roman" w:cs="Times New Roman"/>
          <w:sz w:val="28"/>
          <w:szCs w:val="28"/>
        </w:rPr>
        <w:t>Trong phong trào cách mạng 1930 - 1931, địa phương có phong trào nổi lên mạnh mẽ nhất là</w:t>
      </w:r>
      <w:r>
        <w:rPr>
          <w:rFonts w:ascii="Times New Roman" w:eastAsia="Arial" w:hAnsi="Times New Roman" w:cs="Times New Roman"/>
          <w:sz w:val="28"/>
          <w:szCs w:val="28"/>
        </w:rPr>
        <w:t>:</w:t>
      </w:r>
    </w:p>
    <w:p w14:paraId="62F6750C" w14:textId="0FFEB4EB" w:rsidR="00A8067C" w:rsidRDefault="00A8067C" w:rsidP="00A8067C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A8067C">
        <w:rPr>
          <w:rFonts w:ascii="Times New Roman" w:eastAsia="Arial" w:hAnsi="Times New Roman" w:cs="Times New Roman"/>
          <w:b/>
          <w:sz w:val="28"/>
          <w:szCs w:val="28"/>
        </w:rPr>
        <w:t xml:space="preserve">   </w:t>
      </w:r>
      <w:r w:rsidRPr="00A8067C">
        <w:rPr>
          <w:rFonts w:ascii="Times New Roman" w:eastAsia="Arial" w:hAnsi="Times New Roman" w:cs="Times New Roman"/>
          <w:sz w:val="28"/>
          <w:szCs w:val="28"/>
        </w:rPr>
        <w:t xml:space="preserve">A. Nghệ </w:t>
      </w:r>
      <w:r>
        <w:rPr>
          <w:rFonts w:ascii="Times New Roman" w:eastAsia="Arial" w:hAnsi="Times New Roman" w:cs="Times New Roman"/>
          <w:sz w:val="28"/>
          <w:szCs w:val="28"/>
        </w:rPr>
        <w:t xml:space="preserve">An </w:t>
      </w:r>
      <w:r w:rsidRPr="00A8067C">
        <w:rPr>
          <w:rFonts w:ascii="Times New Roman" w:eastAsia="Arial" w:hAnsi="Times New Roman" w:cs="Times New Roman"/>
          <w:sz w:val="28"/>
          <w:szCs w:val="28"/>
        </w:rPr>
        <w:t xml:space="preserve">– </w:t>
      </w:r>
      <w:r>
        <w:rPr>
          <w:rFonts w:ascii="Times New Roman" w:eastAsia="Arial" w:hAnsi="Times New Roman" w:cs="Times New Roman"/>
          <w:sz w:val="28"/>
          <w:szCs w:val="28"/>
        </w:rPr>
        <w:t xml:space="preserve">Hà </w:t>
      </w:r>
      <w:r w:rsidRPr="00A8067C">
        <w:rPr>
          <w:rFonts w:ascii="Times New Roman" w:eastAsia="Arial" w:hAnsi="Times New Roman" w:cs="Times New Roman"/>
          <w:sz w:val="28"/>
          <w:szCs w:val="28"/>
        </w:rPr>
        <w:t>Tĩnh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</w:t>
      </w:r>
      <w:r w:rsidRPr="00A8067C">
        <w:rPr>
          <w:rFonts w:ascii="Times New Roman" w:eastAsia="Arial" w:hAnsi="Times New Roman" w:cs="Times New Roman"/>
          <w:sz w:val="28"/>
          <w:szCs w:val="28"/>
        </w:rPr>
        <w:t xml:space="preserve">  B. Hà Nộ</w:t>
      </w:r>
      <w:r>
        <w:rPr>
          <w:rFonts w:ascii="Times New Roman" w:eastAsia="Arial" w:hAnsi="Times New Roman" w:cs="Times New Roman"/>
          <w:sz w:val="28"/>
          <w:szCs w:val="28"/>
        </w:rPr>
        <w:t xml:space="preserve">i     </w:t>
      </w:r>
    </w:p>
    <w:p w14:paraId="50FDDAA7" w14:textId="396F4688" w:rsidR="00A8067C" w:rsidRPr="00A8067C" w:rsidRDefault="00A8067C" w:rsidP="00A8067C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8067C">
        <w:rPr>
          <w:rFonts w:ascii="Times New Roman" w:eastAsia="Arial" w:hAnsi="Times New Roman" w:cs="Times New Roman"/>
          <w:sz w:val="28"/>
          <w:szCs w:val="28"/>
        </w:rPr>
        <w:t xml:space="preserve">  C. Quảng Nam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</w:t>
      </w:r>
      <w:r w:rsidRPr="00A8067C">
        <w:rPr>
          <w:rFonts w:ascii="Times New Roman" w:eastAsia="Arial" w:hAnsi="Times New Roman" w:cs="Times New Roman"/>
          <w:sz w:val="28"/>
          <w:szCs w:val="28"/>
        </w:rPr>
        <w:t xml:space="preserve">   D. Cần Thơ</w:t>
      </w:r>
    </w:p>
    <w:p w14:paraId="7DB44E13" w14:textId="7CF19ADB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Pr="00A8067C">
        <w:rPr>
          <w:rFonts w:ascii="Times New Roman" w:eastAsia="Arial" w:hAnsi="Times New Roman" w:cs="Times New Roman"/>
          <w:b/>
          <w:sz w:val="28"/>
          <w:szCs w:val="28"/>
          <w:lang w:val="it-IT"/>
        </w:rPr>
        <w:t>Câu 4</w: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 </w:t>
      </w:r>
      <w:r w:rsidRPr="00A8067C">
        <w:rPr>
          <w:rFonts w:ascii="Times New Roman" w:eastAsia="Arial" w:hAnsi="Times New Roman" w:cs="Times New Roman"/>
          <w:b/>
          <w:sz w:val="28"/>
          <w:szCs w:val="28"/>
          <w:lang w:val="it-IT"/>
        </w:rPr>
        <w:t>(1 điểm)</w: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Nêu ý nghĩa lịch sử của việc thành lập Đảng Cộng sản Việt Nam?</w:t>
      </w:r>
    </w:p>
    <w:p w14:paraId="09243075" w14:textId="06E98DE1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4C63AE3A" w14:textId="48F4B42C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271FC9FA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09944CAC" w14:textId="6EB0E81A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194E1597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639EF0AF" w14:textId="13C531C6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lastRenderedPageBreak/>
        <w:t>…………………………………………………………………………….............</w:t>
      </w:r>
    </w:p>
    <w:p w14:paraId="63845791" w14:textId="0F132404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67204864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5C8601B0" w14:textId="6C5971EF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1BFBA338" w14:textId="77777777" w:rsidR="00A8067C" w:rsidRPr="00A8067C" w:rsidRDefault="00A8067C" w:rsidP="00A8067C">
      <w:pPr>
        <w:spacing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b/>
          <w:sz w:val="28"/>
          <w:szCs w:val="28"/>
          <w:lang w:val="it-IT"/>
        </w:rPr>
        <w:t>Câu 5</w: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 </w:t>
      </w:r>
      <w:r w:rsidRPr="00A8067C">
        <w:rPr>
          <w:rFonts w:ascii="Times New Roman" w:eastAsia="Arial" w:hAnsi="Times New Roman" w:cs="Times New Roman"/>
          <w:b/>
          <w:sz w:val="28"/>
          <w:szCs w:val="28"/>
          <w:lang w:val="it-IT"/>
        </w:rPr>
        <w:t>(1 điểm)</w: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Chiến thắng Biên giới thu – đông năm 1950 có ý nghĩa gì?</w:t>
      </w:r>
    </w:p>
    <w:p w14:paraId="1FB14C80" w14:textId="3E74DEC7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6FD083F8" w14:textId="24934300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2D63A726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63101F90" w14:textId="407E0E26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7C97D171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674ADF19" w14:textId="3EF195A8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3E5DB672" w14:textId="55071D4E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2C2D10A0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57E3A277" w14:textId="0CFC19EC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52DC8EFD" w14:textId="77777777" w:rsidR="00A8067C" w:rsidRPr="00A8067C" w:rsidRDefault="00A8067C" w:rsidP="00A8067C">
      <w:pPr>
        <w:spacing w:line="276" w:lineRule="auto"/>
        <w:jc w:val="both"/>
        <w:rPr>
          <w:rFonts w:ascii="Times New Roman" w:eastAsia="Arial" w:hAnsi="Times New Roman" w:cs="Times New Roman"/>
          <w:iCs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b/>
          <w:bCs/>
          <w:iCs/>
          <w:sz w:val="28"/>
          <w:szCs w:val="28"/>
          <w:lang w:val="it-IT"/>
        </w:rPr>
        <w:t xml:space="preserve">Câu 6 ( 1 điểm) </w:t>
      </w:r>
      <w:r w:rsidRPr="00A8067C">
        <w:rPr>
          <w:rFonts w:ascii="Times New Roman" w:eastAsia="Arial" w:hAnsi="Times New Roman" w:cs="Times New Roman"/>
          <w:iCs/>
          <w:sz w:val="28"/>
          <w:szCs w:val="28"/>
          <w:lang w:val="it-IT"/>
        </w:rPr>
        <w:t>Khoanh vào chữ cái đứng trước đáp án đúng.</w:t>
      </w:r>
    </w:p>
    <w:p w14:paraId="72665EFE" w14:textId="77777777" w:rsidR="00A8067C" w:rsidRPr="00A8067C" w:rsidRDefault="00A8067C" w:rsidP="00A8067C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   </w: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Trên phần đất liền của nước ta:</w:t>
      </w:r>
      <w:r w:rsidRPr="00A8067C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 </w:t>
      </w:r>
    </w:p>
    <w:p w14:paraId="5C57235E" w14:textId="77777777" w:rsidR="00A8067C" w:rsidRPr="00A8067C" w:rsidRDefault="00A8067C" w:rsidP="00A8067C">
      <w:pP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      A. </w:t>
      </w:r>
      <w:r w:rsidRPr="00A8067C">
        <w:rPr>
          <w:rFonts w:ascii="Times New Roman" w:eastAsia="Arial" w:hAnsi="Times New Roman" w:cs="Times New Roman"/>
          <w:position w:val="-24"/>
          <w:sz w:val="28"/>
          <w:szCs w:val="28"/>
        </w:rPr>
        <w:object w:dxaOrig="240" w:dyaOrig="620" w14:anchorId="5EBCB7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3" ShapeID="_x0000_i1025" DrawAspect="Content" ObjectID="_1734465852" r:id="rId6"/>
        </w:objec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diện tích là đồng bằng, </w:t>
      </w:r>
      <w:r w:rsidRPr="00A8067C">
        <w:rPr>
          <w:rFonts w:ascii="Times New Roman" w:eastAsia="Arial" w:hAnsi="Times New Roman" w:cs="Times New Roman"/>
          <w:position w:val="-24"/>
          <w:sz w:val="28"/>
          <w:szCs w:val="28"/>
        </w:rPr>
        <w:object w:dxaOrig="240" w:dyaOrig="620" w14:anchorId="08CE3664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734465853" r:id="rId8"/>
        </w:objec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diện tích là đồi núi</w:t>
      </w:r>
    </w:p>
    <w:p w14:paraId="15F4B8F9" w14:textId="77777777" w:rsidR="00A8067C" w:rsidRPr="00A8067C" w:rsidRDefault="00A8067C" w:rsidP="00A8067C">
      <w:pP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      B. </w:t>
      </w:r>
      <w:r w:rsidRPr="00A8067C">
        <w:rPr>
          <w:rFonts w:ascii="Times New Roman" w:eastAsia="Arial" w:hAnsi="Times New Roman" w:cs="Times New Roman"/>
          <w:position w:val="-24"/>
          <w:sz w:val="28"/>
          <w:szCs w:val="28"/>
        </w:rPr>
        <w:object w:dxaOrig="240" w:dyaOrig="620" w14:anchorId="6A0959A4">
          <v:shape id="_x0000_i1027" type="#_x0000_t75" style="width:12pt;height:30.75pt" o:ole="">
            <v:imagedata r:id="rId9" o:title=""/>
          </v:shape>
          <o:OLEObject Type="Embed" ProgID="Equation.3" ShapeID="_x0000_i1027" DrawAspect="Content" ObjectID="_1734465854" r:id="rId10"/>
        </w:objec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diện tích là đồng bằng, </w:t>
      </w:r>
      <w:r w:rsidRPr="00A8067C">
        <w:rPr>
          <w:rFonts w:ascii="Times New Roman" w:eastAsia="Arial" w:hAnsi="Times New Roman" w:cs="Times New Roman"/>
          <w:position w:val="-24"/>
          <w:sz w:val="28"/>
          <w:szCs w:val="28"/>
        </w:rPr>
        <w:object w:dxaOrig="240" w:dyaOrig="620" w14:anchorId="03C0D514">
          <v:shape id="_x0000_i1028" type="#_x0000_t75" style="width:12pt;height:30.75pt" o:ole="">
            <v:imagedata r:id="rId11" o:title=""/>
          </v:shape>
          <o:OLEObject Type="Embed" ProgID="Equation.3" ShapeID="_x0000_i1028" DrawAspect="Content" ObjectID="_1734465855" r:id="rId12"/>
        </w:objec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diện tích là đồi núi</w:t>
      </w:r>
    </w:p>
    <w:p w14:paraId="6868EA8B" w14:textId="77777777" w:rsidR="00A8067C" w:rsidRPr="00A8067C" w:rsidRDefault="00A8067C" w:rsidP="00A8067C">
      <w:pP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      C. </w:t>
      </w:r>
      <w:r w:rsidRPr="00A8067C">
        <w:rPr>
          <w:rFonts w:ascii="Times New Roman" w:eastAsia="Arial" w:hAnsi="Times New Roman" w:cs="Times New Roman"/>
          <w:position w:val="-24"/>
          <w:sz w:val="28"/>
          <w:szCs w:val="28"/>
        </w:rPr>
        <w:object w:dxaOrig="240" w:dyaOrig="620" w14:anchorId="17BB1458">
          <v:shape id="_x0000_i1029" type="#_x0000_t75" style="width:12pt;height:30.75pt" o:ole="">
            <v:imagedata r:id="rId13" o:title=""/>
          </v:shape>
          <o:OLEObject Type="Embed" ProgID="Equation.3" ShapeID="_x0000_i1029" DrawAspect="Content" ObjectID="_1734465856" r:id="rId14"/>
        </w:objec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diện tích là đồi núi, </w:t>
      </w:r>
      <w:r w:rsidRPr="00A8067C">
        <w:rPr>
          <w:rFonts w:ascii="Times New Roman" w:eastAsia="Arial" w:hAnsi="Times New Roman" w:cs="Times New Roman"/>
          <w:position w:val="-24"/>
          <w:sz w:val="28"/>
          <w:szCs w:val="28"/>
        </w:rPr>
        <w:object w:dxaOrig="240" w:dyaOrig="620" w14:anchorId="7F0830A8">
          <v:shape id="_x0000_i1030" type="#_x0000_t75" style="width:12pt;height:30.75pt" o:ole="">
            <v:imagedata r:id="rId7" o:title=""/>
          </v:shape>
          <o:OLEObject Type="Embed" ProgID="Equation.3" ShapeID="_x0000_i1030" DrawAspect="Content" ObjectID="_1734465857" r:id="rId15"/>
        </w:objec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diện tích là đồng bằng</w:t>
      </w:r>
    </w:p>
    <w:p w14:paraId="1BFAB848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Câu 7 (1 điểm)</w: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Khoanh vào chữ cái trước ý đúng:</w:t>
      </w:r>
    </w:p>
    <w:p w14:paraId="7C7C5734" w14:textId="77777777" w:rsidR="00A8067C" w:rsidRPr="00A8067C" w:rsidRDefault="00A8067C" w:rsidP="00A8067C">
      <w:pPr>
        <w:spacing w:before="60" w:line="276" w:lineRule="auto"/>
        <w:ind w:firstLine="402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Đặc điểm khí hậu nhiệt đới gió mùa ở nước ta là:</w:t>
      </w:r>
    </w:p>
    <w:p w14:paraId="492A56CF" w14:textId="77777777" w:rsidR="00A8067C" w:rsidRPr="00A8067C" w:rsidRDefault="00A8067C" w:rsidP="00A8067C">
      <w:pPr>
        <w:spacing w:before="60" w:line="276" w:lineRule="auto"/>
        <w:ind w:firstLine="402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A. Nhiệt độ cao, gió và mưa thay đổi theo mùa</w:t>
      </w:r>
    </w:p>
    <w:p w14:paraId="785112D8" w14:textId="77777777" w:rsidR="00A8067C" w:rsidRPr="00A8067C" w:rsidRDefault="00A8067C" w:rsidP="00A8067C">
      <w:pPr>
        <w:spacing w:before="60" w:line="276" w:lineRule="auto"/>
        <w:ind w:firstLine="402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B. Nhiệt độ cao, có nhiều gió và mưa</w:t>
      </w:r>
    </w:p>
    <w:p w14:paraId="594CEBE4" w14:textId="77777777" w:rsidR="00A8067C" w:rsidRPr="00A8067C" w:rsidRDefault="00A8067C" w:rsidP="00A8067C">
      <w:pPr>
        <w:spacing w:before="60" w:line="276" w:lineRule="auto"/>
        <w:ind w:firstLine="402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C. Nhiệt độ thấp, gió và mưa thay đổi theo mùa</w:t>
      </w:r>
    </w:p>
    <w:p w14:paraId="77027ABE" w14:textId="77777777" w:rsidR="00A8067C" w:rsidRPr="00A8067C" w:rsidRDefault="00A8067C" w:rsidP="00A8067C">
      <w:pPr>
        <w:spacing w:before="60" w:line="276" w:lineRule="auto"/>
        <w:ind w:firstLine="402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D. Nhiệt độ cao, gió và mưa không thay đổi theo mùa</w:t>
      </w:r>
    </w:p>
    <w:p w14:paraId="352BC0F6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Câu 8 ( 1 điểm) </w: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Ghép mỗi ý ở cột bên trái với các ý ở cột bên phải sao cho phù hợp với đặc điểm phân bố của các ngành công nghiệp.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704"/>
      </w:tblGrid>
      <w:tr w:rsidR="00A8067C" w:rsidRPr="00A8067C" w14:paraId="68516BBC" w14:textId="77777777" w:rsidTr="00A8067C">
        <w:trPr>
          <w:trHeight w:val="463"/>
        </w:trPr>
        <w:tc>
          <w:tcPr>
            <w:tcW w:w="4704" w:type="dxa"/>
          </w:tcPr>
          <w:p w14:paraId="6A96739B" w14:textId="77777777" w:rsidR="00A8067C" w:rsidRPr="00A8067C" w:rsidRDefault="00A8067C" w:rsidP="00A8067C">
            <w:pPr>
              <w:spacing w:before="6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it-IT"/>
              </w:rPr>
            </w:pPr>
            <w:r w:rsidRPr="00A8067C">
              <w:rPr>
                <w:rFonts w:ascii="Times New Roman" w:eastAsia="Arial" w:hAnsi="Times New Roman" w:cs="Times New Roman"/>
                <w:b/>
                <w:sz w:val="28"/>
                <w:szCs w:val="28"/>
                <w:lang w:val="it-IT"/>
              </w:rPr>
              <w:lastRenderedPageBreak/>
              <w:t>Ngành công nghiệp</w:t>
            </w:r>
          </w:p>
        </w:tc>
        <w:tc>
          <w:tcPr>
            <w:tcW w:w="4704" w:type="dxa"/>
          </w:tcPr>
          <w:p w14:paraId="28DE0423" w14:textId="77777777" w:rsidR="00A8067C" w:rsidRPr="00A8067C" w:rsidRDefault="00A8067C" w:rsidP="00A8067C">
            <w:pPr>
              <w:spacing w:before="6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it-IT"/>
              </w:rPr>
            </w:pPr>
            <w:r w:rsidRPr="00A8067C">
              <w:rPr>
                <w:rFonts w:ascii="Times New Roman" w:eastAsia="Arial" w:hAnsi="Times New Roman" w:cs="Times New Roman"/>
                <w:b/>
                <w:sz w:val="28"/>
                <w:szCs w:val="28"/>
                <w:lang w:val="it-IT"/>
              </w:rPr>
              <w:t>Nơi phân bố</w:t>
            </w:r>
          </w:p>
        </w:tc>
      </w:tr>
      <w:tr w:rsidR="00A8067C" w:rsidRPr="00A8067C" w14:paraId="720CB18F" w14:textId="77777777" w:rsidTr="00A8067C">
        <w:trPr>
          <w:trHeight w:val="463"/>
        </w:trPr>
        <w:tc>
          <w:tcPr>
            <w:tcW w:w="4704" w:type="dxa"/>
          </w:tcPr>
          <w:p w14:paraId="169EEDE8" w14:textId="77777777" w:rsidR="00A8067C" w:rsidRPr="00A8067C" w:rsidRDefault="00A8067C" w:rsidP="00A8067C">
            <w:pPr>
              <w:spacing w:before="6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A8067C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1. Khai thác khoáng sản</w:t>
            </w:r>
          </w:p>
        </w:tc>
        <w:tc>
          <w:tcPr>
            <w:tcW w:w="4704" w:type="dxa"/>
          </w:tcPr>
          <w:p w14:paraId="6A199241" w14:textId="77777777" w:rsidR="00A8067C" w:rsidRPr="00A8067C" w:rsidRDefault="00A8067C" w:rsidP="00A8067C">
            <w:pPr>
              <w:spacing w:before="6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A8067C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a. Nơi có nhiều thác ghềnh ở miền núi</w:t>
            </w:r>
          </w:p>
        </w:tc>
      </w:tr>
      <w:tr w:rsidR="00A8067C" w:rsidRPr="00A8067C" w14:paraId="36453E68" w14:textId="77777777" w:rsidTr="00A8067C">
        <w:trPr>
          <w:trHeight w:val="463"/>
        </w:trPr>
        <w:tc>
          <w:tcPr>
            <w:tcW w:w="4704" w:type="dxa"/>
          </w:tcPr>
          <w:p w14:paraId="6C04B501" w14:textId="77777777" w:rsidR="00A8067C" w:rsidRPr="00A8067C" w:rsidRDefault="00A8067C" w:rsidP="00A8067C">
            <w:pPr>
              <w:spacing w:before="6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A8067C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2. Cơ khí</w:t>
            </w:r>
          </w:p>
        </w:tc>
        <w:tc>
          <w:tcPr>
            <w:tcW w:w="4704" w:type="dxa"/>
          </w:tcPr>
          <w:p w14:paraId="0BA0E386" w14:textId="77777777" w:rsidR="00A8067C" w:rsidRPr="00A8067C" w:rsidRDefault="00A8067C" w:rsidP="00A8067C">
            <w:pPr>
              <w:spacing w:before="6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A8067C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b. Nơi có nguồn lao động dồi dào</w:t>
            </w:r>
          </w:p>
        </w:tc>
      </w:tr>
      <w:tr w:rsidR="00A8067C" w:rsidRPr="00A8067C" w14:paraId="4BDB955A" w14:textId="77777777" w:rsidTr="00A8067C">
        <w:trPr>
          <w:trHeight w:val="463"/>
        </w:trPr>
        <w:tc>
          <w:tcPr>
            <w:tcW w:w="4704" w:type="dxa"/>
          </w:tcPr>
          <w:p w14:paraId="1977F480" w14:textId="77777777" w:rsidR="00A8067C" w:rsidRPr="00A8067C" w:rsidRDefault="00A8067C" w:rsidP="00A8067C">
            <w:pPr>
              <w:spacing w:before="6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A8067C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3. Dệt may</w:t>
            </w:r>
          </w:p>
        </w:tc>
        <w:tc>
          <w:tcPr>
            <w:tcW w:w="4704" w:type="dxa"/>
          </w:tcPr>
          <w:p w14:paraId="29EB8860" w14:textId="77777777" w:rsidR="00A8067C" w:rsidRPr="00A8067C" w:rsidRDefault="00A8067C" w:rsidP="00A8067C">
            <w:pPr>
              <w:spacing w:before="6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A8067C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c. Nơi có mỏ khoáng sản</w:t>
            </w:r>
          </w:p>
        </w:tc>
      </w:tr>
      <w:tr w:rsidR="00A8067C" w:rsidRPr="00A8067C" w14:paraId="1CDF319C" w14:textId="77777777" w:rsidTr="00A8067C">
        <w:trPr>
          <w:trHeight w:val="463"/>
        </w:trPr>
        <w:tc>
          <w:tcPr>
            <w:tcW w:w="4704" w:type="dxa"/>
          </w:tcPr>
          <w:p w14:paraId="41FD8CAA" w14:textId="77777777" w:rsidR="00A8067C" w:rsidRPr="00A8067C" w:rsidRDefault="00A8067C" w:rsidP="00A8067C">
            <w:pPr>
              <w:spacing w:before="6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A8067C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4. Chế biến thực phẩm</w:t>
            </w:r>
          </w:p>
        </w:tc>
        <w:tc>
          <w:tcPr>
            <w:tcW w:w="4704" w:type="dxa"/>
          </w:tcPr>
          <w:p w14:paraId="370A2FF9" w14:textId="77777777" w:rsidR="00A8067C" w:rsidRPr="00A8067C" w:rsidRDefault="00A8067C" w:rsidP="00A8067C">
            <w:pPr>
              <w:spacing w:before="6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A8067C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d. Nơi có nhiều người mua hàng</w:t>
            </w:r>
          </w:p>
        </w:tc>
      </w:tr>
      <w:tr w:rsidR="00A8067C" w:rsidRPr="00A8067C" w14:paraId="618FEE74" w14:textId="77777777" w:rsidTr="00A8067C">
        <w:trPr>
          <w:trHeight w:val="463"/>
        </w:trPr>
        <w:tc>
          <w:tcPr>
            <w:tcW w:w="4704" w:type="dxa"/>
          </w:tcPr>
          <w:p w14:paraId="397EF275" w14:textId="77777777" w:rsidR="00A8067C" w:rsidRPr="00A8067C" w:rsidRDefault="00A8067C" w:rsidP="00A8067C">
            <w:pPr>
              <w:spacing w:before="6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A8067C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5. Sản xuất thuỷ điện</w:t>
            </w:r>
          </w:p>
        </w:tc>
        <w:tc>
          <w:tcPr>
            <w:tcW w:w="4704" w:type="dxa"/>
          </w:tcPr>
          <w:p w14:paraId="5628429A" w14:textId="77777777" w:rsidR="00A8067C" w:rsidRPr="00A8067C" w:rsidRDefault="00A8067C" w:rsidP="00A8067C">
            <w:pPr>
              <w:spacing w:before="6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A8067C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e. Nơi có nhiều nguồn nguyên liệu</w:t>
            </w:r>
          </w:p>
        </w:tc>
      </w:tr>
    </w:tbl>
    <w:p w14:paraId="69BBB02E" w14:textId="3291E3FD" w:rsidR="00A8067C" w:rsidRPr="00A8067C" w:rsidRDefault="00A8067C" w:rsidP="00A8067C">
      <w:pPr>
        <w:autoSpaceDE w:val="0"/>
        <w:autoSpaceDN w:val="0"/>
        <w:adjustRightInd w:val="0"/>
        <w:spacing w:before="240" w:line="276" w:lineRule="auto"/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bCs/>
          <w:sz w:val="28"/>
          <w:szCs w:val="28"/>
          <w:lang w:val="it-IT"/>
        </w:rPr>
        <w:t xml:space="preserve">  </w:t>
      </w:r>
      <w:r>
        <w:rPr>
          <w:rFonts w:ascii="Times New Roman" w:eastAsia="Arial" w:hAnsi="Times New Roman" w:cs="Times New Roman"/>
          <w:bCs/>
          <w:sz w:val="28"/>
          <w:szCs w:val="28"/>
          <w:lang w:val="it-IT"/>
        </w:rPr>
        <w:t xml:space="preserve">                               </w:t>
      </w:r>
      <w:r w:rsidRPr="00A8067C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1-…..; 2- ….; 3- …; 4- ….; 5- ......</w:t>
      </w:r>
    </w:p>
    <w:p w14:paraId="6062BEF5" w14:textId="01B0108A" w:rsidR="00A8067C" w:rsidRPr="00A8067C" w:rsidRDefault="00A8067C" w:rsidP="00A8067C">
      <w:pPr>
        <w:spacing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b/>
          <w:sz w:val="28"/>
          <w:szCs w:val="28"/>
          <w:lang w:val="it-IT"/>
        </w:rPr>
        <w:t>Câu 9</w: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Pr="00A8067C">
        <w:rPr>
          <w:rFonts w:ascii="Times New Roman" w:eastAsia="Arial" w:hAnsi="Times New Roman" w:cs="Times New Roman"/>
          <w:b/>
          <w:sz w:val="28"/>
          <w:szCs w:val="28"/>
          <w:lang w:val="it-IT"/>
        </w:rPr>
        <w:t>(1 điểm)</w: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Dân số tăng nhanh dẫn đến những hậu quả gì ?</w:t>
      </w:r>
      <w:r w:rsidRPr="00A8067C">
        <w:rPr>
          <w:rFonts w:ascii="Times New Roman" w:eastAsia="Arial" w:hAnsi="Times New Roman" w:cs="Times New Roman"/>
          <w:bCs/>
          <w:iCs/>
          <w:sz w:val="28"/>
          <w:szCs w:val="28"/>
          <w:lang w:val="it-IT"/>
        </w:rPr>
        <w:t xml:space="preserve"> Nêu những khó khăn ở địa phương em nếu dân số tăng nhanh?</w:t>
      </w:r>
    </w:p>
    <w:p w14:paraId="4744AC92" w14:textId="6A58473E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309D48A3" w14:textId="57B2058A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1CF868C3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00D7C8A0" w14:textId="638B6E2D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7138560C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194A05D8" w14:textId="770E9587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47CEFBAC" w14:textId="058B4C70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045A1D3E" w14:textId="70C9D13B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</w:t>
      </w:r>
      <w:r>
        <w:rPr>
          <w:rFonts w:ascii="Times New Roman" w:eastAsia="Arial" w:hAnsi="Times New Roman" w:cs="Times New Roman"/>
          <w:sz w:val="28"/>
          <w:szCs w:val="28"/>
          <w:lang w:val="it-IT"/>
        </w:rPr>
        <w:t>.</w:t>
      </w:r>
      <w:r w:rsidRPr="00A8067C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Câu 10</w: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Pr="00A8067C">
        <w:rPr>
          <w:rFonts w:ascii="Times New Roman" w:eastAsia="Arial" w:hAnsi="Times New Roman" w:cs="Times New Roman"/>
          <w:b/>
          <w:sz w:val="28"/>
          <w:szCs w:val="28"/>
          <w:lang w:val="it-IT"/>
        </w:rPr>
        <w:t>( 1 điểm)</w: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Nước ta có những điều kiện nào để phát triển ngành thủy sản?</w:t>
      </w:r>
    </w:p>
    <w:p w14:paraId="1020940A" w14:textId="5CA77A12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4CDC062B" w14:textId="2002D9CF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2FE584DA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132661E2" w14:textId="286AA8CD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4285E7E7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261E69BA" w14:textId="1EDA88B5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77CAD21E" w14:textId="40BB3F20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3AEBC907" w14:textId="2C7B7611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</w:t>
      </w:r>
      <w:r>
        <w:rPr>
          <w:rFonts w:ascii="Times New Roman" w:eastAsia="Arial" w:hAnsi="Times New Roman" w:cs="Times New Roman"/>
          <w:sz w:val="28"/>
          <w:szCs w:val="28"/>
          <w:lang w:val="it-IT"/>
        </w:rPr>
        <w:t>/.</w:t>
      </w:r>
    </w:p>
    <w:p w14:paraId="35594D50" w14:textId="77777777" w:rsidR="00B84908" w:rsidRPr="00B84908" w:rsidRDefault="00B84908" w:rsidP="00B849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5403EAAC" w14:textId="77777777" w:rsidR="00962D34" w:rsidRDefault="00962D34" w:rsidP="00962D34">
      <w:pPr>
        <w:spacing w:before="60" w:line="276" w:lineRule="auto"/>
        <w:ind w:left="720" w:firstLine="72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</w:pPr>
      <w:r w:rsidRPr="00962D34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  </w:t>
      </w:r>
    </w:p>
    <w:p w14:paraId="1E913A38" w14:textId="14E982FE" w:rsidR="00962D34" w:rsidRDefault="00962D34" w:rsidP="00962D34">
      <w:pPr>
        <w:spacing w:after="0" w:line="240" w:lineRule="auto"/>
        <w:ind w:left="720" w:firstLine="72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</w:pPr>
      <w:r w:rsidRPr="00962D34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lastRenderedPageBreak/>
        <w:t>Hướng dẫn chấm Lịch sử và địa lí học kì 1 – lớp 5</w:t>
      </w:r>
    </w:p>
    <w:p w14:paraId="68EEE185" w14:textId="4473434C" w:rsidR="00962D34" w:rsidRPr="00962D34" w:rsidRDefault="00962D34" w:rsidP="00962D34">
      <w:pPr>
        <w:spacing w:after="0" w:line="240" w:lineRule="auto"/>
        <w:ind w:left="720" w:firstLine="72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năm học 2022-2023</w:t>
      </w:r>
    </w:p>
    <w:p w14:paraId="2F4E9D6F" w14:textId="77777777" w:rsidR="00962D34" w:rsidRPr="00962D34" w:rsidRDefault="00962D34" w:rsidP="00962D34">
      <w:pPr>
        <w:spacing w:after="120" w:line="240" w:lineRule="auto"/>
        <w:rPr>
          <w:rFonts w:ascii="Times New Roman" w:eastAsia="Arial" w:hAnsi="Times New Roman" w:cs="Times New Roman"/>
          <w:bCs/>
          <w:iCs/>
          <w:sz w:val="28"/>
          <w:szCs w:val="28"/>
          <w:lang w:val="it-IT"/>
        </w:rPr>
      </w:pPr>
      <w:r w:rsidRPr="00962D34">
        <w:rPr>
          <w:rFonts w:ascii="Times New Roman" w:eastAsia="Arial" w:hAnsi="Times New Roman" w:cs="Times New Roman"/>
          <w:b/>
          <w:sz w:val="28"/>
          <w:szCs w:val="28"/>
          <w:lang w:val="it-IT"/>
        </w:rPr>
        <w:t>Câu 1</w:t>
      </w:r>
      <w:r w:rsidRPr="00962D34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Pr="00962D34">
        <w:rPr>
          <w:rFonts w:ascii="Times New Roman" w:eastAsia="Arial" w:hAnsi="Times New Roman" w:cs="Times New Roman"/>
          <w:b/>
          <w:sz w:val="28"/>
          <w:szCs w:val="28"/>
          <w:lang w:val="it-IT"/>
        </w:rPr>
        <w:t>(1 điểm)</w:t>
      </w:r>
      <w:r w:rsidRPr="00962D34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A. Phan Bội Châu</w:t>
      </w:r>
    </w:p>
    <w:p w14:paraId="75FA774C" w14:textId="77777777" w:rsidR="00962D34" w:rsidRPr="00962D34" w:rsidRDefault="00962D34" w:rsidP="00962D34">
      <w:pPr>
        <w:spacing w:after="120" w:line="240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962D34">
        <w:rPr>
          <w:rFonts w:ascii="Times New Roman" w:eastAsia="Arial" w:hAnsi="Times New Roman" w:cs="Times New Roman"/>
          <w:b/>
          <w:sz w:val="28"/>
          <w:szCs w:val="28"/>
          <w:lang w:val="it-IT"/>
        </w:rPr>
        <w:t xml:space="preserve">Câu 2 (1 điểm) </w:t>
      </w:r>
      <w:r w:rsidRPr="00962D34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A. Lập hũ gạo cứu đói.   </w:t>
      </w:r>
    </w:p>
    <w:p w14:paraId="24BFA5DB" w14:textId="77777777" w:rsidR="00962D34" w:rsidRPr="00962D34" w:rsidRDefault="00962D34" w:rsidP="00962D34">
      <w:pPr>
        <w:spacing w:after="120" w:line="240" w:lineRule="auto"/>
        <w:ind w:left="360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962D34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     D. Đẩy mạnh khai hoang, tăng gia sản xuất.</w:t>
      </w:r>
    </w:p>
    <w:p w14:paraId="674A9727" w14:textId="06D96694" w:rsidR="00962D34" w:rsidRPr="00962D34" w:rsidRDefault="00962D34" w:rsidP="00962D34">
      <w:pPr>
        <w:spacing w:after="120" w:line="240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962D34">
        <w:rPr>
          <w:rFonts w:ascii="Times New Roman" w:eastAsia="Arial" w:hAnsi="Times New Roman" w:cs="Times New Roman"/>
          <w:b/>
          <w:sz w:val="28"/>
          <w:szCs w:val="28"/>
          <w:lang w:val="it-IT"/>
        </w:rPr>
        <w:t xml:space="preserve">Câu 3 (1 điểm) </w:t>
      </w:r>
      <w:r>
        <w:rPr>
          <w:rFonts w:ascii="Times New Roman" w:eastAsia="Arial" w:hAnsi="Times New Roman" w:cs="Times New Roman"/>
          <w:sz w:val="28"/>
          <w:szCs w:val="28"/>
          <w:lang w:val="it-IT"/>
        </w:rPr>
        <w:t>A: Nghệ An – Hà Tĩnh</w:t>
      </w:r>
    </w:p>
    <w:p w14:paraId="6B4B7ACA" w14:textId="77777777" w:rsidR="00962D34" w:rsidRPr="00962D34" w:rsidRDefault="00962D34" w:rsidP="00962D34">
      <w:pPr>
        <w:autoSpaceDE w:val="0"/>
        <w:autoSpaceDN w:val="0"/>
        <w:adjustRightInd w:val="0"/>
        <w:spacing w:after="120" w:line="240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962D34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Câu 4 (1điểm) </w:t>
      </w:r>
      <w:r w:rsidRPr="00962D34">
        <w:rPr>
          <w:rFonts w:ascii="Times New Roman" w:eastAsia="Arial" w:hAnsi="Times New Roman" w:cs="Times New Roman"/>
          <w:sz w:val="28"/>
          <w:szCs w:val="28"/>
          <w:lang w:val="it-IT"/>
        </w:rPr>
        <w:t>- Ý nghĩa của việc th</w:t>
      </w:r>
      <w:bookmarkStart w:id="0" w:name="_GoBack"/>
      <w:bookmarkEnd w:id="0"/>
      <w:r w:rsidRPr="00962D34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ành lập Đảng Cộng sản Việt Nam : </w:t>
      </w:r>
    </w:p>
    <w:p w14:paraId="49B28D18" w14:textId="77777777" w:rsidR="00962D34" w:rsidRPr="00962D34" w:rsidRDefault="00962D34" w:rsidP="00962D34">
      <w:pPr>
        <w:autoSpaceDE w:val="0"/>
        <w:autoSpaceDN w:val="0"/>
        <w:adjustRightInd w:val="0"/>
        <w:spacing w:after="120" w:line="240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962D34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            + Là một sự kiện lịch sử trọng đại . (0.5đ)</w:t>
      </w:r>
    </w:p>
    <w:p w14:paraId="61DBB958" w14:textId="77777777" w:rsidR="00962D34" w:rsidRPr="00962D34" w:rsidRDefault="00962D34" w:rsidP="00962D34">
      <w:pPr>
        <w:spacing w:after="120" w:line="240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962D34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            + Cách mạng Việt Nam có một tổ chức tiên Phong lãnh đạo đúng đắn , giành được nhiều thắng lợi to lớn  (0,5đ)</w:t>
      </w:r>
    </w:p>
    <w:p w14:paraId="0BB9B29E" w14:textId="77777777" w:rsidR="00962D34" w:rsidRPr="00962D34" w:rsidRDefault="00962D34" w:rsidP="00962D34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962D34">
        <w:rPr>
          <w:rFonts w:ascii="Times New Roman" w:eastAsia="Arial" w:hAnsi="Times New Roman" w:cs="Times New Roman"/>
          <w:b/>
          <w:sz w:val="28"/>
          <w:szCs w:val="28"/>
          <w:lang w:val="pt-BR"/>
        </w:rPr>
        <w:t>Câu 5 (1 điểm)</w:t>
      </w:r>
      <w:r w:rsidRPr="00962D3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Ý nghĩa của chiến thắng Biên giới thu - đông năm 1950 là: </w:t>
      </w:r>
    </w:p>
    <w:p w14:paraId="6E060B65" w14:textId="77777777" w:rsidR="00962D34" w:rsidRPr="00962D34" w:rsidRDefault="00962D34" w:rsidP="00962D34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962D34">
        <w:rPr>
          <w:rFonts w:ascii="Times New Roman" w:eastAsia="Arial" w:hAnsi="Times New Roman" w:cs="Times New Roman"/>
          <w:sz w:val="28"/>
          <w:szCs w:val="28"/>
          <w:lang w:val="pt-BR"/>
        </w:rPr>
        <w:t>- Thu - đông năm 1950, ta chủ động mở chiến dịch Biên giới và đã giành thắng lợi.</w:t>
      </w:r>
    </w:p>
    <w:p w14:paraId="78F02423" w14:textId="77777777" w:rsidR="00962D34" w:rsidRPr="00962D34" w:rsidRDefault="00962D34" w:rsidP="00962D34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962D34">
        <w:rPr>
          <w:rFonts w:ascii="Times New Roman" w:eastAsia="Arial" w:hAnsi="Times New Roman" w:cs="Times New Roman"/>
          <w:sz w:val="28"/>
          <w:szCs w:val="28"/>
          <w:lang w:val="pt-BR"/>
        </w:rPr>
        <w:t>- Căn cứ địa Việt Bắc được củng cố mở rộng.</w:t>
      </w:r>
    </w:p>
    <w:p w14:paraId="2FA75C0F" w14:textId="77777777" w:rsidR="00962D34" w:rsidRPr="00962D34" w:rsidRDefault="00962D34" w:rsidP="00962D34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962D34">
        <w:rPr>
          <w:rFonts w:ascii="Times New Roman" w:eastAsia="Arial" w:hAnsi="Times New Roman" w:cs="Times New Roman"/>
          <w:sz w:val="28"/>
          <w:szCs w:val="28"/>
          <w:lang w:val="pt-BR"/>
        </w:rPr>
        <w:t>- Từ đây ta nắm quyền chủ động trên chiến trường, phá tan âm mưu của địch.</w:t>
      </w:r>
    </w:p>
    <w:p w14:paraId="42838357" w14:textId="77777777" w:rsidR="00962D34" w:rsidRPr="00962D34" w:rsidRDefault="00962D34" w:rsidP="00962D34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962D34">
        <w:rPr>
          <w:rFonts w:ascii="Times New Roman" w:eastAsia="Arial" w:hAnsi="Times New Roman" w:cs="Times New Roman"/>
          <w:sz w:val="28"/>
          <w:szCs w:val="28"/>
          <w:lang w:val="pt-BR"/>
        </w:rPr>
        <w:t>(Đúng 2 ý đầu cho 0,5 điểm) (ý 3 cho 0,5đ)</w:t>
      </w:r>
    </w:p>
    <w:p w14:paraId="4A527CEB" w14:textId="77777777" w:rsidR="00962D34" w:rsidRPr="00962D34" w:rsidRDefault="00962D34" w:rsidP="00962D34">
      <w:pPr>
        <w:spacing w:after="12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</w:pPr>
      <w:r w:rsidRPr="00962D34">
        <w:rPr>
          <w:rFonts w:ascii="Times New Roman" w:eastAsia="Arial" w:hAnsi="Times New Roman" w:cs="Times New Roman"/>
          <w:b/>
          <w:bCs/>
          <w:iCs/>
          <w:sz w:val="28"/>
          <w:szCs w:val="28"/>
          <w:lang w:val="pt-BR"/>
        </w:rPr>
        <w:t xml:space="preserve">Câu 6 (1 điểm)  </w:t>
      </w:r>
      <w:r w:rsidRPr="00962D3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      </w:t>
      </w:r>
      <w:r w:rsidRPr="00962D34">
        <w:rPr>
          <w:rFonts w:ascii="Times New Roman" w:eastAsia="Arial" w:hAnsi="Times New Roman" w:cs="Times New Roman"/>
          <w:bCs/>
          <w:sz w:val="28"/>
          <w:szCs w:val="28"/>
          <w:lang w:val="pt-BR"/>
        </w:rPr>
        <w:t xml:space="preserve">C. </w:t>
      </w:r>
      <w:r w:rsidRPr="00962D34">
        <w:rPr>
          <w:rFonts w:ascii="Times New Roman" w:eastAsia="Arial" w:hAnsi="Times New Roman" w:cs="Times New Roman"/>
          <w:bCs/>
          <w:position w:val="-24"/>
          <w:sz w:val="28"/>
          <w:szCs w:val="28"/>
        </w:rPr>
        <w:object w:dxaOrig="240" w:dyaOrig="620" w14:anchorId="4B81CE38">
          <v:shape id="_x0000_i1031" type="#_x0000_t75" style="width:12pt;height:30.75pt" o:ole="">
            <v:imagedata r:id="rId16" o:title=""/>
          </v:shape>
          <o:OLEObject Type="Embed" ProgID="Equation.3" ShapeID="_x0000_i1031" DrawAspect="Content" ObjectID="_1734465858" r:id="rId17"/>
        </w:object>
      </w:r>
      <w:r w:rsidRPr="00962D34">
        <w:rPr>
          <w:rFonts w:ascii="Times New Roman" w:eastAsia="Arial" w:hAnsi="Times New Roman" w:cs="Times New Roman"/>
          <w:bCs/>
          <w:sz w:val="28"/>
          <w:szCs w:val="28"/>
          <w:lang w:val="pt-BR"/>
        </w:rPr>
        <w:t xml:space="preserve"> diện tích là đồi núi, </w:t>
      </w:r>
      <w:r w:rsidRPr="00962D34">
        <w:rPr>
          <w:rFonts w:ascii="Times New Roman" w:eastAsia="Arial" w:hAnsi="Times New Roman" w:cs="Times New Roman"/>
          <w:bCs/>
          <w:position w:val="-24"/>
          <w:sz w:val="28"/>
          <w:szCs w:val="28"/>
        </w:rPr>
        <w:object w:dxaOrig="240" w:dyaOrig="620" w14:anchorId="4DD113BC">
          <v:shape id="_x0000_i1032" type="#_x0000_t75" style="width:12pt;height:30.75pt" o:ole="">
            <v:imagedata r:id="rId18" o:title=""/>
          </v:shape>
          <o:OLEObject Type="Embed" ProgID="Equation.3" ShapeID="_x0000_i1032" DrawAspect="Content" ObjectID="_1734465859" r:id="rId19"/>
        </w:object>
      </w:r>
      <w:r w:rsidRPr="00962D34">
        <w:rPr>
          <w:rFonts w:ascii="Times New Roman" w:eastAsia="Arial" w:hAnsi="Times New Roman" w:cs="Times New Roman"/>
          <w:bCs/>
          <w:sz w:val="28"/>
          <w:szCs w:val="28"/>
          <w:lang w:val="pt-BR"/>
        </w:rPr>
        <w:t xml:space="preserve"> diện tích là đồng bằng</w:t>
      </w:r>
    </w:p>
    <w:p w14:paraId="598F14D1" w14:textId="77777777" w:rsidR="00962D34" w:rsidRPr="00962D34" w:rsidRDefault="00962D34" w:rsidP="00962D34">
      <w:pPr>
        <w:spacing w:after="12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</w:pPr>
      <w:r w:rsidRPr="00962D34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 xml:space="preserve">Câu 7 (1 điểm) </w:t>
      </w:r>
      <w:r w:rsidRPr="00962D3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  <w:r w:rsidRPr="00962D34">
        <w:rPr>
          <w:rFonts w:ascii="Times New Roman" w:eastAsia="Arial" w:hAnsi="Times New Roman" w:cs="Times New Roman"/>
          <w:bCs/>
          <w:sz w:val="28"/>
          <w:szCs w:val="28"/>
          <w:lang w:val="pt-BR"/>
        </w:rPr>
        <w:t>Nhiệt độ cao, gió và mưa thay đổi theo mùa</w:t>
      </w:r>
    </w:p>
    <w:p w14:paraId="611E80C6" w14:textId="77777777" w:rsidR="00962D34" w:rsidRPr="00962D34" w:rsidRDefault="00962D34" w:rsidP="00962D34">
      <w:pPr>
        <w:spacing w:after="12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</w:pPr>
      <w:r w:rsidRPr="00962D34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Câu 8 (1 điểm)</w:t>
      </w:r>
      <w:r w:rsidRPr="00962D3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39"/>
      </w:tblGrid>
      <w:tr w:rsidR="00962D34" w:rsidRPr="00962D34" w14:paraId="3E4DA875" w14:textId="77777777" w:rsidTr="00962D34">
        <w:trPr>
          <w:trHeight w:val="381"/>
        </w:trPr>
        <w:tc>
          <w:tcPr>
            <w:tcW w:w="4539" w:type="dxa"/>
          </w:tcPr>
          <w:p w14:paraId="6A3F0684" w14:textId="77777777" w:rsidR="00962D34" w:rsidRPr="00962D34" w:rsidRDefault="00962D34" w:rsidP="00962D3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962D34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Ngành công nghiệp</w:t>
            </w:r>
          </w:p>
        </w:tc>
        <w:tc>
          <w:tcPr>
            <w:tcW w:w="4539" w:type="dxa"/>
          </w:tcPr>
          <w:p w14:paraId="0EE9E6F3" w14:textId="77777777" w:rsidR="00962D34" w:rsidRPr="00962D34" w:rsidRDefault="00962D34" w:rsidP="00962D3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962D34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Nơi phân bố</w:t>
            </w:r>
          </w:p>
        </w:tc>
      </w:tr>
      <w:tr w:rsidR="00962D34" w:rsidRPr="00962D34" w14:paraId="46D59573" w14:textId="77777777" w:rsidTr="00962D34">
        <w:trPr>
          <w:trHeight w:val="381"/>
        </w:trPr>
        <w:tc>
          <w:tcPr>
            <w:tcW w:w="4539" w:type="dxa"/>
          </w:tcPr>
          <w:p w14:paraId="4444627A" w14:textId="77777777" w:rsidR="00962D34" w:rsidRPr="00962D34" w:rsidRDefault="00962D34" w:rsidP="00962D3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962D34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1. Khai thác khoáng sản</w:t>
            </w:r>
          </w:p>
        </w:tc>
        <w:tc>
          <w:tcPr>
            <w:tcW w:w="4539" w:type="dxa"/>
          </w:tcPr>
          <w:p w14:paraId="0E82B139" w14:textId="77777777" w:rsidR="00962D34" w:rsidRPr="00962D34" w:rsidRDefault="00962D34" w:rsidP="00962D3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962D34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a. Nơi có nhiều thác ghềnh ở miền núi</w:t>
            </w:r>
          </w:p>
        </w:tc>
      </w:tr>
      <w:tr w:rsidR="00962D34" w:rsidRPr="00962D34" w14:paraId="3CA9974C" w14:textId="77777777" w:rsidTr="00962D34">
        <w:trPr>
          <w:trHeight w:val="381"/>
        </w:trPr>
        <w:tc>
          <w:tcPr>
            <w:tcW w:w="4539" w:type="dxa"/>
          </w:tcPr>
          <w:p w14:paraId="0AD32A08" w14:textId="77777777" w:rsidR="00962D34" w:rsidRPr="00962D34" w:rsidRDefault="00962D34" w:rsidP="00962D3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962D34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2. Cơ khí</w:t>
            </w:r>
          </w:p>
        </w:tc>
        <w:tc>
          <w:tcPr>
            <w:tcW w:w="4539" w:type="dxa"/>
          </w:tcPr>
          <w:p w14:paraId="620032CC" w14:textId="77777777" w:rsidR="00962D34" w:rsidRPr="00962D34" w:rsidRDefault="00962D34" w:rsidP="00962D3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962D34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b. Nơi có nguồn lao động dồi dào</w:t>
            </w:r>
          </w:p>
        </w:tc>
      </w:tr>
      <w:tr w:rsidR="00962D34" w:rsidRPr="00962D34" w14:paraId="3949A4FF" w14:textId="77777777" w:rsidTr="00962D34">
        <w:trPr>
          <w:trHeight w:val="399"/>
        </w:trPr>
        <w:tc>
          <w:tcPr>
            <w:tcW w:w="4539" w:type="dxa"/>
          </w:tcPr>
          <w:p w14:paraId="511E1A9F" w14:textId="77777777" w:rsidR="00962D34" w:rsidRPr="00962D34" w:rsidRDefault="00962D34" w:rsidP="00962D3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962D34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3. Dệt may</w:t>
            </w:r>
          </w:p>
        </w:tc>
        <w:tc>
          <w:tcPr>
            <w:tcW w:w="4539" w:type="dxa"/>
          </w:tcPr>
          <w:p w14:paraId="0AF021B4" w14:textId="77777777" w:rsidR="00962D34" w:rsidRPr="00962D34" w:rsidRDefault="00962D34" w:rsidP="00962D3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962D34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c. Nơi có mỏ khoáng sản</w:t>
            </w:r>
          </w:p>
        </w:tc>
      </w:tr>
      <w:tr w:rsidR="00962D34" w:rsidRPr="00962D34" w14:paraId="14EC9FC2" w14:textId="77777777" w:rsidTr="00962D34">
        <w:trPr>
          <w:trHeight w:val="381"/>
        </w:trPr>
        <w:tc>
          <w:tcPr>
            <w:tcW w:w="4539" w:type="dxa"/>
          </w:tcPr>
          <w:p w14:paraId="594BA3BA" w14:textId="77777777" w:rsidR="00962D34" w:rsidRPr="00962D34" w:rsidRDefault="00962D34" w:rsidP="00962D3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962D34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4. Chế biến thực phẩm</w:t>
            </w:r>
          </w:p>
        </w:tc>
        <w:tc>
          <w:tcPr>
            <w:tcW w:w="4539" w:type="dxa"/>
          </w:tcPr>
          <w:p w14:paraId="45D4EF49" w14:textId="77777777" w:rsidR="00962D34" w:rsidRPr="00962D34" w:rsidRDefault="00962D34" w:rsidP="00962D3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962D34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d. Nơi có nhiều người mua hàng</w:t>
            </w:r>
          </w:p>
        </w:tc>
      </w:tr>
      <w:tr w:rsidR="00962D34" w:rsidRPr="00962D34" w14:paraId="061A34E4" w14:textId="77777777" w:rsidTr="00962D34">
        <w:trPr>
          <w:trHeight w:val="363"/>
        </w:trPr>
        <w:tc>
          <w:tcPr>
            <w:tcW w:w="4539" w:type="dxa"/>
          </w:tcPr>
          <w:p w14:paraId="54B99FF4" w14:textId="77777777" w:rsidR="00962D34" w:rsidRPr="00962D34" w:rsidRDefault="00962D34" w:rsidP="00962D3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962D34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5. Sản xuất thuỷ điện</w:t>
            </w:r>
          </w:p>
        </w:tc>
        <w:tc>
          <w:tcPr>
            <w:tcW w:w="4539" w:type="dxa"/>
          </w:tcPr>
          <w:p w14:paraId="703A429B" w14:textId="77777777" w:rsidR="00962D34" w:rsidRPr="00962D34" w:rsidRDefault="00962D34" w:rsidP="00962D3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</w:pPr>
            <w:r w:rsidRPr="00962D34">
              <w:rPr>
                <w:rFonts w:ascii="Times New Roman" w:eastAsia="Arial" w:hAnsi="Times New Roman" w:cs="Times New Roman"/>
                <w:sz w:val="28"/>
                <w:szCs w:val="28"/>
                <w:lang w:val="it-IT"/>
              </w:rPr>
              <w:t>e. Nơi có nhiều nguồn nguyên liệu</w:t>
            </w:r>
          </w:p>
        </w:tc>
      </w:tr>
    </w:tbl>
    <w:p w14:paraId="366BB69E" w14:textId="77777777" w:rsidR="00962D34" w:rsidRPr="00962D34" w:rsidRDefault="00962D34" w:rsidP="00962D34">
      <w:pPr>
        <w:spacing w:after="120" w:line="240" w:lineRule="auto"/>
        <w:ind w:hanging="68"/>
        <w:jc w:val="both"/>
        <w:rPr>
          <w:rFonts w:ascii="Times New Roman" w:eastAsia="Arial" w:hAnsi="Times New Roman" w:cs="Times New Roman"/>
          <w:b/>
          <w:bCs/>
          <w:sz w:val="32"/>
          <w:szCs w:val="32"/>
          <w:lang w:val="pt-BR"/>
        </w:rPr>
      </w:pPr>
      <w:r w:rsidRPr="00962D34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 xml:space="preserve">          </w:t>
      </w:r>
      <w:r w:rsidRPr="00962D34">
        <w:rPr>
          <w:rFonts w:ascii="Times New Roman" w:eastAsia="Arial" w:hAnsi="Times New Roman" w:cs="Times New Roman"/>
          <w:b/>
          <w:bCs/>
          <w:sz w:val="32"/>
          <w:szCs w:val="32"/>
          <w:lang w:val="pt-BR"/>
        </w:rPr>
        <w:t>Đáp án đúng:  1 – c ; 2 – e ; 3 – b; 4 – d ; 5 – a</w:t>
      </w:r>
    </w:p>
    <w:p w14:paraId="5D49902E" w14:textId="77777777" w:rsidR="00962D34" w:rsidRPr="00962D34" w:rsidRDefault="00962D34" w:rsidP="00962D34">
      <w:pPr>
        <w:spacing w:after="120" w:line="240" w:lineRule="auto"/>
        <w:ind w:hanging="68"/>
        <w:jc w:val="both"/>
        <w:rPr>
          <w:rFonts w:ascii="Times New Roman" w:eastAsia="Arial" w:hAnsi="Times New Roman" w:cs="Times New Roman"/>
          <w:b/>
          <w:bCs/>
          <w:sz w:val="32"/>
          <w:szCs w:val="32"/>
          <w:lang w:val="pt-BR"/>
        </w:rPr>
      </w:pPr>
      <w:r w:rsidRPr="00962D34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Câu 9 (1 điểm)</w:t>
      </w:r>
    </w:p>
    <w:p w14:paraId="6A2D2B2C" w14:textId="77777777" w:rsidR="00962D34" w:rsidRPr="00962D34" w:rsidRDefault="00962D34" w:rsidP="00962D34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962D3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Dân số tăng nhanh dẫn đến những hậu quả: </w:t>
      </w:r>
    </w:p>
    <w:p w14:paraId="61DE177E" w14:textId="37549D67" w:rsidR="00962D34" w:rsidRPr="00962D34" w:rsidRDefault="00962D34" w:rsidP="00962D34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sz w:val="28"/>
          <w:szCs w:val="28"/>
          <w:lang w:val="pt-BR"/>
        </w:rPr>
        <w:t>+</w:t>
      </w:r>
      <w:r w:rsidRPr="00962D3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Ảnh hưởng tới sự phát triển kinh tế.</w:t>
      </w:r>
    </w:p>
    <w:p w14:paraId="203814D1" w14:textId="33AB1E3A" w:rsidR="00962D34" w:rsidRPr="00962D34" w:rsidRDefault="00962D34" w:rsidP="00962D34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sz w:val="28"/>
          <w:szCs w:val="28"/>
          <w:lang w:val="pt-BR"/>
        </w:rPr>
        <w:t>+</w:t>
      </w:r>
      <w:r w:rsidRPr="00962D3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Không đảm bảo được các nhu cầu sống. (0,5đ)</w:t>
      </w:r>
    </w:p>
    <w:p w14:paraId="228359D0" w14:textId="6BE2D91E" w:rsidR="00962D34" w:rsidRDefault="00962D34" w:rsidP="00962D34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sz w:val="28"/>
          <w:szCs w:val="28"/>
          <w:lang w:val="pt-BR"/>
        </w:rPr>
        <w:t>+</w:t>
      </w:r>
      <w:r w:rsidRPr="00962D3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Làm suy giảm tài nguyên và ô nhiễm môi trường (0,5đ)</w:t>
      </w:r>
    </w:p>
    <w:p w14:paraId="1407FE7B" w14:textId="77777777" w:rsidR="00962D34" w:rsidRPr="00962D34" w:rsidRDefault="00962D34" w:rsidP="00962D34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val="pt-BR"/>
        </w:rPr>
      </w:pPr>
      <w:r w:rsidRPr="00962D34">
        <w:rPr>
          <w:rFonts w:ascii="Times New Roman" w:eastAsia="Arial" w:hAnsi="Times New Roman" w:cs="Times New Roman"/>
          <w:bCs/>
          <w:sz w:val="28"/>
          <w:szCs w:val="28"/>
          <w:lang w:val="pt-BR"/>
        </w:rPr>
        <w:t>- Ở địa phương dân số tăng nhanh dẫn đến khó khăn về lương thực thực phẩm,nhà ở may mặc, học hành, chăm sóc sức khỏe làm cho đồi sống người dân không được nâng cao. (0,5đ)</w:t>
      </w:r>
    </w:p>
    <w:p w14:paraId="241949C5" w14:textId="77777777" w:rsidR="00962D34" w:rsidRPr="00962D34" w:rsidRDefault="00962D34" w:rsidP="00962D34">
      <w:pPr>
        <w:spacing w:after="120" w:line="240" w:lineRule="auto"/>
        <w:ind w:hanging="68"/>
        <w:jc w:val="both"/>
        <w:rPr>
          <w:rFonts w:ascii="Times New Roman" w:eastAsia="Arial" w:hAnsi="Times New Roman" w:cs="Times New Roman"/>
          <w:bCs/>
          <w:sz w:val="28"/>
          <w:szCs w:val="28"/>
          <w:lang w:val="pt-BR"/>
        </w:rPr>
      </w:pPr>
      <w:r w:rsidRPr="00962D34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Câu 10 (1 điểm)</w:t>
      </w:r>
    </w:p>
    <w:p w14:paraId="792FCFCC" w14:textId="77777777" w:rsidR="00962D34" w:rsidRPr="00962D34" w:rsidRDefault="00962D34" w:rsidP="00962D34">
      <w:pPr>
        <w:spacing w:after="12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962D34">
        <w:rPr>
          <w:rFonts w:ascii="Times New Roman" w:eastAsia="Arial" w:hAnsi="Times New Roman" w:cs="Times New Roman"/>
          <w:sz w:val="28"/>
          <w:szCs w:val="28"/>
          <w:lang w:val="it-IT"/>
        </w:rPr>
        <w:t>Nước ta có điều kiện để phát triển để phát triển ngành thủy sản như : vùng biển rộng có nhiều hải sản, mạng lưới sông ngòi dày đặc ,người dân có nhiều kinh nghiệm, nhu cầu thủy sản ngày càng tăng.</w:t>
      </w:r>
    </w:p>
    <w:p w14:paraId="5CE3D2AB" w14:textId="77777777" w:rsidR="00D86281" w:rsidRPr="00DF347A" w:rsidRDefault="00D86281" w:rsidP="00B84908">
      <w:pPr>
        <w:tabs>
          <w:tab w:val="center" w:pos="5040"/>
        </w:tabs>
        <w:spacing w:before="240" w:after="120" w:line="240" w:lineRule="auto"/>
        <w:ind w:right="-91"/>
        <w:jc w:val="both"/>
      </w:pPr>
    </w:p>
    <w:sectPr w:rsidR="00D86281" w:rsidRPr="00DF347A" w:rsidSect="00A8067C">
      <w:pgSz w:w="11909" w:h="16834" w:code="9"/>
      <w:pgMar w:top="851" w:right="1134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6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81"/>
    <w:rsid w:val="000D19A6"/>
    <w:rsid w:val="001209E1"/>
    <w:rsid w:val="001D0372"/>
    <w:rsid w:val="00264633"/>
    <w:rsid w:val="002750FF"/>
    <w:rsid w:val="0028669E"/>
    <w:rsid w:val="00292D1A"/>
    <w:rsid w:val="003065F3"/>
    <w:rsid w:val="00364B8D"/>
    <w:rsid w:val="003E08F1"/>
    <w:rsid w:val="00421434"/>
    <w:rsid w:val="004F54EC"/>
    <w:rsid w:val="00513EBB"/>
    <w:rsid w:val="0075644A"/>
    <w:rsid w:val="00764D8B"/>
    <w:rsid w:val="00962D34"/>
    <w:rsid w:val="00A8067C"/>
    <w:rsid w:val="00AD62AB"/>
    <w:rsid w:val="00AE2EBC"/>
    <w:rsid w:val="00B84908"/>
    <w:rsid w:val="00D32829"/>
    <w:rsid w:val="00D86281"/>
    <w:rsid w:val="00DF347A"/>
    <w:rsid w:val="00E7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45F1"/>
  <w15:chartTrackingRefBased/>
  <w15:docId w15:val="{9C5918F4-D49E-4630-B5DC-4462B45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Microsoft account</cp:lastModifiedBy>
  <cp:revision>14</cp:revision>
  <cp:lastPrinted>2023-01-05T16:17:00Z</cp:lastPrinted>
  <dcterms:created xsi:type="dcterms:W3CDTF">2022-12-28T04:44:00Z</dcterms:created>
  <dcterms:modified xsi:type="dcterms:W3CDTF">2023-01-05T16:18:00Z</dcterms:modified>
</cp:coreProperties>
</file>