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5" w:type="dxa"/>
        <w:tblInd w:w="-34" w:type="dxa"/>
        <w:tblLook w:val="01E0" w:firstRow="1" w:lastRow="1" w:firstColumn="1" w:lastColumn="1" w:noHBand="0" w:noVBand="0"/>
      </w:tblPr>
      <w:tblGrid>
        <w:gridCol w:w="4329"/>
        <w:gridCol w:w="6096"/>
      </w:tblGrid>
      <w:tr w:rsidR="006721AF" w:rsidRPr="00856EDB" w14:paraId="62A4DCCD" w14:textId="77777777" w:rsidTr="006A54D4">
        <w:tc>
          <w:tcPr>
            <w:tcW w:w="4329" w:type="dxa"/>
            <w:hideMark/>
          </w:tcPr>
          <w:p w14:paraId="3CC15DB9" w14:textId="77777777" w:rsidR="006721AF" w:rsidRPr="00856EDB" w:rsidRDefault="006721AF" w:rsidP="006A54D4">
            <w:pPr>
              <w:spacing w:after="200" w:line="276" w:lineRule="auto"/>
              <w:rPr>
                <w:rFonts w:eastAsia="Calibri" w:cs="Times New Roman"/>
                <w:b/>
                <w:szCs w:val="24"/>
              </w:rPr>
            </w:pPr>
            <w:r w:rsidRPr="00856EDB">
              <w:rPr>
                <w:rFonts w:eastAsia="Calibri" w:cs="Times New Roman"/>
                <w:b/>
                <w:noProof/>
                <w:szCs w:val="24"/>
              </w:rPr>
              <mc:AlternateContent>
                <mc:Choice Requires="wps">
                  <w:drawing>
                    <wp:anchor distT="0" distB="0" distL="114300" distR="114300" simplePos="0" relativeHeight="251660288" behindDoc="0" locked="0" layoutInCell="1" allowOverlap="1" wp14:anchorId="19C26092" wp14:editId="50FF7CC2">
                      <wp:simplePos x="0" y="0"/>
                      <wp:positionH relativeFrom="column">
                        <wp:posOffset>101600</wp:posOffset>
                      </wp:positionH>
                      <wp:positionV relativeFrom="paragraph">
                        <wp:posOffset>440690</wp:posOffset>
                      </wp:positionV>
                      <wp:extent cx="16478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EC4FB2F" id="_x0000_t32" coordsize="21600,21600" o:spt="32" o:oned="t" path="m,l21600,21600e" filled="f">
                      <v:path arrowok="t" fillok="f" o:connecttype="none"/>
                      <o:lock v:ext="edit" shapetype="t"/>
                    </v:shapetype>
                    <v:shape id="Straight Arrow Connector 2" o:spid="_x0000_s1026" type="#_x0000_t32" style="position:absolute;margin-left:8pt;margin-top:34.7pt;width:12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"/>
                  </w:pict>
                </mc:Fallback>
              </mc:AlternateContent>
            </w:r>
            <w:r w:rsidRPr="00856EDB">
              <w:rPr>
                <w:rFonts w:eastAsia="Calibri" w:cs="Times New Roman"/>
                <w:b/>
                <w:szCs w:val="24"/>
              </w:rPr>
              <w:t>TRƯỜNG THPT KIẾN AN</w:t>
            </w:r>
            <w:r w:rsidRPr="00856EDB">
              <w:rPr>
                <w:rFonts w:eastAsia="Calibri" w:cs="Times New Roman"/>
                <w:b/>
                <w:szCs w:val="24"/>
              </w:rPr>
              <w:br/>
              <w:t>TỔ CHUYÊN MÔN: TOÁN</w:t>
            </w:r>
          </w:p>
        </w:tc>
        <w:tc>
          <w:tcPr>
            <w:tcW w:w="6096" w:type="dxa"/>
            <w:hideMark/>
          </w:tcPr>
          <w:p w14:paraId="61356808" w14:textId="77777777" w:rsidR="006721AF" w:rsidRPr="00856EDB" w:rsidRDefault="006721AF" w:rsidP="006A54D4">
            <w:pPr>
              <w:spacing w:after="0" w:line="276" w:lineRule="auto"/>
              <w:jc w:val="center"/>
              <w:rPr>
                <w:rFonts w:eastAsia="Calibri" w:cs="Times New Roman"/>
                <w:b/>
                <w:szCs w:val="24"/>
              </w:rPr>
            </w:pPr>
            <w:r w:rsidRPr="00856EDB">
              <w:rPr>
                <w:rFonts w:eastAsia="Calibri" w:cs="Times New Roman"/>
                <w:b/>
                <w:szCs w:val="24"/>
              </w:rPr>
              <w:t>CỘNG HÒA XÃ HỘI CHỦ NGHĨA VIỆT NAM</w:t>
            </w:r>
          </w:p>
          <w:p w14:paraId="58E4F556" w14:textId="77777777" w:rsidR="006721AF" w:rsidRPr="00856EDB" w:rsidRDefault="006721AF" w:rsidP="006A54D4">
            <w:pPr>
              <w:spacing w:after="0" w:line="276" w:lineRule="auto"/>
              <w:jc w:val="center"/>
              <w:rPr>
                <w:rFonts w:eastAsia="Calibri" w:cs="Times New Roman"/>
                <w:b/>
                <w:szCs w:val="24"/>
              </w:rPr>
            </w:pPr>
            <w:r w:rsidRPr="00856EDB">
              <w:rPr>
                <w:rFonts w:eastAsia="Calibri" w:cs="Times New Roman"/>
                <w:b/>
                <w:noProof/>
                <w:szCs w:val="24"/>
              </w:rPr>
              <mc:AlternateContent>
                <mc:Choice Requires="wps">
                  <w:drawing>
                    <wp:anchor distT="0" distB="0" distL="114300" distR="114300" simplePos="0" relativeHeight="251659264" behindDoc="0" locked="0" layoutInCell="1" allowOverlap="1" wp14:anchorId="7461EF65" wp14:editId="6C29FC7C">
                      <wp:simplePos x="0" y="0"/>
                      <wp:positionH relativeFrom="column">
                        <wp:posOffset>1084580</wp:posOffset>
                      </wp:positionH>
                      <wp:positionV relativeFrom="paragraph">
                        <wp:posOffset>222250</wp:posOffset>
                      </wp:positionV>
                      <wp:extent cx="1628775" cy="0"/>
                      <wp:effectExtent l="9525" t="12065" r="952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074C643" id="Straight Arrow Connector 1" o:spid="_x0000_s1026" type="#_x0000_t32" style="position:absolute;margin-left:85.4pt;margin-top:17.5pt;width:12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1R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"/>
                  </w:pict>
                </mc:Fallback>
              </mc:AlternateContent>
            </w:r>
            <w:r w:rsidRPr="00856EDB">
              <w:rPr>
                <w:rFonts w:eastAsia="Calibri" w:cs="Times New Roman"/>
                <w:b/>
                <w:szCs w:val="24"/>
              </w:rPr>
              <w:t>Độc lập – Tự do – Hạnh phúc</w:t>
            </w:r>
          </w:p>
        </w:tc>
      </w:tr>
    </w:tbl>
    <w:p w14:paraId="69B78846" w14:textId="77777777" w:rsidR="006721AF" w:rsidRPr="00856EDB" w:rsidRDefault="006721AF" w:rsidP="006721AF">
      <w:pPr>
        <w:spacing w:after="0" w:line="276" w:lineRule="auto"/>
        <w:jc w:val="center"/>
        <w:rPr>
          <w:rFonts w:eastAsia="Calibri" w:cs="Times New Roman"/>
          <w:b/>
          <w:szCs w:val="24"/>
        </w:rPr>
      </w:pPr>
    </w:p>
    <w:p w14:paraId="40F3E389" w14:textId="77777777" w:rsidR="006721AF" w:rsidRPr="00856EDB" w:rsidRDefault="006721AF" w:rsidP="006721AF">
      <w:pPr>
        <w:spacing w:after="0" w:line="276" w:lineRule="auto"/>
        <w:jc w:val="center"/>
        <w:rPr>
          <w:rFonts w:eastAsia="Calibri" w:cs="Times New Roman"/>
          <w:b/>
          <w:szCs w:val="24"/>
        </w:rPr>
      </w:pPr>
    </w:p>
    <w:p w14:paraId="676CCD24" w14:textId="77777777" w:rsidR="006721AF" w:rsidRPr="00856EDB" w:rsidRDefault="006721AF" w:rsidP="006721AF">
      <w:pPr>
        <w:spacing w:after="0" w:line="276" w:lineRule="auto"/>
        <w:jc w:val="center"/>
        <w:rPr>
          <w:rFonts w:eastAsia="Calibri" w:cs="Times New Roman"/>
          <w:b/>
          <w:szCs w:val="24"/>
        </w:rPr>
      </w:pPr>
      <w:r w:rsidRPr="00856EDB">
        <w:rPr>
          <w:rFonts w:eastAsia="Calibri" w:cs="Times New Roman"/>
          <w:b/>
          <w:szCs w:val="24"/>
          <w:lang w:val="vi-VN"/>
        </w:rPr>
        <w:t>KẾ HOẠCH</w:t>
      </w:r>
      <w:r w:rsidRPr="00856EDB">
        <w:rPr>
          <w:rFonts w:eastAsia="Calibri" w:cs="Times New Roman"/>
          <w:b/>
          <w:szCs w:val="24"/>
        </w:rPr>
        <w:t xml:space="preserve"> </w:t>
      </w:r>
      <w:r w:rsidRPr="00856EDB">
        <w:rPr>
          <w:rFonts w:eastAsia="Calibri" w:cs="Times New Roman"/>
          <w:b/>
          <w:szCs w:val="24"/>
          <w:lang w:val="vi-VN"/>
        </w:rPr>
        <w:t>DẠY THÊM MÔN TOÁN LỚP 1</w:t>
      </w:r>
      <w:r w:rsidRPr="00856EDB">
        <w:rPr>
          <w:rFonts w:eastAsia="Calibri" w:cs="Times New Roman"/>
          <w:b/>
          <w:szCs w:val="24"/>
          <w:lang w:val="en-SG"/>
        </w:rPr>
        <w:t>2</w:t>
      </w:r>
      <w:r w:rsidRPr="00856EDB">
        <w:rPr>
          <w:rFonts w:eastAsia="Calibri" w:cs="Times New Roman"/>
          <w:b/>
          <w:szCs w:val="24"/>
          <w:lang w:val="vi-VN"/>
        </w:rPr>
        <w:t xml:space="preserve"> </w:t>
      </w:r>
    </w:p>
    <w:p w14:paraId="5406DE21" w14:textId="7CFDF5A5" w:rsidR="006721AF" w:rsidRPr="00856EDB" w:rsidRDefault="006721AF" w:rsidP="006721AF">
      <w:pPr>
        <w:spacing w:after="0" w:line="276" w:lineRule="auto"/>
        <w:jc w:val="center"/>
        <w:rPr>
          <w:rFonts w:eastAsia="Calibri" w:cs="Times New Roman"/>
          <w:b/>
          <w:szCs w:val="24"/>
        </w:rPr>
      </w:pPr>
      <w:r w:rsidRPr="00856EDB">
        <w:rPr>
          <w:rFonts w:eastAsia="Calibri" w:cs="Times New Roman"/>
          <w:b/>
          <w:szCs w:val="24"/>
        </w:rPr>
        <w:t>NĂM HỌC 202</w:t>
      </w:r>
      <w:r w:rsidR="00187F00">
        <w:rPr>
          <w:rFonts w:eastAsia="Calibri" w:cs="Times New Roman"/>
          <w:b/>
          <w:szCs w:val="24"/>
        </w:rPr>
        <w:t>3</w:t>
      </w:r>
      <w:r w:rsidRPr="00856EDB">
        <w:rPr>
          <w:rFonts w:eastAsia="Calibri" w:cs="Times New Roman"/>
          <w:b/>
          <w:szCs w:val="24"/>
        </w:rPr>
        <w:t>-202</w:t>
      </w:r>
      <w:r w:rsidR="00187F00">
        <w:rPr>
          <w:rFonts w:eastAsia="Calibri" w:cs="Times New Roman"/>
          <w:b/>
          <w:szCs w:val="24"/>
        </w:rPr>
        <w:t>4</w:t>
      </w:r>
    </w:p>
    <w:p w14:paraId="26848217" w14:textId="77777777" w:rsidR="006721AF" w:rsidRPr="00856EDB" w:rsidRDefault="006721AF" w:rsidP="006721AF">
      <w:pPr>
        <w:spacing w:after="0" w:line="276" w:lineRule="auto"/>
        <w:jc w:val="center"/>
        <w:rPr>
          <w:rFonts w:eastAsia="Calibri" w:cs="Times New Roman"/>
          <w:b/>
          <w:szCs w:val="24"/>
        </w:rPr>
      </w:pPr>
    </w:p>
    <w:p w14:paraId="447F67A0" w14:textId="236165C3" w:rsidR="006721AF" w:rsidRPr="00856EDB" w:rsidRDefault="006721AF" w:rsidP="006721AF">
      <w:pPr>
        <w:spacing w:after="200" w:line="276" w:lineRule="auto"/>
        <w:rPr>
          <w:rFonts w:eastAsia="Calibri" w:cs="Times New Roman"/>
          <w:i/>
          <w:szCs w:val="24"/>
          <w:lang w:val="vi-VN"/>
        </w:rPr>
      </w:pPr>
      <w:r w:rsidRPr="00856EDB">
        <w:rPr>
          <w:rFonts w:eastAsia="Calibri" w:cs="Times New Roman"/>
          <w:i/>
          <w:iCs/>
          <w:szCs w:val="24"/>
          <w:lang w:val="vi-VN"/>
        </w:rPr>
        <w:t>-</w:t>
      </w:r>
      <w:r w:rsidRPr="00856EDB">
        <w:rPr>
          <w:rFonts w:eastAsia="Calibri" w:cs="Times New Roman"/>
          <w:i/>
          <w:szCs w:val="24"/>
          <w:lang w:val="vi-VN"/>
        </w:rPr>
        <w:t xml:space="preserve">  Căn cứ vào kế hoạch dạy thêm năm học 20</w:t>
      </w:r>
      <w:r w:rsidRPr="00856EDB">
        <w:rPr>
          <w:rFonts w:eastAsia="Calibri" w:cs="Times New Roman"/>
          <w:i/>
          <w:szCs w:val="24"/>
        </w:rPr>
        <w:t>2</w:t>
      </w:r>
      <w:r w:rsidR="00187F00">
        <w:rPr>
          <w:rFonts w:eastAsia="Calibri" w:cs="Times New Roman"/>
          <w:i/>
          <w:szCs w:val="24"/>
        </w:rPr>
        <w:t>3</w:t>
      </w:r>
      <w:r w:rsidRPr="00856EDB">
        <w:rPr>
          <w:rFonts w:eastAsia="Calibri" w:cs="Times New Roman"/>
          <w:i/>
          <w:szCs w:val="24"/>
          <w:lang w:val="vi-VN"/>
        </w:rPr>
        <w:t>-20</w:t>
      </w:r>
      <w:r w:rsidRPr="00856EDB">
        <w:rPr>
          <w:rFonts w:eastAsia="Calibri" w:cs="Times New Roman"/>
          <w:i/>
          <w:szCs w:val="24"/>
        </w:rPr>
        <w:t>2</w:t>
      </w:r>
      <w:r w:rsidR="00187F00">
        <w:rPr>
          <w:rFonts w:eastAsia="Calibri" w:cs="Times New Roman"/>
          <w:i/>
          <w:szCs w:val="24"/>
        </w:rPr>
        <w:t>4</w:t>
      </w:r>
      <w:r w:rsidRPr="00856EDB">
        <w:rPr>
          <w:rFonts w:eastAsia="Calibri" w:cs="Times New Roman"/>
          <w:i/>
          <w:szCs w:val="24"/>
        </w:rPr>
        <w:t xml:space="preserve"> </w:t>
      </w:r>
      <w:r w:rsidRPr="00856EDB">
        <w:rPr>
          <w:rFonts w:eastAsia="Calibri" w:cs="Times New Roman"/>
          <w:i/>
          <w:szCs w:val="24"/>
          <w:lang w:val="vi-VN"/>
        </w:rPr>
        <w:t>của trường THPT Kiến An.</w:t>
      </w:r>
    </w:p>
    <w:p w14:paraId="66B73299" w14:textId="56A01BF4" w:rsidR="006721AF" w:rsidRPr="00856EDB" w:rsidRDefault="006721AF" w:rsidP="006721AF">
      <w:pPr>
        <w:spacing w:after="200" w:line="276" w:lineRule="auto"/>
        <w:rPr>
          <w:rFonts w:eastAsia="Calibri" w:cs="Times New Roman"/>
          <w:bCs/>
          <w:i/>
          <w:szCs w:val="24"/>
          <w:lang w:val="vi-VN"/>
        </w:rPr>
      </w:pPr>
      <w:r w:rsidRPr="00856EDB">
        <w:rPr>
          <w:rFonts w:eastAsia="Calibri" w:cs="Times New Roman"/>
          <w:i/>
          <w:iCs/>
          <w:szCs w:val="24"/>
          <w:lang w:val="vi-VN"/>
        </w:rPr>
        <w:t xml:space="preserve"> -  </w:t>
      </w:r>
      <w:r w:rsidRPr="00856EDB">
        <w:rPr>
          <w:rFonts w:eastAsia="Calibri" w:cs="Times New Roman"/>
          <w:bCs/>
          <w:i/>
          <w:szCs w:val="24"/>
          <w:lang w:val="vi-VN"/>
        </w:rPr>
        <w:t>Được sự thống nhất của tổ chuyên môn,</w:t>
      </w:r>
      <w:r w:rsidRPr="00856EDB">
        <w:rPr>
          <w:rFonts w:eastAsia="Calibri" w:cs="Times New Roman"/>
          <w:bCs/>
          <w:i/>
          <w:szCs w:val="24"/>
        </w:rPr>
        <w:t xml:space="preserve"> </w:t>
      </w:r>
      <w:r w:rsidRPr="00856EDB">
        <w:rPr>
          <w:rFonts w:eastAsia="Calibri" w:cs="Times New Roman"/>
          <w:bCs/>
          <w:i/>
          <w:szCs w:val="24"/>
          <w:lang w:val="vi-VN"/>
        </w:rPr>
        <w:t>tôi xây dựng kế hoạch dạy thêm môn toán lớp 1</w:t>
      </w:r>
      <w:r w:rsidRPr="00856EDB">
        <w:rPr>
          <w:rFonts w:eastAsia="Calibri" w:cs="Times New Roman"/>
          <w:bCs/>
          <w:i/>
          <w:szCs w:val="24"/>
          <w:lang w:val="en-SG"/>
        </w:rPr>
        <w:t>2</w:t>
      </w:r>
      <w:r w:rsidRPr="00856EDB">
        <w:rPr>
          <w:rFonts w:eastAsia="Calibri" w:cs="Times New Roman"/>
          <w:bCs/>
          <w:i/>
          <w:szCs w:val="24"/>
        </w:rPr>
        <w:t xml:space="preserve"> </w:t>
      </w:r>
      <w:r w:rsidRPr="00856EDB">
        <w:rPr>
          <w:rFonts w:eastAsia="Calibri" w:cs="Times New Roman"/>
          <w:bCs/>
          <w:i/>
          <w:szCs w:val="24"/>
          <w:lang w:val="vi-VN"/>
        </w:rPr>
        <w:t>năm học 20</w:t>
      </w:r>
      <w:r w:rsidRPr="00856EDB">
        <w:rPr>
          <w:rFonts w:eastAsia="Calibri" w:cs="Times New Roman"/>
          <w:bCs/>
          <w:i/>
          <w:szCs w:val="24"/>
        </w:rPr>
        <w:t>2</w:t>
      </w:r>
      <w:r w:rsidR="00187F00">
        <w:rPr>
          <w:rFonts w:eastAsia="Calibri" w:cs="Times New Roman"/>
          <w:bCs/>
          <w:i/>
          <w:szCs w:val="24"/>
        </w:rPr>
        <w:t>3</w:t>
      </w:r>
      <w:r w:rsidRPr="00856EDB">
        <w:rPr>
          <w:rFonts w:eastAsia="Calibri" w:cs="Times New Roman"/>
          <w:bCs/>
          <w:i/>
          <w:szCs w:val="24"/>
          <w:lang w:val="vi-VN"/>
        </w:rPr>
        <w:t>-20</w:t>
      </w:r>
      <w:r w:rsidRPr="00856EDB">
        <w:rPr>
          <w:rFonts w:eastAsia="Calibri" w:cs="Times New Roman"/>
          <w:bCs/>
          <w:i/>
          <w:szCs w:val="24"/>
        </w:rPr>
        <w:t>2</w:t>
      </w:r>
      <w:r w:rsidR="00187F00">
        <w:rPr>
          <w:rFonts w:eastAsia="Calibri" w:cs="Times New Roman"/>
          <w:bCs/>
          <w:i/>
          <w:szCs w:val="24"/>
        </w:rPr>
        <w:t>4</w:t>
      </w:r>
      <w:r w:rsidRPr="00856EDB">
        <w:rPr>
          <w:rFonts w:eastAsia="Calibri" w:cs="Times New Roman"/>
          <w:bCs/>
          <w:i/>
          <w:szCs w:val="24"/>
          <w:lang w:val="vi-VN"/>
        </w:rPr>
        <w:t xml:space="preserve">  như sau:</w:t>
      </w:r>
    </w:p>
    <w:p w14:paraId="1D1D10BE" w14:textId="77777777" w:rsidR="006721AF" w:rsidRPr="00856EDB" w:rsidRDefault="006721AF" w:rsidP="006721AF">
      <w:pPr>
        <w:spacing w:after="200" w:line="276" w:lineRule="auto"/>
        <w:rPr>
          <w:rFonts w:eastAsia="Calibri" w:cs="Times New Roman"/>
          <w:b/>
          <w:szCs w:val="24"/>
        </w:rPr>
      </w:pPr>
      <w:r w:rsidRPr="00856EDB">
        <w:rPr>
          <w:rFonts w:eastAsia="Calibri" w:cs="Times New Roman"/>
          <w:b/>
          <w:szCs w:val="24"/>
        </w:rPr>
        <w:t>I. ĐẶC ĐIỂM TÌNH HÌNH</w:t>
      </w:r>
    </w:p>
    <w:p w14:paraId="7F1817D8" w14:textId="6829B460" w:rsidR="006721AF" w:rsidRPr="00856EDB" w:rsidRDefault="006721AF" w:rsidP="006721AF">
      <w:pPr>
        <w:spacing w:after="200" w:line="276" w:lineRule="auto"/>
        <w:rPr>
          <w:rFonts w:eastAsia="Calibri" w:cs="Times New Roman"/>
          <w:b/>
          <w:i/>
          <w:szCs w:val="24"/>
        </w:rPr>
      </w:pPr>
      <w:r w:rsidRPr="00856EDB">
        <w:rPr>
          <w:rFonts w:eastAsia="Calibri" w:cs="Times New Roman"/>
          <w:b/>
          <w:i/>
          <w:szCs w:val="24"/>
        </w:rPr>
        <w:t>1. Lớp dạ</w:t>
      </w:r>
      <w:r w:rsidR="009C68B7">
        <w:rPr>
          <w:rFonts w:eastAsia="Calibri" w:cs="Times New Roman"/>
          <w:b/>
          <w:i/>
          <w:szCs w:val="24"/>
        </w:rPr>
        <w:t xml:space="preserve">y: </w:t>
      </w:r>
      <w:bookmarkStart w:id="0" w:name="_GoBack"/>
      <w:bookmarkEnd w:id="0"/>
    </w:p>
    <w:p w14:paraId="5A57BCF7" w14:textId="77777777" w:rsidR="006721AF" w:rsidRPr="00856EDB" w:rsidRDefault="006721AF" w:rsidP="006721AF">
      <w:pPr>
        <w:spacing w:after="200" w:line="276" w:lineRule="auto"/>
        <w:rPr>
          <w:rFonts w:eastAsia="Calibri" w:cs="Times New Roman"/>
          <w:b/>
          <w:i/>
          <w:szCs w:val="24"/>
        </w:rPr>
      </w:pPr>
      <w:r w:rsidRPr="00856EDB">
        <w:rPr>
          <w:rFonts w:eastAsia="Calibri" w:cs="Times New Roman"/>
          <w:b/>
          <w:i/>
          <w:szCs w:val="24"/>
        </w:rPr>
        <w:t>2. Đặc điểm bộ môn:</w:t>
      </w:r>
    </w:p>
    <w:p w14:paraId="72F9478A" w14:textId="77777777" w:rsidR="006721AF" w:rsidRPr="00856EDB" w:rsidRDefault="006721AF" w:rsidP="006721AF">
      <w:pPr>
        <w:spacing w:after="200" w:line="276" w:lineRule="auto"/>
        <w:rPr>
          <w:rFonts w:eastAsia="Calibri" w:cs="Times New Roman"/>
          <w:szCs w:val="24"/>
        </w:rPr>
      </w:pPr>
      <w:r w:rsidRPr="00856EDB">
        <w:rPr>
          <w:rFonts w:eastAsia="Calibri" w:cs="Times New Roman"/>
          <w:szCs w:val="24"/>
        </w:rPr>
        <w:t xml:space="preserve"> - Quỹ thời gian dành cho học thêm là mỗi tuần 4 tiế</w:t>
      </w:r>
      <w:r w:rsidR="00D57ACC">
        <w:rPr>
          <w:rFonts w:eastAsia="Calibri" w:cs="Times New Roman"/>
          <w:szCs w:val="24"/>
        </w:rPr>
        <w:t>t</w:t>
      </w:r>
      <w:r w:rsidRPr="00856EDB">
        <w:rPr>
          <w:rFonts w:eastAsia="Calibri" w:cs="Times New Roman"/>
          <w:szCs w:val="24"/>
        </w:rPr>
        <w:t>.</w:t>
      </w:r>
    </w:p>
    <w:p w14:paraId="603A63FB" w14:textId="77777777" w:rsidR="006721AF" w:rsidRPr="00856EDB" w:rsidRDefault="006721AF" w:rsidP="006721AF">
      <w:pPr>
        <w:spacing w:after="200" w:line="276" w:lineRule="auto"/>
        <w:rPr>
          <w:rFonts w:eastAsia="Calibri" w:cs="Times New Roman"/>
          <w:b/>
          <w:i/>
          <w:szCs w:val="24"/>
        </w:rPr>
      </w:pPr>
      <w:r w:rsidRPr="00856EDB">
        <w:rPr>
          <w:rFonts w:eastAsia="Calibri" w:cs="Times New Roman"/>
          <w:b/>
          <w:i/>
          <w:szCs w:val="24"/>
        </w:rPr>
        <w:t>3. Nội dung :</w:t>
      </w:r>
    </w:p>
    <w:p w14:paraId="3B1A6EEC" w14:textId="77777777" w:rsidR="006721AF" w:rsidRPr="00856EDB" w:rsidRDefault="006721AF" w:rsidP="006721AF">
      <w:pPr>
        <w:spacing w:after="200" w:line="276" w:lineRule="auto"/>
        <w:rPr>
          <w:rFonts w:eastAsia="Calibri" w:cs="Times New Roman"/>
          <w:szCs w:val="24"/>
        </w:rPr>
      </w:pPr>
      <w:r w:rsidRPr="00856EDB">
        <w:rPr>
          <w:rFonts w:eastAsia="Calibri" w:cs="Times New Roman"/>
          <w:szCs w:val="24"/>
        </w:rPr>
        <w:t>- Ôn tập theo chuyên đề đã viết dựa vào chương trình nhà trường và chuẩn kiến thức kĩ năng.</w:t>
      </w:r>
    </w:p>
    <w:p w14:paraId="001E2C4E" w14:textId="77777777" w:rsidR="006721AF" w:rsidRPr="00856EDB" w:rsidRDefault="006721AF" w:rsidP="006721AF">
      <w:pPr>
        <w:spacing w:after="200" w:line="276" w:lineRule="auto"/>
        <w:rPr>
          <w:rFonts w:eastAsia="Calibri" w:cs="Times New Roman"/>
          <w:b/>
          <w:bCs/>
          <w:szCs w:val="24"/>
        </w:rPr>
      </w:pPr>
      <w:r w:rsidRPr="00856EDB">
        <w:rPr>
          <w:rFonts w:eastAsia="Calibri" w:cs="Times New Roman"/>
          <w:b/>
          <w:bCs/>
          <w:szCs w:val="24"/>
        </w:rPr>
        <w:t>II. MỤC TIÊU, NHIỆM VỤ, BIỆN PHÁP THỰC HIỆN</w:t>
      </w:r>
    </w:p>
    <w:p w14:paraId="20965446" w14:textId="77777777" w:rsidR="006721AF" w:rsidRPr="00856EDB" w:rsidRDefault="006721AF" w:rsidP="006721AF">
      <w:pPr>
        <w:spacing w:after="200" w:line="276" w:lineRule="auto"/>
        <w:rPr>
          <w:rFonts w:eastAsia="Calibri" w:cs="Times New Roman"/>
          <w:b/>
          <w:bCs/>
          <w:i/>
          <w:szCs w:val="24"/>
        </w:rPr>
      </w:pPr>
      <w:r w:rsidRPr="00856EDB">
        <w:rPr>
          <w:rFonts w:eastAsia="Calibri" w:cs="Times New Roman"/>
          <w:b/>
          <w:bCs/>
          <w:i/>
          <w:szCs w:val="24"/>
        </w:rPr>
        <w:t>1. Mục tiêu</w:t>
      </w:r>
    </w:p>
    <w:p w14:paraId="422BD427" w14:textId="77777777" w:rsidR="006721AF" w:rsidRPr="00856EDB" w:rsidRDefault="006721AF" w:rsidP="00D57ACC">
      <w:pPr>
        <w:spacing w:after="200" w:line="276" w:lineRule="auto"/>
        <w:jc w:val="both"/>
        <w:rPr>
          <w:rFonts w:eastAsia="Calibri" w:cs="Times New Roman"/>
          <w:szCs w:val="24"/>
        </w:rPr>
      </w:pPr>
      <w:r w:rsidRPr="00856EDB">
        <w:rPr>
          <w:rFonts w:eastAsia="Calibri" w:cs="Times New Roman"/>
          <w:szCs w:val="24"/>
        </w:rPr>
        <w:t xml:space="preserve">- Thực hiện và hoàn thành tốt các nhiệm vụ năm học, giúp học sinh ôn tập tốt các đơn vị kiến thức và có các kĩ năng làm bài.  </w:t>
      </w:r>
    </w:p>
    <w:p w14:paraId="2676B26A" w14:textId="77777777" w:rsidR="006721AF" w:rsidRPr="00856EDB" w:rsidRDefault="006721AF" w:rsidP="006721AF">
      <w:pPr>
        <w:spacing w:after="200" w:line="276" w:lineRule="auto"/>
        <w:rPr>
          <w:rFonts w:eastAsia="Calibri" w:cs="Times New Roman"/>
          <w:i/>
          <w:szCs w:val="24"/>
        </w:rPr>
      </w:pPr>
      <w:r w:rsidRPr="00856EDB">
        <w:rPr>
          <w:rFonts w:eastAsia="Calibri" w:cs="Times New Roman"/>
          <w:b/>
          <w:i/>
          <w:szCs w:val="24"/>
        </w:rPr>
        <w:t xml:space="preserve">2. Nhiệm vụ </w:t>
      </w:r>
    </w:p>
    <w:p w14:paraId="32A7429B" w14:textId="77777777" w:rsidR="006721AF" w:rsidRPr="00856EDB" w:rsidRDefault="006721AF" w:rsidP="006721AF">
      <w:pPr>
        <w:spacing w:after="200" w:line="276" w:lineRule="auto"/>
        <w:rPr>
          <w:rFonts w:eastAsia="Calibri" w:cs="Times New Roman"/>
          <w:szCs w:val="24"/>
        </w:rPr>
      </w:pPr>
      <w:r w:rsidRPr="00856EDB">
        <w:rPr>
          <w:rFonts w:eastAsia="Calibri" w:cs="Times New Roman"/>
          <w:szCs w:val="24"/>
        </w:rPr>
        <w:t>- Thống nhất trọng tâm kiến thức, nội dung dạy thêm.</w:t>
      </w:r>
    </w:p>
    <w:p w14:paraId="55B313B1" w14:textId="77777777" w:rsidR="006721AF" w:rsidRPr="00856EDB" w:rsidRDefault="006721AF" w:rsidP="006721AF">
      <w:pPr>
        <w:spacing w:after="200" w:line="276" w:lineRule="auto"/>
        <w:rPr>
          <w:rFonts w:eastAsia="Calibri" w:cs="Times New Roman"/>
          <w:szCs w:val="24"/>
        </w:rPr>
      </w:pPr>
      <w:r w:rsidRPr="00856EDB">
        <w:rPr>
          <w:rFonts w:eastAsia="Calibri" w:cs="Times New Roman"/>
          <w:szCs w:val="24"/>
        </w:rPr>
        <w:t>- Làm kế hoạch cá nhân, soạn giáo án dạy thêm.</w:t>
      </w:r>
    </w:p>
    <w:p w14:paraId="52074FE8" w14:textId="77777777" w:rsidR="006721AF" w:rsidRPr="00856EDB" w:rsidRDefault="006721AF" w:rsidP="006721AF">
      <w:pPr>
        <w:spacing w:after="200" w:line="276" w:lineRule="auto"/>
        <w:rPr>
          <w:rFonts w:eastAsia="Calibri" w:cs="Times New Roman"/>
          <w:i/>
          <w:szCs w:val="24"/>
        </w:rPr>
      </w:pPr>
      <w:r w:rsidRPr="00856EDB">
        <w:rPr>
          <w:rFonts w:eastAsia="Calibri" w:cs="Times New Roman"/>
          <w:b/>
          <w:i/>
          <w:szCs w:val="24"/>
        </w:rPr>
        <w:t>3. Biện pháp thực hiện:</w:t>
      </w:r>
      <w:r w:rsidRPr="00856EDB">
        <w:rPr>
          <w:rFonts w:eastAsia="Calibri" w:cs="Times New Roman"/>
          <w:i/>
          <w:szCs w:val="24"/>
        </w:rPr>
        <w:t xml:space="preserve">  </w:t>
      </w:r>
      <w:r w:rsidRPr="00856EDB">
        <w:rPr>
          <w:rFonts w:eastAsia="Calibri" w:cs="Times New Roman"/>
          <w:i/>
          <w:szCs w:val="24"/>
        </w:rPr>
        <w:br/>
      </w:r>
      <w:r w:rsidRPr="00856EDB">
        <w:rPr>
          <w:rFonts w:eastAsia="Calibri" w:cs="Times New Roman"/>
          <w:szCs w:val="24"/>
        </w:rPr>
        <w:t>- Dựa vào đặc điểm tình hình của học sinh để đưa ra hệ thống các bài tập phù hợp. Trong một tiết dạy có khoảng 80% số bài tập vừa sức với tất cả học sinh, còn lại 20% số bài tập nâng cao hơn dành cho học sinh khá giỏi.</w:t>
      </w:r>
    </w:p>
    <w:p w14:paraId="7D91529E" w14:textId="77777777" w:rsidR="006721AF" w:rsidRPr="00856EDB" w:rsidRDefault="006721AF" w:rsidP="006721AF">
      <w:pPr>
        <w:spacing w:after="0" w:line="336" w:lineRule="auto"/>
        <w:jc w:val="both"/>
        <w:rPr>
          <w:rFonts w:eastAsia="Times New Roman" w:cs="Times New Roman"/>
          <w:b/>
          <w:szCs w:val="24"/>
        </w:rPr>
      </w:pPr>
      <w:r w:rsidRPr="00856EDB">
        <w:rPr>
          <w:rFonts w:eastAsia="Times New Roman" w:cs="Times New Roman"/>
          <w:b/>
          <w:szCs w:val="24"/>
        </w:rPr>
        <w:t>III. KẾ HOẠCH CỤ THỂ</w:t>
      </w:r>
    </w:p>
    <w:p w14:paraId="4B1B6159" w14:textId="77777777" w:rsidR="002C4552" w:rsidRPr="002C4552" w:rsidRDefault="002C4552" w:rsidP="002C4552">
      <w:pPr>
        <w:spacing w:after="0" w:line="240" w:lineRule="auto"/>
        <w:jc w:val="both"/>
        <w:rPr>
          <w:rFonts w:eastAsia="Times New Roman" w:cs="Times New Roman"/>
          <w:b/>
          <w:szCs w:val="24"/>
        </w:rPr>
      </w:pPr>
    </w:p>
    <w:tbl>
      <w:tblPr>
        <w:tblStyle w:val="TableGrid"/>
        <w:tblW w:w="10188" w:type="dxa"/>
        <w:tblLook w:val="01E0" w:firstRow="1" w:lastRow="1" w:firstColumn="1" w:lastColumn="1" w:noHBand="0" w:noVBand="0"/>
      </w:tblPr>
      <w:tblGrid>
        <w:gridCol w:w="1278"/>
        <w:gridCol w:w="1276"/>
        <w:gridCol w:w="567"/>
        <w:gridCol w:w="5251"/>
        <w:gridCol w:w="1816"/>
      </w:tblGrid>
      <w:tr w:rsidR="002C4552" w:rsidRPr="002C4552" w14:paraId="7A030EA0" w14:textId="77777777" w:rsidTr="006A54D4">
        <w:tc>
          <w:tcPr>
            <w:tcW w:w="1278" w:type="dxa"/>
            <w:vAlign w:val="center"/>
          </w:tcPr>
          <w:p w14:paraId="7472672D" w14:textId="77777777" w:rsidR="002C4552" w:rsidRPr="002C4552" w:rsidRDefault="002C4552" w:rsidP="002C4552">
            <w:pPr>
              <w:jc w:val="center"/>
              <w:rPr>
                <w:b/>
                <w:sz w:val="24"/>
                <w:szCs w:val="24"/>
              </w:rPr>
            </w:pPr>
            <w:r w:rsidRPr="002C4552">
              <w:rPr>
                <w:b/>
                <w:sz w:val="24"/>
                <w:szCs w:val="24"/>
              </w:rPr>
              <w:t>Chủ đề</w:t>
            </w:r>
          </w:p>
        </w:tc>
        <w:tc>
          <w:tcPr>
            <w:tcW w:w="1276" w:type="dxa"/>
            <w:vAlign w:val="center"/>
          </w:tcPr>
          <w:p w14:paraId="63ED0D00" w14:textId="77777777" w:rsidR="002C4552" w:rsidRPr="002C4552" w:rsidRDefault="002C4552" w:rsidP="002C4552">
            <w:pPr>
              <w:jc w:val="center"/>
              <w:rPr>
                <w:b/>
                <w:sz w:val="24"/>
                <w:szCs w:val="24"/>
              </w:rPr>
            </w:pPr>
            <w:r w:rsidRPr="002C4552">
              <w:rPr>
                <w:b/>
                <w:sz w:val="24"/>
                <w:szCs w:val="24"/>
              </w:rPr>
              <w:t>Nội dung</w:t>
            </w:r>
          </w:p>
        </w:tc>
        <w:tc>
          <w:tcPr>
            <w:tcW w:w="567" w:type="dxa"/>
            <w:vAlign w:val="center"/>
          </w:tcPr>
          <w:p w14:paraId="1818A952" w14:textId="77777777" w:rsidR="002C4552" w:rsidRPr="002C4552" w:rsidRDefault="002C4552" w:rsidP="002C4552">
            <w:pPr>
              <w:jc w:val="center"/>
              <w:rPr>
                <w:b/>
                <w:sz w:val="24"/>
                <w:szCs w:val="24"/>
              </w:rPr>
            </w:pPr>
            <w:r w:rsidRPr="002C4552">
              <w:rPr>
                <w:b/>
                <w:sz w:val="24"/>
                <w:szCs w:val="24"/>
              </w:rPr>
              <w:t>Số tiết</w:t>
            </w:r>
          </w:p>
        </w:tc>
        <w:tc>
          <w:tcPr>
            <w:tcW w:w="5251" w:type="dxa"/>
            <w:vAlign w:val="center"/>
          </w:tcPr>
          <w:p w14:paraId="05246CFC" w14:textId="77777777" w:rsidR="002C4552" w:rsidRPr="002C4552" w:rsidRDefault="002C4552" w:rsidP="002C4552">
            <w:pPr>
              <w:jc w:val="center"/>
              <w:rPr>
                <w:b/>
                <w:sz w:val="24"/>
                <w:szCs w:val="24"/>
              </w:rPr>
            </w:pPr>
            <w:r w:rsidRPr="002C4552">
              <w:rPr>
                <w:b/>
                <w:sz w:val="24"/>
                <w:szCs w:val="24"/>
              </w:rPr>
              <w:t>Yêu cầu cần đạt</w:t>
            </w:r>
          </w:p>
        </w:tc>
        <w:tc>
          <w:tcPr>
            <w:tcW w:w="1816" w:type="dxa"/>
            <w:vAlign w:val="center"/>
          </w:tcPr>
          <w:p w14:paraId="6175A9E1" w14:textId="77777777" w:rsidR="002C4552" w:rsidRPr="002C4552" w:rsidRDefault="002C4552" w:rsidP="002C4552">
            <w:pPr>
              <w:jc w:val="center"/>
              <w:rPr>
                <w:b/>
                <w:sz w:val="24"/>
                <w:szCs w:val="24"/>
              </w:rPr>
            </w:pPr>
            <w:r w:rsidRPr="002C4552">
              <w:rPr>
                <w:b/>
                <w:sz w:val="24"/>
                <w:szCs w:val="24"/>
              </w:rPr>
              <w:t>Thiết bị sử dụng</w:t>
            </w:r>
          </w:p>
        </w:tc>
      </w:tr>
      <w:tr w:rsidR="00856EDB" w:rsidRPr="00856EDB" w14:paraId="2869A104" w14:textId="77777777" w:rsidTr="00300B7E">
        <w:tc>
          <w:tcPr>
            <w:tcW w:w="10188" w:type="dxa"/>
            <w:gridSpan w:val="5"/>
            <w:vAlign w:val="center"/>
          </w:tcPr>
          <w:p w14:paraId="625513EC" w14:textId="77777777" w:rsidR="00856EDB" w:rsidRPr="00856EDB" w:rsidRDefault="00856EDB" w:rsidP="002C4552">
            <w:pPr>
              <w:jc w:val="center"/>
              <w:rPr>
                <w:b/>
                <w:sz w:val="24"/>
                <w:szCs w:val="24"/>
              </w:rPr>
            </w:pPr>
          </w:p>
          <w:p w14:paraId="74EA320D" w14:textId="77777777" w:rsidR="00856EDB" w:rsidRDefault="00856EDB" w:rsidP="002C4552">
            <w:pPr>
              <w:jc w:val="center"/>
              <w:rPr>
                <w:b/>
                <w:sz w:val="24"/>
                <w:szCs w:val="24"/>
              </w:rPr>
            </w:pPr>
            <w:r w:rsidRPr="00856EDB">
              <w:rPr>
                <w:b/>
                <w:sz w:val="24"/>
                <w:szCs w:val="24"/>
              </w:rPr>
              <w:t>HỌC KỲ I</w:t>
            </w:r>
          </w:p>
          <w:p w14:paraId="578F1D73" w14:textId="77777777" w:rsidR="00856EDB" w:rsidRPr="00856EDB" w:rsidRDefault="00856EDB" w:rsidP="002C4552">
            <w:pPr>
              <w:jc w:val="center"/>
              <w:rPr>
                <w:b/>
                <w:sz w:val="24"/>
                <w:szCs w:val="24"/>
              </w:rPr>
            </w:pPr>
          </w:p>
        </w:tc>
      </w:tr>
      <w:tr w:rsidR="002C4552" w:rsidRPr="002C4552" w14:paraId="48236746" w14:textId="77777777" w:rsidTr="006A54D4">
        <w:tc>
          <w:tcPr>
            <w:tcW w:w="1278" w:type="dxa"/>
            <w:vMerge w:val="restart"/>
            <w:vAlign w:val="center"/>
          </w:tcPr>
          <w:p w14:paraId="7752E0EE" w14:textId="77777777" w:rsidR="002C4552" w:rsidRPr="002C4552" w:rsidRDefault="002C4552" w:rsidP="002C4552">
            <w:pPr>
              <w:jc w:val="center"/>
              <w:rPr>
                <w:b/>
                <w:sz w:val="24"/>
                <w:szCs w:val="24"/>
              </w:rPr>
            </w:pPr>
            <w:r w:rsidRPr="002C4552">
              <w:rPr>
                <w:b/>
                <w:sz w:val="24"/>
                <w:szCs w:val="24"/>
              </w:rPr>
              <w:t>Một số bài toán về đồ thị hàm số</w:t>
            </w:r>
          </w:p>
        </w:tc>
        <w:tc>
          <w:tcPr>
            <w:tcW w:w="1276" w:type="dxa"/>
            <w:vAlign w:val="center"/>
          </w:tcPr>
          <w:p w14:paraId="418BF96E" w14:textId="77777777" w:rsidR="002C4552" w:rsidRPr="002C4552" w:rsidRDefault="002C4552" w:rsidP="002C4552">
            <w:pPr>
              <w:rPr>
                <w:sz w:val="24"/>
                <w:szCs w:val="24"/>
              </w:rPr>
            </w:pPr>
            <w:r w:rsidRPr="002C4552">
              <w:rPr>
                <w:sz w:val="24"/>
                <w:szCs w:val="24"/>
              </w:rPr>
              <w:t>Tiếp tuyến của đồ thị</w:t>
            </w:r>
          </w:p>
        </w:tc>
        <w:tc>
          <w:tcPr>
            <w:tcW w:w="567" w:type="dxa"/>
            <w:vAlign w:val="center"/>
          </w:tcPr>
          <w:p w14:paraId="31ECCB40" w14:textId="77777777" w:rsidR="002C4552" w:rsidRPr="002C4552" w:rsidRDefault="002C4552" w:rsidP="00691B32">
            <w:pPr>
              <w:jc w:val="center"/>
              <w:rPr>
                <w:sz w:val="24"/>
                <w:szCs w:val="24"/>
              </w:rPr>
            </w:pPr>
            <w:r w:rsidRPr="002C4552">
              <w:rPr>
                <w:sz w:val="24"/>
                <w:szCs w:val="24"/>
              </w:rPr>
              <w:t>4</w:t>
            </w:r>
          </w:p>
        </w:tc>
        <w:tc>
          <w:tcPr>
            <w:tcW w:w="5251" w:type="dxa"/>
          </w:tcPr>
          <w:p w14:paraId="643E2B5E" w14:textId="77777777" w:rsidR="002C4552" w:rsidRPr="002C4552" w:rsidRDefault="002C4552" w:rsidP="002C4552">
            <w:pPr>
              <w:rPr>
                <w:sz w:val="24"/>
                <w:szCs w:val="24"/>
              </w:rPr>
            </w:pPr>
            <w:r w:rsidRPr="002C4552">
              <w:rPr>
                <w:sz w:val="24"/>
                <w:szCs w:val="24"/>
              </w:rPr>
              <w:t>- Kiến thức:</w:t>
            </w:r>
            <w:r w:rsidRPr="002C4552">
              <w:rPr>
                <w:rFonts w:ascii=".VnTime" w:hAnsi=".VnTime"/>
                <w:sz w:val="24"/>
                <w:szCs w:val="24"/>
              </w:rPr>
              <w:t xml:space="preserve"> </w:t>
            </w:r>
            <w:r w:rsidRPr="002C4552">
              <w:rPr>
                <w:sz w:val="24"/>
                <w:szCs w:val="24"/>
              </w:rPr>
              <w:t>phương trình tiếp tuyến tại một điểm.</w:t>
            </w:r>
          </w:p>
          <w:p w14:paraId="40129C2D" w14:textId="77777777" w:rsidR="002C4552" w:rsidRPr="002C4552" w:rsidRDefault="002C4552" w:rsidP="002C4552">
            <w:pPr>
              <w:rPr>
                <w:sz w:val="24"/>
                <w:szCs w:val="24"/>
              </w:rPr>
            </w:pPr>
            <w:r w:rsidRPr="002C4552">
              <w:rPr>
                <w:sz w:val="24"/>
                <w:szCs w:val="24"/>
              </w:rPr>
              <w:t>- Kĩ năng</w:t>
            </w:r>
            <w:r w:rsidRPr="002C4552">
              <w:rPr>
                <w:rFonts w:ascii=".VnTime" w:hAnsi=".VnTime"/>
                <w:sz w:val="24"/>
                <w:szCs w:val="24"/>
              </w:rPr>
              <w:t xml:space="preserve">: </w:t>
            </w:r>
            <w:r w:rsidRPr="002C4552">
              <w:rPr>
                <w:sz w:val="24"/>
                <w:szCs w:val="24"/>
              </w:rPr>
              <w:t>rèn kỹ năng viết phương trình tiếp tuyến tại một điểm, có hệ số góc k, đi qua một điểm và bài toán liên quan đến tiếp tuyến.</w:t>
            </w:r>
          </w:p>
        </w:tc>
        <w:tc>
          <w:tcPr>
            <w:tcW w:w="1816" w:type="dxa"/>
          </w:tcPr>
          <w:p w14:paraId="24FE3AD3" w14:textId="77777777" w:rsidR="002C4552" w:rsidRPr="002C4552" w:rsidRDefault="002C4552" w:rsidP="002C4552">
            <w:pPr>
              <w:rPr>
                <w:sz w:val="24"/>
                <w:szCs w:val="24"/>
              </w:rPr>
            </w:pPr>
            <w:r w:rsidRPr="002C4552">
              <w:rPr>
                <w:sz w:val="24"/>
                <w:szCs w:val="24"/>
              </w:rPr>
              <w:t>- Sách giáo khoa, sách bài tập , hệ thống bài tập thêm, giáo án, thước kẻ, phấn màu.</w:t>
            </w:r>
          </w:p>
        </w:tc>
      </w:tr>
      <w:tr w:rsidR="002C4552" w:rsidRPr="002C4552" w14:paraId="5E420E51" w14:textId="77777777" w:rsidTr="006A54D4">
        <w:tc>
          <w:tcPr>
            <w:tcW w:w="1278" w:type="dxa"/>
            <w:vMerge/>
            <w:vAlign w:val="center"/>
          </w:tcPr>
          <w:p w14:paraId="113DD23B" w14:textId="77777777" w:rsidR="002C4552" w:rsidRPr="002C4552" w:rsidRDefault="002C4552" w:rsidP="002C4552">
            <w:pPr>
              <w:jc w:val="center"/>
              <w:rPr>
                <w:b/>
                <w:sz w:val="24"/>
                <w:szCs w:val="24"/>
              </w:rPr>
            </w:pPr>
          </w:p>
        </w:tc>
        <w:tc>
          <w:tcPr>
            <w:tcW w:w="1276" w:type="dxa"/>
            <w:vAlign w:val="center"/>
          </w:tcPr>
          <w:p w14:paraId="0BB6E732" w14:textId="77777777" w:rsidR="002C4552" w:rsidRPr="002C4552" w:rsidRDefault="002C4552" w:rsidP="002C4552">
            <w:pPr>
              <w:rPr>
                <w:sz w:val="24"/>
                <w:szCs w:val="24"/>
              </w:rPr>
            </w:pPr>
            <w:r w:rsidRPr="002C4552">
              <w:rPr>
                <w:sz w:val="24"/>
                <w:szCs w:val="24"/>
              </w:rPr>
              <w:t>Sự đồng biến, nghịch biến của hàm số</w:t>
            </w:r>
          </w:p>
        </w:tc>
        <w:tc>
          <w:tcPr>
            <w:tcW w:w="567" w:type="dxa"/>
            <w:vAlign w:val="center"/>
          </w:tcPr>
          <w:p w14:paraId="02D020C4" w14:textId="77777777" w:rsidR="002C4552" w:rsidRPr="002C4552" w:rsidRDefault="002C4552" w:rsidP="00691B32">
            <w:pPr>
              <w:jc w:val="center"/>
              <w:rPr>
                <w:sz w:val="24"/>
                <w:szCs w:val="24"/>
              </w:rPr>
            </w:pPr>
            <w:r w:rsidRPr="002C4552">
              <w:rPr>
                <w:sz w:val="24"/>
                <w:szCs w:val="24"/>
              </w:rPr>
              <w:t>4</w:t>
            </w:r>
          </w:p>
        </w:tc>
        <w:tc>
          <w:tcPr>
            <w:tcW w:w="5251" w:type="dxa"/>
          </w:tcPr>
          <w:p w14:paraId="0585AA24" w14:textId="77777777" w:rsidR="002C4552" w:rsidRPr="002C4552" w:rsidRDefault="002C4552" w:rsidP="002C4552">
            <w:pPr>
              <w:rPr>
                <w:sz w:val="24"/>
                <w:szCs w:val="24"/>
              </w:rPr>
            </w:pPr>
            <w:r w:rsidRPr="002C4552">
              <w:rPr>
                <w:sz w:val="24"/>
                <w:szCs w:val="24"/>
              </w:rPr>
              <w:t>- Kiến thức: củng cố cách giải các dạng bài: xét chiều biến thiên, tìm tham số để hàm số thoả mãn điều kiện nào đó.</w:t>
            </w:r>
          </w:p>
          <w:p w14:paraId="73DCDDA0" w14:textId="77777777" w:rsidR="002C4552" w:rsidRPr="002C4552" w:rsidRDefault="002C4552" w:rsidP="002C4552">
            <w:pPr>
              <w:rPr>
                <w:rFonts w:ascii=".VnTime" w:hAnsi=".VnTime"/>
                <w:sz w:val="24"/>
                <w:szCs w:val="24"/>
              </w:rPr>
            </w:pPr>
            <w:r w:rsidRPr="002C4552">
              <w:rPr>
                <w:sz w:val="24"/>
                <w:szCs w:val="24"/>
              </w:rPr>
              <w:t xml:space="preserve">- Kĩ năng: rèn kỹ năng xét chiều biến thiên, tìm tham số để hàm số đồng biến hoặc nghịch biến trên một khoảng, chứng minh bất đẳng thức, chứng minh tính chất nghiệm của phương trình, </w:t>
            </w:r>
            <w:r w:rsidRPr="002C4552">
              <w:rPr>
                <w:rFonts w:ascii=".VnTime" w:hAnsi=".VnTime"/>
                <w:sz w:val="24"/>
                <w:szCs w:val="24"/>
              </w:rPr>
              <w:t>t</w:t>
            </w:r>
            <w:r w:rsidRPr="002C4552">
              <w:rPr>
                <w:sz w:val="24"/>
                <w:szCs w:val="24"/>
              </w:rPr>
              <w:t>ìm tham số để phương trình hoặc bất phương trình có nghiệm.</w:t>
            </w:r>
          </w:p>
        </w:tc>
        <w:tc>
          <w:tcPr>
            <w:tcW w:w="1816" w:type="dxa"/>
          </w:tcPr>
          <w:p w14:paraId="7B2F3CF2" w14:textId="77777777" w:rsidR="002C4552" w:rsidRPr="002C4552" w:rsidRDefault="002C4552" w:rsidP="002C4552">
            <w:pPr>
              <w:rPr>
                <w:sz w:val="24"/>
                <w:szCs w:val="24"/>
              </w:rPr>
            </w:pPr>
            <w:r w:rsidRPr="002C4552">
              <w:rPr>
                <w:sz w:val="24"/>
                <w:szCs w:val="24"/>
              </w:rPr>
              <w:t>- Sách giáo khoa, sách bài tập , hệ thống bài tập thêm, giáo án, thước kẻ, phấn màu.</w:t>
            </w:r>
          </w:p>
        </w:tc>
      </w:tr>
      <w:tr w:rsidR="002C4552" w:rsidRPr="002C4552" w14:paraId="13693A74" w14:textId="77777777" w:rsidTr="006A54D4">
        <w:tc>
          <w:tcPr>
            <w:tcW w:w="1278" w:type="dxa"/>
            <w:vMerge/>
            <w:vAlign w:val="center"/>
          </w:tcPr>
          <w:p w14:paraId="272C23C0" w14:textId="77777777" w:rsidR="002C4552" w:rsidRPr="002C4552" w:rsidRDefault="002C4552" w:rsidP="002C4552">
            <w:pPr>
              <w:jc w:val="center"/>
              <w:rPr>
                <w:sz w:val="24"/>
                <w:szCs w:val="24"/>
              </w:rPr>
            </w:pPr>
          </w:p>
        </w:tc>
        <w:tc>
          <w:tcPr>
            <w:tcW w:w="1276" w:type="dxa"/>
            <w:vAlign w:val="center"/>
          </w:tcPr>
          <w:p w14:paraId="63644CEC" w14:textId="77777777" w:rsidR="002C4552" w:rsidRPr="002C4552" w:rsidRDefault="002C4552" w:rsidP="002C4552">
            <w:pPr>
              <w:rPr>
                <w:sz w:val="24"/>
                <w:szCs w:val="24"/>
              </w:rPr>
            </w:pPr>
            <w:r w:rsidRPr="002C4552">
              <w:rPr>
                <w:sz w:val="24"/>
                <w:szCs w:val="24"/>
              </w:rPr>
              <w:t>Cực trị của hàm số</w:t>
            </w:r>
          </w:p>
        </w:tc>
        <w:tc>
          <w:tcPr>
            <w:tcW w:w="567" w:type="dxa"/>
            <w:vAlign w:val="center"/>
          </w:tcPr>
          <w:p w14:paraId="19E7E137" w14:textId="77777777" w:rsidR="002C4552" w:rsidRPr="002C4552" w:rsidRDefault="002C4552" w:rsidP="00691B32">
            <w:pPr>
              <w:jc w:val="center"/>
              <w:rPr>
                <w:sz w:val="24"/>
                <w:szCs w:val="24"/>
              </w:rPr>
            </w:pPr>
            <w:r w:rsidRPr="002C4552">
              <w:rPr>
                <w:sz w:val="24"/>
                <w:szCs w:val="24"/>
              </w:rPr>
              <w:t>6</w:t>
            </w:r>
          </w:p>
        </w:tc>
        <w:tc>
          <w:tcPr>
            <w:tcW w:w="5251" w:type="dxa"/>
          </w:tcPr>
          <w:p w14:paraId="6FB7A889" w14:textId="77777777" w:rsidR="002C4552" w:rsidRPr="002C4552" w:rsidRDefault="002C4552" w:rsidP="002C4552">
            <w:pPr>
              <w:rPr>
                <w:sz w:val="24"/>
                <w:szCs w:val="24"/>
              </w:rPr>
            </w:pPr>
            <w:r w:rsidRPr="002C4552">
              <w:rPr>
                <w:sz w:val="24"/>
                <w:szCs w:val="24"/>
              </w:rPr>
              <w:t>- Kiến thức:</w:t>
            </w:r>
            <w:r w:rsidRPr="002C4552">
              <w:rPr>
                <w:rFonts w:ascii=".VnTime" w:hAnsi=".VnTime"/>
                <w:sz w:val="24"/>
                <w:szCs w:val="24"/>
              </w:rPr>
              <w:t xml:space="preserve"> </w:t>
            </w:r>
            <w:r w:rsidRPr="002C4552">
              <w:rPr>
                <w:sz w:val="24"/>
                <w:szCs w:val="24"/>
              </w:rPr>
              <w:t>Củng cố khái niệm cực trị của hàm số, qui tắc 1, qui tắc 2 để tìm cực trị.</w:t>
            </w:r>
            <w:r w:rsidRPr="002C4552">
              <w:rPr>
                <w:sz w:val="24"/>
                <w:szCs w:val="24"/>
              </w:rPr>
              <w:br/>
              <w:t>- Kĩ năng: Tìm đ</w:t>
            </w:r>
            <w:r w:rsidRPr="002C4552">
              <w:rPr>
                <w:rFonts w:hint="cs"/>
                <w:sz w:val="24"/>
                <w:szCs w:val="24"/>
              </w:rPr>
              <w:t>ư</w:t>
            </w:r>
            <w:r w:rsidRPr="002C4552">
              <w:rPr>
                <w:sz w:val="24"/>
                <w:szCs w:val="24"/>
              </w:rPr>
              <w:t>ợc cực trị của một hàm số. Biết đ</w:t>
            </w:r>
            <w:r w:rsidRPr="002C4552">
              <w:rPr>
                <w:rFonts w:hint="cs"/>
                <w:sz w:val="24"/>
                <w:szCs w:val="24"/>
              </w:rPr>
              <w:t>ư</w:t>
            </w:r>
            <w:r w:rsidRPr="002C4552">
              <w:rPr>
                <w:sz w:val="24"/>
                <w:szCs w:val="24"/>
              </w:rPr>
              <w:t>ợc khi nào dùng qui tắc 1, khi nào dùng qui tắc 2.</w:t>
            </w:r>
            <w:r w:rsidRPr="002C4552">
              <w:rPr>
                <w:sz w:val="24"/>
                <w:szCs w:val="24"/>
              </w:rPr>
              <w:br/>
              <w:t>Tìm được điều kiện của tham số để hàm số đạt cực trị tại một điểm.</w:t>
            </w:r>
          </w:p>
        </w:tc>
        <w:tc>
          <w:tcPr>
            <w:tcW w:w="1816" w:type="dxa"/>
          </w:tcPr>
          <w:p w14:paraId="73C97A64" w14:textId="77777777" w:rsidR="002C4552" w:rsidRPr="002C4552" w:rsidRDefault="002C4552" w:rsidP="002C4552">
            <w:pPr>
              <w:rPr>
                <w:sz w:val="24"/>
                <w:szCs w:val="24"/>
              </w:rPr>
            </w:pPr>
            <w:r w:rsidRPr="002C4552">
              <w:rPr>
                <w:sz w:val="24"/>
                <w:szCs w:val="24"/>
              </w:rPr>
              <w:t>- Sách giáo khoa, sách bài tập , hệ thống bài tập thêm, giáo án, thước kẻ, phấn màu.</w:t>
            </w:r>
          </w:p>
        </w:tc>
      </w:tr>
      <w:tr w:rsidR="002C4552" w:rsidRPr="002C4552" w14:paraId="3C3F4D0A" w14:textId="77777777" w:rsidTr="006A54D4">
        <w:tc>
          <w:tcPr>
            <w:tcW w:w="1278" w:type="dxa"/>
            <w:vMerge/>
            <w:vAlign w:val="center"/>
          </w:tcPr>
          <w:p w14:paraId="46F42BD0" w14:textId="77777777" w:rsidR="002C4552" w:rsidRPr="002C4552" w:rsidRDefault="002C4552" w:rsidP="002C4552">
            <w:pPr>
              <w:jc w:val="center"/>
              <w:rPr>
                <w:sz w:val="24"/>
                <w:szCs w:val="24"/>
              </w:rPr>
            </w:pPr>
          </w:p>
        </w:tc>
        <w:tc>
          <w:tcPr>
            <w:tcW w:w="1276" w:type="dxa"/>
            <w:vAlign w:val="center"/>
          </w:tcPr>
          <w:p w14:paraId="2041A2D5" w14:textId="77777777" w:rsidR="002C4552" w:rsidRPr="002C4552" w:rsidRDefault="002C4552" w:rsidP="002C4552">
            <w:pPr>
              <w:rPr>
                <w:sz w:val="24"/>
                <w:szCs w:val="24"/>
              </w:rPr>
            </w:pPr>
            <w:r w:rsidRPr="002C4552">
              <w:rPr>
                <w:sz w:val="24"/>
                <w:szCs w:val="24"/>
              </w:rPr>
              <w:t>Giá trị lớn nhất và giá trị nhỏ nhất của hàm số</w:t>
            </w:r>
          </w:p>
        </w:tc>
        <w:tc>
          <w:tcPr>
            <w:tcW w:w="567" w:type="dxa"/>
            <w:vAlign w:val="center"/>
          </w:tcPr>
          <w:p w14:paraId="111077CF" w14:textId="77777777" w:rsidR="002C4552" w:rsidRPr="002C4552" w:rsidRDefault="002C4552" w:rsidP="00691B32">
            <w:pPr>
              <w:jc w:val="center"/>
              <w:rPr>
                <w:sz w:val="24"/>
                <w:szCs w:val="24"/>
              </w:rPr>
            </w:pPr>
            <w:r w:rsidRPr="002C4552">
              <w:rPr>
                <w:sz w:val="24"/>
                <w:szCs w:val="24"/>
              </w:rPr>
              <w:t>4</w:t>
            </w:r>
          </w:p>
        </w:tc>
        <w:tc>
          <w:tcPr>
            <w:tcW w:w="5251" w:type="dxa"/>
          </w:tcPr>
          <w:p w14:paraId="3FD0FD0B" w14:textId="77777777" w:rsidR="002C4552" w:rsidRPr="002C4552" w:rsidRDefault="002C4552" w:rsidP="002C4552">
            <w:pPr>
              <w:rPr>
                <w:sz w:val="24"/>
                <w:szCs w:val="24"/>
              </w:rPr>
            </w:pPr>
            <w:r w:rsidRPr="002C4552">
              <w:rPr>
                <w:sz w:val="24"/>
                <w:szCs w:val="24"/>
              </w:rPr>
              <w:t>- Kiến thức: Luyện tập các bài toán tìm GTLN,GTNN của hàm số trên một khoảng, nửa khoảng, đoạn.</w:t>
            </w:r>
            <w:r w:rsidRPr="002C4552">
              <w:rPr>
                <w:sz w:val="24"/>
                <w:szCs w:val="24"/>
              </w:rPr>
              <w:br/>
              <w:t>- Kĩ năng: Vận dụng đ</w:t>
            </w:r>
            <w:r w:rsidRPr="002C4552">
              <w:rPr>
                <w:rFonts w:hint="cs"/>
                <w:sz w:val="24"/>
                <w:szCs w:val="24"/>
              </w:rPr>
              <w:t>ư</w:t>
            </w:r>
            <w:r w:rsidRPr="002C4552">
              <w:rPr>
                <w:sz w:val="24"/>
                <w:szCs w:val="24"/>
              </w:rPr>
              <w:t>ợc cách tìm GTLN, GTNN vào các bài toán cụ thể và các bài toán thực tế.</w:t>
            </w:r>
          </w:p>
        </w:tc>
        <w:tc>
          <w:tcPr>
            <w:tcW w:w="1816" w:type="dxa"/>
          </w:tcPr>
          <w:p w14:paraId="4F88555A" w14:textId="77777777" w:rsidR="002C4552" w:rsidRPr="002C4552" w:rsidRDefault="002C4552" w:rsidP="002C4552">
            <w:pPr>
              <w:rPr>
                <w:sz w:val="24"/>
                <w:szCs w:val="24"/>
              </w:rPr>
            </w:pPr>
            <w:r w:rsidRPr="002C4552">
              <w:rPr>
                <w:sz w:val="24"/>
                <w:szCs w:val="24"/>
              </w:rPr>
              <w:t>- Sách giáo khoa, sách bài tập , hệ thống bài tập thêm, giáo án, thước kẻ, phấn màu.</w:t>
            </w:r>
          </w:p>
        </w:tc>
      </w:tr>
      <w:tr w:rsidR="002C4552" w:rsidRPr="002C4552" w14:paraId="6005E6E2" w14:textId="77777777" w:rsidTr="006A54D4">
        <w:tc>
          <w:tcPr>
            <w:tcW w:w="1278" w:type="dxa"/>
            <w:vMerge/>
            <w:vAlign w:val="center"/>
          </w:tcPr>
          <w:p w14:paraId="637B4F53" w14:textId="77777777" w:rsidR="002C4552" w:rsidRPr="002C4552" w:rsidRDefault="002C4552" w:rsidP="002C4552">
            <w:pPr>
              <w:jc w:val="center"/>
              <w:rPr>
                <w:sz w:val="24"/>
                <w:szCs w:val="24"/>
              </w:rPr>
            </w:pPr>
          </w:p>
        </w:tc>
        <w:tc>
          <w:tcPr>
            <w:tcW w:w="1276" w:type="dxa"/>
            <w:vAlign w:val="center"/>
          </w:tcPr>
          <w:p w14:paraId="0C9F0310" w14:textId="77777777" w:rsidR="002C4552" w:rsidRPr="002C4552" w:rsidRDefault="002C4552" w:rsidP="002C4552">
            <w:pPr>
              <w:rPr>
                <w:sz w:val="24"/>
                <w:szCs w:val="24"/>
              </w:rPr>
            </w:pPr>
            <w:r w:rsidRPr="002C4552">
              <w:rPr>
                <w:sz w:val="24"/>
                <w:szCs w:val="24"/>
              </w:rPr>
              <w:t>Tương giao</w:t>
            </w:r>
          </w:p>
        </w:tc>
        <w:tc>
          <w:tcPr>
            <w:tcW w:w="567" w:type="dxa"/>
            <w:vAlign w:val="center"/>
          </w:tcPr>
          <w:p w14:paraId="4B454378" w14:textId="77777777" w:rsidR="002C4552" w:rsidRPr="002C4552" w:rsidRDefault="003D70EA" w:rsidP="00691B32">
            <w:pPr>
              <w:jc w:val="center"/>
              <w:rPr>
                <w:sz w:val="24"/>
                <w:szCs w:val="24"/>
              </w:rPr>
            </w:pPr>
            <w:r>
              <w:rPr>
                <w:sz w:val="24"/>
                <w:szCs w:val="24"/>
              </w:rPr>
              <w:t>4</w:t>
            </w:r>
          </w:p>
        </w:tc>
        <w:tc>
          <w:tcPr>
            <w:tcW w:w="5251" w:type="dxa"/>
          </w:tcPr>
          <w:p w14:paraId="3B3A3773" w14:textId="77777777" w:rsidR="002C4552" w:rsidRPr="002C4552" w:rsidRDefault="002C4552" w:rsidP="002C4552">
            <w:pPr>
              <w:rPr>
                <w:sz w:val="24"/>
                <w:szCs w:val="24"/>
              </w:rPr>
            </w:pPr>
            <w:r w:rsidRPr="002C4552">
              <w:rPr>
                <w:sz w:val="24"/>
                <w:szCs w:val="24"/>
              </w:rPr>
              <w:t>- Kiến thức: điều kiện để hai đồ thị cắt nhau, tiếp xúc nhau.</w:t>
            </w:r>
            <w:r w:rsidRPr="002C4552">
              <w:rPr>
                <w:sz w:val="24"/>
                <w:szCs w:val="24"/>
              </w:rPr>
              <w:br/>
              <w:t>- Kĩ năng: xét tương giao của hai đồ thị, tìm điều kiện để hai đồ thị cắt nhau thỏa mãn điều kiện cho trước, biện luận số nghiệm pt...</w:t>
            </w:r>
          </w:p>
        </w:tc>
        <w:tc>
          <w:tcPr>
            <w:tcW w:w="1816" w:type="dxa"/>
          </w:tcPr>
          <w:p w14:paraId="436DFCFC" w14:textId="77777777" w:rsidR="002C4552" w:rsidRPr="002C4552" w:rsidRDefault="002C4552" w:rsidP="002C4552">
            <w:pPr>
              <w:rPr>
                <w:sz w:val="24"/>
                <w:szCs w:val="24"/>
              </w:rPr>
            </w:pPr>
            <w:r w:rsidRPr="002C4552">
              <w:rPr>
                <w:sz w:val="24"/>
                <w:szCs w:val="24"/>
              </w:rPr>
              <w:t>- Sách giáo khoa, sách bài tập , hệ thống bài tập thêm, giáo án, thước kẻ, phấn màu.</w:t>
            </w:r>
          </w:p>
          <w:p w14:paraId="6D8F30F4" w14:textId="77777777" w:rsidR="002C4552" w:rsidRPr="002C4552" w:rsidRDefault="002C4552" w:rsidP="002C4552">
            <w:pPr>
              <w:rPr>
                <w:sz w:val="24"/>
                <w:szCs w:val="24"/>
              </w:rPr>
            </w:pPr>
          </w:p>
          <w:p w14:paraId="2955DF94" w14:textId="77777777" w:rsidR="002C4552" w:rsidRPr="002C4552" w:rsidRDefault="002C4552" w:rsidP="002C4552">
            <w:pPr>
              <w:rPr>
                <w:sz w:val="24"/>
                <w:szCs w:val="24"/>
              </w:rPr>
            </w:pPr>
          </w:p>
          <w:p w14:paraId="5E6EE9A2" w14:textId="77777777" w:rsidR="002C4552" w:rsidRPr="002C4552" w:rsidRDefault="002C4552" w:rsidP="002C4552">
            <w:pPr>
              <w:rPr>
                <w:sz w:val="24"/>
                <w:szCs w:val="24"/>
              </w:rPr>
            </w:pPr>
          </w:p>
        </w:tc>
      </w:tr>
      <w:tr w:rsidR="002C4552" w:rsidRPr="002C4552" w14:paraId="180E20BC" w14:textId="77777777" w:rsidTr="006A54D4">
        <w:tc>
          <w:tcPr>
            <w:tcW w:w="1278" w:type="dxa"/>
            <w:vMerge/>
            <w:vAlign w:val="center"/>
          </w:tcPr>
          <w:p w14:paraId="5D774FAE" w14:textId="77777777" w:rsidR="002C4552" w:rsidRPr="002C4552" w:rsidRDefault="002C4552" w:rsidP="002C4552">
            <w:pPr>
              <w:jc w:val="center"/>
              <w:rPr>
                <w:sz w:val="24"/>
                <w:szCs w:val="24"/>
              </w:rPr>
            </w:pPr>
          </w:p>
        </w:tc>
        <w:tc>
          <w:tcPr>
            <w:tcW w:w="1276" w:type="dxa"/>
            <w:vAlign w:val="center"/>
          </w:tcPr>
          <w:p w14:paraId="4538AF69" w14:textId="77777777" w:rsidR="002C4552" w:rsidRPr="002C4552" w:rsidRDefault="002C4552" w:rsidP="002C4552">
            <w:pPr>
              <w:rPr>
                <w:sz w:val="24"/>
                <w:szCs w:val="24"/>
              </w:rPr>
            </w:pPr>
            <w:r w:rsidRPr="002C4552">
              <w:rPr>
                <w:sz w:val="24"/>
                <w:szCs w:val="24"/>
              </w:rPr>
              <w:t>Phép biến đổi đồ thị</w:t>
            </w:r>
          </w:p>
        </w:tc>
        <w:tc>
          <w:tcPr>
            <w:tcW w:w="567" w:type="dxa"/>
            <w:vAlign w:val="center"/>
          </w:tcPr>
          <w:p w14:paraId="2AAE29E2" w14:textId="77777777" w:rsidR="002C4552" w:rsidRPr="002C4552" w:rsidRDefault="002C4552" w:rsidP="00691B32">
            <w:pPr>
              <w:jc w:val="center"/>
              <w:rPr>
                <w:sz w:val="24"/>
                <w:szCs w:val="24"/>
              </w:rPr>
            </w:pPr>
            <w:r w:rsidRPr="002C4552">
              <w:rPr>
                <w:sz w:val="24"/>
                <w:szCs w:val="24"/>
              </w:rPr>
              <w:t>2</w:t>
            </w:r>
          </w:p>
        </w:tc>
        <w:tc>
          <w:tcPr>
            <w:tcW w:w="5251" w:type="dxa"/>
          </w:tcPr>
          <w:p w14:paraId="76899BAA" w14:textId="77777777" w:rsidR="002C4552" w:rsidRPr="002C4552" w:rsidRDefault="002C4552" w:rsidP="002C4552">
            <w:pPr>
              <w:rPr>
                <w:sz w:val="24"/>
                <w:szCs w:val="24"/>
              </w:rPr>
            </w:pPr>
            <w:r w:rsidRPr="002C4552">
              <w:rPr>
                <w:sz w:val="24"/>
                <w:szCs w:val="24"/>
              </w:rPr>
              <w:t>- Kiến thức: Đồ thị hàm số chứa dấu trị tuyệt đối.</w:t>
            </w:r>
            <w:r w:rsidRPr="002C4552">
              <w:rPr>
                <w:sz w:val="24"/>
                <w:szCs w:val="24"/>
              </w:rPr>
              <w:br/>
              <w:t>- Kĩ năng: Vẽ được đồ thị hàm số có chứa dấu trị tuyệt đối.</w:t>
            </w:r>
          </w:p>
        </w:tc>
        <w:tc>
          <w:tcPr>
            <w:tcW w:w="1816" w:type="dxa"/>
          </w:tcPr>
          <w:p w14:paraId="1825BD6D" w14:textId="77777777" w:rsidR="002C4552" w:rsidRPr="002C4552" w:rsidRDefault="002C4552" w:rsidP="002C4552">
            <w:pPr>
              <w:rPr>
                <w:sz w:val="24"/>
                <w:szCs w:val="24"/>
              </w:rPr>
            </w:pPr>
            <w:r w:rsidRPr="002C4552">
              <w:rPr>
                <w:sz w:val="24"/>
                <w:szCs w:val="24"/>
              </w:rPr>
              <w:t>- Sách giáo</w:t>
            </w:r>
          </w:p>
          <w:p w14:paraId="7AE0AB07" w14:textId="77777777" w:rsidR="002C4552" w:rsidRPr="002C4552" w:rsidRDefault="002C4552" w:rsidP="002C4552">
            <w:pPr>
              <w:rPr>
                <w:sz w:val="24"/>
                <w:szCs w:val="24"/>
              </w:rPr>
            </w:pPr>
            <w:r w:rsidRPr="002C4552">
              <w:rPr>
                <w:sz w:val="24"/>
                <w:szCs w:val="24"/>
              </w:rPr>
              <w:t>khoa, sách bài tập , hệ thống bài tập thêm, giáo án, thước kẻ, phấn màu.</w:t>
            </w:r>
          </w:p>
        </w:tc>
      </w:tr>
      <w:tr w:rsidR="002C4552" w:rsidRPr="002C4552" w14:paraId="7451A17B" w14:textId="77777777" w:rsidTr="006A54D4">
        <w:tc>
          <w:tcPr>
            <w:tcW w:w="1278" w:type="dxa"/>
            <w:vMerge w:val="restart"/>
            <w:vAlign w:val="center"/>
          </w:tcPr>
          <w:p w14:paraId="710A8311" w14:textId="77777777" w:rsidR="002C4552" w:rsidRPr="002C4552" w:rsidRDefault="002C4552" w:rsidP="002C4552">
            <w:pPr>
              <w:jc w:val="center"/>
              <w:rPr>
                <w:b/>
                <w:sz w:val="24"/>
                <w:szCs w:val="24"/>
              </w:rPr>
            </w:pPr>
            <w:r w:rsidRPr="002C4552">
              <w:rPr>
                <w:b/>
                <w:sz w:val="24"/>
                <w:szCs w:val="24"/>
              </w:rPr>
              <w:t>Thể tích khối đa diện</w:t>
            </w:r>
          </w:p>
        </w:tc>
        <w:tc>
          <w:tcPr>
            <w:tcW w:w="1276" w:type="dxa"/>
            <w:vAlign w:val="center"/>
          </w:tcPr>
          <w:p w14:paraId="3B531AE9" w14:textId="77777777" w:rsidR="002C4552" w:rsidRPr="002C4552" w:rsidRDefault="002C4552" w:rsidP="002C4552">
            <w:pPr>
              <w:rPr>
                <w:sz w:val="24"/>
                <w:szCs w:val="24"/>
              </w:rPr>
            </w:pPr>
            <w:r w:rsidRPr="002C4552">
              <w:rPr>
                <w:sz w:val="24"/>
                <w:szCs w:val="24"/>
              </w:rPr>
              <w:t>Thể tích khối chóp</w:t>
            </w:r>
          </w:p>
        </w:tc>
        <w:tc>
          <w:tcPr>
            <w:tcW w:w="567" w:type="dxa"/>
            <w:vAlign w:val="center"/>
          </w:tcPr>
          <w:p w14:paraId="7E3C40AC" w14:textId="77777777" w:rsidR="002C4552" w:rsidRPr="002C4552" w:rsidRDefault="002C4552" w:rsidP="00691B32">
            <w:pPr>
              <w:jc w:val="center"/>
              <w:rPr>
                <w:sz w:val="24"/>
                <w:szCs w:val="24"/>
              </w:rPr>
            </w:pPr>
            <w:r w:rsidRPr="002C4552">
              <w:rPr>
                <w:sz w:val="24"/>
                <w:szCs w:val="24"/>
              </w:rPr>
              <w:t>8</w:t>
            </w:r>
          </w:p>
        </w:tc>
        <w:tc>
          <w:tcPr>
            <w:tcW w:w="5251" w:type="dxa"/>
          </w:tcPr>
          <w:p w14:paraId="6889F321" w14:textId="77777777" w:rsidR="002C4552" w:rsidRPr="002C4552" w:rsidRDefault="002C4552" w:rsidP="002C4552">
            <w:pPr>
              <w:rPr>
                <w:color w:val="000000"/>
                <w:sz w:val="24"/>
                <w:szCs w:val="24"/>
              </w:rPr>
            </w:pPr>
            <w:r w:rsidRPr="002C4552">
              <w:rPr>
                <w:color w:val="000000"/>
                <w:sz w:val="24"/>
                <w:szCs w:val="24"/>
              </w:rPr>
              <w:t xml:space="preserve">- Kiến thức :   Nắm được khái niệm về thể tích của khối đa diện, thể tích của khối chóp.                                                                                                                                        </w:t>
            </w:r>
          </w:p>
          <w:p w14:paraId="0F412184" w14:textId="77777777" w:rsidR="002C4552" w:rsidRPr="002C4552" w:rsidRDefault="002C4552" w:rsidP="002C4552">
            <w:pPr>
              <w:rPr>
                <w:sz w:val="24"/>
                <w:szCs w:val="24"/>
              </w:rPr>
            </w:pPr>
            <w:r w:rsidRPr="002C4552">
              <w:rPr>
                <w:color w:val="000000"/>
                <w:sz w:val="24"/>
                <w:szCs w:val="24"/>
              </w:rPr>
              <w:t xml:space="preserve">- Kỹ năng :  Biết cách tính thể tích của khối chóp.                                                                                                                                        </w:t>
            </w:r>
          </w:p>
        </w:tc>
        <w:tc>
          <w:tcPr>
            <w:tcW w:w="1816" w:type="dxa"/>
          </w:tcPr>
          <w:p w14:paraId="50AF8757" w14:textId="77777777" w:rsidR="002C4552" w:rsidRPr="002C4552" w:rsidRDefault="002C4552" w:rsidP="002C4552">
            <w:pPr>
              <w:rPr>
                <w:sz w:val="24"/>
                <w:szCs w:val="24"/>
              </w:rPr>
            </w:pPr>
            <w:r w:rsidRPr="002C4552">
              <w:rPr>
                <w:sz w:val="24"/>
                <w:szCs w:val="24"/>
              </w:rPr>
              <w:t>- Sách giáo</w:t>
            </w:r>
          </w:p>
          <w:p w14:paraId="78E7EBE5" w14:textId="77777777" w:rsidR="002C4552" w:rsidRPr="002C4552" w:rsidRDefault="002C4552" w:rsidP="002C4552">
            <w:pPr>
              <w:rPr>
                <w:sz w:val="24"/>
                <w:szCs w:val="24"/>
              </w:rPr>
            </w:pPr>
            <w:r w:rsidRPr="002C4552">
              <w:rPr>
                <w:sz w:val="24"/>
                <w:szCs w:val="24"/>
              </w:rPr>
              <w:t>khoa, sách bài tập , hệ thống bài tập thêm, giáo án, thước kẻ, phấn màu.</w:t>
            </w:r>
          </w:p>
        </w:tc>
      </w:tr>
      <w:tr w:rsidR="002C4552" w:rsidRPr="002C4552" w14:paraId="58805788" w14:textId="77777777" w:rsidTr="006A54D4">
        <w:tc>
          <w:tcPr>
            <w:tcW w:w="1278" w:type="dxa"/>
            <w:vMerge/>
            <w:vAlign w:val="center"/>
          </w:tcPr>
          <w:p w14:paraId="7AACDE19" w14:textId="77777777" w:rsidR="002C4552" w:rsidRPr="002C4552" w:rsidRDefault="002C4552" w:rsidP="002C4552">
            <w:pPr>
              <w:jc w:val="center"/>
              <w:rPr>
                <w:sz w:val="24"/>
                <w:szCs w:val="24"/>
              </w:rPr>
            </w:pPr>
          </w:p>
        </w:tc>
        <w:tc>
          <w:tcPr>
            <w:tcW w:w="1276" w:type="dxa"/>
            <w:vAlign w:val="center"/>
          </w:tcPr>
          <w:p w14:paraId="54D14D02" w14:textId="77777777" w:rsidR="002C4552" w:rsidRPr="002C4552" w:rsidRDefault="002C4552" w:rsidP="002C4552">
            <w:pPr>
              <w:rPr>
                <w:sz w:val="24"/>
                <w:szCs w:val="24"/>
              </w:rPr>
            </w:pPr>
            <w:r w:rsidRPr="002C4552">
              <w:rPr>
                <w:sz w:val="24"/>
                <w:szCs w:val="24"/>
              </w:rPr>
              <w:t>Thể tích khối lăng trụ</w:t>
            </w:r>
          </w:p>
        </w:tc>
        <w:tc>
          <w:tcPr>
            <w:tcW w:w="567" w:type="dxa"/>
            <w:vAlign w:val="center"/>
          </w:tcPr>
          <w:p w14:paraId="7C841D2A" w14:textId="77777777" w:rsidR="002C4552" w:rsidRPr="002C4552" w:rsidRDefault="002C4552" w:rsidP="00691B32">
            <w:pPr>
              <w:jc w:val="center"/>
              <w:rPr>
                <w:sz w:val="24"/>
                <w:szCs w:val="24"/>
              </w:rPr>
            </w:pPr>
            <w:r w:rsidRPr="002C4552">
              <w:rPr>
                <w:sz w:val="24"/>
                <w:szCs w:val="24"/>
              </w:rPr>
              <w:t>6</w:t>
            </w:r>
          </w:p>
        </w:tc>
        <w:tc>
          <w:tcPr>
            <w:tcW w:w="5251" w:type="dxa"/>
          </w:tcPr>
          <w:p w14:paraId="735FD37C" w14:textId="77777777" w:rsidR="002C4552" w:rsidRPr="002C4552" w:rsidRDefault="002C4552" w:rsidP="002C4552">
            <w:pPr>
              <w:rPr>
                <w:color w:val="000000"/>
                <w:sz w:val="24"/>
                <w:szCs w:val="24"/>
              </w:rPr>
            </w:pPr>
            <w:r w:rsidRPr="002C4552">
              <w:rPr>
                <w:color w:val="000000"/>
                <w:sz w:val="24"/>
                <w:szCs w:val="24"/>
              </w:rPr>
              <w:t xml:space="preserve">- Kiến thức :   Nắm được khái niệm về thể tích của khối đa diện, thể tích của khối lăng trụ.                                                                                                                                        </w:t>
            </w:r>
          </w:p>
          <w:p w14:paraId="3E41265F" w14:textId="77777777" w:rsidR="002C4552" w:rsidRPr="002C4552" w:rsidRDefault="002C4552" w:rsidP="002C4552">
            <w:pPr>
              <w:rPr>
                <w:sz w:val="24"/>
                <w:szCs w:val="24"/>
              </w:rPr>
            </w:pPr>
            <w:r w:rsidRPr="002C4552">
              <w:rPr>
                <w:color w:val="000000"/>
                <w:sz w:val="24"/>
                <w:szCs w:val="24"/>
              </w:rPr>
              <w:t xml:space="preserve">- Kỹ năng :  Biết cách tính thể tích của khối lăng trụ.                                                                                                                                        </w:t>
            </w:r>
          </w:p>
        </w:tc>
        <w:tc>
          <w:tcPr>
            <w:tcW w:w="1816" w:type="dxa"/>
          </w:tcPr>
          <w:p w14:paraId="6469DAC2" w14:textId="77777777" w:rsidR="002C4552" w:rsidRPr="002C4552" w:rsidRDefault="002C4552" w:rsidP="002C4552">
            <w:pPr>
              <w:rPr>
                <w:sz w:val="24"/>
                <w:szCs w:val="24"/>
              </w:rPr>
            </w:pPr>
            <w:r w:rsidRPr="002C4552">
              <w:rPr>
                <w:sz w:val="24"/>
                <w:szCs w:val="24"/>
              </w:rPr>
              <w:t>- Sách giáo</w:t>
            </w:r>
          </w:p>
          <w:p w14:paraId="4BFA32EC" w14:textId="77777777" w:rsidR="002C4552" w:rsidRPr="002C4552" w:rsidRDefault="002C4552" w:rsidP="002C4552">
            <w:pPr>
              <w:rPr>
                <w:sz w:val="24"/>
                <w:szCs w:val="24"/>
              </w:rPr>
            </w:pPr>
            <w:r w:rsidRPr="002C4552">
              <w:rPr>
                <w:sz w:val="24"/>
                <w:szCs w:val="24"/>
              </w:rPr>
              <w:t>khoa, sách bài tập , hệ thống bài tập thêm, giáo án, thước kẻ, phấn màu.</w:t>
            </w:r>
          </w:p>
        </w:tc>
      </w:tr>
      <w:tr w:rsidR="002C4552" w:rsidRPr="002C4552" w14:paraId="64E3312A" w14:textId="77777777" w:rsidTr="006A54D4">
        <w:tc>
          <w:tcPr>
            <w:tcW w:w="1278" w:type="dxa"/>
            <w:vMerge w:val="restart"/>
            <w:vAlign w:val="center"/>
          </w:tcPr>
          <w:p w14:paraId="4EAAE767" w14:textId="77777777" w:rsidR="002C4552" w:rsidRPr="002C4552" w:rsidRDefault="002C4552" w:rsidP="002C4552">
            <w:pPr>
              <w:jc w:val="center"/>
              <w:rPr>
                <w:b/>
                <w:sz w:val="24"/>
                <w:szCs w:val="24"/>
              </w:rPr>
            </w:pPr>
            <w:r w:rsidRPr="002C4552">
              <w:rPr>
                <w:b/>
                <w:sz w:val="24"/>
                <w:szCs w:val="24"/>
              </w:rPr>
              <w:t>Thể tích khối cầu, khối trụ, khối nón</w:t>
            </w:r>
          </w:p>
        </w:tc>
        <w:tc>
          <w:tcPr>
            <w:tcW w:w="1276" w:type="dxa"/>
            <w:vAlign w:val="center"/>
          </w:tcPr>
          <w:p w14:paraId="0D7C42F2" w14:textId="77777777" w:rsidR="002C4552" w:rsidRPr="002C4552" w:rsidRDefault="002C4552" w:rsidP="002C4552">
            <w:pPr>
              <w:rPr>
                <w:sz w:val="24"/>
                <w:szCs w:val="24"/>
              </w:rPr>
            </w:pPr>
            <w:r w:rsidRPr="002C4552">
              <w:rPr>
                <w:sz w:val="24"/>
                <w:szCs w:val="24"/>
              </w:rPr>
              <w:t>Thể tích khối cầu</w:t>
            </w:r>
          </w:p>
        </w:tc>
        <w:tc>
          <w:tcPr>
            <w:tcW w:w="567" w:type="dxa"/>
            <w:vAlign w:val="center"/>
          </w:tcPr>
          <w:p w14:paraId="7321004C" w14:textId="77777777" w:rsidR="002C4552" w:rsidRPr="002C4552" w:rsidRDefault="002C4552" w:rsidP="00691B32">
            <w:pPr>
              <w:jc w:val="center"/>
              <w:rPr>
                <w:sz w:val="24"/>
                <w:szCs w:val="24"/>
              </w:rPr>
            </w:pPr>
            <w:r w:rsidRPr="002C4552">
              <w:rPr>
                <w:sz w:val="24"/>
                <w:szCs w:val="24"/>
              </w:rPr>
              <w:t>4</w:t>
            </w:r>
          </w:p>
        </w:tc>
        <w:tc>
          <w:tcPr>
            <w:tcW w:w="5251" w:type="dxa"/>
          </w:tcPr>
          <w:p w14:paraId="54156143" w14:textId="77777777" w:rsidR="002C4552" w:rsidRPr="002C4552" w:rsidRDefault="002C4552" w:rsidP="002C4552">
            <w:pPr>
              <w:rPr>
                <w:sz w:val="24"/>
                <w:szCs w:val="24"/>
              </w:rPr>
            </w:pPr>
            <w:r w:rsidRPr="002C4552">
              <w:rPr>
                <w:color w:val="000000"/>
                <w:sz w:val="24"/>
                <w:szCs w:val="24"/>
              </w:rPr>
              <w:t xml:space="preserve">- Kiến thức :   </w:t>
            </w:r>
            <w:r w:rsidRPr="002C4552">
              <w:rPr>
                <w:sz w:val="24"/>
                <w:szCs w:val="24"/>
              </w:rPr>
              <w:t>Biết công thức tính diện tích mặt cầu, thể tích khối cầu, cách xác định tâm mặt cầu ngoại tiếp hình chóp, hình lăng trụ.</w:t>
            </w:r>
          </w:p>
          <w:p w14:paraId="534138B5" w14:textId="77777777" w:rsidR="002C4552" w:rsidRPr="002C4552" w:rsidRDefault="002C4552" w:rsidP="002C4552">
            <w:pPr>
              <w:rPr>
                <w:sz w:val="24"/>
                <w:szCs w:val="24"/>
              </w:rPr>
            </w:pPr>
            <w:r w:rsidRPr="002C4552">
              <w:rPr>
                <w:color w:val="000000"/>
                <w:sz w:val="24"/>
                <w:szCs w:val="24"/>
              </w:rPr>
              <w:t xml:space="preserve">- Kỹ năng :  </w:t>
            </w:r>
            <w:r w:rsidRPr="002C4552">
              <w:rPr>
                <w:sz w:val="24"/>
                <w:szCs w:val="24"/>
              </w:rPr>
              <w:t xml:space="preserve"> Tính được diện tích của mặt cầu, thể tích khối cầu. Xác định được tâm mặt cầu ngoại tiếp hình chóp, hình lăng trụ.</w:t>
            </w:r>
          </w:p>
        </w:tc>
        <w:tc>
          <w:tcPr>
            <w:tcW w:w="1816" w:type="dxa"/>
          </w:tcPr>
          <w:p w14:paraId="08294AC7" w14:textId="77777777" w:rsidR="002C4552" w:rsidRPr="002C4552" w:rsidRDefault="002C4552" w:rsidP="002C4552">
            <w:pPr>
              <w:rPr>
                <w:sz w:val="24"/>
                <w:szCs w:val="24"/>
              </w:rPr>
            </w:pPr>
            <w:r w:rsidRPr="002C4552">
              <w:rPr>
                <w:sz w:val="24"/>
                <w:szCs w:val="24"/>
              </w:rPr>
              <w:t>- Sách giáo</w:t>
            </w:r>
          </w:p>
          <w:p w14:paraId="332671A9" w14:textId="77777777" w:rsidR="002C4552" w:rsidRPr="002C4552" w:rsidRDefault="002C4552" w:rsidP="002C4552">
            <w:pPr>
              <w:rPr>
                <w:sz w:val="24"/>
                <w:szCs w:val="24"/>
              </w:rPr>
            </w:pPr>
            <w:r w:rsidRPr="002C4552">
              <w:rPr>
                <w:sz w:val="24"/>
                <w:szCs w:val="24"/>
              </w:rPr>
              <w:t>khoa, sách bài tập , hệ thống bài tập thêm, giáo án, thước kẻ, phấn màu.</w:t>
            </w:r>
          </w:p>
        </w:tc>
      </w:tr>
      <w:tr w:rsidR="002C4552" w:rsidRPr="002C4552" w14:paraId="190866A0" w14:textId="77777777" w:rsidTr="006A54D4">
        <w:tc>
          <w:tcPr>
            <w:tcW w:w="1278" w:type="dxa"/>
            <w:vMerge/>
            <w:vAlign w:val="center"/>
          </w:tcPr>
          <w:p w14:paraId="7AE2111D" w14:textId="77777777" w:rsidR="002C4552" w:rsidRPr="002C4552" w:rsidRDefault="002C4552" w:rsidP="002C4552">
            <w:pPr>
              <w:jc w:val="center"/>
              <w:rPr>
                <w:sz w:val="24"/>
                <w:szCs w:val="24"/>
              </w:rPr>
            </w:pPr>
          </w:p>
        </w:tc>
        <w:tc>
          <w:tcPr>
            <w:tcW w:w="1276" w:type="dxa"/>
            <w:vAlign w:val="center"/>
          </w:tcPr>
          <w:p w14:paraId="4DB78536" w14:textId="77777777" w:rsidR="002C4552" w:rsidRPr="002C4552" w:rsidRDefault="002C4552" w:rsidP="002C4552">
            <w:pPr>
              <w:rPr>
                <w:sz w:val="24"/>
                <w:szCs w:val="24"/>
              </w:rPr>
            </w:pPr>
            <w:r w:rsidRPr="002C4552">
              <w:rPr>
                <w:sz w:val="24"/>
                <w:szCs w:val="24"/>
              </w:rPr>
              <w:t>Thể tích khối trụ</w:t>
            </w:r>
          </w:p>
        </w:tc>
        <w:tc>
          <w:tcPr>
            <w:tcW w:w="567" w:type="dxa"/>
            <w:vAlign w:val="center"/>
          </w:tcPr>
          <w:p w14:paraId="147E563E" w14:textId="77777777" w:rsidR="002C4552" w:rsidRPr="002C4552" w:rsidRDefault="002C4552" w:rsidP="00691B32">
            <w:pPr>
              <w:jc w:val="center"/>
              <w:rPr>
                <w:sz w:val="24"/>
                <w:szCs w:val="24"/>
              </w:rPr>
            </w:pPr>
            <w:r w:rsidRPr="002C4552">
              <w:rPr>
                <w:sz w:val="24"/>
                <w:szCs w:val="24"/>
              </w:rPr>
              <w:t>4</w:t>
            </w:r>
          </w:p>
        </w:tc>
        <w:tc>
          <w:tcPr>
            <w:tcW w:w="5251" w:type="dxa"/>
          </w:tcPr>
          <w:p w14:paraId="4DBF3209" w14:textId="77777777" w:rsidR="002C4552" w:rsidRPr="002C4552" w:rsidRDefault="002C4552" w:rsidP="002C4552">
            <w:pPr>
              <w:rPr>
                <w:sz w:val="24"/>
                <w:szCs w:val="24"/>
              </w:rPr>
            </w:pPr>
            <w:r w:rsidRPr="002C4552">
              <w:rPr>
                <w:color w:val="000000"/>
                <w:sz w:val="24"/>
                <w:szCs w:val="24"/>
              </w:rPr>
              <w:t xml:space="preserve">- Kiến thức :   </w:t>
            </w:r>
            <w:r w:rsidRPr="002C4552">
              <w:rPr>
                <w:sz w:val="24"/>
                <w:szCs w:val="24"/>
              </w:rPr>
              <w:t>Biết khái niệm hình trụ và công thức tính diện tích xung quanh hình trụ, thể tích khối trụ.</w:t>
            </w:r>
          </w:p>
          <w:p w14:paraId="3AEF4EDF" w14:textId="77777777" w:rsidR="002C4552" w:rsidRPr="002C4552" w:rsidRDefault="002C4552" w:rsidP="002C4552">
            <w:pPr>
              <w:rPr>
                <w:sz w:val="24"/>
                <w:szCs w:val="24"/>
              </w:rPr>
            </w:pPr>
            <w:r w:rsidRPr="002C4552">
              <w:rPr>
                <w:color w:val="000000"/>
                <w:sz w:val="24"/>
                <w:szCs w:val="24"/>
              </w:rPr>
              <w:lastRenderedPageBreak/>
              <w:t xml:space="preserve">- Kỹ năng : Tính được diện tích xung quanh hình trụ và thể tích khối trụ. </w:t>
            </w:r>
          </w:p>
        </w:tc>
        <w:tc>
          <w:tcPr>
            <w:tcW w:w="1816" w:type="dxa"/>
          </w:tcPr>
          <w:p w14:paraId="09B1A56B" w14:textId="77777777" w:rsidR="002C4552" w:rsidRPr="002C4552" w:rsidRDefault="002C4552" w:rsidP="002C4552">
            <w:pPr>
              <w:rPr>
                <w:sz w:val="24"/>
                <w:szCs w:val="24"/>
              </w:rPr>
            </w:pPr>
            <w:r w:rsidRPr="002C4552">
              <w:rPr>
                <w:sz w:val="24"/>
                <w:szCs w:val="24"/>
              </w:rPr>
              <w:lastRenderedPageBreak/>
              <w:t>- Sách giáo</w:t>
            </w:r>
          </w:p>
          <w:p w14:paraId="7F23BCA1" w14:textId="77777777" w:rsidR="002C4552" w:rsidRPr="002C4552" w:rsidRDefault="002C4552" w:rsidP="002C4552">
            <w:pPr>
              <w:rPr>
                <w:sz w:val="24"/>
                <w:szCs w:val="24"/>
              </w:rPr>
            </w:pPr>
            <w:r w:rsidRPr="002C4552">
              <w:rPr>
                <w:sz w:val="24"/>
                <w:szCs w:val="24"/>
              </w:rPr>
              <w:lastRenderedPageBreak/>
              <w:t>khoa, sách bài tập , hệ thống bài tập thêm, giáo án, thước kẻ, phấn màu.</w:t>
            </w:r>
          </w:p>
        </w:tc>
      </w:tr>
      <w:tr w:rsidR="002C4552" w:rsidRPr="002C4552" w14:paraId="721CA1C6" w14:textId="77777777" w:rsidTr="006A54D4">
        <w:tc>
          <w:tcPr>
            <w:tcW w:w="1278" w:type="dxa"/>
            <w:vMerge/>
            <w:vAlign w:val="center"/>
          </w:tcPr>
          <w:p w14:paraId="7255BE98" w14:textId="77777777" w:rsidR="002C4552" w:rsidRPr="002C4552" w:rsidRDefault="002C4552" w:rsidP="002C4552">
            <w:pPr>
              <w:jc w:val="center"/>
              <w:rPr>
                <w:sz w:val="24"/>
                <w:szCs w:val="24"/>
              </w:rPr>
            </w:pPr>
          </w:p>
        </w:tc>
        <w:tc>
          <w:tcPr>
            <w:tcW w:w="1276" w:type="dxa"/>
            <w:vAlign w:val="center"/>
          </w:tcPr>
          <w:p w14:paraId="5E7DCF71" w14:textId="77777777" w:rsidR="002C4552" w:rsidRPr="002C4552" w:rsidRDefault="002C4552" w:rsidP="002C4552">
            <w:pPr>
              <w:rPr>
                <w:sz w:val="24"/>
                <w:szCs w:val="24"/>
              </w:rPr>
            </w:pPr>
            <w:r w:rsidRPr="002C4552">
              <w:rPr>
                <w:sz w:val="24"/>
                <w:szCs w:val="24"/>
              </w:rPr>
              <w:t>Thể tích khối nón</w:t>
            </w:r>
          </w:p>
        </w:tc>
        <w:tc>
          <w:tcPr>
            <w:tcW w:w="567" w:type="dxa"/>
            <w:vAlign w:val="center"/>
          </w:tcPr>
          <w:p w14:paraId="1B8C1691" w14:textId="77777777" w:rsidR="002C4552" w:rsidRPr="002C4552" w:rsidRDefault="002C4552" w:rsidP="00691B32">
            <w:pPr>
              <w:jc w:val="center"/>
              <w:rPr>
                <w:sz w:val="24"/>
                <w:szCs w:val="24"/>
              </w:rPr>
            </w:pPr>
            <w:r w:rsidRPr="002C4552">
              <w:rPr>
                <w:sz w:val="24"/>
                <w:szCs w:val="24"/>
              </w:rPr>
              <w:t>4</w:t>
            </w:r>
          </w:p>
        </w:tc>
        <w:tc>
          <w:tcPr>
            <w:tcW w:w="5251" w:type="dxa"/>
          </w:tcPr>
          <w:p w14:paraId="684A7D75" w14:textId="77777777" w:rsidR="002C4552" w:rsidRPr="002C4552" w:rsidRDefault="002C4552" w:rsidP="002C4552">
            <w:pPr>
              <w:rPr>
                <w:sz w:val="24"/>
                <w:szCs w:val="24"/>
              </w:rPr>
            </w:pPr>
            <w:r w:rsidRPr="002C4552">
              <w:rPr>
                <w:color w:val="000000"/>
                <w:sz w:val="24"/>
                <w:szCs w:val="24"/>
              </w:rPr>
              <w:t xml:space="preserve">- Kiến thức : </w:t>
            </w:r>
            <w:r w:rsidRPr="002C4552">
              <w:rPr>
                <w:sz w:val="24"/>
                <w:szCs w:val="24"/>
              </w:rPr>
              <w:t>Biết khái niệm hình nón và công thức tính diện tích xung quanh hình nón và thể tích khối nón.</w:t>
            </w:r>
          </w:p>
          <w:p w14:paraId="0CBBE7F8" w14:textId="77777777" w:rsidR="002C4552" w:rsidRPr="002C4552" w:rsidRDefault="002C4552" w:rsidP="002C4552">
            <w:pPr>
              <w:rPr>
                <w:sz w:val="24"/>
                <w:szCs w:val="24"/>
              </w:rPr>
            </w:pPr>
            <w:r w:rsidRPr="002C4552">
              <w:rPr>
                <w:color w:val="000000"/>
                <w:sz w:val="24"/>
                <w:szCs w:val="24"/>
              </w:rPr>
              <w:t xml:space="preserve">- Kỹ năng : </w:t>
            </w:r>
            <w:r w:rsidRPr="002C4552">
              <w:rPr>
                <w:sz w:val="24"/>
                <w:szCs w:val="24"/>
              </w:rPr>
              <w:t>Tính được diện tích xung quanh của hình nón và thể tích của khối nón.</w:t>
            </w:r>
          </w:p>
        </w:tc>
        <w:tc>
          <w:tcPr>
            <w:tcW w:w="1816" w:type="dxa"/>
          </w:tcPr>
          <w:p w14:paraId="1FBECF3E" w14:textId="77777777" w:rsidR="002C4552" w:rsidRPr="002C4552" w:rsidRDefault="002C4552" w:rsidP="002C4552">
            <w:pPr>
              <w:rPr>
                <w:sz w:val="24"/>
                <w:szCs w:val="24"/>
              </w:rPr>
            </w:pPr>
            <w:r w:rsidRPr="002C4552">
              <w:rPr>
                <w:sz w:val="24"/>
                <w:szCs w:val="24"/>
              </w:rPr>
              <w:t>- Sách giáo</w:t>
            </w:r>
          </w:p>
          <w:p w14:paraId="76212F33" w14:textId="77777777" w:rsidR="002C4552" w:rsidRPr="002C4552" w:rsidRDefault="002C4552" w:rsidP="002C4552">
            <w:pPr>
              <w:rPr>
                <w:sz w:val="24"/>
                <w:szCs w:val="24"/>
              </w:rPr>
            </w:pPr>
            <w:r w:rsidRPr="002C4552">
              <w:rPr>
                <w:sz w:val="24"/>
                <w:szCs w:val="24"/>
              </w:rPr>
              <w:t>khoa, sách bài tập , hệ thống bài tập thêm, giáo án, thước kẻ, phấn màu.</w:t>
            </w:r>
          </w:p>
        </w:tc>
      </w:tr>
      <w:tr w:rsidR="002C4552" w:rsidRPr="002C4552" w14:paraId="21043045" w14:textId="77777777" w:rsidTr="006A54D4">
        <w:tc>
          <w:tcPr>
            <w:tcW w:w="1278" w:type="dxa"/>
            <w:vMerge w:val="restart"/>
            <w:vAlign w:val="center"/>
          </w:tcPr>
          <w:p w14:paraId="4F7718A6" w14:textId="77777777" w:rsidR="002C4552" w:rsidRPr="002C4552" w:rsidRDefault="002C4552" w:rsidP="002C4552">
            <w:pPr>
              <w:jc w:val="center"/>
              <w:rPr>
                <w:b/>
                <w:sz w:val="24"/>
                <w:szCs w:val="24"/>
              </w:rPr>
            </w:pPr>
            <w:r w:rsidRPr="002C4552">
              <w:rPr>
                <w:b/>
                <w:sz w:val="24"/>
                <w:szCs w:val="24"/>
              </w:rPr>
              <w:t>Hàm số lũy thừa. Hàm số mũ. Hàm số lôgarit</w:t>
            </w:r>
          </w:p>
        </w:tc>
        <w:tc>
          <w:tcPr>
            <w:tcW w:w="1276" w:type="dxa"/>
            <w:vAlign w:val="center"/>
          </w:tcPr>
          <w:p w14:paraId="26F96B8D" w14:textId="77777777" w:rsidR="002C4552" w:rsidRPr="002C4552" w:rsidRDefault="002C4552" w:rsidP="002C4552">
            <w:pPr>
              <w:rPr>
                <w:sz w:val="24"/>
                <w:szCs w:val="24"/>
              </w:rPr>
            </w:pPr>
            <w:r w:rsidRPr="002C4552">
              <w:rPr>
                <w:sz w:val="24"/>
                <w:szCs w:val="24"/>
              </w:rPr>
              <w:t>Lũy thừa</w:t>
            </w:r>
          </w:p>
        </w:tc>
        <w:tc>
          <w:tcPr>
            <w:tcW w:w="567" w:type="dxa"/>
            <w:vAlign w:val="center"/>
          </w:tcPr>
          <w:p w14:paraId="499FD27E" w14:textId="77777777" w:rsidR="002C4552" w:rsidRPr="002C4552" w:rsidRDefault="002C4552" w:rsidP="00691B32">
            <w:pPr>
              <w:jc w:val="center"/>
              <w:rPr>
                <w:sz w:val="24"/>
                <w:szCs w:val="24"/>
              </w:rPr>
            </w:pPr>
            <w:r w:rsidRPr="002C4552">
              <w:rPr>
                <w:sz w:val="24"/>
                <w:szCs w:val="24"/>
              </w:rPr>
              <w:t>4</w:t>
            </w:r>
          </w:p>
        </w:tc>
        <w:tc>
          <w:tcPr>
            <w:tcW w:w="5251" w:type="dxa"/>
          </w:tcPr>
          <w:p w14:paraId="135B168D" w14:textId="77777777" w:rsidR="002C4552" w:rsidRPr="002C4552" w:rsidRDefault="002C4552" w:rsidP="002C4552">
            <w:pPr>
              <w:rPr>
                <w:sz w:val="24"/>
                <w:szCs w:val="24"/>
              </w:rPr>
            </w:pPr>
            <w:r w:rsidRPr="002C4552">
              <w:rPr>
                <w:color w:val="000000"/>
                <w:sz w:val="24"/>
                <w:szCs w:val="24"/>
              </w:rPr>
              <w:t xml:space="preserve">- Kiến thức : </w:t>
            </w:r>
            <w:r w:rsidRPr="002C4552">
              <w:rPr>
                <w:sz w:val="24"/>
                <w:szCs w:val="24"/>
              </w:rPr>
              <w:t>Biết các tính chất của lũy thừa với số mũ nguyên, với số mũ hữu tỉ và với số mũ thực.</w:t>
            </w:r>
          </w:p>
          <w:p w14:paraId="287CCC7B" w14:textId="77777777" w:rsidR="002C4552" w:rsidRPr="002C4552" w:rsidRDefault="002C4552" w:rsidP="002C4552">
            <w:pPr>
              <w:rPr>
                <w:sz w:val="24"/>
                <w:szCs w:val="24"/>
              </w:rPr>
            </w:pPr>
            <w:r w:rsidRPr="002C4552">
              <w:rPr>
                <w:color w:val="000000"/>
                <w:sz w:val="24"/>
                <w:szCs w:val="24"/>
              </w:rPr>
              <w:t xml:space="preserve">- Kỹ năng : </w:t>
            </w:r>
            <w:r w:rsidRPr="002C4552">
              <w:rPr>
                <w:sz w:val="24"/>
                <w:szCs w:val="24"/>
              </w:rPr>
              <w:t>Biết dùng các tính chất của lũy thừa để đơn giản biểu thức, so sánh những biểu thức có chứa lũy thừa.</w:t>
            </w:r>
          </w:p>
        </w:tc>
        <w:tc>
          <w:tcPr>
            <w:tcW w:w="1816" w:type="dxa"/>
          </w:tcPr>
          <w:p w14:paraId="56BD596F" w14:textId="77777777" w:rsidR="002C4552" w:rsidRPr="002C4552" w:rsidRDefault="002C4552" w:rsidP="002C4552">
            <w:pPr>
              <w:rPr>
                <w:sz w:val="24"/>
                <w:szCs w:val="24"/>
              </w:rPr>
            </w:pPr>
            <w:r w:rsidRPr="002C4552">
              <w:rPr>
                <w:sz w:val="24"/>
                <w:szCs w:val="24"/>
              </w:rPr>
              <w:t>- Sách giáo</w:t>
            </w:r>
          </w:p>
          <w:p w14:paraId="391CCD7E" w14:textId="77777777" w:rsidR="002C4552" w:rsidRPr="002C4552" w:rsidRDefault="002C4552" w:rsidP="002C4552">
            <w:pPr>
              <w:rPr>
                <w:sz w:val="24"/>
                <w:szCs w:val="24"/>
              </w:rPr>
            </w:pPr>
            <w:r w:rsidRPr="002C4552">
              <w:rPr>
                <w:sz w:val="24"/>
                <w:szCs w:val="24"/>
              </w:rPr>
              <w:t>khoa, sách bài tập , hệ thống bài tập thêm, giáo án, thước kẻ, phấn màu.</w:t>
            </w:r>
          </w:p>
        </w:tc>
      </w:tr>
      <w:tr w:rsidR="002C4552" w:rsidRPr="002C4552" w14:paraId="5A1BE9C3" w14:textId="77777777" w:rsidTr="006A54D4">
        <w:tc>
          <w:tcPr>
            <w:tcW w:w="1278" w:type="dxa"/>
            <w:vMerge/>
            <w:vAlign w:val="center"/>
          </w:tcPr>
          <w:p w14:paraId="38BC8435" w14:textId="77777777" w:rsidR="002C4552" w:rsidRPr="002C4552" w:rsidRDefault="002C4552" w:rsidP="002C4552">
            <w:pPr>
              <w:jc w:val="center"/>
              <w:rPr>
                <w:sz w:val="24"/>
                <w:szCs w:val="24"/>
              </w:rPr>
            </w:pPr>
          </w:p>
        </w:tc>
        <w:tc>
          <w:tcPr>
            <w:tcW w:w="1276" w:type="dxa"/>
            <w:vAlign w:val="center"/>
          </w:tcPr>
          <w:p w14:paraId="3328C77C" w14:textId="77777777" w:rsidR="002C4552" w:rsidRPr="002C4552" w:rsidRDefault="002C4552" w:rsidP="002C4552">
            <w:pPr>
              <w:rPr>
                <w:sz w:val="24"/>
                <w:szCs w:val="24"/>
              </w:rPr>
            </w:pPr>
            <w:r w:rsidRPr="002C4552">
              <w:rPr>
                <w:sz w:val="24"/>
                <w:szCs w:val="24"/>
              </w:rPr>
              <w:t>Lôgarit</w:t>
            </w:r>
          </w:p>
        </w:tc>
        <w:tc>
          <w:tcPr>
            <w:tcW w:w="567" w:type="dxa"/>
            <w:vAlign w:val="center"/>
          </w:tcPr>
          <w:p w14:paraId="3E79BEE8" w14:textId="77777777" w:rsidR="002C4552" w:rsidRPr="002C4552" w:rsidRDefault="002C4552" w:rsidP="00691B32">
            <w:pPr>
              <w:jc w:val="center"/>
              <w:rPr>
                <w:sz w:val="24"/>
                <w:szCs w:val="24"/>
              </w:rPr>
            </w:pPr>
            <w:r w:rsidRPr="002C4552">
              <w:rPr>
                <w:sz w:val="24"/>
                <w:szCs w:val="24"/>
              </w:rPr>
              <w:t>6</w:t>
            </w:r>
          </w:p>
        </w:tc>
        <w:tc>
          <w:tcPr>
            <w:tcW w:w="5251" w:type="dxa"/>
          </w:tcPr>
          <w:p w14:paraId="5F9DA278" w14:textId="77777777" w:rsidR="002C4552" w:rsidRPr="002C4552" w:rsidRDefault="002C4552" w:rsidP="002C4552">
            <w:pPr>
              <w:rPr>
                <w:sz w:val="24"/>
                <w:szCs w:val="24"/>
              </w:rPr>
            </w:pPr>
            <w:r w:rsidRPr="002C4552">
              <w:rPr>
                <w:color w:val="000000"/>
                <w:sz w:val="24"/>
                <w:szCs w:val="24"/>
              </w:rPr>
              <w:t xml:space="preserve">- Kiến thức : </w:t>
            </w:r>
            <w:r w:rsidRPr="002C4552">
              <w:rPr>
                <w:sz w:val="24"/>
                <w:szCs w:val="24"/>
              </w:rPr>
              <w:t xml:space="preserve">Biết các tính chất của lôgarit: So sánh hai lôgarit cùng cơ số, quy tắc tính lôgarit, đổi cơ số của lôgarit.   </w:t>
            </w:r>
          </w:p>
          <w:p w14:paraId="3D6ECDC7" w14:textId="77777777" w:rsidR="002C4552" w:rsidRPr="002C4552" w:rsidRDefault="002C4552" w:rsidP="002C4552">
            <w:pPr>
              <w:rPr>
                <w:sz w:val="24"/>
                <w:szCs w:val="24"/>
              </w:rPr>
            </w:pPr>
            <w:r w:rsidRPr="002C4552">
              <w:rPr>
                <w:color w:val="000000"/>
                <w:sz w:val="24"/>
                <w:szCs w:val="24"/>
              </w:rPr>
              <w:t xml:space="preserve">- Kỹ năng : </w:t>
            </w:r>
            <w:r w:rsidRPr="002C4552">
              <w:rPr>
                <w:sz w:val="24"/>
                <w:szCs w:val="24"/>
              </w:rPr>
              <w:t xml:space="preserve">Biết vận dụng các tính chất của lôgarit vào các bài tập biến đổi, tính toán các biểu thức chứa lôgarit.                                                                                                                                                                                                                                                                                                                                                                                                                                                                                                                                                                                                                                                                                                                                                                                                                                                                                                                                                                                                                                                                                                                                                                                                                                                                                                                                                                                                                                                                                                   </w:t>
            </w:r>
          </w:p>
        </w:tc>
        <w:tc>
          <w:tcPr>
            <w:tcW w:w="1816" w:type="dxa"/>
          </w:tcPr>
          <w:p w14:paraId="5ED9329E" w14:textId="77777777" w:rsidR="002C4552" w:rsidRPr="002C4552" w:rsidRDefault="002C4552" w:rsidP="002C4552">
            <w:pPr>
              <w:rPr>
                <w:sz w:val="24"/>
                <w:szCs w:val="24"/>
              </w:rPr>
            </w:pPr>
            <w:r w:rsidRPr="002C4552">
              <w:rPr>
                <w:sz w:val="24"/>
                <w:szCs w:val="24"/>
              </w:rPr>
              <w:t>- Sách giáo</w:t>
            </w:r>
          </w:p>
          <w:p w14:paraId="4D77C3BF" w14:textId="77777777" w:rsidR="002C4552" w:rsidRPr="002C4552" w:rsidRDefault="002C4552" w:rsidP="002C4552">
            <w:pPr>
              <w:rPr>
                <w:sz w:val="24"/>
                <w:szCs w:val="24"/>
              </w:rPr>
            </w:pPr>
            <w:r w:rsidRPr="002C4552">
              <w:rPr>
                <w:sz w:val="24"/>
                <w:szCs w:val="24"/>
              </w:rPr>
              <w:t>khoa, sách bài tập , hệ thống bài tập thêm, giáo án, thước kẻ, phấn màu.</w:t>
            </w:r>
          </w:p>
          <w:p w14:paraId="069D42E4" w14:textId="77777777" w:rsidR="002C4552" w:rsidRPr="002C4552" w:rsidRDefault="002C4552" w:rsidP="002C4552">
            <w:pPr>
              <w:rPr>
                <w:sz w:val="24"/>
                <w:szCs w:val="24"/>
              </w:rPr>
            </w:pPr>
          </w:p>
        </w:tc>
      </w:tr>
      <w:tr w:rsidR="002C4552" w:rsidRPr="002C4552" w14:paraId="36822E0C" w14:textId="77777777" w:rsidTr="006A54D4">
        <w:tc>
          <w:tcPr>
            <w:tcW w:w="1278" w:type="dxa"/>
            <w:vMerge/>
            <w:vAlign w:val="center"/>
          </w:tcPr>
          <w:p w14:paraId="7BE3BBDF" w14:textId="77777777" w:rsidR="002C4552" w:rsidRPr="002C4552" w:rsidRDefault="002C4552" w:rsidP="002C4552">
            <w:pPr>
              <w:jc w:val="center"/>
              <w:rPr>
                <w:sz w:val="24"/>
                <w:szCs w:val="24"/>
              </w:rPr>
            </w:pPr>
          </w:p>
        </w:tc>
        <w:tc>
          <w:tcPr>
            <w:tcW w:w="1276" w:type="dxa"/>
            <w:vAlign w:val="center"/>
          </w:tcPr>
          <w:p w14:paraId="6AAB58A3" w14:textId="77777777" w:rsidR="002C4552" w:rsidRPr="002C4552" w:rsidRDefault="002C4552" w:rsidP="002C4552">
            <w:pPr>
              <w:rPr>
                <w:sz w:val="24"/>
                <w:szCs w:val="24"/>
              </w:rPr>
            </w:pPr>
            <w:r w:rsidRPr="002C4552">
              <w:rPr>
                <w:sz w:val="24"/>
                <w:szCs w:val="24"/>
              </w:rPr>
              <w:t>Phương trình mũ và phương trình lôgarit</w:t>
            </w:r>
          </w:p>
        </w:tc>
        <w:tc>
          <w:tcPr>
            <w:tcW w:w="567" w:type="dxa"/>
            <w:vAlign w:val="center"/>
          </w:tcPr>
          <w:p w14:paraId="4A746485" w14:textId="77777777" w:rsidR="002C4552" w:rsidRPr="002C4552" w:rsidRDefault="002C4552" w:rsidP="00691B32">
            <w:pPr>
              <w:jc w:val="center"/>
              <w:rPr>
                <w:sz w:val="24"/>
                <w:szCs w:val="24"/>
              </w:rPr>
            </w:pPr>
            <w:r w:rsidRPr="002C4552">
              <w:rPr>
                <w:sz w:val="24"/>
                <w:szCs w:val="24"/>
              </w:rPr>
              <w:t>8</w:t>
            </w:r>
          </w:p>
        </w:tc>
        <w:tc>
          <w:tcPr>
            <w:tcW w:w="5251" w:type="dxa"/>
          </w:tcPr>
          <w:p w14:paraId="6E410D18" w14:textId="77777777" w:rsidR="002C4552" w:rsidRPr="002C4552" w:rsidRDefault="002C4552" w:rsidP="002C4552">
            <w:pPr>
              <w:rPr>
                <w:sz w:val="24"/>
                <w:szCs w:val="24"/>
              </w:rPr>
            </w:pPr>
            <w:r w:rsidRPr="002C4552">
              <w:rPr>
                <w:color w:val="000000"/>
                <w:sz w:val="24"/>
                <w:szCs w:val="24"/>
              </w:rPr>
              <w:t xml:space="preserve">- Kiến thức : </w:t>
            </w:r>
            <w:r w:rsidRPr="002C4552">
              <w:rPr>
                <w:sz w:val="24"/>
                <w:szCs w:val="24"/>
              </w:rPr>
              <w:t xml:space="preserve">Nhằm củng cố lại các phương pháp giải phương trình mũ, phương trình lôgarit. </w:t>
            </w:r>
          </w:p>
          <w:p w14:paraId="50A03632" w14:textId="77777777" w:rsidR="002C4552" w:rsidRPr="002C4552" w:rsidRDefault="002C4552" w:rsidP="002C4552">
            <w:pPr>
              <w:rPr>
                <w:sz w:val="24"/>
                <w:szCs w:val="24"/>
              </w:rPr>
            </w:pPr>
            <w:r w:rsidRPr="002C4552">
              <w:rPr>
                <w:color w:val="000000"/>
                <w:sz w:val="24"/>
                <w:szCs w:val="24"/>
              </w:rPr>
              <w:t xml:space="preserve">- Kỹ năng : </w:t>
            </w:r>
            <w:r w:rsidRPr="002C4552">
              <w:rPr>
                <w:sz w:val="24"/>
                <w:szCs w:val="24"/>
              </w:rPr>
              <w:t>Biết  áp dụng các phương pháp giải phương trình mũ, phương trình lôgarit để giải một số phương trình đơn giản và nâng cao.</w:t>
            </w:r>
          </w:p>
        </w:tc>
        <w:tc>
          <w:tcPr>
            <w:tcW w:w="1816" w:type="dxa"/>
          </w:tcPr>
          <w:p w14:paraId="2D4C0C55" w14:textId="77777777" w:rsidR="002C4552" w:rsidRPr="002C4552" w:rsidRDefault="002C4552" w:rsidP="002C4552">
            <w:pPr>
              <w:rPr>
                <w:sz w:val="24"/>
                <w:szCs w:val="24"/>
              </w:rPr>
            </w:pPr>
            <w:r w:rsidRPr="002C4552">
              <w:rPr>
                <w:sz w:val="24"/>
                <w:szCs w:val="24"/>
              </w:rPr>
              <w:t>- Sách giáo</w:t>
            </w:r>
          </w:p>
          <w:p w14:paraId="5981EF7F" w14:textId="77777777" w:rsidR="002C4552" w:rsidRPr="002C4552" w:rsidRDefault="002C4552" w:rsidP="002C4552">
            <w:pPr>
              <w:rPr>
                <w:sz w:val="24"/>
                <w:szCs w:val="24"/>
              </w:rPr>
            </w:pPr>
            <w:r w:rsidRPr="002C4552">
              <w:rPr>
                <w:sz w:val="24"/>
                <w:szCs w:val="24"/>
              </w:rPr>
              <w:t>khoa, sách bài tập , hệ thống bài tập thêm, giáo án, thước kẻ, phấn màu.</w:t>
            </w:r>
          </w:p>
          <w:p w14:paraId="68CDB413" w14:textId="77777777" w:rsidR="002C4552" w:rsidRPr="002C4552" w:rsidRDefault="002C4552" w:rsidP="002C4552">
            <w:pPr>
              <w:rPr>
                <w:sz w:val="24"/>
                <w:szCs w:val="24"/>
              </w:rPr>
            </w:pPr>
          </w:p>
        </w:tc>
      </w:tr>
      <w:tr w:rsidR="00856EDB" w:rsidRPr="002C4552" w14:paraId="0BD4F593" w14:textId="77777777" w:rsidTr="00CF6784">
        <w:tc>
          <w:tcPr>
            <w:tcW w:w="10188" w:type="dxa"/>
            <w:gridSpan w:val="5"/>
            <w:vAlign w:val="center"/>
          </w:tcPr>
          <w:p w14:paraId="3B2D407A" w14:textId="77777777" w:rsidR="00856EDB" w:rsidRDefault="00856EDB" w:rsidP="002C4552">
            <w:pPr>
              <w:rPr>
                <w:szCs w:val="24"/>
              </w:rPr>
            </w:pPr>
          </w:p>
          <w:p w14:paraId="520F520D" w14:textId="77777777" w:rsidR="00856EDB" w:rsidRPr="00856EDB" w:rsidRDefault="00856EDB" w:rsidP="00856EDB">
            <w:pPr>
              <w:jc w:val="center"/>
              <w:rPr>
                <w:b/>
                <w:sz w:val="24"/>
                <w:szCs w:val="24"/>
              </w:rPr>
            </w:pPr>
            <w:r w:rsidRPr="00856EDB">
              <w:rPr>
                <w:b/>
                <w:sz w:val="24"/>
                <w:szCs w:val="24"/>
              </w:rPr>
              <w:t>HỌC KỲ II</w:t>
            </w:r>
          </w:p>
          <w:p w14:paraId="30CB8C5F" w14:textId="77777777" w:rsidR="00856EDB" w:rsidRPr="002C4552" w:rsidRDefault="00856EDB" w:rsidP="002C4552">
            <w:pPr>
              <w:rPr>
                <w:szCs w:val="24"/>
              </w:rPr>
            </w:pPr>
          </w:p>
        </w:tc>
      </w:tr>
      <w:tr w:rsidR="00856EDB" w:rsidRPr="002C4552" w14:paraId="428E29AA" w14:textId="77777777" w:rsidTr="006A54D4">
        <w:tc>
          <w:tcPr>
            <w:tcW w:w="1278" w:type="dxa"/>
            <w:vAlign w:val="center"/>
          </w:tcPr>
          <w:p w14:paraId="03DDD2CF" w14:textId="77777777" w:rsidR="00856EDB" w:rsidRPr="002C4552" w:rsidRDefault="00856EDB" w:rsidP="00856EDB">
            <w:pPr>
              <w:jc w:val="center"/>
              <w:rPr>
                <w:b/>
                <w:szCs w:val="24"/>
              </w:rPr>
            </w:pPr>
            <w:r w:rsidRPr="002C4552">
              <w:rPr>
                <w:b/>
                <w:sz w:val="24"/>
                <w:szCs w:val="24"/>
              </w:rPr>
              <w:t>Hàm số lũy thừa. Hàm số mũ. Hàm số lôgarit</w:t>
            </w:r>
          </w:p>
        </w:tc>
        <w:tc>
          <w:tcPr>
            <w:tcW w:w="1276" w:type="dxa"/>
            <w:vAlign w:val="center"/>
          </w:tcPr>
          <w:p w14:paraId="6FED10D5" w14:textId="77777777" w:rsidR="00856EDB" w:rsidRPr="002C4552" w:rsidRDefault="00856EDB" w:rsidP="00856EDB">
            <w:pPr>
              <w:rPr>
                <w:sz w:val="24"/>
                <w:szCs w:val="24"/>
              </w:rPr>
            </w:pPr>
            <w:r w:rsidRPr="002C4552">
              <w:rPr>
                <w:sz w:val="24"/>
                <w:szCs w:val="24"/>
              </w:rPr>
              <w:t>Bất phương trình mũ và bất phương trình lôgarit</w:t>
            </w:r>
          </w:p>
        </w:tc>
        <w:tc>
          <w:tcPr>
            <w:tcW w:w="567" w:type="dxa"/>
            <w:vAlign w:val="center"/>
          </w:tcPr>
          <w:p w14:paraId="74ABC013" w14:textId="77777777" w:rsidR="00856EDB" w:rsidRPr="002C4552" w:rsidRDefault="00691B32" w:rsidP="00691B32">
            <w:pPr>
              <w:jc w:val="center"/>
              <w:rPr>
                <w:sz w:val="24"/>
                <w:szCs w:val="24"/>
              </w:rPr>
            </w:pPr>
            <w:r>
              <w:rPr>
                <w:sz w:val="24"/>
                <w:szCs w:val="24"/>
              </w:rPr>
              <w:t>8</w:t>
            </w:r>
          </w:p>
        </w:tc>
        <w:tc>
          <w:tcPr>
            <w:tcW w:w="5251" w:type="dxa"/>
          </w:tcPr>
          <w:p w14:paraId="7BF48D1D" w14:textId="77777777" w:rsidR="00856EDB" w:rsidRPr="002C4552" w:rsidRDefault="00856EDB" w:rsidP="00856EDB">
            <w:pPr>
              <w:rPr>
                <w:sz w:val="24"/>
                <w:szCs w:val="24"/>
              </w:rPr>
            </w:pPr>
            <w:r w:rsidRPr="002C4552">
              <w:rPr>
                <w:color w:val="000000"/>
                <w:sz w:val="24"/>
                <w:szCs w:val="24"/>
              </w:rPr>
              <w:t xml:space="preserve">- Kiến thức : </w:t>
            </w:r>
            <w:r w:rsidRPr="002C4552">
              <w:rPr>
                <w:sz w:val="24"/>
                <w:szCs w:val="24"/>
              </w:rPr>
              <w:t xml:space="preserve">Nhằm củng cố lại các phương pháp giải bất phương trình mũ, bất phương trình lôgarit. </w:t>
            </w:r>
          </w:p>
          <w:p w14:paraId="6FD6873F" w14:textId="77777777" w:rsidR="00856EDB" w:rsidRPr="002C4552" w:rsidRDefault="00856EDB" w:rsidP="00856EDB">
            <w:pPr>
              <w:rPr>
                <w:sz w:val="24"/>
                <w:szCs w:val="24"/>
              </w:rPr>
            </w:pPr>
            <w:r w:rsidRPr="002C4552">
              <w:rPr>
                <w:color w:val="000000"/>
                <w:sz w:val="24"/>
                <w:szCs w:val="24"/>
              </w:rPr>
              <w:t xml:space="preserve">- Kỹ năng : </w:t>
            </w:r>
            <w:r w:rsidRPr="002C4552">
              <w:rPr>
                <w:sz w:val="24"/>
                <w:szCs w:val="24"/>
              </w:rPr>
              <w:t>Biết  áp dụng các phương pháp giải bất phương trình mũ, bất phương trình lôgarit để giải một số bất phương trình đơn giản và nâng cao.</w:t>
            </w:r>
          </w:p>
        </w:tc>
        <w:tc>
          <w:tcPr>
            <w:tcW w:w="1816" w:type="dxa"/>
          </w:tcPr>
          <w:p w14:paraId="140F6384" w14:textId="77777777" w:rsidR="00856EDB" w:rsidRPr="002C4552" w:rsidRDefault="00856EDB" w:rsidP="00856EDB">
            <w:pPr>
              <w:rPr>
                <w:sz w:val="24"/>
                <w:szCs w:val="24"/>
              </w:rPr>
            </w:pPr>
            <w:r w:rsidRPr="002C4552">
              <w:rPr>
                <w:sz w:val="24"/>
                <w:szCs w:val="24"/>
              </w:rPr>
              <w:t>- Sách giáo</w:t>
            </w:r>
          </w:p>
          <w:p w14:paraId="2D697A86" w14:textId="77777777" w:rsidR="00856EDB" w:rsidRPr="002C4552" w:rsidRDefault="00856EDB" w:rsidP="00856EDB">
            <w:pPr>
              <w:rPr>
                <w:sz w:val="24"/>
                <w:szCs w:val="24"/>
              </w:rPr>
            </w:pPr>
            <w:r w:rsidRPr="002C4552">
              <w:rPr>
                <w:sz w:val="24"/>
                <w:szCs w:val="24"/>
              </w:rPr>
              <w:t>khoa, sách bài tập , hệ thống bài tập thêm, giáo án, thước kẻ, phấn màu.</w:t>
            </w:r>
          </w:p>
        </w:tc>
      </w:tr>
      <w:tr w:rsidR="00856EDB" w:rsidRPr="002C4552" w14:paraId="59219F19" w14:textId="77777777" w:rsidTr="006A54D4">
        <w:tc>
          <w:tcPr>
            <w:tcW w:w="1278" w:type="dxa"/>
            <w:vMerge w:val="restart"/>
            <w:vAlign w:val="center"/>
          </w:tcPr>
          <w:p w14:paraId="62E1476E" w14:textId="77777777" w:rsidR="00856EDB" w:rsidRPr="002C4552" w:rsidRDefault="00856EDB" w:rsidP="00856EDB">
            <w:pPr>
              <w:jc w:val="center"/>
              <w:rPr>
                <w:b/>
                <w:sz w:val="24"/>
                <w:szCs w:val="24"/>
              </w:rPr>
            </w:pPr>
            <w:r w:rsidRPr="002C4552">
              <w:rPr>
                <w:b/>
                <w:sz w:val="24"/>
                <w:szCs w:val="24"/>
              </w:rPr>
              <w:t>Phương pháp tọa độ trong không gian</w:t>
            </w:r>
          </w:p>
        </w:tc>
        <w:tc>
          <w:tcPr>
            <w:tcW w:w="1276" w:type="dxa"/>
            <w:vAlign w:val="center"/>
          </w:tcPr>
          <w:p w14:paraId="777E3DA5" w14:textId="77777777" w:rsidR="00856EDB" w:rsidRPr="002C4552" w:rsidRDefault="00856EDB" w:rsidP="00856EDB">
            <w:pPr>
              <w:rPr>
                <w:sz w:val="24"/>
                <w:szCs w:val="24"/>
              </w:rPr>
            </w:pPr>
            <w:r w:rsidRPr="002C4552">
              <w:rPr>
                <w:sz w:val="24"/>
                <w:szCs w:val="24"/>
              </w:rPr>
              <w:t>Hệ tọa độ trong không gian</w:t>
            </w:r>
          </w:p>
        </w:tc>
        <w:tc>
          <w:tcPr>
            <w:tcW w:w="567" w:type="dxa"/>
            <w:vAlign w:val="center"/>
          </w:tcPr>
          <w:p w14:paraId="410FD85B" w14:textId="77777777" w:rsidR="00856EDB" w:rsidRPr="002C4552" w:rsidRDefault="00856EDB" w:rsidP="00691B32">
            <w:pPr>
              <w:jc w:val="center"/>
              <w:rPr>
                <w:sz w:val="24"/>
                <w:szCs w:val="24"/>
              </w:rPr>
            </w:pPr>
            <w:r w:rsidRPr="002C4552">
              <w:rPr>
                <w:sz w:val="24"/>
                <w:szCs w:val="24"/>
              </w:rPr>
              <w:t>4</w:t>
            </w:r>
          </w:p>
        </w:tc>
        <w:tc>
          <w:tcPr>
            <w:tcW w:w="5251" w:type="dxa"/>
          </w:tcPr>
          <w:p w14:paraId="17EBE6D0" w14:textId="77777777" w:rsidR="00856EDB" w:rsidRPr="002C4552" w:rsidRDefault="00856EDB" w:rsidP="00856EDB">
            <w:pPr>
              <w:rPr>
                <w:iCs/>
                <w:sz w:val="24"/>
                <w:szCs w:val="24"/>
              </w:rPr>
            </w:pPr>
            <w:r w:rsidRPr="002C4552">
              <w:rPr>
                <w:color w:val="000000"/>
                <w:sz w:val="24"/>
                <w:szCs w:val="24"/>
              </w:rPr>
              <w:t xml:space="preserve">- Kiến thức : củng cố </w:t>
            </w:r>
            <w:r w:rsidRPr="002C4552">
              <w:rPr>
                <w:iCs/>
                <w:sz w:val="24"/>
                <w:szCs w:val="24"/>
              </w:rPr>
              <w:t>các khái niệm hệ toạ độ trong không gian, toạ độ của một vectơ, toạ độ c</w:t>
            </w:r>
            <w:r w:rsidRPr="002C4552">
              <w:rPr>
                <w:iCs/>
                <w:sz w:val="24"/>
                <w:szCs w:val="24"/>
                <w:lang w:val="vi-VN"/>
              </w:rPr>
              <w:t>ủa</w:t>
            </w:r>
            <w:r w:rsidRPr="002C4552">
              <w:rPr>
                <w:iCs/>
                <w:sz w:val="24"/>
                <w:szCs w:val="24"/>
              </w:rPr>
              <w:t xml:space="preserve"> điểm, biểu thức toạ độ của các phép toán vectơ, khoảng cách giữa hai điểm. Khái niệm và một số ứng dụng của tích vô hướng, tích có hướng.</w:t>
            </w:r>
          </w:p>
          <w:p w14:paraId="5002858A" w14:textId="77777777" w:rsidR="00856EDB" w:rsidRPr="002C4552" w:rsidRDefault="00856EDB" w:rsidP="00856EDB">
            <w:pPr>
              <w:rPr>
                <w:iCs/>
                <w:sz w:val="24"/>
                <w:szCs w:val="24"/>
              </w:rPr>
            </w:pPr>
            <w:r w:rsidRPr="002C4552">
              <w:rPr>
                <w:color w:val="000000"/>
                <w:sz w:val="24"/>
                <w:szCs w:val="24"/>
              </w:rPr>
              <w:t xml:space="preserve">- Kỹ năng : </w:t>
            </w:r>
            <w:r w:rsidRPr="002C4552">
              <w:rPr>
                <w:iCs/>
                <w:sz w:val="24"/>
                <w:szCs w:val="24"/>
              </w:rPr>
              <w:t>Tính được toạ độ của tổng, hiệu hai vectơ, tích của một vectơ với một số, tích vô hướng của hai vectơ. Tính được tích có hướng của hai vectơ. Tính được diện tích hình bình hành và thể tích khối hộp bẳng cách dùng tích có hướng.</w:t>
            </w:r>
          </w:p>
        </w:tc>
        <w:tc>
          <w:tcPr>
            <w:tcW w:w="1816" w:type="dxa"/>
          </w:tcPr>
          <w:p w14:paraId="0BC9E005" w14:textId="77777777" w:rsidR="00856EDB" w:rsidRPr="002C4552" w:rsidRDefault="00856EDB" w:rsidP="00856EDB">
            <w:pPr>
              <w:rPr>
                <w:sz w:val="24"/>
                <w:szCs w:val="24"/>
              </w:rPr>
            </w:pPr>
            <w:r w:rsidRPr="002C4552">
              <w:rPr>
                <w:sz w:val="24"/>
                <w:szCs w:val="24"/>
              </w:rPr>
              <w:t>- Sách giáo</w:t>
            </w:r>
          </w:p>
          <w:p w14:paraId="5AA3CDF9" w14:textId="77777777" w:rsidR="00856EDB" w:rsidRPr="002C4552" w:rsidRDefault="00856EDB" w:rsidP="00856EDB">
            <w:pPr>
              <w:rPr>
                <w:sz w:val="24"/>
                <w:szCs w:val="24"/>
              </w:rPr>
            </w:pPr>
            <w:r w:rsidRPr="002C4552">
              <w:rPr>
                <w:sz w:val="24"/>
                <w:szCs w:val="24"/>
              </w:rPr>
              <w:t>khoa, sách bài tập , hệ thống bài tập thêm, giáo án, thước kẻ, phấn màu.</w:t>
            </w:r>
          </w:p>
        </w:tc>
      </w:tr>
      <w:tr w:rsidR="00856EDB" w:rsidRPr="002C4552" w14:paraId="15510A40" w14:textId="77777777" w:rsidTr="006A54D4">
        <w:tc>
          <w:tcPr>
            <w:tcW w:w="1278" w:type="dxa"/>
            <w:vMerge/>
          </w:tcPr>
          <w:p w14:paraId="79E17385" w14:textId="77777777" w:rsidR="00856EDB" w:rsidRPr="002C4552" w:rsidRDefault="00856EDB" w:rsidP="00856EDB">
            <w:pPr>
              <w:rPr>
                <w:sz w:val="24"/>
                <w:szCs w:val="24"/>
              </w:rPr>
            </w:pPr>
          </w:p>
        </w:tc>
        <w:tc>
          <w:tcPr>
            <w:tcW w:w="1276" w:type="dxa"/>
            <w:vAlign w:val="center"/>
          </w:tcPr>
          <w:p w14:paraId="5919B5AB" w14:textId="77777777" w:rsidR="00856EDB" w:rsidRPr="002C4552" w:rsidRDefault="00856EDB" w:rsidP="00856EDB">
            <w:pPr>
              <w:rPr>
                <w:sz w:val="24"/>
                <w:szCs w:val="24"/>
              </w:rPr>
            </w:pPr>
            <w:r w:rsidRPr="002C4552">
              <w:rPr>
                <w:sz w:val="24"/>
                <w:szCs w:val="24"/>
              </w:rPr>
              <w:t>Phương trình mặt phẳng</w:t>
            </w:r>
          </w:p>
        </w:tc>
        <w:tc>
          <w:tcPr>
            <w:tcW w:w="567" w:type="dxa"/>
            <w:vAlign w:val="center"/>
          </w:tcPr>
          <w:p w14:paraId="4A5B40CE" w14:textId="77777777" w:rsidR="00856EDB" w:rsidRPr="002C4552" w:rsidRDefault="00856EDB" w:rsidP="00691B32">
            <w:pPr>
              <w:jc w:val="center"/>
              <w:rPr>
                <w:sz w:val="24"/>
                <w:szCs w:val="24"/>
              </w:rPr>
            </w:pPr>
            <w:r w:rsidRPr="002C4552">
              <w:rPr>
                <w:sz w:val="24"/>
                <w:szCs w:val="24"/>
              </w:rPr>
              <w:t>6</w:t>
            </w:r>
          </w:p>
        </w:tc>
        <w:tc>
          <w:tcPr>
            <w:tcW w:w="5251" w:type="dxa"/>
          </w:tcPr>
          <w:p w14:paraId="29D1F6F4" w14:textId="77777777" w:rsidR="00856EDB" w:rsidRPr="002C4552" w:rsidRDefault="00856EDB" w:rsidP="00856EDB">
            <w:pPr>
              <w:rPr>
                <w:sz w:val="24"/>
                <w:szCs w:val="24"/>
                <w:lang w:val="da-DK"/>
              </w:rPr>
            </w:pPr>
            <w:r w:rsidRPr="002C4552">
              <w:rPr>
                <w:sz w:val="24"/>
                <w:szCs w:val="24"/>
                <w:lang w:val="da-DK"/>
              </w:rPr>
              <w:t>- Kiến thức: Củng cố: khái niệm vector pháp tuyến của mặt phẳng, phương trình tổng quát của mặt phẳng, điều kiện để hai mặt phẳng song song, vuông góc, khoảng cách từ một điểm đến một mặt phẳng.</w:t>
            </w:r>
          </w:p>
          <w:p w14:paraId="76FBB97E" w14:textId="77777777" w:rsidR="00856EDB" w:rsidRPr="002C4552" w:rsidRDefault="00856EDB" w:rsidP="00856EDB">
            <w:pPr>
              <w:rPr>
                <w:sz w:val="24"/>
                <w:szCs w:val="24"/>
                <w:lang w:val="da-DK"/>
              </w:rPr>
            </w:pPr>
            <w:r w:rsidRPr="002C4552">
              <w:rPr>
                <w:sz w:val="24"/>
                <w:szCs w:val="24"/>
                <w:lang w:val="da-DK"/>
              </w:rPr>
              <w:lastRenderedPageBreak/>
              <w:t>- Kỹ năng: Biết viết phương trình tổng quát của mặt phẳng trong các trường hợp cơ bản. Biết chứng minh hai mặt phẳng song song, hai mặt phẳng vuông góc. Biết tính khoảng cách từ một điểm đến một mặt phẳng.</w:t>
            </w:r>
          </w:p>
          <w:p w14:paraId="32080239" w14:textId="77777777" w:rsidR="00856EDB" w:rsidRPr="002C4552" w:rsidRDefault="00856EDB" w:rsidP="00856EDB">
            <w:pPr>
              <w:rPr>
                <w:sz w:val="24"/>
                <w:szCs w:val="24"/>
                <w:lang w:val="da-DK"/>
              </w:rPr>
            </w:pPr>
          </w:p>
        </w:tc>
        <w:tc>
          <w:tcPr>
            <w:tcW w:w="1816" w:type="dxa"/>
          </w:tcPr>
          <w:p w14:paraId="784A0A76" w14:textId="77777777" w:rsidR="00856EDB" w:rsidRPr="002C4552" w:rsidRDefault="00856EDB" w:rsidP="00856EDB">
            <w:pPr>
              <w:rPr>
                <w:sz w:val="24"/>
                <w:szCs w:val="24"/>
                <w:lang w:val="da-DK"/>
              </w:rPr>
            </w:pPr>
            <w:r w:rsidRPr="002C4552">
              <w:rPr>
                <w:sz w:val="24"/>
                <w:szCs w:val="24"/>
                <w:lang w:val="da-DK"/>
              </w:rPr>
              <w:lastRenderedPageBreak/>
              <w:t>- Sách giáo</w:t>
            </w:r>
          </w:p>
          <w:p w14:paraId="4B805531" w14:textId="77777777" w:rsidR="00856EDB" w:rsidRPr="002C4552" w:rsidRDefault="00856EDB" w:rsidP="00856EDB">
            <w:pPr>
              <w:rPr>
                <w:sz w:val="24"/>
                <w:szCs w:val="24"/>
                <w:lang w:val="da-DK"/>
              </w:rPr>
            </w:pPr>
            <w:r w:rsidRPr="002C4552">
              <w:rPr>
                <w:sz w:val="24"/>
                <w:szCs w:val="24"/>
                <w:lang w:val="da-DK"/>
              </w:rPr>
              <w:t xml:space="preserve">khoa, sách bài tập , hệ thống bài tập thêm, </w:t>
            </w:r>
            <w:r w:rsidRPr="002C4552">
              <w:rPr>
                <w:sz w:val="24"/>
                <w:szCs w:val="24"/>
                <w:lang w:val="da-DK"/>
              </w:rPr>
              <w:lastRenderedPageBreak/>
              <w:t>giáo án, thước kẻ, phấn màu.</w:t>
            </w:r>
          </w:p>
        </w:tc>
      </w:tr>
      <w:tr w:rsidR="00856EDB" w:rsidRPr="002C4552" w14:paraId="55A85982" w14:textId="77777777" w:rsidTr="006A54D4">
        <w:tc>
          <w:tcPr>
            <w:tcW w:w="1278" w:type="dxa"/>
            <w:vMerge/>
          </w:tcPr>
          <w:p w14:paraId="6102FDBC" w14:textId="77777777" w:rsidR="00856EDB" w:rsidRPr="002C4552" w:rsidRDefault="00856EDB" w:rsidP="00856EDB">
            <w:pPr>
              <w:rPr>
                <w:sz w:val="24"/>
                <w:szCs w:val="24"/>
                <w:lang w:val="da-DK"/>
              </w:rPr>
            </w:pPr>
          </w:p>
        </w:tc>
        <w:tc>
          <w:tcPr>
            <w:tcW w:w="1276" w:type="dxa"/>
            <w:vAlign w:val="center"/>
          </w:tcPr>
          <w:p w14:paraId="4ACCEFE3" w14:textId="77777777" w:rsidR="00856EDB" w:rsidRPr="002C4552" w:rsidRDefault="00856EDB" w:rsidP="00856EDB">
            <w:pPr>
              <w:rPr>
                <w:sz w:val="24"/>
                <w:szCs w:val="24"/>
              </w:rPr>
            </w:pPr>
            <w:r w:rsidRPr="002C4552">
              <w:rPr>
                <w:sz w:val="24"/>
                <w:szCs w:val="24"/>
              </w:rPr>
              <w:t>Phương trình mặt cầu</w:t>
            </w:r>
          </w:p>
        </w:tc>
        <w:tc>
          <w:tcPr>
            <w:tcW w:w="567" w:type="dxa"/>
            <w:vAlign w:val="center"/>
          </w:tcPr>
          <w:p w14:paraId="331BA218" w14:textId="77777777" w:rsidR="00856EDB" w:rsidRPr="002C4552" w:rsidRDefault="00691B32" w:rsidP="00691B32">
            <w:pPr>
              <w:jc w:val="center"/>
              <w:rPr>
                <w:sz w:val="24"/>
                <w:szCs w:val="24"/>
              </w:rPr>
            </w:pPr>
            <w:r>
              <w:rPr>
                <w:sz w:val="24"/>
                <w:szCs w:val="24"/>
              </w:rPr>
              <w:t>6</w:t>
            </w:r>
          </w:p>
        </w:tc>
        <w:tc>
          <w:tcPr>
            <w:tcW w:w="5251" w:type="dxa"/>
          </w:tcPr>
          <w:p w14:paraId="46264943" w14:textId="77777777" w:rsidR="00856EDB" w:rsidRPr="002C4552" w:rsidRDefault="00856EDB" w:rsidP="00856EDB">
            <w:pPr>
              <w:rPr>
                <w:sz w:val="24"/>
                <w:szCs w:val="24"/>
              </w:rPr>
            </w:pPr>
            <w:r w:rsidRPr="002C4552">
              <w:rPr>
                <w:sz w:val="24"/>
                <w:szCs w:val="24"/>
              </w:rPr>
              <w:t>- Kiến thức: nắm được các dạng phương trình mặt cầu.</w:t>
            </w:r>
          </w:p>
          <w:p w14:paraId="45D56150" w14:textId="77777777" w:rsidR="00856EDB" w:rsidRPr="002C4552" w:rsidRDefault="00856EDB" w:rsidP="00856EDB">
            <w:pPr>
              <w:rPr>
                <w:sz w:val="24"/>
                <w:szCs w:val="24"/>
              </w:rPr>
            </w:pPr>
            <w:r w:rsidRPr="002C4552">
              <w:rPr>
                <w:sz w:val="24"/>
                <w:szCs w:val="24"/>
              </w:rPr>
              <w:t>- Kỹ năng: Viết được phương trình của mặt cầu; biết cách sử dụng phương trình của mặt cầu để giải toán; biết xét vị trí tương đối của mặt cầu với mặt phẳng và đường thẳng.</w:t>
            </w:r>
          </w:p>
        </w:tc>
        <w:tc>
          <w:tcPr>
            <w:tcW w:w="1816" w:type="dxa"/>
          </w:tcPr>
          <w:p w14:paraId="260308F7" w14:textId="77777777" w:rsidR="00856EDB" w:rsidRPr="002C4552" w:rsidRDefault="00856EDB" w:rsidP="00856EDB">
            <w:pPr>
              <w:rPr>
                <w:sz w:val="24"/>
                <w:szCs w:val="24"/>
              </w:rPr>
            </w:pPr>
            <w:r w:rsidRPr="002C4552">
              <w:rPr>
                <w:sz w:val="24"/>
                <w:szCs w:val="24"/>
              </w:rPr>
              <w:t>- Sách giáo</w:t>
            </w:r>
          </w:p>
          <w:p w14:paraId="5D7BA978" w14:textId="77777777" w:rsidR="00856EDB" w:rsidRPr="002C4552" w:rsidRDefault="00856EDB" w:rsidP="00856EDB">
            <w:pPr>
              <w:rPr>
                <w:sz w:val="24"/>
                <w:szCs w:val="24"/>
              </w:rPr>
            </w:pPr>
            <w:r w:rsidRPr="002C4552">
              <w:rPr>
                <w:sz w:val="24"/>
                <w:szCs w:val="24"/>
              </w:rPr>
              <w:t>khoa, sách bài tập , hệ thống bài tập thêm, giáo án, thước kẻ, phấn màu.</w:t>
            </w:r>
          </w:p>
          <w:p w14:paraId="6C215435" w14:textId="77777777" w:rsidR="00856EDB" w:rsidRPr="002C4552" w:rsidRDefault="00856EDB" w:rsidP="00856EDB">
            <w:pPr>
              <w:rPr>
                <w:sz w:val="24"/>
                <w:szCs w:val="24"/>
              </w:rPr>
            </w:pPr>
          </w:p>
        </w:tc>
      </w:tr>
      <w:tr w:rsidR="00856EDB" w:rsidRPr="002C4552" w14:paraId="078EA202" w14:textId="77777777" w:rsidTr="006A54D4">
        <w:tc>
          <w:tcPr>
            <w:tcW w:w="1278" w:type="dxa"/>
            <w:vMerge/>
          </w:tcPr>
          <w:p w14:paraId="367EAB91" w14:textId="77777777" w:rsidR="00856EDB" w:rsidRPr="002C4552" w:rsidRDefault="00856EDB" w:rsidP="00856EDB">
            <w:pPr>
              <w:rPr>
                <w:sz w:val="24"/>
                <w:szCs w:val="24"/>
              </w:rPr>
            </w:pPr>
          </w:p>
        </w:tc>
        <w:tc>
          <w:tcPr>
            <w:tcW w:w="1276" w:type="dxa"/>
            <w:vAlign w:val="center"/>
          </w:tcPr>
          <w:p w14:paraId="34889D43" w14:textId="77777777" w:rsidR="00856EDB" w:rsidRPr="002C4552" w:rsidRDefault="00856EDB" w:rsidP="00856EDB">
            <w:pPr>
              <w:rPr>
                <w:sz w:val="24"/>
                <w:szCs w:val="24"/>
              </w:rPr>
            </w:pPr>
            <w:r w:rsidRPr="002C4552">
              <w:rPr>
                <w:sz w:val="24"/>
                <w:szCs w:val="24"/>
              </w:rPr>
              <w:t>Phương trình đường thẳng trong không gian</w:t>
            </w:r>
          </w:p>
        </w:tc>
        <w:tc>
          <w:tcPr>
            <w:tcW w:w="567" w:type="dxa"/>
            <w:vAlign w:val="center"/>
          </w:tcPr>
          <w:p w14:paraId="7805E708" w14:textId="77777777" w:rsidR="00856EDB" w:rsidRPr="002C4552" w:rsidRDefault="00856EDB" w:rsidP="00691B32">
            <w:pPr>
              <w:jc w:val="center"/>
              <w:rPr>
                <w:sz w:val="24"/>
                <w:szCs w:val="24"/>
              </w:rPr>
            </w:pPr>
            <w:r w:rsidRPr="002C4552">
              <w:rPr>
                <w:sz w:val="24"/>
                <w:szCs w:val="24"/>
              </w:rPr>
              <w:t>10</w:t>
            </w:r>
          </w:p>
        </w:tc>
        <w:tc>
          <w:tcPr>
            <w:tcW w:w="5251" w:type="dxa"/>
          </w:tcPr>
          <w:p w14:paraId="157D19FE" w14:textId="77777777" w:rsidR="00856EDB" w:rsidRPr="002C4552" w:rsidRDefault="00856EDB" w:rsidP="00856EDB">
            <w:pPr>
              <w:rPr>
                <w:sz w:val="24"/>
                <w:szCs w:val="24"/>
                <w:lang w:val="da-DK"/>
              </w:rPr>
            </w:pPr>
            <w:r w:rsidRPr="002C4552">
              <w:rPr>
                <w:sz w:val="24"/>
                <w:szCs w:val="24"/>
                <w:lang w:val="da-DK"/>
              </w:rPr>
              <w:t xml:space="preserve">- Kiến thức: </w:t>
            </w:r>
            <w:r w:rsidRPr="002C4552">
              <w:rPr>
                <w:spacing w:val="-8"/>
                <w:sz w:val="24"/>
                <w:szCs w:val="24"/>
                <w:lang w:val="da-DK"/>
              </w:rPr>
              <w:t>Khái niệm vectơ chỉ phương của đường thẳng trong không gian. Phương trình tham số và phương trình chính tắc của đường thẳng trong không gian, vị trí tương đối giữa hai đường thẳng.</w:t>
            </w:r>
          </w:p>
          <w:p w14:paraId="7B5AD0F4" w14:textId="77777777" w:rsidR="00856EDB" w:rsidRPr="002C4552" w:rsidRDefault="00856EDB" w:rsidP="00856EDB">
            <w:pPr>
              <w:rPr>
                <w:sz w:val="24"/>
                <w:szCs w:val="24"/>
                <w:lang w:val="da-DK"/>
              </w:rPr>
            </w:pPr>
            <w:r w:rsidRPr="002C4552">
              <w:rPr>
                <w:spacing w:val="-8"/>
                <w:sz w:val="24"/>
                <w:szCs w:val="24"/>
                <w:lang w:val="da-DK"/>
              </w:rPr>
              <w:t>- Kỹ năng:</w:t>
            </w:r>
            <w:r w:rsidRPr="002C4552">
              <w:rPr>
                <w:sz w:val="24"/>
                <w:szCs w:val="24"/>
                <w:lang w:val="da-DK"/>
              </w:rPr>
              <w:t xml:space="preserve"> Viết được phương trình của đường thẳng trong không gian. Biết xác định vị trí tương đối giữa hai đường thẳng trong không gian.</w:t>
            </w:r>
          </w:p>
        </w:tc>
        <w:tc>
          <w:tcPr>
            <w:tcW w:w="1816" w:type="dxa"/>
          </w:tcPr>
          <w:p w14:paraId="660F1CDF" w14:textId="77777777" w:rsidR="00856EDB" w:rsidRPr="002C4552" w:rsidRDefault="00856EDB" w:rsidP="00856EDB">
            <w:pPr>
              <w:rPr>
                <w:sz w:val="24"/>
                <w:szCs w:val="24"/>
                <w:lang w:val="da-DK"/>
              </w:rPr>
            </w:pPr>
            <w:r w:rsidRPr="002C4552">
              <w:rPr>
                <w:sz w:val="24"/>
                <w:szCs w:val="24"/>
                <w:lang w:val="da-DK"/>
              </w:rPr>
              <w:t>- Sách giáo</w:t>
            </w:r>
          </w:p>
          <w:p w14:paraId="6CD37724" w14:textId="77777777" w:rsidR="00856EDB" w:rsidRPr="002C4552" w:rsidRDefault="00856EDB" w:rsidP="00856EDB">
            <w:pPr>
              <w:rPr>
                <w:sz w:val="24"/>
                <w:szCs w:val="24"/>
                <w:lang w:val="da-DK"/>
              </w:rPr>
            </w:pPr>
            <w:r w:rsidRPr="002C4552">
              <w:rPr>
                <w:sz w:val="24"/>
                <w:szCs w:val="24"/>
                <w:lang w:val="da-DK"/>
              </w:rPr>
              <w:t>khoa, sách bài tập , hệ thống bài tập thêm, giáo án, thước kẻ, phấn màu.</w:t>
            </w:r>
          </w:p>
        </w:tc>
      </w:tr>
      <w:tr w:rsidR="00856EDB" w:rsidRPr="002C4552" w14:paraId="60EA8502" w14:textId="77777777" w:rsidTr="006A54D4">
        <w:tc>
          <w:tcPr>
            <w:tcW w:w="1278" w:type="dxa"/>
            <w:vMerge/>
          </w:tcPr>
          <w:p w14:paraId="05E9D902" w14:textId="77777777" w:rsidR="00856EDB" w:rsidRPr="002C4552" w:rsidRDefault="00856EDB" w:rsidP="00856EDB">
            <w:pPr>
              <w:rPr>
                <w:sz w:val="24"/>
                <w:szCs w:val="24"/>
                <w:lang w:val="da-DK"/>
              </w:rPr>
            </w:pPr>
          </w:p>
        </w:tc>
        <w:tc>
          <w:tcPr>
            <w:tcW w:w="1276" w:type="dxa"/>
            <w:vAlign w:val="center"/>
          </w:tcPr>
          <w:p w14:paraId="7736D0A1" w14:textId="77777777" w:rsidR="00856EDB" w:rsidRPr="002C4552" w:rsidRDefault="00856EDB" w:rsidP="00856EDB">
            <w:pPr>
              <w:rPr>
                <w:sz w:val="24"/>
                <w:szCs w:val="24"/>
                <w:lang w:val="da-DK"/>
              </w:rPr>
            </w:pPr>
          </w:p>
          <w:p w14:paraId="0CEEA574" w14:textId="77777777" w:rsidR="00856EDB" w:rsidRPr="002C4552" w:rsidRDefault="00856EDB" w:rsidP="00856EDB">
            <w:pPr>
              <w:rPr>
                <w:sz w:val="24"/>
                <w:szCs w:val="24"/>
                <w:lang w:val="da-DK"/>
              </w:rPr>
            </w:pPr>
            <w:r w:rsidRPr="002C4552">
              <w:rPr>
                <w:sz w:val="24"/>
                <w:szCs w:val="24"/>
                <w:lang w:val="da-DK"/>
              </w:rPr>
              <w:t>Ứng dụng tọa độ để giải toán hình không gian</w:t>
            </w:r>
          </w:p>
        </w:tc>
        <w:tc>
          <w:tcPr>
            <w:tcW w:w="567" w:type="dxa"/>
            <w:vAlign w:val="center"/>
          </w:tcPr>
          <w:p w14:paraId="3A4E1B72" w14:textId="77777777" w:rsidR="00856EDB" w:rsidRPr="002C4552" w:rsidRDefault="00856EDB" w:rsidP="00856EDB">
            <w:pPr>
              <w:rPr>
                <w:sz w:val="24"/>
                <w:szCs w:val="24"/>
                <w:lang w:val="da-DK"/>
              </w:rPr>
            </w:pPr>
          </w:p>
          <w:p w14:paraId="617FC91E" w14:textId="77777777" w:rsidR="00856EDB" w:rsidRPr="002C4552" w:rsidRDefault="00856EDB" w:rsidP="00691B32">
            <w:pPr>
              <w:jc w:val="center"/>
              <w:rPr>
                <w:sz w:val="24"/>
                <w:szCs w:val="24"/>
              </w:rPr>
            </w:pPr>
            <w:r w:rsidRPr="002C4552">
              <w:rPr>
                <w:sz w:val="24"/>
                <w:szCs w:val="24"/>
              </w:rPr>
              <w:t>2</w:t>
            </w:r>
          </w:p>
        </w:tc>
        <w:tc>
          <w:tcPr>
            <w:tcW w:w="5251" w:type="dxa"/>
          </w:tcPr>
          <w:p w14:paraId="7E536288" w14:textId="77777777" w:rsidR="00856EDB" w:rsidRPr="002C4552" w:rsidRDefault="00856EDB" w:rsidP="00856EDB">
            <w:pPr>
              <w:rPr>
                <w:sz w:val="24"/>
                <w:szCs w:val="24"/>
              </w:rPr>
            </w:pPr>
            <w:r w:rsidRPr="002C4552">
              <w:rPr>
                <w:sz w:val="24"/>
                <w:szCs w:val="24"/>
              </w:rPr>
              <w:t>- Giúp HS biết cách sử dụng tọa độ để giải một số bài toán hình không gian.</w:t>
            </w:r>
          </w:p>
        </w:tc>
        <w:tc>
          <w:tcPr>
            <w:tcW w:w="1816" w:type="dxa"/>
          </w:tcPr>
          <w:p w14:paraId="5FF7E50E" w14:textId="77777777" w:rsidR="00856EDB" w:rsidRPr="002C4552" w:rsidRDefault="00856EDB" w:rsidP="00856EDB">
            <w:pPr>
              <w:rPr>
                <w:sz w:val="24"/>
                <w:szCs w:val="24"/>
              </w:rPr>
            </w:pPr>
            <w:r w:rsidRPr="002C4552">
              <w:rPr>
                <w:sz w:val="24"/>
                <w:szCs w:val="24"/>
              </w:rPr>
              <w:t>- Sách giáo</w:t>
            </w:r>
          </w:p>
          <w:p w14:paraId="441B286C" w14:textId="77777777" w:rsidR="00856EDB" w:rsidRPr="002C4552" w:rsidRDefault="00856EDB" w:rsidP="00856EDB">
            <w:pPr>
              <w:rPr>
                <w:sz w:val="24"/>
                <w:szCs w:val="24"/>
              </w:rPr>
            </w:pPr>
            <w:r w:rsidRPr="002C4552">
              <w:rPr>
                <w:sz w:val="24"/>
                <w:szCs w:val="24"/>
              </w:rPr>
              <w:t>khoa, sách bài tập , hệ thống bài tập thêm, giáo án, thước kẻ, phấn màu.</w:t>
            </w:r>
          </w:p>
        </w:tc>
      </w:tr>
      <w:tr w:rsidR="00856EDB" w:rsidRPr="002C4552" w14:paraId="362683ED" w14:textId="77777777" w:rsidTr="006A54D4">
        <w:tc>
          <w:tcPr>
            <w:tcW w:w="1278" w:type="dxa"/>
            <w:vMerge w:val="restart"/>
          </w:tcPr>
          <w:p w14:paraId="1FFD8C66" w14:textId="77777777" w:rsidR="00856EDB" w:rsidRPr="002C4552" w:rsidRDefault="00856EDB" w:rsidP="00856EDB">
            <w:pPr>
              <w:rPr>
                <w:b/>
                <w:sz w:val="24"/>
                <w:szCs w:val="24"/>
              </w:rPr>
            </w:pPr>
            <w:r w:rsidRPr="002C4552">
              <w:rPr>
                <w:b/>
                <w:sz w:val="24"/>
                <w:szCs w:val="24"/>
              </w:rPr>
              <w:t>Nguyên hàm-Tích phân và ứng dụng</w:t>
            </w:r>
          </w:p>
        </w:tc>
        <w:tc>
          <w:tcPr>
            <w:tcW w:w="1276" w:type="dxa"/>
            <w:vAlign w:val="center"/>
          </w:tcPr>
          <w:p w14:paraId="5CFFE365" w14:textId="77777777" w:rsidR="00856EDB" w:rsidRPr="002C4552" w:rsidRDefault="00856EDB" w:rsidP="00856EDB">
            <w:pPr>
              <w:rPr>
                <w:sz w:val="24"/>
                <w:szCs w:val="24"/>
              </w:rPr>
            </w:pPr>
            <w:r w:rsidRPr="002C4552">
              <w:rPr>
                <w:sz w:val="24"/>
                <w:szCs w:val="24"/>
              </w:rPr>
              <w:t>Nguyên hàm- Một số phương pháp tính nguyên hàm</w:t>
            </w:r>
          </w:p>
        </w:tc>
        <w:tc>
          <w:tcPr>
            <w:tcW w:w="567" w:type="dxa"/>
            <w:vAlign w:val="center"/>
          </w:tcPr>
          <w:p w14:paraId="5FC37853" w14:textId="77777777" w:rsidR="00856EDB" w:rsidRPr="002C4552" w:rsidRDefault="00691B32" w:rsidP="00691B32">
            <w:pPr>
              <w:jc w:val="center"/>
              <w:rPr>
                <w:sz w:val="24"/>
                <w:szCs w:val="24"/>
              </w:rPr>
            </w:pPr>
            <w:r>
              <w:rPr>
                <w:sz w:val="24"/>
                <w:szCs w:val="24"/>
              </w:rPr>
              <w:t>8</w:t>
            </w:r>
          </w:p>
        </w:tc>
        <w:tc>
          <w:tcPr>
            <w:tcW w:w="5251" w:type="dxa"/>
          </w:tcPr>
          <w:p w14:paraId="68EBF1CD" w14:textId="77777777" w:rsidR="00856EDB" w:rsidRPr="002C4552" w:rsidRDefault="00856EDB" w:rsidP="00856EDB">
            <w:pPr>
              <w:rPr>
                <w:sz w:val="24"/>
                <w:szCs w:val="24"/>
                <w:lang w:val="da-DK"/>
              </w:rPr>
            </w:pPr>
            <w:r w:rsidRPr="002C4552">
              <w:rPr>
                <w:sz w:val="24"/>
                <w:szCs w:val="24"/>
                <w:lang w:val="da-DK"/>
              </w:rPr>
              <w:t>- Kiến thức: Củng cố: khái niệm nguyên hàm. Các tính chất của nguyên hàm. Bảng nguyên hàm cơ bản. Một số phương pháp tính nguyên hàm.</w:t>
            </w:r>
          </w:p>
          <w:p w14:paraId="3EA823A8" w14:textId="77777777" w:rsidR="00856EDB" w:rsidRPr="002C4552" w:rsidRDefault="00856EDB" w:rsidP="00856EDB">
            <w:pPr>
              <w:rPr>
                <w:sz w:val="24"/>
                <w:szCs w:val="24"/>
                <w:lang w:val="da-DK"/>
              </w:rPr>
            </w:pPr>
            <w:r w:rsidRPr="002C4552">
              <w:rPr>
                <w:sz w:val="24"/>
                <w:szCs w:val="24"/>
                <w:lang w:val="da-DK"/>
              </w:rPr>
              <w:t xml:space="preserve">- Kỹ năng: </w:t>
            </w:r>
            <w:r w:rsidRPr="002C4552">
              <w:rPr>
                <w:rFonts w:ascii="VNI-Times" w:hAnsi="VNI-Times"/>
                <w:sz w:val="24"/>
                <w:szCs w:val="24"/>
                <w:lang w:val="da-DK"/>
              </w:rPr>
              <w:t xml:space="preserve">Tìm </w:t>
            </w:r>
            <w:r w:rsidRPr="002C4552">
              <w:rPr>
                <w:sz w:val="24"/>
                <w:szCs w:val="24"/>
                <w:lang w:val="da-DK"/>
              </w:rPr>
              <w:t>được nguyên hàm của hàm số dựa vào bảng nguyên hàm cơ bản. Sử dụng được phương pháp đổi biến và nguyên hàm từng phần để tìm nguyên hàm.</w:t>
            </w:r>
          </w:p>
        </w:tc>
        <w:tc>
          <w:tcPr>
            <w:tcW w:w="1816" w:type="dxa"/>
          </w:tcPr>
          <w:p w14:paraId="536CCA3C" w14:textId="77777777" w:rsidR="00856EDB" w:rsidRPr="002C4552" w:rsidRDefault="00856EDB" w:rsidP="00856EDB">
            <w:pPr>
              <w:rPr>
                <w:sz w:val="24"/>
                <w:szCs w:val="24"/>
                <w:lang w:val="da-DK"/>
              </w:rPr>
            </w:pPr>
            <w:r w:rsidRPr="002C4552">
              <w:rPr>
                <w:sz w:val="24"/>
                <w:szCs w:val="24"/>
                <w:lang w:val="da-DK"/>
              </w:rPr>
              <w:t>- Sách giáo</w:t>
            </w:r>
          </w:p>
          <w:p w14:paraId="0F973059" w14:textId="77777777" w:rsidR="00856EDB" w:rsidRPr="002C4552" w:rsidRDefault="00856EDB" w:rsidP="00856EDB">
            <w:pPr>
              <w:rPr>
                <w:sz w:val="24"/>
                <w:szCs w:val="24"/>
                <w:lang w:val="da-DK"/>
              </w:rPr>
            </w:pPr>
            <w:r w:rsidRPr="002C4552">
              <w:rPr>
                <w:sz w:val="24"/>
                <w:szCs w:val="24"/>
                <w:lang w:val="da-DK"/>
              </w:rPr>
              <w:t>khoa, sách bài tập , hệ thống bài tập thêm, giáo án, thước kẻ, phấn màu.</w:t>
            </w:r>
          </w:p>
        </w:tc>
      </w:tr>
      <w:tr w:rsidR="00856EDB" w:rsidRPr="002C4552" w14:paraId="35F83651" w14:textId="77777777" w:rsidTr="006A54D4">
        <w:tc>
          <w:tcPr>
            <w:tcW w:w="1278" w:type="dxa"/>
            <w:vMerge/>
          </w:tcPr>
          <w:p w14:paraId="7E9FDA69" w14:textId="77777777" w:rsidR="00856EDB" w:rsidRPr="002C4552" w:rsidRDefault="00856EDB" w:rsidP="00856EDB">
            <w:pPr>
              <w:rPr>
                <w:sz w:val="24"/>
                <w:szCs w:val="24"/>
                <w:lang w:val="da-DK"/>
              </w:rPr>
            </w:pPr>
          </w:p>
        </w:tc>
        <w:tc>
          <w:tcPr>
            <w:tcW w:w="1276" w:type="dxa"/>
            <w:vAlign w:val="center"/>
          </w:tcPr>
          <w:p w14:paraId="558ADAA4" w14:textId="77777777" w:rsidR="00856EDB" w:rsidRPr="002C4552" w:rsidRDefault="00856EDB" w:rsidP="00856EDB">
            <w:pPr>
              <w:rPr>
                <w:sz w:val="24"/>
                <w:szCs w:val="24"/>
                <w:lang w:val="da-DK"/>
              </w:rPr>
            </w:pPr>
            <w:r w:rsidRPr="002C4552">
              <w:rPr>
                <w:sz w:val="24"/>
                <w:szCs w:val="24"/>
                <w:lang w:val="da-DK"/>
              </w:rPr>
              <w:t>Tích phân- Một số phương pháp tính tích phân</w:t>
            </w:r>
          </w:p>
        </w:tc>
        <w:tc>
          <w:tcPr>
            <w:tcW w:w="567" w:type="dxa"/>
            <w:vAlign w:val="center"/>
          </w:tcPr>
          <w:p w14:paraId="4AF2A004" w14:textId="77777777" w:rsidR="00856EDB" w:rsidRPr="002C4552" w:rsidRDefault="00856EDB" w:rsidP="00691B32">
            <w:pPr>
              <w:jc w:val="center"/>
              <w:rPr>
                <w:sz w:val="24"/>
                <w:szCs w:val="24"/>
              </w:rPr>
            </w:pPr>
            <w:r w:rsidRPr="002C4552">
              <w:rPr>
                <w:sz w:val="24"/>
                <w:szCs w:val="24"/>
              </w:rPr>
              <w:t>10</w:t>
            </w:r>
          </w:p>
        </w:tc>
        <w:tc>
          <w:tcPr>
            <w:tcW w:w="5251" w:type="dxa"/>
          </w:tcPr>
          <w:p w14:paraId="58F19C82" w14:textId="77777777" w:rsidR="00856EDB" w:rsidRPr="002C4552" w:rsidRDefault="00856EDB" w:rsidP="00856EDB">
            <w:pPr>
              <w:rPr>
                <w:sz w:val="24"/>
                <w:szCs w:val="24"/>
                <w:lang w:val="da-DK"/>
              </w:rPr>
            </w:pPr>
            <w:r w:rsidRPr="002C4552">
              <w:rPr>
                <w:sz w:val="24"/>
                <w:szCs w:val="24"/>
                <w:lang w:val="da-DK"/>
              </w:rPr>
              <w:t>- Kiến thức: Củng cố: khái niệm tích phân. Các tính chất của tích phân. Một số phương pháp tính tích phân.</w:t>
            </w:r>
          </w:p>
          <w:p w14:paraId="480E0603" w14:textId="77777777" w:rsidR="00856EDB" w:rsidRPr="002C4552" w:rsidRDefault="00856EDB" w:rsidP="00856EDB">
            <w:pPr>
              <w:rPr>
                <w:sz w:val="24"/>
                <w:szCs w:val="24"/>
                <w:lang w:val="da-DK"/>
              </w:rPr>
            </w:pPr>
            <w:r w:rsidRPr="002C4552">
              <w:rPr>
                <w:sz w:val="24"/>
                <w:szCs w:val="24"/>
                <w:lang w:val="da-DK"/>
              </w:rPr>
              <w:t xml:space="preserve">- Kỹ năng: </w:t>
            </w:r>
            <w:r w:rsidRPr="002C4552">
              <w:rPr>
                <w:rFonts w:ascii="VNI-Times" w:hAnsi="VNI-Times"/>
                <w:sz w:val="24"/>
                <w:szCs w:val="24"/>
                <w:lang w:val="da-DK"/>
              </w:rPr>
              <w:t xml:space="preserve">Tìm </w:t>
            </w:r>
            <w:r w:rsidRPr="002C4552">
              <w:rPr>
                <w:sz w:val="24"/>
                <w:szCs w:val="24"/>
                <w:lang w:val="da-DK"/>
              </w:rPr>
              <w:t>được tích phân của hàm số dựa vào bảng nguyên hàm cơ bản. Sử dụng được phương pháp đổi biến và tích phân từng phần để tính tích phân.</w:t>
            </w:r>
          </w:p>
        </w:tc>
        <w:tc>
          <w:tcPr>
            <w:tcW w:w="1816" w:type="dxa"/>
          </w:tcPr>
          <w:p w14:paraId="5D097250" w14:textId="77777777" w:rsidR="00856EDB" w:rsidRPr="002C4552" w:rsidRDefault="00856EDB" w:rsidP="00856EDB">
            <w:pPr>
              <w:rPr>
                <w:sz w:val="24"/>
                <w:szCs w:val="24"/>
                <w:lang w:val="da-DK"/>
              </w:rPr>
            </w:pPr>
            <w:r w:rsidRPr="002C4552">
              <w:rPr>
                <w:sz w:val="24"/>
                <w:szCs w:val="24"/>
                <w:lang w:val="da-DK"/>
              </w:rPr>
              <w:t>- Sách giáo</w:t>
            </w:r>
          </w:p>
          <w:p w14:paraId="4E733D01" w14:textId="77777777" w:rsidR="00856EDB" w:rsidRPr="002C4552" w:rsidRDefault="00856EDB" w:rsidP="00856EDB">
            <w:pPr>
              <w:rPr>
                <w:sz w:val="24"/>
                <w:szCs w:val="24"/>
                <w:lang w:val="da-DK"/>
              </w:rPr>
            </w:pPr>
            <w:r w:rsidRPr="002C4552">
              <w:rPr>
                <w:sz w:val="24"/>
                <w:szCs w:val="24"/>
                <w:lang w:val="da-DK"/>
              </w:rPr>
              <w:t>khoa, sách bài tập , hệ thống bài tập thêm, giáo án, thước kẻ, phấn màu.</w:t>
            </w:r>
          </w:p>
        </w:tc>
      </w:tr>
      <w:tr w:rsidR="00856EDB" w:rsidRPr="002C4552" w14:paraId="0F0E4528" w14:textId="77777777" w:rsidTr="006A54D4">
        <w:tc>
          <w:tcPr>
            <w:tcW w:w="1278" w:type="dxa"/>
            <w:vMerge/>
          </w:tcPr>
          <w:p w14:paraId="0E488AEF" w14:textId="77777777" w:rsidR="00856EDB" w:rsidRPr="002C4552" w:rsidRDefault="00856EDB" w:rsidP="00856EDB">
            <w:pPr>
              <w:rPr>
                <w:sz w:val="24"/>
                <w:szCs w:val="24"/>
                <w:lang w:val="da-DK"/>
              </w:rPr>
            </w:pPr>
          </w:p>
        </w:tc>
        <w:tc>
          <w:tcPr>
            <w:tcW w:w="1276" w:type="dxa"/>
            <w:vAlign w:val="center"/>
          </w:tcPr>
          <w:p w14:paraId="1006AD92" w14:textId="77777777" w:rsidR="00856EDB" w:rsidRPr="002C4552" w:rsidRDefault="00856EDB" w:rsidP="00856EDB">
            <w:pPr>
              <w:rPr>
                <w:sz w:val="24"/>
                <w:szCs w:val="24"/>
                <w:lang w:val="da-DK"/>
              </w:rPr>
            </w:pPr>
            <w:r w:rsidRPr="002C4552">
              <w:rPr>
                <w:sz w:val="24"/>
                <w:szCs w:val="24"/>
                <w:lang w:val="da-DK"/>
              </w:rPr>
              <w:t>Ứng dụng của tích phân</w:t>
            </w:r>
          </w:p>
        </w:tc>
        <w:tc>
          <w:tcPr>
            <w:tcW w:w="567" w:type="dxa"/>
            <w:vAlign w:val="center"/>
          </w:tcPr>
          <w:p w14:paraId="6B3D7D19" w14:textId="77777777" w:rsidR="00856EDB" w:rsidRPr="002C4552" w:rsidRDefault="00856EDB" w:rsidP="00691B32">
            <w:pPr>
              <w:jc w:val="center"/>
              <w:rPr>
                <w:sz w:val="24"/>
                <w:szCs w:val="24"/>
              </w:rPr>
            </w:pPr>
            <w:r w:rsidRPr="002C4552">
              <w:rPr>
                <w:sz w:val="24"/>
                <w:szCs w:val="24"/>
              </w:rPr>
              <w:t>6</w:t>
            </w:r>
          </w:p>
        </w:tc>
        <w:tc>
          <w:tcPr>
            <w:tcW w:w="5251" w:type="dxa"/>
          </w:tcPr>
          <w:p w14:paraId="30F517BA" w14:textId="77777777" w:rsidR="00856EDB" w:rsidRPr="002C4552" w:rsidRDefault="00856EDB" w:rsidP="00856EDB">
            <w:pPr>
              <w:rPr>
                <w:sz w:val="24"/>
                <w:szCs w:val="24"/>
                <w:lang w:val="da-DK"/>
              </w:rPr>
            </w:pPr>
            <w:r w:rsidRPr="002C4552">
              <w:rPr>
                <w:sz w:val="24"/>
                <w:szCs w:val="24"/>
                <w:lang w:val="da-DK"/>
              </w:rPr>
              <w:t xml:space="preserve">- Kiến thức: Củng cố: </w:t>
            </w:r>
            <w:r w:rsidRPr="002C4552">
              <w:rPr>
                <w:sz w:val="24"/>
                <w:szCs w:val="24"/>
              </w:rPr>
              <w:t>định nghĩa và ý nghĩa của tích phân, các ứng dụng của tích phân trong tính diện tích hình phẳng và thể tích của vật thể tròn xoay.</w:t>
            </w:r>
          </w:p>
          <w:p w14:paraId="459C06EC" w14:textId="77777777" w:rsidR="00856EDB" w:rsidRPr="002C4552" w:rsidRDefault="00856EDB" w:rsidP="00856EDB">
            <w:pPr>
              <w:rPr>
                <w:sz w:val="24"/>
                <w:szCs w:val="24"/>
                <w:lang w:val="da-DK"/>
              </w:rPr>
            </w:pPr>
            <w:r w:rsidRPr="002C4552">
              <w:rPr>
                <w:sz w:val="24"/>
                <w:szCs w:val="24"/>
                <w:lang w:val="da-DK"/>
              </w:rPr>
              <w:t>- Kỹ năng: Tính được diện tích hình phẳng và thể tích của vật thể tròn xoay nhờ tích phân.</w:t>
            </w:r>
          </w:p>
        </w:tc>
        <w:tc>
          <w:tcPr>
            <w:tcW w:w="1816" w:type="dxa"/>
          </w:tcPr>
          <w:p w14:paraId="0DC26919" w14:textId="77777777" w:rsidR="00856EDB" w:rsidRPr="002C4552" w:rsidRDefault="00856EDB" w:rsidP="00856EDB">
            <w:pPr>
              <w:rPr>
                <w:sz w:val="24"/>
                <w:szCs w:val="24"/>
                <w:lang w:val="da-DK"/>
              </w:rPr>
            </w:pPr>
            <w:r w:rsidRPr="002C4552">
              <w:rPr>
                <w:sz w:val="24"/>
                <w:szCs w:val="24"/>
                <w:lang w:val="da-DK"/>
              </w:rPr>
              <w:t>- Sách giáo</w:t>
            </w:r>
          </w:p>
          <w:p w14:paraId="7646A3FE" w14:textId="77777777" w:rsidR="00856EDB" w:rsidRPr="002C4552" w:rsidRDefault="00856EDB" w:rsidP="00856EDB">
            <w:pPr>
              <w:rPr>
                <w:sz w:val="24"/>
                <w:szCs w:val="24"/>
                <w:lang w:val="da-DK"/>
              </w:rPr>
            </w:pPr>
            <w:r w:rsidRPr="002C4552">
              <w:rPr>
                <w:sz w:val="24"/>
                <w:szCs w:val="24"/>
                <w:lang w:val="da-DK"/>
              </w:rPr>
              <w:t>khoa, sách bài tập , hệ thống bài tập thêm, giáo án, thước kẻ, phấn màu.</w:t>
            </w:r>
          </w:p>
        </w:tc>
      </w:tr>
      <w:tr w:rsidR="00856EDB" w:rsidRPr="002C4552" w14:paraId="2925896D" w14:textId="77777777" w:rsidTr="006A54D4">
        <w:tc>
          <w:tcPr>
            <w:tcW w:w="1278" w:type="dxa"/>
            <w:vMerge w:val="restart"/>
          </w:tcPr>
          <w:p w14:paraId="317FC901" w14:textId="77777777" w:rsidR="00856EDB" w:rsidRPr="002C4552" w:rsidRDefault="00856EDB" w:rsidP="00856EDB">
            <w:pPr>
              <w:rPr>
                <w:b/>
                <w:sz w:val="24"/>
                <w:szCs w:val="24"/>
              </w:rPr>
            </w:pPr>
            <w:r w:rsidRPr="002C4552">
              <w:rPr>
                <w:b/>
                <w:sz w:val="24"/>
                <w:szCs w:val="24"/>
              </w:rPr>
              <w:t>Số phức</w:t>
            </w:r>
          </w:p>
        </w:tc>
        <w:tc>
          <w:tcPr>
            <w:tcW w:w="1276" w:type="dxa"/>
            <w:vAlign w:val="center"/>
          </w:tcPr>
          <w:p w14:paraId="0E4EEB0E" w14:textId="77777777" w:rsidR="00856EDB" w:rsidRPr="002C4552" w:rsidRDefault="00856EDB" w:rsidP="00856EDB">
            <w:pPr>
              <w:rPr>
                <w:sz w:val="24"/>
                <w:szCs w:val="24"/>
              </w:rPr>
            </w:pPr>
            <w:r w:rsidRPr="002C4552">
              <w:rPr>
                <w:sz w:val="24"/>
                <w:szCs w:val="24"/>
              </w:rPr>
              <w:t>Dạng đại số của số phức. Cộng, trừ, nhân, chia số phức</w:t>
            </w:r>
          </w:p>
        </w:tc>
        <w:tc>
          <w:tcPr>
            <w:tcW w:w="567" w:type="dxa"/>
            <w:vAlign w:val="center"/>
          </w:tcPr>
          <w:p w14:paraId="049C3AB3" w14:textId="77777777" w:rsidR="00856EDB" w:rsidRPr="002C4552" w:rsidRDefault="00856EDB" w:rsidP="00691B32">
            <w:pPr>
              <w:jc w:val="center"/>
              <w:rPr>
                <w:sz w:val="24"/>
                <w:szCs w:val="24"/>
              </w:rPr>
            </w:pPr>
            <w:r w:rsidRPr="002C4552">
              <w:rPr>
                <w:sz w:val="24"/>
                <w:szCs w:val="24"/>
              </w:rPr>
              <w:t>6</w:t>
            </w:r>
          </w:p>
        </w:tc>
        <w:tc>
          <w:tcPr>
            <w:tcW w:w="5251" w:type="dxa"/>
          </w:tcPr>
          <w:p w14:paraId="7884AADB" w14:textId="77777777" w:rsidR="00856EDB" w:rsidRPr="002C4552" w:rsidRDefault="00856EDB" w:rsidP="00856EDB">
            <w:pPr>
              <w:ind w:left="-540" w:right="-900"/>
              <w:rPr>
                <w:sz w:val="24"/>
                <w:szCs w:val="24"/>
              </w:rPr>
            </w:pPr>
            <w:r w:rsidRPr="002C4552">
              <w:rPr>
                <w:sz w:val="24"/>
                <w:szCs w:val="24"/>
              </w:rPr>
              <w:t>1. K  1. Kiến thức:</w:t>
            </w:r>
          </w:p>
          <w:p w14:paraId="149B9EDA" w14:textId="77777777" w:rsidR="00856EDB" w:rsidRPr="002C4552" w:rsidRDefault="00856EDB" w:rsidP="00856EDB">
            <w:pPr>
              <w:tabs>
                <w:tab w:val="left" w:pos="180"/>
              </w:tabs>
              <w:ind w:right="31"/>
              <w:rPr>
                <w:sz w:val="24"/>
                <w:szCs w:val="24"/>
              </w:rPr>
            </w:pPr>
            <w:r w:rsidRPr="002C4552">
              <w:rPr>
                <w:sz w:val="24"/>
                <w:szCs w:val="24"/>
              </w:rPr>
              <w:t>- Hiểu được khái niệm số phức,</w:t>
            </w:r>
            <w:r w:rsidR="00691B32">
              <w:rPr>
                <w:sz w:val="24"/>
                <w:szCs w:val="24"/>
              </w:rPr>
              <w:t xml:space="preserve"> </w:t>
            </w:r>
            <w:r w:rsidRPr="002C4552">
              <w:rPr>
                <w:sz w:val="24"/>
                <w:szCs w:val="24"/>
              </w:rPr>
              <w:t>phân biệt phần thực phần ảo của một số phức.</w:t>
            </w:r>
          </w:p>
          <w:p w14:paraId="3129DE73" w14:textId="77777777" w:rsidR="00856EDB" w:rsidRPr="002C4552" w:rsidRDefault="00856EDB" w:rsidP="00856EDB">
            <w:pPr>
              <w:tabs>
                <w:tab w:val="left" w:pos="180"/>
              </w:tabs>
              <w:ind w:right="31"/>
              <w:rPr>
                <w:sz w:val="24"/>
                <w:szCs w:val="24"/>
              </w:rPr>
            </w:pPr>
            <w:r w:rsidRPr="002C4552">
              <w:rPr>
                <w:sz w:val="24"/>
                <w:szCs w:val="24"/>
              </w:rPr>
              <w:t>- Biết biểu diễn một số phức trên mặt phẳng tọa độ.</w:t>
            </w:r>
          </w:p>
          <w:p w14:paraId="2E479FAB" w14:textId="77777777" w:rsidR="00856EDB" w:rsidRPr="002C4552" w:rsidRDefault="00856EDB" w:rsidP="00856EDB">
            <w:pPr>
              <w:tabs>
                <w:tab w:val="left" w:pos="180"/>
              </w:tabs>
              <w:ind w:right="31"/>
              <w:rPr>
                <w:sz w:val="24"/>
                <w:szCs w:val="24"/>
              </w:rPr>
            </w:pPr>
            <w:r w:rsidRPr="002C4552">
              <w:rPr>
                <w:sz w:val="24"/>
                <w:szCs w:val="24"/>
              </w:rPr>
              <w:t>- Hiểu ý nghĩa hình học của khái niệm mô đun và số phức liên hợp.</w:t>
            </w:r>
          </w:p>
          <w:p w14:paraId="0CC53E50" w14:textId="77777777" w:rsidR="00856EDB" w:rsidRPr="002C4552" w:rsidRDefault="00856EDB" w:rsidP="00856EDB">
            <w:pPr>
              <w:tabs>
                <w:tab w:val="left" w:pos="180"/>
              </w:tabs>
              <w:ind w:right="31"/>
              <w:rPr>
                <w:sz w:val="24"/>
                <w:szCs w:val="24"/>
              </w:rPr>
            </w:pPr>
            <w:r w:rsidRPr="002C4552">
              <w:rPr>
                <w:sz w:val="24"/>
                <w:szCs w:val="24"/>
              </w:rPr>
              <w:t>- Biết cách thực hiện các phép toán về số phức.</w:t>
            </w:r>
          </w:p>
          <w:p w14:paraId="05F438B7" w14:textId="77777777" w:rsidR="00856EDB" w:rsidRPr="002C4552" w:rsidRDefault="00856EDB" w:rsidP="00856EDB">
            <w:pPr>
              <w:tabs>
                <w:tab w:val="left" w:pos="180"/>
              </w:tabs>
              <w:ind w:right="31"/>
              <w:rPr>
                <w:sz w:val="24"/>
                <w:szCs w:val="24"/>
              </w:rPr>
            </w:pPr>
            <w:r w:rsidRPr="002C4552">
              <w:rPr>
                <w:sz w:val="24"/>
                <w:szCs w:val="24"/>
              </w:rPr>
              <w:t>2. Kĩ năng:</w:t>
            </w:r>
          </w:p>
          <w:p w14:paraId="05307A0F" w14:textId="77777777" w:rsidR="00856EDB" w:rsidRPr="002C4552" w:rsidRDefault="00856EDB" w:rsidP="00856EDB">
            <w:pPr>
              <w:tabs>
                <w:tab w:val="left" w:pos="180"/>
              </w:tabs>
              <w:ind w:right="31"/>
              <w:rPr>
                <w:sz w:val="24"/>
                <w:szCs w:val="24"/>
              </w:rPr>
            </w:pPr>
            <w:r w:rsidRPr="002C4552">
              <w:rPr>
                <w:sz w:val="24"/>
                <w:szCs w:val="24"/>
              </w:rPr>
              <w:lastRenderedPageBreak/>
              <w:t>- Biết xác định phần thực, phần ảo của một số phức cho trước và viết được số phức khi biết được phần thực, phần ảo.</w:t>
            </w:r>
          </w:p>
          <w:p w14:paraId="2FC7400E" w14:textId="77777777" w:rsidR="00856EDB" w:rsidRPr="002C4552" w:rsidRDefault="00856EDB" w:rsidP="00856EDB">
            <w:pPr>
              <w:tabs>
                <w:tab w:val="left" w:pos="180"/>
              </w:tabs>
              <w:ind w:right="31"/>
              <w:rPr>
                <w:sz w:val="24"/>
                <w:szCs w:val="24"/>
              </w:rPr>
            </w:pPr>
            <w:r w:rsidRPr="002C4552">
              <w:rPr>
                <w:sz w:val="24"/>
                <w:szCs w:val="24"/>
              </w:rPr>
              <w:t>- Biết sử dụng quan hệ bằng nhau giữa hai số phức để tìm điều kiện cho hai số phức bằng nhau.</w:t>
            </w:r>
          </w:p>
          <w:p w14:paraId="09F1322E" w14:textId="77777777" w:rsidR="00856EDB" w:rsidRPr="002C4552" w:rsidRDefault="00856EDB" w:rsidP="00856EDB">
            <w:pPr>
              <w:tabs>
                <w:tab w:val="left" w:pos="180"/>
              </w:tabs>
              <w:ind w:right="31"/>
              <w:rPr>
                <w:sz w:val="24"/>
                <w:szCs w:val="24"/>
              </w:rPr>
            </w:pPr>
            <w:r w:rsidRPr="002C4552">
              <w:rPr>
                <w:sz w:val="24"/>
                <w:szCs w:val="24"/>
              </w:rPr>
              <w:t>- Biết biểu diễn tập hợp các số phức thỏa điều kiện cho trước trên mặt phẳng tọa độ.</w:t>
            </w:r>
          </w:p>
          <w:p w14:paraId="051EC111" w14:textId="77777777" w:rsidR="00856EDB" w:rsidRPr="002C4552" w:rsidRDefault="00691B32" w:rsidP="00856EDB">
            <w:pPr>
              <w:tabs>
                <w:tab w:val="left" w:pos="180"/>
              </w:tabs>
              <w:ind w:right="31"/>
              <w:rPr>
                <w:sz w:val="24"/>
                <w:szCs w:val="24"/>
              </w:rPr>
            </w:pPr>
            <w:r>
              <w:rPr>
                <w:sz w:val="24"/>
                <w:szCs w:val="24"/>
              </w:rPr>
              <w:t>- Xác định mô đun</w:t>
            </w:r>
            <w:r w:rsidR="00856EDB" w:rsidRPr="002C4552">
              <w:rPr>
                <w:sz w:val="24"/>
                <w:szCs w:val="24"/>
              </w:rPr>
              <w:t>, số phức liên hợp của một số phức.</w:t>
            </w:r>
          </w:p>
          <w:p w14:paraId="07E15F0E" w14:textId="77777777" w:rsidR="00856EDB" w:rsidRPr="002C4552" w:rsidRDefault="00856EDB" w:rsidP="00856EDB">
            <w:pPr>
              <w:tabs>
                <w:tab w:val="left" w:pos="180"/>
              </w:tabs>
              <w:ind w:right="31"/>
              <w:rPr>
                <w:sz w:val="24"/>
                <w:szCs w:val="24"/>
              </w:rPr>
            </w:pPr>
            <w:r w:rsidRPr="002C4552">
              <w:rPr>
                <w:sz w:val="24"/>
                <w:szCs w:val="24"/>
              </w:rPr>
              <w:t>- Thực hiện thành thạo các phép toán cộng, trừ, nhân, chia số phức.</w:t>
            </w:r>
          </w:p>
        </w:tc>
        <w:tc>
          <w:tcPr>
            <w:tcW w:w="1816" w:type="dxa"/>
          </w:tcPr>
          <w:p w14:paraId="6C084033" w14:textId="77777777" w:rsidR="00856EDB" w:rsidRPr="002C4552" w:rsidRDefault="00856EDB" w:rsidP="00856EDB">
            <w:pPr>
              <w:rPr>
                <w:sz w:val="24"/>
                <w:szCs w:val="24"/>
              </w:rPr>
            </w:pPr>
            <w:r w:rsidRPr="002C4552">
              <w:rPr>
                <w:sz w:val="24"/>
                <w:szCs w:val="24"/>
              </w:rPr>
              <w:lastRenderedPageBreak/>
              <w:t>- Sách giáo</w:t>
            </w:r>
          </w:p>
          <w:p w14:paraId="1393D380" w14:textId="77777777" w:rsidR="00856EDB" w:rsidRPr="002C4552" w:rsidRDefault="00856EDB" w:rsidP="00856EDB">
            <w:pPr>
              <w:rPr>
                <w:sz w:val="24"/>
                <w:szCs w:val="24"/>
              </w:rPr>
            </w:pPr>
            <w:r w:rsidRPr="002C4552">
              <w:rPr>
                <w:sz w:val="24"/>
                <w:szCs w:val="24"/>
              </w:rPr>
              <w:t>khoa, sách bài tập , hệ thống bài tập thêm, giáo án, thước kẻ, phấn màu.</w:t>
            </w:r>
          </w:p>
        </w:tc>
      </w:tr>
      <w:tr w:rsidR="00856EDB" w:rsidRPr="002C4552" w14:paraId="70265588" w14:textId="77777777" w:rsidTr="006A54D4">
        <w:tc>
          <w:tcPr>
            <w:tcW w:w="1278" w:type="dxa"/>
            <w:vMerge/>
          </w:tcPr>
          <w:p w14:paraId="2015EFB8" w14:textId="77777777" w:rsidR="00856EDB" w:rsidRPr="002C4552" w:rsidRDefault="00856EDB" w:rsidP="00856EDB">
            <w:pPr>
              <w:rPr>
                <w:sz w:val="24"/>
                <w:szCs w:val="24"/>
              </w:rPr>
            </w:pPr>
          </w:p>
        </w:tc>
        <w:tc>
          <w:tcPr>
            <w:tcW w:w="1276" w:type="dxa"/>
            <w:vAlign w:val="center"/>
          </w:tcPr>
          <w:p w14:paraId="049A2683" w14:textId="77777777" w:rsidR="00856EDB" w:rsidRPr="002C4552" w:rsidRDefault="003D70EA" w:rsidP="00856EDB">
            <w:pPr>
              <w:rPr>
                <w:sz w:val="24"/>
                <w:szCs w:val="24"/>
              </w:rPr>
            </w:pPr>
            <w:r>
              <w:rPr>
                <w:sz w:val="24"/>
                <w:szCs w:val="24"/>
              </w:rPr>
              <w:t>P</w:t>
            </w:r>
            <w:r w:rsidR="00856EDB" w:rsidRPr="002C4552">
              <w:rPr>
                <w:sz w:val="24"/>
                <w:szCs w:val="24"/>
              </w:rPr>
              <w:t>hương trình bậc hai</w:t>
            </w:r>
            <w:r>
              <w:rPr>
                <w:sz w:val="24"/>
                <w:szCs w:val="24"/>
              </w:rPr>
              <w:t xml:space="preserve"> với hệ số thực</w:t>
            </w:r>
          </w:p>
        </w:tc>
        <w:tc>
          <w:tcPr>
            <w:tcW w:w="567" w:type="dxa"/>
            <w:vAlign w:val="center"/>
          </w:tcPr>
          <w:p w14:paraId="28C419B4" w14:textId="77777777" w:rsidR="00856EDB" w:rsidRPr="002C4552" w:rsidRDefault="00856EDB" w:rsidP="00691B32">
            <w:pPr>
              <w:jc w:val="center"/>
              <w:rPr>
                <w:sz w:val="24"/>
                <w:szCs w:val="24"/>
              </w:rPr>
            </w:pPr>
            <w:r w:rsidRPr="002C4552">
              <w:rPr>
                <w:sz w:val="24"/>
                <w:szCs w:val="24"/>
              </w:rPr>
              <w:t>2</w:t>
            </w:r>
          </w:p>
        </w:tc>
        <w:tc>
          <w:tcPr>
            <w:tcW w:w="5251" w:type="dxa"/>
          </w:tcPr>
          <w:p w14:paraId="061AC504" w14:textId="77777777" w:rsidR="00856EDB" w:rsidRPr="002C4552" w:rsidRDefault="00856EDB" w:rsidP="00856EDB">
            <w:pPr>
              <w:ind w:left="-540" w:right="-900"/>
              <w:rPr>
                <w:sz w:val="24"/>
                <w:szCs w:val="24"/>
              </w:rPr>
            </w:pPr>
            <w:r w:rsidRPr="002C4552">
              <w:rPr>
                <w:sz w:val="24"/>
                <w:szCs w:val="24"/>
              </w:rPr>
              <w:t>1. K  1. Kiến thức:</w:t>
            </w:r>
          </w:p>
          <w:p w14:paraId="4C04EDE3" w14:textId="77777777" w:rsidR="00856EDB" w:rsidRPr="002C4552" w:rsidRDefault="00856EDB" w:rsidP="00856EDB">
            <w:pPr>
              <w:tabs>
                <w:tab w:val="left" w:pos="180"/>
              </w:tabs>
              <w:ind w:right="31"/>
              <w:rPr>
                <w:sz w:val="24"/>
                <w:szCs w:val="24"/>
              </w:rPr>
            </w:pPr>
            <w:r w:rsidRPr="002C4552">
              <w:rPr>
                <w:sz w:val="24"/>
                <w:szCs w:val="24"/>
              </w:rPr>
              <w:t>- Biết cách giải phương trình bậc hai trên tập số phức.</w:t>
            </w:r>
          </w:p>
          <w:p w14:paraId="74270995" w14:textId="77777777" w:rsidR="00856EDB" w:rsidRPr="002C4552" w:rsidRDefault="00856EDB" w:rsidP="00856EDB">
            <w:pPr>
              <w:tabs>
                <w:tab w:val="left" w:pos="180"/>
              </w:tabs>
              <w:ind w:right="31"/>
              <w:rPr>
                <w:sz w:val="24"/>
                <w:szCs w:val="24"/>
              </w:rPr>
            </w:pPr>
            <w:r w:rsidRPr="002C4552">
              <w:rPr>
                <w:sz w:val="24"/>
                <w:szCs w:val="24"/>
              </w:rPr>
              <w:t>2. Kĩ năng:</w:t>
            </w:r>
          </w:p>
          <w:p w14:paraId="18A79D74" w14:textId="77777777" w:rsidR="00856EDB" w:rsidRPr="002C4552" w:rsidRDefault="00856EDB" w:rsidP="00856EDB">
            <w:pPr>
              <w:tabs>
                <w:tab w:val="left" w:pos="180"/>
              </w:tabs>
              <w:ind w:right="31"/>
              <w:rPr>
                <w:sz w:val="24"/>
                <w:szCs w:val="24"/>
              </w:rPr>
            </w:pPr>
            <w:r w:rsidRPr="002C4552">
              <w:rPr>
                <w:sz w:val="24"/>
                <w:szCs w:val="24"/>
              </w:rPr>
              <w:t>- Giải thành thạo phương trình bậc hai trên tập số phức.</w:t>
            </w:r>
          </w:p>
          <w:p w14:paraId="71503C96" w14:textId="77777777" w:rsidR="00856EDB" w:rsidRPr="002C4552" w:rsidRDefault="00856EDB" w:rsidP="00856EDB">
            <w:pPr>
              <w:tabs>
                <w:tab w:val="left" w:pos="180"/>
              </w:tabs>
              <w:ind w:right="31"/>
              <w:rPr>
                <w:sz w:val="24"/>
                <w:szCs w:val="24"/>
              </w:rPr>
            </w:pPr>
            <w:r w:rsidRPr="002C4552">
              <w:rPr>
                <w:sz w:val="24"/>
                <w:szCs w:val="24"/>
              </w:rPr>
              <w:t xml:space="preserve">- Giải được một số phương trình </w:t>
            </w:r>
            <w:r w:rsidR="003D70EA">
              <w:rPr>
                <w:sz w:val="24"/>
                <w:szCs w:val="24"/>
              </w:rPr>
              <w:t xml:space="preserve">đơn giản </w:t>
            </w:r>
            <w:r w:rsidRPr="002C4552">
              <w:rPr>
                <w:sz w:val="24"/>
                <w:szCs w:val="24"/>
              </w:rPr>
              <w:t>khác trên tập số phức.</w:t>
            </w:r>
          </w:p>
        </w:tc>
        <w:tc>
          <w:tcPr>
            <w:tcW w:w="1816" w:type="dxa"/>
          </w:tcPr>
          <w:p w14:paraId="2E313157" w14:textId="77777777" w:rsidR="00856EDB" w:rsidRPr="002C4552" w:rsidRDefault="00856EDB" w:rsidP="00856EDB">
            <w:pPr>
              <w:rPr>
                <w:sz w:val="24"/>
                <w:szCs w:val="24"/>
              </w:rPr>
            </w:pPr>
            <w:r w:rsidRPr="002C4552">
              <w:rPr>
                <w:sz w:val="24"/>
                <w:szCs w:val="24"/>
              </w:rPr>
              <w:t>- Sách giáo</w:t>
            </w:r>
          </w:p>
          <w:p w14:paraId="303EB158" w14:textId="77777777" w:rsidR="00856EDB" w:rsidRPr="002C4552" w:rsidRDefault="00856EDB" w:rsidP="00856EDB">
            <w:pPr>
              <w:rPr>
                <w:sz w:val="24"/>
                <w:szCs w:val="24"/>
              </w:rPr>
            </w:pPr>
            <w:r w:rsidRPr="002C4552">
              <w:rPr>
                <w:sz w:val="24"/>
                <w:szCs w:val="24"/>
              </w:rPr>
              <w:t>khoa, sách bài tập , hệ thống bài tập thêm, giáo án, thước kẻ, phấn màu.</w:t>
            </w:r>
          </w:p>
        </w:tc>
      </w:tr>
    </w:tbl>
    <w:p w14:paraId="09AC3713" w14:textId="77777777" w:rsidR="002C4552" w:rsidRPr="002C4552" w:rsidRDefault="002C4552" w:rsidP="002C4552">
      <w:pPr>
        <w:spacing w:after="0" w:line="240" w:lineRule="auto"/>
        <w:rPr>
          <w:rFonts w:eastAsia="Times New Roman" w:cs="Times New Roman"/>
          <w:i/>
          <w:szCs w:val="24"/>
        </w:rPr>
      </w:pPr>
      <w:r w:rsidRPr="002C4552">
        <w:rPr>
          <w:rFonts w:eastAsia="Times New Roman" w:cs="Times New Roman"/>
          <w:i/>
          <w:szCs w:val="24"/>
        </w:rPr>
        <w:t xml:space="preserve">                                                                                             </w:t>
      </w:r>
    </w:p>
    <w:p w14:paraId="2EC98056" w14:textId="2D50A26B" w:rsidR="002C4552" w:rsidRPr="002C4552" w:rsidRDefault="00691B32" w:rsidP="00691B32">
      <w:pPr>
        <w:spacing w:after="0" w:line="240" w:lineRule="auto"/>
        <w:jc w:val="center"/>
        <w:rPr>
          <w:rFonts w:eastAsia="Times New Roman" w:cs="Times New Roman"/>
          <w:i/>
          <w:szCs w:val="24"/>
        </w:rPr>
      </w:pPr>
      <w:r>
        <w:rPr>
          <w:rFonts w:eastAsia="Times New Roman" w:cs="Times New Roman"/>
          <w:i/>
          <w:szCs w:val="24"/>
        </w:rPr>
        <w:t xml:space="preserve">                                                                                                          </w:t>
      </w:r>
      <w:r w:rsidR="00A31999">
        <w:rPr>
          <w:rFonts w:eastAsia="Times New Roman" w:cs="Times New Roman"/>
          <w:i/>
          <w:szCs w:val="24"/>
        </w:rPr>
        <w:t>Hải Phòng</w:t>
      </w:r>
      <w:r>
        <w:rPr>
          <w:rFonts w:eastAsia="Times New Roman" w:cs="Times New Roman"/>
          <w:i/>
          <w:szCs w:val="24"/>
        </w:rPr>
        <w:t>, tháng 8 năm 202</w:t>
      </w:r>
      <w:r w:rsidR="00187F00">
        <w:rPr>
          <w:rFonts w:eastAsia="Times New Roman" w:cs="Times New Roman"/>
          <w:i/>
          <w:szCs w:val="24"/>
        </w:rPr>
        <w:t>3</w:t>
      </w:r>
    </w:p>
    <w:p w14:paraId="034D3212" w14:textId="77777777" w:rsidR="002C4552" w:rsidRPr="002C4552" w:rsidRDefault="002C4552" w:rsidP="002C4552">
      <w:pPr>
        <w:spacing w:after="0" w:line="240" w:lineRule="auto"/>
        <w:rPr>
          <w:rFonts w:eastAsia="Times New Roman" w:cs="Times New Roman"/>
          <w:b/>
          <w:szCs w:val="24"/>
        </w:rPr>
      </w:pPr>
      <w:r w:rsidRPr="002C4552">
        <w:rPr>
          <w:rFonts w:eastAsia="Times New Roman" w:cs="Times New Roman"/>
          <w:b/>
          <w:szCs w:val="24"/>
        </w:rPr>
        <w:t xml:space="preserve">                                                                                                                 </w:t>
      </w:r>
      <w:r w:rsidR="00A31999">
        <w:rPr>
          <w:rFonts w:eastAsia="Times New Roman" w:cs="Times New Roman"/>
          <w:b/>
          <w:szCs w:val="24"/>
        </w:rPr>
        <w:t xml:space="preserve"> </w:t>
      </w:r>
      <w:r w:rsidRPr="002C4552">
        <w:rPr>
          <w:rFonts w:eastAsia="Times New Roman" w:cs="Times New Roman"/>
          <w:b/>
          <w:szCs w:val="24"/>
        </w:rPr>
        <w:t xml:space="preserve"> Người lập kế hoạch</w:t>
      </w:r>
    </w:p>
    <w:p w14:paraId="43869350" w14:textId="77777777" w:rsidR="002C4552" w:rsidRPr="002C4552" w:rsidRDefault="002C4552" w:rsidP="002C4552">
      <w:pPr>
        <w:spacing w:after="0" w:line="240" w:lineRule="auto"/>
        <w:rPr>
          <w:rFonts w:eastAsia="Times New Roman" w:cs="Times New Roman"/>
          <w:szCs w:val="24"/>
        </w:rPr>
      </w:pPr>
    </w:p>
    <w:p w14:paraId="1CCE3570" w14:textId="77777777" w:rsidR="002C4552" w:rsidRPr="002C4552" w:rsidRDefault="002C4552" w:rsidP="002C4552">
      <w:pPr>
        <w:spacing w:after="0" w:line="240" w:lineRule="auto"/>
        <w:rPr>
          <w:rFonts w:eastAsia="Times New Roman" w:cs="Times New Roman"/>
          <w:szCs w:val="24"/>
        </w:rPr>
      </w:pPr>
    </w:p>
    <w:p w14:paraId="2DE4DE35" w14:textId="7AD74E47" w:rsidR="002C4552" w:rsidRDefault="002C4552" w:rsidP="002C4552">
      <w:pPr>
        <w:spacing w:after="0" w:line="240" w:lineRule="auto"/>
        <w:jc w:val="both"/>
        <w:rPr>
          <w:rFonts w:eastAsia="Times New Roman" w:cs="Times New Roman"/>
          <w:szCs w:val="24"/>
        </w:rPr>
      </w:pPr>
    </w:p>
    <w:p w14:paraId="30E2F008" w14:textId="50752A84" w:rsidR="00A96166" w:rsidRDefault="00A96166" w:rsidP="002C4552">
      <w:pPr>
        <w:spacing w:after="0" w:line="240" w:lineRule="auto"/>
        <w:jc w:val="both"/>
        <w:rPr>
          <w:rFonts w:eastAsia="Times New Roman" w:cs="Times New Roman"/>
          <w:szCs w:val="24"/>
        </w:rPr>
      </w:pPr>
    </w:p>
    <w:p w14:paraId="402D6CE6" w14:textId="77777777" w:rsidR="002C4552" w:rsidRPr="002C4552" w:rsidRDefault="002C4552" w:rsidP="002C4552">
      <w:pPr>
        <w:spacing w:after="0" w:line="240" w:lineRule="auto"/>
        <w:jc w:val="both"/>
        <w:rPr>
          <w:rFonts w:eastAsia="Times New Roman" w:cs="Times New Roman"/>
          <w:szCs w:val="24"/>
        </w:rPr>
      </w:pPr>
    </w:p>
    <w:p w14:paraId="29B77EA2" w14:textId="77777777" w:rsidR="002C4552" w:rsidRPr="002C4552" w:rsidRDefault="002C4552" w:rsidP="002C4552">
      <w:pPr>
        <w:spacing w:after="0" w:line="240" w:lineRule="auto"/>
        <w:jc w:val="both"/>
        <w:rPr>
          <w:rFonts w:eastAsia="Times New Roman" w:cs="Times New Roman"/>
          <w:szCs w:val="24"/>
        </w:rPr>
      </w:pPr>
    </w:p>
    <w:p w14:paraId="7F81E6D6" w14:textId="77777777" w:rsidR="002C4552" w:rsidRPr="002C4552" w:rsidRDefault="002C4552" w:rsidP="002C4552">
      <w:pPr>
        <w:spacing w:after="0" w:line="240" w:lineRule="auto"/>
        <w:jc w:val="both"/>
        <w:rPr>
          <w:rFonts w:eastAsia="Times New Roman" w:cs="Times New Roman"/>
          <w:szCs w:val="24"/>
        </w:rPr>
      </w:pPr>
    </w:p>
    <w:p w14:paraId="3581A5B7" w14:textId="77777777" w:rsidR="002C4552" w:rsidRPr="002C4552" w:rsidRDefault="002C4552" w:rsidP="002C4552">
      <w:pPr>
        <w:tabs>
          <w:tab w:val="left" w:pos="6900"/>
        </w:tabs>
        <w:spacing w:after="0" w:line="240" w:lineRule="auto"/>
        <w:rPr>
          <w:rFonts w:eastAsia="Arial Unicode MS" w:cs="Arial Unicode MS"/>
          <w:b/>
          <w:szCs w:val="24"/>
        </w:rPr>
      </w:pPr>
      <w:r w:rsidRPr="002C4552">
        <w:rPr>
          <w:rFonts w:eastAsia="Arial Unicode MS" w:cs="Arial Unicode MS"/>
          <w:szCs w:val="24"/>
        </w:rPr>
        <w:t xml:space="preserve">                                                                                                               </w:t>
      </w:r>
    </w:p>
    <w:p w14:paraId="49BF2EA1" w14:textId="77777777" w:rsidR="002C4552" w:rsidRPr="002C4552" w:rsidRDefault="002C4552" w:rsidP="002C4552">
      <w:pPr>
        <w:spacing w:after="0" w:line="240" w:lineRule="auto"/>
        <w:jc w:val="center"/>
        <w:rPr>
          <w:rFonts w:eastAsia="Arial Unicode MS" w:cs="Arial Unicode MS"/>
          <w:szCs w:val="24"/>
        </w:rPr>
      </w:pPr>
    </w:p>
    <w:p w14:paraId="466CA576" w14:textId="77777777" w:rsidR="002C4552" w:rsidRPr="002C4552" w:rsidRDefault="002C4552" w:rsidP="002C4552">
      <w:pPr>
        <w:spacing w:after="0" w:line="240" w:lineRule="auto"/>
        <w:rPr>
          <w:rFonts w:eastAsia="Arial Unicode MS" w:cs="Arial Unicode MS"/>
          <w:b/>
          <w:szCs w:val="24"/>
        </w:rPr>
      </w:pPr>
      <w:r w:rsidRPr="002C4552">
        <w:rPr>
          <w:rFonts w:eastAsia="Arial Unicode MS" w:cs="Arial Unicode MS"/>
          <w:b/>
          <w:szCs w:val="24"/>
        </w:rPr>
        <w:t>PHÊ DUYỆT CỦA BAN GIÁM HIỆU                                  PHÊ DUYỆT CỦA TỔ TRƯỞNG</w:t>
      </w:r>
    </w:p>
    <w:p w14:paraId="51148AF0" w14:textId="77777777" w:rsidR="002C4552" w:rsidRPr="002C4552" w:rsidRDefault="002C4552" w:rsidP="002C4552">
      <w:pPr>
        <w:spacing w:after="0" w:line="240" w:lineRule="auto"/>
        <w:jc w:val="center"/>
        <w:rPr>
          <w:rFonts w:eastAsia="Arial Unicode MS" w:cs="Arial Unicode MS"/>
          <w:b/>
          <w:szCs w:val="24"/>
        </w:rPr>
      </w:pPr>
    </w:p>
    <w:p w14:paraId="1C2308AF" w14:textId="77777777" w:rsidR="002C4552" w:rsidRPr="002C4552" w:rsidRDefault="002C4552" w:rsidP="002C4552">
      <w:pPr>
        <w:spacing w:after="0" w:line="240" w:lineRule="auto"/>
        <w:jc w:val="center"/>
        <w:rPr>
          <w:rFonts w:eastAsia="Arial Unicode MS" w:cs="Arial Unicode MS"/>
          <w:szCs w:val="24"/>
        </w:rPr>
      </w:pPr>
    </w:p>
    <w:p w14:paraId="0710DFD8" w14:textId="77777777" w:rsidR="002C4552" w:rsidRPr="002C4552" w:rsidRDefault="002C4552" w:rsidP="002C4552">
      <w:pPr>
        <w:spacing w:after="0" w:line="240" w:lineRule="auto"/>
        <w:jc w:val="center"/>
        <w:rPr>
          <w:rFonts w:eastAsia="Arial Unicode MS" w:cs="Arial Unicode MS"/>
          <w:szCs w:val="24"/>
        </w:rPr>
      </w:pPr>
    </w:p>
    <w:p w14:paraId="2D6812C6" w14:textId="77777777" w:rsidR="002C4552" w:rsidRPr="002C4552" w:rsidRDefault="002C4552" w:rsidP="002C4552">
      <w:pPr>
        <w:tabs>
          <w:tab w:val="left" w:pos="6600"/>
        </w:tabs>
        <w:spacing w:after="0" w:line="240" w:lineRule="auto"/>
        <w:rPr>
          <w:rFonts w:eastAsia="Arial Unicode MS" w:cs="Arial Unicode MS"/>
          <w:szCs w:val="24"/>
        </w:rPr>
      </w:pPr>
      <w:r w:rsidRPr="002C4552">
        <w:rPr>
          <w:rFonts w:eastAsia="Arial Unicode MS" w:cs="Arial Unicode MS"/>
          <w:szCs w:val="24"/>
        </w:rPr>
        <w:tab/>
      </w:r>
    </w:p>
    <w:p w14:paraId="0CA4FD57" w14:textId="77777777" w:rsidR="002C4552" w:rsidRPr="002C4552" w:rsidRDefault="002C4552" w:rsidP="002C4552">
      <w:pPr>
        <w:spacing w:after="0" w:line="240" w:lineRule="auto"/>
        <w:jc w:val="both"/>
        <w:rPr>
          <w:rFonts w:eastAsia="Times New Roman" w:cs="Times New Roman"/>
          <w:szCs w:val="24"/>
        </w:rPr>
      </w:pPr>
    </w:p>
    <w:p w14:paraId="3097AA0E" w14:textId="77777777" w:rsidR="002C4552" w:rsidRPr="002C4552" w:rsidRDefault="002C4552" w:rsidP="002C4552">
      <w:pPr>
        <w:spacing w:after="0" w:line="240" w:lineRule="auto"/>
        <w:jc w:val="both"/>
        <w:rPr>
          <w:rFonts w:eastAsia="Times New Roman" w:cs="Times New Roman"/>
          <w:szCs w:val="24"/>
        </w:rPr>
      </w:pPr>
    </w:p>
    <w:p w14:paraId="45639E72" w14:textId="77777777" w:rsidR="005C5D68" w:rsidRPr="00856EDB" w:rsidRDefault="005C5D68">
      <w:pPr>
        <w:rPr>
          <w:szCs w:val="24"/>
        </w:rPr>
      </w:pPr>
    </w:p>
    <w:sectPr w:rsidR="005C5D68" w:rsidRPr="00856EDB" w:rsidSect="00472F9B">
      <w:footerReference w:type="even" r:id="rId6"/>
      <w:footerReference w:type="default" r:id="rId7"/>
      <w:pgSz w:w="11907" w:h="16839" w:code="9"/>
      <w:pgMar w:top="540" w:right="1151" w:bottom="720" w:left="1151"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53B5F" w14:textId="77777777" w:rsidR="00CA18C9" w:rsidRDefault="00CA18C9">
      <w:pPr>
        <w:spacing w:after="0" w:line="240" w:lineRule="auto"/>
      </w:pPr>
      <w:r>
        <w:separator/>
      </w:r>
    </w:p>
  </w:endnote>
  <w:endnote w:type="continuationSeparator" w:id="0">
    <w:p w14:paraId="59276B94" w14:textId="77777777" w:rsidR="00CA18C9" w:rsidRDefault="00CA1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D3A0D" w14:textId="77777777" w:rsidR="00DD389D" w:rsidRDefault="00A31999" w:rsidP="007E06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18CF93" w14:textId="77777777" w:rsidR="00DD389D" w:rsidRDefault="00DD389D" w:rsidP="00980A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8E1F4" w14:textId="5D3C6BB5" w:rsidR="00DD389D" w:rsidRDefault="00A31999" w:rsidP="007E06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68B7">
      <w:rPr>
        <w:rStyle w:val="PageNumber"/>
        <w:noProof/>
      </w:rPr>
      <w:t>5</w:t>
    </w:r>
    <w:r>
      <w:rPr>
        <w:rStyle w:val="PageNumber"/>
      </w:rPr>
      <w:fldChar w:fldCharType="end"/>
    </w:r>
  </w:p>
  <w:p w14:paraId="34A12B9A" w14:textId="77777777" w:rsidR="00DD389D" w:rsidRDefault="00DD389D" w:rsidP="00980A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EE986" w14:textId="77777777" w:rsidR="00CA18C9" w:rsidRDefault="00CA18C9">
      <w:pPr>
        <w:spacing w:after="0" w:line="240" w:lineRule="auto"/>
      </w:pPr>
      <w:r>
        <w:separator/>
      </w:r>
    </w:p>
  </w:footnote>
  <w:footnote w:type="continuationSeparator" w:id="0">
    <w:p w14:paraId="3F1BC048" w14:textId="77777777" w:rsidR="00CA18C9" w:rsidRDefault="00CA1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52"/>
    <w:rsid w:val="000B1055"/>
    <w:rsid w:val="00187F00"/>
    <w:rsid w:val="001E1B49"/>
    <w:rsid w:val="002C06B0"/>
    <w:rsid w:val="002C4552"/>
    <w:rsid w:val="003D70EA"/>
    <w:rsid w:val="00581CA3"/>
    <w:rsid w:val="005C5D68"/>
    <w:rsid w:val="006721AF"/>
    <w:rsid w:val="00691B32"/>
    <w:rsid w:val="00856EDB"/>
    <w:rsid w:val="009C68B7"/>
    <w:rsid w:val="00A0000F"/>
    <w:rsid w:val="00A31999"/>
    <w:rsid w:val="00A96166"/>
    <w:rsid w:val="00CA18C9"/>
    <w:rsid w:val="00D57ACC"/>
    <w:rsid w:val="00DD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ECD2"/>
  <w15:chartTrackingRefBased/>
  <w15:docId w15:val="{4D1F0ADC-568F-45A1-B59F-09D83FF8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4552"/>
    <w:pPr>
      <w:tabs>
        <w:tab w:val="center" w:pos="4680"/>
        <w:tab w:val="right" w:pos="9360"/>
      </w:tabs>
      <w:spacing w:after="0" w:line="240" w:lineRule="auto"/>
    </w:pPr>
    <w:rPr>
      <w:rFonts w:cs="Times New Roman"/>
      <w:szCs w:val="24"/>
    </w:rPr>
  </w:style>
  <w:style w:type="character" w:customStyle="1" w:styleId="FooterChar">
    <w:name w:val="Footer Char"/>
    <w:basedOn w:val="DefaultParagraphFont"/>
    <w:link w:val="Footer"/>
    <w:uiPriority w:val="99"/>
    <w:rsid w:val="002C4552"/>
    <w:rPr>
      <w:rFonts w:cs="Times New Roman"/>
      <w:szCs w:val="24"/>
    </w:rPr>
  </w:style>
  <w:style w:type="table" w:styleId="TableGrid">
    <w:name w:val="Table Grid"/>
    <w:basedOn w:val="TableNormal"/>
    <w:rsid w:val="002C455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C4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2022-08-26T03:09:00Z</dcterms:created>
  <dcterms:modified xsi:type="dcterms:W3CDTF">2023-09-29T15:02:00Z</dcterms:modified>
</cp:coreProperties>
</file>