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70" w:rsidRPr="00676EA2" w:rsidRDefault="000119AA" w:rsidP="008B5070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 TRẬN ĐỀ THI THỬ  LẦN I</w:t>
      </w:r>
    </w:p>
    <w:p w:rsidR="008B5070" w:rsidRPr="00676EA2" w:rsidRDefault="008B5070" w:rsidP="008B5070">
      <w:pPr>
        <w:jc w:val="center"/>
        <w:rPr>
          <w:b/>
          <w:sz w:val="28"/>
          <w:szCs w:val="28"/>
        </w:rPr>
      </w:pPr>
      <w:r w:rsidRPr="00676EA2">
        <w:rPr>
          <w:b/>
          <w:sz w:val="28"/>
          <w:szCs w:val="28"/>
        </w:rPr>
        <w:t>MÔN: ĐỊA L</w:t>
      </w:r>
      <w:r w:rsidR="000119AA">
        <w:rPr>
          <w:b/>
          <w:sz w:val="28"/>
          <w:szCs w:val="28"/>
        </w:rPr>
        <w:t xml:space="preserve">Í  – THỜI GIAN LÀM BÀI: </w:t>
      </w:r>
      <w:r w:rsidRPr="00676EA2">
        <w:rPr>
          <w:b/>
          <w:sz w:val="28"/>
          <w:szCs w:val="28"/>
        </w:rPr>
        <w:t>5</w:t>
      </w:r>
      <w:r w:rsidR="000119AA">
        <w:rPr>
          <w:b/>
          <w:sz w:val="28"/>
          <w:szCs w:val="28"/>
        </w:rPr>
        <w:t>0</w:t>
      </w:r>
      <w:r w:rsidRPr="00676EA2">
        <w:rPr>
          <w:b/>
          <w:sz w:val="28"/>
          <w:szCs w:val="28"/>
        </w:rPr>
        <w:t xml:space="preserve"> PHÚT</w:t>
      </w:r>
    </w:p>
    <w:p w:rsidR="008B5070" w:rsidRDefault="008B5070" w:rsidP="008B5070">
      <w:pPr>
        <w:jc w:val="center"/>
        <w:rPr>
          <w:b/>
          <w:sz w:val="28"/>
          <w:szCs w:val="28"/>
        </w:rPr>
      </w:pPr>
    </w:p>
    <w:tbl>
      <w:tblPr>
        <w:tblW w:w="14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601"/>
        <w:gridCol w:w="2953"/>
        <w:gridCol w:w="1458"/>
        <w:gridCol w:w="1435"/>
        <w:gridCol w:w="1352"/>
        <w:gridCol w:w="1636"/>
        <w:gridCol w:w="1992"/>
      </w:tblGrid>
      <w:tr w:rsidR="008B5070" w:rsidRPr="00406EF4" w:rsidTr="008B5070">
        <w:trPr>
          <w:trHeight w:val="2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8B5070" w:rsidRPr="00406EF4" w:rsidRDefault="008B5070" w:rsidP="00EC07A4">
            <w:pPr>
              <w:jc w:val="center"/>
              <w:rPr>
                <w:b/>
              </w:rPr>
            </w:pPr>
            <w:r w:rsidRPr="00406EF4">
              <w:rPr>
                <w:b/>
              </w:rPr>
              <w:t>STT</w:t>
            </w:r>
          </w:p>
        </w:tc>
        <w:tc>
          <w:tcPr>
            <w:tcW w:w="2601" w:type="dxa"/>
            <w:vMerge w:val="restart"/>
            <w:vAlign w:val="center"/>
          </w:tcPr>
          <w:p w:rsidR="008B5070" w:rsidRPr="00406EF4" w:rsidRDefault="008B5070" w:rsidP="00EC07A4">
            <w:pPr>
              <w:jc w:val="center"/>
              <w:rPr>
                <w:b/>
              </w:rPr>
            </w:pPr>
            <w:r w:rsidRPr="00406EF4">
              <w:rPr>
                <w:b/>
              </w:rPr>
              <w:t>Nội dung kiến thức</w:t>
            </w:r>
            <w:r>
              <w:rPr>
                <w:b/>
              </w:rPr>
              <w:t>/ kĩ năng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</w:tcPr>
          <w:p w:rsidR="008B5070" w:rsidRPr="00406EF4" w:rsidRDefault="008B5070" w:rsidP="00EC07A4">
            <w:pPr>
              <w:jc w:val="center"/>
              <w:rPr>
                <w:b/>
              </w:rPr>
            </w:pPr>
            <w:r w:rsidRPr="00BA6757">
              <w:rPr>
                <w:b/>
              </w:rPr>
              <w:t>Đơn vị kiến thức</w:t>
            </w:r>
            <w:r>
              <w:rPr>
                <w:b/>
              </w:rPr>
              <w:t>/ kĩ năng</w:t>
            </w:r>
          </w:p>
        </w:tc>
        <w:tc>
          <w:tcPr>
            <w:tcW w:w="5881" w:type="dxa"/>
            <w:gridSpan w:val="4"/>
            <w:shd w:val="clear" w:color="auto" w:fill="auto"/>
          </w:tcPr>
          <w:p w:rsidR="008B5070" w:rsidRPr="00406EF4" w:rsidRDefault="008B5070" w:rsidP="00EC07A4">
            <w:pPr>
              <w:tabs>
                <w:tab w:val="left" w:pos="5623"/>
              </w:tabs>
              <w:spacing w:before="60" w:after="60"/>
              <w:jc w:val="center"/>
              <w:rPr>
                <w:b/>
              </w:rPr>
            </w:pPr>
            <w:r w:rsidRPr="00406EF4">
              <w:rPr>
                <w:b/>
              </w:rPr>
              <w:t>Mức độ nhận thức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8B5070" w:rsidRPr="00406EF4" w:rsidRDefault="008B5070" w:rsidP="00EC07A4">
            <w:pPr>
              <w:spacing w:before="60" w:after="60"/>
              <w:jc w:val="center"/>
              <w:rPr>
                <w:b/>
              </w:rPr>
            </w:pPr>
            <w:r w:rsidRPr="00406EF4">
              <w:rPr>
                <w:b/>
              </w:rPr>
              <w:t>Tổng</w:t>
            </w:r>
          </w:p>
        </w:tc>
      </w:tr>
      <w:tr w:rsidR="008B5070" w:rsidRPr="00406EF4" w:rsidTr="008B5070">
        <w:trPr>
          <w:trHeight w:val="20"/>
          <w:jc w:val="center"/>
        </w:trPr>
        <w:tc>
          <w:tcPr>
            <w:tcW w:w="670" w:type="dxa"/>
            <w:vMerge/>
            <w:shd w:val="clear" w:color="auto" w:fill="auto"/>
          </w:tcPr>
          <w:p w:rsidR="008B5070" w:rsidRPr="00406EF4" w:rsidRDefault="008B5070" w:rsidP="00EC07A4">
            <w:pPr>
              <w:jc w:val="center"/>
              <w:rPr>
                <w:b/>
              </w:rPr>
            </w:pPr>
          </w:p>
        </w:tc>
        <w:tc>
          <w:tcPr>
            <w:tcW w:w="2601" w:type="dxa"/>
            <w:vMerge/>
          </w:tcPr>
          <w:p w:rsidR="008B5070" w:rsidRPr="00406EF4" w:rsidRDefault="008B5070" w:rsidP="00EC07A4">
            <w:pPr>
              <w:jc w:val="center"/>
              <w:rPr>
                <w:b/>
              </w:rPr>
            </w:pPr>
          </w:p>
        </w:tc>
        <w:tc>
          <w:tcPr>
            <w:tcW w:w="2953" w:type="dxa"/>
            <w:vMerge/>
            <w:shd w:val="clear" w:color="auto" w:fill="auto"/>
          </w:tcPr>
          <w:p w:rsidR="008B5070" w:rsidRPr="00406EF4" w:rsidRDefault="008B5070" w:rsidP="00EC07A4">
            <w:pPr>
              <w:jc w:val="center"/>
              <w:rPr>
                <w:b/>
              </w:rPr>
            </w:pPr>
          </w:p>
        </w:tc>
        <w:tc>
          <w:tcPr>
            <w:tcW w:w="1458" w:type="dxa"/>
            <w:shd w:val="clear" w:color="auto" w:fill="auto"/>
          </w:tcPr>
          <w:p w:rsidR="008B5070" w:rsidRPr="00406EF4" w:rsidRDefault="008B5070" w:rsidP="00EC07A4">
            <w:pPr>
              <w:spacing w:before="60" w:after="60"/>
              <w:jc w:val="center"/>
              <w:rPr>
                <w:b/>
              </w:rPr>
            </w:pPr>
            <w:r w:rsidRPr="00406EF4">
              <w:rPr>
                <w:b/>
              </w:rPr>
              <w:t>Nhận biết</w:t>
            </w:r>
          </w:p>
        </w:tc>
        <w:tc>
          <w:tcPr>
            <w:tcW w:w="1435" w:type="dxa"/>
            <w:shd w:val="clear" w:color="auto" w:fill="auto"/>
          </w:tcPr>
          <w:p w:rsidR="008B5070" w:rsidRPr="00406EF4" w:rsidRDefault="008B5070" w:rsidP="00EC07A4">
            <w:pPr>
              <w:spacing w:before="60" w:after="60"/>
              <w:jc w:val="center"/>
              <w:rPr>
                <w:b/>
              </w:rPr>
            </w:pPr>
            <w:r w:rsidRPr="00406EF4">
              <w:rPr>
                <w:b/>
              </w:rPr>
              <w:t>Thông hiểu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B5070" w:rsidRPr="00406EF4" w:rsidRDefault="008B5070" w:rsidP="00EC07A4">
            <w:pPr>
              <w:spacing w:before="60" w:after="60"/>
              <w:jc w:val="center"/>
              <w:rPr>
                <w:b/>
              </w:rPr>
            </w:pPr>
            <w:r w:rsidRPr="00406EF4">
              <w:rPr>
                <w:b/>
              </w:rPr>
              <w:t>Vận dụng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B5070" w:rsidRPr="00406EF4" w:rsidRDefault="008B5070" w:rsidP="00EC07A4">
            <w:pPr>
              <w:spacing w:before="60" w:after="60"/>
              <w:jc w:val="center"/>
              <w:rPr>
                <w:b/>
              </w:rPr>
            </w:pPr>
            <w:r w:rsidRPr="00406EF4">
              <w:rPr>
                <w:b/>
              </w:rPr>
              <w:t>Vận dụng cao</w:t>
            </w:r>
          </w:p>
        </w:tc>
        <w:tc>
          <w:tcPr>
            <w:tcW w:w="1992" w:type="dxa"/>
            <w:vMerge/>
            <w:shd w:val="clear" w:color="auto" w:fill="auto"/>
          </w:tcPr>
          <w:p w:rsidR="008B5070" w:rsidRPr="00CC1DE7" w:rsidRDefault="008B5070" w:rsidP="00EC07A4">
            <w:pPr>
              <w:jc w:val="center"/>
              <w:rPr>
                <w:b/>
              </w:rPr>
            </w:pPr>
          </w:p>
        </w:tc>
      </w:tr>
      <w:tr w:rsidR="008B5070" w:rsidRPr="00406EF4" w:rsidTr="008B5070">
        <w:trPr>
          <w:trHeight w:val="20"/>
          <w:jc w:val="center"/>
        </w:trPr>
        <w:tc>
          <w:tcPr>
            <w:tcW w:w="670" w:type="dxa"/>
            <w:vMerge/>
            <w:shd w:val="clear" w:color="auto" w:fill="auto"/>
          </w:tcPr>
          <w:p w:rsidR="008B5070" w:rsidRPr="00406EF4" w:rsidRDefault="008B5070" w:rsidP="00EC07A4">
            <w:pPr>
              <w:jc w:val="center"/>
              <w:rPr>
                <w:b/>
              </w:rPr>
            </w:pPr>
          </w:p>
        </w:tc>
        <w:tc>
          <w:tcPr>
            <w:tcW w:w="2601" w:type="dxa"/>
            <w:vMerge/>
          </w:tcPr>
          <w:p w:rsidR="008B5070" w:rsidRPr="00406EF4" w:rsidRDefault="008B5070" w:rsidP="00EC07A4">
            <w:pPr>
              <w:jc w:val="center"/>
              <w:rPr>
                <w:b/>
              </w:rPr>
            </w:pPr>
          </w:p>
        </w:tc>
        <w:tc>
          <w:tcPr>
            <w:tcW w:w="2953" w:type="dxa"/>
            <w:vMerge/>
            <w:shd w:val="clear" w:color="auto" w:fill="auto"/>
          </w:tcPr>
          <w:p w:rsidR="008B5070" w:rsidRPr="00406EF4" w:rsidRDefault="008B5070" w:rsidP="00EC07A4">
            <w:pPr>
              <w:jc w:val="center"/>
              <w:rPr>
                <w:b/>
              </w:rPr>
            </w:pPr>
          </w:p>
        </w:tc>
        <w:tc>
          <w:tcPr>
            <w:tcW w:w="1458" w:type="dxa"/>
            <w:shd w:val="clear" w:color="auto" w:fill="auto"/>
          </w:tcPr>
          <w:p w:rsidR="008B5070" w:rsidRPr="008E02E8" w:rsidRDefault="008B5070" w:rsidP="00EC07A4">
            <w:pPr>
              <w:jc w:val="center"/>
              <w:rPr>
                <w:b/>
                <w:i/>
                <w:vertAlign w:val="superscript"/>
              </w:rPr>
            </w:pPr>
            <w:r w:rsidRPr="00406EF4">
              <w:rPr>
                <w:b/>
                <w:i/>
              </w:rPr>
              <w:t>Số CH</w:t>
            </w:r>
          </w:p>
          <w:p w:rsidR="008B5070" w:rsidRPr="00406EF4" w:rsidRDefault="008B5070" w:rsidP="00EC07A4">
            <w:pPr>
              <w:jc w:val="center"/>
              <w:rPr>
                <w:b/>
              </w:rPr>
            </w:pPr>
            <w:r w:rsidRPr="00406EF4">
              <w:rPr>
                <w:b/>
                <w:i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8B5070" w:rsidRPr="00406EF4" w:rsidRDefault="008B5070" w:rsidP="00EC07A4">
            <w:pPr>
              <w:jc w:val="center"/>
              <w:rPr>
                <w:b/>
              </w:rPr>
            </w:pPr>
            <w:r w:rsidRPr="00406EF4">
              <w:rPr>
                <w:b/>
                <w:i/>
              </w:rPr>
              <w:t>Số CH</w:t>
            </w:r>
          </w:p>
        </w:tc>
        <w:tc>
          <w:tcPr>
            <w:tcW w:w="1352" w:type="dxa"/>
            <w:shd w:val="clear" w:color="auto" w:fill="auto"/>
          </w:tcPr>
          <w:p w:rsidR="008B5070" w:rsidRPr="008E02E8" w:rsidRDefault="008B5070" w:rsidP="00EC07A4">
            <w:pPr>
              <w:jc w:val="center"/>
              <w:rPr>
                <w:b/>
                <w:i/>
                <w:vertAlign w:val="superscript"/>
              </w:rPr>
            </w:pPr>
            <w:r w:rsidRPr="00406EF4">
              <w:rPr>
                <w:b/>
                <w:i/>
              </w:rPr>
              <w:t>Số CH</w:t>
            </w:r>
          </w:p>
          <w:p w:rsidR="008B5070" w:rsidRPr="00406EF4" w:rsidRDefault="008B5070" w:rsidP="00EC07A4">
            <w:pPr>
              <w:jc w:val="center"/>
              <w:rPr>
                <w:b/>
              </w:rPr>
            </w:pPr>
          </w:p>
        </w:tc>
        <w:tc>
          <w:tcPr>
            <w:tcW w:w="1636" w:type="dxa"/>
            <w:shd w:val="clear" w:color="auto" w:fill="auto"/>
          </w:tcPr>
          <w:p w:rsidR="008B5070" w:rsidRPr="008E02E8" w:rsidRDefault="008B5070" w:rsidP="00EC07A4">
            <w:pPr>
              <w:jc w:val="center"/>
              <w:rPr>
                <w:b/>
                <w:i/>
                <w:vertAlign w:val="superscript"/>
              </w:rPr>
            </w:pPr>
            <w:r w:rsidRPr="00406EF4">
              <w:rPr>
                <w:b/>
                <w:i/>
              </w:rPr>
              <w:t>Số CH</w:t>
            </w:r>
          </w:p>
          <w:p w:rsidR="008B5070" w:rsidRPr="00406EF4" w:rsidRDefault="008B5070" w:rsidP="00EC07A4">
            <w:pPr>
              <w:jc w:val="center"/>
              <w:rPr>
                <w:b/>
                <w:i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B5070" w:rsidRPr="00406EF4" w:rsidRDefault="008B5070" w:rsidP="00EC07A4">
            <w:pPr>
              <w:jc w:val="center"/>
              <w:rPr>
                <w:b/>
                <w:i/>
              </w:rPr>
            </w:pPr>
            <w:r w:rsidRPr="008E02E8">
              <w:rPr>
                <w:b/>
                <w:i/>
                <w:iCs/>
              </w:rPr>
              <w:t>Số CH</w:t>
            </w:r>
          </w:p>
        </w:tc>
      </w:tr>
      <w:tr w:rsidR="008B5070" w:rsidRPr="00406EF4" w:rsidTr="008B5070">
        <w:trPr>
          <w:jc w:val="center"/>
        </w:trPr>
        <w:tc>
          <w:tcPr>
            <w:tcW w:w="670" w:type="dxa"/>
            <w:shd w:val="clear" w:color="auto" w:fill="auto"/>
          </w:tcPr>
          <w:p w:rsidR="008B5070" w:rsidRPr="00406EF4" w:rsidRDefault="008B5070" w:rsidP="00EC07A4">
            <w:pPr>
              <w:spacing w:before="120" w:after="120"/>
              <w:jc w:val="center"/>
              <w:rPr>
                <w:bCs/>
              </w:rPr>
            </w:pPr>
            <w:r w:rsidRPr="00406EF4">
              <w:rPr>
                <w:bCs/>
              </w:rPr>
              <w:t>1</w:t>
            </w:r>
          </w:p>
        </w:tc>
        <w:tc>
          <w:tcPr>
            <w:tcW w:w="2601" w:type="dxa"/>
          </w:tcPr>
          <w:p w:rsidR="008B5070" w:rsidRPr="00986510" w:rsidRDefault="008B5070" w:rsidP="00EC07A4">
            <w:pPr>
              <w:spacing w:before="120" w:after="120"/>
              <w:jc w:val="both"/>
              <w:rPr>
                <w:bCs/>
                <w:spacing w:val="-8"/>
              </w:rPr>
            </w:pPr>
            <w:r w:rsidRPr="00986510">
              <w:rPr>
                <w:b/>
                <w:spacing w:val="-8"/>
              </w:rPr>
              <w:t>A</w:t>
            </w:r>
            <w:r w:rsidRPr="00986510">
              <w:rPr>
                <w:bCs/>
                <w:spacing w:val="-8"/>
              </w:rPr>
              <w:t>. Vị trí địa lí, phạm vi lãnh thổ.</w:t>
            </w:r>
          </w:p>
        </w:tc>
        <w:tc>
          <w:tcPr>
            <w:tcW w:w="2953" w:type="dxa"/>
            <w:shd w:val="clear" w:color="auto" w:fill="auto"/>
          </w:tcPr>
          <w:p w:rsidR="008B5070" w:rsidRPr="00406EF4" w:rsidRDefault="008B5070" w:rsidP="00EC07A4">
            <w:pPr>
              <w:spacing w:before="120" w:after="120"/>
              <w:jc w:val="both"/>
              <w:rPr>
                <w:bCs/>
              </w:rPr>
            </w:pPr>
            <w:r w:rsidRPr="000E31A0">
              <w:rPr>
                <w:b/>
              </w:rPr>
              <w:t>A</w:t>
            </w:r>
            <w:r w:rsidRPr="000E31A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406EF4">
              <w:rPr>
                <w:bCs/>
              </w:rPr>
              <w:t>Vị trí địa lí</w:t>
            </w:r>
            <w:r>
              <w:rPr>
                <w:bCs/>
              </w:rPr>
              <w:t>, phạm vi lãnh thổ.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B5070" w:rsidRPr="00406EF4" w:rsidRDefault="002F31D5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070" w:rsidRPr="00406EF4" w:rsidRDefault="002F31D5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B5070" w:rsidRPr="00406EF4" w:rsidRDefault="008B5070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B5070" w:rsidRPr="00406EF4" w:rsidRDefault="008B5070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B5070" w:rsidRPr="00406EF4" w:rsidRDefault="008B5070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B5070" w:rsidRPr="00406EF4" w:rsidTr="008B5070"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8B5070" w:rsidRPr="00406EF4" w:rsidRDefault="008B5070" w:rsidP="00EC07A4">
            <w:pPr>
              <w:spacing w:before="120" w:after="120"/>
              <w:jc w:val="center"/>
              <w:rPr>
                <w:bCs/>
              </w:rPr>
            </w:pPr>
            <w:r w:rsidRPr="00406EF4">
              <w:rPr>
                <w:bCs/>
              </w:rPr>
              <w:t>2</w:t>
            </w:r>
          </w:p>
        </w:tc>
        <w:tc>
          <w:tcPr>
            <w:tcW w:w="2601" w:type="dxa"/>
            <w:vAlign w:val="center"/>
          </w:tcPr>
          <w:p w:rsidR="008B5070" w:rsidRPr="00406EF4" w:rsidRDefault="008B5070" w:rsidP="00EC07A4">
            <w:pPr>
              <w:spacing w:before="120" w:after="120"/>
              <w:jc w:val="both"/>
              <w:rPr>
                <w:bCs/>
              </w:rPr>
            </w:pPr>
            <w:r w:rsidRPr="000E31A0">
              <w:rPr>
                <w:b/>
              </w:rPr>
              <w:t>B</w:t>
            </w:r>
            <w:r>
              <w:rPr>
                <w:bCs/>
              </w:rPr>
              <w:t xml:space="preserve">. </w:t>
            </w:r>
            <w:r w:rsidRPr="00406EF4">
              <w:rPr>
                <w:bCs/>
              </w:rPr>
              <w:t>Đặc điểm chung của tự</w:t>
            </w:r>
            <w:r>
              <w:rPr>
                <w:bCs/>
              </w:rPr>
              <w:t xml:space="preserve"> </w:t>
            </w:r>
            <w:r w:rsidRPr="00406EF4">
              <w:rPr>
                <w:bCs/>
              </w:rPr>
              <w:t>nhiên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B5070" w:rsidRPr="00BA6757" w:rsidRDefault="008B5070" w:rsidP="00EC07A4">
            <w:pPr>
              <w:spacing w:line="276" w:lineRule="auto"/>
              <w:jc w:val="both"/>
            </w:pPr>
            <w:r w:rsidRPr="000E31A0">
              <w:rPr>
                <w:b/>
                <w:bCs/>
              </w:rPr>
              <w:t>B</w:t>
            </w:r>
            <w:r>
              <w:t>.1. Đất nước nhiều đồi núi</w:t>
            </w:r>
          </w:p>
          <w:p w:rsidR="008B5070" w:rsidRPr="00BA6757" w:rsidRDefault="008B5070" w:rsidP="00EC07A4">
            <w:pPr>
              <w:spacing w:line="276" w:lineRule="auto"/>
              <w:jc w:val="both"/>
            </w:pPr>
            <w:r w:rsidRPr="000E31A0">
              <w:rPr>
                <w:b/>
                <w:bCs/>
              </w:rPr>
              <w:t>B</w:t>
            </w:r>
            <w:r>
              <w:t>.2.Thiên nhiên chịu ảnh hưởng sâu sắc của biển</w:t>
            </w:r>
          </w:p>
          <w:p w:rsidR="008B5070" w:rsidRPr="00BA6757" w:rsidRDefault="008B5070" w:rsidP="00EC07A4">
            <w:pPr>
              <w:spacing w:line="276" w:lineRule="auto"/>
              <w:jc w:val="both"/>
            </w:pPr>
            <w:r w:rsidRPr="000E31A0">
              <w:rPr>
                <w:b/>
                <w:bCs/>
              </w:rPr>
              <w:t>B</w:t>
            </w:r>
            <w:r>
              <w:t>.3.Thiên nhiên nhiệt đới ẩm gió mùa</w:t>
            </w:r>
          </w:p>
          <w:p w:rsidR="008B5070" w:rsidRPr="00BA6757" w:rsidRDefault="008B5070" w:rsidP="00EC07A4">
            <w:pPr>
              <w:spacing w:line="276" w:lineRule="auto"/>
              <w:jc w:val="both"/>
            </w:pPr>
            <w:r w:rsidRPr="000E31A0">
              <w:rPr>
                <w:b/>
                <w:bCs/>
              </w:rPr>
              <w:t>B</w:t>
            </w:r>
            <w:r>
              <w:t>.4.Thiên nhiên phân hóa đa dạng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B5070" w:rsidRPr="00406EF4" w:rsidRDefault="002F31D5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070" w:rsidRPr="00406EF4" w:rsidRDefault="00F86991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B5070" w:rsidRPr="00406EF4" w:rsidRDefault="00F86991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B5070" w:rsidRPr="00406EF4" w:rsidRDefault="002F31D5" w:rsidP="00EC07A4">
            <w:pPr>
              <w:spacing w:before="120" w:after="120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B5070" w:rsidRPr="00406EF4" w:rsidRDefault="00F86991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B5070" w:rsidRPr="00406EF4" w:rsidTr="008B5070"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8B5070" w:rsidRPr="00406EF4" w:rsidRDefault="008B5070" w:rsidP="00EC07A4">
            <w:pPr>
              <w:spacing w:before="120" w:after="120"/>
              <w:jc w:val="center"/>
              <w:rPr>
                <w:bCs/>
              </w:rPr>
            </w:pPr>
            <w:r w:rsidRPr="00406EF4">
              <w:rPr>
                <w:bCs/>
              </w:rPr>
              <w:t>3</w:t>
            </w:r>
          </w:p>
        </w:tc>
        <w:tc>
          <w:tcPr>
            <w:tcW w:w="2601" w:type="dxa"/>
            <w:vAlign w:val="center"/>
          </w:tcPr>
          <w:p w:rsidR="008B5070" w:rsidRPr="00406EF4" w:rsidRDefault="008B5070" w:rsidP="00EC07A4">
            <w:pPr>
              <w:spacing w:before="120" w:after="120"/>
              <w:jc w:val="both"/>
              <w:rPr>
                <w:bCs/>
              </w:rPr>
            </w:pPr>
            <w:r w:rsidRPr="000E31A0">
              <w:rPr>
                <w:b/>
              </w:rPr>
              <w:t>C</w:t>
            </w:r>
            <w:r>
              <w:rPr>
                <w:bCs/>
              </w:rPr>
              <w:t xml:space="preserve">. </w:t>
            </w:r>
            <w:r w:rsidRPr="00406EF4">
              <w:rPr>
                <w:bCs/>
              </w:rPr>
              <w:t>Vấn đề sử dụng và bảo vệ tự nhiên</w:t>
            </w:r>
          </w:p>
        </w:tc>
        <w:tc>
          <w:tcPr>
            <w:tcW w:w="2953" w:type="dxa"/>
            <w:shd w:val="clear" w:color="auto" w:fill="auto"/>
          </w:tcPr>
          <w:p w:rsidR="008B5070" w:rsidRDefault="008B5070" w:rsidP="00EC07A4">
            <w:pPr>
              <w:spacing w:before="120" w:after="120"/>
              <w:jc w:val="both"/>
            </w:pPr>
            <w:r w:rsidRPr="000E31A0">
              <w:rPr>
                <w:b/>
                <w:bCs/>
              </w:rPr>
              <w:t>C</w:t>
            </w:r>
            <w:r>
              <w:t>.1. Sử dụng và bảo vệ tài nguyên thiên nhiên.</w:t>
            </w:r>
          </w:p>
          <w:p w:rsidR="008B5070" w:rsidRPr="00406EF4" w:rsidRDefault="008B5070" w:rsidP="00EC07A4">
            <w:pPr>
              <w:spacing w:before="120" w:after="120"/>
              <w:jc w:val="both"/>
              <w:rPr>
                <w:bCs/>
              </w:rPr>
            </w:pPr>
            <w:r w:rsidRPr="000E31A0">
              <w:rPr>
                <w:b/>
                <w:bCs/>
              </w:rPr>
              <w:t>C</w:t>
            </w:r>
            <w:r>
              <w:t>.2. Bảo vệ môi trường và phòng chống thiên tai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B5070" w:rsidRPr="00406EF4" w:rsidRDefault="002F31D5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070" w:rsidRPr="00406EF4" w:rsidRDefault="002F31D5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B5070" w:rsidRPr="00406EF4" w:rsidRDefault="008B5070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B5070" w:rsidRPr="00406EF4" w:rsidRDefault="008B5070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B5070" w:rsidRPr="00406EF4" w:rsidRDefault="002F31D5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A3084" w:rsidRPr="00406EF4" w:rsidTr="008B5070"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3A3084" w:rsidRPr="003A3084" w:rsidRDefault="003A3084" w:rsidP="00EC07A4">
            <w:pPr>
              <w:spacing w:before="120"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4</w:t>
            </w:r>
          </w:p>
        </w:tc>
        <w:tc>
          <w:tcPr>
            <w:tcW w:w="2601" w:type="dxa"/>
            <w:vAlign w:val="center"/>
          </w:tcPr>
          <w:p w:rsidR="003A3084" w:rsidRPr="003A3084" w:rsidRDefault="003A3084" w:rsidP="00EC07A4">
            <w:pPr>
              <w:spacing w:before="120" w:after="120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D. </w:t>
            </w:r>
            <w:r w:rsidRPr="003A3084">
              <w:rPr>
                <w:lang w:val="vi-VN"/>
              </w:rPr>
              <w:t>Địa lí dân cư Việt Nam.</w:t>
            </w:r>
          </w:p>
        </w:tc>
        <w:tc>
          <w:tcPr>
            <w:tcW w:w="2953" w:type="dxa"/>
            <w:shd w:val="clear" w:color="auto" w:fill="auto"/>
          </w:tcPr>
          <w:p w:rsidR="003A3084" w:rsidRDefault="003A3084" w:rsidP="003A3084">
            <w:pPr>
              <w:spacing w:before="40" w:after="40"/>
            </w:pPr>
            <w:r w:rsidRPr="003A3084">
              <w:rPr>
                <w:b/>
              </w:rPr>
              <w:t>D</w:t>
            </w:r>
            <w:r>
              <w:t>.1. Đặc điểm dân số và phân bố dân cư</w:t>
            </w:r>
          </w:p>
          <w:p w:rsidR="003A3084" w:rsidRDefault="003A3084" w:rsidP="003A3084">
            <w:pPr>
              <w:spacing w:before="40" w:after="40"/>
            </w:pPr>
            <w:r w:rsidRPr="003A3084">
              <w:rPr>
                <w:b/>
                <w:lang w:val="vi-VN"/>
              </w:rPr>
              <w:t>D</w:t>
            </w:r>
            <w:r>
              <w:t xml:space="preserve">.2. Lao động và việc làm </w:t>
            </w:r>
          </w:p>
          <w:p w:rsidR="003A3084" w:rsidRPr="000E31A0" w:rsidRDefault="003A3084" w:rsidP="003A3084">
            <w:pPr>
              <w:spacing w:before="120" w:after="120"/>
              <w:jc w:val="both"/>
              <w:rPr>
                <w:b/>
                <w:bCs/>
              </w:rPr>
            </w:pPr>
            <w:r w:rsidRPr="003A3084">
              <w:rPr>
                <w:b/>
              </w:rPr>
              <w:t>D</w:t>
            </w:r>
            <w:r>
              <w:t>.3. Đô thị hóa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3A3084" w:rsidRPr="00F86991" w:rsidRDefault="00F86991" w:rsidP="00EC07A4">
            <w:pPr>
              <w:spacing w:before="120"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0</w:t>
            </w:r>
            <w:bookmarkStart w:id="0" w:name="_GoBack"/>
            <w:bookmarkEnd w:id="0"/>
          </w:p>
        </w:tc>
        <w:tc>
          <w:tcPr>
            <w:tcW w:w="1435" w:type="dxa"/>
            <w:shd w:val="clear" w:color="auto" w:fill="auto"/>
            <w:vAlign w:val="center"/>
          </w:tcPr>
          <w:p w:rsidR="003A3084" w:rsidRPr="00F86991" w:rsidRDefault="00F86991" w:rsidP="00EC07A4">
            <w:pPr>
              <w:spacing w:before="120"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3A3084" w:rsidRPr="00F86991" w:rsidRDefault="00F86991" w:rsidP="00EC07A4">
            <w:pPr>
              <w:spacing w:before="120"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3A3084" w:rsidRDefault="003A3084" w:rsidP="00EC07A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3A3084" w:rsidRPr="00F86991" w:rsidRDefault="00F86991" w:rsidP="00EC07A4">
            <w:pPr>
              <w:spacing w:before="120"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4</w:t>
            </w:r>
          </w:p>
        </w:tc>
      </w:tr>
      <w:tr w:rsidR="008B5070" w:rsidRPr="00406EF4" w:rsidTr="008B5070"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8B5070" w:rsidRPr="003A3084" w:rsidRDefault="003A3084" w:rsidP="00EC07A4">
            <w:pPr>
              <w:spacing w:before="120" w:after="120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5</w:t>
            </w:r>
          </w:p>
        </w:tc>
        <w:tc>
          <w:tcPr>
            <w:tcW w:w="2601" w:type="dxa"/>
            <w:vAlign w:val="center"/>
          </w:tcPr>
          <w:p w:rsidR="008B5070" w:rsidRPr="00406EF4" w:rsidRDefault="003A3084" w:rsidP="00EC07A4">
            <w:pPr>
              <w:spacing w:before="120" w:after="120"/>
              <w:jc w:val="both"/>
              <w:rPr>
                <w:bCs/>
              </w:rPr>
            </w:pPr>
            <w:r>
              <w:rPr>
                <w:b/>
                <w:lang w:val="vi-VN"/>
              </w:rPr>
              <w:t>E</w:t>
            </w:r>
            <w:r w:rsidR="008B5070">
              <w:rPr>
                <w:bCs/>
              </w:rPr>
              <w:t xml:space="preserve">. </w:t>
            </w:r>
            <w:r w:rsidR="008B5070" w:rsidRPr="00406EF4">
              <w:rPr>
                <w:bCs/>
              </w:rPr>
              <w:t>Kĩ năng</w:t>
            </w:r>
          </w:p>
        </w:tc>
        <w:tc>
          <w:tcPr>
            <w:tcW w:w="2953" w:type="dxa"/>
            <w:shd w:val="clear" w:color="auto" w:fill="auto"/>
          </w:tcPr>
          <w:p w:rsidR="008B5070" w:rsidRPr="00406EF4" w:rsidRDefault="003A3084" w:rsidP="00EC07A4">
            <w:pPr>
              <w:spacing w:before="120" w:after="120"/>
              <w:jc w:val="both"/>
              <w:rPr>
                <w:bCs/>
              </w:rPr>
            </w:pPr>
            <w:r>
              <w:rPr>
                <w:b/>
                <w:bCs/>
                <w:lang w:val="vi-VN"/>
              </w:rPr>
              <w:t>E</w:t>
            </w:r>
            <w:r w:rsidR="008B5070">
              <w:t>. Đọc bản đồ, Atlat Địa lí Việt Nam; làm việc với bảng số liệu, biểu đồ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B5070" w:rsidRPr="00406EF4" w:rsidRDefault="002F31D5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070" w:rsidRPr="00406EF4" w:rsidRDefault="002F31D5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B5070" w:rsidRPr="00406EF4" w:rsidRDefault="002F31D5" w:rsidP="00EC07A4">
            <w:pPr>
              <w:spacing w:before="120" w:after="120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B5070" w:rsidRPr="00406EF4" w:rsidRDefault="008B5070" w:rsidP="00EC07A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B5070" w:rsidRPr="00406EF4" w:rsidRDefault="008B5070" w:rsidP="002F31D5">
            <w:pPr>
              <w:spacing w:before="120" w:after="120"/>
              <w:jc w:val="center"/>
              <w:rPr>
                <w:bCs/>
              </w:rPr>
            </w:pPr>
            <w:r w:rsidRPr="00406EF4">
              <w:rPr>
                <w:bCs/>
              </w:rPr>
              <w:t>1</w:t>
            </w:r>
            <w:r w:rsidR="002F31D5">
              <w:rPr>
                <w:bCs/>
              </w:rPr>
              <w:t>9</w:t>
            </w:r>
          </w:p>
        </w:tc>
      </w:tr>
      <w:tr w:rsidR="008B5070" w:rsidRPr="00CC1DE7" w:rsidTr="008B5070">
        <w:trPr>
          <w:jc w:val="center"/>
        </w:trPr>
        <w:tc>
          <w:tcPr>
            <w:tcW w:w="6224" w:type="dxa"/>
            <w:gridSpan w:val="3"/>
            <w:shd w:val="clear" w:color="auto" w:fill="auto"/>
          </w:tcPr>
          <w:p w:rsidR="008B5070" w:rsidRPr="00CC1DE7" w:rsidRDefault="008B5070" w:rsidP="00EC07A4">
            <w:pPr>
              <w:spacing w:before="120" w:after="120"/>
              <w:jc w:val="center"/>
              <w:rPr>
                <w:b/>
              </w:rPr>
            </w:pPr>
            <w:r w:rsidRPr="00CC1DE7">
              <w:rPr>
                <w:b/>
              </w:rPr>
              <w:t>Tổng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B5070" w:rsidRPr="00CC1DE7" w:rsidRDefault="002F31D5" w:rsidP="00EC07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070" w:rsidRPr="00CC1DE7" w:rsidRDefault="002F31D5" w:rsidP="00EC07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B5070" w:rsidRPr="00CC1DE7" w:rsidRDefault="002F31D5" w:rsidP="00EC07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B5070" w:rsidRPr="00CC1DE7" w:rsidRDefault="002F31D5" w:rsidP="00EC07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B5070" w:rsidRPr="00CC1DE7" w:rsidRDefault="002F31D5" w:rsidP="00EC07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B5070" w:rsidRPr="00CD29F5" w:rsidTr="008B5070">
        <w:trPr>
          <w:jc w:val="center"/>
        </w:trPr>
        <w:tc>
          <w:tcPr>
            <w:tcW w:w="6224" w:type="dxa"/>
            <w:gridSpan w:val="3"/>
            <w:shd w:val="clear" w:color="auto" w:fill="auto"/>
          </w:tcPr>
          <w:p w:rsidR="008B5070" w:rsidRPr="00CD29F5" w:rsidRDefault="008B5070" w:rsidP="00EC07A4">
            <w:pPr>
              <w:spacing w:before="120" w:after="120"/>
              <w:jc w:val="center"/>
              <w:rPr>
                <w:b/>
              </w:rPr>
            </w:pPr>
            <w:r w:rsidRPr="00CD29F5">
              <w:rPr>
                <w:b/>
              </w:rPr>
              <w:t xml:space="preserve">Tỉ lệ %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B5070" w:rsidRPr="00CD29F5" w:rsidRDefault="002F31D5" w:rsidP="00EC07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B5070" w:rsidRPr="00CD29F5">
              <w:rPr>
                <w:b/>
              </w:rPr>
              <w:t>0%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070" w:rsidRPr="00CD29F5" w:rsidRDefault="002F31D5" w:rsidP="00EC07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8B5070" w:rsidRPr="00CD29F5">
              <w:rPr>
                <w:b/>
              </w:rPr>
              <w:t>%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B5070" w:rsidRPr="00CD29F5" w:rsidRDefault="002F31D5" w:rsidP="00EC07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B5070" w:rsidRPr="00CD29F5">
              <w:rPr>
                <w:b/>
              </w:rPr>
              <w:t>%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B5070" w:rsidRPr="00CD29F5" w:rsidRDefault="008B5070" w:rsidP="00EC07A4">
            <w:pPr>
              <w:spacing w:before="120" w:after="120"/>
              <w:jc w:val="center"/>
              <w:rPr>
                <w:b/>
              </w:rPr>
            </w:pPr>
            <w:r w:rsidRPr="00CD29F5">
              <w:rPr>
                <w:b/>
              </w:rPr>
              <w:t>10%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B5070" w:rsidRPr="00CD29F5" w:rsidRDefault="008F7A95" w:rsidP="00EC07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1634EE" w:rsidRDefault="001634EE"/>
    <w:sectPr w:rsidR="001634EE" w:rsidSect="001D1364">
      <w:pgSz w:w="16840" w:h="11907" w:orient="landscape" w:code="9"/>
      <w:pgMar w:top="540" w:right="82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70"/>
    <w:rsid w:val="000119AA"/>
    <w:rsid w:val="000C0F8D"/>
    <w:rsid w:val="001634EE"/>
    <w:rsid w:val="002F31D5"/>
    <w:rsid w:val="003A3084"/>
    <w:rsid w:val="008B5070"/>
    <w:rsid w:val="008F7A95"/>
    <w:rsid w:val="00F8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17EB"/>
  <w15:docId w15:val="{97D32458-6A99-43BB-8A2F-9184A919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5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2023-01-31T11:12:00Z</dcterms:created>
  <dcterms:modified xsi:type="dcterms:W3CDTF">2023-01-31T11:25:00Z</dcterms:modified>
</cp:coreProperties>
</file>