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6B" w:rsidRPr="00506A6B" w:rsidRDefault="00506A6B" w:rsidP="00506A6B">
      <w:pPr>
        <w:tabs>
          <w:tab w:val="center" w:pos="1985"/>
          <w:tab w:val="center" w:pos="7371"/>
        </w:tabs>
        <w:spacing w:after="40" w:line="276" w:lineRule="auto"/>
        <w:rPr>
          <w:rFonts w:cs="Times New Roman"/>
          <w:b/>
          <w:bCs/>
        </w:rPr>
      </w:pPr>
      <w:r w:rsidRPr="00506A6B">
        <w:rPr>
          <w:rFonts w:cs="Times New Roman"/>
          <w:b/>
        </w:rPr>
        <w:t>SỞ GD&amp;ĐT TP HẢI PHÒNG</w:t>
      </w:r>
      <w:r w:rsidRPr="00506A6B">
        <w:rPr>
          <w:rFonts w:cs="Times New Roman"/>
          <w:b/>
        </w:rPr>
        <w:tab/>
      </w:r>
      <w:r>
        <w:rPr>
          <w:rFonts w:cs="Times New Roman"/>
          <w:b/>
        </w:rPr>
        <w:t xml:space="preserve">      </w:t>
      </w:r>
      <w:r w:rsidRPr="00506A6B">
        <w:rPr>
          <w:rFonts w:cs="Times New Roman"/>
          <w:b/>
        </w:rPr>
        <w:t xml:space="preserve">KIỂM TRA </w:t>
      </w:r>
      <w:r w:rsidR="00E163DA">
        <w:rPr>
          <w:rFonts w:cs="Times New Roman"/>
          <w:b/>
        </w:rPr>
        <w:t xml:space="preserve">GIỮA </w:t>
      </w:r>
      <w:r w:rsidRPr="00506A6B">
        <w:rPr>
          <w:rFonts w:cs="Times New Roman"/>
          <w:b/>
        </w:rPr>
        <w:t xml:space="preserve">HỌC KÌ </w:t>
      </w:r>
      <w:r w:rsidR="00254CB0">
        <w:rPr>
          <w:rFonts w:cs="Times New Roman"/>
          <w:b/>
        </w:rPr>
        <w:t>2</w:t>
      </w:r>
      <w:r w:rsidRPr="00506A6B">
        <w:rPr>
          <w:rFonts w:cs="Times New Roman"/>
          <w:b/>
        </w:rPr>
        <w:t xml:space="preserve"> - NĂM HỌC 202</w:t>
      </w:r>
      <w:r w:rsidR="0009308B">
        <w:rPr>
          <w:rFonts w:cs="Times New Roman"/>
          <w:b/>
        </w:rPr>
        <w:t>2</w:t>
      </w:r>
      <w:r w:rsidR="00AD351A">
        <w:rPr>
          <w:rFonts w:cs="Times New Roman"/>
          <w:b/>
        </w:rPr>
        <w:t xml:space="preserve"> - 202</w:t>
      </w:r>
      <w:r w:rsidR="0009308B">
        <w:rPr>
          <w:rFonts w:cs="Times New Roman"/>
          <w:b/>
        </w:rPr>
        <w:t>3</w:t>
      </w:r>
    </w:p>
    <w:p w:rsidR="00506A6B" w:rsidRPr="00506A6B" w:rsidRDefault="00506A6B" w:rsidP="00506A6B">
      <w:pPr>
        <w:tabs>
          <w:tab w:val="center" w:pos="1985"/>
          <w:tab w:val="center" w:pos="7371"/>
        </w:tabs>
        <w:spacing w:after="40" w:line="276" w:lineRule="auto"/>
        <w:rPr>
          <w:rFonts w:cs="Times New Roman"/>
          <w:b/>
        </w:rPr>
      </w:pPr>
      <w:r w:rsidRPr="00506A6B">
        <w:rPr>
          <w:rFonts w:cs="Times New Roman"/>
          <w:b/>
          <w:u w:val="single"/>
        </w:rPr>
        <w:t>TRƯỜNG THPT KIẾN THỤY</w:t>
      </w:r>
      <w:r>
        <w:rPr>
          <w:rFonts w:cs="Times New Roman"/>
          <w:b/>
        </w:rPr>
        <w:t xml:space="preserve">                   </w:t>
      </w:r>
      <w:r w:rsidRPr="00506A6B">
        <w:rPr>
          <w:rFonts w:cs="Times New Roman"/>
          <w:b/>
        </w:rPr>
        <w:t xml:space="preserve">MÔN: </w:t>
      </w:r>
      <w:r w:rsidR="00AD351A">
        <w:rPr>
          <w:rFonts w:cs="Times New Roman"/>
          <w:b/>
        </w:rPr>
        <w:t>TIN HỌC 1</w:t>
      </w:r>
      <w:r w:rsidR="0009308B">
        <w:rPr>
          <w:rFonts w:cs="Times New Roman"/>
          <w:b/>
        </w:rPr>
        <w:t>1</w:t>
      </w:r>
      <w:r w:rsidRPr="00506A6B">
        <w:rPr>
          <w:rFonts w:cs="Times New Roman"/>
          <w:b/>
        </w:rPr>
        <w:t xml:space="preserve">- TG: 45’                 </w:t>
      </w:r>
    </w:p>
    <w:p w:rsidR="00C15826" w:rsidRDefault="002F535D"/>
    <w:p w:rsidR="00506A6B" w:rsidRDefault="00506A6B"/>
    <w:p w:rsidR="00506A6B" w:rsidRPr="009269AA" w:rsidRDefault="00506A6B">
      <w:pPr>
        <w:rPr>
          <w:b/>
        </w:rPr>
      </w:pPr>
      <w:r w:rsidRPr="009269AA">
        <w:rPr>
          <w:b/>
        </w:rPr>
        <w:t>I. PHẦN ĐÁP ÁN CÂU TRẮC NGHIỆ</w:t>
      </w:r>
      <w:r w:rsidR="009269AA">
        <w:rPr>
          <w:b/>
        </w:rPr>
        <w:t>M: (</w:t>
      </w:r>
      <w:r w:rsidRPr="009269AA">
        <w:rPr>
          <w:b/>
        </w:rPr>
        <w:t>7 điểm – 0,25đ/câu)</w:t>
      </w:r>
    </w:p>
    <w:p w:rsidR="00506A6B" w:rsidRDefault="00506A6B"/>
    <w:tbl>
      <w:tblPr>
        <w:tblpPr w:leftFromText="180" w:rightFromText="180" w:vertAnchor="page" w:horzAnchor="margin" w:tblpXSpec="center" w:tblpY="3174"/>
        <w:tblW w:w="6623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311"/>
        <w:gridCol w:w="1311"/>
        <w:gridCol w:w="1312"/>
      </w:tblGrid>
      <w:tr w:rsidR="001E3B2C" w:rsidRPr="00506A6B" w:rsidTr="001E3B2C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B2C" w:rsidRPr="00506A6B" w:rsidRDefault="001E3B2C" w:rsidP="001E3B2C">
            <w:pPr>
              <w:jc w:val="left"/>
              <w:rPr>
                <w:rFonts w:eastAsia="Times New Roman" w:cs="Times New Roman"/>
                <w:b/>
                <w:bCs/>
                <w:iCs/>
                <w:color w:val="000000"/>
              </w:rPr>
            </w:pPr>
            <w:r w:rsidRPr="00506A6B">
              <w:rPr>
                <w:rFonts w:eastAsia="Times New Roman" w:cs="Times New Roman"/>
                <w:b/>
                <w:color w:val="000000"/>
              </w:rPr>
              <w:t>Câu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3B2C" w:rsidRPr="00A873B8" w:rsidRDefault="001E3B2C" w:rsidP="001E3B2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  <w:t>231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3B2C" w:rsidRPr="00A873B8" w:rsidRDefault="001E3B2C" w:rsidP="001E3B2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  <w:t>23</w:t>
            </w:r>
            <w:r w:rsidRPr="00A873B8">
              <w:rPr>
                <w:rFonts w:ascii="Calibri" w:eastAsia="Times New Roman" w:hAnsi="Calibri" w:cs="Calibri"/>
                <w:b/>
                <w:color w:val="000000"/>
                <w:sz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3B2C" w:rsidRPr="00A873B8" w:rsidRDefault="001E3B2C" w:rsidP="001E3B2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  <w:t>23</w:t>
            </w:r>
            <w:r w:rsidRPr="00A873B8">
              <w:rPr>
                <w:rFonts w:ascii="Calibri" w:eastAsia="Times New Roman" w:hAnsi="Calibri" w:cs="Calibri"/>
                <w:b/>
                <w:color w:val="000000"/>
                <w:sz w:val="28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3B2C" w:rsidRPr="00A873B8" w:rsidRDefault="001E3B2C" w:rsidP="001E3B2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</w:rPr>
              <w:t>23</w:t>
            </w:r>
            <w:r w:rsidRPr="00A873B8">
              <w:rPr>
                <w:rFonts w:ascii="Calibri" w:eastAsia="Times New Roman" w:hAnsi="Calibri" w:cs="Calibri"/>
                <w:b/>
                <w:color w:val="000000"/>
                <w:sz w:val="28"/>
              </w:rPr>
              <w:t>4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  <w:tr w:rsidR="001E3B2C" w:rsidRPr="00506A6B" w:rsidTr="001E3B2C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</w:tr>
      <w:tr w:rsidR="001E3B2C" w:rsidRPr="00506A6B" w:rsidTr="001E3B2C">
        <w:trPr>
          <w:trHeight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1E3B2C" w:rsidRPr="00506A6B" w:rsidRDefault="001E3B2C" w:rsidP="001E3B2C">
            <w:pPr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</w:pPr>
            <w:r w:rsidRPr="00506A6B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B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B2C" w:rsidRPr="001E3B2C" w:rsidRDefault="001E3B2C" w:rsidP="001E3B2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1E3B2C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A</w:t>
            </w:r>
          </w:p>
        </w:tc>
      </w:tr>
    </w:tbl>
    <w:p w:rsidR="009269AA" w:rsidRDefault="00B706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3EF9" wp14:editId="1E1888E3">
                <wp:simplePos x="0" y="0"/>
                <wp:positionH relativeFrom="column">
                  <wp:posOffset>1295400</wp:posOffset>
                </wp:positionH>
                <wp:positionV relativeFrom="paragraph">
                  <wp:posOffset>5397</wp:posOffset>
                </wp:positionV>
                <wp:extent cx="90487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9AA" w:rsidRPr="009269AA" w:rsidRDefault="009269AA">
                            <w:pPr>
                              <w:rPr>
                                <w:b/>
                              </w:rPr>
                            </w:pPr>
                            <w:r w:rsidRPr="009269AA">
                              <w:rPr>
                                <w:b/>
                              </w:rPr>
                              <w:t>Mã đề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3E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pt;margin-top:.4pt;width:71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" filled="f" stroked="f" strokeweight=".5pt">
                <v:textbox>
                  <w:txbxContent>
                    <w:p w:rsidR="009269AA" w:rsidRPr="009269AA" w:rsidRDefault="009269AA">
                      <w:pPr>
                        <w:rPr>
                          <w:b/>
                        </w:rPr>
                      </w:pPr>
                      <w:r w:rsidRPr="009269AA">
                        <w:rPr>
                          <w:b/>
                        </w:rPr>
                        <w:t>Mã đề</w:t>
                      </w:r>
                    </w:p>
                  </w:txbxContent>
                </v:textbox>
              </v:shape>
            </w:pict>
          </mc:Fallback>
        </mc:AlternateContent>
      </w:r>
      <w:r w:rsidR="009269AA">
        <w:t xml:space="preserve">                                         </w:t>
      </w:r>
    </w:p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9269AA" w:rsidRDefault="009269AA"/>
    <w:p w:rsidR="00C50ABB" w:rsidRDefault="00C50ABB"/>
    <w:p w:rsidR="001E3B2C" w:rsidRDefault="001E3B2C">
      <w:pPr>
        <w:rPr>
          <w:b/>
        </w:rPr>
      </w:pPr>
      <w:r>
        <w:rPr>
          <w:b/>
        </w:rPr>
        <w:br w:type="page"/>
      </w:r>
    </w:p>
    <w:p w:rsidR="00C50ABB" w:rsidRPr="00C50ABB" w:rsidRDefault="00C50ABB">
      <w:pPr>
        <w:rPr>
          <w:b/>
        </w:rPr>
      </w:pPr>
      <w:r w:rsidRPr="00C50ABB">
        <w:rPr>
          <w:b/>
        </w:rPr>
        <w:lastRenderedPageBreak/>
        <w:t>II. PHẦN TỰ LUẬN (3 điểm)</w:t>
      </w:r>
    </w:p>
    <w:p w:rsidR="00C50ABB" w:rsidRDefault="00C50ABB" w:rsidP="00C50ABB">
      <w:pPr>
        <w:rPr>
          <w:b/>
        </w:rPr>
      </w:pPr>
      <w:r>
        <w:rPr>
          <w:b/>
        </w:rPr>
        <w:t>Bài 1(1 điểm):</w:t>
      </w:r>
    </w:p>
    <w:p w:rsidR="0009308B" w:rsidRPr="0009308B" w:rsidRDefault="0009308B" w:rsidP="00C50ABB">
      <w:pPr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4390"/>
      </w:tblGrid>
      <w:tr w:rsidR="0009308B" w:rsidTr="001E3B2C">
        <w:tc>
          <w:tcPr>
            <w:tcW w:w="988" w:type="dxa"/>
            <w:shd w:val="clear" w:color="auto" w:fill="E7E6E6" w:themeFill="background2"/>
          </w:tcPr>
          <w:p w:rsidR="0009308B" w:rsidRDefault="0009308B" w:rsidP="0009308B">
            <w:pPr>
              <w:jc w:val="center"/>
              <w:rPr>
                <w:b/>
              </w:rPr>
            </w:pPr>
            <w:r>
              <w:rPr>
                <w:b/>
              </w:rPr>
              <w:t>Phần</w:t>
            </w:r>
          </w:p>
        </w:tc>
        <w:tc>
          <w:tcPr>
            <w:tcW w:w="3685" w:type="dxa"/>
            <w:shd w:val="clear" w:color="auto" w:fill="E7E6E6" w:themeFill="background2"/>
          </w:tcPr>
          <w:p w:rsidR="0009308B" w:rsidRDefault="0009308B" w:rsidP="0009308B">
            <w:pPr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851" w:type="dxa"/>
            <w:shd w:val="clear" w:color="auto" w:fill="E7E6E6" w:themeFill="background2"/>
          </w:tcPr>
          <w:p w:rsidR="0009308B" w:rsidRDefault="0009308B" w:rsidP="0009308B">
            <w:pPr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  <w:tc>
          <w:tcPr>
            <w:tcW w:w="4390" w:type="dxa"/>
            <w:shd w:val="clear" w:color="auto" w:fill="E7E6E6" w:themeFill="background2"/>
          </w:tcPr>
          <w:p w:rsidR="0009308B" w:rsidRDefault="0009308B" w:rsidP="0009308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9308B" w:rsidTr="001E3B2C">
        <w:tc>
          <w:tcPr>
            <w:tcW w:w="988" w:type="dxa"/>
          </w:tcPr>
          <w:p w:rsidR="0009308B" w:rsidRPr="0009308B" w:rsidRDefault="0009308B" w:rsidP="0009308B">
            <w:pPr>
              <w:ind w:right="88"/>
              <w:jc w:val="center"/>
            </w:pPr>
            <w:r w:rsidRPr="0009308B">
              <w:t>a</w:t>
            </w:r>
          </w:p>
        </w:tc>
        <w:tc>
          <w:tcPr>
            <w:tcW w:w="3685" w:type="dxa"/>
          </w:tcPr>
          <w:p w:rsidR="0009308B" w:rsidRPr="0009308B" w:rsidRDefault="001E3B2C" w:rsidP="00575266">
            <w:r>
              <w:t xml:space="preserve">Var A: </w:t>
            </w:r>
            <w:r w:rsidR="00575266">
              <w:t>A</w:t>
            </w:r>
            <w:r>
              <w:t>rray[1..200] of integer;</w:t>
            </w:r>
          </w:p>
        </w:tc>
        <w:tc>
          <w:tcPr>
            <w:tcW w:w="851" w:type="dxa"/>
          </w:tcPr>
          <w:p w:rsidR="0009308B" w:rsidRPr="0009308B" w:rsidRDefault="0009308B" w:rsidP="0009308B">
            <w:pPr>
              <w:jc w:val="center"/>
              <w:rPr>
                <w:color w:val="FF0000"/>
              </w:rPr>
            </w:pPr>
            <w:r w:rsidRPr="0009308B">
              <w:rPr>
                <w:color w:val="FF0000"/>
              </w:rPr>
              <w:t>0,5</w:t>
            </w:r>
          </w:p>
        </w:tc>
        <w:tc>
          <w:tcPr>
            <w:tcW w:w="4390" w:type="dxa"/>
          </w:tcPr>
          <w:p w:rsidR="0009308B" w:rsidRPr="001E3B2C" w:rsidRDefault="001E3B2C" w:rsidP="001E3B2C">
            <w:pPr>
              <w:jc w:val="left"/>
            </w:pPr>
            <w:r w:rsidRPr="001E3B2C">
              <w:t>HS chọn kiểu byte, longint… đều được</w:t>
            </w:r>
          </w:p>
        </w:tc>
      </w:tr>
      <w:tr w:rsidR="0009308B" w:rsidTr="001E3B2C">
        <w:tc>
          <w:tcPr>
            <w:tcW w:w="988" w:type="dxa"/>
          </w:tcPr>
          <w:p w:rsidR="0009308B" w:rsidRPr="0009308B" w:rsidRDefault="0009308B" w:rsidP="0009308B">
            <w:pPr>
              <w:ind w:right="88"/>
              <w:jc w:val="center"/>
            </w:pPr>
            <w:r w:rsidRPr="0009308B">
              <w:t>b</w:t>
            </w:r>
          </w:p>
        </w:tc>
        <w:tc>
          <w:tcPr>
            <w:tcW w:w="3685" w:type="dxa"/>
          </w:tcPr>
          <w:p w:rsidR="0009308B" w:rsidRPr="00F66419" w:rsidRDefault="001E3B2C" w:rsidP="00C50ABB">
            <w:r>
              <w:t>Var S: String[100];</w:t>
            </w:r>
            <w:r w:rsidR="00F66419">
              <w:t xml:space="preserve"> </w:t>
            </w:r>
          </w:p>
        </w:tc>
        <w:tc>
          <w:tcPr>
            <w:tcW w:w="851" w:type="dxa"/>
          </w:tcPr>
          <w:p w:rsidR="0009308B" w:rsidRDefault="00F66419" w:rsidP="00F66419">
            <w:pPr>
              <w:jc w:val="center"/>
              <w:rPr>
                <w:b/>
              </w:rPr>
            </w:pPr>
            <w:r w:rsidRPr="0009308B">
              <w:rPr>
                <w:color w:val="FF0000"/>
              </w:rPr>
              <w:t>0,5</w:t>
            </w:r>
          </w:p>
        </w:tc>
        <w:tc>
          <w:tcPr>
            <w:tcW w:w="4390" w:type="dxa"/>
          </w:tcPr>
          <w:p w:rsidR="0009308B" w:rsidRDefault="0009308B" w:rsidP="00C50ABB">
            <w:pPr>
              <w:rPr>
                <w:b/>
              </w:rPr>
            </w:pPr>
          </w:p>
        </w:tc>
      </w:tr>
    </w:tbl>
    <w:p w:rsidR="0009308B" w:rsidRDefault="0009308B" w:rsidP="00C50ABB">
      <w:pPr>
        <w:rPr>
          <w:b/>
        </w:rPr>
      </w:pPr>
    </w:p>
    <w:p w:rsidR="00C50ABB" w:rsidRDefault="00C50ABB" w:rsidP="00C50ABB">
      <w:pPr>
        <w:rPr>
          <w:b/>
        </w:rPr>
      </w:pPr>
      <w:r>
        <w:rPr>
          <w:b/>
        </w:rPr>
        <w:t>Bài 2 (</w:t>
      </w:r>
      <w:r w:rsidR="00F66419">
        <w:rPr>
          <w:b/>
        </w:rPr>
        <w:t>2</w:t>
      </w:r>
      <w:r>
        <w:rPr>
          <w:b/>
        </w:rPr>
        <w:t xml:space="preserve"> điểm):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41"/>
        <w:gridCol w:w="992"/>
        <w:gridCol w:w="1985"/>
      </w:tblGrid>
      <w:tr w:rsidR="001400E5" w:rsidTr="00754C6E">
        <w:tc>
          <w:tcPr>
            <w:tcW w:w="6941" w:type="dxa"/>
            <w:shd w:val="clear" w:color="auto" w:fill="E7E6E6" w:themeFill="background2"/>
            <w:vAlign w:val="center"/>
          </w:tcPr>
          <w:p w:rsidR="001400E5" w:rsidRDefault="001400E5" w:rsidP="00B940F3">
            <w:pPr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992" w:type="dxa"/>
            <w:shd w:val="clear" w:color="auto" w:fill="E7E6E6" w:themeFill="background2"/>
          </w:tcPr>
          <w:p w:rsidR="001400E5" w:rsidRDefault="00754C6E" w:rsidP="00B940F3">
            <w:pPr>
              <w:jc w:val="center"/>
              <w:rPr>
                <w:b/>
              </w:rPr>
            </w:pPr>
            <w:r w:rsidRPr="00754C6E">
              <w:rPr>
                <w:b/>
              </w:rPr>
              <w:t>Biểu điểm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00E5" w:rsidRDefault="001400E5" w:rsidP="00B940F3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400E5" w:rsidTr="00754C6E">
        <w:trPr>
          <w:trHeight w:val="1154"/>
        </w:trPr>
        <w:tc>
          <w:tcPr>
            <w:tcW w:w="6941" w:type="dxa"/>
            <w:vMerge w:val="restart"/>
          </w:tcPr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program baikt;</w:t>
            </w:r>
          </w:p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uses crt;</w:t>
            </w:r>
          </w:p>
          <w:p w:rsidR="00754C6E" w:rsidRDefault="001400E5" w:rsidP="00B940F3">
            <w:pPr>
              <w:pStyle w:val="PlainText"/>
              <w:rPr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var t1,t2:text;</w:t>
            </w:r>
            <w:r w:rsidRPr="001400E5">
              <w:rPr>
                <w:sz w:val="26"/>
                <w:szCs w:val="26"/>
              </w:rPr>
              <w:t xml:space="preserve"> S:string; i,dem:</w:t>
            </w:r>
            <w:r w:rsidR="002F535D">
              <w:rPr>
                <w:sz w:val="26"/>
                <w:szCs w:val="26"/>
              </w:rPr>
              <w:t>byte</w:t>
            </w:r>
            <w:r w:rsidRPr="001400E5">
              <w:rPr>
                <w:sz w:val="26"/>
                <w:szCs w:val="26"/>
              </w:rPr>
              <w:t xml:space="preserve">; </w:t>
            </w:r>
          </w:p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begin</w:t>
            </w:r>
          </w:p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 xml:space="preserve">        assign(t1,’KTRA.INP’);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reset(t1);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read(t1,S);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close(t1);</w:t>
            </w:r>
          </w:p>
          <w:p w:rsidR="001400E5" w:rsidRPr="001400E5" w:rsidRDefault="001400E5" w:rsidP="001400E5">
            <w:pPr>
              <w:pStyle w:val="PlainText"/>
              <w:ind w:firstLine="738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dem:=0;</w:t>
            </w:r>
          </w:p>
          <w:p w:rsidR="001400E5" w:rsidRPr="001400E5" w:rsidRDefault="001400E5" w:rsidP="001400E5">
            <w:pPr>
              <w:pStyle w:val="PlainText"/>
              <w:ind w:firstLine="738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for i:=1 to length(s) do if s[i]=’  ‘ then dem:=dem+1;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assign(t2,’KTRA.OUT’);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rewrite(t2);</w:t>
            </w:r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write(t2,dem+1);</w:t>
            </w:r>
            <w:bookmarkStart w:id="0" w:name="_GoBack"/>
            <w:bookmarkEnd w:id="0"/>
          </w:p>
          <w:p w:rsidR="001400E5" w:rsidRPr="001400E5" w:rsidRDefault="001400E5" w:rsidP="001400E5">
            <w:pPr>
              <w:pStyle w:val="PlainText"/>
              <w:ind w:firstLine="454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close(t2);</w:t>
            </w:r>
          </w:p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  <w:r w:rsidRPr="001400E5">
              <w:rPr>
                <w:rFonts w:asciiTheme="minorHAnsi" w:hAnsiTheme="minorHAnsi" w:cstheme="minorHAnsi"/>
                <w:sz w:val="26"/>
                <w:szCs w:val="26"/>
              </w:rPr>
              <w:t>end.</w:t>
            </w:r>
          </w:p>
          <w:p w:rsidR="001400E5" w:rsidRPr="001400E5" w:rsidRDefault="001400E5" w:rsidP="00B3677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4C6E" w:rsidRDefault="00754C6E" w:rsidP="00B940F3">
            <w:r>
              <w:t>Khai báo</w:t>
            </w:r>
          </w:p>
          <w:p w:rsidR="001400E5" w:rsidRPr="00B940F3" w:rsidRDefault="00754C6E" w:rsidP="00B940F3">
            <w:r w:rsidRPr="00754C6E">
              <w:rPr>
                <w:color w:val="FF0000"/>
              </w:rPr>
              <w:t>(0,5đ)</w:t>
            </w:r>
          </w:p>
        </w:tc>
        <w:tc>
          <w:tcPr>
            <w:tcW w:w="1985" w:type="dxa"/>
            <w:vMerge w:val="restart"/>
          </w:tcPr>
          <w:p w:rsidR="001400E5" w:rsidRPr="00B940F3" w:rsidRDefault="001400E5" w:rsidP="00B940F3">
            <w:r w:rsidRPr="00B940F3">
              <w:t>Học sinh có thể viết chương trình theo nhiều cách</w:t>
            </w:r>
          </w:p>
        </w:tc>
      </w:tr>
      <w:tr w:rsidR="001400E5" w:rsidTr="00754C6E">
        <w:trPr>
          <w:trHeight w:val="1260"/>
        </w:trPr>
        <w:tc>
          <w:tcPr>
            <w:tcW w:w="6941" w:type="dxa"/>
            <w:vMerge/>
          </w:tcPr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0E5" w:rsidRPr="00B940F3" w:rsidRDefault="00754C6E" w:rsidP="00B940F3">
            <w:r>
              <w:t xml:space="preserve">Đọc DL từ tệp </w:t>
            </w:r>
            <w:r w:rsidRPr="00754C6E">
              <w:rPr>
                <w:color w:val="FF0000"/>
              </w:rPr>
              <w:t>(0,5đ)</w:t>
            </w:r>
          </w:p>
        </w:tc>
        <w:tc>
          <w:tcPr>
            <w:tcW w:w="1985" w:type="dxa"/>
            <w:vMerge/>
          </w:tcPr>
          <w:p w:rsidR="001400E5" w:rsidRPr="00B940F3" w:rsidRDefault="001400E5" w:rsidP="00B940F3"/>
        </w:tc>
      </w:tr>
      <w:tr w:rsidR="001400E5" w:rsidTr="00754C6E">
        <w:trPr>
          <w:trHeight w:val="848"/>
        </w:trPr>
        <w:tc>
          <w:tcPr>
            <w:tcW w:w="6941" w:type="dxa"/>
            <w:vMerge/>
          </w:tcPr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0E5" w:rsidRPr="00B940F3" w:rsidRDefault="00754C6E" w:rsidP="00B940F3">
            <w:r>
              <w:t xml:space="preserve">Thuật toán </w:t>
            </w:r>
            <w:r w:rsidRPr="00754C6E">
              <w:rPr>
                <w:color w:val="FF0000"/>
              </w:rPr>
              <w:t>(0,5 đ)</w:t>
            </w:r>
          </w:p>
        </w:tc>
        <w:tc>
          <w:tcPr>
            <w:tcW w:w="1985" w:type="dxa"/>
            <w:vMerge/>
          </w:tcPr>
          <w:p w:rsidR="001400E5" w:rsidRPr="00B940F3" w:rsidRDefault="001400E5" w:rsidP="00B940F3"/>
        </w:tc>
      </w:tr>
      <w:tr w:rsidR="001400E5" w:rsidTr="00754C6E">
        <w:trPr>
          <w:trHeight w:val="1260"/>
        </w:trPr>
        <w:tc>
          <w:tcPr>
            <w:tcW w:w="6941" w:type="dxa"/>
            <w:vMerge/>
          </w:tcPr>
          <w:p w:rsidR="001400E5" w:rsidRPr="001400E5" w:rsidRDefault="001400E5" w:rsidP="00B940F3">
            <w:pPr>
              <w:pStyle w:val="PlainTex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0E5" w:rsidRPr="00B940F3" w:rsidRDefault="00754C6E" w:rsidP="00B940F3">
            <w:r>
              <w:t xml:space="preserve">Ghi DL ra tệp </w:t>
            </w:r>
            <w:r w:rsidRPr="00754C6E">
              <w:rPr>
                <w:color w:val="FF0000"/>
              </w:rPr>
              <w:t>(0,5đ)</w:t>
            </w:r>
          </w:p>
        </w:tc>
        <w:tc>
          <w:tcPr>
            <w:tcW w:w="1985" w:type="dxa"/>
            <w:vMerge/>
          </w:tcPr>
          <w:p w:rsidR="001400E5" w:rsidRPr="00B940F3" w:rsidRDefault="001400E5" w:rsidP="00B940F3"/>
        </w:tc>
      </w:tr>
    </w:tbl>
    <w:p w:rsidR="00F66419" w:rsidRDefault="00F66419" w:rsidP="00C41DF0">
      <w:pPr>
        <w:jc w:val="right"/>
        <w:rPr>
          <w:b/>
        </w:rPr>
      </w:pPr>
    </w:p>
    <w:p w:rsidR="00C50ABB" w:rsidRDefault="00C41DF0" w:rsidP="00C41DF0">
      <w:pPr>
        <w:jc w:val="right"/>
        <w:rPr>
          <w:b/>
        </w:rPr>
      </w:pPr>
      <w:r>
        <w:rPr>
          <w:b/>
        </w:rPr>
        <w:t>GV ra đề : Bùi Thị Thu Hà</w:t>
      </w:r>
    </w:p>
    <w:p w:rsidR="00C50ABB" w:rsidRDefault="00C50ABB">
      <w:r>
        <w:t>------------------------------------------------------------------------------------------</w:t>
      </w:r>
      <w:r w:rsidR="00C41DF0">
        <w:t>------------------------</w:t>
      </w:r>
    </w:p>
    <w:sectPr w:rsidR="00C50ABB" w:rsidSect="00506A6B">
      <w:pgSz w:w="11909" w:h="16834" w:code="9"/>
      <w:pgMar w:top="1134" w:right="851" w:bottom="851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6B"/>
    <w:rsid w:val="000440B4"/>
    <w:rsid w:val="0009308B"/>
    <w:rsid w:val="000A39D0"/>
    <w:rsid w:val="000F44BB"/>
    <w:rsid w:val="001400E5"/>
    <w:rsid w:val="001E3B2C"/>
    <w:rsid w:val="00254CB0"/>
    <w:rsid w:val="002A0829"/>
    <w:rsid w:val="002F535D"/>
    <w:rsid w:val="003D5E55"/>
    <w:rsid w:val="003E6172"/>
    <w:rsid w:val="004D0B62"/>
    <w:rsid w:val="004D3504"/>
    <w:rsid w:val="004E6AE2"/>
    <w:rsid w:val="00506A6B"/>
    <w:rsid w:val="00575266"/>
    <w:rsid w:val="00641FEE"/>
    <w:rsid w:val="006570BF"/>
    <w:rsid w:val="00692A41"/>
    <w:rsid w:val="00754C6E"/>
    <w:rsid w:val="008174A4"/>
    <w:rsid w:val="008E7F86"/>
    <w:rsid w:val="00920462"/>
    <w:rsid w:val="009269AA"/>
    <w:rsid w:val="00974949"/>
    <w:rsid w:val="0099259D"/>
    <w:rsid w:val="009A53B8"/>
    <w:rsid w:val="00A01636"/>
    <w:rsid w:val="00A33BC2"/>
    <w:rsid w:val="00A873B8"/>
    <w:rsid w:val="00AD351A"/>
    <w:rsid w:val="00B078F4"/>
    <w:rsid w:val="00B7068E"/>
    <w:rsid w:val="00B76170"/>
    <w:rsid w:val="00B90289"/>
    <w:rsid w:val="00B940F3"/>
    <w:rsid w:val="00C41DF0"/>
    <w:rsid w:val="00C50ABB"/>
    <w:rsid w:val="00C57BAB"/>
    <w:rsid w:val="00D611DD"/>
    <w:rsid w:val="00E163DA"/>
    <w:rsid w:val="00E6788D"/>
    <w:rsid w:val="00F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03EC"/>
  <w15:chartTrackingRefBased/>
  <w15:docId w15:val="{CEE4563B-34CE-44F3-AAAB-EB8B94C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17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940F3"/>
    <w:rPr>
      <w:rFonts w:ascii="Consolas" w:hAnsi="Consolas"/>
      <w:bCs/>
      <w:iCs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0F3"/>
    <w:rPr>
      <w:rFonts w:ascii="Consolas" w:hAnsi="Consolas"/>
      <w:bCs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2020-12-27T08:40:00Z</cp:lastPrinted>
  <dcterms:created xsi:type="dcterms:W3CDTF">2022-10-16T04:43:00Z</dcterms:created>
  <dcterms:modified xsi:type="dcterms:W3CDTF">2023-03-06T02:48:00Z</dcterms:modified>
</cp:coreProperties>
</file>