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931"/>
      </w:tblGrid>
      <w:tr w:rsidR="007D0D36" w:rsidRPr="00C95CFC" w14:paraId="62337909" w14:textId="77777777" w:rsidTr="003A6091">
        <w:tc>
          <w:tcPr>
            <w:tcW w:w="4509" w:type="dxa"/>
            <w:vAlign w:val="center"/>
          </w:tcPr>
          <w:p w14:paraId="18CE0059" w14:textId="77777777" w:rsidR="007D0D36" w:rsidRPr="00C95CFC" w:rsidRDefault="007D0D36" w:rsidP="003A609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Pr="00C95CFC">
              <w:rPr>
                <w:sz w:val="26"/>
              </w:rPr>
              <w:t>SỞ GD&amp;ĐT HẢI PHÒNG</w:t>
            </w:r>
          </w:p>
        </w:tc>
        <w:tc>
          <w:tcPr>
            <w:tcW w:w="5931" w:type="dxa"/>
            <w:vAlign w:val="center"/>
          </w:tcPr>
          <w:p w14:paraId="31F013C7" w14:textId="77777777" w:rsidR="007D0D36" w:rsidRPr="00C10CB9" w:rsidRDefault="007D0D36" w:rsidP="003A6091">
            <w:pPr>
              <w:jc w:val="both"/>
              <w:rPr>
                <w:b/>
                <w:sz w:val="24"/>
                <w:szCs w:val="24"/>
              </w:rPr>
            </w:pPr>
            <w:r w:rsidRPr="00C10CB9"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7D0D36" w:rsidRPr="00C95CFC" w14:paraId="68292B45" w14:textId="77777777" w:rsidTr="003A6091">
        <w:tc>
          <w:tcPr>
            <w:tcW w:w="4509" w:type="dxa"/>
            <w:vAlign w:val="center"/>
          </w:tcPr>
          <w:p w14:paraId="6BB74614" w14:textId="77777777" w:rsidR="007D0D36" w:rsidRPr="00C95CFC" w:rsidRDefault="007D0D36" w:rsidP="003A6091">
            <w:pPr>
              <w:jc w:val="both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9DD4B" wp14:editId="3C2B810E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180340</wp:posOffset>
                      </wp:positionV>
                      <wp:extent cx="9810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64A1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4.2pt" to="130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</w:rPr>
              <w:t xml:space="preserve"> </w:t>
            </w:r>
            <w:r w:rsidRPr="00C95CFC">
              <w:rPr>
                <w:b/>
                <w:sz w:val="26"/>
              </w:rPr>
              <w:t xml:space="preserve">TRƯỜNG THPT </w:t>
            </w:r>
            <w:r>
              <w:rPr>
                <w:b/>
                <w:sz w:val="26"/>
              </w:rPr>
              <w:t>KIẾN THỤY</w:t>
            </w:r>
          </w:p>
        </w:tc>
        <w:tc>
          <w:tcPr>
            <w:tcW w:w="5931" w:type="dxa"/>
            <w:vAlign w:val="center"/>
          </w:tcPr>
          <w:p w14:paraId="7108581C" w14:textId="77777777" w:rsidR="007D0D36" w:rsidRPr="00C10CB9" w:rsidRDefault="007D0D36" w:rsidP="003A6091">
            <w:pPr>
              <w:jc w:val="both"/>
              <w:rPr>
                <w:b/>
                <w:sz w:val="26"/>
                <w:szCs w:val="26"/>
              </w:rPr>
            </w:pPr>
            <w:r w:rsidRPr="00C10CB9">
              <w:rPr>
                <w:b/>
                <w:sz w:val="26"/>
                <w:szCs w:val="26"/>
              </w:rPr>
              <w:t xml:space="preserve">             </w:t>
            </w:r>
            <w:proofErr w:type="spellStart"/>
            <w:r w:rsidRPr="00C10CB9">
              <w:rPr>
                <w:b/>
                <w:sz w:val="26"/>
                <w:szCs w:val="26"/>
              </w:rPr>
              <w:t>Độc</w:t>
            </w:r>
            <w:proofErr w:type="spellEnd"/>
            <w:r w:rsidRPr="00C10C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CB9">
              <w:rPr>
                <w:b/>
                <w:sz w:val="26"/>
                <w:szCs w:val="26"/>
              </w:rPr>
              <w:t>lập</w:t>
            </w:r>
            <w:proofErr w:type="spellEnd"/>
            <w:r w:rsidRPr="00C10CB9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10CB9">
              <w:rPr>
                <w:b/>
                <w:sz w:val="26"/>
                <w:szCs w:val="26"/>
              </w:rPr>
              <w:t>Tự</w:t>
            </w:r>
            <w:proofErr w:type="spellEnd"/>
            <w:r w:rsidRPr="00C10CB9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10CB9">
              <w:rPr>
                <w:b/>
                <w:sz w:val="26"/>
                <w:szCs w:val="26"/>
              </w:rPr>
              <w:t>Hạnh</w:t>
            </w:r>
            <w:proofErr w:type="spellEnd"/>
            <w:r w:rsidRPr="00C10C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CB9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7D0D36" w14:paraId="0B103BCD" w14:textId="77777777" w:rsidTr="003A6091">
        <w:tc>
          <w:tcPr>
            <w:tcW w:w="4509" w:type="dxa"/>
            <w:vAlign w:val="center"/>
          </w:tcPr>
          <w:p w14:paraId="0E6DF513" w14:textId="77777777" w:rsidR="007D0D36" w:rsidRDefault="007D0D36" w:rsidP="003A6091">
            <w:pPr>
              <w:jc w:val="both"/>
            </w:pPr>
          </w:p>
        </w:tc>
        <w:tc>
          <w:tcPr>
            <w:tcW w:w="5931" w:type="dxa"/>
            <w:vAlign w:val="center"/>
          </w:tcPr>
          <w:p w14:paraId="2B5F88CF" w14:textId="77777777" w:rsidR="007D0D36" w:rsidRPr="00C10CB9" w:rsidRDefault="007D0D36" w:rsidP="003A6091">
            <w:pPr>
              <w:jc w:val="both"/>
              <w:rPr>
                <w:sz w:val="26"/>
                <w:szCs w:val="26"/>
              </w:rPr>
            </w:pPr>
            <w:r w:rsidRPr="00C10C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02C4D5" wp14:editId="41461BE9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22860</wp:posOffset>
                      </wp:positionV>
                      <wp:extent cx="9525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9745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1.8pt" to="163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D0D36" w:rsidRPr="00C95CFC" w14:paraId="5B857061" w14:textId="77777777" w:rsidTr="003A6091">
        <w:tc>
          <w:tcPr>
            <w:tcW w:w="4509" w:type="dxa"/>
            <w:vAlign w:val="center"/>
          </w:tcPr>
          <w:p w14:paraId="08D2EFB5" w14:textId="17EEB6E3" w:rsidR="007D0D36" w:rsidRDefault="007D0D36" w:rsidP="003A6091">
            <w:pPr>
              <w:jc w:val="both"/>
            </w:pPr>
            <w:r>
              <w:t xml:space="preserve">    </w:t>
            </w:r>
            <w:proofErr w:type="spellStart"/>
            <w:r>
              <w:t>Số</w:t>
            </w:r>
            <w:proofErr w:type="spellEnd"/>
            <w:r>
              <w:t xml:space="preserve">:  </w:t>
            </w:r>
            <w:r>
              <w:t xml:space="preserve"> </w:t>
            </w:r>
            <w:r>
              <w:t xml:space="preserve"> /THPTKT</w:t>
            </w:r>
          </w:p>
        </w:tc>
        <w:tc>
          <w:tcPr>
            <w:tcW w:w="5931" w:type="dxa"/>
            <w:vAlign w:val="center"/>
          </w:tcPr>
          <w:p w14:paraId="1F42AA21" w14:textId="602EBF2E" w:rsidR="007D0D36" w:rsidRPr="00C95CFC" w:rsidRDefault="007D0D36" w:rsidP="003A6091">
            <w:pPr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Kiến Thụy</w:t>
            </w:r>
            <w:r w:rsidRPr="00C95CFC">
              <w:rPr>
                <w:i/>
                <w:noProof/>
              </w:rPr>
              <w:t>, ngày</w:t>
            </w:r>
            <w:r>
              <w:rPr>
                <w:i/>
                <w:noProof/>
              </w:rPr>
              <w:t xml:space="preserve"> </w:t>
            </w:r>
            <w:r>
              <w:rPr>
                <w:i/>
                <w:noProof/>
              </w:rPr>
              <w:t>13</w:t>
            </w:r>
            <w:r>
              <w:rPr>
                <w:i/>
                <w:noProof/>
              </w:rPr>
              <w:t xml:space="preserve"> </w:t>
            </w:r>
            <w:r w:rsidRPr="00C95CFC">
              <w:rPr>
                <w:i/>
                <w:noProof/>
              </w:rPr>
              <w:t xml:space="preserve">tháng </w:t>
            </w:r>
            <w:r>
              <w:rPr>
                <w:i/>
                <w:noProof/>
              </w:rPr>
              <w:t>0</w:t>
            </w:r>
            <w:r>
              <w:rPr>
                <w:i/>
                <w:noProof/>
              </w:rPr>
              <w:t>4</w:t>
            </w:r>
            <w:r w:rsidRPr="00C95CFC">
              <w:rPr>
                <w:i/>
                <w:noProof/>
              </w:rPr>
              <w:t xml:space="preserve"> năm 202</w:t>
            </w:r>
            <w:r>
              <w:rPr>
                <w:i/>
                <w:noProof/>
              </w:rPr>
              <w:t>3</w:t>
            </w:r>
          </w:p>
        </w:tc>
      </w:tr>
    </w:tbl>
    <w:p w14:paraId="4D64D080" w14:textId="77777777" w:rsidR="0073649C" w:rsidRPr="007D0D36" w:rsidRDefault="0073649C">
      <w:pPr>
        <w:rPr>
          <w:sz w:val="32"/>
          <w:szCs w:val="32"/>
        </w:rPr>
      </w:pPr>
    </w:p>
    <w:p w14:paraId="0BC1C2CC" w14:textId="01DF3277" w:rsidR="0073649C" w:rsidRPr="007D0D36" w:rsidRDefault="00847024" w:rsidP="007D0D36">
      <w:pPr>
        <w:jc w:val="center"/>
        <w:rPr>
          <w:b/>
          <w:bCs/>
          <w:szCs w:val="28"/>
        </w:rPr>
      </w:pPr>
      <w:r w:rsidRPr="007D0D36">
        <w:rPr>
          <w:b/>
          <w:bCs/>
          <w:szCs w:val="28"/>
        </w:rPr>
        <w:t>KẾ HOẠCH</w:t>
      </w:r>
    </w:p>
    <w:p w14:paraId="32E7CEB6" w14:textId="53CD310A" w:rsidR="00847024" w:rsidRPr="007D0D36" w:rsidRDefault="00847024" w:rsidP="007D0D36">
      <w:pPr>
        <w:jc w:val="center"/>
        <w:rPr>
          <w:b/>
          <w:bCs/>
          <w:szCs w:val="28"/>
        </w:rPr>
      </w:pPr>
      <w:r w:rsidRPr="007D0D36">
        <w:rPr>
          <w:b/>
          <w:bCs/>
          <w:szCs w:val="28"/>
        </w:rPr>
        <w:t>Đ</w:t>
      </w:r>
      <w:r w:rsidR="004555C4" w:rsidRPr="007D0D36">
        <w:rPr>
          <w:b/>
          <w:bCs/>
          <w:szCs w:val="28"/>
        </w:rPr>
        <w:t>OÀN HỌC SINH GIỎI CẤP QUỐC GIA</w:t>
      </w:r>
      <w:r w:rsidR="0073649C" w:rsidRPr="007D0D36">
        <w:rPr>
          <w:b/>
          <w:bCs/>
          <w:szCs w:val="28"/>
        </w:rPr>
        <w:t>, THÀNH PHỐ TRƯỜNG THPT KIẾN THỤY ĐI BÁO CÔNG TẠI LĂNG BÁC</w:t>
      </w:r>
    </w:p>
    <w:p w14:paraId="4AA7885C" w14:textId="77777777" w:rsidR="00491750" w:rsidRPr="004555C4" w:rsidRDefault="00491750" w:rsidP="007D0D36">
      <w:pPr>
        <w:jc w:val="both"/>
      </w:pPr>
    </w:p>
    <w:p w14:paraId="6BD9AAE6" w14:textId="139594C8" w:rsidR="002119EB" w:rsidRPr="004555C4" w:rsidRDefault="00491750" w:rsidP="007D0D36">
      <w:pPr>
        <w:spacing w:line="360" w:lineRule="auto"/>
        <w:jc w:val="both"/>
        <w:rPr>
          <w:rFonts w:ascii=".VnTime" w:eastAsia="Times New Roman" w:hAnsi=".VnTime"/>
          <w:kern w:val="0"/>
          <w:szCs w:val="28"/>
          <w14:ligatures w14:val="none"/>
        </w:rPr>
      </w:pPr>
      <w:r w:rsidRPr="004555C4"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Căn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cứ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công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văn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số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2766/SGDĐT-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GDTrH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ngày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31/08/ 2022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về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việc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hướng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dẫn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thực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hiện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nhiệm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vụ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giáo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dục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trung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học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năm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</w:t>
      </w:r>
      <w:proofErr w:type="spellStart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>học</w:t>
      </w:r>
      <w:proofErr w:type="spellEnd"/>
      <w:r w:rsidR="002119EB" w:rsidRPr="004555C4">
        <w:rPr>
          <w:rFonts w:ascii=".VnTime" w:eastAsia="Times New Roman" w:hAnsi=".VnTime"/>
          <w:kern w:val="0"/>
          <w:szCs w:val="28"/>
          <w14:ligatures w14:val="none"/>
        </w:rPr>
        <w:t xml:space="preserve"> 2022-2023. </w:t>
      </w:r>
    </w:p>
    <w:p w14:paraId="187E31AB" w14:textId="77777777" w:rsidR="002119EB" w:rsidRPr="004555C4" w:rsidRDefault="002119EB" w:rsidP="007D0D36">
      <w:pPr>
        <w:jc w:val="both"/>
        <w:rPr>
          <w:kern w:val="0"/>
          <w:lang w:val="vi-VN"/>
          <w14:ligatures w14:val="none"/>
        </w:rPr>
      </w:pPr>
      <w:proofErr w:type="spellStart"/>
      <w:r w:rsidRPr="004555C4">
        <w:rPr>
          <w:kern w:val="0"/>
          <w14:ligatures w14:val="none"/>
        </w:rPr>
        <w:t>Căn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cứ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Kế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hoạch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số</w:t>
      </w:r>
      <w:proofErr w:type="spellEnd"/>
      <w:r w:rsidRPr="004555C4">
        <w:rPr>
          <w:kern w:val="0"/>
          <w14:ligatures w14:val="none"/>
        </w:rPr>
        <w:t xml:space="preserve"> 99/KH-SGDĐT </w:t>
      </w:r>
      <w:proofErr w:type="spellStart"/>
      <w:r w:rsidRPr="004555C4">
        <w:rPr>
          <w:kern w:val="0"/>
          <w14:ligatures w14:val="none"/>
        </w:rPr>
        <w:t>ngày</w:t>
      </w:r>
      <w:proofErr w:type="spellEnd"/>
      <w:r w:rsidRPr="004555C4">
        <w:rPr>
          <w:kern w:val="0"/>
          <w14:ligatures w14:val="none"/>
        </w:rPr>
        <w:t xml:space="preserve"> 03/9/2022 </w:t>
      </w:r>
      <w:proofErr w:type="spellStart"/>
      <w:r w:rsidRPr="004555C4">
        <w:rPr>
          <w:kern w:val="0"/>
          <w14:ligatures w14:val="none"/>
        </w:rPr>
        <w:t>của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Sở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Giáo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dục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và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Đào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tạo</w:t>
      </w:r>
      <w:proofErr w:type="spellEnd"/>
      <w:r w:rsidRPr="004555C4">
        <w:rPr>
          <w:kern w:val="0"/>
          <w14:ligatures w14:val="none"/>
        </w:rPr>
        <w:t xml:space="preserve"> (GDĐT) </w:t>
      </w:r>
      <w:proofErr w:type="spellStart"/>
      <w:r w:rsidRPr="004555C4">
        <w:rPr>
          <w:kern w:val="0"/>
          <w14:ligatures w14:val="none"/>
        </w:rPr>
        <w:t>về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Kế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hoạch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tổ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chức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các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kỳ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thi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năm</w:t>
      </w:r>
      <w:proofErr w:type="spellEnd"/>
      <w:r w:rsidRPr="004555C4">
        <w:rPr>
          <w:kern w:val="0"/>
          <w14:ligatures w14:val="none"/>
        </w:rPr>
        <w:t xml:space="preserve"> </w:t>
      </w:r>
      <w:proofErr w:type="spellStart"/>
      <w:r w:rsidRPr="004555C4">
        <w:rPr>
          <w:kern w:val="0"/>
          <w14:ligatures w14:val="none"/>
        </w:rPr>
        <w:t>học</w:t>
      </w:r>
      <w:proofErr w:type="spellEnd"/>
      <w:r w:rsidRPr="004555C4">
        <w:rPr>
          <w:kern w:val="0"/>
          <w14:ligatures w14:val="none"/>
        </w:rPr>
        <w:t xml:space="preserve"> 2022-2023</w:t>
      </w:r>
      <w:r w:rsidRPr="004555C4">
        <w:rPr>
          <w:kern w:val="0"/>
          <w:lang w:val="vi-VN"/>
          <w14:ligatures w14:val="none"/>
        </w:rPr>
        <w:t>.</w:t>
      </w:r>
    </w:p>
    <w:p w14:paraId="300CB6CD" w14:textId="6B9C7B03" w:rsidR="00491750" w:rsidRPr="004555C4" w:rsidRDefault="002119EB" w:rsidP="007D0D36">
      <w:pPr>
        <w:jc w:val="both"/>
      </w:pPr>
      <w:proofErr w:type="spellStart"/>
      <w:r w:rsidRPr="004555C4">
        <w:t>Trường</w:t>
      </w:r>
      <w:proofErr w:type="spellEnd"/>
      <w:r w:rsidRPr="004555C4">
        <w:t xml:space="preserve"> THPT </w:t>
      </w:r>
      <w:proofErr w:type="spellStart"/>
      <w:r w:rsidRPr="004555C4">
        <w:t>Kiến</w:t>
      </w:r>
      <w:proofErr w:type="spellEnd"/>
      <w:r w:rsidRPr="004555C4">
        <w:t xml:space="preserve"> </w:t>
      </w:r>
      <w:proofErr w:type="spellStart"/>
      <w:r w:rsidRPr="004555C4">
        <w:t>Thụy</w:t>
      </w:r>
      <w:proofErr w:type="spellEnd"/>
      <w:r w:rsidRPr="004555C4">
        <w:t xml:space="preserve"> </w:t>
      </w:r>
      <w:proofErr w:type="spellStart"/>
      <w:r w:rsidRPr="004555C4">
        <w:t>đã</w:t>
      </w:r>
      <w:proofErr w:type="spellEnd"/>
      <w:r w:rsidRPr="004555C4">
        <w:t xml:space="preserve"> </w:t>
      </w:r>
      <w:proofErr w:type="spellStart"/>
      <w:r w:rsidRPr="004555C4">
        <w:t>tham</w:t>
      </w:r>
      <w:proofErr w:type="spellEnd"/>
      <w:r w:rsidRPr="004555C4">
        <w:t xml:space="preserve"> </w:t>
      </w:r>
      <w:proofErr w:type="spellStart"/>
      <w:r w:rsidRPr="004555C4">
        <w:t>dự</w:t>
      </w:r>
      <w:proofErr w:type="spellEnd"/>
      <w:r w:rsidRPr="004555C4">
        <w:t xml:space="preserve"> </w:t>
      </w:r>
      <w:proofErr w:type="spellStart"/>
      <w:proofErr w:type="gramStart"/>
      <w:r w:rsidRPr="004555C4">
        <w:t>các</w:t>
      </w:r>
      <w:proofErr w:type="spellEnd"/>
      <w:r w:rsidRPr="004555C4">
        <w:t xml:space="preserve">  </w:t>
      </w:r>
      <w:proofErr w:type="spellStart"/>
      <w:r w:rsidRPr="004555C4">
        <w:t>Kì</w:t>
      </w:r>
      <w:proofErr w:type="spellEnd"/>
      <w:proofErr w:type="gramEnd"/>
      <w:r w:rsidRPr="004555C4">
        <w:t xml:space="preserve"> </w:t>
      </w:r>
      <w:proofErr w:type="spellStart"/>
      <w:r w:rsidRPr="004555C4">
        <w:t>thi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sinh</w:t>
      </w:r>
      <w:proofErr w:type="spellEnd"/>
      <w:r w:rsidRPr="004555C4">
        <w:t xml:space="preserve"> </w:t>
      </w:r>
      <w:proofErr w:type="spellStart"/>
      <w:r w:rsidRPr="004555C4">
        <w:t>giỏi</w:t>
      </w:r>
      <w:proofErr w:type="spellEnd"/>
      <w:r w:rsidRPr="004555C4">
        <w:t xml:space="preserve">, An </w:t>
      </w:r>
      <w:proofErr w:type="spellStart"/>
      <w:r w:rsidRPr="004555C4">
        <w:t>toàn</w:t>
      </w:r>
      <w:proofErr w:type="spellEnd"/>
      <w:r w:rsidRPr="004555C4">
        <w:t xml:space="preserve"> </w:t>
      </w:r>
      <w:proofErr w:type="spellStart"/>
      <w:r w:rsidRPr="004555C4">
        <w:t>giao</w:t>
      </w:r>
      <w:proofErr w:type="spellEnd"/>
      <w:r w:rsidRPr="004555C4">
        <w:t xml:space="preserve"> </w:t>
      </w:r>
      <w:proofErr w:type="spellStart"/>
      <w:r w:rsidRPr="004555C4">
        <w:t>thông</w:t>
      </w:r>
      <w:proofErr w:type="spellEnd"/>
      <w:r w:rsidRPr="004555C4">
        <w:t xml:space="preserve"> </w:t>
      </w:r>
      <w:proofErr w:type="spellStart"/>
      <w:r w:rsidRPr="004555C4">
        <w:t>vì</w:t>
      </w:r>
      <w:proofErr w:type="spellEnd"/>
      <w:r w:rsidRPr="004555C4">
        <w:t xml:space="preserve"> </w:t>
      </w:r>
      <w:proofErr w:type="spellStart"/>
      <w:r w:rsidRPr="004555C4">
        <w:t>nụ</w:t>
      </w:r>
      <w:proofErr w:type="spellEnd"/>
      <w:r w:rsidRPr="004555C4">
        <w:t xml:space="preserve"> </w:t>
      </w:r>
      <w:proofErr w:type="spellStart"/>
      <w:r w:rsidRPr="004555C4">
        <w:t>cười</w:t>
      </w:r>
      <w:proofErr w:type="spellEnd"/>
      <w:r w:rsidRPr="004555C4">
        <w:t xml:space="preserve"> </w:t>
      </w:r>
      <w:proofErr w:type="spellStart"/>
      <w:r w:rsidRPr="004555C4">
        <w:t>ngày</w:t>
      </w:r>
      <w:proofErr w:type="spellEnd"/>
      <w:r w:rsidRPr="004555C4">
        <w:t xml:space="preserve"> </w:t>
      </w:r>
      <w:proofErr w:type="spellStart"/>
      <w:r w:rsidRPr="004555C4">
        <w:t>mai</w:t>
      </w:r>
      <w:proofErr w:type="spellEnd"/>
      <w:r w:rsidRPr="004555C4">
        <w:t xml:space="preserve"> </w:t>
      </w:r>
      <w:proofErr w:type="spellStart"/>
      <w:r w:rsidRPr="004555C4">
        <w:t>đạt</w:t>
      </w:r>
      <w:proofErr w:type="spellEnd"/>
      <w:r w:rsidRPr="004555C4">
        <w:t xml:space="preserve"> </w:t>
      </w:r>
      <w:proofErr w:type="spellStart"/>
      <w:r w:rsidRPr="004555C4">
        <w:t>được</w:t>
      </w:r>
      <w:proofErr w:type="spellEnd"/>
      <w:r w:rsidRPr="004555C4">
        <w:t xml:space="preserve"> </w:t>
      </w:r>
      <w:proofErr w:type="spellStart"/>
      <w:r w:rsidRPr="004555C4">
        <w:t>những</w:t>
      </w:r>
      <w:proofErr w:type="spellEnd"/>
      <w:r w:rsidRPr="004555C4">
        <w:t xml:space="preserve"> </w:t>
      </w:r>
      <w:proofErr w:type="spellStart"/>
      <w:r w:rsidRPr="004555C4">
        <w:t>kết</w:t>
      </w:r>
      <w:proofErr w:type="spellEnd"/>
      <w:r w:rsidRPr="004555C4">
        <w:t xml:space="preserve"> </w:t>
      </w:r>
      <w:proofErr w:type="spellStart"/>
      <w:r w:rsidRPr="004555C4">
        <w:t>quả</w:t>
      </w:r>
      <w:proofErr w:type="spellEnd"/>
      <w:r w:rsidRPr="004555C4">
        <w:t xml:space="preserve"> </w:t>
      </w:r>
      <w:proofErr w:type="spellStart"/>
      <w:r w:rsidRPr="004555C4">
        <w:t>đáng</w:t>
      </w:r>
      <w:proofErr w:type="spellEnd"/>
      <w:r w:rsidRPr="004555C4">
        <w:t xml:space="preserve"> </w:t>
      </w:r>
      <w:proofErr w:type="spellStart"/>
      <w:r w:rsidRPr="004555C4">
        <w:t>khích</w:t>
      </w:r>
      <w:proofErr w:type="spellEnd"/>
      <w:r w:rsidRPr="004555C4">
        <w:t xml:space="preserve"> </w:t>
      </w:r>
      <w:proofErr w:type="spellStart"/>
      <w:r w:rsidRPr="004555C4">
        <w:t>lệ</w:t>
      </w:r>
      <w:proofErr w:type="spellEnd"/>
      <w:r w:rsidR="00217BC1" w:rsidRPr="004555C4">
        <w:t xml:space="preserve">, </w:t>
      </w:r>
      <w:proofErr w:type="spellStart"/>
      <w:r w:rsidR="00217BC1" w:rsidRPr="004555C4">
        <w:t>để</w:t>
      </w:r>
      <w:proofErr w:type="spellEnd"/>
      <w:r w:rsidR="00217BC1" w:rsidRPr="004555C4">
        <w:t xml:space="preserve"> </w:t>
      </w:r>
      <w:proofErr w:type="spellStart"/>
      <w:r w:rsidR="00217BC1" w:rsidRPr="004555C4">
        <w:t>động</w:t>
      </w:r>
      <w:proofErr w:type="spellEnd"/>
      <w:r w:rsidR="00217BC1" w:rsidRPr="004555C4">
        <w:t xml:space="preserve"> </w:t>
      </w:r>
      <w:proofErr w:type="spellStart"/>
      <w:r w:rsidR="00217BC1" w:rsidRPr="004555C4">
        <w:t>viên</w:t>
      </w:r>
      <w:proofErr w:type="spellEnd"/>
      <w:r w:rsidR="00217BC1" w:rsidRPr="004555C4">
        <w:t xml:space="preserve"> </w:t>
      </w:r>
      <w:proofErr w:type="spellStart"/>
      <w:r w:rsidR="00217BC1" w:rsidRPr="004555C4">
        <w:t>khích</w:t>
      </w:r>
      <w:proofErr w:type="spellEnd"/>
      <w:r w:rsidR="00217BC1" w:rsidRPr="004555C4">
        <w:t xml:space="preserve"> </w:t>
      </w:r>
      <w:proofErr w:type="spellStart"/>
      <w:r w:rsidR="00217BC1" w:rsidRPr="004555C4">
        <w:t>lệ</w:t>
      </w:r>
      <w:proofErr w:type="spellEnd"/>
      <w:r w:rsidR="00217BC1" w:rsidRPr="004555C4">
        <w:t xml:space="preserve"> </w:t>
      </w:r>
      <w:proofErr w:type="spellStart"/>
      <w:r w:rsidR="00217BC1" w:rsidRPr="004555C4">
        <w:t>giáo</w:t>
      </w:r>
      <w:proofErr w:type="spellEnd"/>
      <w:r w:rsidR="00217BC1" w:rsidRPr="004555C4">
        <w:t xml:space="preserve"> </w:t>
      </w:r>
      <w:proofErr w:type="spellStart"/>
      <w:r w:rsidR="00217BC1" w:rsidRPr="004555C4">
        <w:t>viên</w:t>
      </w:r>
      <w:proofErr w:type="spellEnd"/>
      <w:r w:rsidR="00217BC1" w:rsidRPr="004555C4">
        <w:t xml:space="preserve"> </w:t>
      </w:r>
      <w:proofErr w:type="spellStart"/>
      <w:r w:rsidR="00217BC1" w:rsidRPr="004555C4">
        <w:t>và</w:t>
      </w:r>
      <w:proofErr w:type="spellEnd"/>
      <w:r w:rsidR="00217BC1" w:rsidRPr="004555C4">
        <w:t xml:space="preserve"> </w:t>
      </w:r>
      <w:proofErr w:type="spellStart"/>
      <w:r w:rsidR="00217BC1" w:rsidRPr="004555C4">
        <w:t>học</w:t>
      </w:r>
      <w:proofErr w:type="spellEnd"/>
      <w:r w:rsidR="00217BC1" w:rsidRPr="004555C4">
        <w:t xml:space="preserve"> </w:t>
      </w:r>
      <w:proofErr w:type="spellStart"/>
      <w:r w:rsidR="00217BC1" w:rsidRPr="004555C4">
        <w:t>sinh</w:t>
      </w:r>
      <w:proofErr w:type="spellEnd"/>
      <w:r w:rsidR="00217BC1" w:rsidRPr="004555C4">
        <w:t xml:space="preserve"> </w:t>
      </w:r>
      <w:proofErr w:type="spellStart"/>
      <w:r w:rsidR="00217BC1" w:rsidRPr="004555C4">
        <w:t>có</w:t>
      </w:r>
      <w:proofErr w:type="spellEnd"/>
      <w:r w:rsidR="00217BC1" w:rsidRPr="004555C4">
        <w:t xml:space="preserve"> </w:t>
      </w:r>
      <w:proofErr w:type="spellStart"/>
      <w:r w:rsidR="00217BC1" w:rsidRPr="004555C4">
        <w:t>thành</w:t>
      </w:r>
      <w:proofErr w:type="spellEnd"/>
      <w:r w:rsidR="00217BC1" w:rsidRPr="004555C4">
        <w:t xml:space="preserve"> </w:t>
      </w:r>
      <w:proofErr w:type="spellStart"/>
      <w:r w:rsidR="00217BC1" w:rsidRPr="004555C4">
        <w:t>tích</w:t>
      </w:r>
      <w:proofErr w:type="spellEnd"/>
      <w:r w:rsidR="00217BC1" w:rsidRPr="004555C4">
        <w:t xml:space="preserve"> </w:t>
      </w:r>
      <w:proofErr w:type="spellStart"/>
      <w:r w:rsidR="00217BC1" w:rsidRPr="004555C4">
        <w:t>trong</w:t>
      </w:r>
      <w:proofErr w:type="spellEnd"/>
      <w:r w:rsidR="00217BC1" w:rsidRPr="004555C4">
        <w:t xml:space="preserve"> </w:t>
      </w:r>
      <w:proofErr w:type="spellStart"/>
      <w:r w:rsidR="00217BC1" w:rsidRPr="004555C4">
        <w:t>các</w:t>
      </w:r>
      <w:proofErr w:type="spellEnd"/>
      <w:r w:rsidR="00217BC1" w:rsidRPr="004555C4">
        <w:t xml:space="preserve"> </w:t>
      </w:r>
      <w:proofErr w:type="spellStart"/>
      <w:r w:rsidR="00217BC1" w:rsidRPr="004555C4">
        <w:t>kì</w:t>
      </w:r>
      <w:proofErr w:type="spellEnd"/>
      <w:r w:rsidR="00217BC1" w:rsidRPr="004555C4">
        <w:t xml:space="preserve"> </w:t>
      </w:r>
      <w:proofErr w:type="spellStart"/>
      <w:r w:rsidR="00217BC1" w:rsidRPr="004555C4">
        <w:t>thi</w:t>
      </w:r>
      <w:proofErr w:type="spellEnd"/>
      <w:r w:rsidR="00217BC1" w:rsidRPr="004555C4">
        <w:t xml:space="preserve">, </w:t>
      </w:r>
      <w:proofErr w:type="spellStart"/>
      <w:r w:rsidR="00217BC1" w:rsidRPr="004555C4">
        <w:t>nhà</w:t>
      </w:r>
      <w:proofErr w:type="spellEnd"/>
      <w:r w:rsidR="00217BC1" w:rsidRPr="004555C4">
        <w:t xml:space="preserve"> </w:t>
      </w:r>
      <w:proofErr w:type="spellStart"/>
      <w:r w:rsidR="00217BC1" w:rsidRPr="004555C4">
        <w:t>trường</w:t>
      </w:r>
      <w:proofErr w:type="spellEnd"/>
      <w:r w:rsidR="00217BC1" w:rsidRPr="004555C4">
        <w:t xml:space="preserve"> </w:t>
      </w:r>
      <w:proofErr w:type="spellStart"/>
      <w:r w:rsidR="00217BC1" w:rsidRPr="004555C4">
        <w:t>xây</w:t>
      </w:r>
      <w:proofErr w:type="spellEnd"/>
      <w:r w:rsidR="00217BC1" w:rsidRPr="004555C4">
        <w:t xml:space="preserve"> </w:t>
      </w:r>
      <w:proofErr w:type="spellStart"/>
      <w:r w:rsidR="00217BC1" w:rsidRPr="004555C4">
        <w:t>dựng</w:t>
      </w:r>
      <w:proofErr w:type="spellEnd"/>
      <w:r w:rsidR="00217BC1" w:rsidRPr="004555C4">
        <w:t xml:space="preserve"> </w:t>
      </w:r>
      <w:proofErr w:type="spellStart"/>
      <w:r w:rsidR="00217BC1" w:rsidRPr="004555C4">
        <w:t>kế</w:t>
      </w:r>
      <w:proofErr w:type="spellEnd"/>
      <w:r w:rsidR="00217BC1" w:rsidRPr="004555C4">
        <w:t xml:space="preserve"> </w:t>
      </w:r>
      <w:proofErr w:type="spellStart"/>
      <w:r w:rsidR="00217BC1" w:rsidRPr="004555C4">
        <w:t>hoach</w:t>
      </w:r>
      <w:proofErr w:type="spellEnd"/>
      <w:r w:rsidR="00217BC1" w:rsidRPr="004555C4">
        <w:t xml:space="preserve"> </w:t>
      </w:r>
      <w:proofErr w:type="spellStart"/>
      <w:r w:rsidR="00217BC1" w:rsidRPr="004555C4">
        <w:t>đi</w:t>
      </w:r>
      <w:proofErr w:type="spellEnd"/>
      <w:r w:rsidR="00217BC1" w:rsidRPr="004555C4">
        <w:t xml:space="preserve"> </w:t>
      </w:r>
      <w:proofErr w:type="spellStart"/>
      <w:r w:rsidR="00217BC1" w:rsidRPr="004555C4">
        <w:t>báo</w:t>
      </w:r>
      <w:proofErr w:type="spellEnd"/>
      <w:r w:rsidR="00217BC1" w:rsidRPr="004555C4">
        <w:t xml:space="preserve"> </w:t>
      </w:r>
      <w:proofErr w:type="spellStart"/>
      <w:r w:rsidR="00217BC1" w:rsidRPr="004555C4">
        <w:t>công</w:t>
      </w:r>
      <w:proofErr w:type="spellEnd"/>
      <w:r w:rsidR="00217BC1" w:rsidRPr="004555C4">
        <w:t xml:space="preserve"> </w:t>
      </w:r>
      <w:proofErr w:type="spellStart"/>
      <w:r w:rsidR="00217BC1" w:rsidRPr="004555C4">
        <w:t>tại</w:t>
      </w:r>
      <w:proofErr w:type="spellEnd"/>
      <w:r w:rsidR="00217BC1" w:rsidRPr="004555C4">
        <w:t xml:space="preserve"> </w:t>
      </w:r>
      <w:proofErr w:type="spellStart"/>
      <w:r w:rsidR="00217BC1" w:rsidRPr="004555C4">
        <w:t>Lăn</w:t>
      </w:r>
      <w:proofErr w:type="spellEnd"/>
      <w:r w:rsidR="00217BC1" w:rsidRPr="004555C4">
        <w:t xml:space="preserve"> </w:t>
      </w:r>
      <w:proofErr w:type="spellStart"/>
      <w:r w:rsidR="00217BC1" w:rsidRPr="004555C4">
        <w:t>Bác</w:t>
      </w:r>
      <w:proofErr w:type="spellEnd"/>
      <w:r w:rsidR="00217BC1" w:rsidRPr="004555C4">
        <w:t xml:space="preserve"> </w:t>
      </w:r>
      <w:proofErr w:type="spellStart"/>
      <w:r w:rsidR="00217BC1" w:rsidRPr="004555C4">
        <w:t>như</w:t>
      </w:r>
      <w:proofErr w:type="spellEnd"/>
      <w:r w:rsidR="00217BC1" w:rsidRPr="004555C4">
        <w:t xml:space="preserve"> </w:t>
      </w:r>
      <w:proofErr w:type="spellStart"/>
      <w:r w:rsidR="00217BC1" w:rsidRPr="004555C4">
        <w:t>sau</w:t>
      </w:r>
      <w:proofErr w:type="spellEnd"/>
      <w:r w:rsidR="00217BC1" w:rsidRPr="004555C4">
        <w:t xml:space="preserve"> </w:t>
      </w:r>
    </w:p>
    <w:p w14:paraId="37622CE0" w14:textId="08D3BF45" w:rsidR="00217BC1" w:rsidRPr="004555C4" w:rsidRDefault="00217BC1" w:rsidP="007D0D36">
      <w:pPr>
        <w:jc w:val="both"/>
      </w:pPr>
      <w:r w:rsidRPr="004555C4">
        <w:t xml:space="preserve">I. </w:t>
      </w:r>
      <w:proofErr w:type="spellStart"/>
      <w:r w:rsidRPr="004555C4">
        <w:t>Mục</w:t>
      </w:r>
      <w:proofErr w:type="spellEnd"/>
      <w:r w:rsidRPr="004555C4">
        <w:t xml:space="preserve"> </w:t>
      </w:r>
      <w:proofErr w:type="spellStart"/>
      <w:r w:rsidRPr="004555C4">
        <w:t>đích</w:t>
      </w:r>
      <w:proofErr w:type="spellEnd"/>
      <w:r w:rsidRPr="004555C4">
        <w:t>:</w:t>
      </w:r>
    </w:p>
    <w:p w14:paraId="200CAD02" w14:textId="341247FD" w:rsidR="00217BC1" w:rsidRPr="004555C4" w:rsidRDefault="00217BC1" w:rsidP="007D0D36">
      <w:pPr>
        <w:jc w:val="both"/>
      </w:pPr>
      <w:r w:rsidRPr="004555C4">
        <w:t xml:space="preserve">- </w:t>
      </w:r>
      <w:proofErr w:type="spellStart"/>
      <w:r w:rsidRPr="004555C4">
        <w:t>Động</w:t>
      </w:r>
      <w:proofErr w:type="spellEnd"/>
      <w:r w:rsidRPr="004555C4">
        <w:t xml:space="preserve"> </w:t>
      </w:r>
      <w:proofErr w:type="spellStart"/>
      <w:r w:rsidRPr="004555C4">
        <w:t>viên</w:t>
      </w:r>
      <w:proofErr w:type="spellEnd"/>
      <w:r w:rsidRPr="004555C4">
        <w:t xml:space="preserve"> </w:t>
      </w:r>
      <w:proofErr w:type="spellStart"/>
      <w:r w:rsidRPr="004555C4">
        <w:t>tinh</w:t>
      </w:r>
      <w:proofErr w:type="spellEnd"/>
      <w:r w:rsidRPr="004555C4">
        <w:t xml:space="preserve"> </w:t>
      </w:r>
      <w:proofErr w:type="spellStart"/>
      <w:r w:rsidRPr="004555C4">
        <w:t>thần</w:t>
      </w:r>
      <w:proofErr w:type="spellEnd"/>
      <w:r w:rsidRPr="004555C4">
        <w:t xml:space="preserve">, </w:t>
      </w:r>
      <w:proofErr w:type="spellStart"/>
      <w:r w:rsidRPr="004555C4">
        <w:t>giáo</w:t>
      </w:r>
      <w:proofErr w:type="spellEnd"/>
      <w:r w:rsidRPr="004555C4">
        <w:t xml:space="preserve"> </w:t>
      </w:r>
      <w:proofErr w:type="spellStart"/>
      <w:r w:rsidRPr="004555C4">
        <w:t>viên</w:t>
      </w:r>
      <w:proofErr w:type="spellEnd"/>
      <w:r w:rsidRPr="004555C4">
        <w:t xml:space="preserve"> </w:t>
      </w:r>
      <w:proofErr w:type="spellStart"/>
      <w:r w:rsidRPr="004555C4">
        <w:t>và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sinh</w:t>
      </w:r>
      <w:proofErr w:type="spellEnd"/>
      <w:r w:rsidRPr="004555C4">
        <w:t xml:space="preserve"> </w:t>
      </w:r>
      <w:proofErr w:type="spellStart"/>
      <w:r w:rsidRPr="004555C4">
        <w:t>có</w:t>
      </w:r>
      <w:proofErr w:type="spellEnd"/>
      <w:r w:rsidRPr="004555C4">
        <w:t xml:space="preserve"> </w:t>
      </w:r>
      <w:proofErr w:type="spellStart"/>
      <w:r w:rsidRPr="004555C4">
        <w:t>thành</w:t>
      </w:r>
      <w:proofErr w:type="spellEnd"/>
      <w:r w:rsidRPr="004555C4">
        <w:t xml:space="preserve"> </w:t>
      </w:r>
      <w:proofErr w:type="spellStart"/>
      <w:r w:rsidRPr="004555C4">
        <w:t>tích</w:t>
      </w:r>
      <w:proofErr w:type="spellEnd"/>
      <w:r w:rsidRPr="004555C4">
        <w:t xml:space="preserve"> </w:t>
      </w:r>
      <w:proofErr w:type="spellStart"/>
      <w:r w:rsidRPr="004555C4">
        <w:t>trong</w:t>
      </w:r>
      <w:proofErr w:type="spellEnd"/>
      <w:r w:rsidRPr="004555C4">
        <w:t xml:space="preserve"> </w:t>
      </w:r>
      <w:proofErr w:type="spellStart"/>
      <w:r w:rsidRPr="004555C4">
        <w:t>các</w:t>
      </w:r>
      <w:proofErr w:type="spellEnd"/>
      <w:r w:rsidRPr="004555C4">
        <w:t xml:space="preserve"> </w:t>
      </w:r>
      <w:proofErr w:type="spellStart"/>
      <w:r w:rsidRPr="004555C4">
        <w:t>cuộc</w:t>
      </w:r>
      <w:proofErr w:type="spellEnd"/>
      <w:r w:rsidRPr="004555C4">
        <w:t xml:space="preserve"> </w:t>
      </w:r>
      <w:proofErr w:type="spellStart"/>
      <w:r w:rsidRPr="004555C4">
        <w:t>thi</w:t>
      </w:r>
      <w:proofErr w:type="spellEnd"/>
      <w:r w:rsidRPr="004555C4">
        <w:t xml:space="preserve">, </w:t>
      </w:r>
      <w:proofErr w:type="spellStart"/>
      <w:r w:rsidRPr="004555C4">
        <w:t>giáo</w:t>
      </w:r>
      <w:proofErr w:type="spellEnd"/>
      <w:r w:rsidRPr="004555C4">
        <w:t xml:space="preserve"> </w:t>
      </w:r>
      <w:proofErr w:type="spellStart"/>
      <w:r w:rsidRPr="004555C4">
        <w:t>dục</w:t>
      </w:r>
      <w:proofErr w:type="spellEnd"/>
      <w:r w:rsidRPr="004555C4">
        <w:t xml:space="preserve"> </w:t>
      </w:r>
      <w:proofErr w:type="spellStart"/>
      <w:r w:rsidRPr="004555C4">
        <w:t>cho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sinh</w:t>
      </w:r>
      <w:proofErr w:type="spellEnd"/>
      <w:r w:rsidRPr="004555C4">
        <w:t xml:space="preserve"> </w:t>
      </w:r>
      <w:proofErr w:type="spellStart"/>
      <w:r w:rsidRPr="004555C4">
        <w:t>truyền</w:t>
      </w:r>
      <w:proofErr w:type="spellEnd"/>
      <w:r w:rsidRPr="004555C4">
        <w:t xml:space="preserve"> </w:t>
      </w:r>
      <w:proofErr w:type="spellStart"/>
      <w:r w:rsidRPr="004555C4">
        <w:t>thống</w:t>
      </w:r>
      <w:proofErr w:type="spellEnd"/>
      <w:r w:rsidRPr="004555C4">
        <w:t xml:space="preserve"> </w:t>
      </w:r>
      <w:proofErr w:type="spellStart"/>
      <w:r w:rsidRPr="004555C4">
        <w:t>cánh</w:t>
      </w:r>
      <w:proofErr w:type="spellEnd"/>
      <w:r w:rsidRPr="004555C4">
        <w:t xml:space="preserve"> </w:t>
      </w:r>
      <w:proofErr w:type="spellStart"/>
      <w:r w:rsidRPr="004555C4">
        <w:t>mạng</w:t>
      </w:r>
      <w:proofErr w:type="spellEnd"/>
      <w:r w:rsidRPr="004555C4">
        <w:t xml:space="preserve">, </w:t>
      </w:r>
      <w:proofErr w:type="spellStart"/>
      <w:r w:rsidRPr="004555C4">
        <w:t>sự</w:t>
      </w:r>
      <w:proofErr w:type="spellEnd"/>
      <w:r w:rsidRPr="004555C4">
        <w:t xml:space="preserve"> </w:t>
      </w:r>
      <w:proofErr w:type="spellStart"/>
      <w:r w:rsidRPr="004555C4">
        <w:t>tôn</w:t>
      </w:r>
      <w:proofErr w:type="spellEnd"/>
      <w:r w:rsidRPr="004555C4">
        <w:t xml:space="preserve"> </w:t>
      </w:r>
      <w:proofErr w:type="spellStart"/>
      <w:r w:rsidRPr="004555C4">
        <w:t>kính</w:t>
      </w:r>
      <w:proofErr w:type="spellEnd"/>
      <w:r w:rsidRPr="004555C4">
        <w:t xml:space="preserve"> </w:t>
      </w:r>
      <w:proofErr w:type="spellStart"/>
      <w:r w:rsidRPr="004555C4">
        <w:t>và</w:t>
      </w:r>
      <w:proofErr w:type="spellEnd"/>
      <w:r w:rsidRPr="004555C4">
        <w:t xml:space="preserve"> </w:t>
      </w:r>
      <w:proofErr w:type="spellStart"/>
      <w:r w:rsidRPr="004555C4">
        <w:t>biết</w:t>
      </w:r>
      <w:proofErr w:type="spellEnd"/>
      <w:r w:rsidRPr="004555C4">
        <w:t xml:space="preserve"> </w:t>
      </w:r>
      <w:proofErr w:type="spellStart"/>
      <w:r w:rsidRPr="004555C4">
        <w:t>ơn</w:t>
      </w:r>
      <w:proofErr w:type="spellEnd"/>
      <w:r w:rsidRPr="004555C4">
        <w:t xml:space="preserve"> </w:t>
      </w:r>
      <w:proofErr w:type="spellStart"/>
      <w:r w:rsidRPr="004555C4">
        <w:t>sâu</w:t>
      </w:r>
      <w:proofErr w:type="spellEnd"/>
      <w:r w:rsidRPr="004555C4">
        <w:t xml:space="preserve"> </w:t>
      </w:r>
      <w:proofErr w:type="spellStart"/>
      <w:r w:rsidRPr="004555C4">
        <w:t>sắc</w:t>
      </w:r>
      <w:proofErr w:type="spellEnd"/>
      <w:r w:rsidRPr="004555C4">
        <w:t xml:space="preserve"> </w:t>
      </w:r>
      <w:proofErr w:type="spellStart"/>
      <w:r w:rsidRPr="004555C4">
        <w:t>tới</w:t>
      </w:r>
      <w:proofErr w:type="spellEnd"/>
      <w:r w:rsidRPr="004555C4">
        <w:t xml:space="preserve"> </w:t>
      </w:r>
      <w:proofErr w:type="spellStart"/>
      <w:r w:rsidR="00341902" w:rsidRPr="004555C4">
        <w:t>vị</w:t>
      </w:r>
      <w:proofErr w:type="spellEnd"/>
      <w:r w:rsidR="00341902" w:rsidRPr="004555C4">
        <w:t xml:space="preserve"> </w:t>
      </w:r>
      <w:proofErr w:type="spellStart"/>
      <w:r w:rsidR="00341902" w:rsidRPr="004555C4">
        <w:t>lãnh</w:t>
      </w:r>
      <w:proofErr w:type="spellEnd"/>
      <w:r w:rsidR="00341902" w:rsidRPr="004555C4">
        <w:t xml:space="preserve"> </w:t>
      </w:r>
      <w:proofErr w:type="spellStart"/>
      <w:r w:rsidR="00341902" w:rsidRPr="004555C4">
        <w:t>tụ</w:t>
      </w:r>
      <w:proofErr w:type="spellEnd"/>
      <w:r w:rsidRPr="004555C4">
        <w:t xml:space="preserve"> </w:t>
      </w:r>
      <w:proofErr w:type="spellStart"/>
      <w:r w:rsidRPr="004555C4">
        <w:t>vĩ</w:t>
      </w:r>
      <w:proofErr w:type="spellEnd"/>
      <w:r w:rsidRPr="004555C4">
        <w:t xml:space="preserve"> </w:t>
      </w:r>
      <w:proofErr w:type="spellStart"/>
      <w:proofErr w:type="gramStart"/>
      <w:r w:rsidRPr="004555C4">
        <w:t>đại</w:t>
      </w:r>
      <w:proofErr w:type="spellEnd"/>
      <w:r w:rsidRPr="004555C4">
        <w:t xml:space="preserve"> </w:t>
      </w:r>
      <w:r w:rsidR="00341902" w:rsidRPr="004555C4">
        <w:t xml:space="preserve"> </w:t>
      </w:r>
      <w:proofErr w:type="spellStart"/>
      <w:r w:rsidR="00341902" w:rsidRPr="004555C4">
        <w:t>của</w:t>
      </w:r>
      <w:proofErr w:type="spellEnd"/>
      <w:proofErr w:type="gramEnd"/>
      <w:r w:rsidR="00341902" w:rsidRPr="004555C4">
        <w:t xml:space="preserve"> </w:t>
      </w:r>
      <w:proofErr w:type="spellStart"/>
      <w:r w:rsidR="00341902" w:rsidRPr="004555C4">
        <w:t>dân</w:t>
      </w:r>
      <w:proofErr w:type="spellEnd"/>
      <w:r w:rsidR="00341902" w:rsidRPr="004555C4">
        <w:t xml:space="preserve"> </w:t>
      </w:r>
      <w:proofErr w:type="spellStart"/>
      <w:r w:rsidR="00341902" w:rsidRPr="004555C4">
        <w:t>tộc</w:t>
      </w:r>
      <w:proofErr w:type="spellEnd"/>
      <w:r w:rsidR="00341902" w:rsidRPr="004555C4">
        <w:t xml:space="preserve"> </w:t>
      </w:r>
      <w:proofErr w:type="spellStart"/>
      <w:r w:rsidRPr="004555C4">
        <w:t>chủ</w:t>
      </w:r>
      <w:proofErr w:type="spellEnd"/>
      <w:r w:rsidRPr="004555C4">
        <w:t xml:space="preserve"> </w:t>
      </w:r>
      <w:proofErr w:type="spellStart"/>
      <w:r w:rsidRPr="004555C4">
        <w:t>tịch</w:t>
      </w:r>
      <w:proofErr w:type="spellEnd"/>
      <w:r w:rsidRPr="004555C4">
        <w:t xml:space="preserve"> </w:t>
      </w:r>
      <w:proofErr w:type="spellStart"/>
      <w:r w:rsidRPr="004555C4">
        <w:t>Hồ</w:t>
      </w:r>
      <w:proofErr w:type="spellEnd"/>
      <w:r w:rsidRPr="004555C4">
        <w:t xml:space="preserve"> Chí Minh. </w:t>
      </w:r>
    </w:p>
    <w:p w14:paraId="4F24BA93" w14:textId="5523B704" w:rsidR="00217BC1" w:rsidRPr="004555C4" w:rsidRDefault="00217BC1" w:rsidP="007D0D36">
      <w:pPr>
        <w:jc w:val="both"/>
      </w:pPr>
      <w:r w:rsidRPr="004555C4">
        <w:t xml:space="preserve">- </w:t>
      </w:r>
      <w:proofErr w:type="spellStart"/>
      <w:r w:rsidRPr="004555C4">
        <w:t>Hoạt</w:t>
      </w:r>
      <w:proofErr w:type="spellEnd"/>
      <w:r w:rsidRPr="004555C4">
        <w:t xml:space="preserve"> </w:t>
      </w:r>
      <w:proofErr w:type="spellStart"/>
      <w:r w:rsidRPr="004555C4">
        <w:t>động</w:t>
      </w:r>
      <w:proofErr w:type="spellEnd"/>
      <w:r w:rsidRPr="004555C4">
        <w:t xml:space="preserve"> </w:t>
      </w:r>
      <w:proofErr w:type="spellStart"/>
      <w:r w:rsidR="00341902" w:rsidRPr="004555C4">
        <w:t>nhằm</w:t>
      </w:r>
      <w:proofErr w:type="spellEnd"/>
      <w:r w:rsidR="00341902" w:rsidRPr="004555C4">
        <w:t xml:space="preserve"> </w:t>
      </w:r>
      <w:proofErr w:type="spellStart"/>
      <w:r w:rsidR="00341902" w:rsidRPr="004555C4">
        <w:t>lan</w:t>
      </w:r>
      <w:proofErr w:type="spellEnd"/>
      <w:r w:rsidR="00341902" w:rsidRPr="004555C4">
        <w:t xml:space="preserve"> </w:t>
      </w:r>
      <w:proofErr w:type="spellStart"/>
      <w:r w:rsidRPr="004555C4">
        <w:t>tỏa</w:t>
      </w:r>
      <w:proofErr w:type="spellEnd"/>
      <w:r w:rsidRPr="004555C4">
        <w:t xml:space="preserve"> </w:t>
      </w:r>
      <w:proofErr w:type="spellStart"/>
      <w:r w:rsidRPr="004555C4">
        <w:t>tới</w:t>
      </w:r>
      <w:proofErr w:type="spellEnd"/>
      <w:r w:rsidRPr="004555C4">
        <w:t xml:space="preserve"> </w:t>
      </w:r>
      <w:proofErr w:type="spellStart"/>
      <w:r w:rsidRPr="004555C4">
        <w:t>giáo</w:t>
      </w:r>
      <w:proofErr w:type="spellEnd"/>
      <w:r w:rsidRPr="004555C4">
        <w:t xml:space="preserve"> </w:t>
      </w:r>
      <w:proofErr w:type="spellStart"/>
      <w:r w:rsidRPr="004555C4">
        <w:t>viên</w:t>
      </w:r>
      <w:proofErr w:type="spellEnd"/>
      <w:r w:rsidRPr="004555C4">
        <w:t xml:space="preserve"> </w:t>
      </w:r>
      <w:proofErr w:type="spellStart"/>
      <w:r w:rsidRPr="004555C4">
        <w:t>và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sinh</w:t>
      </w:r>
      <w:proofErr w:type="spellEnd"/>
      <w:r w:rsidRPr="004555C4">
        <w:t xml:space="preserve"> </w:t>
      </w:r>
      <w:proofErr w:type="spellStart"/>
      <w:r w:rsidRPr="004555C4">
        <w:t>toàn</w:t>
      </w:r>
      <w:proofErr w:type="spellEnd"/>
      <w:r w:rsidRPr="004555C4">
        <w:t xml:space="preserve"> </w:t>
      </w:r>
      <w:proofErr w:type="spellStart"/>
      <w:r w:rsidRPr="004555C4">
        <w:t>trường</w:t>
      </w:r>
      <w:proofErr w:type="spellEnd"/>
      <w:r w:rsidRPr="004555C4">
        <w:t xml:space="preserve"> </w:t>
      </w:r>
      <w:proofErr w:type="spellStart"/>
      <w:r w:rsidRPr="004555C4">
        <w:t>có</w:t>
      </w:r>
      <w:proofErr w:type="spellEnd"/>
      <w:r w:rsidRPr="004555C4">
        <w:t xml:space="preserve"> </w:t>
      </w:r>
      <w:proofErr w:type="spellStart"/>
      <w:r w:rsidRPr="004555C4">
        <w:t>động</w:t>
      </w:r>
      <w:proofErr w:type="spellEnd"/>
      <w:r w:rsidRPr="004555C4">
        <w:t xml:space="preserve"> </w:t>
      </w:r>
      <w:proofErr w:type="spellStart"/>
      <w:r w:rsidRPr="004555C4">
        <w:t>cơ</w:t>
      </w:r>
      <w:proofErr w:type="spellEnd"/>
      <w:r w:rsidRPr="004555C4">
        <w:t xml:space="preserve"> </w:t>
      </w:r>
      <w:proofErr w:type="spellStart"/>
      <w:r w:rsidRPr="004555C4">
        <w:t>phấn</w:t>
      </w:r>
      <w:proofErr w:type="spellEnd"/>
      <w:r w:rsidRPr="004555C4">
        <w:t xml:space="preserve"> </w:t>
      </w:r>
      <w:proofErr w:type="spellStart"/>
      <w:r w:rsidRPr="004555C4">
        <w:t>đấu</w:t>
      </w:r>
      <w:proofErr w:type="spellEnd"/>
      <w:r w:rsidRPr="004555C4">
        <w:t xml:space="preserve"> </w:t>
      </w:r>
      <w:proofErr w:type="spellStart"/>
      <w:r w:rsidRPr="004555C4">
        <w:t>cho</w:t>
      </w:r>
      <w:proofErr w:type="spellEnd"/>
      <w:r w:rsidRPr="004555C4">
        <w:t xml:space="preserve"> </w:t>
      </w:r>
      <w:proofErr w:type="spellStart"/>
      <w:r w:rsidRPr="004555C4">
        <w:t>các</w:t>
      </w:r>
      <w:proofErr w:type="spellEnd"/>
      <w:r w:rsidRPr="004555C4">
        <w:t xml:space="preserve"> </w:t>
      </w:r>
      <w:proofErr w:type="spellStart"/>
      <w:r w:rsidRPr="004555C4">
        <w:t>năm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tiếp</w:t>
      </w:r>
      <w:proofErr w:type="spellEnd"/>
      <w:r w:rsidRPr="004555C4">
        <w:t xml:space="preserve"> </w:t>
      </w:r>
      <w:proofErr w:type="spellStart"/>
      <w:r w:rsidRPr="004555C4">
        <w:t>theo</w:t>
      </w:r>
      <w:proofErr w:type="spellEnd"/>
      <w:r w:rsidRPr="004555C4">
        <w:t xml:space="preserve"> </w:t>
      </w:r>
    </w:p>
    <w:p w14:paraId="73645E32" w14:textId="6A7D49E2" w:rsidR="001C27DC" w:rsidRPr="004555C4" w:rsidRDefault="001C27DC" w:rsidP="007D0D36">
      <w:pPr>
        <w:jc w:val="both"/>
      </w:pPr>
      <w:r w:rsidRPr="004555C4">
        <w:t>I</w:t>
      </w:r>
      <w:r w:rsidR="00217BC1" w:rsidRPr="004555C4">
        <w:t>I</w:t>
      </w:r>
      <w:r w:rsidRPr="004555C4">
        <w:t xml:space="preserve">. </w:t>
      </w:r>
      <w:proofErr w:type="spellStart"/>
      <w:r w:rsidRPr="004555C4">
        <w:t>Thời</w:t>
      </w:r>
      <w:proofErr w:type="spellEnd"/>
      <w:r w:rsidRPr="004555C4">
        <w:t xml:space="preserve"> </w:t>
      </w:r>
      <w:proofErr w:type="spellStart"/>
      <w:r w:rsidRPr="004555C4">
        <w:t>gian</w:t>
      </w:r>
      <w:proofErr w:type="spellEnd"/>
      <w:r w:rsidRPr="004555C4">
        <w:t xml:space="preserve">, </w:t>
      </w:r>
      <w:proofErr w:type="spellStart"/>
      <w:r w:rsidRPr="004555C4">
        <w:t>địa</w:t>
      </w:r>
      <w:proofErr w:type="spellEnd"/>
      <w:r w:rsidRPr="004555C4">
        <w:t xml:space="preserve"> </w:t>
      </w:r>
      <w:proofErr w:type="spellStart"/>
      <w:r w:rsidRPr="004555C4">
        <w:t>điểm</w:t>
      </w:r>
      <w:proofErr w:type="spellEnd"/>
      <w:r w:rsidRPr="004555C4">
        <w:t xml:space="preserve"> </w:t>
      </w:r>
    </w:p>
    <w:p w14:paraId="6BC0424C" w14:textId="73AE4144" w:rsidR="001C27DC" w:rsidRPr="004555C4" w:rsidRDefault="00D57A05" w:rsidP="007D0D36">
      <w:pPr>
        <w:jc w:val="both"/>
      </w:pPr>
      <w:r w:rsidRPr="004555C4">
        <w:t>*</w:t>
      </w:r>
      <w:r w:rsidR="001C27DC" w:rsidRPr="004555C4">
        <w:t xml:space="preserve"> </w:t>
      </w:r>
      <w:proofErr w:type="spellStart"/>
      <w:r w:rsidR="001C27DC" w:rsidRPr="004555C4">
        <w:t>Ngày</w:t>
      </w:r>
      <w:proofErr w:type="spellEnd"/>
      <w:r w:rsidR="001C27DC" w:rsidRPr="004555C4">
        <w:t xml:space="preserve"> 16/04/2023 </w:t>
      </w:r>
    </w:p>
    <w:p w14:paraId="5C695120" w14:textId="2CC93623" w:rsidR="001C27DC" w:rsidRPr="004555C4" w:rsidRDefault="001C27DC" w:rsidP="007D0D36">
      <w:pPr>
        <w:jc w:val="both"/>
      </w:pPr>
      <w:r w:rsidRPr="004555C4">
        <w:t>+ 5h</w:t>
      </w:r>
      <w:r w:rsidR="004555C4" w:rsidRPr="004555C4">
        <w:t>15</w:t>
      </w:r>
      <w:r w:rsidRPr="004555C4">
        <w:t xml:space="preserve"> </w:t>
      </w:r>
      <w:proofErr w:type="spellStart"/>
      <w:r w:rsidRPr="004555C4">
        <w:t>phút</w:t>
      </w:r>
      <w:proofErr w:type="spellEnd"/>
      <w:r w:rsidRPr="004555C4">
        <w:t xml:space="preserve"> </w:t>
      </w:r>
      <w:proofErr w:type="spellStart"/>
      <w:r w:rsidRPr="004555C4">
        <w:t>giáo</w:t>
      </w:r>
      <w:proofErr w:type="spellEnd"/>
      <w:r w:rsidRPr="004555C4">
        <w:t xml:space="preserve"> </w:t>
      </w:r>
      <w:proofErr w:type="spellStart"/>
      <w:r w:rsidRPr="004555C4">
        <w:t>viên</w:t>
      </w:r>
      <w:proofErr w:type="spellEnd"/>
      <w:r w:rsidRPr="004555C4">
        <w:t xml:space="preserve"> </w:t>
      </w:r>
      <w:proofErr w:type="spellStart"/>
      <w:r w:rsidRPr="004555C4">
        <w:t>và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sinh</w:t>
      </w:r>
      <w:proofErr w:type="spellEnd"/>
      <w:r w:rsidRPr="004555C4">
        <w:t xml:space="preserve"> </w:t>
      </w:r>
      <w:proofErr w:type="spellStart"/>
      <w:r w:rsidRPr="004555C4">
        <w:t>có</w:t>
      </w:r>
      <w:proofErr w:type="spellEnd"/>
      <w:r w:rsidRPr="004555C4">
        <w:t xml:space="preserve"> </w:t>
      </w:r>
      <w:proofErr w:type="spellStart"/>
      <w:r w:rsidRPr="004555C4">
        <w:t>mặt</w:t>
      </w:r>
      <w:proofErr w:type="spellEnd"/>
      <w:r w:rsidRPr="004555C4">
        <w:t xml:space="preserve"> </w:t>
      </w:r>
      <w:proofErr w:type="spellStart"/>
      <w:r w:rsidRPr="004555C4">
        <w:t>tại</w:t>
      </w:r>
      <w:proofErr w:type="spellEnd"/>
      <w:r w:rsidRPr="004555C4">
        <w:t xml:space="preserve"> </w:t>
      </w:r>
      <w:proofErr w:type="spellStart"/>
      <w:r w:rsidRPr="004555C4">
        <w:t>trường</w:t>
      </w:r>
      <w:proofErr w:type="spellEnd"/>
      <w:r w:rsidRPr="004555C4">
        <w:t xml:space="preserve"> </w:t>
      </w:r>
    </w:p>
    <w:p w14:paraId="5EA2657D" w14:textId="6DCB7D64" w:rsidR="001C27DC" w:rsidRPr="004555C4" w:rsidRDefault="001C27DC" w:rsidP="007D0D36">
      <w:pPr>
        <w:jc w:val="both"/>
      </w:pPr>
      <w:r w:rsidRPr="004555C4">
        <w:t xml:space="preserve">+ 5h30 </w:t>
      </w:r>
      <w:proofErr w:type="spellStart"/>
      <w:r w:rsidRPr="004555C4">
        <w:t>đoàn</w:t>
      </w:r>
      <w:proofErr w:type="spellEnd"/>
      <w:r w:rsidRPr="004555C4">
        <w:t xml:space="preserve"> </w:t>
      </w:r>
      <w:proofErr w:type="spellStart"/>
      <w:r w:rsidRPr="004555C4">
        <w:t>lên</w:t>
      </w:r>
      <w:proofErr w:type="spellEnd"/>
      <w:r w:rsidRPr="004555C4">
        <w:t xml:space="preserve"> </w:t>
      </w:r>
      <w:proofErr w:type="spellStart"/>
      <w:r w:rsidRPr="004555C4">
        <w:t>xe</w:t>
      </w:r>
      <w:proofErr w:type="spellEnd"/>
      <w:r w:rsidRPr="004555C4">
        <w:t xml:space="preserve"> </w:t>
      </w:r>
      <w:proofErr w:type="spellStart"/>
      <w:r w:rsidRPr="004555C4">
        <w:t>đi</w:t>
      </w:r>
      <w:proofErr w:type="spellEnd"/>
      <w:r w:rsidRPr="004555C4">
        <w:t xml:space="preserve"> </w:t>
      </w:r>
      <w:proofErr w:type="spellStart"/>
      <w:r w:rsidRPr="004555C4">
        <w:t>viếng</w:t>
      </w:r>
      <w:proofErr w:type="spellEnd"/>
      <w:r w:rsidRPr="004555C4">
        <w:t xml:space="preserve"> </w:t>
      </w:r>
      <w:proofErr w:type="spellStart"/>
      <w:r w:rsidRPr="004555C4">
        <w:t>Lăng</w:t>
      </w:r>
      <w:proofErr w:type="spellEnd"/>
      <w:r w:rsidRPr="004555C4">
        <w:t xml:space="preserve"> </w:t>
      </w:r>
      <w:proofErr w:type="spellStart"/>
      <w:r w:rsidRPr="004555C4">
        <w:t>Bác</w:t>
      </w:r>
      <w:proofErr w:type="spellEnd"/>
      <w:r w:rsidRPr="004555C4">
        <w:t xml:space="preserve">, </w:t>
      </w:r>
      <w:proofErr w:type="spellStart"/>
      <w:r w:rsidR="00D57A05" w:rsidRPr="004555C4">
        <w:t>Đ</w:t>
      </w:r>
      <w:r w:rsidRPr="004555C4">
        <w:t>oàn</w:t>
      </w:r>
      <w:proofErr w:type="spellEnd"/>
      <w:r w:rsidRPr="004555C4">
        <w:t xml:space="preserve"> </w:t>
      </w:r>
      <w:proofErr w:type="spellStart"/>
      <w:r w:rsidRPr="004555C4">
        <w:t>ăn</w:t>
      </w:r>
      <w:proofErr w:type="spellEnd"/>
      <w:r w:rsidRPr="004555C4">
        <w:t xml:space="preserve"> </w:t>
      </w:r>
      <w:proofErr w:type="spellStart"/>
      <w:r w:rsidRPr="004555C4">
        <w:t>sáng</w:t>
      </w:r>
      <w:proofErr w:type="spellEnd"/>
      <w:r w:rsidRPr="004555C4">
        <w:t xml:space="preserve"> </w:t>
      </w:r>
      <w:proofErr w:type="spellStart"/>
      <w:r w:rsidRPr="004555C4">
        <w:t>tại</w:t>
      </w:r>
      <w:proofErr w:type="spellEnd"/>
      <w:r w:rsidRPr="004555C4">
        <w:t xml:space="preserve"> </w:t>
      </w:r>
      <w:proofErr w:type="spellStart"/>
      <w:r w:rsidRPr="004555C4">
        <w:t>trạm</w:t>
      </w:r>
      <w:proofErr w:type="spellEnd"/>
      <w:r w:rsidRPr="004555C4">
        <w:t xml:space="preserve"> </w:t>
      </w:r>
      <w:proofErr w:type="spellStart"/>
      <w:r w:rsidRPr="004555C4">
        <w:t>dừng</w:t>
      </w:r>
      <w:proofErr w:type="spellEnd"/>
      <w:r w:rsidRPr="004555C4">
        <w:t xml:space="preserve"> </w:t>
      </w:r>
      <w:proofErr w:type="spellStart"/>
      <w:r w:rsidRPr="004555C4">
        <w:t>nghỉ</w:t>
      </w:r>
      <w:proofErr w:type="spellEnd"/>
      <w:r w:rsidRPr="004555C4">
        <w:t xml:space="preserve"> V52 </w:t>
      </w:r>
    </w:p>
    <w:p w14:paraId="09315A0A" w14:textId="15E60463" w:rsidR="00D57A05" w:rsidRPr="004555C4" w:rsidRDefault="00D57A05" w:rsidP="007D0D36">
      <w:pPr>
        <w:jc w:val="both"/>
      </w:pPr>
      <w:r w:rsidRPr="004555C4">
        <w:t xml:space="preserve">+ 7h30 </w:t>
      </w:r>
      <w:proofErr w:type="spellStart"/>
      <w:r w:rsidRPr="004555C4">
        <w:t>Đoàn</w:t>
      </w:r>
      <w:proofErr w:type="spellEnd"/>
      <w:r w:rsidRPr="004555C4">
        <w:t xml:space="preserve"> </w:t>
      </w:r>
      <w:proofErr w:type="spellStart"/>
      <w:r w:rsidRPr="004555C4">
        <w:t>vào</w:t>
      </w:r>
      <w:proofErr w:type="spellEnd"/>
      <w:r w:rsidRPr="004555C4">
        <w:t xml:space="preserve"> </w:t>
      </w:r>
      <w:proofErr w:type="spellStart"/>
      <w:r w:rsidRPr="004555C4">
        <w:t>viếng</w:t>
      </w:r>
      <w:proofErr w:type="spellEnd"/>
      <w:r w:rsidRPr="004555C4">
        <w:t xml:space="preserve"> </w:t>
      </w:r>
      <w:proofErr w:type="spellStart"/>
      <w:r w:rsidRPr="004555C4">
        <w:t>Lăng</w:t>
      </w:r>
      <w:proofErr w:type="spellEnd"/>
      <w:r w:rsidRPr="004555C4">
        <w:t xml:space="preserve"> </w:t>
      </w:r>
      <w:proofErr w:type="spellStart"/>
      <w:r w:rsidRPr="004555C4">
        <w:t>Bác</w:t>
      </w:r>
      <w:proofErr w:type="spellEnd"/>
      <w:r w:rsidRPr="004555C4">
        <w:t xml:space="preserve"> </w:t>
      </w:r>
    </w:p>
    <w:p w14:paraId="5B95EC38" w14:textId="13FB209F" w:rsidR="001C27DC" w:rsidRPr="004555C4" w:rsidRDefault="001C27DC" w:rsidP="007D0D36">
      <w:pPr>
        <w:jc w:val="both"/>
      </w:pPr>
      <w:r w:rsidRPr="004555C4">
        <w:t xml:space="preserve">+10h00 </w:t>
      </w:r>
      <w:proofErr w:type="spellStart"/>
      <w:r w:rsidRPr="004555C4">
        <w:t>Đoàn</w:t>
      </w:r>
      <w:proofErr w:type="spellEnd"/>
      <w:r w:rsidRPr="004555C4">
        <w:t xml:space="preserve"> </w:t>
      </w:r>
      <w:proofErr w:type="spellStart"/>
      <w:r w:rsidRPr="004555C4">
        <w:t>vào</w:t>
      </w:r>
      <w:proofErr w:type="spellEnd"/>
      <w:r w:rsidRPr="004555C4">
        <w:t xml:space="preserve"> Văn </w:t>
      </w:r>
      <w:proofErr w:type="spellStart"/>
      <w:r w:rsidRPr="004555C4">
        <w:t>miếu</w:t>
      </w:r>
      <w:proofErr w:type="spellEnd"/>
      <w:r w:rsidRPr="004555C4">
        <w:t xml:space="preserve"> </w:t>
      </w:r>
      <w:proofErr w:type="spellStart"/>
      <w:r w:rsidRPr="004555C4">
        <w:t>Quốc</w:t>
      </w:r>
      <w:proofErr w:type="spellEnd"/>
      <w:r w:rsidRPr="004555C4">
        <w:t xml:space="preserve"> </w:t>
      </w:r>
      <w:proofErr w:type="spellStart"/>
      <w:r w:rsidRPr="004555C4">
        <w:t>Tử</w:t>
      </w:r>
      <w:proofErr w:type="spellEnd"/>
      <w:r w:rsidRPr="004555C4">
        <w:t xml:space="preserve"> </w:t>
      </w:r>
      <w:proofErr w:type="spellStart"/>
      <w:r w:rsidRPr="004555C4">
        <w:t>Giám</w:t>
      </w:r>
      <w:proofErr w:type="spellEnd"/>
      <w:r w:rsidRPr="004555C4">
        <w:t xml:space="preserve"> </w:t>
      </w:r>
    </w:p>
    <w:p w14:paraId="58E0CFF6" w14:textId="041485B3" w:rsidR="001C27DC" w:rsidRPr="004555C4" w:rsidRDefault="001C27DC" w:rsidP="007D0D36">
      <w:pPr>
        <w:jc w:val="both"/>
      </w:pPr>
      <w:r w:rsidRPr="004555C4">
        <w:t>+</w:t>
      </w:r>
      <w:r w:rsidR="00D57A05" w:rsidRPr="004555C4">
        <w:t xml:space="preserve">11h30 </w:t>
      </w:r>
      <w:proofErr w:type="spellStart"/>
      <w:r w:rsidR="00D57A05" w:rsidRPr="004555C4">
        <w:t>nghỉ</w:t>
      </w:r>
      <w:proofErr w:type="spellEnd"/>
      <w:r w:rsidR="00D57A05" w:rsidRPr="004555C4">
        <w:t xml:space="preserve"> </w:t>
      </w:r>
      <w:proofErr w:type="spellStart"/>
      <w:r w:rsidR="00D57A05" w:rsidRPr="004555C4">
        <w:t>ăn</w:t>
      </w:r>
      <w:proofErr w:type="spellEnd"/>
      <w:r w:rsidR="00D57A05" w:rsidRPr="004555C4">
        <w:t xml:space="preserve"> </w:t>
      </w:r>
      <w:proofErr w:type="spellStart"/>
      <w:r w:rsidR="00D57A05" w:rsidRPr="004555C4">
        <w:t>trưa</w:t>
      </w:r>
      <w:proofErr w:type="spellEnd"/>
    </w:p>
    <w:p w14:paraId="690C9FCC" w14:textId="50420C17" w:rsidR="00D57A05" w:rsidRPr="004555C4" w:rsidRDefault="00D57A05" w:rsidP="007D0D36">
      <w:pPr>
        <w:jc w:val="both"/>
      </w:pPr>
      <w:r w:rsidRPr="004555C4">
        <w:t xml:space="preserve">+ 13h 00 </w:t>
      </w:r>
      <w:proofErr w:type="spellStart"/>
      <w:r w:rsidRPr="004555C4">
        <w:t>đi</w:t>
      </w:r>
      <w:proofErr w:type="spellEnd"/>
      <w:r w:rsidRPr="004555C4">
        <w:t xml:space="preserve"> </w:t>
      </w:r>
      <w:proofErr w:type="spellStart"/>
      <w:r w:rsidRPr="004555C4">
        <w:t>thăm</w:t>
      </w:r>
      <w:proofErr w:type="spellEnd"/>
      <w:r w:rsidRPr="004555C4">
        <w:t xml:space="preserve"> </w:t>
      </w:r>
      <w:proofErr w:type="spellStart"/>
      <w:r w:rsidRPr="004555C4">
        <w:t>đề</w:t>
      </w:r>
      <w:proofErr w:type="spellEnd"/>
      <w:r w:rsidRPr="004555C4">
        <w:t xml:space="preserve"> </w:t>
      </w:r>
      <w:proofErr w:type="spellStart"/>
      <w:r w:rsidRPr="004555C4">
        <w:t>Sóc</w:t>
      </w:r>
      <w:proofErr w:type="spellEnd"/>
    </w:p>
    <w:p w14:paraId="15CE7A0A" w14:textId="59C75E22" w:rsidR="00D57A05" w:rsidRPr="004555C4" w:rsidRDefault="00D57A05" w:rsidP="007D0D36">
      <w:pPr>
        <w:jc w:val="both"/>
      </w:pPr>
      <w:r w:rsidRPr="004555C4">
        <w:t xml:space="preserve">+ 15h30 </w:t>
      </w:r>
      <w:proofErr w:type="spellStart"/>
      <w:r w:rsidRPr="004555C4">
        <w:t>lên</w:t>
      </w:r>
      <w:proofErr w:type="spellEnd"/>
      <w:r w:rsidRPr="004555C4">
        <w:t xml:space="preserve"> </w:t>
      </w:r>
      <w:proofErr w:type="spellStart"/>
      <w:r w:rsidRPr="004555C4">
        <w:t>xe</w:t>
      </w:r>
      <w:proofErr w:type="spellEnd"/>
      <w:r w:rsidRPr="004555C4">
        <w:t xml:space="preserve"> </w:t>
      </w:r>
      <w:proofErr w:type="spellStart"/>
      <w:r w:rsidRPr="004555C4">
        <w:t>về</w:t>
      </w:r>
      <w:proofErr w:type="spellEnd"/>
      <w:r w:rsidRPr="004555C4">
        <w:t xml:space="preserve"> </w:t>
      </w:r>
      <w:proofErr w:type="spellStart"/>
      <w:r w:rsidRPr="004555C4">
        <w:t>Hải</w:t>
      </w:r>
      <w:proofErr w:type="spellEnd"/>
      <w:r w:rsidRPr="004555C4">
        <w:t xml:space="preserve"> </w:t>
      </w:r>
      <w:proofErr w:type="spellStart"/>
      <w:r w:rsidRPr="004555C4">
        <w:t>Phòng</w:t>
      </w:r>
      <w:proofErr w:type="spellEnd"/>
      <w:r w:rsidRPr="004555C4">
        <w:t xml:space="preserve"> </w:t>
      </w:r>
    </w:p>
    <w:p w14:paraId="1B8F7338" w14:textId="0C547B7F" w:rsidR="00B14C62" w:rsidRPr="004555C4" w:rsidRDefault="00B14C62" w:rsidP="007D0D36">
      <w:pPr>
        <w:jc w:val="both"/>
      </w:pPr>
      <w:proofErr w:type="gramStart"/>
      <w:r w:rsidRPr="004555C4">
        <w:t xml:space="preserve">( </w:t>
      </w:r>
      <w:proofErr w:type="spellStart"/>
      <w:r w:rsidRPr="004555C4">
        <w:t>Yêu</w:t>
      </w:r>
      <w:proofErr w:type="spellEnd"/>
      <w:proofErr w:type="gramEnd"/>
      <w:r w:rsidRPr="004555C4">
        <w:t xml:space="preserve"> </w:t>
      </w:r>
      <w:proofErr w:type="spellStart"/>
      <w:r w:rsidR="0073649C">
        <w:t>cầu</w:t>
      </w:r>
      <w:proofErr w:type="spellEnd"/>
      <w:r w:rsidRPr="004555C4">
        <w:t xml:space="preserve"> GV </w:t>
      </w:r>
      <w:proofErr w:type="spellStart"/>
      <w:r w:rsidRPr="004555C4">
        <w:t>và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sinh</w:t>
      </w:r>
      <w:proofErr w:type="spellEnd"/>
      <w:r w:rsidRPr="004555C4">
        <w:t xml:space="preserve"> </w:t>
      </w:r>
      <w:proofErr w:type="spellStart"/>
      <w:r w:rsidRPr="004555C4">
        <w:t>có</w:t>
      </w:r>
      <w:proofErr w:type="spellEnd"/>
      <w:r w:rsidRPr="004555C4">
        <w:t xml:space="preserve"> </w:t>
      </w:r>
      <w:proofErr w:type="spellStart"/>
      <w:r w:rsidRPr="004555C4">
        <w:t>mặt</w:t>
      </w:r>
      <w:proofErr w:type="spellEnd"/>
      <w:r w:rsidRPr="004555C4">
        <w:t xml:space="preserve"> </w:t>
      </w:r>
      <w:proofErr w:type="spellStart"/>
      <w:r w:rsidRPr="004555C4">
        <w:t>đúng</w:t>
      </w:r>
      <w:proofErr w:type="spellEnd"/>
      <w:r w:rsidRPr="004555C4">
        <w:t xml:space="preserve"> </w:t>
      </w:r>
      <w:proofErr w:type="spellStart"/>
      <w:r w:rsidRPr="004555C4">
        <w:t>giờ</w:t>
      </w:r>
      <w:proofErr w:type="spellEnd"/>
      <w:r w:rsidRPr="004555C4">
        <w:t xml:space="preserve"> ) </w:t>
      </w:r>
    </w:p>
    <w:p w14:paraId="760E2311" w14:textId="3ADF0B3F" w:rsidR="001C27DC" w:rsidRPr="004555C4" w:rsidRDefault="00D57A05" w:rsidP="007D0D36">
      <w:pPr>
        <w:jc w:val="both"/>
      </w:pPr>
      <w:r w:rsidRPr="004555C4">
        <w:t xml:space="preserve">II. Thành </w:t>
      </w:r>
      <w:proofErr w:type="spellStart"/>
      <w:r w:rsidRPr="004555C4">
        <w:t>phần</w:t>
      </w:r>
      <w:proofErr w:type="spellEnd"/>
      <w:r w:rsidRPr="004555C4">
        <w:t xml:space="preserve"> </w:t>
      </w:r>
    </w:p>
    <w:p w14:paraId="0EFD0C32" w14:textId="6156D001" w:rsidR="00D57A05" w:rsidRPr="004555C4" w:rsidRDefault="00D57A05" w:rsidP="007D0D36">
      <w:pPr>
        <w:jc w:val="both"/>
      </w:pPr>
      <w:r w:rsidRPr="004555C4">
        <w:t xml:space="preserve">- Ban </w:t>
      </w:r>
      <w:proofErr w:type="spellStart"/>
      <w:r w:rsidRPr="004555C4">
        <w:t>giám</w:t>
      </w:r>
      <w:proofErr w:type="spellEnd"/>
      <w:r w:rsidRPr="004555C4">
        <w:t xml:space="preserve"> </w:t>
      </w:r>
      <w:proofErr w:type="spellStart"/>
      <w:r w:rsidRPr="004555C4">
        <w:t>hiệu</w:t>
      </w:r>
      <w:proofErr w:type="spellEnd"/>
      <w:r w:rsidRPr="004555C4">
        <w:t xml:space="preserve">, </w:t>
      </w:r>
      <w:proofErr w:type="spellStart"/>
      <w:r w:rsidRPr="004555C4">
        <w:t>Kế</w:t>
      </w:r>
      <w:proofErr w:type="spellEnd"/>
      <w:r w:rsidRPr="004555C4">
        <w:t xml:space="preserve"> </w:t>
      </w:r>
      <w:proofErr w:type="spellStart"/>
      <w:r w:rsidRPr="004555C4">
        <w:t>toán</w:t>
      </w:r>
      <w:proofErr w:type="spellEnd"/>
      <w:r w:rsidRPr="004555C4">
        <w:t xml:space="preserve">, </w:t>
      </w:r>
      <w:proofErr w:type="spellStart"/>
      <w:r w:rsidRPr="004555C4">
        <w:t>Đoàn</w:t>
      </w:r>
      <w:proofErr w:type="spellEnd"/>
      <w:r w:rsidRPr="004555C4">
        <w:t xml:space="preserve"> </w:t>
      </w:r>
      <w:proofErr w:type="spellStart"/>
      <w:r w:rsidRPr="004555C4">
        <w:t>thanh</w:t>
      </w:r>
      <w:proofErr w:type="spellEnd"/>
      <w:r w:rsidRPr="004555C4">
        <w:t xml:space="preserve"> </w:t>
      </w:r>
      <w:proofErr w:type="spellStart"/>
      <w:r w:rsidRPr="004555C4">
        <w:t>niên</w:t>
      </w:r>
      <w:proofErr w:type="spellEnd"/>
      <w:r w:rsidRPr="004555C4">
        <w:t xml:space="preserve">, GV </w:t>
      </w:r>
      <w:proofErr w:type="spellStart"/>
      <w:r w:rsidRPr="004555C4">
        <w:t>ôn</w:t>
      </w:r>
      <w:proofErr w:type="spellEnd"/>
      <w:r w:rsidRPr="004555C4">
        <w:t xml:space="preserve"> </w:t>
      </w:r>
      <w:proofErr w:type="spellStart"/>
      <w:r w:rsidRPr="004555C4">
        <w:t>thi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sinh</w:t>
      </w:r>
      <w:proofErr w:type="spellEnd"/>
      <w:r w:rsidRPr="004555C4">
        <w:t xml:space="preserve"> </w:t>
      </w:r>
      <w:proofErr w:type="spellStart"/>
      <w:r w:rsidRPr="004555C4">
        <w:t>giỏi</w:t>
      </w:r>
      <w:proofErr w:type="spellEnd"/>
      <w:r w:rsidRPr="004555C4">
        <w:t>,</w:t>
      </w:r>
      <w:r w:rsidR="007D0D36">
        <w:t xml:space="preserve"> </w:t>
      </w:r>
      <w:r w:rsidRPr="004555C4">
        <w:t xml:space="preserve">GVCN </w:t>
      </w:r>
      <w:proofErr w:type="spellStart"/>
      <w:r w:rsidRPr="004555C4">
        <w:t>lớp</w:t>
      </w:r>
      <w:proofErr w:type="spellEnd"/>
      <w:r w:rsidRPr="004555C4">
        <w:t xml:space="preserve"> </w:t>
      </w:r>
      <w:proofErr w:type="spellStart"/>
      <w:r w:rsidRPr="004555C4">
        <w:t>có</w:t>
      </w:r>
      <w:proofErr w:type="spellEnd"/>
      <w:r w:rsidRPr="004555C4">
        <w:t xml:space="preserve"> </w:t>
      </w:r>
      <w:proofErr w:type="spellStart"/>
      <w:r w:rsidRPr="004555C4">
        <w:t>học</w:t>
      </w:r>
      <w:proofErr w:type="spellEnd"/>
      <w:r w:rsidRPr="004555C4">
        <w:t xml:space="preserve"> </w:t>
      </w:r>
      <w:proofErr w:type="spellStart"/>
      <w:r w:rsidRPr="004555C4">
        <w:t>sinh</w:t>
      </w:r>
      <w:proofErr w:type="spellEnd"/>
      <w:r w:rsidRPr="004555C4">
        <w:t xml:space="preserve"> </w:t>
      </w:r>
      <w:proofErr w:type="spellStart"/>
      <w:r w:rsidRPr="004555C4">
        <w:t>giỏi</w:t>
      </w:r>
      <w:proofErr w:type="spellEnd"/>
      <w:r w:rsidRPr="004555C4">
        <w:t xml:space="preserve">, </w:t>
      </w:r>
      <w:proofErr w:type="spellStart"/>
      <w:r w:rsidRPr="004555C4">
        <w:t>Tổ</w:t>
      </w:r>
      <w:proofErr w:type="spellEnd"/>
      <w:r w:rsidRPr="004555C4">
        <w:t xml:space="preserve"> </w:t>
      </w:r>
      <w:proofErr w:type="spellStart"/>
      <w:r w:rsidRPr="004555C4">
        <w:t>trưởng</w:t>
      </w:r>
      <w:proofErr w:type="spellEnd"/>
      <w:r w:rsidRPr="004555C4">
        <w:t xml:space="preserve"> </w:t>
      </w:r>
      <w:proofErr w:type="spellStart"/>
      <w:r w:rsidRPr="004555C4">
        <w:t>chuyên</w:t>
      </w:r>
      <w:proofErr w:type="spellEnd"/>
      <w:r w:rsidRPr="004555C4">
        <w:t xml:space="preserve"> </w:t>
      </w:r>
      <w:proofErr w:type="spellStart"/>
      <w:r w:rsidRPr="004555C4">
        <w:t>môn</w:t>
      </w:r>
      <w:proofErr w:type="spellEnd"/>
      <w:r w:rsidRPr="004555C4">
        <w:t xml:space="preserve">. </w:t>
      </w:r>
    </w:p>
    <w:p w14:paraId="265E9B06" w14:textId="7F199D42" w:rsidR="007D0D36" w:rsidRDefault="00341902" w:rsidP="007D0D36">
      <w:pPr>
        <w:jc w:val="both"/>
      </w:pPr>
      <w:r w:rsidRPr="004555C4">
        <w:lastRenderedPageBreak/>
        <w:t xml:space="preserve">III. </w:t>
      </w:r>
      <w:proofErr w:type="spellStart"/>
      <w:r w:rsidRPr="004555C4">
        <w:t>Kế</w:t>
      </w:r>
      <w:proofErr w:type="spellEnd"/>
      <w:r w:rsidRPr="004555C4">
        <w:t xml:space="preserve"> </w:t>
      </w:r>
      <w:proofErr w:type="spellStart"/>
      <w:r w:rsidRPr="004555C4">
        <w:t>hoạch</w:t>
      </w:r>
      <w:proofErr w:type="spellEnd"/>
      <w:r w:rsidRPr="004555C4">
        <w:t xml:space="preserve"> </w:t>
      </w:r>
      <w:proofErr w:type="spellStart"/>
      <w:r w:rsidRPr="004555C4">
        <w:t>cụ</w:t>
      </w:r>
      <w:proofErr w:type="spellEnd"/>
      <w:r w:rsidRPr="004555C4">
        <w:t xml:space="preserve"> </w:t>
      </w:r>
      <w:proofErr w:type="spellStart"/>
      <w:r w:rsidRPr="004555C4">
        <w:t>thể</w:t>
      </w:r>
      <w:proofErr w:type="spellEnd"/>
      <w:r w:rsidR="00E97791" w:rsidRPr="004555C4">
        <w:t xml:space="preserve">: </w:t>
      </w:r>
    </w:p>
    <w:p w14:paraId="00624EFA" w14:textId="622F8FAB" w:rsidR="007D0D36" w:rsidRPr="004555C4" w:rsidRDefault="00B14C62" w:rsidP="007D0D36">
      <w:pPr>
        <w:spacing w:line="276" w:lineRule="auto"/>
        <w:jc w:val="both"/>
      </w:pPr>
      <w:r w:rsidRPr="004555C4">
        <w:t xml:space="preserve">1. </w:t>
      </w:r>
      <w:proofErr w:type="spellStart"/>
      <w:r w:rsidRPr="004555C4">
        <w:t>Phân</w:t>
      </w:r>
      <w:proofErr w:type="spellEnd"/>
      <w:r w:rsidRPr="004555C4">
        <w:t xml:space="preserve"> </w:t>
      </w:r>
      <w:proofErr w:type="spellStart"/>
      <w:r w:rsidRPr="004555C4">
        <w:t>công</w:t>
      </w:r>
      <w:proofErr w:type="spellEnd"/>
      <w:r w:rsidRPr="004555C4">
        <w:t xml:space="preserve"> </w:t>
      </w:r>
      <w:proofErr w:type="spellStart"/>
      <w:r w:rsidR="00CB08DF" w:rsidRPr="004555C4">
        <w:t>xe</w:t>
      </w:r>
      <w:proofErr w:type="spellEnd"/>
      <w:r w:rsidR="00CB08DF" w:rsidRPr="004555C4">
        <w:t xml:space="preserve"> </w:t>
      </w:r>
    </w:p>
    <w:tbl>
      <w:tblPr>
        <w:tblW w:w="9233" w:type="dxa"/>
        <w:tblLook w:val="04A0" w:firstRow="1" w:lastRow="0" w:firstColumn="1" w:lastColumn="0" w:noHBand="0" w:noVBand="1"/>
      </w:tblPr>
      <w:tblGrid>
        <w:gridCol w:w="980"/>
        <w:gridCol w:w="3371"/>
        <w:gridCol w:w="2942"/>
        <w:gridCol w:w="1940"/>
      </w:tblGrid>
      <w:tr w:rsidR="00CB08DF" w:rsidRPr="00CB08DF" w14:paraId="4C527DC0" w14:textId="77777777" w:rsidTr="00CB08DF">
        <w:trPr>
          <w:trHeight w:val="30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374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STT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D9D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HỌ VÀ TÊN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E8C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HỌC SINH GIỎI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5A43" w14:textId="795FB8EA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en-AT"/>
                <w14:ligatures w14:val="none"/>
              </w:rPr>
            </w:pPr>
            <w:r w:rsidRPr="004555C4">
              <w:rPr>
                <w:rFonts w:eastAsia="Times New Roman"/>
                <w:color w:val="000000"/>
                <w:kern w:val="0"/>
                <w:sz w:val="22"/>
                <w:szCs w:val="22"/>
                <w:lang w:eastAsia="en-AT"/>
                <w14:ligatures w14:val="none"/>
              </w:rPr>
              <w:t xml:space="preserve">PHÂN CÔNG XE </w:t>
            </w:r>
          </w:p>
        </w:tc>
      </w:tr>
      <w:tr w:rsidR="00CB08DF" w:rsidRPr="00CB08DF" w14:paraId="3B259217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1E8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94A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BÙI GIA THÁI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86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9F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Xe 1 </w:t>
            </w:r>
          </w:p>
        </w:tc>
      </w:tr>
      <w:tr w:rsidR="00CB08DF" w:rsidRPr="00CB08DF" w14:paraId="31001593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06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7C3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NGÔ XUÂN ANH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654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963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Xe 1 </w:t>
            </w:r>
          </w:p>
        </w:tc>
      </w:tr>
      <w:tr w:rsidR="00CB08DF" w:rsidRPr="00CB08DF" w14:paraId="205C4FAF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6E7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785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MINH TRÍ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629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410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551A10A8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B19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862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VŨ TUẤN HOÀNG ANH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9A7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34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7EF11A45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52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DDA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TRẦN ĐỨC TUẤN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617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714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06AA877D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99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68E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DANH QUÝ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D1A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VẬT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26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30DF7F1F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6B8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E3F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TRẦN TIẾN TRÌNH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6C1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VẬT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CE2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3007484D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BE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FBD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HOÀNG THỊ XUÂN THỦY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B05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VẬT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B54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55B39FE9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6DD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AFF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HỒNG NHẬT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6EE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VẬT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58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35C07272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9A1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51A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ĐÀO TRƯỜNG SINH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0E1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VẬT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34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06F63221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439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9A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proofErr w:type="gramStart"/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ĐÀO  CHÍ</w:t>
            </w:r>
            <w:proofErr w:type="gramEnd"/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 THÀNH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38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VẬT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374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5058AC2B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CA3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A2F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TYRUNG HIẾU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57F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VẬT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52B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01C15036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DE7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43D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VŨ THỊ MINH HỒNG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30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VẬT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5F0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41A3A89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D1B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A98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MINH CƯỜNG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D6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HÓA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20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5C9CD71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ED2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608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ĐỖ THÙY LINH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B4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HÓA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95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72405574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E1A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78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THỊ THANH THẢO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E7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HÓA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AE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054F88E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436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88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HẢI LINH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ED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HÓA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C8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131122F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306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BF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THỊ DUYÊN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888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SINH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4A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6ADFF619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4D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19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789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ĐINH KHÁNH NGỌC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0EF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SINH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EC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03B97E56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EF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FB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SĨ QUANG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AA3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SINH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7B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6FCBF52C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631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258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ĐẠI DŨNG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5A2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SINH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C4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1B71BD47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E0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06F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CAO MINH THU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71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SINH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99F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5994838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FBC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07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TÔ ĐỨC CẢNH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2C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CÔNG NGHỆ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89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6EC99BD7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3CC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14A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BÙI THỊ HOÀI AN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53D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CÔNG NGHỆ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0F2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57A73178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824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C0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XUÂN THÀNH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663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CÔNG NGHỆ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9A8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7E91CA65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BA6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249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ĐẶNG TÂN ĐẠT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660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TIN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0A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4959C569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7BD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6A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ĐỨC THỊNH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8A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TIN HỌC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A75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428A5690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381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5B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proofErr w:type="gramStart"/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 AN</w:t>
            </w:r>
            <w:proofErr w:type="gramEnd"/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 BÌNH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83C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NGỮ </w:t>
            </w:r>
            <w:proofErr w:type="gramStart"/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VĂN,ATGT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4CC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22881A31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2F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29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A1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ĐỖ THỊ VIỆT HOA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268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NGỮ VĂN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2D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19297DE4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17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3FF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THU HIỀN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1DD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NGỮ VĂN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77E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001A721F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4F8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7EC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PHƯƠNG NGÂN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9F1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NGỮ VĂN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066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6C01605F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BFA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3A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ĐÀO THỊ NGOAN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151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NGỮ VĂN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083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3A6239A9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002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3B9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BÙI THỊ HỒNG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5AF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LICH SỬ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39D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6B4AAB8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DDB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713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LƯƠNG THỊ THÙY LINH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A88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LICH SỬ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BA9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7AAB1FD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C82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D6F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TRẦN THÚY NGỌC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78A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LICH SỬ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A41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44FEA6A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DBD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0E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PHAN THỊ HUỆ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53F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ĐỊA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4B3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0FA9F029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980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4CC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LƯU THỊ MAI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712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ĐỊA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16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49083160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180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BB2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HẢI YẾN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B59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ĐỊA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7D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5317A24B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86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39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E9C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ĐẶNG THỊ THƠM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B2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ĐỊA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CBF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3CD1085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FAF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99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BÙI MINH PHƯƠNG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AEB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ĐỊA LÝ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7BC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1BD58B2D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CE0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7C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THỊ NGỌC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E80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GDCD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709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0685C7FC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F3A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lastRenderedPageBreak/>
              <w:t>42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B6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VŨ THU HUYỀN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216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GDCD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F6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27AA8DD8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AC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82B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ĐÀO THỊ HƯƠNG THẢO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B6C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GDCD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5D7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20D417E1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707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16C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HOÀNG THỊ TRUNG ANH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4A1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GDCD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B81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56C94754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D2F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A7A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BÙI THỊ THÙY DUNG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1A7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GDCD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552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0B4BE686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80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ADD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TRẦN THỊ ÁNH MINH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DD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GDCD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85B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4BFA57CF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4DC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1CB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NGÔ KHÁNH LY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66A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GDCD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D36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27190AD0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72E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8F9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QUANG DUY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751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GDCD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AA8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2C7A40A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8B2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49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CD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THỊ THANH NGÂN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16F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C2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49D3C97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0BC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6D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CAO VÂN ANH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DDA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AD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02DC68F2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B9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B9E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TRỊNH QUỐC VIỆT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F89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835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49DEE82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BD7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745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THỊ VÂN ANH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FC3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6B9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7ACEC388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F74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BB4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NGÔ THỊ DIỆP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68E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9AF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34D1AEB0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40A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1CA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THỊ THẢO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2D6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904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6FBC5B9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66E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63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THỊ NGÂN ANH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6C0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A9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553AD0D2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BD4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107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BÙI HUY HOÀNG CẦM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CC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0C6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5AFB4F0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E19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BE9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ĐOÀN KHÁNH LINH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908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3CD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66CA933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53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AC6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ĐÀO MINH TUỆ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2EC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4A5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19ED5C3B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EB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59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9AA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PHẠM DIỆU LINH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EF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ATGT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58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20868A7B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8E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FB47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NGÔ QUANG TRƯỜNG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B49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ATGT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46D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1</w:t>
            </w:r>
          </w:p>
        </w:tc>
      </w:tr>
      <w:tr w:rsidR="00CB08DF" w:rsidRPr="00CB08DF" w14:paraId="689EEE9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604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9A1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BÙI HÀ VI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731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ATGT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147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6BA8BDE1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CC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E40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PHẠM THỊ HIỀN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0A2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ATGT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FC5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04A8194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C1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EC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NGUYỄN CÔNG HIẾU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257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ATGT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6CF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116EB8B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E5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275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NGUYỄN VŨ MINH HÀ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0F7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ATGT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3B5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09C8BFD7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608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0F23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ĐỖ VIỆT HƯNG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8C9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D67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1FE550DF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483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26C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 VŨ KIM HẢI LÂM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183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6B2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76CCF3F1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A1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CF0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ĐỖ KHÁNH LINH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731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5B7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513B5D9A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D3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7A7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CAO THỊ VÂN ANH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239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059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594C376F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BE6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69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418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 NGUYỄN XUÂN PHÚ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A68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TOÁN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CA3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46103CA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19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70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A180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NGUYỄN MINH TRANG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2F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KHTN TIẾNG </w:t>
            </w:r>
            <w:proofErr w:type="gramStart"/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ANH ,</w:t>
            </w:r>
            <w:proofErr w:type="gramEnd"/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 ATGT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306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6DBFC2E4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C7C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71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FE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HOÀNG LONG VŨ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ED9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KHTN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98A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0248B85E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9EC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72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604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TẠ DUY ĐẠT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B34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KHTN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93D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076B7660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A66C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73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086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CAO ĐỖ HOÀNG SƠN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2382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KHTN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E8FF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12466C5C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FE8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74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E0C8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MẠC ĐĂNG HIẾU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1AAA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KHTN TIẾNG ANH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ECEE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72768CA5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CFAD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75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F9E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VŨ DUY NGHĨA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463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ROBOT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C5B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  <w:tr w:rsidR="00CB08DF" w:rsidRPr="00CB08DF" w14:paraId="7AEE2513" w14:textId="77777777" w:rsidTr="00CB08DF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D91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76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059B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 xml:space="preserve">ĐẶNG TRINH BÌNH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F4A9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ROBOT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9B4" w14:textId="77777777" w:rsidR="00CB08DF" w:rsidRPr="00CB08DF" w:rsidRDefault="00CB08DF" w:rsidP="007D0D36">
            <w:pPr>
              <w:spacing w:before="0" w:after="0"/>
              <w:ind w:firstLine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</w:pPr>
            <w:r w:rsidRPr="00CB08DF">
              <w:rPr>
                <w:rFonts w:eastAsia="Times New Roman"/>
                <w:color w:val="000000"/>
                <w:kern w:val="0"/>
                <w:sz w:val="22"/>
                <w:szCs w:val="22"/>
                <w:lang w:val="en-AT" w:eastAsia="en-AT"/>
                <w14:ligatures w14:val="none"/>
              </w:rPr>
              <w:t>Xe 2</w:t>
            </w:r>
          </w:p>
        </w:tc>
      </w:tr>
    </w:tbl>
    <w:p w14:paraId="6FEA69E5" w14:textId="11214BF2" w:rsidR="00CB08DF" w:rsidRPr="004555C4" w:rsidRDefault="00CB08DF" w:rsidP="007D0D36">
      <w:pPr>
        <w:jc w:val="both"/>
      </w:pPr>
      <w:r w:rsidRPr="004555C4">
        <w:t xml:space="preserve">- </w:t>
      </w:r>
      <w:proofErr w:type="spellStart"/>
      <w:r w:rsidRPr="004555C4">
        <w:t>Giáo</w:t>
      </w:r>
      <w:proofErr w:type="spellEnd"/>
      <w:r w:rsidRPr="004555C4">
        <w:t xml:space="preserve"> v</w:t>
      </w:r>
      <w:proofErr w:type="spellStart"/>
      <w:r w:rsidRPr="004555C4">
        <w:t>iên</w:t>
      </w:r>
      <w:proofErr w:type="spellEnd"/>
      <w:r w:rsidRPr="004555C4">
        <w:t xml:space="preserve"> </w:t>
      </w:r>
      <w:proofErr w:type="spellStart"/>
      <w:r w:rsidRPr="004555C4">
        <w:t>đi</w:t>
      </w:r>
      <w:proofErr w:type="spellEnd"/>
      <w:r w:rsidRPr="004555C4">
        <w:t xml:space="preserve"> </w:t>
      </w:r>
      <w:proofErr w:type="spellStart"/>
      <w:r w:rsidRPr="004555C4">
        <w:t>xe</w:t>
      </w:r>
      <w:proofErr w:type="spellEnd"/>
      <w:r w:rsidRPr="004555C4">
        <w:t xml:space="preserve"> </w:t>
      </w:r>
      <w:proofErr w:type="spellStart"/>
      <w:r w:rsidRPr="004555C4">
        <w:t>số</w:t>
      </w:r>
      <w:proofErr w:type="spellEnd"/>
      <w:r w:rsidRPr="004555C4">
        <w:t xml:space="preserve"> 3 </w:t>
      </w:r>
    </w:p>
    <w:p w14:paraId="46BE7432" w14:textId="46A8700E" w:rsidR="00CB08DF" w:rsidRPr="004555C4" w:rsidRDefault="004555C4" w:rsidP="007D0D36">
      <w:pPr>
        <w:jc w:val="both"/>
      </w:pPr>
      <w:r w:rsidRPr="004555C4">
        <w:t xml:space="preserve">2. </w:t>
      </w:r>
      <w:proofErr w:type="spellStart"/>
      <w:r w:rsidRPr="004555C4">
        <w:t>Lịch</w:t>
      </w:r>
      <w:proofErr w:type="spellEnd"/>
      <w:r w:rsidRPr="004555C4">
        <w:t xml:space="preserve"> </w:t>
      </w:r>
      <w:proofErr w:type="spellStart"/>
      <w:r w:rsidRPr="004555C4">
        <w:t>trình</w:t>
      </w:r>
      <w:proofErr w:type="spellEnd"/>
      <w:r w:rsidRPr="004555C4">
        <w:t xml:space="preserve"> </w:t>
      </w:r>
    </w:p>
    <w:p w14:paraId="2B2C4A6C" w14:textId="0D99C02C" w:rsidR="004555C4" w:rsidRPr="004555C4" w:rsidRDefault="004555C4" w:rsidP="007D0D36">
      <w:pPr>
        <w:spacing w:line="276" w:lineRule="auto"/>
        <w:jc w:val="both"/>
        <w:rPr>
          <w:szCs w:val="32"/>
        </w:rPr>
      </w:pPr>
      <w:r>
        <w:rPr>
          <w:szCs w:val="32"/>
        </w:rPr>
        <w:t xml:space="preserve">- </w:t>
      </w:r>
      <w:r w:rsidRPr="004555C4">
        <w:rPr>
          <w:szCs w:val="32"/>
        </w:rPr>
        <w:t xml:space="preserve">05h30’ </w:t>
      </w:r>
      <w:proofErr w:type="spellStart"/>
      <w:r w:rsidRPr="004555C4">
        <w:rPr>
          <w:szCs w:val="32"/>
        </w:rPr>
        <w:t>đoàn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xe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viếng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lăng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đoàn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ăn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sáng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trạm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dừng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nghỉ</w:t>
      </w:r>
      <w:proofErr w:type="spellEnd"/>
      <w:r w:rsidRPr="004555C4">
        <w:rPr>
          <w:szCs w:val="32"/>
        </w:rPr>
        <w:t xml:space="preserve"> V52</w:t>
      </w:r>
    </w:p>
    <w:p w14:paraId="5D2FDB1D" w14:textId="3DC34AA9" w:rsidR="004555C4" w:rsidRPr="004555C4" w:rsidRDefault="004555C4" w:rsidP="007D0D36">
      <w:pPr>
        <w:spacing w:line="276" w:lineRule="auto"/>
        <w:jc w:val="both"/>
        <w:rPr>
          <w:szCs w:val="32"/>
        </w:rPr>
      </w:pPr>
      <w:r>
        <w:rPr>
          <w:szCs w:val="32"/>
        </w:rPr>
        <w:t xml:space="preserve">- </w:t>
      </w:r>
      <w:r w:rsidRPr="004555C4">
        <w:rPr>
          <w:szCs w:val="32"/>
        </w:rPr>
        <w:t xml:space="preserve"> 7h30’ </w:t>
      </w:r>
      <w:proofErr w:type="spellStart"/>
      <w:r w:rsidRPr="004555C4">
        <w:rPr>
          <w:szCs w:val="32"/>
        </w:rPr>
        <w:t>đến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lăng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đoàn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vào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thực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hiên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nghi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thức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báo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công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, </w:t>
      </w:r>
      <w:proofErr w:type="spellStart"/>
      <w:proofErr w:type="gramStart"/>
      <w:r w:rsidRPr="004555C4">
        <w:rPr>
          <w:szCs w:val="32"/>
        </w:rPr>
        <w:t>sau</w:t>
      </w:r>
      <w:proofErr w:type="spellEnd"/>
      <w:r w:rsidRPr="004555C4">
        <w:rPr>
          <w:szCs w:val="32"/>
        </w:rPr>
        <w:t xml:space="preserve">  </w:t>
      </w:r>
      <w:proofErr w:type="spellStart"/>
      <w:r w:rsidRPr="004555C4">
        <w:rPr>
          <w:szCs w:val="32"/>
        </w:rPr>
        <w:t>đoàn</w:t>
      </w:r>
      <w:proofErr w:type="spellEnd"/>
      <w:proofErr w:type="gram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xếp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hàng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vào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viếng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Lăng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Chủ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tịch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Hồ</w:t>
      </w:r>
      <w:proofErr w:type="spellEnd"/>
      <w:r w:rsidRPr="004555C4">
        <w:rPr>
          <w:szCs w:val="32"/>
        </w:rPr>
        <w:t xml:space="preserve"> Chí Minh hay </w:t>
      </w:r>
      <w:proofErr w:type="spellStart"/>
      <w:r w:rsidRPr="004555C4">
        <w:rPr>
          <w:szCs w:val="32"/>
        </w:rPr>
        <w:t>còn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gọi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là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Lăng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là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đặt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hài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của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Hồ</w:t>
      </w:r>
      <w:proofErr w:type="spellEnd"/>
      <w:r w:rsidRPr="004555C4">
        <w:rPr>
          <w:szCs w:val="32"/>
        </w:rPr>
        <w:t xml:space="preserve">. </w:t>
      </w:r>
      <w:proofErr w:type="spellStart"/>
      <w:r w:rsidRPr="004555C4">
        <w:rPr>
          <w:szCs w:val="32"/>
        </w:rPr>
        <w:t>Nơi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đây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được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chính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thức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khởi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công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ngày</w:t>
      </w:r>
      <w:proofErr w:type="spellEnd"/>
      <w:r w:rsidRPr="004555C4">
        <w:rPr>
          <w:szCs w:val="32"/>
        </w:rPr>
        <w:t xml:space="preserve"> 02/9/1973, </w:t>
      </w:r>
      <w:proofErr w:type="spellStart"/>
      <w:r w:rsidRPr="004555C4">
        <w:rPr>
          <w:szCs w:val="32"/>
        </w:rPr>
        <w:t>tại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vị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trí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của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lễ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đài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cũ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giữa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quảng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trường</w:t>
      </w:r>
      <w:proofErr w:type="spellEnd"/>
      <w:r w:rsidRPr="004555C4">
        <w:rPr>
          <w:szCs w:val="32"/>
        </w:rPr>
        <w:t xml:space="preserve"> Ba </w:t>
      </w:r>
      <w:proofErr w:type="spellStart"/>
      <w:r w:rsidRPr="004555C4">
        <w:rPr>
          <w:szCs w:val="32"/>
        </w:rPr>
        <w:t>Đình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lịch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sử</w:t>
      </w:r>
      <w:proofErr w:type="spellEnd"/>
      <w:r w:rsidRPr="004555C4">
        <w:rPr>
          <w:szCs w:val="32"/>
        </w:rPr>
        <w:t xml:space="preserve"> - </w:t>
      </w:r>
      <w:proofErr w:type="spellStart"/>
      <w:r w:rsidRPr="004555C4">
        <w:rPr>
          <w:szCs w:val="32"/>
        </w:rPr>
        <w:t>Nơi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Hồ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đọc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bản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Tuyên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ngôn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Độc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lập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khai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sinh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ra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nước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Việt</w:t>
      </w:r>
      <w:proofErr w:type="spellEnd"/>
      <w:r w:rsidRPr="004555C4">
        <w:rPr>
          <w:szCs w:val="32"/>
        </w:rPr>
        <w:t xml:space="preserve"> Nam </w:t>
      </w:r>
      <w:proofErr w:type="spellStart"/>
      <w:r w:rsidRPr="004555C4">
        <w:rPr>
          <w:szCs w:val="32"/>
        </w:rPr>
        <w:t>Dân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chủ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Cộng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hòa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ngày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mùng</w:t>
      </w:r>
      <w:proofErr w:type="spellEnd"/>
      <w:r w:rsidRPr="004555C4">
        <w:rPr>
          <w:szCs w:val="32"/>
        </w:rPr>
        <w:t xml:space="preserve"> 2/9/1945, </w:t>
      </w:r>
      <w:proofErr w:type="spellStart"/>
      <w:r w:rsidRPr="004555C4">
        <w:rPr>
          <w:szCs w:val="32"/>
        </w:rPr>
        <w:lastRenderedPageBreak/>
        <w:t>thăm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bảo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quản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hài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nhà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Hồ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Ao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Cá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Bác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Hồ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ngoại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cảnh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Phủ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Chủ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Tịch</w:t>
      </w:r>
      <w:proofErr w:type="spellEnd"/>
      <w:r w:rsidRPr="004555C4">
        <w:rPr>
          <w:szCs w:val="32"/>
        </w:rPr>
        <w:t xml:space="preserve">....  </w:t>
      </w:r>
    </w:p>
    <w:p w14:paraId="0FF5C520" w14:textId="1A968999" w:rsidR="004555C4" w:rsidRPr="004555C4" w:rsidRDefault="004555C4" w:rsidP="007D0D36">
      <w:pPr>
        <w:spacing w:line="276" w:lineRule="auto"/>
        <w:jc w:val="both"/>
        <w:rPr>
          <w:szCs w:val="32"/>
        </w:rPr>
      </w:pPr>
      <w:r>
        <w:rPr>
          <w:szCs w:val="32"/>
        </w:rPr>
        <w:t>-</w:t>
      </w:r>
      <w:r w:rsidRPr="004555C4">
        <w:rPr>
          <w:szCs w:val="32"/>
        </w:rPr>
        <w:t xml:space="preserve">10h00’ </w:t>
      </w:r>
      <w:proofErr w:type="spellStart"/>
      <w:r w:rsidRPr="004555C4">
        <w:rPr>
          <w:szCs w:val="32"/>
        </w:rPr>
        <w:t>đoàn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vào</w:t>
      </w:r>
      <w:proofErr w:type="spellEnd"/>
      <w:r w:rsidRPr="004555C4">
        <w:rPr>
          <w:szCs w:val="32"/>
        </w:rPr>
        <w:t xml:space="preserve"> </w:t>
      </w:r>
      <w:hyperlink r:id="rId4" w:tooltip="Văn Miếu - Quốc Tử Giám" w:history="1">
        <w:r w:rsidRPr="004555C4">
          <w:rPr>
            <w:rStyle w:val="Hyperlink"/>
            <w:color w:val="auto"/>
            <w:szCs w:val="32"/>
          </w:rPr>
          <w:t xml:space="preserve">Văn </w:t>
        </w:r>
        <w:proofErr w:type="spellStart"/>
        <w:r w:rsidRPr="004555C4">
          <w:rPr>
            <w:rStyle w:val="Hyperlink"/>
            <w:color w:val="auto"/>
            <w:szCs w:val="32"/>
          </w:rPr>
          <w:t>Miếu-Quốc</w:t>
        </w:r>
        <w:proofErr w:type="spellEnd"/>
        <w:r w:rsidRPr="004555C4">
          <w:rPr>
            <w:rStyle w:val="Hyperlink"/>
            <w:color w:val="auto"/>
            <w:szCs w:val="32"/>
          </w:rPr>
          <w:t xml:space="preserve"> </w:t>
        </w:r>
        <w:proofErr w:type="spellStart"/>
        <w:r w:rsidRPr="004555C4">
          <w:rPr>
            <w:rStyle w:val="Hyperlink"/>
            <w:color w:val="auto"/>
            <w:szCs w:val="32"/>
          </w:rPr>
          <w:t>Tử</w:t>
        </w:r>
        <w:proofErr w:type="spellEnd"/>
        <w:r w:rsidRPr="004555C4">
          <w:rPr>
            <w:rStyle w:val="Hyperlink"/>
            <w:color w:val="auto"/>
            <w:szCs w:val="32"/>
          </w:rPr>
          <w:t xml:space="preserve"> </w:t>
        </w:r>
        <w:proofErr w:type="spellStart"/>
        <w:r w:rsidRPr="004555C4">
          <w:rPr>
            <w:rStyle w:val="Hyperlink"/>
            <w:color w:val="auto"/>
            <w:szCs w:val="32"/>
          </w:rPr>
          <w:t>Giám</w:t>
        </w:r>
        <w:proofErr w:type="spellEnd"/>
      </w:hyperlink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trường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học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đầu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tiên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của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nước</w:t>
      </w:r>
      <w:proofErr w:type="spellEnd"/>
      <w:r w:rsidRPr="004555C4">
        <w:rPr>
          <w:szCs w:val="32"/>
        </w:rPr>
        <w:t xml:space="preserve"> ta. </w:t>
      </w:r>
      <w:proofErr w:type="spellStart"/>
      <w:r w:rsidRPr="004555C4">
        <w:rPr>
          <w:szCs w:val="32"/>
        </w:rPr>
        <w:t>Thăm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viếng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Hiệu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trưởng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đầu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tiên</w:t>
      </w:r>
      <w:proofErr w:type="spellEnd"/>
      <w:r w:rsidRPr="004555C4">
        <w:rPr>
          <w:szCs w:val="32"/>
        </w:rPr>
        <w:t xml:space="preserve"> Chu Văn </w:t>
      </w:r>
      <w:proofErr w:type="gramStart"/>
      <w:r w:rsidRPr="004555C4">
        <w:rPr>
          <w:szCs w:val="32"/>
        </w:rPr>
        <w:t xml:space="preserve">An  </w:t>
      </w:r>
      <w:proofErr w:type="spellStart"/>
      <w:r w:rsidRPr="004555C4">
        <w:rPr>
          <w:szCs w:val="32"/>
        </w:rPr>
        <w:t>người</w:t>
      </w:r>
      <w:proofErr w:type="spellEnd"/>
      <w:proofErr w:type="gram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thầy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vĩ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nhất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trong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lịch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sử</w:t>
      </w:r>
      <w:proofErr w:type="spellEnd"/>
      <w:r w:rsidRPr="004555C4">
        <w:rPr>
          <w:szCs w:val="32"/>
        </w:rPr>
        <w:t xml:space="preserve">. </w:t>
      </w:r>
      <w:proofErr w:type="spellStart"/>
      <w:r w:rsidRPr="004555C4">
        <w:rPr>
          <w:szCs w:val="32"/>
        </w:rPr>
        <w:t>Sinh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thời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ông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chỉ</w:t>
      </w:r>
      <w:proofErr w:type="spellEnd"/>
      <w:r w:rsidRPr="004555C4">
        <w:rPr>
          <w:szCs w:val="32"/>
        </w:rPr>
        <w:t xml:space="preserve"> lo </w:t>
      </w:r>
      <w:proofErr w:type="spellStart"/>
      <w:r w:rsidRPr="004555C4">
        <w:rPr>
          <w:szCs w:val="32"/>
        </w:rPr>
        <w:t>sửa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mình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dạy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học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trò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tuyệt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không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màng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danh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lợi</w:t>
      </w:r>
      <w:proofErr w:type="spellEnd"/>
      <w:r w:rsidRPr="004555C4">
        <w:rPr>
          <w:szCs w:val="32"/>
        </w:rPr>
        <w:t xml:space="preserve">. </w:t>
      </w:r>
      <w:proofErr w:type="spellStart"/>
      <w:r w:rsidRPr="004555C4">
        <w:rPr>
          <w:szCs w:val="32"/>
        </w:rPr>
        <w:t>Đoàn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thăm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bia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tiến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sĩ</w:t>
      </w:r>
      <w:proofErr w:type="spellEnd"/>
      <w:r w:rsidRPr="004555C4">
        <w:rPr>
          <w:szCs w:val="32"/>
        </w:rPr>
        <w:t xml:space="preserve"> Văn </w:t>
      </w:r>
      <w:proofErr w:type="spellStart"/>
      <w:r w:rsidRPr="004555C4">
        <w:rPr>
          <w:szCs w:val="32"/>
        </w:rPr>
        <w:t>Miếu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Thăng</w:t>
      </w:r>
      <w:proofErr w:type="spellEnd"/>
      <w:r w:rsidRPr="004555C4">
        <w:rPr>
          <w:szCs w:val="32"/>
        </w:rPr>
        <w:t xml:space="preserve"> Long, hay </w:t>
      </w:r>
      <w:proofErr w:type="spellStart"/>
      <w:r w:rsidRPr="004555C4">
        <w:rPr>
          <w:szCs w:val="32"/>
        </w:rPr>
        <w:t>bia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tiến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sĩ</w:t>
      </w:r>
      <w:proofErr w:type="spellEnd"/>
      <w:r w:rsidRPr="004555C4">
        <w:rPr>
          <w:szCs w:val="32"/>
        </w:rPr>
        <w:t xml:space="preserve"> Văn </w:t>
      </w:r>
      <w:proofErr w:type="spellStart"/>
      <w:r w:rsidRPr="004555C4">
        <w:rPr>
          <w:szCs w:val="32"/>
        </w:rPr>
        <w:t>Miếu-Quốc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Tử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Giám</w:t>
      </w:r>
      <w:proofErr w:type="spellEnd"/>
      <w:r w:rsidRPr="004555C4">
        <w:rPr>
          <w:szCs w:val="32"/>
        </w:rPr>
        <w:t>, </w:t>
      </w:r>
      <w:proofErr w:type="spellStart"/>
      <w:r w:rsidRPr="004555C4">
        <w:rPr>
          <w:szCs w:val="32"/>
        </w:rPr>
        <w:t>là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các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bia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đá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ghi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những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người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đỗ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Tiến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sĩ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các</w:t>
      </w:r>
      <w:proofErr w:type="spellEnd"/>
      <w:r w:rsidRPr="004555C4">
        <w:rPr>
          <w:szCs w:val="32"/>
        </w:rPr>
        <w:t xml:space="preserve"> khoa </w:t>
      </w:r>
      <w:proofErr w:type="spellStart"/>
      <w:r w:rsidRPr="004555C4">
        <w:rPr>
          <w:szCs w:val="32"/>
        </w:rPr>
        <w:t>thi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thời</w:t>
      </w:r>
      <w:proofErr w:type="spellEnd"/>
      <w:r w:rsidRPr="004555C4">
        <w:rPr>
          <w:szCs w:val="32"/>
        </w:rPr>
        <w:t> </w:t>
      </w:r>
      <w:hyperlink r:id="rId5" w:tooltip="Nhà Lê sơ" w:history="1">
        <w:r w:rsidRPr="004555C4">
          <w:rPr>
            <w:rStyle w:val="Hyperlink"/>
            <w:color w:val="auto"/>
            <w:szCs w:val="32"/>
          </w:rPr>
          <w:t xml:space="preserve">Lê </w:t>
        </w:r>
        <w:proofErr w:type="spellStart"/>
        <w:r w:rsidRPr="004555C4">
          <w:rPr>
            <w:rStyle w:val="Hyperlink"/>
            <w:color w:val="auto"/>
            <w:szCs w:val="32"/>
          </w:rPr>
          <w:t>sơ</w:t>
        </w:r>
        <w:proofErr w:type="spellEnd"/>
      </w:hyperlink>
      <w:r w:rsidRPr="004555C4">
        <w:rPr>
          <w:szCs w:val="32"/>
        </w:rPr>
        <w:t>, </w:t>
      </w:r>
      <w:proofErr w:type="spellStart"/>
      <w:r w:rsidRPr="004555C4">
        <w:rPr>
          <w:szCs w:val="32"/>
        </w:rPr>
        <w:fldChar w:fldCharType="begin"/>
      </w:r>
      <w:r w:rsidRPr="004555C4">
        <w:rPr>
          <w:szCs w:val="32"/>
        </w:rPr>
        <w:instrText xml:space="preserve"> HYPERLINK "https://vi.wikipedia.org/wiki/Nh%C3%A0_M%E1%BA%A1c" \o "Nhà Mạc" </w:instrText>
      </w:r>
      <w:r w:rsidRPr="004555C4">
        <w:rPr>
          <w:szCs w:val="32"/>
        </w:rPr>
        <w:fldChar w:fldCharType="separate"/>
      </w:r>
      <w:r w:rsidRPr="004555C4">
        <w:rPr>
          <w:rStyle w:val="Hyperlink"/>
          <w:color w:val="auto"/>
          <w:szCs w:val="32"/>
        </w:rPr>
        <w:t>thời</w:t>
      </w:r>
      <w:proofErr w:type="spellEnd"/>
      <w:r w:rsidRPr="004555C4">
        <w:rPr>
          <w:rStyle w:val="Hyperlink"/>
          <w:color w:val="auto"/>
          <w:szCs w:val="32"/>
        </w:rPr>
        <w:t xml:space="preserve"> </w:t>
      </w:r>
      <w:proofErr w:type="spellStart"/>
      <w:r w:rsidRPr="004555C4">
        <w:rPr>
          <w:rStyle w:val="Hyperlink"/>
          <w:color w:val="auto"/>
          <w:szCs w:val="32"/>
        </w:rPr>
        <w:t>Mạc</w:t>
      </w:r>
      <w:proofErr w:type="spellEnd"/>
      <w:r w:rsidRPr="004555C4">
        <w:rPr>
          <w:szCs w:val="32"/>
        </w:rPr>
        <w:fldChar w:fldCharType="end"/>
      </w:r>
      <w:r w:rsidRPr="004555C4">
        <w:rPr>
          <w:szCs w:val="32"/>
        </w:rPr>
        <w:t> </w:t>
      </w:r>
      <w:proofErr w:type="spellStart"/>
      <w:r w:rsidRPr="004555C4">
        <w:rPr>
          <w:szCs w:val="32"/>
        </w:rPr>
        <w:t>và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thời</w:t>
      </w:r>
      <w:proofErr w:type="spellEnd"/>
      <w:r w:rsidRPr="004555C4">
        <w:rPr>
          <w:szCs w:val="32"/>
        </w:rPr>
        <w:t> </w:t>
      </w:r>
      <w:hyperlink r:id="rId6" w:tooltip="Nhà Lê trung hưng" w:history="1">
        <w:r w:rsidRPr="004555C4">
          <w:rPr>
            <w:rStyle w:val="Hyperlink"/>
            <w:color w:val="auto"/>
            <w:szCs w:val="32"/>
          </w:rPr>
          <w:t xml:space="preserve">Lê </w:t>
        </w:r>
        <w:proofErr w:type="spellStart"/>
        <w:r w:rsidRPr="004555C4">
          <w:rPr>
            <w:rStyle w:val="Hyperlink"/>
            <w:color w:val="auto"/>
            <w:szCs w:val="32"/>
          </w:rPr>
          <w:t>trung</w:t>
        </w:r>
        <w:proofErr w:type="spellEnd"/>
        <w:r w:rsidRPr="004555C4">
          <w:rPr>
            <w:rStyle w:val="Hyperlink"/>
            <w:color w:val="auto"/>
            <w:szCs w:val="32"/>
          </w:rPr>
          <w:t xml:space="preserve"> </w:t>
        </w:r>
        <w:proofErr w:type="spellStart"/>
        <w:r w:rsidRPr="004555C4">
          <w:rPr>
            <w:rStyle w:val="Hyperlink"/>
            <w:color w:val="auto"/>
            <w:szCs w:val="32"/>
          </w:rPr>
          <w:t>hưng</w:t>
        </w:r>
        <w:proofErr w:type="spellEnd"/>
      </w:hyperlink>
      <w:r w:rsidRPr="004555C4">
        <w:rPr>
          <w:szCs w:val="32"/>
        </w:rPr>
        <w:t xml:space="preserve"> (1442-1779). </w:t>
      </w:r>
      <w:proofErr w:type="spellStart"/>
      <w:r w:rsidRPr="004555C4">
        <w:rPr>
          <w:szCs w:val="32"/>
        </w:rPr>
        <w:t>Các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bia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đá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này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đã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được</w:t>
      </w:r>
      <w:proofErr w:type="spellEnd"/>
      <w:r w:rsidRPr="004555C4">
        <w:rPr>
          <w:szCs w:val="32"/>
        </w:rPr>
        <w:t> </w:t>
      </w:r>
      <w:hyperlink r:id="rId7" w:tooltip="Tổ chức Giáo dục, Khoa học và Văn hóa Liên Hiệp Quốc" w:history="1">
        <w:r w:rsidRPr="004555C4">
          <w:rPr>
            <w:rStyle w:val="Hyperlink"/>
            <w:color w:val="auto"/>
            <w:szCs w:val="32"/>
          </w:rPr>
          <w:t>UNESCO</w:t>
        </w:r>
      </w:hyperlink>
      <w:r w:rsidRPr="004555C4">
        <w:rPr>
          <w:szCs w:val="32"/>
        </w:rPr>
        <w:t> </w:t>
      </w:r>
      <w:proofErr w:type="spellStart"/>
      <w:r w:rsidRPr="004555C4">
        <w:rPr>
          <w:szCs w:val="32"/>
        </w:rPr>
        <w:t>công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nhận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là</w:t>
      </w:r>
      <w:proofErr w:type="spellEnd"/>
      <w:r w:rsidRPr="004555C4">
        <w:rPr>
          <w:szCs w:val="32"/>
        </w:rPr>
        <w:t> </w:t>
      </w:r>
      <w:hyperlink r:id="rId8" w:tooltip="Di sản tư liệu thế giới" w:history="1">
        <w:r w:rsidRPr="004555C4">
          <w:rPr>
            <w:rStyle w:val="Hyperlink"/>
            <w:color w:val="auto"/>
            <w:szCs w:val="32"/>
          </w:rPr>
          <w:t xml:space="preserve">Di </w:t>
        </w:r>
        <w:proofErr w:type="spellStart"/>
        <w:r w:rsidRPr="004555C4">
          <w:rPr>
            <w:rStyle w:val="Hyperlink"/>
            <w:color w:val="auto"/>
            <w:szCs w:val="32"/>
          </w:rPr>
          <w:t>sản</w:t>
        </w:r>
        <w:proofErr w:type="spellEnd"/>
        <w:r w:rsidRPr="004555C4">
          <w:rPr>
            <w:rStyle w:val="Hyperlink"/>
            <w:color w:val="auto"/>
            <w:szCs w:val="32"/>
          </w:rPr>
          <w:t xml:space="preserve"> </w:t>
        </w:r>
        <w:proofErr w:type="spellStart"/>
        <w:r w:rsidRPr="004555C4">
          <w:rPr>
            <w:rStyle w:val="Hyperlink"/>
            <w:color w:val="auto"/>
            <w:szCs w:val="32"/>
          </w:rPr>
          <w:t>tư</w:t>
        </w:r>
        <w:proofErr w:type="spellEnd"/>
        <w:r w:rsidRPr="004555C4">
          <w:rPr>
            <w:rStyle w:val="Hyperlink"/>
            <w:color w:val="auto"/>
            <w:szCs w:val="32"/>
          </w:rPr>
          <w:t xml:space="preserve"> </w:t>
        </w:r>
        <w:proofErr w:type="spellStart"/>
        <w:r w:rsidRPr="004555C4">
          <w:rPr>
            <w:rStyle w:val="Hyperlink"/>
            <w:color w:val="auto"/>
            <w:szCs w:val="32"/>
          </w:rPr>
          <w:t>liệu</w:t>
        </w:r>
        <w:proofErr w:type="spellEnd"/>
        <w:r w:rsidRPr="004555C4">
          <w:rPr>
            <w:rStyle w:val="Hyperlink"/>
            <w:color w:val="auto"/>
            <w:szCs w:val="32"/>
          </w:rPr>
          <w:t xml:space="preserve"> </w:t>
        </w:r>
        <w:proofErr w:type="spellStart"/>
        <w:r w:rsidRPr="004555C4">
          <w:rPr>
            <w:rStyle w:val="Hyperlink"/>
            <w:color w:val="auto"/>
            <w:szCs w:val="32"/>
          </w:rPr>
          <w:t>thế</w:t>
        </w:r>
        <w:proofErr w:type="spellEnd"/>
        <w:r w:rsidRPr="004555C4">
          <w:rPr>
            <w:rStyle w:val="Hyperlink"/>
            <w:color w:val="auto"/>
            <w:szCs w:val="32"/>
          </w:rPr>
          <w:t xml:space="preserve"> </w:t>
        </w:r>
        <w:proofErr w:type="spellStart"/>
        <w:r w:rsidRPr="004555C4">
          <w:rPr>
            <w:rStyle w:val="Hyperlink"/>
            <w:color w:val="auto"/>
            <w:szCs w:val="32"/>
          </w:rPr>
          <w:t>giới</w:t>
        </w:r>
        <w:proofErr w:type="spellEnd"/>
      </w:hyperlink>
      <w:r w:rsidRPr="004555C4">
        <w:rPr>
          <w:szCs w:val="32"/>
        </w:rPr>
        <w:t> </w:t>
      </w:r>
      <w:proofErr w:type="spellStart"/>
      <w:r w:rsidRPr="004555C4">
        <w:rPr>
          <w:szCs w:val="32"/>
        </w:rPr>
        <w:t>thuộc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Chương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trình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Ký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ức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Thế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giới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vào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ngày</w:t>
      </w:r>
      <w:proofErr w:type="spellEnd"/>
      <w:r w:rsidRPr="004555C4">
        <w:rPr>
          <w:szCs w:val="32"/>
        </w:rPr>
        <w:t xml:space="preserve"> 9/3/2010, </w:t>
      </w:r>
      <w:proofErr w:type="spellStart"/>
      <w:r w:rsidRPr="004555C4">
        <w:rPr>
          <w:szCs w:val="32"/>
        </w:rPr>
        <w:t>tại</w:t>
      </w:r>
      <w:proofErr w:type="spellEnd"/>
      <w:r w:rsidRPr="004555C4">
        <w:rPr>
          <w:szCs w:val="32"/>
        </w:rPr>
        <w:t> </w:t>
      </w:r>
      <w:hyperlink r:id="rId9" w:tooltip="Ma Cao" w:history="1">
        <w:r w:rsidRPr="004555C4">
          <w:rPr>
            <w:rStyle w:val="Hyperlink"/>
            <w:color w:val="auto"/>
            <w:szCs w:val="32"/>
          </w:rPr>
          <w:t>Macau</w:t>
        </w:r>
      </w:hyperlink>
      <w:r w:rsidRPr="004555C4">
        <w:rPr>
          <w:szCs w:val="32"/>
        </w:rPr>
        <w:t>, </w:t>
      </w:r>
      <w:hyperlink r:id="rId10" w:tooltip="Trung Quốc" w:history="1">
        <w:r w:rsidRPr="004555C4">
          <w:rPr>
            <w:rStyle w:val="Hyperlink"/>
            <w:color w:val="auto"/>
            <w:szCs w:val="32"/>
          </w:rPr>
          <w:t xml:space="preserve">Trung </w:t>
        </w:r>
        <w:proofErr w:type="spellStart"/>
        <w:r w:rsidRPr="004555C4">
          <w:rPr>
            <w:rStyle w:val="Hyperlink"/>
            <w:color w:val="auto"/>
            <w:szCs w:val="32"/>
          </w:rPr>
          <w:t>Quốc</w:t>
        </w:r>
        <w:proofErr w:type="spellEnd"/>
      </w:hyperlink>
      <w:r w:rsidRPr="004555C4">
        <w:rPr>
          <w:szCs w:val="32"/>
        </w:rPr>
        <w:t>.</w:t>
      </w:r>
    </w:p>
    <w:p w14:paraId="62980B14" w14:textId="1C29853B" w:rsidR="004555C4" w:rsidRPr="004555C4" w:rsidRDefault="004555C4" w:rsidP="007D0D36">
      <w:pPr>
        <w:spacing w:line="276" w:lineRule="auto"/>
        <w:jc w:val="both"/>
        <w:rPr>
          <w:szCs w:val="32"/>
        </w:rPr>
      </w:pPr>
      <w:r>
        <w:rPr>
          <w:szCs w:val="32"/>
        </w:rPr>
        <w:t>-</w:t>
      </w:r>
      <w:r w:rsidRPr="004555C4">
        <w:rPr>
          <w:szCs w:val="32"/>
        </w:rPr>
        <w:t xml:space="preserve">11h30’ </w:t>
      </w:r>
      <w:proofErr w:type="spellStart"/>
      <w:r w:rsidRPr="004555C4">
        <w:rPr>
          <w:szCs w:val="32"/>
        </w:rPr>
        <w:t>đoàn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nghỉ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ăn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trưa</w:t>
      </w:r>
      <w:proofErr w:type="spellEnd"/>
      <w:r w:rsidRPr="004555C4">
        <w:rPr>
          <w:szCs w:val="32"/>
        </w:rPr>
        <w:t>.</w:t>
      </w:r>
    </w:p>
    <w:p w14:paraId="7DEDEFC7" w14:textId="7FE8E951" w:rsidR="004555C4" w:rsidRPr="004555C4" w:rsidRDefault="004555C4" w:rsidP="007D0D36">
      <w:pPr>
        <w:spacing w:line="276" w:lineRule="auto"/>
        <w:jc w:val="both"/>
        <w:rPr>
          <w:szCs w:val="32"/>
        </w:rPr>
      </w:pPr>
      <w:r>
        <w:rPr>
          <w:szCs w:val="32"/>
        </w:rPr>
        <w:t>-</w:t>
      </w:r>
      <w:r w:rsidRPr="004555C4">
        <w:rPr>
          <w:szCs w:val="32"/>
        </w:rPr>
        <w:t xml:space="preserve"> 13h00’ </w:t>
      </w:r>
      <w:proofErr w:type="spellStart"/>
      <w:r w:rsidRPr="004555C4">
        <w:rPr>
          <w:szCs w:val="32"/>
        </w:rPr>
        <w:t>đoàn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xe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thăm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đền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Sóc</w:t>
      </w:r>
      <w:proofErr w:type="spellEnd"/>
      <w:r w:rsidRPr="004555C4">
        <w:rPr>
          <w:szCs w:val="32"/>
        </w:rPr>
        <w:t xml:space="preserve"> – </w:t>
      </w:r>
      <w:proofErr w:type="spellStart"/>
      <w:r w:rsidRPr="004555C4">
        <w:rPr>
          <w:szCs w:val="32"/>
        </w:rPr>
        <w:t>nới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thờ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Phù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Đổng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Thiên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Vương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một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trong</w:t>
      </w:r>
      <w:proofErr w:type="spellEnd"/>
      <w:r w:rsidRPr="004555C4">
        <w:rPr>
          <w:szCs w:val="32"/>
        </w:rPr>
        <w:t xml:space="preserve"> “</w:t>
      </w:r>
      <w:proofErr w:type="spellStart"/>
      <w:r w:rsidRPr="004555C4">
        <w:rPr>
          <w:szCs w:val="32"/>
        </w:rPr>
        <w:t>Tứ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Bất</w:t>
      </w:r>
      <w:proofErr w:type="spellEnd"/>
      <w:r w:rsidRPr="004555C4">
        <w:rPr>
          <w:szCs w:val="32"/>
        </w:rPr>
        <w:t xml:space="preserve"> </w:t>
      </w:r>
      <w:proofErr w:type="spellStart"/>
      <w:proofErr w:type="gramStart"/>
      <w:r w:rsidRPr="004555C4">
        <w:rPr>
          <w:szCs w:val="32"/>
        </w:rPr>
        <w:t>Tử</w:t>
      </w:r>
      <w:proofErr w:type="spellEnd"/>
      <w:r w:rsidRPr="004555C4">
        <w:rPr>
          <w:szCs w:val="32"/>
        </w:rPr>
        <w:t xml:space="preserve"> ”</w:t>
      </w:r>
      <w:proofErr w:type="gram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trong</w:t>
      </w:r>
      <w:proofErr w:type="spellEnd"/>
      <w:r w:rsidRPr="004555C4">
        <w:rPr>
          <w:szCs w:val="32"/>
        </w:rPr>
        <w:t xml:space="preserve"> tin </w:t>
      </w:r>
      <w:proofErr w:type="spellStart"/>
      <w:r w:rsidRPr="004555C4">
        <w:rPr>
          <w:szCs w:val="32"/>
        </w:rPr>
        <w:t>ngưỡng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thờ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Mẫu</w:t>
      </w:r>
      <w:proofErr w:type="spellEnd"/>
      <w:r w:rsidRPr="004555C4">
        <w:rPr>
          <w:szCs w:val="32"/>
        </w:rPr>
        <w:t>.</w:t>
      </w:r>
    </w:p>
    <w:p w14:paraId="2C14AC9D" w14:textId="254BD42B" w:rsidR="004555C4" w:rsidRPr="004555C4" w:rsidRDefault="004555C4" w:rsidP="007D0D36">
      <w:pPr>
        <w:spacing w:line="276" w:lineRule="auto"/>
        <w:jc w:val="both"/>
        <w:rPr>
          <w:szCs w:val="32"/>
        </w:rPr>
      </w:pPr>
      <w:r>
        <w:rPr>
          <w:szCs w:val="32"/>
        </w:rPr>
        <w:t>-</w:t>
      </w:r>
      <w:r w:rsidRPr="004555C4">
        <w:rPr>
          <w:szCs w:val="32"/>
        </w:rPr>
        <w:t xml:space="preserve">14h15’ </w:t>
      </w:r>
      <w:proofErr w:type="spellStart"/>
      <w:r w:rsidRPr="004555C4">
        <w:rPr>
          <w:szCs w:val="32"/>
        </w:rPr>
        <w:t>đến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đền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Sóc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đoàn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tập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trung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trước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sân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Rồng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làm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lễ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dâng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hương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và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nghe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thuyết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minh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về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khu</w:t>
      </w:r>
      <w:proofErr w:type="spellEnd"/>
      <w:r w:rsidRPr="004555C4">
        <w:rPr>
          <w:szCs w:val="32"/>
        </w:rPr>
        <w:t xml:space="preserve"> di </w:t>
      </w:r>
      <w:proofErr w:type="spellStart"/>
      <w:r w:rsidRPr="004555C4">
        <w:rPr>
          <w:szCs w:val="32"/>
        </w:rPr>
        <w:t>tích</w:t>
      </w:r>
      <w:proofErr w:type="spellEnd"/>
      <w:r w:rsidRPr="004555C4">
        <w:rPr>
          <w:szCs w:val="32"/>
        </w:rPr>
        <w:t xml:space="preserve">, </w:t>
      </w:r>
      <w:proofErr w:type="spellStart"/>
      <w:r w:rsidRPr="004555C4">
        <w:rPr>
          <w:szCs w:val="32"/>
        </w:rPr>
        <w:t>sau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xe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chuyển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tải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lên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tượng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đài</w:t>
      </w:r>
      <w:proofErr w:type="spellEnd"/>
      <w:r w:rsidRPr="004555C4">
        <w:rPr>
          <w:szCs w:val="32"/>
        </w:rPr>
        <w:t xml:space="preserve"> “</w:t>
      </w:r>
      <w:proofErr w:type="spellStart"/>
      <w:r w:rsidRPr="004555C4">
        <w:rPr>
          <w:szCs w:val="32"/>
        </w:rPr>
        <w:t>Thánh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Gióng</w:t>
      </w:r>
      <w:proofErr w:type="spellEnd"/>
      <w:r w:rsidRPr="004555C4">
        <w:rPr>
          <w:szCs w:val="32"/>
        </w:rPr>
        <w:t>”</w:t>
      </w:r>
    </w:p>
    <w:p w14:paraId="302EDEAC" w14:textId="3CF18351" w:rsidR="004555C4" w:rsidRPr="004555C4" w:rsidRDefault="004555C4" w:rsidP="007D0D36">
      <w:pPr>
        <w:spacing w:line="276" w:lineRule="auto"/>
        <w:jc w:val="both"/>
        <w:rPr>
          <w:szCs w:val="32"/>
        </w:rPr>
      </w:pPr>
      <w:r>
        <w:rPr>
          <w:szCs w:val="32"/>
        </w:rPr>
        <w:t xml:space="preserve">- </w:t>
      </w:r>
      <w:r w:rsidRPr="004555C4">
        <w:rPr>
          <w:szCs w:val="32"/>
        </w:rPr>
        <w:t xml:space="preserve">15h30’ </w:t>
      </w:r>
      <w:proofErr w:type="spellStart"/>
      <w:r w:rsidRPr="004555C4">
        <w:rPr>
          <w:szCs w:val="32"/>
        </w:rPr>
        <w:t>lên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xe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về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Hải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Phòng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trả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khách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tại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điểm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hẹn</w:t>
      </w:r>
      <w:proofErr w:type="spellEnd"/>
      <w:r w:rsidRPr="004555C4">
        <w:rPr>
          <w:szCs w:val="32"/>
        </w:rPr>
        <w:t xml:space="preserve">, chia </w:t>
      </w:r>
      <w:proofErr w:type="spellStart"/>
      <w:r w:rsidRPr="004555C4">
        <w:rPr>
          <w:szCs w:val="32"/>
        </w:rPr>
        <w:t>tay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kết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thúc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chương</w:t>
      </w:r>
      <w:proofErr w:type="spellEnd"/>
      <w:r w:rsidRPr="004555C4">
        <w:rPr>
          <w:szCs w:val="32"/>
        </w:rPr>
        <w:t xml:space="preserve"> </w:t>
      </w:r>
      <w:proofErr w:type="spellStart"/>
      <w:r w:rsidRPr="004555C4">
        <w:rPr>
          <w:szCs w:val="32"/>
        </w:rPr>
        <w:t>trình</w:t>
      </w:r>
      <w:proofErr w:type="spellEnd"/>
      <w:r w:rsidRPr="004555C4">
        <w:rPr>
          <w:szCs w:val="32"/>
        </w:rPr>
        <w:t>.</w:t>
      </w:r>
    </w:p>
    <w:p w14:paraId="0B327E84" w14:textId="77777777" w:rsidR="004555C4" w:rsidRDefault="004555C4" w:rsidP="007D0D36">
      <w:pPr>
        <w:jc w:val="both"/>
      </w:pPr>
    </w:p>
    <w:p w14:paraId="472475C5" w14:textId="7BE9DCA0" w:rsidR="007D0D36" w:rsidRPr="00F14275" w:rsidRDefault="007D0D36" w:rsidP="007D0D36">
      <w:pPr>
        <w:jc w:val="both"/>
        <w:rPr>
          <w:b/>
          <w:bCs/>
          <w:color w:val="000000" w:themeColor="text1"/>
        </w:rPr>
      </w:pPr>
      <w:proofErr w:type="spellStart"/>
      <w:r w:rsidRPr="00F14275">
        <w:rPr>
          <w:b/>
          <w:bCs/>
          <w:color w:val="000000" w:themeColor="text1"/>
        </w:rPr>
        <w:t>Duyệt</w:t>
      </w:r>
      <w:proofErr w:type="spellEnd"/>
      <w:r w:rsidRPr="00F14275">
        <w:rPr>
          <w:b/>
          <w:bCs/>
          <w:color w:val="000000" w:themeColor="text1"/>
        </w:rPr>
        <w:t xml:space="preserve"> </w:t>
      </w:r>
      <w:proofErr w:type="spellStart"/>
      <w:r w:rsidRPr="00F14275">
        <w:rPr>
          <w:b/>
          <w:bCs/>
          <w:color w:val="000000" w:themeColor="text1"/>
        </w:rPr>
        <w:t>kế</w:t>
      </w:r>
      <w:proofErr w:type="spellEnd"/>
      <w:r w:rsidRPr="00F14275">
        <w:rPr>
          <w:b/>
          <w:bCs/>
          <w:color w:val="000000" w:themeColor="text1"/>
        </w:rPr>
        <w:t xml:space="preserve"> </w:t>
      </w:r>
      <w:proofErr w:type="spellStart"/>
      <w:r w:rsidRPr="00F14275">
        <w:rPr>
          <w:b/>
          <w:bCs/>
          <w:color w:val="000000" w:themeColor="text1"/>
        </w:rPr>
        <w:t>hoạch</w:t>
      </w:r>
      <w:proofErr w:type="spellEnd"/>
      <w:r w:rsidRPr="00F14275">
        <w:rPr>
          <w:b/>
          <w:bCs/>
          <w:color w:val="000000" w:themeColor="text1"/>
        </w:rPr>
        <w:t xml:space="preserve">                                                </w:t>
      </w:r>
      <w:proofErr w:type="spellStart"/>
      <w:r w:rsidRPr="00F14275">
        <w:rPr>
          <w:b/>
          <w:bCs/>
          <w:color w:val="000000" w:themeColor="text1"/>
        </w:rPr>
        <w:t>Người</w:t>
      </w:r>
      <w:proofErr w:type="spellEnd"/>
      <w:r w:rsidRPr="00F14275">
        <w:rPr>
          <w:b/>
          <w:bCs/>
          <w:color w:val="000000" w:themeColor="text1"/>
        </w:rPr>
        <w:t xml:space="preserve"> </w:t>
      </w:r>
      <w:proofErr w:type="spellStart"/>
      <w:r w:rsidRPr="00F14275">
        <w:rPr>
          <w:b/>
          <w:bCs/>
          <w:color w:val="000000" w:themeColor="text1"/>
        </w:rPr>
        <w:t>lập</w:t>
      </w:r>
      <w:proofErr w:type="spellEnd"/>
      <w:r w:rsidRPr="00F14275">
        <w:rPr>
          <w:b/>
          <w:bCs/>
          <w:color w:val="000000" w:themeColor="text1"/>
        </w:rPr>
        <w:t xml:space="preserve"> </w:t>
      </w:r>
      <w:proofErr w:type="spellStart"/>
      <w:r w:rsidRPr="00F14275">
        <w:rPr>
          <w:b/>
          <w:bCs/>
          <w:color w:val="000000" w:themeColor="text1"/>
        </w:rPr>
        <w:t>kế</w:t>
      </w:r>
      <w:proofErr w:type="spellEnd"/>
      <w:r w:rsidRPr="00F14275">
        <w:rPr>
          <w:b/>
          <w:bCs/>
          <w:color w:val="000000" w:themeColor="text1"/>
        </w:rPr>
        <w:t xml:space="preserve"> </w:t>
      </w:r>
      <w:proofErr w:type="spellStart"/>
      <w:r w:rsidRPr="00F14275">
        <w:rPr>
          <w:b/>
          <w:bCs/>
          <w:color w:val="000000" w:themeColor="text1"/>
        </w:rPr>
        <w:t>hoạch</w:t>
      </w:r>
      <w:proofErr w:type="spellEnd"/>
      <w:r w:rsidRPr="00F14275">
        <w:rPr>
          <w:b/>
          <w:bCs/>
          <w:color w:val="000000" w:themeColor="text1"/>
        </w:rPr>
        <w:t xml:space="preserve"> </w:t>
      </w:r>
    </w:p>
    <w:sectPr w:rsidR="007D0D36" w:rsidRPr="00F14275" w:rsidSect="00955FC4">
      <w:pgSz w:w="11909" w:h="16834" w:code="9"/>
      <w:pgMar w:top="1134" w:right="1134" w:bottom="1134" w:left="1134" w:header="720" w:footer="720" w:gutter="39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4"/>
    <w:rsid w:val="000F6F3F"/>
    <w:rsid w:val="001B5B4C"/>
    <w:rsid w:val="001C27DC"/>
    <w:rsid w:val="002119EB"/>
    <w:rsid w:val="00217BC1"/>
    <w:rsid w:val="00337171"/>
    <w:rsid w:val="00341902"/>
    <w:rsid w:val="003D156C"/>
    <w:rsid w:val="004555C4"/>
    <w:rsid w:val="00491750"/>
    <w:rsid w:val="004A7273"/>
    <w:rsid w:val="0073649C"/>
    <w:rsid w:val="007D0D36"/>
    <w:rsid w:val="00847024"/>
    <w:rsid w:val="00955FC4"/>
    <w:rsid w:val="00B14C62"/>
    <w:rsid w:val="00B45D2F"/>
    <w:rsid w:val="00CB08DF"/>
    <w:rsid w:val="00D57A05"/>
    <w:rsid w:val="00E97791"/>
    <w:rsid w:val="00F1347C"/>
    <w:rsid w:val="00F1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F191F"/>
  <w15:chartTrackingRefBased/>
  <w15:docId w15:val="{B483E53B-3FD4-4AF0-BAF1-49373A63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55C4"/>
    <w:rPr>
      <w:color w:val="0000FF"/>
      <w:u w:val="single"/>
    </w:rPr>
  </w:style>
  <w:style w:type="table" w:styleId="TableGrid">
    <w:name w:val="Table Grid"/>
    <w:basedOn w:val="TableNormal"/>
    <w:uiPriority w:val="39"/>
    <w:rsid w:val="007D0D36"/>
    <w:pPr>
      <w:spacing w:before="0" w:after="0"/>
      <w:ind w:firstLine="0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Di_s%E1%BA%A3n_t%C6%B0_li%E1%BB%87u_th%E1%BA%BF_gi%E1%BB%9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.wikipedia.org/wiki/T%E1%BB%95_ch%E1%BB%A9c_Gi%C3%A1o_d%E1%BB%A5c,_Khoa_h%E1%BB%8Dc_v%C3%A0_V%C4%83n_h%C3%B3a_Li%C3%AAn_Hi%E1%BB%87p_Qu%E1%BB%91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.wikipedia.org/wiki/Nh%C3%A0_L%C3%AA_trung_h%C6%B0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.wikipedia.org/wiki/Nh%C3%A0_L%C3%AA_s%C6%A1" TargetMode="External"/><Relationship Id="rId10" Type="http://schemas.openxmlformats.org/officeDocument/2006/relationships/hyperlink" Target="https://vi.wikipedia.org/wiki/Trung_Qu%E1%BB%91c" TargetMode="External"/><Relationship Id="rId4" Type="http://schemas.openxmlformats.org/officeDocument/2006/relationships/hyperlink" Target="https://vi.wikipedia.org/wiki/V%C4%83n_Mi%E1%BA%BFu_-_Qu%E1%BB%91c_T%E1%BB%AD_Gi%C3%A1m" TargetMode="External"/><Relationship Id="rId9" Type="http://schemas.openxmlformats.org/officeDocument/2006/relationships/hyperlink" Target="https://vi.wikipedia.org/wiki/Ma_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2023-04-06T02:25:00Z</dcterms:created>
  <dcterms:modified xsi:type="dcterms:W3CDTF">2023-04-13T01:47:00Z</dcterms:modified>
</cp:coreProperties>
</file>