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4252"/>
        <w:gridCol w:w="6215"/>
      </w:tblGrid>
      <w:tr w:rsidR="00D97EAC" w:rsidRPr="004A4C36" w:rsidTr="000479E2">
        <w:trPr>
          <w:trHeight w:val="603"/>
        </w:trPr>
        <w:tc>
          <w:tcPr>
            <w:tcW w:w="4118" w:type="dxa"/>
          </w:tcPr>
          <w:p w:rsidR="00D97EAC" w:rsidRPr="00A24623" w:rsidRDefault="00D97EAC" w:rsidP="000479E2">
            <w:pPr>
              <w:jc w:val="center"/>
              <w:rPr>
                <w:b/>
                <w:sz w:val="22"/>
                <w:szCs w:val="22"/>
              </w:rPr>
            </w:pPr>
            <w:r>
              <w:rPr>
                <w:b/>
                <w:noProof/>
                <w:sz w:val="22"/>
                <w:szCs w:val="22"/>
              </w:rPr>
              <w:t>SỞ GD &amp; ĐT HẢI PHÒNG</w:t>
            </w:r>
          </w:p>
          <w:p w:rsidR="00D97EAC" w:rsidRPr="004B07A5" w:rsidRDefault="00D97EAC" w:rsidP="000479E2">
            <w:pPr>
              <w:jc w:val="center"/>
              <w:rPr>
                <w:sz w:val="22"/>
                <w:szCs w:val="22"/>
              </w:rPr>
            </w:pPr>
            <w:r>
              <w:rPr>
                <w:noProof/>
                <w:sz w:val="22"/>
                <w:szCs w:val="22"/>
              </w:rPr>
              <w:t>TRƯỜNG THPT KIẾN THỤY</w:t>
            </w:r>
          </w:p>
        </w:tc>
        <w:tc>
          <w:tcPr>
            <w:tcW w:w="6020" w:type="dxa"/>
            <w:vMerge w:val="restart"/>
          </w:tcPr>
          <w:p w:rsidR="00D97EAC" w:rsidRPr="00CF415E" w:rsidRDefault="00D97EAC" w:rsidP="000479E2">
            <w:pPr>
              <w:jc w:val="center"/>
              <w:rPr>
                <w:b/>
                <w:bCs/>
              </w:rPr>
            </w:pPr>
            <w:r>
              <w:rPr>
                <w:b/>
                <w:bCs/>
                <w:noProof/>
              </w:rPr>
              <w:t>KIỂM TRA HỌC KÌ II</w:t>
            </w:r>
            <w:r w:rsidRPr="00CF415E">
              <w:rPr>
                <w:b/>
                <w:bCs/>
              </w:rPr>
              <w:t xml:space="preserve"> </w:t>
            </w:r>
            <w:r>
              <w:rPr>
                <w:b/>
                <w:bCs/>
              </w:rPr>
              <w:t>–</w:t>
            </w:r>
            <w:r w:rsidRPr="00CF415E">
              <w:rPr>
                <w:b/>
                <w:bCs/>
              </w:rPr>
              <w:t xml:space="preserve"> </w:t>
            </w:r>
            <w:r>
              <w:rPr>
                <w:b/>
                <w:bCs/>
                <w:noProof/>
              </w:rPr>
              <w:t>NĂM HỌC</w:t>
            </w:r>
            <w:r w:rsidRPr="00CF415E">
              <w:rPr>
                <w:b/>
                <w:bCs/>
              </w:rPr>
              <w:t xml:space="preserve"> </w:t>
            </w:r>
            <w:r>
              <w:rPr>
                <w:b/>
                <w:bCs/>
                <w:noProof/>
              </w:rPr>
              <w:t>2022 - 2023</w:t>
            </w:r>
          </w:p>
          <w:p w:rsidR="00D97EAC" w:rsidRDefault="00D97EAC" w:rsidP="000479E2">
            <w:pPr>
              <w:jc w:val="center"/>
              <w:rPr>
                <w:bCs/>
              </w:rPr>
            </w:pPr>
            <w:r>
              <w:rPr>
                <w:b/>
                <w:bCs/>
                <w:noProof/>
              </w:rPr>
              <w:t>MÔN</w:t>
            </w:r>
            <w:r w:rsidRPr="004A4C36">
              <w:rPr>
                <w:b/>
                <w:bCs/>
              </w:rPr>
              <w:t xml:space="preserve"> </w:t>
            </w:r>
            <w:bookmarkStart w:id="0" w:name="grade"/>
            <w:bookmarkEnd w:id="0"/>
            <w:r>
              <w:rPr>
                <w:b/>
                <w:bCs/>
                <w:noProof/>
              </w:rPr>
              <w:t>GIÁO DỤC CÔNG DÂN 11</w:t>
            </w:r>
          </w:p>
          <w:p w:rsidR="00D97EAC" w:rsidRPr="005C027E" w:rsidRDefault="00D97EAC" w:rsidP="000479E2">
            <w:pPr>
              <w:jc w:val="center"/>
              <w:rPr>
                <w:i/>
                <w:iCs/>
                <w:sz w:val="26"/>
                <w:szCs w:val="26"/>
              </w:rPr>
            </w:pPr>
            <w:bookmarkStart w:id="1" w:name="df_time"/>
            <w:r>
              <w:rPr>
                <w:i/>
                <w:iCs/>
                <w:sz w:val="26"/>
                <w:szCs w:val="26"/>
              </w:rPr>
              <w:t xml:space="preserve"> </w:t>
            </w:r>
            <w:bookmarkEnd w:id="1"/>
            <w:r>
              <w:rPr>
                <w:i/>
                <w:iCs/>
                <w:noProof/>
                <w:sz w:val="26"/>
                <w:szCs w:val="26"/>
              </w:rPr>
              <w:t>Thời gian làm bài</w:t>
            </w:r>
            <w:r w:rsidRPr="005C027E">
              <w:rPr>
                <w:i/>
                <w:iCs/>
                <w:sz w:val="26"/>
                <w:szCs w:val="26"/>
              </w:rPr>
              <w:t xml:space="preserve"> : </w:t>
            </w:r>
            <w:bookmarkStart w:id="2" w:name="time"/>
            <w:bookmarkEnd w:id="2"/>
            <w:r>
              <w:rPr>
                <w:i/>
                <w:iCs/>
                <w:noProof/>
                <w:sz w:val="26"/>
                <w:szCs w:val="26"/>
              </w:rPr>
              <w:t>45</w:t>
            </w:r>
            <w:r w:rsidRPr="005C027E">
              <w:rPr>
                <w:i/>
                <w:iCs/>
                <w:sz w:val="26"/>
                <w:szCs w:val="26"/>
              </w:rPr>
              <w:t xml:space="preserve"> </w:t>
            </w:r>
            <w:r>
              <w:rPr>
                <w:i/>
                <w:iCs/>
                <w:noProof/>
                <w:sz w:val="26"/>
                <w:szCs w:val="26"/>
              </w:rPr>
              <w:t>Phút</w:t>
            </w:r>
          </w:p>
          <w:p w:rsidR="00D97EAC" w:rsidRPr="004A4C36" w:rsidRDefault="00D97EAC" w:rsidP="000479E2">
            <w:pPr>
              <w:jc w:val="center"/>
              <w:rPr>
                <w:b/>
                <w:bCs/>
                <w:sz w:val="6"/>
                <w:szCs w:val="6"/>
              </w:rPr>
            </w:pPr>
          </w:p>
        </w:tc>
      </w:tr>
      <w:tr w:rsidR="00D97EAC" w:rsidTr="000479E2">
        <w:trPr>
          <w:trHeight w:val="189"/>
        </w:trPr>
        <w:tc>
          <w:tcPr>
            <w:tcW w:w="4118" w:type="dxa"/>
          </w:tcPr>
          <w:p w:rsidR="00D97EAC" w:rsidRPr="004B07A5" w:rsidRDefault="00D97EAC" w:rsidP="000479E2">
            <w:pPr>
              <w:jc w:val="center"/>
              <w:rPr>
                <w:b/>
                <w:noProof/>
                <w:sz w:val="8"/>
                <w:szCs w:val="8"/>
              </w:rPr>
            </w:pPr>
            <w:r>
              <w:rPr>
                <w:noProof/>
              </w:rPr>
              <mc:AlternateContent>
                <mc:Choice Requires="wps">
                  <w:drawing>
                    <wp:inline distT="0" distB="0" distL="0" distR="0">
                      <wp:extent cx="1143000" cy="0"/>
                      <wp:effectExtent l="13335" t="6985" r="5715" b="12065"/>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0F62C52"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9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EI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">
                      <w10:anchorlock/>
                    </v:line>
                  </w:pict>
                </mc:Fallback>
              </mc:AlternateContent>
            </w:r>
          </w:p>
        </w:tc>
        <w:tc>
          <w:tcPr>
            <w:tcW w:w="6020" w:type="dxa"/>
            <w:vMerge/>
          </w:tcPr>
          <w:p w:rsidR="00D97EAC" w:rsidRDefault="00D97EAC" w:rsidP="000479E2">
            <w:pPr>
              <w:jc w:val="center"/>
              <w:rPr>
                <w:b/>
                <w:bCs/>
              </w:rPr>
            </w:pPr>
          </w:p>
        </w:tc>
      </w:tr>
      <w:tr w:rsidR="00D97EAC" w:rsidTr="000479E2">
        <w:trPr>
          <w:trHeight w:val="400"/>
        </w:trPr>
        <w:tc>
          <w:tcPr>
            <w:tcW w:w="4118" w:type="dxa"/>
          </w:tcPr>
          <w:p w:rsidR="00D97EAC" w:rsidRPr="00A24623" w:rsidRDefault="00D97EAC" w:rsidP="000479E2">
            <w:pPr>
              <w:jc w:val="center"/>
              <w:rPr>
                <w:b/>
                <w:noProof/>
              </w:rPr>
            </w:pPr>
          </w:p>
        </w:tc>
        <w:tc>
          <w:tcPr>
            <w:tcW w:w="6020" w:type="dxa"/>
            <w:vMerge/>
          </w:tcPr>
          <w:p w:rsidR="00D97EAC" w:rsidRDefault="00D97EAC" w:rsidP="000479E2">
            <w:pPr>
              <w:jc w:val="center"/>
              <w:rPr>
                <w:b/>
                <w:bCs/>
              </w:rPr>
            </w:pPr>
          </w:p>
        </w:tc>
      </w:tr>
    </w:tbl>
    <w:p w:rsidR="00D97EAC" w:rsidRPr="00185D19" w:rsidRDefault="00D97EAC" w:rsidP="00D97EAC">
      <w:pPr>
        <w:numPr>
          <w:ilvl w:val="0"/>
          <w:numId w:val="1"/>
        </w:numPr>
        <w:rPr>
          <w:b/>
          <w:sz w:val="26"/>
        </w:rPr>
      </w:pPr>
      <w:r w:rsidRPr="00185D19">
        <w:rPr>
          <w:b/>
          <w:sz w:val="26"/>
        </w:rPr>
        <w:t xml:space="preserve">PHẦN TRẮC NGHIỆM </w:t>
      </w:r>
      <w:r>
        <w:rPr>
          <w:b/>
          <w:sz w:val="26"/>
        </w:rPr>
        <w:t>(7</w:t>
      </w:r>
      <w:r w:rsidR="000D1407">
        <w:rPr>
          <w:b/>
          <w:sz w:val="26"/>
        </w:rPr>
        <w:t>.0 điểm</w:t>
      </w:r>
      <w:bookmarkStart w:id="3" w:name="_GoBack"/>
      <w:bookmarkEnd w:id="3"/>
      <w:r>
        <w:rPr>
          <w:b/>
          <w:sz w:val="2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2320"/>
        <w:gridCol w:w="2320"/>
        <w:gridCol w:w="2320"/>
        <w:gridCol w:w="2317"/>
      </w:tblGrid>
      <w:tr w:rsidR="00D97EAC" w:rsidRPr="00E55445" w:rsidTr="000479E2">
        <w:tc>
          <w:tcPr>
            <w:tcW w:w="562" w:type="pct"/>
            <w:tcMar>
              <w:left w:w="0" w:type="dxa"/>
              <w:right w:w="0" w:type="dxa"/>
            </w:tcMar>
          </w:tcPr>
          <w:p w:rsidR="00D97EAC" w:rsidRPr="00E55445" w:rsidRDefault="00D97EAC" w:rsidP="000479E2">
            <w:pPr>
              <w:jc w:val="center"/>
              <w:rPr>
                <w:b/>
                <w:i/>
                <w:sz w:val="26"/>
              </w:rPr>
            </w:pPr>
            <w:r w:rsidRPr="00E55445">
              <w:rPr>
                <w:noProof/>
                <w:sz w:val="26"/>
              </w:rPr>
              <w:drawing>
                <wp:inline distT="0" distB="0" distL="0" distR="0">
                  <wp:extent cx="742950" cy="323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p>
        </w:tc>
        <w:tc>
          <w:tcPr>
            <w:tcW w:w="1110" w:type="pct"/>
            <w:tcMar>
              <w:left w:w="0" w:type="dxa"/>
              <w:right w:w="0" w:type="dxa"/>
            </w:tcMar>
          </w:tcPr>
          <w:p w:rsidR="00D97EAC" w:rsidRPr="00E55445" w:rsidRDefault="00D97EAC" w:rsidP="000479E2">
            <w:pPr>
              <w:jc w:val="center"/>
              <w:rPr>
                <w:b/>
                <w:i/>
                <w:sz w:val="26"/>
              </w:rPr>
            </w:pPr>
            <w:r w:rsidRPr="00E55445">
              <w:rPr>
                <w:b/>
                <w:i/>
                <w:sz w:val="26"/>
              </w:rPr>
              <w:t>001</w:t>
            </w:r>
          </w:p>
        </w:tc>
        <w:tc>
          <w:tcPr>
            <w:tcW w:w="1110" w:type="pct"/>
            <w:tcMar>
              <w:left w:w="0" w:type="dxa"/>
              <w:right w:w="0" w:type="dxa"/>
            </w:tcMar>
          </w:tcPr>
          <w:p w:rsidR="00D97EAC" w:rsidRPr="00E55445" w:rsidRDefault="00D97EAC" w:rsidP="000479E2">
            <w:pPr>
              <w:jc w:val="center"/>
              <w:rPr>
                <w:b/>
                <w:i/>
                <w:sz w:val="26"/>
              </w:rPr>
            </w:pPr>
            <w:r w:rsidRPr="00E55445">
              <w:rPr>
                <w:b/>
                <w:i/>
                <w:sz w:val="26"/>
              </w:rPr>
              <w:t>002</w:t>
            </w:r>
          </w:p>
        </w:tc>
        <w:tc>
          <w:tcPr>
            <w:tcW w:w="1110" w:type="pct"/>
            <w:tcMar>
              <w:left w:w="0" w:type="dxa"/>
              <w:right w:w="0" w:type="dxa"/>
            </w:tcMar>
          </w:tcPr>
          <w:p w:rsidR="00D97EAC" w:rsidRPr="00E55445" w:rsidRDefault="00D97EAC" w:rsidP="000479E2">
            <w:pPr>
              <w:jc w:val="center"/>
              <w:rPr>
                <w:b/>
                <w:i/>
                <w:sz w:val="26"/>
              </w:rPr>
            </w:pPr>
            <w:r w:rsidRPr="00E55445">
              <w:rPr>
                <w:b/>
                <w:i/>
                <w:sz w:val="26"/>
              </w:rPr>
              <w:t>003</w:t>
            </w:r>
          </w:p>
        </w:tc>
        <w:tc>
          <w:tcPr>
            <w:tcW w:w="1110" w:type="pct"/>
            <w:tcMar>
              <w:left w:w="0" w:type="dxa"/>
              <w:right w:w="0" w:type="dxa"/>
            </w:tcMar>
          </w:tcPr>
          <w:p w:rsidR="00D97EAC" w:rsidRPr="00E55445" w:rsidRDefault="00D97EAC" w:rsidP="000479E2">
            <w:pPr>
              <w:jc w:val="center"/>
              <w:rPr>
                <w:b/>
                <w:sz w:val="26"/>
              </w:rPr>
            </w:pPr>
            <w:r w:rsidRPr="00E55445">
              <w:rPr>
                <w:b/>
                <w:i/>
                <w:sz w:val="26"/>
              </w:rPr>
              <w:t>004</w:t>
            </w:r>
          </w:p>
        </w:tc>
      </w:tr>
      <w:tr w:rsidR="00D97EAC" w:rsidRPr="00E55445" w:rsidTr="000479E2">
        <w:tc>
          <w:tcPr>
            <w:tcW w:w="562" w:type="pct"/>
            <w:tcMar>
              <w:left w:w="0" w:type="dxa"/>
              <w:right w:w="0" w:type="dxa"/>
            </w:tcMar>
          </w:tcPr>
          <w:p w:rsidR="00D97EAC" w:rsidRPr="00E55445" w:rsidRDefault="00D97EAC" w:rsidP="000479E2">
            <w:pPr>
              <w:jc w:val="center"/>
              <w:rPr>
                <w:b/>
                <w:sz w:val="26"/>
              </w:rPr>
            </w:pPr>
            <w:r w:rsidRPr="00E55445">
              <w:rPr>
                <w:b/>
                <w:sz w:val="26"/>
              </w:rPr>
              <w:t>1</w:t>
            </w:r>
          </w:p>
        </w:tc>
        <w:tc>
          <w:tcPr>
            <w:tcW w:w="1110" w:type="pct"/>
            <w:tcMar>
              <w:left w:w="0" w:type="dxa"/>
              <w:right w:w="0" w:type="dxa"/>
            </w:tcMar>
          </w:tcPr>
          <w:p w:rsidR="00D97EAC" w:rsidRPr="00E55445" w:rsidRDefault="00D97EAC" w:rsidP="000479E2">
            <w:pPr>
              <w:jc w:val="center"/>
              <w:rPr>
                <w:b/>
                <w:sz w:val="26"/>
              </w:rPr>
            </w:pPr>
            <w:r>
              <w:rPr>
                <w:b/>
                <w:sz w:val="26"/>
              </w:rPr>
              <w:t>A</w:t>
            </w:r>
          </w:p>
        </w:tc>
        <w:tc>
          <w:tcPr>
            <w:tcW w:w="1110" w:type="pct"/>
            <w:tcMar>
              <w:left w:w="0" w:type="dxa"/>
              <w:right w:w="0" w:type="dxa"/>
            </w:tcMar>
          </w:tcPr>
          <w:p w:rsidR="00D97EAC" w:rsidRPr="00E55445" w:rsidRDefault="00D97EAC" w:rsidP="000479E2">
            <w:pPr>
              <w:jc w:val="center"/>
              <w:rPr>
                <w:b/>
                <w:sz w:val="26"/>
              </w:rPr>
            </w:pPr>
            <w:r>
              <w:rPr>
                <w:b/>
                <w:sz w:val="26"/>
              </w:rPr>
              <w:t>C</w:t>
            </w:r>
          </w:p>
        </w:tc>
        <w:tc>
          <w:tcPr>
            <w:tcW w:w="1110" w:type="pct"/>
            <w:tcMar>
              <w:left w:w="0" w:type="dxa"/>
              <w:right w:w="0" w:type="dxa"/>
            </w:tcMar>
          </w:tcPr>
          <w:p w:rsidR="00D97EAC" w:rsidRPr="00E55445" w:rsidRDefault="00D97EAC" w:rsidP="000479E2">
            <w:pPr>
              <w:jc w:val="center"/>
              <w:rPr>
                <w:b/>
                <w:sz w:val="26"/>
              </w:rPr>
            </w:pPr>
            <w:r>
              <w:rPr>
                <w:b/>
                <w:sz w:val="26"/>
              </w:rPr>
              <w:t>C</w:t>
            </w:r>
          </w:p>
        </w:tc>
        <w:tc>
          <w:tcPr>
            <w:tcW w:w="1110" w:type="pct"/>
            <w:tcMar>
              <w:left w:w="0" w:type="dxa"/>
              <w:right w:w="0" w:type="dxa"/>
            </w:tcMar>
          </w:tcPr>
          <w:p w:rsidR="00D97EAC" w:rsidRPr="00E55445" w:rsidRDefault="00D97EAC" w:rsidP="000479E2">
            <w:pPr>
              <w:jc w:val="center"/>
              <w:rPr>
                <w:b/>
                <w:sz w:val="26"/>
              </w:rPr>
            </w:pPr>
            <w:r>
              <w:rPr>
                <w:b/>
                <w:sz w:val="26"/>
              </w:rPr>
              <w:t>C</w:t>
            </w:r>
          </w:p>
        </w:tc>
      </w:tr>
      <w:tr w:rsidR="00D97EAC" w:rsidRPr="00E55445" w:rsidTr="000479E2">
        <w:tc>
          <w:tcPr>
            <w:tcW w:w="562" w:type="pct"/>
            <w:tcMar>
              <w:left w:w="0" w:type="dxa"/>
              <w:right w:w="0" w:type="dxa"/>
            </w:tcMar>
          </w:tcPr>
          <w:p w:rsidR="00D97EAC" w:rsidRPr="00E55445" w:rsidRDefault="00D97EAC" w:rsidP="000479E2">
            <w:pPr>
              <w:jc w:val="center"/>
              <w:rPr>
                <w:b/>
                <w:sz w:val="26"/>
              </w:rPr>
            </w:pPr>
            <w:r w:rsidRPr="00E55445">
              <w:rPr>
                <w:b/>
                <w:sz w:val="26"/>
              </w:rPr>
              <w:t>2</w:t>
            </w:r>
          </w:p>
        </w:tc>
        <w:tc>
          <w:tcPr>
            <w:tcW w:w="1110" w:type="pct"/>
            <w:tcMar>
              <w:left w:w="0" w:type="dxa"/>
              <w:right w:w="0" w:type="dxa"/>
            </w:tcMar>
          </w:tcPr>
          <w:p w:rsidR="00D97EAC" w:rsidRPr="00E55445" w:rsidRDefault="00D97EAC" w:rsidP="000479E2">
            <w:pPr>
              <w:jc w:val="center"/>
              <w:rPr>
                <w:b/>
                <w:sz w:val="26"/>
              </w:rPr>
            </w:pPr>
            <w:r>
              <w:rPr>
                <w:b/>
                <w:sz w:val="26"/>
              </w:rPr>
              <w:t>C</w:t>
            </w:r>
          </w:p>
        </w:tc>
        <w:tc>
          <w:tcPr>
            <w:tcW w:w="1110" w:type="pct"/>
            <w:tcMar>
              <w:left w:w="0" w:type="dxa"/>
              <w:right w:w="0" w:type="dxa"/>
            </w:tcMar>
          </w:tcPr>
          <w:p w:rsidR="00D97EAC" w:rsidRPr="00E55445" w:rsidRDefault="00D97EAC" w:rsidP="000479E2">
            <w:pPr>
              <w:jc w:val="center"/>
              <w:rPr>
                <w:b/>
                <w:sz w:val="26"/>
              </w:rPr>
            </w:pPr>
            <w:r>
              <w:rPr>
                <w:b/>
                <w:sz w:val="26"/>
              </w:rPr>
              <w:t>D</w:t>
            </w:r>
          </w:p>
        </w:tc>
        <w:tc>
          <w:tcPr>
            <w:tcW w:w="1110" w:type="pct"/>
            <w:tcMar>
              <w:left w:w="0" w:type="dxa"/>
              <w:right w:w="0" w:type="dxa"/>
            </w:tcMar>
          </w:tcPr>
          <w:p w:rsidR="00D97EAC" w:rsidRPr="00E55445" w:rsidRDefault="00D97EAC" w:rsidP="000479E2">
            <w:pPr>
              <w:jc w:val="center"/>
              <w:rPr>
                <w:b/>
                <w:sz w:val="26"/>
              </w:rPr>
            </w:pPr>
            <w:r>
              <w:rPr>
                <w:b/>
                <w:sz w:val="26"/>
              </w:rPr>
              <w:t>D</w:t>
            </w:r>
          </w:p>
        </w:tc>
        <w:tc>
          <w:tcPr>
            <w:tcW w:w="1110" w:type="pct"/>
            <w:tcMar>
              <w:left w:w="0" w:type="dxa"/>
              <w:right w:w="0" w:type="dxa"/>
            </w:tcMar>
          </w:tcPr>
          <w:p w:rsidR="00D97EAC" w:rsidRPr="00E55445" w:rsidRDefault="00D97EAC" w:rsidP="000479E2">
            <w:pPr>
              <w:jc w:val="center"/>
              <w:rPr>
                <w:b/>
                <w:sz w:val="26"/>
              </w:rPr>
            </w:pPr>
            <w:r>
              <w:rPr>
                <w:b/>
                <w:sz w:val="26"/>
              </w:rPr>
              <w:t>C</w:t>
            </w:r>
          </w:p>
        </w:tc>
      </w:tr>
      <w:tr w:rsidR="00D97EAC" w:rsidRPr="00E55445" w:rsidTr="000479E2">
        <w:tc>
          <w:tcPr>
            <w:tcW w:w="562" w:type="pct"/>
            <w:tcMar>
              <w:left w:w="0" w:type="dxa"/>
              <w:right w:w="0" w:type="dxa"/>
            </w:tcMar>
          </w:tcPr>
          <w:p w:rsidR="00D97EAC" w:rsidRPr="00E55445" w:rsidRDefault="00D97EAC" w:rsidP="000479E2">
            <w:pPr>
              <w:jc w:val="center"/>
              <w:rPr>
                <w:b/>
                <w:sz w:val="26"/>
              </w:rPr>
            </w:pPr>
            <w:r w:rsidRPr="00E55445">
              <w:rPr>
                <w:b/>
                <w:sz w:val="26"/>
              </w:rPr>
              <w:t>3</w:t>
            </w:r>
          </w:p>
        </w:tc>
        <w:tc>
          <w:tcPr>
            <w:tcW w:w="1110" w:type="pct"/>
            <w:tcMar>
              <w:left w:w="0" w:type="dxa"/>
              <w:right w:w="0" w:type="dxa"/>
            </w:tcMar>
          </w:tcPr>
          <w:p w:rsidR="00D97EAC" w:rsidRPr="00E55445" w:rsidRDefault="00D97EAC" w:rsidP="000479E2">
            <w:pPr>
              <w:jc w:val="center"/>
              <w:rPr>
                <w:b/>
                <w:sz w:val="26"/>
              </w:rPr>
            </w:pPr>
            <w:r>
              <w:rPr>
                <w:b/>
                <w:sz w:val="26"/>
              </w:rPr>
              <w:t>D</w:t>
            </w:r>
          </w:p>
        </w:tc>
        <w:tc>
          <w:tcPr>
            <w:tcW w:w="1110" w:type="pct"/>
            <w:tcMar>
              <w:left w:w="0" w:type="dxa"/>
              <w:right w:w="0" w:type="dxa"/>
            </w:tcMar>
          </w:tcPr>
          <w:p w:rsidR="00D97EAC" w:rsidRPr="00E55445" w:rsidRDefault="00D97EAC" w:rsidP="000479E2">
            <w:pPr>
              <w:jc w:val="center"/>
              <w:rPr>
                <w:b/>
                <w:sz w:val="26"/>
              </w:rPr>
            </w:pPr>
            <w:r>
              <w:rPr>
                <w:b/>
                <w:sz w:val="26"/>
              </w:rPr>
              <w:t>D</w:t>
            </w:r>
          </w:p>
        </w:tc>
        <w:tc>
          <w:tcPr>
            <w:tcW w:w="1110" w:type="pct"/>
            <w:tcMar>
              <w:left w:w="0" w:type="dxa"/>
              <w:right w:w="0" w:type="dxa"/>
            </w:tcMar>
          </w:tcPr>
          <w:p w:rsidR="00D97EAC" w:rsidRPr="00E55445" w:rsidRDefault="00D97EAC" w:rsidP="000479E2">
            <w:pPr>
              <w:jc w:val="center"/>
              <w:rPr>
                <w:b/>
                <w:sz w:val="26"/>
              </w:rPr>
            </w:pPr>
            <w:r>
              <w:rPr>
                <w:b/>
                <w:sz w:val="26"/>
              </w:rPr>
              <w:t>C</w:t>
            </w:r>
          </w:p>
        </w:tc>
        <w:tc>
          <w:tcPr>
            <w:tcW w:w="1110" w:type="pct"/>
            <w:tcMar>
              <w:left w:w="0" w:type="dxa"/>
              <w:right w:w="0" w:type="dxa"/>
            </w:tcMar>
          </w:tcPr>
          <w:p w:rsidR="00D97EAC" w:rsidRPr="00E55445" w:rsidRDefault="00D97EAC" w:rsidP="000479E2">
            <w:pPr>
              <w:jc w:val="center"/>
              <w:rPr>
                <w:b/>
                <w:sz w:val="26"/>
              </w:rPr>
            </w:pPr>
            <w:r>
              <w:rPr>
                <w:b/>
                <w:sz w:val="26"/>
              </w:rPr>
              <w:t>D</w:t>
            </w:r>
          </w:p>
        </w:tc>
      </w:tr>
      <w:tr w:rsidR="00D97EAC" w:rsidRPr="00E55445" w:rsidTr="000479E2">
        <w:tc>
          <w:tcPr>
            <w:tcW w:w="562" w:type="pct"/>
            <w:tcMar>
              <w:left w:w="0" w:type="dxa"/>
              <w:right w:w="0" w:type="dxa"/>
            </w:tcMar>
          </w:tcPr>
          <w:p w:rsidR="00D97EAC" w:rsidRPr="00E55445" w:rsidRDefault="00D97EAC" w:rsidP="000479E2">
            <w:pPr>
              <w:jc w:val="center"/>
              <w:rPr>
                <w:b/>
                <w:sz w:val="26"/>
              </w:rPr>
            </w:pPr>
            <w:r w:rsidRPr="00E55445">
              <w:rPr>
                <w:b/>
                <w:sz w:val="26"/>
              </w:rPr>
              <w:t>4</w:t>
            </w:r>
          </w:p>
        </w:tc>
        <w:tc>
          <w:tcPr>
            <w:tcW w:w="1110" w:type="pct"/>
            <w:tcMar>
              <w:left w:w="0" w:type="dxa"/>
              <w:right w:w="0" w:type="dxa"/>
            </w:tcMar>
          </w:tcPr>
          <w:p w:rsidR="00D97EAC" w:rsidRPr="00E55445" w:rsidRDefault="00D97EAC" w:rsidP="000479E2">
            <w:pPr>
              <w:jc w:val="center"/>
              <w:rPr>
                <w:b/>
                <w:sz w:val="26"/>
              </w:rPr>
            </w:pPr>
            <w:r>
              <w:rPr>
                <w:b/>
                <w:sz w:val="26"/>
              </w:rPr>
              <w:t>A</w:t>
            </w:r>
          </w:p>
        </w:tc>
        <w:tc>
          <w:tcPr>
            <w:tcW w:w="1110" w:type="pct"/>
            <w:tcMar>
              <w:left w:w="0" w:type="dxa"/>
              <w:right w:w="0" w:type="dxa"/>
            </w:tcMar>
          </w:tcPr>
          <w:p w:rsidR="00D97EAC" w:rsidRPr="00E55445" w:rsidRDefault="00D97EAC" w:rsidP="000479E2">
            <w:pPr>
              <w:jc w:val="center"/>
              <w:rPr>
                <w:b/>
                <w:sz w:val="26"/>
              </w:rPr>
            </w:pPr>
            <w:r>
              <w:rPr>
                <w:b/>
                <w:sz w:val="26"/>
              </w:rPr>
              <w:t>D</w:t>
            </w:r>
          </w:p>
        </w:tc>
        <w:tc>
          <w:tcPr>
            <w:tcW w:w="1110" w:type="pct"/>
            <w:tcMar>
              <w:left w:w="0" w:type="dxa"/>
              <w:right w:w="0" w:type="dxa"/>
            </w:tcMar>
          </w:tcPr>
          <w:p w:rsidR="00D97EAC" w:rsidRPr="00E55445" w:rsidRDefault="00D97EAC" w:rsidP="000479E2">
            <w:pPr>
              <w:jc w:val="center"/>
              <w:rPr>
                <w:b/>
                <w:sz w:val="26"/>
              </w:rPr>
            </w:pPr>
            <w:r>
              <w:rPr>
                <w:b/>
                <w:sz w:val="26"/>
              </w:rPr>
              <w:t>A</w:t>
            </w:r>
          </w:p>
        </w:tc>
        <w:tc>
          <w:tcPr>
            <w:tcW w:w="1110" w:type="pct"/>
            <w:tcMar>
              <w:left w:w="0" w:type="dxa"/>
              <w:right w:w="0" w:type="dxa"/>
            </w:tcMar>
          </w:tcPr>
          <w:p w:rsidR="00D97EAC" w:rsidRPr="00E55445" w:rsidRDefault="00D97EAC" w:rsidP="000479E2">
            <w:pPr>
              <w:jc w:val="center"/>
              <w:rPr>
                <w:b/>
                <w:sz w:val="26"/>
              </w:rPr>
            </w:pPr>
            <w:r>
              <w:rPr>
                <w:b/>
                <w:sz w:val="26"/>
              </w:rPr>
              <w:t>C</w:t>
            </w:r>
          </w:p>
        </w:tc>
      </w:tr>
      <w:tr w:rsidR="00D97EAC" w:rsidRPr="00E55445" w:rsidTr="000479E2">
        <w:tc>
          <w:tcPr>
            <w:tcW w:w="562" w:type="pct"/>
            <w:tcMar>
              <w:left w:w="0" w:type="dxa"/>
              <w:right w:w="0" w:type="dxa"/>
            </w:tcMar>
          </w:tcPr>
          <w:p w:rsidR="00D97EAC" w:rsidRPr="00E55445" w:rsidRDefault="00D97EAC" w:rsidP="000479E2">
            <w:pPr>
              <w:jc w:val="center"/>
              <w:rPr>
                <w:b/>
                <w:sz w:val="26"/>
              </w:rPr>
            </w:pPr>
            <w:r w:rsidRPr="00E55445">
              <w:rPr>
                <w:b/>
                <w:sz w:val="26"/>
              </w:rPr>
              <w:t>5</w:t>
            </w:r>
          </w:p>
        </w:tc>
        <w:tc>
          <w:tcPr>
            <w:tcW w:w="1110" w:type="pct"/>
            <w:tcMar>
              <w:left w:w="0" w:type="dxa"/>
              <w:right w:w="0" w:type="dxa"/>
            </w:tcMar>
          </w:tcPr>
          <w:p w:rsidR="00D97EAC" w:rsidRPr="00E55445" w:rsidRDefault="00D97EAC" w:rsidP="000479E2">
            <w:pPr>
              <w:jc w:val="center"/>
              <w:rPr>
                <w:b/>
                <w:sz w:val="26"/>
              </w:rPr>
            </w:pPr>
            <w:r>
              <w:rPr>
                <w:b/>
                <w:sz w:val="26"/>
              </w:rPr>
              <w:t>D</w:t>
            </w:r>
          </w:p>
        </w:tc>
        <w:tc>
          <w:tcPr>
            <w:tcW w:w="1110" w:type="pct"/>
            <w:tcMar>
              <w:left w:w="0" w:type="dxa"/>
              <w:right w:w="0" w:type="dxa"/>
            </w:tcMar>
          </w:tcPr>
          <w:p w:rsidR="00D97EAC" w:rsidRPr="00E55445" w:rsidRDefault="00D97EAC" w:rsidP="000479E2">
            <w:pPr>
              <w:jc w:val="center"/>
              <w:rPr>
                <w:b/>
                <w:sz w:val="26"/>
              </w:rPr>
            </w:pPr>
            <w:r>
              <w:rPr>
                <w:b/>
                <w:sz w:val="26"/>
              </w:rPr>
              <w:t>C</w:t>
            </w:r>
          </w:p>
        </w:tc>
        <w:tc>
          <w:tcPr>
            <w:tcW w:w="1110" w:type="pct"/>
            <w:tcMar>
              <w:left w:w="0" w:type="dxa"/>
              <w:right w:w="0" w:type="dxa"/>
            </w:tcMar>
          </w:tcPr>
          <w:p w:rsidR="00D97EAC" w:rsidRPr="00E55445" w:rsidRDefault="00D97EAC" w:rsidP="000479E2">
            <w:pPr>
              <w:jc w:val="center"/>
              <w:rPr>
                <w:b/>
                <w:sz w:val="26"/>
              </w:rPr>
            </w:pPr>
            <w:r>
              <w:rPr>
                <w:b/>
                <w:sz w:val="26"/>
              </w:rPr>
              <w:t>B</w:t>
            </w:r>
          </w:p>
        </w:tc>
        <w:tc>
          <w:tcPr>
            <w:tcW w:w="1110" w:type="pct"/>
            <w:tcMar>
              <w:left w:w="0" w:type="dxa"/>
              <w:right w:w="0" w:type="dxa"/>
            </w:tcMar>
          </w:tcPr>
          <w:p w:rsidR="00D97EAC" w:rsidRPr="00E55445" w:rsidRDefault="00D97EAC" w:rsidP="000479E2">
            <w:pPr>
              <w:jc w:val="center"/>
              <w:rPr>
                <w:b/>
                <w:sz w:val="26"/>
              </w:rPr>
            </w:pPr>
            <w:r>
              <w:rPr>
                <w:b/>
                <w:sz w:val="26"/>
              </w:rPr>
              <w:t>B</w:t>
            </w:r>
          </w:p>
        </w:tc>
      </w:tr>
      <w:tr w:rsidR="00D97EAC" w:rsidRPr="00E55445" w:rsidTr="000479E2">
        <w:tc>
          <w:tcPr>
            <w:tcW w:w="562" w:type="pct"/>
            <w:tcMar>
              <w:left w:w="0" w:type="dxa"/>
              <w:right w:w="0" w:type="dxa"/>
            </w:tcMar>
          </w:tcPr>
          <w:p w:rsidR="00D97EAC" w:rsidRPr="00E55445" w:rsidRDefault="00D97EAC" w:rsidP="000479E2">
            <w:pPr>
              <w:jc w:val="center"/>
              <w:rPr>
                <w:b/>
                <w:sz w:val="26"/>
              </w:rPr>
            </w:pPr>
            <w:r w:rsidRPr="00E55445">
              <w:rPr>
                <w:b/>
                <w:sz w:val="26"/>
              </w:rPr>
              <w:t>6</w:t>
            </w:r>
          </w:p>
        </w:tc>
        <w:tc>
          <w:tcPr>
            <w:tcW w:w="1110" w:type="pct"/>
            <w:tcMar>
              <w:left w:w="0" w:type="dxa"/>
              <w:right w:w="0" w:type="dxa"/>
            </w:tcMar>
          </w:tcPr>
          <w:p w:rsidR="00D97EAC" w:rsidRPr="00E55445" w:rsidRDefault="00D97EAC" w:rsidP="000479E2">
            <w:pPr>
              <w:jc w:val="center"/>
              <w:rPr>
                <w:b/>
                <w:sz w:val="26"/>
              </w:rPr>
            </w:pPr>
            <w:r>
              <w:rPr>
                <w:b/>
                <w:sz w:val="26"/>
              </w:rPr>
              <w:t>A</w:t>
            </w:r>
          </w:p>
        </w:tc>
        <w:tc>
          <w:tcPr>
            <w:tcW w:w="1110" w:type="pct"/>
            <w:tcMar>
              <w:left w:w="0" w:type="dxa"/>
              <w:right w:w="0" w:type="dxa"/>
            </w:tcMar>
          </w:tcPr>
          <w:p w:rsidR="00D97EAC" w:rsidRPr="00E55445" w:rsidRDefault="00D97EAC" w:rsidP="000479E2">
            <w:pPr>
              <w:jc w:val="center"/>
              <w:rPr>
                <w:b/>
                <w:sz w:val="26"/>
              </w:rPr>
            </w:pPr>
            <w:r>
              <w:rPr>
                <w:b/>
                <w:sz w:val="26"/>
              </w:rPr>
              <w:t>A</w:t>
            </w:r>
          </w:p>
        </w:tc>
        <w:tc>
          <w:tcPr>
            <w:tcW w:w="1110" w:type="pct"/>
            <w:tcMar>
              <w:left w:w="0" w:type="dxa"/>
              <w:right w:w="0" w:type="dxa"/>
            </w:tcMar>
          </w:tcPr>
          <w:p w:rsidR="00D97EAC" w:rsidRPr="00E55445" w:rsidRDefault="00D97EAC" w:rsidP="000479E2">
            <w:pPr>
              <w:jc w:val="center"/>
              <w:rPr>
                <w:b/>
                <w:sz w:val="26"/>
              </w:rPr>
            </w:pPr>
            <w:r>
              <w:rPr>
                <w:b/>
                <w:sz w:val="26"/>
              </w:rPr>
              <w:t>D</w:t>
            </w:r>
          </w:p>
        </w:tc>
        <w:tc>
          <w:tcPr>
            <w:tcW w:w="1110" w:type="pct"/>
            <w:tcMar>
              <w:left w:w="0" w:type="dxa"/>
              <w:right w:w="0" w:type="dxa"/>
            </w:tcMar>
          </w:tcPr>
          <w:p w:rsidR="00D97EAC" w:rsidRPr="00E55445" w:rsidRDefault="00D97EAC" w:rsidP="000479E2">
            <w:pPr>
              <w:jc w:val="center"/>
              <w:rPr>
                <w:b/>
                <w:sz w:val="26"/>
              </w:rPr>
            </w:pPr>
            <w:r>
              <w:rPr>
                <w:b/>
                <w:sz w:val="26"/>
              </w:rPr>
              <w:t>A</w:t>
            </w:r>
          </w:p>
        </w:tc>
      </w:tr>
      <w:tr w:rsidR="00D97EAC" w:rsidRPr="00E55445" w:rsidTr="000479E2">
        <w:tc>
          <w:tcPr>
            <w:tcW w:w="562" w:type="pct"/>
            <w:tcMar>
              <w:left w:w="0" w:type="dxa"/>
              <w:right w:w="0" w:type="dxa"/>
            </w:tcMar>
          </w:tcPr>
          <w:p w:rsidR="00D97EAC" w:rsidRPr="00E55445" w:rsidRDefault="00D97EAC" w:rsidP="000479E2">
            <w:pPr>
              <w:jc w:val="center"/>
              <w:rPr>
                <w:b/>
                <w:sz w:val="26"/>
              </w:rPr>
            </w:pPr>
            <w:r w:rsidRPr="00E55445">
              <w:rPr>
                <w:b/>
                <w:sz w:val="26"/>
              </w:rPr>
              <w:t>7</w:t>
            </w:r>
          </w:p>
        </w:tc>
        <w:tc>
          <w:tcPr>
            <w:tcW w:w="1110" w:type="pct"/>
            <w:tcMar>
              <w:left w:w="0" w:type="dxa"/>
              <w:right w:w="0" w:type="dxa"/>
            </w:tcMar>
          </w:tcPr>
          <w:p w:rsidR="00D97EAC" w:rsidRPr="00E55445" w:rsidRDefault="00D97EAC" w:rsidP="000479E2">
            <w:pPr>
              <w:jc w:val="center"/>
              <w:rPr>
                <w:b/>
                <w:sz w:val="26"/>
              </w:rPr>
            </w:pPr>
            <w:r>
              <w:rPr>
                <w:b/>
                <w:sz w:val="26"/>
              </w:rPr>
              <w:t>D</w:t>
            </w:r>
          </w:p>
        </w:tc>
        <w:tc>
          <w:tcPr>
            <w:tcW w:w="1110" w:type="pct"/>
            <w:tcMar>
              <w:left w:w="0" w:type="dxa"/>
              <w:right w:w="0" w:type="dxa"/>
            </w:tcMar>
          </w:tcPr>
          <w:p w:rsidR="00D97EAC" w:rsidRPr="00E55445" w:rsidRDefault="00D97EAC" w:rsidP="000479E2">
            <w:pPr>
              <w:jc w:val="center"/>
              <w:rPr>
                <w:b/>
                <w:sz w:val="26"/>
              </w:rPr>
            </w:pPr>
            <w:r>
              <w:rPr>
                <w:b/>
                <w:sz w:val="26"/>
              </w:rPr>
              <w:t>B</w:t>
            </w:r>
          </w:p>
        </w:tc>
        <w:tc>
          <w:tcPr>
            <w:tcW w:w="1110" w:type="pct"/>
            <w:tcMar>
              <w:left w:w="0" w:type="dxa"/>
              <w:right w:w="0" w:type="dxa"/>
            </w:tcMar>
          </w:tcPr>
          <w:p w:rsidR="00D97EAC" w:rsidRPr="00E55445" w:rsidRDefault="00D97EAC" w:rsidP="000479E2">
            <w:pPr>
              <w:jc w:val="center"/>
              <w:rPr>
                <w:b/>
                <w:sz w:val="26"/>
              </w:rPr>
            </w:pPr>
            <w:r>
              <w:rPr>
                <w:b/>
                <w:sz w:val="26"/>
              </w:rPr>
              <w:t>D</w:t>
            </w:r>
          </w:p>
        </w:tc>
        <w:tc>
          <w:tcPr>
            <w:tcW w:w="1110" w:type="pct"/>
            <w:tcMar>
              <w:left w:w="0" w:type="dxa"/>
              <w:right w:w="0" w:type="dxa"/>
            </w:tcMar>
          </w:tcPr>
          <w:p w:rsidR="00D97EAC" w:rsidRPr="00E55445" w:rsidRDefault="00D97EAC" w:rsidP="000479E2">
            <w:pPr>
              <w:jc w:val="center"/>
              <w:rPr>
                <w:b/>
                <w:sz w:val="26"/>
              </w:rPr>
            </w:pPr>
            <w:r>
              <w:rPr>
                <w:b/>
                <w:sz w:val="26"/>
              </w:rPr>
              <w:t>A</w:t>
            </w:r>
          </w:p>
        </w:tc>
      </w:tr>
      <w:tr w:rsidR="00D97EAC" w:rsidRPr="00E55445" w:rsidTr="000479E2">
        <w:tc>
          <w:tcPr>
            <w:tcW w:w="562" w:type="pct"/>
            <w:tcMar>
              <w:left w:w="0" w:type="dxa"/>
              <w:right w:w="0" w:type="dxa"/>
            </w:tcMar>
          </w:tcPr>
          <w:p w:rsidR="00D97EAC" w:rsidRPr="00E55445" w:rsidRDefault="00D97EAC" w:rsidP="000479E2">
            <w:pPr>
              <w:jc w:val="center"/>
              <w:rPr>
                <w:b/>
                <w:sz w:val="26"/>
              </w:rPr>
            </w:pPr>
            <w:r w:rsidRPr="00E55445">
              <w:rPr>
                <w:b/>
                <w:sz w:val="26"/>
              </w:rPr>
              <w:t>8</w:t>
            </w:r>
          </w:p>
        </w:tc>
        <w:tc>
          <w:tcPr>
            <w:tcW w:w="1110" w:type="pct"/>
            <w:tcMar>
              <w:left w:w="0" w:type="dxa"/>
              <w:right w:w="0" w:type="dxa"/>
            </w:tcMar>
          </w:tcPr>
          <w:p w:rsidR="00D97EAC" w:rsidRPr="00E55445" w:rsidRDefault="00D97EAC" w:rsidP="000479E2">
            <w:pPr>
              <w:jc w:val="center"/>
              <w:rPr>
                <w:b/>
                <w:sz w:val="26"/>
              </w:rPr>
            </w:pPr>
            <w:r>
              <w:rPr>
                <w:b/>
                <w:sz w:val="26"/>
              </w:rPr>
              <w:t>A</w:t>
            </w:r>
          </w:p>
        </w:tc>
        <w:tc>
          <w:tcPr>
            <w:tcW w:w="1110" w:type="pct"/>
            <w:tcMar>
              <w:left w:w="0" w:type="dxa"/>
              <w:right w:w="0" w:type="dxa"/>
            </w:tcMar>
          </w:tcPr>
          <w:p w:rsidR="00D97EAC" w:rsidRPr="00E55445" w:rsidRDefault="00D97EAC" w:rsidP="000479E2">
            <w:pPr>
              <w:jc w:val="center"/>
              <w:rPr>
                <w:b/>
                <w:sz w:val="26"/>
              </w:rPr>
            </w:pPr>
            <w:r>
              <w:rPr>
                <w:b/>
                <w:sz w:val="26"/>
              </w:rPr>
              <w:t>C</w:t>
            </w:r>
          </w:p>
        </w:tc>
        <w:tc>
          <w:tcPr>
            <w:tcW w:w="1110" w:type="pct"/>
            <w:tcMar>
              <w:left w:w="0" w:type="dxa"/>
              <w:right w:w="0" w:type="dxa"/>
            </w:tcMar>
          </w:tcPr>
          <w:p w:rsidR="00D97EAC" w:rsidRPr="00E55445" w:rsidRDefault="00D97EAC" w:rsidP="000479E2">
            <w:pPr>
              <w:jc w:val="center"/>
              <w:rPr>
                <w:b/>
                <w:sz w:val="26"/>
              </w:rPr>
            </w:pPr>
            <w:r>
              <w:rPr>
                <w:b/>
                <w:sz w:val="26"/>
              </w:rPr>
              <w:t>A</w:t>
            </w:r>
          </w:p>
        </w:tc>
        <w:tc>
          <w:tcPr>
            <w:tcW w:w="1110" w:type="pct"/>
            <w:tcMar>
              <w:left w:w="0" w:type="dxa"/>
              <w:right w:w="0" w:type="dxa"/>
            </w:tcMar>
          </w:tcPr>
          <w:p w:rsidR="00D97EAC" w:rsidRPr="00E55445" w:rsidRDefault="00D97EAC" w:rsidP="000479E2">
            <w:pPr>
              <w:jc w:val="center"/>
              <w:rPr>
                <w:b/>
                <w:sz w:val="26"/>
              </w:rPr>
            </w:pPr>
            <w:r>
              <w:rPr>
                <w:b/>
                <w:sz w:val="26"/>
              </w:rPr>
              <w:t>A</w:t>
            </w:r>
          </w:p>
        </w:tc>
      </w:tr>
      <w:tr w:rsidR="00D97EAC" w:rsidRPr="00E55445" w:rsidTr="000479E2">
        <w:tc>
          <w:tcPr>
            <w:tcW w:w="562" w:type="pct"/>
            <w:tcMar>
              <w:left w:w="0" w:type="dxa"/>
              <w:right w:w="0" w:type="dxa"/>
            </w:tcMar>
          </w:tcPr>
          <w:p w:rsidR="00D97EAC" w:rsidRPr="00E55445" w:rsidRDefault="00D97EAC" w:rsidP="000479E2">
            <w:pPr>
              <w:jc w:val="center"/>
              <w:rPr>
                <w:b/>
                <w:sz w:val="26"/>
              </w:rPr>
            </w:pPr>
            <w:r w:rsidRPr="00E55445">
              <w:rPr>
                <w:b/>
                <w:sz w:val="26"/>
              </w:rPr>
              <w:t>9</w:t>
            </w:r>
          </w:p>
        </w:tc>
        <w:tc>
          <w:tcPr>
            <w:tcW w:w="1110" w:type="pct"/>
            <w:tcMar>
              <w:left w:w="0" w:type="dxa"/>
              <w:right w:w="0" w:type="dxa"/>
            </w:tcMar>
          </w:tcPr>
          <w:p w:rsidR="00D97EAC" w:rsidRPr="00E55445" w:rsidRDefault="00D97EAC" w:rsidP="000479E2">
            <w:pPr>
              <w:jc w:val="center"/>
              <w:rPr>
                <w:b/>
                <w:sz w:val="26"/>
              </w:rPr>
            </w:pPr>
            <w:r>
              <w:rPr>
                <w:b/>
                <w:sz w:val="26"/>
              </w:rPr>
              <w:t>B</w:t>
            </w:r>
          </w:p>
        </w:tc>
        <w:tc>
          <w:tcPr>
            <w:tcW w:w="1110" w:type="pct"/>
            <w:tcMar>
              <w:left w:w="0" w:type="dxa"/>
              <w:right w:w="0" w:type="dxa"/>
            </w:tcMar>
          </w:tcPr>
          <w:p w:rsidR="00D97EAC" w:rsidRPr="00E55445" w:rsidRDefault="00D97EAC" w:rsidP="000479E2">
            <w:pPr>
              <w:jc w:val="center"/>
              <w:rPr>
                <w:b/>
                <w:sz w:val="26"/>
              </w:rPr>
            </w:pPr>
            <w:r>
              <w:rPr>
                <w:b/>
                <w:sz w:val="26"/>
              </w:rPr>
              <w:t>C</w:t>
            </w:r>
          </w:p>
        </w:tc>
        <w:tc>
          <w:tcPr>
            <w:tcW w:w="1110" w:type="pct"/>
            <w:tcMar>
              <w:left w:w="0" w:type="dxa"/>
              <w:right w:w="0" w:type="dxa"/>
            </w:tcMar>
          </w:tcPr>
          <w:p w:rsidR="00D97EAC" w:rsidRPr="00E55445" w:rsidRDefault="00D97EAC" w:rsidP="000479E2">
            <w:pPr>
              <w:jc w:val="center"/>
              <w:rPr>
                <w:b/>
                <w:sz w:val="26"/>
              </w:rPr>
            </w:pPr>
            <w:r>
              <w:rPr>
                <w:b/>
                <w:sz w:val="26"/>
              </w:rPr>
              <w:t>A</w:t>
            </w:r>
          </w:p>
        </w:tc>
        <w:tc>
          <w:tcPr>
            <w:tcW w:w="1110" w:type="pct"/>
            <w:tcMar>
              <w:left w:w="0" w:type="dxa"/>
              <w:right w:w="0" w:type="dxa"/>
            </w:tcMar>
          </w:tcPr>
          <w:p w:rsidR="00D97EAC" w:rsidRPr="00E55445" w:rsidRDefault="00D97EAC" w:rsidP="000479E2">
            <w:pPr>
              <w:jc w:val="center"/>
              <w:rPr>
                <w:b/>
                <w:sz w:val="26"/>
              </w:rPr>
            </w:pPr>
            <w:r>
              <w:rPr>
                <w:b/>
                <w:sz w:val="26"/>
              </w:rPr>
              <w:t>B</w:t>
            </w:r>
          </w:p>
        </w:tc>
      </w:tr>
      <w:tr w:rsidR="00D97EAC" w:rsidRPr="00E55445" w:rsidTr="000479E2">
        <w:tc>
          <w:tcPr>
            <w:tcW w:w="562" w:type="pct"/>
            <w:tcMar>
              <w:left w:w="0" w:type="dxa"/>
              <w:right w:w="0" w:type="dxa"/>
            </w:tcMar>
          </w:tcPr>
          <w:p w:rsidR="00D97EAC" w:rsidRPr="00E55445" w:rsidRDefault="00D97EAC" w:rsidP="000479E2">
            <w:pPr>
              <w:jc w:val="center"/>
              <w:rPr>
                <w:b/>
                <w:sz w:val="26"/>
              </w:rPr>
            </w:pPr>
            <w:r w:rsidRPr="00E55445">
              <w:rPr>
                <w:b/>
                <w:sz w:val="26"/>
              </w:rPr>
              <w:t>10</w:t>
            </w:r>
          </w:p>
        </w:tc>
        <w:tc>
          <w:tcPr>
            <w:tcW w:w="1110" w:type="pct"/>
            <w:tcMar>
              <w:left w:w="0" w:type="dxa"/>
              <w:right w:w="0" w:type="dxa"/>
            </w:tcMar>
          </w:tcPr>
          <w:p w:rsidR="00D97EAC" w:rsidRPr="00E55445" w:rsidRDefault="00D97EAC" w:rsidP="000479E2">
            <w:pPr>
              <w:jc w:val="center"/>
              <w:rPr>
                <w:b/>
                <w:sz w:val="26"/>
              </w:rPr>
            </w:pPr>
            <w:r>
              <w:rPr>
                <w:b/>
                <w:sz w:val="26"/>
              </w:rPr>
              <w:t>B</w:t>
            </w:r>
          </w:p>
        </w:tc>
        <w:tc>
          <w:tcPr>
            <w:tcW w:w="1110" w:type="pct"/>
            <w:tcMar>
              <w:left w:w="0" w:type="dxa"/>
              <w:right w:w="0" w:type="dxa"/>
            </w:tcMar>
          </w:tcPr>
          <w:p w:rsidR="00D97EAC" w:rsidRPr="00E55445" w:rsidRDefault="00D97EAC" w:rsidP="000479E2">
            <w:pPr>
              <w:jc w:val="center"/>
              <w:rPr>
                <w:b/>
                <w:sz w:val="26"/>
              </w:rPr>
            </w:pPr>
            <w:r>
              <w:rPr>
                <w:b/>
                <w:sz w:val="26"/>
              </w:rPr>
              <w:t>C</w:t>
            </w:r>
          </w:p>
        </w:tc>
        <w:tc>
          <w:tcPr>
            <w:tcW w:w="1110" w:type="pct"/>
            <w:tcMar>
              <w:left w:w="0" w:type="dxa"/>
              <w:right w:w="0" w:type="dxa"/>
            </w:tcMar>
          </w:tcPr>
          <w:p w:rsidR="00D97EAC" w:rsidRPr="00E55445" w:rsidRDefault="00D97EAC" w:rsidP="000479E2">
            <w:pPr>
              <w:jc w:val="center"/>
              <w:rPr>
                <w:b/>
                <w:sz w:val="26"/>
              </w:rPr>
            </w:pPr>
            <w:r>
              <w:rPr>
                <w:b/>
                <w:sz w:val="26"/>
              </w:rPr>
              <w:t>A</w:t>
            </w:r>
          </w:p>
        </w:tc>
        <w:tc>
          <w:tcPr>
            <w:tcW w:w="1110" w:type="pct"/>
            <w:tcMar>
              <w:left w:w="0" w:type="dxa"/>
              <w:right w:w="0" w:type="dxa"/>
            </w:tcMar>
          </w:tcPr>
          <w:p w:rsidR="00D97EAC" w:rsidRPr="00E55445" w:rsidRDefault="00D97EAC" w:rsidP="000479E2">
            <w:pPr>
              <w:jc w:val="center"/>
              <w:rPr>
                <w:b/>
                <w:sz w:val="26"/>
              </w:rPr>
            </w:pPr>
            <w:r>
              <w:rPr>
                <w:b/>
                <w:sz w:val="26"/>
              </w:rPr>
              <w:t>A</w:t>
            </w:r>
          </w:p>
        </w:tc>
      </w:tr>
      <w:tr w:rsidR="00D97EAC" w:rsidRPr="00E55445" w:rsidTr="000479E2">
        <w:tc>
          <w:tcPr>
            <w:tcW w:w="562" w:type="pct"/>
            <w:tcMar>
              <w:left w:w="0" w:type="dxa"/>
              <w:right w:w="0" w:type="dxa"/>
            </w:tcMar>
          </w:tcPr>
          <w:p w:rsidR="00D97EAC" w:rsidRPr="00E55445" w:rsidRDefault="00D97EAC" w:rsidP="000479E2">
            <w:pPr>
              <w:jc w:val="center"/>
              <w:rPr>
                <w:b/>
                <w:sz w:val="26"/>
              </w:rPr>
            </w:pPr>
            <w:r w:rsidRPr="00E55445">
              <w:rPr>
                <w:b/>
                <w:sz w:val="26"/>
              </w:rPr>
              <w:t>11</w:t>
            </w:r>
          </w:p>
        </w:tc>
        <w:tc>
          <w:tcPr>
            <w:tcW w:w="1110" w:type="pct"/>
            <w:tcMar>
              <w:left w:w="0" w:type="dxa"/>
              <w:right w:w="0" w:type="dxa"/>
            </w:tcMar>
          </w:tcPr>
          <w:p w:rsidR="00D97EAC" w:rsidRPr="00E55445" w:rsidRDefault="00D97EAC" w:rsidP="000479E2">
            <w:pPr>
              <w:jc w:val="center"/>
              <w:rPr>
                <w:b/>
                <w:sz w:val="26"/>
              </w:rPr>
            </w:pPr>
            <w:r>
              <w:rPr>
                <w:b/>
                <w:sz w:val="26"/>
              </w:rPr>
              <w:t>A</w:t>
            </w:r>
          </w:p>
        </w:tc>
        <w:tc>
          <w:tcPr>
            <w:tcW w:w="1110" w:type="pct"/>
            <w:tcMar>
              <w:left w:w="0" w:type="dxa"/>
              <w:right w:w="0" w:type="dxa"/>
            </w:tcMar>
          </w:tcPr>
          <w:p w:rsidR="00D97EAC" w:rsidRPr="00E55445" w:rsidRDefault="00D97EAC" w:rsidP="000479E2">
            <w:pPr>
              <w:jc w:val="center"/>
              <w:rPr>
                <w:b/>
                <w:sz w:val="26"/>
              </w:rPr>
            </w:pPr>
            <w:r>
              <w:rPr>
                <w:b/>
                <w:sz w:val="26"/>
              </w:rPr>
              <w:t>B</w:t>
            </w:r>
          </w:p>
        </w:tc>
        <w:tc>
          <w:tcPr>
            <w:tcW w:w="1110" w:type="pct"/>
            <w:tcMar>
              <w:left w:w="0" w:type="dxa"/>
              <w:right w:w="0" w:type="dxa"/>
            </w:tcMar>
          </w:tcPr>
          <w:p w:rsidR="00D97EAC" w:rsidRPr="00E55445" w:rsidRDefault="00D97EAC" w:rsidP="000479E2">
            <w:pPr>
              <w:jc w:val="center"/>
              <w:rPr>
                <w:b/>
                <w:sz w:val="26"/>
              </w:rPr>
            </w:pPr>
            <w:r>
              <w:rPr>
                <w:b/>
                <w:sz w:val="26"/>
              </w:rPr>
              <w:t>A</w:t>
            </w:r>
          </w:p>
        </w:tc>
        <w:tc>
          <w:tcPr>
            <w:tcW w:w="1110" w:type="pct"/>
            <w:tcMar>
              <w:left w:w="0" w:type="dxa"/>
              <w:right w:w="0" w:type="dxa"/>
            </w:tcMar>
          </w:tcPr>
          <w:p w:rsidR="00D97EAC" w:rsidRPr="00E55445" w:rsidRDefault="00D97EAC" w:rsidP="000479E2">
            <w:pPr>
              <w:jc w:val="center"/>
              <w:rPr>
                <w:b/>
                <w:sz w:val="26"/>
              </w:rPr>
            </w:pPr>
            <w:r>
              <w:rPr>
                <w:b/>
                <w:sz w:val="26"/>
              </w:rPr>
              <w:t>A</w:t>
            </w:r>
          </w:p>
        </w:tc>
      </w:tr>
      <w:tr w:rsidR="00D97EAC" w:rsidRPr="00E55445" w:rsidTr="000479E2">
        <w:tc>
          <w:tcPr>
            <w:tcW w:w="562" w:type="pct"/>
            <w:tcMar>
              <w:left w:w="0" w:type="dxa"/>
              <w:right w:w="0" w:type="dxa"/>
            </w:tcMar>
          </w:tcPr>
          <w:p w:rsidR="00D97EAC" w:rsidRPr="00E55445" w:rsidRDefault="00D97EAC" w:rsidP="000479E2">
            <w:pPr>
              <w:jc w:val="center"/>
              <w:rPr>
                <w:b/>
                <w:sz w:val="26"/>
              </w:rPr>
            </w:pPr>
            <w:r w:rsidRPr="00E55445">
              <w:rPr>
                <w:b/>
                <w:sz w:val="26"/>
              </w:rPr>
              <w:t>12</w:t>
            </w:r>
          </w:p>
        </w:tc>
        <w:tc>
          <w:tcPr>
            <w:tcW w:w="1110" w:type="pct"/>
            <w:tcMar>
              <w:left w:w="0" w:type="dxa"/>
              <w:right w:w="0" w:type="dxa"/>
            </w:tcMar>
          </w:tcPr>
          <w:p w:rsidR="00D97EAC" w:rsidRPr="00E55445" w:rsidRDefault="00D97EAC" w:rsidP="000479E2">
            <w:pPr>
              <w:jc w:val="center"/>
              <w:rPr>
                <w:b/>
                <w:sz w:val="26"/>
              </w:rPr>
            </w:pPr>
            <w:r>
              <w:rPr>
                <w:b/>
                <w:sz w:val="26"/>
              </w:rPr>
              <w:t>C</w:t>
            </w:r>
          </w:p>
        </w:tc>
        <w:tc>
          <w:tcPr>
            <w:tcW w:w="1110" w:type="pct"/>
            <w:tcMar>
              <w:left w:w="0" w:type="dxa"/>
              <w:right w:w="0" w:type="dxa"/>
            </w:tcMar>
          </w:tcPr>
          <w:p w:rsidR="00D97EAC" w:rsidRPr="00E55445" w:rsidRDefault="00D97EAC" w:rsidP="000479E2">
            <w:pPr>
              <w:jc w:val="center"/>
              <w:rPr>
                <w:b/>
                <w:sz w:val="26"/>
              </w:rPr>
            </w:pPr>
            <w:r>
              <w:rPr>
                <w:b/>
                <w:sz w:val="26"/>
              </w:rPr>
              <w:t>A</w:t>
            </w:r>
          </w:p>
        </w:tc>
        <w:tc>
          <w:tcPr>
            <w:tcW w:w="1110" w:type="pct"/>
            <w:tcMar>
              <w:left w:w="0" w:type="dxa"/>
              <w:right w:w="0" w:type="dxa"/>
            </w:tcMar>
          </w:tcPr>
          <w:p w:rsidR="00D97EAC" w:rsidRPr="00E55445" w:rsidRDefault="00D97EAC" w:rsidP="000479E2">
            <w:pPr>
              <w:jc w:val="center"/>
              <w:rPr>
                <w:b/>
                <w:sz w:val="26"/>
              </w:rPr>
            </w:pPr>
            <w:r>
              <w:rPr>
                <w:b/>
                <w:sz w:val="26"/>
              </w:rPr>
              <w:t>A</w:t>
            </w:r>
          </w:p>
        </w:tc>
        <w:tc>
          <w:tcPr>
            <w:tcW w:w="1110" w:type="pct"/>
            <w:tcMar>
              <w:left w:w="0" w:type="dxa"/>
              <w:right w:w="0" w:type="dxa"/>
            </w:tcMar>
          </w:tcPr>
          <w:p w:rsidR="00D97EAC" w:rsidRPr="00E55445" w:rsidRDefault="00D97EAC" w:rsidP="000479E2">
            <w:pPr>
              <w:jc w:val="center"/>
              <w:rPr>
                <w:b/>
                <w:sz w:val="26"/>
              </w:rPr>
            </w:pPr>
            <w:r>
              <w:rPr>
                <w:b/>
                <w:sz w:val="26"/>
              </w:rPr>
              <w:t>A</w:t>
            </w:r>
          </w:p>
        </w:tc>
      </w:tr>
      <w:tr w:rsidR="00D97EAC" w:rsidRPr="00E55445" w:rsidTr="000479E2">
        <w:tc>
          <w:tcPr>
            <w:tcW w:w="562" w:type="pct"/>
            <w:tcMar>
              <w:left w:w="0" w:type="dxa"/>
              <w:right w:w="0" w:type="dxa"/>
            </w:tcMar>
          </w:tcPr>
          <w:p w:rsidR="00D97EAC" w:rsidRPr="00E55445" w:rsidRDefault="00D97EAC" w:rsidP="000479E2">
            <w:pPr>
              <w:jc w:val="center"/>
              <w:rPr>
                <w:b/>
                <w:sz w:val="26"/>
              </w:rPr>
            </w:pPr>
            <w:r w:rsidRPr="00E55445">
              <w:rPr>
                <w:b/>
                <w:sz w:val="26"/>
              </w:rPr>
              <w:t>13</w:t>
            </w:r>
          </w:p>
        </w:tc>
        <w:tc>
          <w:tcPr>
            <w:tcW w:w="1110" w:type="pct"/>
            <w:tcMar>
              <w:left w:w="0" w:type="dxa"/>
              <w:right w:w="0" w:type="dxa"/>
            </w:tcMar>
          </w:tcPr>
          <w:p w:rsidR="00D97EAC" w:rsidRPr="00E55445" w:rsidRDefault="00D97EAC" w:rsidP="000479E2">
            <w:pPr>
              <w:jc w:val="center"/>
              <w:rPr>
                <w:b/>
                <w:sz w:val="26"/>
              </w:rPr>
            </w:pPr>
            <w:r>
              <w:rPr>
                <w:b/>
                <w:sz w:val="26"/>
              </w:rPr>
              <w:t>C</w:t>
            </w:r>
          </w:p>
        </w:tc>
        <w:tc>
          <w:tcPr>
            <w:tcW w:w="1110" w:type="pct"/>
            <w:tcMar>
              <w:left w:w="0" w:type="dxa"/>
              <w:right w:w="0" w:type="dxa"/>
            </w:tcMar>
          </w:tcPr>
          <w:p w:rsidR="00D97EAC" w:rsidRPr="00E55445" w:rsidRDefault="00D97EAC" w:rsidP="000479E2">
            <w:pPr>
              <w:jc w:val="center"/>
              <w:rPr>
                <w:b/>
                <w:sz w:val="26"/>
              </w:rPr>
            </w:pPr>
            <w:r>
              <w:rPr>
                <w:b/>
                <w:sz w:val="26"/>
              </w:rPr>
              <w:t>A</w:t>
            </w:r>
          </w:p>
        </w:tc>
        <w:tc>
          <w:tcPr>
            <w:tcW w:w="1110" w:type="pct"/>
            <w:tcMar>
              <w:left w:w="0" w:type="dxa"/>
              <w:right w:w="0" w:type="dxa"/>
            </w:tcMar>
          </w:tcPr>
          <w:p w:rsidR="00D97EAC" w:rsidRPr="00E55445" w:rsidRDefault="00D97EAC" w:rsidP="000479E2">
            <w:pPr>
              <w:jc w:val="center"/>
              <w:rPr>
                <w:b/>
                <w:sz w:val="26"/>
              </w:rPr>
            </w:pPr>
            <w:r>
              <w:rPr>
                <w:b/>
                <w:sz w:val="26"/>
              </w:rPr>
              <w:t>A</w:t>
            </w:r>
          </w:p>
        </w:tc>
        <w:tc>
          <w:tcPr>
            <w:tcW w:w="1110" w:type="pct"/>
            <w:tcMar>
              <w:left w:w="0" w:type="dxa"/>
              <w:right w:w="0" w:type="dxa"/>
            </w:tcMar>
          </w:tcPr>
          <w:p w:rsidR="00D97EAC" w:rsidRPr="00E55445" w:rsidRDefault="00D97EAC" w:rsidP="000479E2">
            <w:pPr>
              <w:jc w:val="center"/>
              <w:rPr>
                <w:b/>
                <w:sz w:val="26"/>
              </w:rPr>
            </w:pPr>
            <w:r>
              <w:rPr>
                <w:b/>
                <w:sz w:val="26"/>
              </w:rPr>
              <w:t>C</w:t>
            </w:r>
          </w:p>
        </w:tc>
      </w:tr>
      <w:tr w:rsidR="00D97EAC" w:rsidRPr="00E55445" w:rsidTr="000479E2">
        <w:tc>
          <w:tcPr>
            <w:tcW w:w="562" w:type="pct"/>
            <w:tcMar>
              <w:left w:w="0" w:type="dxa"/>
              <w:right w:w="0" w:type="dxa"/>
            </w:tcMar>
          </w:tcPr>
          <w:p w:rsidR="00D97EAC" w:rsidRPr="00E55445" w:rsidRDefault="00D97EAC" w:rsidP="000479E2">
            <w:pPr>
              <w:jc w:val="center"/>
              <w:rPr>
                <w:b/>
                <w:sz w:val="26"/>
              </w:rPr>
            </w:pPr>
            <w:r w:rsidRPr="00E55445">
              <w:rPr>
                <w:b/>
                <w:sz w:val="26"/>
              </w:rPr>
              <w:t>14</w:t>
            </w:r>
          </w:p>
        </w:tc>
        <w:tc>
          <w:tcPr>
            <w:tcW w:w="1110" w:type="pct"/>
            <w:tcMar>
              <w:left w:w="0" w:type="dxa"/>
              <w:right w:w="0" w:type="dxa"/>
            </w:tcMar>
          </w:tcPr>
          <w:p w:rsidR="00D97EAC" w:rsidRPr="00E55445" w:rsidRDefault="00D97EAC" w:rsidP="000479E2">
            <w:pPr>
              <w:jc w:val="center"/>
              <w:rPr>
                <w:b/>
                <w:sz w:val="26"/>
              </w:rPr>
            </w:pPr>
            <w:r>
              <w:rPr>
                <w:b/>
                <w:sz w:val="26"/>
              </w:rPr>
              <w:t>B</w:t>
            </w:r>
          </w:p>
        </w:tc>
        <w:tc>
          <w:tcPr>
            <w:tcW w:w="1110" w:type="pct"/>
            <w:tcMar>
              <w:left w:w="0" w:type="dxa"/>
              <w:right w:w="0" w:type="dxa"/>
            </w:tcMar>
          </w:tcPr>
          <w:p w:rsidR="00D97EAC" w:rsidRPr="00E55445" w:rsidRDefault="00D97EAC" w:rsidP="000479E2">
            <w:pPr>
              <w:jc w:val="center"/>
              <w:rPr>
                <w:b/>
                <w:sz w:val="26"/>
              </w:rPr>
            </w:pPr>
            <w:r>
              <w:rPr>
                <w:b/>
                <w:sz w:val="26"/>
              </w:rPr>
              <w:t>C</w:t>
            </w:r>
          </w:p>
        </w:tc>
        <w:tc>
          <w:tcPr>
            <w:tcW w:w="1110" w:type="pct"/>
            <w:tcMar>
              <w:left w:w="0" w:type="dxa"/>
              <w:right w:w="0" w:type="dxa"/>
            </w:tcMar>
          </w:tcPr>
          <w:p w:rsidR="00D97EAC" w:rsidRPr="00E55445" w:rsidRDefault="00D97EAC" w:rsidP="000479E2">
            <w:pPr>
              <w:jc w:val="center"/>
              <w:rPr>
                <w:b/>
                <w:sz w:val="26"/>
              </w:rPr>
            </w:pPr>
            <w:r>
              <w:rPr>
                <w:b/>
                <w:sz w:val="26"/>
              </w:rPr>
              <w:t>D</w:t>
            </w:r>
          </w:p>
        </w:tc>
        <w:tc>
          <w:tcPr>
            <w:tcW w:w="1110" w:type="pct"/>
            <w:tcMar>
              <w:left w:w="0" w:type="dxa"/>
              <w:right w:w="0" w:type="dxa"/>
            </w:tcMar>
          </w:tcPr>
          <w:p w:rsidR="00D97EAC" w:rsidRPr="00E55445" w:rsidRDefault="00D97EAC" w:rsidP="000479E2">
            <w:pPr>
              <w:jc w:val="center"/>
              <w:rPr>
                <w:b/>
                <w:sz w:val="26"/>
              </w:rPr>
            </w:pPr>
            <w:r>
              <w:rPr>
                <w:b/>
                <w:sz w:val="26"/>
              </w:rPr>
              <w:t>D</w:t>
            </w:r>
          </w:p>
        </w:tc>
      </w:tr>
      <w:tr w:rsidR="00D97EAC" w:rsidRPr="00E55445" w:rsidTr="000479E2">
        <w:tc>
          <w:tcPr>
            <w:tcW w:w="562" w:type="pct"/>
            <w:tcMar>
              <w:left w:w="0" w:type="dxa"/>
              <w:right w:w="0" w:type="dxa"/>
            </w:tcMar>
          </w:tcPr>
          <w:p w:rsidR="00D97EAC" w:rsidRPr="00E55445" w:rsidRDefault="00D97EAC" w:rsidP="000479E2">
            <w:pPr>
              <w:jc w:val="center"/>
              <w:rPr>
                <w:b/>
                <w:sz w:val="26"/>
              </w:rPr>
            </w:pPr>
            <w:r w:rsidRPr="00E55445">
              <w:rPr>
                <w:b/>
                <w:sz w:val="26"/>
              </w:rPr>
              <w:t>15</w:t>
            </w:r>
          </w:p>
        </w:tc>
        <w:tc>
          <w:tcPr>
            <w:tcW w:w="1110" w:type="pct"/>
            <w:tcMar>
              <w:left w:w="0" w:type="dxa"/>
              <w:right w:w="0" w:type="dxa"/>
            </w:tcMar>
          </w:tcPr>
          <w:p w:rsidR="00D97EAC" w:rsidRPr="00E55445" w:rsidRDefault="00D97EAC" w:rsidP="000479E2">
            <w:pPr>
              <w:jc w:val="center"/>
              <w:rPr>
                <w:b/>
                <w:sz w:val="26"/>
              </w:rPr>
            </w:pPr>
            <w:r>
              <w:rPr>
                <w:b/>
                <w:sz w:val="26"/>
              </w:rPr>
              <w:t>C</w:t>
            </w:r>
          </w:p>
        </w:tc>
        <w:tc>
          <w:tcPr>
            <w:tcW w:w="1110" w:type="pct"/>
            <w:tcMar>
              <w:left w:w="0" w:type="dxa"/>
              <w:right w:w="0" w:type="dxa"/>
            </w:tcMar>
          </w:tcPr>
          <w:p w:rsidR="00D97EAC" w:rsidRPr="00E55445" w:rsidRDefault="00D97EAC" w:rsidP="000479E2">
            <w:pPr>
              <w:jc w:val="center"/>
              <w:rPr>
                <w:b/>
                <w:sz w:val="26"/>
              </w:rPr>
            </w:pPr>
            <w:r>
              <w:rPr>
                <w:b/>
                <w:sz w:val="26"/>
              </w:rPr>
              <w:t>B</w:t>
            </w:r>
          </w:p>
        </w:tc>
        <w:tc>
          <w:tcPr>
            <w:tcW w:w="1110" w:type="pct"/>
            <w:tcMar>
              <w:left w:w="0" w:type="dxa"/>
              <w:right w:w="0" w:type="dxa"/>
            </w:tcMar>
          </w:tcPr>
          <w:p w:rsidR="00D97EAC" w:rsidRPr="00E55445" w:rsidRDefault="00D97EAC" w:rsidP="000479E2">
            <w:pPr>
              <w:jc w:val="center"/>
              <w:rPr>
                <w:b/>
                <w:sz w:val="26"/>
              </w:rPr>
            </w:pPr>
            <w:r>
              <w:rPr>
                <w:b/>
                <w:sz w:val="26"/>
              </w:rPr>
              <w:t>D</w:t>
            </w:r>
          </w:p>
        </w:tc>
        <w:tc>
          <w:tcPr>
            <w:tcW w:w="1110" w:type="pct"/>
            <w:tcMar>
              <w:left w:w="0" w:type="dxa"/>
              <w:right w:w="0" w:type="dxa"/>
            </w:tcMar>
          </w:tcPr>
          <w:p w:rsidR="00D97EAC" w:rsidRPr="00E55445" w:rsidRDefault="00D97EAC" w:rsidP="000479E2">
            <w:pPr>
              <w:jc w:val="center"/>
              <w:rPr>
                <w:b/>
                <w:sz w:val="26"/>
              </w:rPr>
            </w:pPr>
            <w:r>
              <w:rPr>
                <w:b/>
                <w:sz w:val="26"/>
              </w:rPr>
              <w:t>B</w:t>
            </w:r>
          </w:p>
        </w:tc>
      </w:tr>
      <w:tr w:rsidR="00D97EAC" w:rsidRPr="00E55445" w:rsidTr="000479E2">
        <w:tc>
          <w:tcPr>
            <w:tcW w:w="562" w:type="pct"/>
            <w:tcMar>
              <w:left w:w="0" w:type="dxa"/>
              <w:right w:w="0" w:type="dxa"/>
            </w:tcMar>
          </w:tcPr>
          <w:p w:rsidR="00D97EAC" w:rsidRPr="00E55445" w:rsidRDefault="00D97EAC" w:rsidP="000479E2">
            <w:pPr>
              <w:jc w:val="center"/>
              <w:rPr>
                <w:b/>
                <w:sz w:val="26"/>
              </w:rPr>
            </w:pPr>
            <w:r w:rsidRPr="00E55445">
              <w:rPr>
                <w:b/>
                <w:sz w:val="26"/>
              </w:rPr>
              <w:t>16</w:t>
            </w:r>
          </w:p>
        </w:tc>
        <w:tc>
          <w:tcPr>
            <w:tcW w:w="1110" w:type="pct"/>
            <w:tcMar>
              <w:left w:w="0" w:type="dxa"/>
              <w:right w:w="0" w:type="dxa"/>
            </w:tcMar>
          </w:tcPr>
          <w:p w:rsidR="00D97EAC" w:rsidRPr="00E55445" w:rsidRDefault="00D97EAC" w:rsidP="000479E2">
            <w:pPr>
              <w:jc w:val="center"/>
              <w:rPr>
                <w:b/>
                <w:sz w:val="26"/>
              </w:rPr>
            </w:pPr>
            <w:r>
              <w:rPr>
                <w:b/>
                <w:sz w:val="26"/>
              </w:rPr>
              <w:t>B</w:t>
            </w:r>
          </w:p>
        </w:tc>
        <w:tc>
          <w:tcPr>
            <w:tcW w:w="1110" w:type="pct"/>
            <w:tcMar>
              <w:left w:w="0" w:type="dxa"/>
              <w:right w:w="0" w:type="dxa"/>
            </w:tcMar>
          </w:tcPr>
          <w:p w:rsidR="00D97EAC" w:rsidRPr="00E55445" w:rsidRDefault="00D97EAC" w:rsidP="000479E2">
            <w:pPr>
              <w:jc w:val="center"/>
              <w:rPr>
                <w:b/>
                <w:sz w:val="26"/>
              </w:rPr>
            </w:pPr>
            <w:r>
              <w:rPr>
                <w:b/>
                <w:sz w:val="26"/>
              </w:rPr>
              <w:t>D</w:t>
            </w:r>
          </w:p>
        </w:tc>
        <w:tc>
          <w:tcPr>
            <w:tcW w:w="1110" w:type="pct"/>
            <w:tcMar>
              <w:left w:w="0" w:type="dxa"/>
              <w:right w:w="0" w:type="dxa"/>
            </w:tcMar>
          </w:tcPr>
          <w:p w:rsidR="00D97EAC" w:rsidRPr="00E55445" w:rsidRDefault="00D97EAC" w:rsidP="000479E2">
            <w:pPr>
              <w:jc w:val="center"/>
              <w:rPr>
                <w:b/>
                <w:sz w:val="26"/>
              </w:rPr>
            </w:pPr>
            <w:r>
              <w:rPr>
                <w:b/>
                <w:sz w:val="26"/>
              </w:rPr>
              <w:t>A</w:t>
            </w:r>
          </w:p>
        </w:tc>
        <w:tc>
          <w:tcPr>
            <w:tcW w:w="1110" w:type="pct"/>
            <w:tcMar>
              <w:left w:w="0" w:type="dxa"/>
              <w:right w:w="0" w:type="dxa"/>
            </w:tcMar>
          </w:tcPr>
          <w:p w:rsidR="00D97EAC" w:rsidRPr="00E55445" w:rsidRDefault="00D97EAC" w:rsidP="000479E2">
            <w:pPr>
              <w:jc w:val="center"/>
              <w:rPr>
                <w:b/>
                <w:sz w:val="26"/>
              </w:rPr>
            </w:pPr>
            <w:r>
              <w:rPr>
                <w:b/>
                <w:sz w:val="26"/>
              </w:rPr>
              <w:t>D</w:t>
            </w:r>
          </w:p>
        </w:tc>
      </w:tr>
      <w:tr w:rsidR="00D97EAC" w:rsidRPr="00E55445" w:rsidTr="000479E2">
        <w:tc>
          <w:tcPr>
            <w:tcW w:w="562" w:type="pct"/>
            <w:tcMar>
              <w:left w:w="0" w:type="dxa"/>
              <w:right w:w="0" w:type="dxa"/>
            </w:tcMar>
          </w:tcPr>
          <w:p w:rsidR="00D97EAC" w:rsidRPr="00E55445" w:rsidRDefault="00D97EAC" w:rsidP="000479E2">
            <w:pPr>
              <w:jc w:val="center"/>
              <w:rPr>
                <w:b/>
                <w:sz w:val="26"/>
              </w:rPr>
            </w:pPr>
            <w:r w:rsidRPr="00E55445">
              <w:rPr>
                <w:b/>
                <w:sz w:val="26"/>
              </w:rPr>
              <w:t>17</w:t>
            </w:r>
          </w:p>
        </w:tc>
        <w:tc>
          <w:tcPr>
            <w:tcW w:w="1110" w:type="pct"/>
            <w:tcMar>
              <w:left w:w="0" w:type="dxa"/>
              <w:right w:w="0" w:type="dxa"/>
            </w:tcMar>
          </w:tcPr>
          <w:p w:rsidR="00D97EAC" w:rsidRPr="00E55445" w:rsidRDefault="00D97EAC" w:rsidP="000479E2">
            <w:pPr>
              <w:jc w:val="center"/>
              <w:rPr>
                <w:b/>
                <w:sz w:val="26"/>
              </w:rPr>
            </w:pPr>
            <w:r>
              <w:rPr>
                <w:b/>
                <w:sz w:val="26"/>
              </w:rPr>
              <w:t>B</w:t>
            </w:r>
          </w:p>
        </w:tc>
        <w:tc>
          <w:tcPr>
            <w:tcW w:w="1110" w:type="pct"/>
            <w:tcMar>
              <w:left w:w="0" w:type="dxa"/>
              <w:right w:w="0" w:type="dxa"/>
            </w:tcMar>
          </w:tcPr>
          <w:p w:rsidR="00D97EAC" w:rsidRPr="00E55445" w:rsidRDefault="00D97EAC" w:rsidP="000479E2">
            <w:pPr>
              <w:jc w:val="center"/>
              <w:rPr>
                <w:b/>
                <w:sz w:val="26"/>
              </w:rPr>
            </w:pPr>
            <w:r>
              <w:rPr>
                <w:b/>
                <w:sz w:val="26"/>
              </w:rPr>
              <w:t>C</w:t>
            </w:r>
          </w:p>
        </w:tc>
        <w:tc>
          <w:tcPr>
            <w:tcW w:w="1110" w:type="pct"/>
            <w:tcMar>
              <w:left w:w="0" w:type="dxa"/>
              <w:right w:w="0" w:type="dxa"/>
            </w:tcMar>
          </w:tcPr>
          <w:p w:rsidR="00D97EAC" w:rsidRPr="00E55445" w:rsidRDefault="00D97EAC" w:rsidP="000479E2">
            <w:pPr>
              <w:jc w:val="center"/>
              <w:rPr>
                <w:b/>
                <w:sz w:val="26"/>
              </w:rPr>
            </w:pPr>
            <w:r>
              <w:rPr>
                <w:b/>
                <w:sz w:val="26"/>
              </w:rPr>
              <w:t>A</w:t>
            </w:r>
          </w:p>
        </w:tc>
        <w:tc>
          <w:tcPr>
            <w:tcW w:w="1110" w:type="pct"/>
            <w:tcMar>
              <w:left w:w="0" w:type="dxa"/>
              <w:right w:w="0" w:type="dxa"/>
            </w:tcMar>
          </w:tcPr>
          <w:p w:rsidR="00D97EAC" w:rsidRPr="00E55445" w:rsidRDefault="00D97EAC" w:rsidP="000479E2">
            <w:pPr>
              <w:jc w:val="center"/>
              <w:rPr>
                <w:b/>
                <w:sz w:val="26"/>
              </w:rPr>
            </w:pPr>
            <w:r>
              <w:rPr>
                <w:b/>
                <w:sz w:val="26"/>
              </w:rPr>
              <w:t>C</w:t>
            </w:r>
          </w:p>
        </w:tc>
      </w:tr>
      <w:tr w:rsidR="00D97EAC" w:rsidRPr="00E55445" w:rsidTr="000479E2">
        <w:tc>
          <w:tcPr>
            <w:tcW w:w="562" w:type="pct"/>
            <w:tcMar>
              <w:left w:w="0" w:type="dxa"/>
              <w:right w:w="0" w:type="dxa"/>
            </w:tcMar>
          </w:tcPr>
          <w:p w:rsidR="00D97EAC" w:rsidRPr="00E55445" w:rsidRDefault="00D97EAC" w:rsidP="000479E2">
            <w:pPr>
              <w:jc w:val="center"/>
              <w:rPr>
                <w:b/>
                <w:sz w:val="26"/>
              </w:rPr>
            </w:pPr>
            <w:r w:rsidRPr="00E55445">
              <w:rPr>
                <w:b/>
                <w:sz w:val="26"/>
              </w:rPr>
              <w:t>18</w:t>
            </w:r>
          </w:p>
        </w:tc>
        <w:tc>
          <w:tcPr>
            <w:tcW w:w="1110" w:type="pct"/>
            <w:tcMar>
              <w:left w:w="0" w:type="dxa"/>
              <w:right w:w="0" w:type="dxa"/>
            </w:tcMar>
          </w:tcPr>
          <w:p w:rsidR="00D97EAC" w:rsidRPr="00E55445" w:rsidRDefault="00D97EAC" w:rsidP="000479E2">
            <w:pPr>
              <w:jc w:val="center"/>
              <w:rPr>
                <w:b/>
                <w:sz w:val="26"/>
              </w:rPr>
            </w:pPr>
            <w:r>
              <w:rPr>
                <w:b/>
                <w:sz w:val="26"/>
              </w:rPr>
              <w:t>B</w:t>
            </w:r>
          </w:p>
        </w:tc>
        <w:tc>
          <w:tcPr>
            <w:tcW w:w="1110" w:type="pct"/>
            <w:tcMar>
              <w:left w:w="0" w:type="dxa"/>
              <w:right w:w="0" w:type="dxa"/>
            </w:tcMar>
          </w:tcPr>
          <w:p w:rsidR="00D97EAC" w:rsidRPr="00E55445" w:rsidRDefault="00D97EAC" w:rsidP="000479E2">
            <w:pPr>
              <w:jc w:val="center"/>
              <w:rPr>
                <w:b/>
                <w:sz w:val="26"/>
              </w:rPr>
            </w:pPr>
            <w:r>
              <w:rPr>
                <w:b/>
                <w:sz w:val="26"/>
              </w:rPr>
              <w:t>B</w:t>
            </w:r>
          </w:p>
        </w:tc>
        <w:tc>
          <w:tcPr>
            <w:tcW w:w="1110" w:type="pct"/>
            <w:tcMar>
              <w:left w:w="0" w:type="dxa"/>
              <w:right w:w="0" w:type="dxa"/>
            </w:tcMar>
          </w:tcPr>
          <w:p w:rsidR="00D97EAC" w:rsidRPr="00E55445" w:rsidRDefault="00D97EAC" w:rsidP="000479E2">
            <w:pPr>
              <w:jc w:val="center"/>
              <w:rPr>
                <w:b/>
                <w:sz w:val="26"/>
              </w:rPr>
            </w:pPr>
            <w:r>
              <w:rPr>
                <w:b/>
                <w:sz w:val="26"/>
              </w:rPr>
              <w:t>B</w:t>
            </w:r>
          </w:p>
        </w:tc>
        <w:tc>
          <w:tcPr>
            <w:tcW w:w="1110" w:type="pct"/>
            <w:tcMar>
              <w:left w:w="0" w:type="dxa"/>
              <w:right w:w="0" w:type="dxa"/>
            </w:tcMar>
          </w:tcPr>
          <w:p w:rsidR="00D97EAC" w:rsidRPr="00E55445" w:rsidRDefault="00D97EAC" w:rsidP="000479E2">
            <w:pPr>
              <w:jc w:val="center"/>
              <w:rPr>
                <w:b/>
                <w:sz w:val="26"/>
              </w:rPr>
            </w:pPr>
            <w:r>
              <w:rPr>
                <w:b/>
                <w:sz w:val="26"/>
              </w:rPr>
              <w:t>D</w:t>
            </w:r>
          </w:p>
        </w:tc>
      </w:tr>
      <w:tr w:rsidR="00D97EAC" w:rsidRPr="00E55445" w:rsidTr="000479E2">
        <w:tc>
          <w:tcPr>
            <w:tcW w:w="562" w:type="pct"/>
            <w:tcMar>
              <w:left w:w="0" w:type="dxa"/>
              <w:right w:w="0" w:type="dxa"/>
            </w:tcMar>
          </w:tcPr>
          <w:p w:rsidR="00D97EAC" w:rsidRPr="00E55445" w:rsidRDefault="00D97EAC" w:rsidP="000479E2">
            <w:pPr>
              <w:jc w:val="center"/>
              <w:rPr>
                <w:b/>
                <w:sz w:val="26"/>
              </w:rPr>
            </w:pPr>
            <w:r w:rsidRPr="00E55445">
              <w:rPr>
                <w:b/>
                <w:sz w:val="26"/>
              </w:rPr>
              <w:t>19</w:t>
            </w:r>
          </w:p>
        </w:tc>
        <w:tc>
          <w:tcPr>
            <w:tcW w:w="1110" w:type="pct"/>
            <w:tcMar>
              <w:left w:w="0" w:type="dxa"/>
              <w:right w:w="0" w:type="dxa"/>
            </w:tcMar>
          </w:tcPr>
          <w:p w:rsidR="00D97EAC" w:rsidRPr="00E55445" w:rsidRDefault="00D97EAC" w:rsidP="000479E2">
            <w:pPr>
              <w:jc w:val="center"/>
              <w:rPr>
                <w:b/>
                <w:sz w:val="26"/>
              </w:rPr>
            </w:pPr>
            <w:r>
              <w:rPr>
                <w:b/>
                <w:sz w:val="26"/>
              </w:rPr>
              <w:t>C</w:t>
            </w:r>
          </w:p>
        </w:tc>
        <w:tc>
          <w:tcPr>
            <w:tcW w:w="1110" w:type="pct"/>
            <w:tcMar>
              <w:left w:w="0" w:type="dxa"/>
              <w:right w:w="0" w:type="dxa"/>
            </w:tcMar>
          </w:tcPr>
          <w:p w:rsidR="00D97EAC" w:rsidRPr="00E55445" w:rsidRDefault="00D97EAC" w:rsidP="000479E2">
            <w:pPr>
              <w:jc w:val="center"/>
              <w:rPr>
                <w:b/>
                <w:sz w:val="26"/>
              </w:rPr>
            </w:pPr>
            <w:r>
              <w:rPr>
                <w:b/>
                <w:sz w:val="26"/>
              </w:rPr>
              <w:t>D</w:t>
            </w:r>
          </w:p>
        </w:tc>
        <w:tc>
          <w:tcPr>
            <w:tcW w:w="1110" w:type="pct"/>
            <w:tcMar>
              <w:left w:w="0" w:type="dxa"/>
              <w:right w:w="0" w:type="dxa"/>
            </w:tcMar>
          </w:tcPr>
          <w:p w:rsidR="00D97EAC" w:rsidRPr="00E55445" w:rsidRDefault="00D97EAC" w:rsidP="000479E2">
            <w:pPr>
              <w:jc w:val="center"/>
              <w:rPr>
                <w:b/>
                <w:sz w:val="26"/>
              </w:rPr>
            </w:pPr>
            <w:r>
              <w:rPr>
                <w:b/>
                <w:sz w:val="26"/>
              </w:rPr>
              <w:t>D</w:t>
            </w:r>
          </w:p>
        </w:tc>
        <w:tc>
          <w:tcPr>
            <w:tcW w:w="1110" w:type="pct"/>
            <w:tcMar>
              <w:left w:w="0" w:type="dxa"/>
              <w:right w:w="0" w:type="dxa"/>
            </w:tcMar>
          </w:tcPr>
          <w:p w:rsidR="00D97EAC" w:rsidRPr="00E55445" w:rsidRDefault="00D97EAC" w:rsidP="000479E2">
            <w:pPr>
              <w:jc w:val="center"/>
              <w:rPr>
                <w:b/>
                <w:sz w:val="26"/>
              </w:rPr>
            </w:pPr>
            <w:r>
              <w:rPr>
                <w:b/>
                <w:sz w:val="26"/>
              </w:rPr>
              <w:t>A</w:t>
            </w:r>
          </w:p>
        </w:tc>
      </w:tr>
      <w:tr w:rsidR="00D97EAC" w:rsidRPr="00E55445" w:rsidTr="000479E2">
        <w:tc>
          <w:tcPr>
            <w:tcW w:w="562" w:type="pct"/>
            <w:tcMar>
              <w:left w:w="0" w:type="dxa"/>
              <w:right w:w="0" w:type="dxa"/>
            </w:tcMar>
          </w:tcPr>
          <w:p w:rsidR="00D97EAC" w:rsidRPr="00E55445" w:rsidRDefault="00D97EAC" w:rsidP="000479E2">
            <w:pPr>
              <w:jc w:val="center"/>
              <w:rPr>
                <w:b/>
                <w:sz w:val="26"/>
              </w:rPr>
            </w:pPr>
            <w:r w:rsidRPr="00E55445">
              <w:rPr>
                <w:b/>
                <w:sz w:val="26"/>
              </w:rPr>
              <w:t>20</w:t>
            </w:r>
          </w:p>
        </w:tc>
        <w:tc>
          <w:tcPr>
            <w:tcW w:w="1110" w:type="pct"/>
            <w:tcMar>
              <w:left w:w="0" w:type="dxa"/>
              <w:right w:w="0" w:type="dxa"/>
            </w:tcMar>
          </w:tcPr>
          <w:p w:rsidR="00D97EAC" w:rsidRPr="00E55445" w:rsidRDefault="00D97EAC" w:rsidP="000479E2">
            <w:pPr>
              <w:jc w:val="center"/>
              <w:rPr>
                <w:b/>
                <w:sz w:val="26"/>
              </w:rPr>
            </w:pPr>
            <w:r>
              <w:rPr>
                <w:b/>
                <w:sz w:val="26"/>
              </w:rPr>
              <w:t>D</w:t>
            </w:r>
          </w:p>
        </w:tc>
        <w:tc>
          <w:tcPr>
            <w:tcW w:w="1110" w:type="pct"/>
            <w:tcMar>
              <w:left w:w="0" w:type="dxa"/>
              <w:right w:w="0" w:type="dxa"/>
            </w:tcMar>
          </w:tcPr>
          <w:p w:rsidR="00D97EAC" w:rsidRPr="00E55445" w:rsidRDefault="00D97EAC" w:rsidP="000479E2">
            <w:pPr>
              <w:jc w:val="center"/>
              <w:rPr>
                <w:b/>
                <w:sz w:val="26"/>
              </w:rPr>
            </w:pPr>
            <w:r>
              <w:rPr>
                <w:b/>
                <w:sz w:val="26"/>
              </w:rPr>
              <w:t>D</w:t>
            </w:r>
          </w:p>
        </w:tc>
        <w:tc>
          <w:tcPr>
            <w:tcW w:w="1110" w:type="pct"/>
            <w:tcMar>
              <w:left w:w="0" w:type="dxa"/>
              <w:right w:w="0" w:type="dxa"/>
            </w:tcMar>
          </w:tcPr>
          <w:p w:rsidR="00D97EAC" w:rsidRPr="00E55445" w:rsidRDefault="00D97EAC" w:rsidP="000479E2">
            <w:pPr>
              <w:jc w:val="center"/>
              <w:rPr>
                <w:b/>
                <w:sz w:val="26"/>
              </w:rPr>
            </w:pPr>
            <w:r>
              <w:rPr>
                <w:b/>
                <w:sz w:val="26"/>
              </w:rPr>
              <w:t>C</w:t>
            </w:r>
          </w:p>
        </w:tc>
        <w:tc>
          <w:tcPr>
            <w:tcW w:w="1110" w:type="pct"/>
            <w:tcMar>
              <w:left w:w="0" w:type="dxa"/>
              <w:right w:w="0" w:type="dxa"/>
            </w:tcMar>
          </w:tcPr>
          <w:p w:rsidR="00D97EAC" w:rsidRPr="00E55445" w:rsidRDefault="00D97EAC" w:rsidP="000479E2">
            <w:pPr>
              <w:jc w:val="center"/>
              <w:rPr>
                <w:b/>
                <w:sz w:val="26"/>
              </w:rPr>
            </w:pPr>
            <w:r>
              <w:rPr>
                <w:b/>
                <w:sz w:val="26"/>
              </w:rPr>
              <w:t>A</w:t>
            </w:r>
          </w:p>
        </w:tc>
      </w:tr>
      <w:tr w:rsidR="00D97EAC" w:rsidRPr="00E55445" w:rsidTr="000479E2">
        <w:tc>
          <w:tcPr>
            <w:tcW w:w="562" w:type="pct"/>
            <w:tcMar>
              <w:left w:w="0" w:type="dxa"/>
              <w:right w:w="0" w:type="dxa"/>
            </w:tcMar>
          </w:tcPr>
          <w:p w:rsidR="00D97EAC" w:rsidRPr="00E55445" w:rsidRDefault="00D97EAC" w:rsidP="000479E2">
            <w:pPr>
              <w:jc w:val="center"/>
              <w:rPr>
                <w:b/>
                <w:sz w:val="26"/>
              </w:rPr>
            </w:pPr>
            <w:r w:rsidRPr="00E55445">
              <w:rPr>
                <w:b/>
                <w:sz w:val="26"/>
              </w:rPr>
              <w:t>21</w:t>
            </w:r>
          </w:p>
        </w:tc>
        <w:tc>
          <w:tcPr>
            <w:tcW w:w="1110" w:type="pct"/>
            <w:tcMar>
              <w:left w:w="0" w:type="dxa"/>
              <w:right w:w="0" w:type="dxa"/>
            </w:tcMar>
          </w:tcPr>
          <w:p w:rsidR="00D97EAC" w:rsidRPr="00E55445" w:rsidRDefault="00D97EAC" w:rsidP="000479E2">
            <w:pPr>
              <w:jc w:val="center"/>
              <w:rPr>
                <w:b/>
                <w:sz w:val="26"/>
              </w:rPr>
            </w:pPr>
            <w:r>
              <w:rPr>
                <w:b/>
                <w:sz w:val="26"/>
              </w:rPr>
              <w:t>C</w:t>
            </w:r>
          </w:p>
        </w:tc>
        <w:tc>
          <w:tcPr>
            <w:tcW w:w="1110" w:type="pct"/>
            <w:tcMar>
              <w:left w:w="0" w:type="dxa"/>
              <w:right w:w="0" w:type="dxa"/>
            </w:tcMar>
          </w:tcPr>
          <w:p w:rsidR="00D97EAC" w:rsidRPr="00E55445" w:rsidRDefault="00D97EAC" w:rsidP="000479E2">
            <w:pPr>
              <w:jc w:val="center"/>
              <w:rPr>
                <w:b/>
                <w:sz w:val="26"/>
              </w:rPr>
            </w:pPr>
            <w:r>
              <w:rPr>
                <w:b/>
                <w:sz w:val="26"/>
              </w:rPr>
              <w:t>D</w:t>
            </w:r>
          </w:p>
        </w:tc>
        <w:tc>
          <w:tcPr>
            <w:tcW w:w="1110" w:type="pct"/>
            <w:tcMar>
              <w:left w:w="0" w:type="dxa"/>
              <w:right w:w="0" w:type="dxa"/>
            </w:tcMar>
          </w:tcPr>
          <w:p w:rsidR="00D97EAC" w:rsidRPr="00E55445" w:rsidRDefault="00D97EAC" w:rsidP="000479E2">
            <w:pPr>
              <w:jc w:val="center"/>
              <w:rPr>
                <w:b/>
                <w:sz w:val="26"/>
              </w:rPr>
            </w:pPr>
            <w:r>
              <w:rPr>
                <w:b/>
                <w:sz w:val="26"/>
              </w:rPr>
              <w:t>A</w:t>
            </w:r>
          </w:p>
        </w:tc>
        <w:tc>
          <w:tcPr>
            <w:tcW w:w="1110" w:type="pct"/>
            <w:tcMar>
              <w:left w:w="0" w:type="dxa"/>
              <w:right w:w="0" w:type="dxa"/>
            </w:tcMar>
          </w:tcPr>
          <w:p w:rsidR="00D97EAC" w:rsidRPr="00E55445" w:rsidRDefault="00D97EAC" w:rsidP="000479E2">
            <w:pPr>
              <w:jc w:val="center"/>
              <w:rPr>
                <w:b/>
                <w:sz w:val="26"/>
              </w:rPr>
            </w:pPr>
            <w:r>
              <w:rPr>
                <w:b/>
                <w:sz w:val="26"/>
              </w:rPr>
              <w:t>A</w:t>
            </w:r>
          </w:p>
        </w:tc>
      </w:tr>
      <w:tr w:rsidR="00D97EAC" w:rsidRPr="00E55445" w:rsidTr="000479E2">
        <w:tc>
          <w:tcPr>
            <w:tcW w:w="562" w:type="pct"/>
            <w:tcMar>
              <w:left w:w="0" w:type="dxa"/>
              <w:right w:w="0" w:type="dxa"/>
            </w:tcMar>
          </w:tcPr>
          <w:p w:rsidR="00D97EAC" w:rsidRPr="00E55445" w:rsidRDefault="00D97EAC" w:rsidP="000479E2">
            <w:pPr>
              <w:jc w:val="center"/>
              <w:rPr>
                <w:b/>
                <w:sz w:val="26"/>
              </w:rPr>
            </w:pPr>
            <w:r w:rsidRPr="00E55445">
              <w:rPr>
                <w:b/>
                <w:sz w:val="26"/>
              </w:rPr>
              <w:t>22</w:t>
            </w:r>
          </w:p>
        </w:tc>
        <w:tc>
          <w:tcPr>
            <w:tcW w:w="1110" w:type="pct"/>
            <w:tcMar>
              <w:left w:w="0" w:type="dxa"/>
              <w:right w:w="0" w:type="dxa"/>
            </w:tcMar>
          </w:tcPr>
          <w:p w:rsidR="00D97EAC" w:rsidRPr="00E55445" w:rsidRDefault="00D97EAC" w:rsidP="000479E2">
            <w:pPr>
              <w:jc w:val="center"/>
              <w:rPr>
                <w:b/>
                <w:sz w:val="26"/>
              </w:rPr>
            </w:pPr>
            <w:r>
              <w:rPr>
                <w:b/>
                <w:sz w:val="26"/>
              </w:rPr>
              <w:t>B</w:t>
            </w:r>
          </w:p>
        </w:tc>
        <w:tc>
          <w:tcPr>
            <w:tcW w:w="1110" w:type="pct"/>
            <w:tcMar>
              <w:left w:w="0" w:type="dxa"/>
              <w:right w:w="0" w:type="dxa"/>
            </w:tcMar>
          </w:tcPr>
          <w:p w:rsidR="00D97EAC" w:rsidRPr="00E55445" w:rsidRDefault="00D97EAC" w:rsidP="000479E2">
            <w:pPr>
              <w:jc w:val="center"/>
              <w:rPr>
                <w:b/>
                <w:sz w:val="26"/>
              </w:rPr>
            </w:pPr>
            <w:r>
              <w:rPr>
                <w:b/>
                <w:sz w:val="26"/>
              </w:rPr>
              <w:t>C</w:t>
            </w:r>
          </w:p>
        </w:tc>
        <w:tc>
          <w:tcPr>
            <w:tcW w:w="1110" w:type="pct"/>
            <w:tcMar>
              <w:left w:w="0" w:type="dxa"/>
              <w:right w:w="0" w:type="dxa"/>
            </w:tcMar>
          </w:tcPr>
          <w:p w:rsidR="00D97EAC" w:rsidRPr="00E55445" w:rsidRDefault="00D97EAC" w:rsidP="000479E2">
            <w:pPr>
              <w:jc w:val="center"/>
              <w:rPr>
                <w:b/>
                <w:sz w:val="26"/>
              </w:rPr>
            </w:pPr>
            <w:r>
              <w:rPr>
                <w:b/>
                <w:sz w:val="26"/>
              </w:rPr>
              <w:t>B</w:t>
            </w:r>
          </w:p>
        </w:tc>
        <w:tc>
          <w:tcPr>
            <w:tcW w:w="1110" w:type="pct"/>
            <w:tcMar>
              <w:left w:w="0" w:type="dxa"/>
              <w:right w:w="0" w:type="dxa"/>
            </w:tcMar>
          </w:tcPr>
          <w:p w:rsidR="00D97EAC" w:rsidRPr="00E55445" w:rsidRDefault="00D97EAC" w:rsidP="000479E2">
            <w:pPr>
              <w:jc w:val="center"/>
              <w:rPr>
                <w:b/>
                <w:sz w:val="26"/>
              </w:rPr>
            </w:pPr>
            <w:r>
              <w:rPr>
                <w:b/>
                <w:sz w:val="26"/>
              </w:rPr>
              <w:t>A</w:t>
            </w:r>
          </w:p>
        </w:tc>
      </w:tr>
      <w:tr w:rsidR="00D97EAC" w:rsidRPr="00E55445" w:rsidTr="000479E2">
        <w:tc>
          <w:tcPr>
            <w:tcW w:w="562" w:type="pct"/>
            <w:tcMar>
              <w:left w:w="0" w:type="dxa"/>
              <w:right w:w="0" w:type="dxa"/>
            </w:tcMar>
          </w:tcPr>
          <w:p w:rsidR="00D97EAC" w:rsidRPr="00E55445" w:rsidRDefault="00D97EAC" w:rsidP="000479E2">
            <w:pPr>
              <w:jc w:val="center"/>
              <w:rPr>
                <w:b/>
                <w:sz w:val="26"/>
              </w:rPr>
            </w:pPr>
            <w:r w:rsidRPr="00E55445">
              <w:rPr>
                <w:b/>
                <w:sz w:val="26"/>
              </w:rPr>
              <w:t>23</w:t>
            </w:r>
          </w:p>
        </w:tc>
        <w:tc>
          <w:tcPr>
            <w:tcW w:w="1110" w:type="pct"/>
            <w:tcMar>
              <w:left w:w="0" w:type="dxa"/>
              <w:right w:w="0" w:type="dxa"/>
            </w:tcMar>
          </w:tcPr>
          <w:p w:rsidR="00D97EAC" w:rsidRPr="00E55445" w:rsidRDefault="00D97EAC" w:rsidP="000479E2">
            <w:pPr>
              <w:jc w:val="center"/>
              <w:rPr>
                <w:b/>
                <w:sz w:val="26"/>
              </w:rPr>
            </w:pPr>
            <w:r>
              <w:rPr>
                <w:b/>
                <w:sz w:val="26"/>
              </w:rPr>
              <w:t>D</w:t>
            </w:r>
          </w:p>
        </w:tc>
        <w:tc>
          <w:tcPr>
            <w:tcW w:w="1110" w:type="pct"/>
            <w:tcMar>
              <w:left w:w="0" w:type="dxa"/>
              <w:right w:w="0" w:type="dxa"/>
            </w:tcMar>
          </w:tcPr>
          <w:p w:rsidR="00D97EAC" w:rsidRPr="00E55445" w:rsidRDefault="00D97EAC" w:rsidP="000479E2">
            <w:pPr>
              <w:jc w:val="center"/>
              <w:rPr>
                <w:b/>
                <w:sz w:val="26"/>
              </w:rPr>
            </w:pPr>
            <w:r>
              <w:rPr>
                <w:b/>
                <w:sz w:val="26"/>
              </w:rPr>
              <w:t>C</w:t>
            </w:r>
          </w:p>
        </w:tc>
        <w:tc>
          <w:tcPr>
            <w:tcW w:w="1110" w:type="pct"/>
            <w:tcMar>
              <w:left w:w="0" w:type="dxa"/>
              <w:right w:w="0" w:type="dxa"/>
            </w:tcMar>
          </w:tcPr>
          <w:p w:rsidR="00D97EAC" w:rsidRPr="00E55445" w:rsidRDefault="00D97EAC" w:rsidP="000479E2">
            <w:pPr>
              <w:jc w:val="center"/>
              <w:rPr>
                <w:b/>
                <w:sz w:val="26"/>
              </w:rPr>
            </w:pPr>
            <w:r>
              <w:rPr>
                <w:b/>
                <w:sz w:val="26"/>
              </w:rPr>
              <w:t>A</w:t>
            </w:r>
          </w:p>
        </w:tc>
        <w:tc>
          <w:tcPr>
            <w:tcW w:w="1110" w:type="pct"/>
            <w:tcMar>
              <w:left w:w="0" w:type="dxa"/>
              <w:right w:w="0" w:type="dxa"/>
            </w:tcMar>
          </w:tcPr>
          <w:p w:rsidR="00D97EAC" w:rsidRPr="00E55445" w:rsidRDefault="00D97EAC" w:rsidP="000479E2">
            <w:pPr>
              <w:jc w:val="center"/>
              <w:rPr>
                <w:b/>
                <w:sz w:val="26"/>
              </w:rPr>
            </w:pPr>
            <w:r>
              <w:rPr>
                <w:b/>
                <w:sz w:val="26"/>
              </w:rPr>
              <w:t>C</w:t>
            </w:r>
          </w:p>
        </w:tc>
      </w:tr>
      <w:tr w:rsidR="00D97EAC" w:rsidRPr="00E55445" w:rsidTr="000479E2">
        <w:tc>
          <w:tcPr>
            <w:tcW w:w="562" w:type="pct"/>
            <w:tcMar>
              <w:left w:w="0" w:type="dxa"/>
              <w:right w:w="0" w:type="dxa"/>
            </w:tcMar>
          </w:tcPr>
          <w:p w:rsidR="00D97EAC" w:rsidRPr="00E55445" w:rsidRDefault="00D97EAC" w:rsidP="000479E2">
            <w:pPr>
              <w:jc w:val="center"/>
              <w:rPr>
                <w:b/>
                <w:sz w:val="26"/>
              </w:rPr>
            </w:pPr>
            <w:r w:rsidRPr="00E55445">
              <w:rPr>
                <w:b/>
                <w:sz w:val="26"/>
              </w:rPr>
              <w:t>24</w:t>
            </w:r>
          </w:p>
        </w:tc>
        <w:tc>
          <w:tcPr>
            <w:tcW w:w="1110" w:type="pct"/>
            <w:tcMar>
              <w:left w:w="0" w:type="dxa"/>
              <w:right w:w="0" w:type="dxa"/>
            </w:tcMar>
          </w:tcPr>
          <w:p w:rsidR="00D97EAC" w:rsidRPr="00E55445" w:rsidRDefault="00D97EAC" w:rsidP="000479E2">
            <w:pPr>
              <w:jc w:val="center"/>
              <w:rPr>
                <w:b/>
                <w:sz w:val="26"/>
              </w:rPr>
            </w:pPr>
            <w:r>
              <w:rPr>
                <w:b/>
                <w:sz w:val="26"/>
              </w:rPr>
              <w:t>A</w:t>
            </w:r>
          </w:p>
        </w:tc>
        <w:tc>
          <w:tcPr>
            <w:tcW w:w="1110" w:type="pct"/>
            <w:tcMar>
              <w:left w:w="0" w:type="dxa"/>
              <w:right w:w="0" w:type="dxa"/>
            </w:tcMar>
          </w:tcPr>
          <w:p w:rsidR="00D97EAC" w:rsidRPr="00E55445" w:rsidRDefault="00D97EAC" w:rsidP="000479E2">
            <w:pPr>
              <w:jc w:val="center"/>
              <w:rPr>
                <w:b/>
                <w:sz w:val="26"/>
              </w:rPr>
            </w:pPr>
            <w:r>
              <w:rPr>
                <w:b/>
                <w:sz w:val="26"/>
              </w:rPr>
              <w:t>B</w:t>
            </w:r>
          </w:p>
        </w:tc>
        <w:tc>
          <w:tcPr>
            <w:tcW w:w="1110" w:type="pct"/>
            <w:tcMar>
              <w:left w:w="0" w:type="dxa"/>
              <w:right w:w="0" w:type="dxa"/>
            </w:tcMar>
          </w:tcPr>
          <w:p w:rsidR="00D97EAC" w:rsidRPr="00E55445" w:rsidRDefault="00D97EAC" w:rsidP="000479E2">
            <w:pPr>
              <w:jc w:val="center"/>
              <w:rPr>
                <w:b/>
                <w:sz w:val="26"/>
              </w:rPr>
            </w:pPr>
            <w:r>
              <w:rPr>
                <w:b/>
                <w:sz w:val="26"/>
              </w:rPr>
              <w:t>A</w:t>
            </w:r>
          </w:p>
        </w:tc>
        <w:tc>
          <w:tcPr>
            <w:tcW w:w="1110" w:type="pct"/>
            <w:tcMar>
              <w:left w:w="0" w:type="dxa"/>
              <w:right w:w="0" w:type="dxa"/>
            </w:tcMar>
          </w:tcPr>
          <w:p w:rsidR="00D97EAC" w:rsidRPr="00E55445" w:rsidRDefault="00D97EAC" w:rsidP="000479E2">
            <w:pPr>
              <w:jc w:val="center"/>
              <w:rPr>
                <w:b/>
                <w:sz w:val="26"/>
              </w:rPr>
            </w:pPr>
            <w:r>
              <w:rPr>
                <w:b/>
                <w:sz w:val="26"/>
              </w:rPr>
              <w:t>B</w:t>
            </w:r>
          </w:p>
        </w:tc>
      </w:tr>
      <w:tr w:rsidR="00D97EAC" w:rsidRPr="00E55445" w:rsidTr="000479E2">
        <w:tc>
          <w:tcPr>
            <w:tcW w:w="562" w:type="pct"/>
            <w:tcMar>
              <w:left w:w="0" w:type="dxa"/>
              <w:right w:w="0" w:type="dxa"/>
            </w:tcMar>
          </w:tcPr>
          <w:p w:rsidR="00D97EAC" w:rsidRPr="00E55445" w:rsidRDefault="00D97EAC" w:rsidP="000479E2">
            <w:pPr>
              <w:jc w:val="center"/>
              <w:rPr>
                <w:b/>
                <w:sz w:val="26"/>
              </w:rPr>
            </w:pPr>
            <w:r w:rsidRPr="00E55445">
              <w:rPr>
                <w:b/>
                <w:sz w:val="26"/>
              </w:rPr>
              <w:t>25</w:t>
            </w:r>
          </w:p>
        </w:tc>
        <w:tc>
          <w:tcPr>
            <w:tcW w:w="1110" w:type="pct"/>
            <w:tcMar>
              <w:left w:w="0" w:type="dxa"/>
              <w:right w:w="0" w:type="dxa"/>
            </w:tcMar>
          </w:tcPr>
          <w:p w:rsidR="00D97EAC" w:rsidRPr="00E55445" w:rsidRDefault="00D97EAC" w:rsidP="000479E2">
            <w:pPr>
              <w:jc w:val="center"/>
              <w:rPr>
                <w:b/>
                <w:sz w:val="26"/>
              </w:rPr>
            </w:pPr>
            <w:r>
              <w:rPr>
                <w:b/>
                <w:sz w:val="26"/>
              </w:rPr>
              <w:t>A</w:t>
            </w:r>
          </w:p>
        </w:tc>
        <w:tc>
          <w:tcPr>
            <w:tcW w:w="1110" w:type="pct"/>
            <w:tcMar>
              <w:left w:w="0" w:type="dxa"/>
              <w:right w:w="0" w:type="dxa"/>
            </w:tcMar>
          </w:tcPr>
          <w:p w:rsidR="00D97EAC" w:rsidRPr="00E55445" w:rsidRDefault="00D97EAC" w:rsidP="000479E2">
            <w:pPr>
              <w:jc w:val="center"/>
              <w:rPr>
                <w:b/>
                <w:sz w:val="26"/>
              </w:rPr>
            </w:pPr>
            <w:r>
              <w:rPr>
                <w:b/>
                <w:sz w:val="26"/>
              </w:rPr>
              <w:t>A</w:t>
            </w:r>
          </w:p>
        </w:tc>
        <w:tc>
          <w:tcPr>
            <w:tcW w:w="1110" w:type="pct"/>
            <w:tcMar>
              <w:left w:w="0" w:type="dxa"/>
              <w:right w:w="0" w:type="dxa"/>
            </w:tcMar>
          </w:tcPr>
          <w:p w:rsidR="00D97EAC" w:rsidRPr="00E55445" w:rsidRDefault="00D97EAC" w:rsidP="000479E2">
            <w:pPr>
              <w:jc w:val="center"/>
              <w:rPr>
                <w:b/>
                <w:sz w:val="26"/>
              </w:rPr>
            </w:pPr>
            <w:r>
              <w:rPr>
                <w:b/>
                <w:sz w:val="26"/>
              </w:rPr>
              <w:t>A</w:t>
            </w:r>
          </w:p>
        </w:tc>
        <w:tc>
          <w:tcPr>
            <w:tcW w:w="1110" w:type="pct"/>
            <w:tcMar>
              <w:left w:w="0" w:type="dxa"/>
              <w:right w:w="0" w:type="dxa"/>
            </w:tcMar>
          </w:tcPr>
          <w:p w:rsidR="00D97EAC" w:rsidRPr="00E55445" w:rsidRDefault="00D97EAC" w:rsidP="000479E2">
            <w:pPr>
              <w:jc w:val="center"/>
              <w:rPr>
                <w:b/>
                <w:sz w:val="26"/>
              </w:rPr>
            </w:pPr>
            <w:r>
              <w:rPr>
                <w:b/>
                <w:sz w:val="26"/>
              </w:rPr>
              <w:t>A</w:t>
            </w:r>
          </w:p>
        </w:tc>
      </w:tr>
      <w:tr w:rsidR="00D97EAC" w:rsidRPr="00E55445" w:rsidTr="000479E2">
        <w:tc>
          <w:tcPr>
            <w:tcW w:w="562" w:type="pct"/>
            <w:tcMar>
              <w:left w:w="0" w:type="dxa"/>
              <w:right w:w="0" w:type="dxa"/>
            </w:tcMar>
          </w:tcPr>
          <w:p w:rsidR="00D97EAC" w:rsidRPr="00E55445" w:rsidRDefault="00D97EAC" w:rsidP="000479E2">
            <w:pPr>
              <w:jc w:val="center"/>
              <w:rPr>
                <w:b/>
                <w:sz w:val="26"/>
              </w:rPr>
            </w:pPr>
            <w:r w:rsidRPr="00E55445">
              <w:rPr>
                <w:b/>
                <w:sz w:val="26"/>
              </w:rPr>
              <w:t>26</w:t>
            </w:r>
          </w:p>
        </w:tc>
        <w:tc>
          <w:tcPr>
            <w:tcW w:w="1110" w:type="pct"/>
            <w:tcMar>
              <w:left w:w="0" w:type="dxa"/>
              <w:right w:w="0" w:type="dxa"/>
            </w:tcMar>
          </w:tcPr>
          <w:p w:rsidR="00D97EAC" w:rsidRPr="00E55445" w:rsidRDefault="00D97EAC" w:rsidP="000479E2">
            <w:pPr>
              <w:jc w:val="center"/>
              <w:rPr>
                <w:b/>
                <w:sz w:val="26"/>
              </w:rPr>
            </w:pPr>
            <w:r>
              <w:rPr>
                <w:b/>
                <w:sz w:val="26"/>
              </w:rPr>
              <w:t>D</w:t>
            </w:r>
          </w:p>
        </w:tc>
        <w:tc>
          <w:tcPr>
            <w:tcW w:w="1110" w:type="pct"/>
            <w:tcMar>
              <w:left w:w="0" w:type="dxa"/>
              <w:right w:w="0" w:type="dxa"/>
            </w:tcMar>
          </w:tcPr>
          <w:p w:rsidR="00D97EAC" w:rsidRPr="00E55445" w:rsidRDefault="00D97EAC" w:rsidP="000479E2">
            <w:pPr>
              <w:jc w:val="center"/>
              <w:rPr>
                <w:b/>
                <w:sz w:val="26"/>
              </w:rPr>
            </w:pPr>
            <w:r>
              <w:rPr>
                <w:b/>
                <w:sz w:val="26"/>
              </w:rPr>
              <w:t>C</w:t>
            </w:r>
          </w:p>
        </w:tc>
        <w:tc>
          <w:tcPr>
            <w:tcW w:w="1110" w:type="pct"/>
            <w:tcMar>
              <w:left w:w="0" w:type="dxa"/>
              <w:right w:w="0" w:type="dxa"/>
            </w:tcMar>
          </w:tcPr>
          <w:p w:rsidR="00D97EAC" w:rsidRPr="00E55445" w:rsidRDefault="00D97EAC" w:rsidP="000479E2">
            <w:pPr>
              <w:jc w:val="center"/>
              <w:rPr>
                <w:b/>
                <w:sz w:val="26"/>
              </w:rPr>
            </w:pPr>
            <w:r>
              <w:rPr>
                <w:b/>
                <w:sz w:val="26"/>
              </w:rPr>
              <w:t>D</w:t>
            </w:r>
          </w:p>
        </w:tc>
        <w:tc>
          <w:tcPr>
            <w:tcW w:w="1110" w:type="pct"/>
            <w:tcMar>
              <w:left w:w="0" w:type="dxa"/>
              <w:right w:w="0" w:type="dxa"/>
            </w:tcMar>
          </w:tcPr>
          <w:p w:rsidR="00D97EAC" w:rsidRPr="00E55445" w:rsidRDefault="00D97EAC" w:rsidP="000479E2">
            <w:pPr>
              <w:jc w:val="center"/>
              <w:rPr>
                <w:b/>
                <w:sz w:val="26"/>
              </w:rPr>
            </w:pPr>
            <w:r>
              <w:rPr>
                <w:b/>
                <w:sz w:val="26"/>
              </w:rPr>
              <w:t>B</w:t>
            </w:r>
          </w:p>
        </w:tc>
      </w:tr>
      <w:tr w:rsidR="00D97EAC" w:rsidRPr="00E55445" w:rsidTr="000479E2">
        <w:tc>
          <w:tcPr>
            <w:tcW w:w="562" w:type="pct"/>
            <w:tcMar>
              <w:left w:w="0" w:type="dxa"/>
              <w:right w:w="0" w:type="dxa"/>
            </w:tcMar>
          </w:tcPr>
          <w:p w:rsidR="00D97EAC" w:rsidRPr="00E55445" w:rsidRDefault="00D97EAC" w:rsidP="000479E2">
            <w:pPr>
              <w:jc w:val="center"/>
              <w:rPr>
                <w:b/>
                <w:sz w:val="26"/>
              </w:rPr>
            </w:pPr>
            <w:r w:rsidRPr="00E55445">
              <w:rPr>
                <w:b/>
                <w:sz w:val="26"/>
              </w:rPr>
              <w:t>27</w:t>
            </w:r>
          </w:p>
        </w:tc>
        <w:tc>
          <w:tcPr>
            <w:tcW w:w="1110" w:type="pct"/>
            <w:tcMar>
              <w:left w:w="0" w:type="dxa"/>
              <w:right w:w="0" w:type="dxa"/>
            </w:tcMar>
          </w:tcPr>
          <w:p w:rsidR="00D97EAC" w:rsidRPr="00E55445" w:rsidRDefault="00D97EAC" w:rsidP="000479E2">
            <w:pPr>
              <w:jc w:val="center"/>
              <w:rPr>
                <w:b/>
                <w:sz w:val="26"/>
              </w:rPr>
            </w:pPr>
            <w:r>
              <w:rPr>
                <w:b/>
                <w:sz w:val="26"/>
              </w:rPr>
              <w:t>B</w:t>
            </w:r>
          </w:p>
        </w:tc>
        <w:tc>
          <w:tcPr>
            <w:tcW w:w="1110" w:type="pct"/>
            <w:tcMar>
              <w:left w:w="0" w:type="dxa"/>
              <w:right w:w="0" w:type="dxa"/>
            </w:tcMar>
          </w:tcPr>
          <w:p w:rsidR="00D97EAC" w:rsidRPr="00E55445" w:rsidRDefault="00D97EAC" w:rsidP="000479E2">
            <w:pPr>
              <w:jc w:val="center"/>
              <w:rPr>
                <w:b/>
                <w:sz w:val="26"/>
              </w:rPr>
            </w:pPr>
            <w:r>
              <w:rPr>
                <w:b/>
                <w:sz w:val="26"/>
              </w:rPr>
              <w:t>B</w:t>
            </w:r>
          </w:p>
        </w:tc>
        <w:tc>
          <w:tcPr>
            <w:tcW w:w="1110" w:type="pct"/>
            <w:tcMar>
              <w:left w:w="0" w:type="dxa"/>
              <w:right w:w="0" w:type="dxa"/>
            </w:tcMar>
          </w:tcPr>
          <w:p w:rsidR="00D97EAC" w:rsidRPr="00E55445" w:rsidRDefault="00D97EAC" w:rsidP="000479E2">
            <w:pPr>
              <w:jc w:val="center"/>
              <w:rPr>
                <w:b/>
                <w:sz w:val="26"/>
              </w:rPr>
            </w:pPr>
            <w:r>
              <w:rPr>
                <w:b/>
                <w:sz w:val="26"/>
              </w:rPr>
              <w:t>B</w:t>
            </w:r>
          </w:p>
        </w:tc>
        <w:tc>
          <w:tcPr>
            <w:tcW w:w="1110" w:type="pct"/>
            <w:tcMar>
              <w:left w:w="0" w:type="dxa"/>
              <w:right w:w="0" w:type="dxa"/>
            </w:tcMar>
          </w:tcPr>
          <w:p w:rsidR="00D97EAC" w:rsidRPr="00E55445" w:rsidRDefault="00D97EAC" w:rsidP="000479E2">
            <w:pPr>
              <w:jc w:val="center"/>
              <w:rPr>
                <w:b/>
                <w:sz w:val="26"/>
              </w:rPr>
            </w:pPr>
            <w:r>
              <w:rPr>
                <w:b/>
                <w:sz w:val="26"/>
              </w:rPr>
              <w:t>B</w:t>
            </w:r>
          </w:p>
        </w:tc>
      </w:tr>
      <w:tr w:rsidR="00D97EAC" w:rsidRPr="00E55445" w:rsidTr="000479E2">
        <w:tc>
          <w:tcPr>
            <w:tcW w:w="562" w:type="pct"/>
            <w:tcMar>
              <w:left w:w="0" w:type="dxa"/>
              <w:right w:w="0" w:type="dxa"/>
            </w:tcMar>
          </w:tcPr>
          <w:p w:rsidR="00D97EAC" w:rsidRPr="00E55445" w:rsidRDefault="00D97EAC" w:rsidP="000479E2">
            <w:pPr>
              <w:jc w:val="center"/>
              <w:rPr>
                <w:b/>
                <w:sz w:val="26"/>
              </w:rPr>
            </w:pPr>
            <w:r w:rsidRPr="00E55445">
              <w:rPr>
                <w:b/>
                <w:sz w:val="26"/>
              </w:rPr>
              <w:t>28</w:t>
            </w:r>
          </w:p>
        </w:tc>
        <w:tc>
          <w:tcPr>
            <w:tcW w:w="1110" w:type="pct"/>
            <w:tcMar>
              <w:left w:w="0" w:type="dxa"/>
              <w:right w:w="0" w:type="dxa"/>
            </w:tcMar>
          </w:tcPr>
          <w:p w:rsidR="00D97EAC" w:rsidRPr="00E55445" w:rsidRDefault="00D97EAC" w:rsidP="000479E2">
            <w:pPr>
              <w:jc w:val="center"/>
              <w:rPr>
                <w:b/>
                <w:sz w:val="26"/>
              </w:rPr>
            </w:pPr>
            <w:r>
              <w:rPr>
                <w:b/>
                <w:sz w:val="26"/>
              </w:rPr>
              <w:t>C</w:t>
            </w:r>
          </w:p>
        </w:tc>
        <w:tc>
          <w:tcPr>
            <w:tcW w:w="1110" w:type="pct"/>
            <w:tcMar>
              <w:left w:w="0" w:type="dxa"/>
              <w:right w:w="0" w:type="dxa"/>
            </w:tcMar>
          </w:tcPr>
          <w:p w:rsidR="00D97EAC" w:rsidRPr="00E55445" w:rsidRDefault="00D97EAC" w:rsidP="000479E2">
            <w:pPr>
              <w:jc w:val="center"/>
              <w:rPr>
                <w:b/>
                <w:sz w:val="26"/>
              </w:rPr>
            </w:pPr>
            <w:r>
              <w:rPr>
                <w:b/>
                <w:sz w:val="26"/>
              </w:rPr>
              <w:t>A</w:t>
            </w:r>
          </w:p>
        </w:tc>
        <w:tc>
          <w:tcPr>
            <w:tcW w:w="1110" w:type="pct"/>
            <w:tcMar>
              <w:left w:w="0" w:type="dxa"/>
              <w:right w:w="0" w:type="dxa"/>
            </w:tcMar>
          </w:tcPr>
          <w:p w:rsidR="00D97EAC" w:rsidRPr="00E55445" w:rsidRDefault="00D97EAC" w:rsidP="000479E2">
            <w:pPr>
              <w:jc w:val="center"/>
              <w:rPr>
                <w:b/>
                <w:sz w:val="26"/>
              </w:rPr>
            </w:pPr>
            <w:r>
              <w:rPr>
                <w:b/>
                <w:sz w:val="26"/>
              </w:rPr>
              <w:t>B</w:t>
            </w:r>
          </w:p>
        </w:tc>
        <w:tc>
          <w:tcPr>
            <w:tcW w:w="1110" w:type="pct"/>
            <w:tcMar>
              <w:left w:w="0" w:type="dxa"/>
              <w:right w:w="0" w:type="dxa"/>
            </w:tcMar>
          </w:tcPr>
          <w:p w:rsidR="00D97EAC" w:rsidRPr="00E55445" w:rsidRDefault="00D97EAC" w:rsidP="000479E2">
            <w:pPr>
              <w:jc w:val="center"/>
              <w:rPr>
                <w:b/>
                <w:sz w:val="26"/>
              </w:rPr>
            </w:pPr>
            <w:r>
              <w:rPr>
                <w:b/>
                <w:sz w:val="26"/>
              </w:rPr>
              <w:t>D</w:t>
            </w:r>
          </w:p>
        </w:tc>
      </w:tr>
    </w:tbl>
    <w:p w:rsidR="00D97EAC" w:rsidRPr="003035C7" w:rsidRDefault="003035C7" w:rsidP="003035C7">
      <w:pPr>
        <w:pStyle w:val="ListParagraph"/>
        <w:numPr>
          <w:ilvl w:val="0"/>
          <w:numId w:val="1"/>
        </w:numPr>
        <w:spacing w:before="60" w:after="20" w:line="300" w:lineRule="auto"/>
        <w:rPr>
          <w:b/>
          <w:sz w:val="26"/>
        </w:rPr>
      </w:pPr>
      <w:r w:rsidRPr="003035C7">
        <w:rPr>
          <w:b/>
          <w:sz w:val="26"/>
        </w:rPr>
        <w:t>PHẦN TỰ LUẬN</w:t>
      </w:r>
      <w:r w:rsidR="000D1407">
        <w:rPr>
          <w:b/>
          <w:sz w:val="26"/>
        </w:rPr>
        <w:t xml:space="preserve"> (3.0 điểm)</w:t>
      </w:r>
    </w:p>
    <w:p w:rsidR="003035C7" w:rsidRPr="003035C7" w:rsidRDefault="003035C7" w:rsidP="003035C7">
      <w:pPr>
        <w:ind w:left="360"/>
        <w:jc w:val="both"/>
        <w:rPr>
          <w:b/>
          <w:i/>
          <w:sz w:val="28"/>
          <w:szCs w:val="28"/>
        </w:rPr>
      </w:pPr>
      <w:r w:rsidRPr="003035C7">
        <w:rPr>
          <w:b/>
          <w:i/>
          <w:sz w:val="28"/>
          <w:szCs w:val="28"/>
        </w:rPr>
        <w:t>Câu 1</w:t>
      </w:r>
      <w:r w:rsidRPr="003035C7">
        <w:rPr>
          <w:b/>
          <w:i/>
          <w:sz w:val="28"/>
          <w:szCs w:val="28"/>
        </w:rPr>
        <w:t>: (2.0 điểm)</w:t>
      </w:r>
    </w:p>
    <w:p w:rsidR="003035C7" w:rsidRPr="003035C7" w:rsidRDefault="003035C7" w:rsidP="003035C7">
      <w:pPr>
        <w:jc w:val="both"/>
        <w:rPr>
          <w:sz w:val="28"/>
          <w:szCs w:val="28"/>
        </w:rPr>
      </w:pPr>
      <w:r w:rsidRPr="003035C7">
        <w:rPr>
          <w:sz w:val="28"/>
          <w:szCs w:val="28"/>
        </w:rPr>
        <w:t xml:space="preserve">a) Em không đồng tình </w:t>
      </w:r>
      <w:r>
        <w:rPr>
          <w:sz w:val="28"/>
          <w:szCs w:val="28"/>
        </w:rPr>
        <w:t>với việc làm của bà C</w:t>
      </w:r>
      <w:r w:rsidRPr="003035C7">
        <w:rPr>
          <w:sz w:val="28"/>
          <w:szCs w:val="28"/>
        </w:rPr>
        <w:t xml:space="preserve"> vì đây là hành vi sai, xuất phát từ sự thiếu ý thức của người dân, vi phạm chính sách tài nguyên và bảo vệ môi trường ở nước ta.</w:t>
      </w:r>
      <w:r>
        <w:rPr>
          <w:sz w:val="28"/>
          <w:szCs w:val="28"/>
        </w:rPr>
        <w:t xml:space="preserve">     </w:t>
      </w:r>
      <w:r w:rsidRPr="003035C7">
        <w:rPr>
          <w:i/>
          <w:sz w:val="28"/>
          <w:szCs w:val="28"/>
        </w:rPr>
        <w:t xml:space="preserve"> </w:t>
      </w:r>
      <w:r w:rsidRPr="003035C7">
        <w:rPr>
          <w:i/>
          <w:sz w:val="28"/>
          <w:szCs w:val="28"/>
        </w:rPr>
        <w:t>(0.</w:t>
      </w:r>
      <w:r>
        <w:rPr>
          <w:i/>
          <w:sz w:val="28"/>
          <w:szCs w:val="28"/>
        </w:rPr>
        <w:t>2</w:t>
      </w:r>
      <w:r w:rsidRPr="003035C7">
        <w:rPr>
          <w:i/>
          <w:sz w:val="28"/>
          <w:szCs w:val="28"/>
        </w:rPr>
        <w:t>5 điểm)</w:t>
      </w:r>
    </w:p>
    <w:p w:rsidR="003035C7" w:rsidRPr="003035C7" w:rsidRDefault="003035C7" w:rsidP="003035C7">
      <w:pPr>
        <w:jc w:val="both"/>
        <w:rPr>
          <w:sz w:val="28"/>
          <w:szCs w:val="28"/>
        </w:rPr>
      </w:pPr>
      <w:r>
        <w:rPr>
          <w:sz w:val="28"/>
          <w:szCs w:val="28"/>
        </w:rPr>
        <w:t xml:space="preserve"> </w:t>
      </w:r>
      <w:r w:rsidRPr="003035C7">
        <w:rPr>
          <w:sz w:val="28"/>
          <w:szCs w:val="28"/>
        </w:rPr>
        <w:t>- Hành vi này sẽ gây nên hậu quả: Ô nhiễm môi trường, mất mĩ quan khu dân cư, ảnh hưởng đến nếp sống của cộng đồng.</w:t>
      </w:r>
      <w:r w:rsidRPr="003035C7">
        <w:rPr>
          <w:i/>
          <w:sz w:val="28"/>
          <w:szCs w:val="28"/>
        </w:rPr>
        <w:t xml:space="preserve"> </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 xml:space="preserve">       </w:t>
      </w:r>
      <w:r w:rsidRPr="003035C7">
        <w:rPr>
          <w:i/>
          <w:sz w:val="28"/>
          <w:szCs w:val="28"/>
        </w:rPr>
        <w:t>(0.</w:t>
      </w:r>
      <w:r>
        <w:rPr>
          <w:i/>
          <w:sz w:val="28"/>
          <w:szCs w:val="28"/>
        </w:rPr>
        <w:t>2</w:t>
      </w:r>
      <w:r w:rsidRPr="003035C7">
        <w:rPr>
          <w:i/>
          <w:sz w:val="28"/>
          <w:szCs w:val="28"/>
        </w:rPr>
        <w:t>5 điểm)</w:t>
      </w:r>
    </w:p>
    <w:p w:rsidR="003035C7" w:rsidRDefault="003035C7" w:rsidP="003035C7">
      <w:pPr>
        <w:jc w:val="both"/>
        <w:rPr>
          <w:sz w:val="28"/>
          <w:szCs w:val="28"/>
        </w:rPr>
      </w:pPr>
      <w:r w:rsidRPr="003035C7">
        <w:rPr>
          <w:sz w:val="28"/>
          <w:szCs w:val="28"/>
        </w:rPr>
        <w:t>- Để khắc phục điều này người dân khu phố cần:</w:t>
      </w:r>
      <w:r>
        <w:rPr>
          <w:sz w:val="28"/>
          <w:szCs w:val="28"/>
        </w:rPr>
        <w:tab/>
      </w:r>
      <w:r>
        <w:rPr>
          <w:sz w:val="28"/>
          <w:szCs w:val="28"/>
        </w:rPr>
        <w:tab/>
      </w:r>
      <w:r>
        <w:rPr>
          <w:sz w:val="28"/>
          <w:szCs w:val="28"/>
        </w:rPr>
        <w:tab/>
      </w:r>
      <w:r>
        <w:rPr>
          <w:sz w:val="28"/>
          <w:szCs w:val="28"/>
        </w:rPr>
        <w:tab/>
      </w:r>
      <w:r>
        <w:rPr>
          <w:sz w:val="28"/>
          <w:szCs w:val="28"/>
        </w:rPr>
        <w:tab/>
        <w:t xml:space="preserve">      </w:t>
      </w:r>
      <w:r w:rsidRPr="003035C7">
        <w:rPr>
          <w:i/>
          <w:sz w:val="28"/>
          <w:szCs w:val="28"/>
        </w:rPr>
        <w:t xml:space="preserve"> </w:t>
      </w:r>
      <w:r w:rsidRPr="003035C7">
        <w:rPr>
          <w:i/>
          <w:sz w:val="28"/>
          <w:szCs w:val="28"/>
        </w:rPr>
        <w:t>(0.5 điểm)</w:t>
      </w:r>
    </w:p>
    <w:p w:rsidR="003035C7" w:rsidRPr="003035C7" w:rsidRDefault="003035C7" w:rsidP="003035C7">
      <w:pPr>
        <w:ind w:firstLine="360"/>
        <w:jc w:val="both"/>
        <w:rPr>
          <w:sz w:val="28"/>
          <w:szCs w:val="28"/>
        </w:rPr>
      </w:pPr>
      <w:r w:rsidRPr="003035C7">
        <w:rPr>
          <w:sz w:val="28"/>
          <w:szCs w:val="28"/>
        </w:rPr>
        <w:t xml:space="preserve">+ </w:t>
      </w:r>
      <w:r w:rsidR="000D1407">
        <w:rPr>
          <w:sz w:val="28"/>
          <w:szCs w:val="28"/>
        </w:rPr>
        <w:t xml:space="preserve">Người dân cần báo với đại </w:t>
      </w:r>
      <w:r w:rsidRPr="003035C7">
        <w:rPr>
          <w:sz w:val="28"/>
          <w:szCs w:val="28"/>
        </w:rPr>
        <w:t>diện chính quyền khu đến các gia đình đó để góp ý. Nếu không thay đổi sẽ tiến hành họp khu dân cư để rút kinh nghiệm hoặc xử phạt nếu cố tình vi phạm.</w:t>
      </w:r>
    </w:p>
    <w:p w:rsidR="003035C7" w:rsidRPr="003035C7" w:rsidRDefault="003035C7" w:rsidP="003035C7">
      <w:pPr>
        <w:ind w:firstLine="360"/>
        <w:jc w:val="both"/>
        <w:rPr>
          <w:i/>
          <w:sz w:val="28"/>
          <w:szCs w:val="28"/>
        </w:rPr>
      </w:pPr>
      <w:r w:rsidRPr="003035C7">
        <w:rPr>
          <w:sz w:val="28"/>
          <w:szCs w:val="28"/>
        </w:rPr>
        <w:t>+ Nâng cao công tác tuyên truyền tại khu dân cư về ý thức bảo vệ môi trường, khuyến khích người dân phát hiện và ngăn chặn hành vi xả rác bừa bãi.</w:t>
      </w:r>
    </w:p>
    <w:p w:rsidR="003035C7" w:rsidRDefault="003035C7" w:rsidP="003035C7">
      <w:pPr>
        <w:ind w:firstLine="720"/>
        <w:jc w:val="both"/>
        <w:rPr>
          <w:sz w:val="28"/>
          <w:szCs w:val="28"/>
        </w:rPr>
      </w:pPr>
      <w:r w:rsidRPr="003035C7">
        <w:rPr>
          <w:sz w:val="28"/>
          <w:szCs w:val="28"/>
        </w:rPr>
        <w:lastRenderedPageBreak/>
        <w:t xml:space="preserve">b) </w:t>
      </w:r>
      <w:r w:rsidRPr="00CA2F07">
        <w:rPr>
          <w:sz w:val="28"/>
          <w:szCs w:val="28"/>
        </w:rPr>
        <w:t>Việc lạm dụng túi ni lông hiện nay gây ra hậu quả gì? Em có thể đề ra các giải pháp gì để khắc phục vấn đề trên.</w:t>
      </w:r>
    </w:p>
    <w:p w:rsidR="003035C7" w:rsidRDefault="003035C7" w:rsidP="003035C7">
      <w:pPr>
        <w:jc w:val="both"/>
        <w:rPr>
          <w:sz w:val="28"/>
          <w:szCs w:val="28"/>
        </w:rPr>
      </w:pPr>
      <w:r>
        <w:rPr>
          <w:sz w:val="28"/>
          <w:szCs w:val="28"/>
        </w:rPr>
        <w:t>- HS trình bày được hậu quả của v</w:t>
      </w:r>
      <w:r w:rsidRPr="00CA2F07">
        <w:rPr>
          <w:sz w:val="28"/>
          <w:szCs w:val="28"/>
        </w:rPr>
        <w:t>iệc lạm dụng túi ni</w:t>
      </w:r>
      <w:r>
        <w:rPr>
          <w:sz w:val="28"/>
          <w:szCs w:val="28"/>
        </w:rPr>
        <w:t xml:space="preserve"> lông hiện nay.</w:t>
      </w:r>
      <w:r>
        <w:rPr>
          <w:sz w:val="28"/>
          <w:szCs w:val="28"/>
        </w:rPr>
        <w:tab/>
      </w:r>
      <w:r>
        <w:rPr>
          <w:sz w:val="28"/>
          <w:szCs w:val="28"/>
        </w:rPr>
        <w:tab/>
        <w:t xml:space="preserve">        </w:t>
      </w:r>
      <w:r w:rsidRPr="003035C7">
        <w:rPr>
          <w:i/>
          <w:sz w:val="28"/>
          <w:szCs w:val="28"/>
        </w:rPr>
        <w:t xml:space="preserve"> </w:t>
      </w:r>
      <w:r w:rsidRPr="003035C7">
        <w:rPr>
          <w:i/>
          <w:sz w:val="28"/>
          <w:szCs w:val="28"/>
        </w:rPr>
        <w:t>(0.5 điểm)</w:t>
      </w:r>
    </w:p>
    <w:p w:rsidR="003035C7" w:rsidRDefault="003035C7" w:rsidP="003035C7">
      <w:pPr>
        <w:jc w:val="both"/>
        <w:rPr>
          <w:sz w:val="28"/>
          <w:szCs w:val="28"/>
        </w:rPr>
      </w:pPr>
      <w:r>
        <w:rPr>
          <w:sz w:val="28"/>
          <w:szCs w:val="28"/>
        </w:rPr>
        <w:t>- HS</w:t>
      </w:r>
      <w:r w:rsidRPr="00CA2F07">
        <w:rPr>
          <w:sz w:val="28"/>
          <w:szCs w:val="28"/>
        </w:rPr>
        <w:t xml:space="preserve"> đề ra </w:t>
      </w:r>
      <w:r>
        <w:rPr>
          <w:sz w:val="28"/>
          <w:szCs w:val="28"/>
        </w:rPr>
        <w:t xml:space="preserve">được </w:t>
      </w:r>
      <w:r w:rsidRPr="00CA2F07">
        <w:rPr>
          <w:sz w:val="28"/>
          <w:szCs w:val="28"/>
        </w:rPr>
        <w:t xml:space="preserve">các giải </w:t>
      </w:r>
      <w:r>
        <w:rPr>
          <w:sz w:val="28"/>
          <w:szCs w:val="28"/>
        </w:rPr>
        <w:t xml:space="preserve">pháp gì để khắc phục </w:t>
      </w:r>
      <w:r>
        <w:rPr>
          <w:sz w:val="28"/>
          <w:szCs w:val="28"/>
        </w:rPr>
        <w:t>v</w:t>
      </w:r>
      <w:r w:rsidRPr="00CA2F07">
        <w:rPr>
          <w:sz w:val="28"/>
          <w:szCs w:val="28"/>
        </w:rPr>
        <w:t>iệc lạm dụng túi ni</w:t>
      </w:r>
      <w:r>
        <w:rPr>
          <w:sz w:val="28"/>
          <w:szCs w:val="28"/>
        </w:rPr>
        <w:t xml:space="preserve"> lông hiện nay</w:t>
      </w:r>
      <w:r>
        <w:rPr>
          <w:sz w:val="28"/>
          <w:szCs w:val="28"/>
        </w:rPr>
        <w:t xml:space="preserve"> </w:t>
      </w:r>
      <w:r w:rsidRPr="00CA2F07">
        <w:rPr>
          <w:sz w:val="28"/>
          <w:szCs w:val="28"/>
        </w:rPr>
        <w:t>.</w:t>
      </w:r>
      <w:r w:rsidRPr="003035C7">
        <w:rPr>
          <w:i/>
          <w:sz w:val="28"/>
          <w:szCs w:val="28"/>
        </w:rPr>
        <w:t xml:space="preserve"> </w:t>
      </w:r>
      <w:r w:rsidRPr="003035C7">
        <w:rPr>
          <w:i/>
          <w:sz w:val="28"/>
          <w:szCs w:val="28"/>
        </w:rPr>
        <w:t>(0.5 điểm)</w:t>
      </w:r>
    </w:p>
    <w:p w:rsidR="003035C7" w:rsidRPr="003035C7" w:rsidRDefault="003035C7" w:rsidP="003035C7">
      <w:pPr>
        <w:jc w:val="both"/>
        <w:rPr>
          <w:i/>
          <w:sz w:val="28"/>
          <w:szCs w:val="28"/>
        </w:rPr>
      </w:pPr>
      <w:r w:rsidRPr="003035C7">
        <w:rPr>
          <w:i/>
          <w:sz w:val="28"/>
          <w:szCs w:val="28"/>
        </w:rPr>
        <w:t>(GV căn cứ vào phần trình bày của học sinh để cho điểm phù hợp)</w:t>
      </w:r>
    </w:p>
    <w:p w:rsidR="003035C7" w:rsidRPr="003035C7" w:rsidRDefault="003035C7" w:rsidP="003035C7">
      <w:pPr>
        <w:jc w:val="both"/>
        <w:rPr>
          <w:sz w:val="28"/>
          <w:szCs w:val="28"/>
        </w:rPr>
      </w:pPr>
      <w:r>
        <w:rPr>
          <w:b/>
          <w:i/>
          <w:sz w:val="28"/>
          <w:szCs w:val="28"/>
        </w:rPr>
        <w:t>Câu 2</w:t>
      </w:r>
      <w:r w:rsidRPr="003035C7">
        <w:rPr>
          <w:b/>
          <w:i/>
          <w:sz w:val="28"/>
          <w:szCs w:val="28"/>
        </w:rPr>
        <w:t>: (</w:t>
      </w:r>
      <w:r>
        <w:rPr>
          <w:b/>
          <w:i/>
          <w:sz w:val="28"/>
          <w:szCs w:val="28"/>
        </w:rPr>
        <w:t>1</w:t>
      </w:r>
      <w:r w:rsidRPr="003035C7">
        <w:rPr>
          <w:b/>
          <w:i/>
          <w:sz w:val="28"/>
          <w:szCs w:val="28"/>
        </w:rPr>
        <w:t>.0 điểm)</w:t>
      </w:r>
    </w:p>
    <w:p w:rsidR="003035C7" w:rsidRPr="003035C7" w:rsidRDefault="003035C7" w:rsidP="003035C7">
      <w:pPr>
        <w:jc w:val="both"/>
        <w:rPr>
          <w:sz w:val="28"/>
          <w:szCs w:val="28"/>
        </w:rPr>
      </w:pPr>
      <w:r w:rsidRPr="003035C7">
        <w:rPr>
          <w:sz w:val="28"/>
          <w:szCs w:val="28"/>
        </w:rPr>
        <w:t xml:space="preserve">a) </w:t>
      </w:r>
      <w:r>
        <w:rPr>
          <w:sz w:val="28"/>
          <w:szCs w:val="28"/>
        </w:rPr>
        <w:t>Em có nhận xét gì về hành vi của anh T?</w:t>
      </w:r>
      <w:r>
        <w:rPr>
          <w:sz w:val="28"/>
          <w:szCs w:val="28"/>
        </w:rPr>
        <w:t xml:space="preserve"> </w:t>
      </w:r>
      <w:r w:rsidRPr="003035C7">
        <w:rPr>
          <w:i/>
          <w:sz w:val="28"/>
          <w:szCs w:val="28"/>
        </w:rPr>
        <w:t>(0.5 điểm)</w:t>
      </w:r>
      <w:r>
        <w:rPr>
          <w:i/>
          <w:sz w:val="28"/>
          <w:szCs w:val="28"/>
        </w:rPr>
        <w:t xml:space="preserve">   </w:t>
      </w:r>
    </w:p>
    <w:p w:rsidR="003035C7" w:rsidRPr="003035C7" w:rsidRDefault="003035C7" w:rsidP="003035C7">
      <w:pPr>
        <w:jc w:val="both"/>
        <w:rPr>
          <w:sz w:val="28"/>
          <w:szCs w:val="28"/>
        </w:rPr>
      </w:pPr>
      <w:r w:rsidRPr="003035C7">
        <w:rPr>
          <w:sz w:val="28"/>
          <w:szCs w:val="28"/>
        </w:rPr>
        <w:t>- Không đồng ý với h</w:t>
      </w:r>
      <w:r>
        <w:rPr>
          <w:sz w:val="28"/>
          <w:szCs w:val="28"/>
        </w:rPr>
        <w:t>ành vi của anh T</w:t>
      </w:r>
      <w:r w:rsidRPr="003035C7">
        <w:rPr>
          <w:sz w:val="28"/>
          <w:szCs w:val="28"/>
        </w:rPr>
        <w:t xml:space="preserve"> vì đó là hành vi là vi phạm pháp luật.</w:t>
      </w:r>
    </w:p>
    <w:p w:rsidR="003035C7" w:rsidRPr="003035C7" w:rsidRDefault="003035C7" w:rsidP="003035C7">
      <w:pPr>
        <w:jc w:val="both"/>
        <w:rPr>
          <w:sz w:val="28"/>
          <w:szCs w:val="28"/>
        </w:rPr>
      </w:pPr>
      <w:r w:rsidRPr="003035C7">
        <w:rPr>
          <w:sz w:val="28"/>
          <w:szCs w:val="28"/>
        </w:rPr>
        <w:t>- Việc ở lại lao động khi đã hết hạn hợp đồng tiềm ẩn nhiều nguy cơ khi không có tổ chức hợp pháp bảo vệ.</w:t>
      </w:r>
    </w:p>
    <w:p w:rsidR="003035C7" w:rsidRPr="003035C7" w:rsidRDefault="003035C7" w:rsidP="003035C7">
      <w:pPr>
        <w:jc w:val="both"/>
        <w:rPr>
          <w:sz w:val="28"/>
          <w:szCs w:val="28"/>
        </w:rPr>
      </w:pPr>
      <w:r w:rsidRPr="003035C7">
        <w:rPr>
          <w:sz w:val="28"/>
          <w:szCs w:val="28"/>
        </w:rPr>
        <w:t>- Thể hiện sự thiếu trách nhiệm với danh dự, uy tín của người lao động Việt Nam ở nước ngoài.</w:t>
      </w:r>
    </w:p>
    <w:p w:rsidR="003035C7" w:rsidRPr="003035C7" w:rsidRDefault="003035C7" w:rsidP="003035C7">
      <w:pPr>
        <w:jc w:val="both"/>
        <w:rPr>
          <w:sz w:val="28"/>
          <w:szCs w:val="28"/>
        </w:rPr>
      </w:pPr>
      <w:r w:rsidRPr="003035C7">
        <w:rPr>
          <w:sz w:val="28"/>
          <w:szCs w:val="28"/>
        </w:rPr>
        <w:t>b) Rút ra bài học cho bản thân thể hiện trách nhiệm của mình đối với chính sách giải quyết việc làm.</w:t>
      </w:r>
      <w:r>
        <w:rPr>
          <w:sz w:val="28"/>
          <w:szCs w:val="28"/>
        </w:rPr>
        <w:t xml:space="preserve"> </w:t>
      </w:r>
      <w:r w:rsidRPr="003035C7">
        <w:rPr>
          <w:i/>
          <w:sz w:val="28"/>
          <w:szCs w:val="28"/>
        </w:rPr>
        <w:t>(0.5 điểm)</w:t>
      </w:r>
    </w:p>
    <w:p w:rsidR="003035C7" w:rsidRPr="003035C7" w:rsidRDefault="003035C7" w:rsidP="003035C7">
      <w:pPr>
        <w:jc w:val="both"/>
        <w:rPr>
          <w:sz w:val="28"/>
          <w:szCs w:val="28"/>
        </w:rPr>
      </w:pPr>
      <w:r w:rsidRPr="003035C7">
        <w:rPr>
          <w:sz w:val="28"/>
          <w:szCs w:val="28"/>
        </w:rPr>
        <w:t>- Thực hiện tốt chính sách giải quyết việc làm, nghiêm chỉnh chấp hành luật lao động.</w:t>
      </w:r>
    </w:p>
    <w:p w:rsidR="003035C7" w:rsidRPr="003035C7" w:rsidRDefault="003035C7" w:rsidP="003035C7">
      <w:pPr>
        <w:jc w:val="both"/>
        <w:rPr>
          <w:sz w:val="28"/>
          <w:szCs w:val="28"/>
        </w:rPr>
      </w:pPr>
      <w:r w:rsidRPr="003035C7">
        <w:rPr>
          <w:sz w:val="28"/>
          <w:szCs w:val="28"/>
        </w:rPr>
        <w:t>- Động viên người thân trong gia đình và những người khác cùng chấp hành, đồng thời đấu tranh chống những hành vi vi phạm chính sách giải quyết việc làm và luật lao động.</w:t>
      </w:r>
    </w:p>
    <w:p w:rsidR="003035C7" w:rsidRPr="003035C7" w:rsidRDefault="003035C7" w:rsidP="003035C7">
      <w:pPr>
        <w:jc w:val="both"/>
        <w:rPr>
          <w:sz w:val="28"/>
          <w:szCs w:val="28"/>
        </w:rPr>
      </w:pPr>
      <w:r w:rsidRPr="003035C7">
        <w:rPr>
          <w:sz w:val="28"/>
          <w:szCs w:val="28"/>
        </w:rPr>
        <w:t>- Tích cực học tập trau dồi kiến thức, ngoại ngữ, tin học, tiếp thu khoa học kĩ thuật để đáp ứng được yêu cầu  về lao động trong thời kì công nghiệp hóa, hiện đại hóa.</w:t>
      </w:r>
    </w:p>
    <w:p w:rsidR="003035C7" w:rsidRPr="003035C7" w:rsidRDefault="003035C7" w:rsidP="003035C7">
      <w:pPr>
        <w:jc w:val="both"/>
        <w:rPr>
          <w:sz w:val="28"/>
          <w:szCs w:val="28"/>
        </w:rPr>
      </w:pPr>
      <w:r w:rsidRPr="003035C7">
        <w:rPr>
          <w:sz w:val="28"/>
          <w:szCs w:val="28"/>
        </w:rPr>
        <w:t>- Rèn luyện các kĩ năng quan trọng cần có của người lao động.</w:t>
      </w:r>
    </w:p>
    <w:p w:rsidR="003035C7" w:rsidRPr="003035C7" w:rsidRDefault="003035C7" w:rsidP="003035C7">
      <w:pPr>
        <w:jc w:val="both"/>
        <w:rPr>
          <w:sz w:val="28"/>
          <w:szCs w:val="28"/>
        </w:rPr>
      </w:pPr>
      <w:r w:rsidRPr="003035C7">
        <w:rPr>
          <w:sz w:val="28"/>
          <w:szCs w:val="28"/>
        </w:rPr>
        <w:t>- Có định hướng nghề nghiệp đúng đắn, có trách nhiệm với cuộc sống trong tương lai.</w:t>
      </w:r>
    </w:p>
    <w:p w:rsidR="003035C7" w:rsidRPr="003035C7" w:rsidRDefault="003035C7" w:rsidP="003035C7">
      <w:pPr>
        <w:spacing w:before="60" w:after="20" w:line="300" w:lineRule="auto"/>
        <w:rPr>
          <w:sz w:val="26"/>
        </w:rPr>
      </w:pPr>
    </w:p>
    <w:p w:rsidR="008C5104" w:rsidRDefault="008C5104"/>
    <w:sectPr w:rsidR="008C5104" w:rsidSect="0078636B">
      <w:headerReference w:type="even" r:id="rId8"/>
      <w:headerReference w:type="default" r:id="rId9"/>
      <w:footerReference w:type="even" r:id="rId10"/>
      <w:footerReference w:type="default" r:id="rId11"/>
      <w:headerReference w:type="first" r:id="rId12"/>
      <w:footerReference w:type="first" r:id="rId13"/>
      <w:pgSz w:w="11907" w:h="16840"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4BB" w:rsidRDefault="001134BB">
      <w:r>
        <w:separator/>
      </w:r>
    </w:p>
  </w:endnote>
  <w:endnote w:type="continuationSeparator" w:id="0">
    <w:p w:rsidR="001134BB" w:rsidRDefault="00113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36B" w:rsidRDefault="001134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36B" w:rsidRDefault="00D97EAC">
    <w:pPr>
      <w:pStyle w:val="Footer"/>
      <w:jc w:val="right"/>
    </w:pPr>
    <w:r>
      <w:fldChar w:fldCharType="begin"/>
    </w:r>
    <w:r>
      <w:instrText xml:space="preserve"> PAGE   \* MERGEFORMAT </w:instrText>
    </w:r>
    <w:r>
      <w:fldChar w:fldCharType="separate"/>
    </w:r>
    <w:r w:rsidR="000D1407">
      <w:rPr>
        <w:noProof/>
      </w:rPr>
      <w:t>1</w:t>
    </w:r>
    <w:r>
      <w:fldChar w:fldCharType="end"/>
    </w:r>
  </w:p>
  <w:p w:rsidR="0078636B" w:rsidRDefault="001134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36B" w:rsidRDefault="001134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4BB" w:rsidRDefault="001134BB">
      <w:r>
        <w:separator/>
      </w:r>
    </w:p>
  </w:footnote>
  <w:footnote w:type="continuationSeparator" w:id="0">
    <w:p w:rsidR="001134BB" w:rsidRDefault="001134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36B" w:rsidRDefault="001134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36B" w:rsidRDefault="001134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36B" w:rsidRDefault="001134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815177"/>
    <w:multiLevelType w:val="hybridMultilevel"/>
    <w:tmpl w:val="87EA7C56"/>
    <w:lvl w:ilvl="0" w:tplc="7DB4F6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EAC"/>
    <w:rsid w:val="000D1407"/>
    <w:rsid w:val="001134BB"/>
    <w:rsid w:val="003035C7"/>
    <w:rsid w:val="008C5104"/>
    <w:rsid w:val="00D97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D05C19-A096-42B7-984E-A15DC77F7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EA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97EAC"/>
    <w:pPr>
      <w:tabs>
        <w:tab w:val="center" w:pos="4680"/>
        <w:tab w:val="right" w:pos="9360"/>
      </w:tabs>
    </w:pPr>
  </w:style>
  <w:style w:type="character" w:customStyle="1" w:styleId="HeaderChar">
    <w:name w:val="Header Char"/>
    <w:basedOn w:val="DefaultParagraphFont"/>
    <w:link w:val="Header"/>
    <w:rsid w:val="00D97EAC"/>
    <w:rPr>
      <w:rFonts w:ascii="Times New Roman" w:eastAsia="Times New Roman" w:hAnsi="Times New Roman" w:cs="Times New Roman"/>
      <w:sz w:val="24"/>
      <w:szCs w:val="24"/>
    </w:rPr>
  </w:style>
  <w:style w:type="paragraph" w:styleId="Footer">
    <w:name w:val="footer"/>
    <w:basedOn w:val="Normal"/>
    <w:link w:val="FooterChar"/>
    <w:uiPriority w:val="99"/>
    <w:rsid w:val="00D97EAC"/>
    <w:pPr>
      <w:tabs>
        <w:tab w:val="center" w:pos="4680"/>
        <w:tab w:val="right" w:pos="9360"/>
      </w:tabs>
    </w:pPr>
  </w:style>
  <w:style w:type="character" w:customStyle="1" w:styleId="FooterChar">
    <w:name w:val="Footer Char"/>
    <w:basedOn w:val="DefaultParagraphFont"/>
    <w:link w:val="Footer"/>
    <w:uiPriority w:val="99"/>
    <w:rsid w:val="00D97EAC"/>
    <w:rPr>
      <w:rFonts w:ascii="Times New Roman" w:eastAsia="Times New Roman" w:hAnsi="Times New Roman" w:cs="Times New Roman"/>
      <w:sz w:val="24"/>
      <w:szCs w:val="24"/>
    </w:rPr>
  </w:style>
  <w:style w:type="paragraph" w:styleId="ListParagraph">
    <w:name w:val="List Paragraph"/>
    <w:basedOn w:val="Normal"/>
    <w:uiPriority w:val="34"/>
    <w:qFormat/>
    <w:rsid w:val="003035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2023-04-23T02:12:00Z</dcterms:created>
  <dcterms:modified xsi:type="dcterms:W3CDTF">2023-04-23T02:38:00Z</dcterms:modified>
</cp:coreProperties>
</file>