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4" w:type="dxa"/>
        <w:tblInd w:w="-106" w:type="dxa"/>
        <w:tblLayout w:type="fixed"/>
        <w:tblLook w:val="0000" w:firstRow="0" w:lastRow="0" w:firstColumn="0" w:lastColumn="0" w:noHBand="0" w:noVBand="0"/>
      </w:tblPr>
      <w:tblGrid>
        <w:gridCol w:w="4042"/>
        <w:gridCol w:w="5842"/>
      </w:tblGrid>
      <w:tr w:rsidR="000B1964" w:rsidRPr="00716EB1" w14:paraId="572FB66D" w14:textId="77777777" w:rsidTr="00D20EBD">
        <w:tc>
          <w:tcPr>
            <w:tcW w:w="4042" w:type="dxa"/>
          </w:tcPr>
          <w:p w14:paraId="327A1E17" w14:textId="77777777" w:rsidR="000B1964" w:rsidRPr="00D60C56" w:rsidRDefault="000B1964" w:rsidP="00D20EBD">
            <w:pPr>
              <w:pStyle w:val="Heading1"/>
              <w:widowControl w:val="0"/>
              <w:spacing w:line="247" w:lineRule="auto"/>
              <w:rPr>
                <w:rFonts w:ascii="Times New Roman" w:hAnsi="Times New Roman" w:cs="Times New Roman"/>
                <w:b w:val="0"/>
                <w:bCs w:val="0"/>
                <w:sz w:val="24"/>
                <w:szCs w:val="24"/>
              </w:rPr>
            </w:pPr>
            <w:r w:rsidRPr="00D60C56">
              <w:rPr>
                <w:rFonts w:ascii="Times New Roman" w:hAnsi="Times New Roman" w:cs="Times New Roman"/>
                <w:b w:val="0"/>
                <w:bCs w:val="0"/>
                <w:sz w:val="24"/>
                <w:szCs w:val="24"/>
              </w:rPr>
              <w:t>UBND THÀNH PHỐ HẢI PHÒNG</w:t>
            </w:r>
          </w:p>
          <w:p w14:paraId="11E12C6E" w14:textId="77777777" w:rsidR="000B1964" w:rsidRPr="004608B0" w:rsidRDefault="000B1964" w:rsidP="00D20EBD">
            <w:pPr>
              <w:spacing w:line="247" w:lineRule="auto"/>
              <w:jc w:val="center"/>
              <w:rPr>
                <w:rFonts w:ascii="Times New Roman" w:hAnsi="Times New Roman" w:cs="Times New Roman"/>
                <w:b/>
                <w:bCs/>
              </w:rPr>
            </w:pPr>
            <w:r w:rsidRPr="004608B0">
              <w:rPr>
                <w:rFonts w:ascii="Times New Roman" w:hAnsi="Times New Roman" w:cs="Times New Roman"/>
                <w:b/>
                <w:bCs/>
              </w:rPr>
              <w:t>SỞ GIÁO DỤC VÀ ĐÀO TẠO</w:t>
            </w:r>
          </w:p>
          <w:p w14:paraId="067223CC" w14:textId="77777777" w:rsidR="000B1964" w:rsidRPr="00716EB1" w:rsidRDefault="000B1964" w:rsidP="00D20EBD">
            <w:pPr>
              <w:spacing w:line="247" w:lineRule="auto"/>
              <w:jc w:val="center"/>
              <w:rPr>
                <w:rFonts w:ascii="Times New Roman" w:hAnsi="Times New Roman" w:cs="Times New Roman"/>
                <w:sz w:val="26"/>
                <w:szCs w:val="26"/>
              </w:rPr>
            </w:pPr>
            <w:r w:rsidRPr="00716EB1">
              <w:rPr>
                <w:rFonts w:ascii="Times New Roman" w:hAnsi="Times New Roman" w:cs="Times New Roman"/>
                <w:noProof/>
                <w:sz w:val="26"/>
                <w:szCs w:val="26"/>
                <w:lang w:val="en-US" w:eastAsia="en-US" w:bidi="ar-SA"/>
              </w:rPr>
              <mc:AlternateContent>
                <mc:Choice Requires="wps">
                  <w:drawing>
                    <wp:anchor distT="0" distB="0" distL="114300" distR="114300" simplePos="0" relativeHeight="251661312" behindDoc="0" locked="0" layoutInCell="1" allowOverlap="1" wp14:anchorId="2012B4E5" wp14:editId="08B270B0">
                      <wp:simplePos x="0" y="0"/>
                      <wp:positionH relativeFrom="column">
                        <wp:posOffset>615950</wp:posOffset>
                      </wp:positionH>
                      <wp:positionV relativeFrom="paragraph">
                        <wp:posOffset>24765</wp:posOffset>
                      </wp:positionV>
                      <wp:extent cx="1079500" cy="0"/>
                      <wp:effectExtent l="9525" t="10160" r="635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2172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95pt" to="13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"/>
                  </w:pict>
                </mc:Fallback>
              </mc:AlternateContent>
            </w:r>
          </w:p>
          <w:p w14:paraId="63D4068C" w14:textId="77777777" w:rsidR="000B1964" w:rsidRPr="00716EB1" w:rsidRDefault="000B1964" w:rsidP="00D20EBD">
            <w:pPr>
              <w:spacing w:line="247" w:lineRule="auto"/>
              <w:jc w:val="center"/>
              <w:rPr>
                <w:rFonts w:ascii="Times New Roman" w:hAnsi="Times New Roman" w:cs="Times New Roman"/>
                <w:sz w:val="28"/>
                <w:szCs w:val="28"/>
              </w:rPr>
            </w:pPr>
            <w:r w:rsidRPr="00716EB1">
              <w:rPr>
                <w:rFonts w:ascii="Times New Roman" w:hAnsi="Times New Roman" w:cs="Times New Roman"/>
                <w:sz w:val="26"/>
                <w:szCs w:val="26"/>
              </w:rPr>
              <w:t>Số:         /QĐ-SGDĐT</w:t>
            </w:r>
          </w:p>
        </w:tc>
        <w:tc>
          <w:tcPr>
            <w:tcW w:w="5842" w:type="dxa"/>
          </w:tcPr>
          <w:p w14:paraId="580C26F6" w14:textId="77777777" w:rsidR="000B1964" w:rsidRPr="00A81222" w:rsidRDefault="000B1964" w:rsidP="00D20EBD">
            <w:pPr>
              <w:spacing w:line="247" w:lineRule="auto"/>
              <w:ind w:left="-108"/>
              <w:jc w:val="center"/>
              <w:rPr>
                <w:rFonts w:ascii="Times New Roman" w:hAnsi="Times New Roman" w:cs="Times New Roman"/>
                <w:b/>
                <w:bCs/>
              </w:rPr>
            </w:pPr>
            <w:r w:rsidRPr="00A81222">
              <w:rPr>
                <w:rFonts w:ascii="Times New Roman" w:hAnsi="Times New Roman" w:cs="Times New Roman"/>
                <w:b/>
                <w:bCs/>
              </w:rPr>
              <w:t>CỘNG HÒA XÃ HỘI CHỦ NGHĨA VIỆT NAM</w:t>
            </w:r>
          </w:p>
          <w:p w14:paraId="653FA01B" w14:textId="77777777" w:rsidR="000B1964" w:rsidRPr="00A81222" w:rsidRDefault="000B1964" w:rsidP="00D20EBD">
            <w:pPr>
              <w:spacing w:line="247" w:lineRule="auto"/>
              <w:jc w:val="center"/>
              <w:rPr>
                <w:rFonts w:ascii="Times New Roman" w:hAnsi="Times New Roman" w:cs="Times New Roman"/>
                <w:b/>
                <w:bCs/>
                <w:sz w:val="26"/>
                <w:szCs w:val="26"/>
              </w:rPr>
            </w:pPr>
            <w:r w:rsidRPr="00A81222">
              <w:rPr>
                <w:rFonts w:ascii="Times New Roman" w:hAnsi="Times New Roman" w:cs="Times New Roman"/>
                <w:b/>
                <w:bCs/>
                <w:sz w:val="26"/>
                <w:szCs w:val="26"/>
              </w:rPr>
              <w:t>Độc lập - Tự do - Hạnh phúc</w:t>
            </w:r>
          </w:p>
          <w:p w14:paraId="54EE057F" w14:textId="77777777" w:rsidR="000B1964" w:rsidRPr="00716EB1" w:rsidRDefault="000B1964" w:rsidP="00D20EBD">
            <w:pPr>
              <w:spacing w:line="247" w:lineRule="auto"/>
              <w:jc w:val="center"/>
              <w:rPr>
                <w:rFonts w:ascii="Times New Roman" w:hAnsi="Times New Roman" w:cs="Times New Roman"/>
                <w:b/>
                <w:bCs/>
                <w:sz w:val="28"/>
                <w:szCs w:val="28"/>
              </w:rPr>
            </w:pPr>
            <w:r w:rsidRPr="00A81222">
              <w:rPr>
                <w:rFonts w:ascii="Times New Roman" w:hAnsi="Times New Roman" w:cs="Times New Roman"/>
                <w:noProof/>
                <w:sz w:val="26"/>
                <w:szCs w:val="26"/>
                <w:lang w:val="en-US" w:eastAsia="en-US" w:bidi="ar-SA"/>
              </w:rPr>
              <mc:AlternateContent>
                <mc:Choice Requires="wps">
                  <w:drawing>
                    <wp:anchor distT="0" distB="0" distL="114300" distR="114300" simplePos="0" relativeHeight="251660288" behindDoc="0" locked="0" layoutInCell="1" allowOverlap="1" wp14:anchorId="4099CBF5" wp14:editId="67323C6F">
                      <wp:simplePos x="0" y="0"/>
                      <wp:positionH relativeFrom="column">
                        <wp:posOffset>762635</wp:posOffset>
                      </wp:positionH>
                      <wp:positionV relativeFrom="paragraph">
                        <wp:posOffset>17145</wp:posOffset>
                      </wp:positionV>
                      <wp:extent cx="2070100" cy="0"/>
                      <wp:effectExtent l="8255"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0892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1.35pt" to="223.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"/>
                  </w:pict>
                </mc:Fallback>
              </mc:AlternateContent>
            </w:r>
          </w:p>
          <w:p w14:paraId="4A55C33C" w14:textId="3031E948" w:rsidR="000B1964" w:rsidRPr="004B356B" w:rsidRDefault="000B1964" w:rsidP="00D20EBD">
            <w:pPr>
              <w:spacing w:line="247" w:lineRule="auto"/>
              <w:jc w:val="center"/>
              <w:rPr>
                <w:rFonts w:ascii="Times New Roman" w:hAnsi="Times New Roman" w:cs="Times New Roman"/>
                <w:i/>
                <w:iCs/>
                <w:sz w:val="26"/>
                <w:szCs w:val="26"/>
                <w:lang w:val="en-US"/>
              </w:rPr>
            </w:pPr>
            <w:r w:rsidRPr="00716EB1">
              <w:rPr>
                <w:rFonts w:ascii="Times New Roman" w:hAnsi="Times New Roman" w:cs="Times New Roman"/>
                <w:i/>
                <w:iCs/>
                <w:sz w:val="26"/>
                <w:szCs w:val="26"/>
              </w:rPr>
              <w:t xml:space="preserve">Hải Phòng, ngày       tháng </w:t>
            </w:r>
            <w:r w:rsidR="004B356B">
              <w:rPr>
                <w:rFonts w:ascii="Times New Roman" w:hAnsi="Times New Roman" w:cs="Times New Roman"/>
                <w:i/>
                <w:iCs/>
                <w:sz w:val="26"/>
                <w:szCs w:val="26"/>
                <w:lang w:val="en-US"/>
              </w:rPr>
              <w:t>6</w:t>
            </w:r>
            <w:r w:rsidRPr="00716EB1">
              <w:rPr>
                <w:rFonts w:ascii="Times New Roman" w:hAnsi="Times New Roman" w:cs="Times New Roman"/>
                <w:i/>
                <w:iCs/>
                <w:sz w:val="26"/>
                <w:szCs w:val="26"/>
              </w:rPr>
              <w:t xml:space="preserve"> năm 202</w:t>
            </w:r>
            <w:r w:rsidR="004B356B">
              <w:rPr>
                <w:rFonts w:ascii="Times New Roman" w:hAnsi="Times New Roman" w:cs="Times New Roman"/>
                <w:i/>
                <w:iCs/>
                <w:sz w:val="26"/>
                <w:szCs w:val="26"/>
                <w:lang w:val="en-US"/>
              </w:rPr>
              <w:t>3</w:t>
            </w:r>
          </w:p>
        </w:tc>
      </w:tr>
    </w:tbl>
    <w:p w14:paraId="5C76676F" w14:textId="77777777" w:rsidR="000B1964" w:rsidRPr="00716EB1" w:rsidRDefault="000B1964" w:rsidP="000B1964">
      <w:pPr>
        <w:spacing w:after="100" w:line="247" w:lineRule="auto"/>
        <w:rPr>
          <w:rFonts w:ascii="Times New Roman" w:hAnsi="Times New Roman" w:cs="Times New Roman"/>
          <w:sz w:val="28"/>
          <w:szCs w:val="28"/>
        </w:rPr>
      </w:pPr>
    </w:p>
    <w:p w14:paraId="456B067C" w14:textId="77777777" w:rsidR="000B1964" w:rsidRPr="00716EB1" w:rsidRDefault="000B1964" w:rsidP="004B356B">
      <w:pPr>
        <w:pStyle w:val="Caption"/>
        <w:widowControl w:val="0"/>
        <w:contextualSpacing/>
        <w:rPr>
          <w:rFonts w:ascii="Times New Roman" w:hAnsi="Times New Roman" w:cs="Times New Roman"/>
          <w:sz w:val="28"/>
          <w:szCs w:val="28"/>
        </w:rPr>
      </w:pPr>
      <w:r w:rsidRPr="00716EB1">
        <w:rPr>
          <w:rFonts w:ascii="Times New Roman" w:hAnsi="Times New Roman" w:cs="Times New Roman"/>
          <w:sz w:val="28"/>
          <w:szCs w:val="28"/>
        </w:rPr>
        <w:t>QUYẾT ĐỊNH</w:t>
      </w:r>
    </w:p>
    <w:p w14:paraId="3464569A" w14:textId="77777777" w:rsidR="000A60FA" w:rsidRDefault="000B1964" w:rsidP="004B356B">
      <w:pPr>
        <w:pStyle w:val="Heading20"/>
        <w:keepNext/>
        <w:keepLines/>
        <w:shd w:val="clear" w:color="auto" w:fill="auto"/>
        <w:spacing w:after="0" w:line="240" w:lineRule="auto"/>
        <w:contextualSpacing/>
        <w:rPr>
          <w:sz w:val="28"/>
          <w:szCs w:val="28"/>
        </w:rPr>
      </w:pPr>
      <w:r w:rsidRPr="00716EB1">
        <w:rPr>
          <w:sz w:val="28"/>
          <w:szCs w:val="28"/>
        </w:rPr>
        <w:t xml:space="preserve">Về việc ban hành Quy chế </w:t>
      </w:r>
      <w:r>
        <w:rPr>
          <w:sz w:val="28"/>
          <w:szCs w:val="28"/>
        </w:rPr>
        <w:t>q</w:t>
      </w:r>
      <w:r w:rsidRPr="00716EB1">
        <w:rPr>
          <w:sz w:val="28"/>
          <w:szCs w:val="28"/>
        </w:rPr>
        <w:t xml:space="preserve">uản lý, vận hành và sử dụng </w:t>
      </w:r>
    </w:p>
    <w:p w14:paraId="1CBCF526" w14:textId="7C6E73FB" w:rsidR="000B1964" w:rsidRDefault="000B1964" w:rsidP="004B356B">
      <w:pPr>
        <w:pStyle w:val="Heading20"/>
        <w:keepNext/>
        <w:keepLines/>
        <w:shd w:val="clear" w:color="auto" w:fill="auto"/>
        <w:spacing w:after="0" w:line="240" w:lineRule="auto"/>
        <w:contextualSpacing/>
        <w:rPr>
          <w:sz w:val="28"/>
          <w:szCs w:val="28"/>
        </w:rPr>
      </w:pPr>
      <w:r w:rsidRPr="00716EB1">
        <w:rPr>
          <w:sz w:val="28"/>
          <w:szCs w:val="28"/>
        </w:rPr>
        <w:t xml:space="preserve">Hệ thống cơ sở dữ liệu ngành giáo dục </w:t>
      </w:r>
      <w:r>
        <w:rPr>
          <w:sz w:val="28"/>
          <w:szCs w:val="28"/>
        </w:rPr>
        <w:t xml:space="preserve">thành phố </w:t>
      </w:r>
      <w:r w:rsidRPr="000F6E8A">
        <w:rPr>
          <w:sz w:val="28"/>
          <w:szCs w:val="28"/>
        </w:rPr>
        <w:t>Hải Phòng</w:t>
      </w:r>
    </w:p>
    <w:p w14:paraId="1815842E" w14:textId="77777777" w:rsidR="000B1964" w:rsidRPr="00716EB1" w:rsidRDefault="000B1964" w:rsidP="000B1964">
      <w:pPr>
        <w:pStyle w:val="Heading20"/>
        <w:keepNext/>
        <w:keepLines/>
        <w:shd w:val="clear" w:color="auto" w:fill="auto"/>
        <w:spacing w:after="0" w:line="240" w:lineRule="auto"/>
        <w:rPr>
          <w:b w:val="0"/>
          <w:bCs w:val="0"/>
          <w:sz w:val="28"/>
          <w:szCs w:val="28"/>
          <w:lang w:val="pl-PL"/>
        </w:rPr>
      </w:pPr>
      <w:r w:rsidRPr="00716EB1">
        <w:rPr>
          <w:b w:val="0"/>
          <w:bCs w:val="0"/>
          <w:noProof/>
          <w:sz w:val="28"/>
          <w:szCs w:val="28"/>
        </w:rPr>
        <mc:AlternateContent>
          <mc:Choice Requires="wps">
            <w:drawing>
              <wp:anchor distT="0" distB="0" distL="114300" distR="114300" simplePos="0" relativeHeight="251659264" behindDoc="0" locked="0" layoutInCell="1" allowOverlap="1" wp14:anchorId="0D4564A4" wp14:editId="3A3293C9">
                <wp:simplePos x="0" y="0"/>
                <wp:positionH relativeFrom="column">
                  <wp:posOffset>2139315</wp:posOffset>
                </wp:positionH>
                <wp:positionV relativeFrom="paragraph">
                  <wp:posOffset>43180</wp:posOffset>
                </wp:positionV>
                <wp:extent cx="160020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672B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45pt,3.4pt" to="294.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" strokeweight="1pt"/>
            </w:pict>
          </mc:Fallback>
        </mc:AlternateContent>
      </w:r>
    </w:p>
    <w:p w14:paraId="0C7C963B" w14:textId="77777777" w:rsidR="000B1964" w:rsidRDefault="000B1964" w:rsidP="000B1964">
      <w:pPr>
        <w:spacing w:before="120" w:after="120" w:line="247" w:lineRule="auto"/>
        <w:jc w:val="center"/>
        <w:rPr>
          <w:rFonts w:ascii="Times New Roman" w:hAnsi="Times New Roman" w:cs="Times New Roman"/>
          <w:b/>
          <w:bCs/>
          <w:sz w:val="28"/>
          <w:szCs w:val="28"/>
        </w:rPr>
      </w:pPr>
      <w:r w:rsidRPr="00716EB1">
        <w:rPr>
          <w:rFonts w:ascii="Times New Roman" w:hAnsi="Times New Roman" w:cs="Times New Roman"/>
          <w:b/>
          <w:bCs/>
          <w:sz w:val="28"/>
          <w:szCs w:val="28"/>
        </w:rPr>
        <w:t>GIÁM ĐỐC SỞ GIÁO DỤC VÀ ĐÀO TẠO HẢI PHÒNG</w:t>
      </w:r>
    </w:p>
    <w:p w14:paraId="229C0DC8" w14:textId="77777777" w:rsidR="000B1964" w:rsidRPr="004B356B" w:rsidRDefault="000B1964" w:rsidP="000B1964">
      <w:pPr>
        <w:pStyle w:val="BodyText"/>
        <w:shd w:val="clear" w:color="auto" w:fill="auto"/>
        <w:spacing w:after="0" w:line="240" w:lineRule="auto"/>
        <w:ind w:firstLine="720"/>
        <w:rPr>
          <w:i/>
          <w:iCs/>
          <w:sz w:val="8"/>
          <w:szCs w:val="8"/>
        </w:rPr>
      </w:pPr>
    </w:p>
    <w:p w14:paraId="57C97BE9" w14:textId="77777777" w:rsidR="000B1964" w:rsidRPr="00BB2330" w:rsidRDefault="000B1964" w:rsidP="004B356B">
      <w:pPr>
        <w:pStyle w:val="BodyText"/>
        <w:shd w:val="clear" w:color="auto" w:fill="auto"/>
        <w:spacing w:after="0" w:line="300" w:lineRule="auto"/>
        <w:ind w:firstLine="720"/>
        <w:rPr>
          <w:i/>
          <w:iCs/>
          <w:color w:val="000000" w:themeColor="text1"/>
          <w:sz w:val="28"/>
          <w:szCs w:val="28"/>
        </w:rPr>
      </w:pPr>
      <w:r w:rsidRPr="00BB2330">
        <w:rPr>
          <w:i/>
          <w:iCs/>
          <w:color w:val="000000" w:themeColor="text1"/>
          <w:sz w:val="28"/>
          <w:szCs w:val="28"/>
        </w:rPr>
        <w:t>Căn cứ Nghị định số 64/2007/NĐ-CP ngày 10/4/2007 của Chính phủ về ứng dụng công nghệ thông tin trong hoạt động của cơ quan nhà nước;</w:t>
      </w:r>
    </w:p>
    <w:p w14:paraId="1CBCB14F" w14:textId="535AB491" w:rsidR="004B356B" w:rsidRPr="00BB2330" w:rsidRDefault="004B356B" w:rsidP="004B356B">
      <w:pPr>
        <w:spacing w:line="300" w:lineRule="auto"/>
        <w:ind w:firstLine="720"/>
        <w:jc w:val="both"/>
        <w:rPr>
          <w:rFonts w:ascii="Times New Roman" w:hAnsi="Times New Roman" w:cs="Times New Roman"/>
          <w:i/>
          <w:iCs/>
          <w:color w:val="000000" w:themeColor="text1"/>
          <w:sz w:val="28"/>
          <w:szCs w:val="28"/>
        </w:rPr>
      </w:pPr>
      <w:r w:rsidRPr="00BB2330">
        <w:rPr>
          <w:rFonts w:ascii="Times New Roman" w:hAnsi="Times New Roman" w:cs="Times New Roman"/>
          <w:i/>
          <w:iCs/>
          <w:color w:val="000000" w:themeColor="text1"/>
          <w:sz w:val="28"/>
          <w:szCs w:val="28"/>
        </w:rPr>
        <w:t>Căn cứ Quyết định số 44/2022/QĐ-UBND ngày 18/8/2022 của Ủy ban nhân dân thành phố về ban hành quy định chức năng, nhiệm vụ, quyền hạn và cơ cấu tổ chức của Sở Giáo dục và Đào tạo</w:t>
      </w:r>
      <w:r w:rsidRPr="00BB2330">
        <w:rPr>
          <w:rFonts w:ascii="Times New Roman" w:hAnsi="Times New Roman" w:cs="Times New Roman"/>
          <w:i/>
          <w:iCs/>
          <w:color w:val="000000" w:themeColor="text1"/>
          <w:sz w:val="28"/>
          <w:szCs w:val="28"/>
          <w:lang w:val="en-US"/>
        </w:rPr>
        <w:t xml:space="preserve"> (</w:t>
      </w:r>
      <w:r w:rsidRPr="00BB2330">
        <w:rPr>
          <w:rFonts w:ascii="Times New Roman" w:hAnsi="Times New Roman" w:cs="Times New Roman"/>
          <w:i/>
          <w:iCs/>
          <w:color w:val="000000" w:themeColor="text1"/>
          <w:sz w:val="28"/>
          <w:szCs w:val="28"/>
          <w:lang w:val="en-US"/>
        </w:rPr>
        <w:t>GDĐT</w:t>
      </w:r>
      <w:r w:rsidRPr="00BB2330">
        <w:rPr>
          <w:rFonts w:ascii="Times New Roman" w:hAnsi="Times New Roman" w:cs="Times New Roman"/>
          <w:i/>
          <w:iCs/>
          <w:color w:val="000000" w:themeColor="text1"/>
          <w:sz w:val="28"/>
          <w:szCs w:val="28"/>
          <w:lang w:val="en-US"/>
        </w:rPr>
        <w:t>)</w:t>
      </w:r>
      <w:r w:rsidRPr="00BB2330">
        <w:rPr>
          <w:rFonts w:ascii="Times New Roman" w:hAnsi="Times New Roman" w:cs="Times New Roman"/>
          <w:i/>
          <w:iCs/>
          <w:color w:val="000000" w:themeColor="text1"/>
          <w:sz w:val="28"/>
          <w:szCs w:val="28"/>
        </w:rPr>
        <w:t xml:space="preserve"> Hải Phòng;</w:t>
      </w:r>
    </w:p>
    <w:p w14:paraId="25A6E1D5" w14:textId="09F0D59D" w:rsidR="004B356B" w:rsidRPr="00BB2330" w:rsidRDefault="004B356B" w:rsidP="004B356B">
      <w:pPr>
        <w:spacing w:line="300" w:lineRule="auto"/>
        <w:ind w:firstLine="720"/>
        <w:jc w:val="both"/>
        <w:rPr>
          <w:rFonts w:ascii="Times New Roman" w:hAnsi="Times New Roman" w:cs="Times New Roman"/>
          <w:i/>
          <w:iCs/>
          <w:color w:val="000000" w:themeColor="text1"/>
          <w:sz w:val="28"/>
          <w:szCs w:val="28"/>
          <w:lang w:val="en-US"/>
        </w:rPr>
      </w:pPr>
      <w:r w:rsidRPr="00BB2330">
        <w:rPr>
          <w:rFonts w:ascii="Times New Roman" w:hAnsi="Times New Roman" w:cs="Times New Roman"/>
          <w:i/>
          <w:iCs/>
          <w:color w:val="000000" w:themeColor="text1"/>
          <w:sz w:val="28"/>
          <w:szCs w:val="28"/>
          <w:lang w:val="en-US"/>
        </w:rPr>
        <w:t xml:space="preserve"> </w:t>
      </w:r>
      <w:r w:rsidRPr="00BB2330">
        <w:rPr>
          <w:rFonts w:ascii="Times New Roman" w:hAnsi="Times New Roman" w:cs="Times New Roman"/>
          <w:i/>
          <w:iCs/>
          <w:color w:val="000000" w:themeColor="text1"/>
          <w:sz w:val="28"/>
          <w:szCs w:val="28"/>
          <w:lang w:val="en-US"/>
        </w:rPr>
        <w:t>Căn cứ Quyết định số 1937/QĐ-SGDĐT ngày 31/12/2022 về việc kiện toàn Ban chỉ đạo chuyển đổi số ngành GDĐT thành phố Hải Phòng</w:t>
      </w:r>
      <w:r w:rsidRPr="00BB2330">
        <w:rPr>
          <w:rFonts w:ascii="Times New Roman" w:hAnsi="Times New Roman" w:cs="Times New Roman"/>
          <w:i/>
          <w:iCs/>
          <w:color w:val="000000" w:themeColor="text1"/>
          <w:sz w:val="28"/>
          <w:szCs w:val="28"/>
          <w:lang w:val="en-US"/>
        </w:rPr>
        <w:t xml:space="preserve"> và </w:t>
      </w:r>
      <w:r w:rsidRPr="00BB2330">
        <w:rPr>
          <w:rFonts w:ascii="Times New Roman" w:hAnsi="Times New Roman" w:cs="Times New Roman"/>
          <w:i/>
          <w:iCs/>
          <w:color w:val="000000" w:themeColor="text1"/>
          <w:sz w:val="28"/>
          <w:szCs w:val="28"/>
          <w:lang w:val="en-US"/>
        </w:rPr>
        <w:t>Thông báo số 648/SGDĐT-VP về việc thông báo phân công nhiệm vụ Ban chỉ đạo chuyển đổi số ngành GDĐT thành phố Hải Phòng;</w:t>
      </w:r>
    </w:p>
    <w:p w14:paraId="049ACD56" w14:textId="54AC65DD" w:rsidR="000B1964" w:rsidRPr="00BB2330" w:rsidRDefault="000B1964" w:rsidP="004B356B">
      <w:pPr>
        <w:pStyle w:val="BodyText"/>
        <w:spacing w:after="0" w:line="300" w:lineRule="auto"/>
        <w:ind w:firstLine="709"/>
        <w:rPr>
          <w:i/>
          <w:iCs/>
          <w:color w:val="000000" w:themeColor="text1"/>
          <w:sz w:val="28"/>
          <w:szCs w:val="28"/>
          <w:lang w:val="nl-NL"/>
        </w:rPr>
      </w:pPr>
      <w:r w:rsidRPr="00BB2330">
        <w:rPr>
          <w:i/>
          <w:iCs/>
          <w:color w:val="000000" w:themeColor="text1"/>
          <w:sz w:val="28"/>
          <w:szCs w:val="28"/>
        </w:rPr>
        <w:tab/>
      </w:r>
      <w:r w:rsidR="004B356B" w:rsidRPr="00BB2330">
        <w:rPr>
          <w:i/>
          <w:iCs/>
          <w:color w:val="000000" w:themeColor="text1"/>
          <w:sz w:val="28"/>
          <w:szCs w:val="28"/>
          <w:lang w:val="nl-NL"/>
        </w:rPr>
        <w:t>Theo</w:t>
      </w:r>
      <w:r w:rsidRPr="00BB2330">
        <w:rPr>
          <w:i/>
          <w:iCs/>
          <w:color w:val="000000" w:themeColor="text1"/>
          <w:sz w:val="28"/>
          <w:szCs w:val="28"/>
          <w:lang w:val="nl-NL"/>
        </w:rPr>
        <w:t xml:space="preserve"> đề nghị của </w:t>
      </w:r>
      <w:r w:rsidR="004B356B" w:rsidRPr="00BB2330">
        <w:rPr>
          <w:i/>
          <w:iCs/>
          <w:color w:val="000000" w:themeColor="text1"/>
          <w:sz w:val="28"/>
          <w:szCs w:val="28"/>
          <w:lang w:val="nl-NL"/>
        </w:rPr>
        <w:t>Trưởng Phòng Giáo dục thường xuyên và Đại học.</w:t>
      </w:r>
    </w:p>
    <w:p w14:paraId="41C402E8" w14:textId="77777777" w:rsidR="000B1964" w:rsidRPr="00716EB1" w:rsidRDefault="000B1964" w:rsidP="000B1964">
      <w:pPr>
        <w:pStyle w:val="BodyText"/>
        <w:spacing w:before="240" w:after="120" w:line="288" w:lineRule="auto"/>
        <w:ind w:firstLine="403"/>
        <w:jc w:val="center"/>
        <w:rPr>
          <w:b/>
          <w:bCs/>
          <w:sz w:val="28"/>
          <w:szCs w:val="28"/>
        </w:rPr>
      </w:pPr>
      <w:r w:rsidRPr="00716EB1">
        <w:rPr>
          <w:b/>
          <w:bCs/>
          <w:sz w:val="28"/>
          <w:szCs w:val="28"/>
        </w:rPr>
        <w:t>QUYẾT ĐỊNH:</w:t>
      </w:r>
    </w:p>
    <w:p w14:paraId="17B04DA2" w14:textId="77777777" w:rsidR="000B1964" w:rsidRPr="00716EB1" w:rsidRDefault="000B1964" w:rsidP="004B356B">
      <w:pPr>
        <w:pStyle w:val="Heading20"/>
        <w:keepNext/>
        <w:keepLines/>
        <w:shd w:val="clear" w:color="auto" w:fill="auto"/>
        <w:spacing w:after="0" w:line="300" w:lineRule="auto"/>
        <w:jc w:val="both"/>
        <w:rPr>
          <w:sz w:val="28"/>
          <w:szCs w:val="28"/>
        </w:rPr>
      </w:pPr>
      <w:r w:rsidRPr="00716EB1">
        <w:rPr>
          <w:i/>
          <w:iCs/>
          <w:sz w:val="28"/>
          <w:szCs w:val="28"/>
        </w:rPr>
        <w:tab/>
      </w:r>
      <w:r w:rsidRPr="00716EB1">
        <w:rPr>
          <w:sz w:val="28"/>
          <w:szCs w:val="28"/>
        </w:rPr>
        <w:t xml:space="preserve">Điều 1. </w:t>
      </w:r>
      <w:r w:rsidRPr="001544EF">
        <w:rPr>
          <w:b w:val="0"/>
          <w:bCs w:val="0"/>
          <w:sz w:val="28"/>
          <w:szCs w:val="28"/>
        </w:rPr>
        <w:t>Ban hành kèm theo Quyết định này Quy chế quản lý, vận hành và sử dụng Hệ thống cơ sở dữ liệu ngành giáo dục thành phố Hải Phòng.</w:t>
      </w:r>
    </w:p>
    <w:p w14:paraId="619F010A" w14:textId="235DBDCC" w:rsidR="000B1964" w:rsidRPr="00716EB1" w:rsidRDefault="000B1964" w:rsidP="004B356B">
      <w:pPr>
        <w:pStyle w:val="BodyText"/>
        <w:spacing w:after="0" w:line="300" w:lineRule="auto"/>
        <w:ind w:firstLine="709"/>
        <w:rPr>
          <w:sz w:val="28"/>
          <w:szCs w:val="28"/>
        </w:rPr>
      </w:pPr>
      <w:r w:rsidRPr="00716EB1">
        <w:rPr>
          <w:b/>
          <w:bCs/>
          <w:sz w:val="28"/>
          <w:szCs w:val="28"/>
        </w:rPr>
        <w:t>Điều 2.</w:t>
      </w:r>
      <w:r w:rsidRPr="00716EB1">
        <w:rPr>
          <w:sz w:val="28"/>
          <w:szCs w:val="28"/>
        </w:rPr>
        <w:t xml:space="preserve"> Quyết định này </w:t>
      </w:r>
      <w:r w:rsidR="004B356B">
        <w:rPr>
          <w:sz w:val="28"/>
          <w:szCs w:val="28"/>
        </w:rPr>
        <w:t xml:space="preserve">thay thế </w:t>
      </w:r>
      <w:r w:rsidR="004B356B" w:rsidRPr="002744F1">
        <w:rPr>
          <w:sz w:val="28"/>
          <w:szCs w:val="28"/>
        </w:rPr>
        <w:t>Quyết định số 2048/QĐ-SGDĐT ngày 14/12/2020</w:t>
      </w:r>
      <w:r w:rsidR="004B356B">
        <w:rPr>
          <w:sz w:val="28"/>
          <w:szCs w:val="28"/>
        </w:rPr>
        <w:t xml:space="preserve"> và </w:t>
      </w:r>
      <w:r w:rsidRPr="00716EB1">
        <w:rPr>
          <w:sz w:val="28"/>
          <w:szCs w:val="28"/>
        </w:rPr>
        <w:t xml:space="preserve">có hiệu lực thi hành từ ngày </w:t>
      </w:r>
      <w:r w:rsidR="004B356B">
        <w:rPr>
          <w:sz w:val="28"/>
          <w:szCs w:val="28"/>
        </w:rPr>
        <w:t>01</w:t>
      </w:r>
      <w:r>
        <w:rPr>
          <w:sz w:val="28"/>
          <w:szCs w:val="28"/>
        </w:rPr>
        <w:t>/</w:t>
      </w:r>
      <w:r w:rsidR="004B356B">
        <w:rPr>
          <w:sz w:val="28"/>
          <w:szCs w:val="28"/>
        </w:rPr>
        <w:t>7</w:t>
      </w:r>
      <w:r>
        <w:rPr>
          <w:sz w:val="28"/>
          <w:szCs w:val="28"/>
        </w:rPr>
        <w:t>/202</w:t>
      </w:r>
      <w:r w:rsidR="004B356B">
        <w:rPr>
          <w:sz w:val="28"/>
          <w:szCs w:val="28"/>
        </w:rPr>
        <w:t>3</w:t>
      </w:r>
      <w:r w:rsidRPr="00716EB1">
        <w:rPr>
          <w:sz w:val="28"/>
          <w:szCs w:val="28"/>
        </w:rPr>
        <w:t xml:space="preserve">. </w:t>
      </w:r>
    </w:p>
    <w:p w14:paraId="2BF7B786" w14:textId="02FF93DA" w:rsidR="000B1964" w:rsidRDefault="000B1964" w:rsidP="004B356B">
      <w:pPr>
        <w:pStyle w:val="BodyText"/>
        <w:spacing w:after="0" w:line="300" w:lineRule="auto"/>
        <w:ind w:firstLine="709"/>
        <w:rPr>
          <w:sz w:val="28"/>
          <w:szCs w:val="28"/>
          <w:lang w:val="nl-NL"/>
        </w:rPr>
      </w:pPr>
      <w:r w:rsidRPr="00716EB1">
        <w:rPr>
          <w:b/>
          <w:bCs/>
          <w:sz w:val="28"/>
          <w:szCs w:val="28"/>
        </w:rPr>
        <w:t>Điều 3.</w:t>
      </w:r>
      <w:r w:rsidRPr="00716EB1">
        <w:rPr>
          <w:sz w:val="28"/>
          <w:szCs w:val="28"/>
        </w:rPr>
        <w:t xml:space="preserve"> </w:t>
      </w:r>
      <w:r w:rsidRPr="00737F76">
        <w:rPr>
          <w:sz w:val="28"/>
          <w:szCs w:val="28"/>
        </w:rPr>
        <w:t xml:space="preserve">Chánh Văn phòng, Trưởng các phòng cơ quan Sở, </w:t>
      </w:r>
      <w:r>
        <w:rPr>
          <w:sz w:val="28"/>
          <w:szCs w:val="28"/>
        </w:rPr>
        <w:t xml:space="preserve">Hiệu trưởng các trường Trung học phổ thông, </w:t>
      </w:r>
      <w:r w:rsidRPr="00737F76">
        <w:rPr>
          <w:sz w:val="28"/>
          <w:szCs w:val="28"/>
        </w:rPr>
        <w:t>Trưởng Phòng Giáo dục và Đào tạo quận/huyện, Giám đ</w:t>
      </w:r>
      <w:r>
        <w:rPr>
          <w:sz w:val="28"/>
          <w:szCs w:val="28"/>
        </w:rPr>
        <w:t>ố</w:t>
      </w:r>
      <w:r w:rsidRPr="00737F76">
        <w:rPr>
          <w:sz w:val="28"/>
          <w:szCs w:val="28"/>
        </w:rPr>
        <w:t xml:space="preserve">c Trung tâm giáo dục </w:t>
      </w:r>
      <w:r>
        <w:rPr>
          <w:sz w:val="28"/>
          <w:szCs w:val="28"/>
        </w:rPr>
        <w:t xml:space="preserve">nghề nghiệp và giáo dục </w:t>
      </w:r>
      <w:r w:rsidRPr="00737F76">
        <w:rPr>
          <w:sz w:val="28"/>
          <w:szCs w:val="28"/>
        </w:rPr>
        <w:t>thường xuyên</w:t>
      </w:r>
      <w:r>
        <w:rPr>
          <w:sz w:val="28"/>
          <w:szCs w:val="28"/>
        </w:rPr>
        <w:t xml:space="preserve"> quận/huyện,</w:t>
      </w:r>
      <w:r w:rsidR="00BB2330">
        <w:rPr>
          <w:sz w:val="28"/>
          <w:szCs w:val="28"/>
        </w:rPr>
        <w:t xml:space="preserve"> Hiệu trưởng các trường chuyên biệt,</w:t>
      </w:r>
      <w:r>
        <w:rPr>
          <w:sz w:val="28"/>
          <w:szCs w:val="28"/>
        </w:rPr>
        <w:t xml:space="preserve"> </w:t>
      </w:r>
      <w:r w:rsidRPr="00737F76">
        <w:rPr>
          <w:sz w:val="28"/>
          <w:szCs w:val="28"/>
        </w:rPr>
        <w:t>Thủ trưởng các đơn vị trực thuộc, các tổ chức, cá nh</w:t>
      </w:r>
      <w:r>
        <w:rPr>
          <w:sz w:val="28"/>
          <w:szCs w:val="28"/>
        </w:rPr>
        <w:t>â</w:t>
      </w:r>
      <w:r w:rsidRPr="00737F76">
        <w:rPr>
          <w:sz w:val="28"/>
          <w:szCs w:val="28"/>
        </w:rPr>
        <w:t>n thuộc đối tượng áp dụng và các tổ chức, cá nhân có liên quan chịu trách nhiệm thi hành</w:t>
      </w:r>
      <w:r w:rsidRPr="00716EB1">
        <w:rPr>
          <w:sz w:val="28"/>
          <w:szCs w:val="28"/>
          <w:lang w:val="nl-NL"/>
        </w:rPr>
        <w:t>./.</w:t>
      </w:r>
    </w:p>
    <w:p w14:paraId="59484FD1" w14:textId="77777777" w:rsidR="000B1964" w:rsidRPr="00716EB1" w:rsidRDefault="000B1964" w:rsidP="000B1964">
      <w:pPr>
        <w:pStyle w:val="BodyText"/>
        <w:spacing w:after="0" w:line="288" w:lineRule="auto"/>
        <w:ind w:firstLine="709"/>
        <w:rPr>
          <w:sz w:val="28"/>
          <w:szCs w:val="28"/>
          <w:lang w:val="nl-NL"/>
        </w:rPr>
      </w:pPr>
    </w:p>
    <w:tbl>
      <w:tblPr>
        <w:tblW w:w="9090" w:type="dxa"/>
        <w:tblInd w:w="-106" w:type="dxa"/>
        <w:tblLook w:val="00A0" w:firstRow="1" w:lastRow="0" w:firstColumn="1" w:lastColumn="0" w:noHBand="0" w:noVBand="0"/>
      </w:tblPr>
      <w:tblGrid>
        <w:gridCol w:w="4644"/>
        <w:gridCol w:w="4446"/>
      </w:tblGrid>
      <w:tr w:rsidR="000B1964" w:rsidRPr="00716EB1" w14:paraId="068F60E7" w14:textId="77777777" w:rsidTr="00D20EBD">
        <w:tc>
          <w:tcPr>
            <w:tcW w:w="4644" w:type="dxa"/>
          </w:tcPr>
          <w:p w14:paraId="462AF159" w14:textId="77777777" w:rsidR="000B1964" w:rsidRPr="00D3273C" w:rsidRDefault="000B1964" w:rsidP="00D20EBD">
            <w:pPr>
              <w:pStyle w:val="Bodytext20"/>
              <w:shd w:val="clear" w:color="auto" w:fill="auto"/>
              <w:spacing w:line="240" w:lineRule="auto"/>
              <w:ind w:left="0"/>
              <w:rPr>
                <w:sz w:val="24"/>
                <w:szCs w:val="24"/>
              </w:rPr>
            </w:pPr>
            <w:r w:rsidRPr="00D3273C">
              <w:rPr>
                <w:b/>
                <w:bCs/>
                <w:i/>
                <w:iCs/>
                <w:sz w:val="24"/>
                <w:szCs w:val="24"/>
              </w:rPr>
              <w:t>Nơi nhận:</w:t>
            </w:r>
          </w:p>
          <w:p w14:paraId="7879B6CD" w14:textId="77777777" w:rsidR="000B1964" w:rsidRPr="00D3273C" w:rsidRDefault="000B1964" w:rsidP="00D20EBD">
            <w:pPr>
              <w:pStyle w:val="Bodytext20"/>
              <w:shd w:val="clear" w:color="auto" w:fill="auto"/>
              <w:tabs>
                <w:tab w:val="left" w:pos="422"/>
              </w:tabs>
              <w:spacing w:line="240" w:lineRule="auto"/>
              <w:ind w:left="0"/>
              <w:rPr>
                <w:sz w:val="22"/>
                <w:szCs w:val="22"/>
              </w:rPr>
            </w:pPr>
            <w:r w:rsidRPr="00D3273C">
              <w:rPr>
                <w:sz w:val="22"/>
                <w:szCs w:val="22"/>
              </w:rPr>
              <w:t>- UBND thành phố (để b/c);</w:t>
            </w:r>
          </w:p>
          <w:p w14:paraId="7066BDA5" w14:textId="6833A25A" w:rsidR="000B1964" w:rsidRPr="00D3273C" w:rsidRDefault="000B1964" w:rsidP="00D20EBD">
            <w:pPr>
              <w:pStyle w:val="Bodytext20"/>
              <w:shd w:val="clear" w:color="auto" w:fill="auto"/>
              <w:tabs>
                <w:tab w:val="left" w:pos="427"/>
              </w:tabs>
              <w:spacing w:line="240" w:lineRule="auto"/>
              <w:ind w:left="0"/>
              <w:rPr>
                <w:sz w:val="22"/>
                <w:szCs w:val="22"/>
              </w:rPr>
            </w:pPr>
            <w:r w:rsidRPr="00D3273C">
              <w:rPr>
                <w:sz w:val="22"/>
                <w:szCs w:val="22"/>
              </w:rPr>
              <w:t xml:space="preserve">- Ban </w:t>
            </w:r>
            <w:r w:rsidR="000A60FA">
              <w:rPr>
                <w:sz w:val="22"/>
                <w:szCs w:val="22"/>
              </w:rPr>
              <w:t xml:space="preserve">Chỉ đạo CĐS ngành </w:t>
            </w:r>
            <w:r w:rsidRPr="00D3273C">
              <w:rPr>
                <w:sz w:val="22"/>
                <w:szCs w:val="22"/>
              </w:rPr>
              <w:t>GD&amp;ĐT;</w:t>
            </w:r>
          </w:p>
          <w:p w14:paraId="0D363B05" w14:textId="3E100B70" w:rsidR="000B1964" w:rsidRPr="00D3273C" w:rsidRDefault="000B1964" w:rsidP="00BB2330">
            <w:pPr>
              <w:pStyle w:val="Bodytext20"/>
              <w:shd w:val="clear" w:color="auto" w:fill="auto"/>
              <w:tabs>
                <w:tab w:val="left" w:pos="427"/>
              </w:tabs>
              <w:spacing w:line="240" w:lineRule="auto"/>
              <w:ind w:left="0"/>
              <w:rPr>
                <w:sz w:val="22"/>
                <w:szCs w:val="22"/>
              </w:rPr>
            </w:pPr>
            <w:r w:rsidRPr="00D3273C">
              <w:rPr>
                <w:sz w:val="22"/>
                <w:szCs w:val="22"/>
              </w:rPr>
              <w:t>-</w:t>
            </w:r>
            <w:r w:rsidR="00BB2330">
              <w:rPr>
                <w:sz w:val="22"/>
                <w:szCs w:val="22"/>
              </w:rPr>
              <w:t xml:space="preserve"> Như Điều 3</w:t>
            </w:r>
          </w:p>
          <w:p w14:paraId="7482E9C8" w14:textId="77777777" w:rsidR="000B1964" w:rsidRPr="00D3273C" w:rsidRDefault="000B1964" w:rsidP="00D20EBD">
            <w:pPr>
              <w:pStyle w:val="Bodytext20"/>
              <w:shd w:val="clear" w:color="auto" w:fill="auto"/>
              <w:tabs>
                <w:tab w:val="left" w:pos="427"/>
              </w:tabs>
              <w:spacing w:line="240" w:lineRule="auto"/>
              <w:ind w:left="0"/>
              <w:rPr>
                <w:sz w:val="22"/>
                <w:szCs w:val="22"/>
              </w:rPr>
            </w:pPr>
            <w:r w:rsidRPr="00D3273C">
              <w:rPr>
                <w:sz w:val="22"/>
                <w:szCs w:val="22"/>
              </w:rPr>
              <w:t>- Các đơn vị trực thuộc Sở;</w:t>
            </w:r>
          </w:p>
          <w:p w14:paraId="521FF5FA" w14:textId="77777777" w:rsidR="000B1964" w:rsidRPr="00716EB1" w:rsidRDefault="000B1964" w:rsidP="00D20EBD">
            <w:pPr>
              <w:pStyle w:val="BodyText"/>
              <w:spacing w:after="0" w:line="240" w:lineRule="auto"/>
              <w:ind w:firstLine="0"/>
            </w:pPr>
            <w:r w:rsidRPr="00D3273C">
              <w:rPr>
                <w:sz w:val="22"/>
                <w:szCs w:val="22"/>
              </w:rPr>
              <w:t>- Lưu: VT</w:t>
            </w:r>
            <w:r w:rsidRPr="00D3273C">
              <w:rPr>
                <w:sz w:val="22"/>
                <w:szCs w:val="22"/>
                <w:lang w:bidi="en-US"/>
              </w:rPr>
              <w:t>.</w:t>
            </w:r>
          </w:p>
        </w:tc>
        <w:tc>
          <w:tcPr>
            <w:tcW w:w="4446" w:type="dxa"/>
          </w:tcPr>
          <w:p w14:paraId="2F2C5316" w14:textId="77777777" w:rsidR="000B1964" w:rsidRPr="00716EB1" w:rsidRDefault="000B1964" w:rsidP="00D20EBD">
            <w:pPr>
              <w:pStyle w:val="BodyText"/>
              <w:jc w:val="center"/>
              <w:rPr>
                <w:b/>
                <w:bCs/>
                <w:sz w:val="28"/>
                <w:szCs w:val="28"/>
              </w:rPr>
            </w:pPr>
            <w:r w:rsidRPr="00716EB1">
              <w:rPr>
                <w:b/>
                <w:bCs/>
                <w:sz w:val="28"/>
                <w:szCs w:val="28"/>
              </w:rPr>
              <w:t>GIÁM ĐỐC</w:t>
            </w:r>
          </w:p>
          <w:p w14:paraId="527C2F9C" w14:textId="77777777" w:rsidR="000B1964" w:rsidRPr="00716EB1" w:rsidRDefault="000B1964" w:rsidP="00D20EBD">
            <w:pPr>
              <w:pStyle w:val="BodyText"/>
              <w:jc w:val="center"/>
              <w:rPr>
                <w:b/>
                <w:bCs/>
                <w:sz w:val="28"/>
                <w:szCs w:val="28"/>
              </w:rPr>
            </w:pPr>
          </w:p>
          <w:p w14:paraId="013B4B7E" w14:textId="77777777" w:rsidR="000B1964" w:rsidRPr="00716EB1" w:rsidRDefault="000B1964" w:rsidP="00D20EBD">
            <w:pPr>
              <w:pStyle w:val="BodyText"/>
              <w:jc w:val="center"/>
              <w:rPr>
                <w:b/>
                <w:bCs/>
                <w:sz w:val="28"/>
                <w:szCs w:val="28"/>
              </w:rPr>
            </w:pPr>
          </w:p>
          <w:p w14:paraId="57EDF4AE" w14:textId="77777777" w:rsidR="000B1964" w:rsidRPr="00716EB1" w:rsidRDefault="000B1964" w:rsidP="004B356B">
            <w:pPr>
              <w:pStyle w:val="BodyText"/>
              <w:ind w:firstLine="0"/>
              <w:rPr>
                <w:b/>
                <w:bCs/>
                <w:sz w:val="28"/>
                <w:szCs w:val="28"/>
              </w:rPr>
            </w:pPr>
          </w:p>
          <w:p w14:paraId="5ED0AD26" w14:textId="15BF352A" w:rsidR="000B1964" w:rsidRPr="00716EB1" w:rsidRDefault="000B1964" w:rsidP="00D20EBD">
            <w:pPr>
              <w:pStyle w:val="BodyText"/>
              <w:jc w:val="center"/>
              <w:rPr>
                <w:sz w:val="28"/>
                <w:szCs w:val="28"/>
              </w:rPr>
            </w:pPr>
            <w:r w:rsidRPr="00716EB1">
              <w:rPr>
                <w:b/>
                <w:bCs/>
                <w:sz w:val="28"/>
                <w:szCs w:val="28"/>
              </w:rPr>
              <w:t xml:space="preserve"> </w:t>
            </w:r>
            <w:r w:rsidR="000A60FA">
              <w:rPr>
                <w:b/>
                <w:bCs/>
                <w:sz w:val="28"/>
                <w:szCs w:val="28"/>
              </w:rPr>
              <w:t>Bùi Văn Kiệm</w:t>
            </w:r>
          </w:p>
        </w:tc>
      </w:tr>
    </w:tbl>
    <w:p w14:paraId="45852614" w14:textId="77777777" w:rsidR="000D09AB" w:rsidRDefault="000D09AB"/>
    <w:sectPr w:rsidR="000D09AB" w:rsidSect="00BB2330">
      <w:pgSz w:w="11907" w:h="16839" w:code="9"/>
      <w:pgMar w:top="851" w:right="851" w:bottom="426"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964"/>
    <w:rsid w:val="000A60FA"/>
    <w:rsid w:val="000B1964"/>
    <w:rsid w:val="000D09AB"/>
    <w:rsid w:val="004B356B"/>
    <w:rsid w:val="00BB2330"/>
    <w:rsid w:val="00DC4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817A"/>
  <w15:chartTrackingRefBased/>
  <w15:docId w15:val="{7B459C1D-A37F-4329-8EFF-B1D43630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1964"/>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basedOn w:val="Normal"/>
    <w:next w:val="Normal"/>
    <w:link w:val="Heading1Char"/>
    <w:uiPriority w:val="99"/>
    <w:qFormat/>
    <w:rsid w:val="000B1964"/>
    <w:pPr>
      <w:keepNext/>
      <w:widowControl/>
      <w:jc w:val="center"/>
      <w:outlineLvl w:val="0"/>
    </w:pPr>
    <w:rPr>
      <w:rFonts w:ascii=".VnTime" w:eastAsia="Times New Roman" w:hAnsi=".VnTime" w:cs=".VnTime"/>
      <w:b/>
      <w:bCs/>
      <w:color w:val="auto"/>
      <w:sz w:val="26"/>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1964"/>
    <w:rPr>
      <w:rFonts w:ascii=".VnTime" w:eastAsia="Times New Roman" w:hAnsi=".VnTime" w:cs=".VnTime"/>
      <w:b/>
      <w:bCs/>
      <w:sz w:val="26"/>
      <w:szCs w:val="26"/>
    </w:rPr>
  </w:style>
  <w:style w:type="character" w:customStyle="1" w:styleId="BodyTextChar">
    <w:name w:val="Body Text Char"/>
    <w:link w:val="BodyText"/>
    <w:rsid w:val="000B1964"/>
    <w:rPr>
      <w:rFonts w:eastAsia="Times New Roman" w:cs="Times New Roman"/>
      <w:sz w:val="26"/>
      <w:szCs w:val="26"/>
      <w:shd w:val="clear" w:color="auto" w:fill="FFFFFF"/>
    </w:rPr>
  </w:style>
  <w:style w:type="character" w:customStyle="1" w:styleId="Heading2">
    <w:name w:val="Heading #2_"/>
    <w:link w:val="Heading20"/>
    <w:rsid w:val="000B1964"/>
    <w:rPr>
      <w:rFonts w:eastAsia="Times New Roman" w:cs="Times New Roman"/>
      <w:b/>
      <w:bCs/>
      <w:sz w:val="26"/>
      <w:szCs w:val="26"/>
      <w:shd w:val="clear" w:color="auto" w:fill="FFFFFF"/>
    </w:rPr>
  </w:style>
  <w:style w:type="character" w:customStyle="1" w:styleId="Bodytext2">
    <w:name w:val="Body text (2)_"/>
    <w:link w:val="Bodytext20"/>
    <w:rsid w:val="000B1964"/>
    <w:rPr>
      <w:rFonts w:eastAsia="Times New Roman" w:cs="Times New Roman"/>
      <w:sz w:val="20"/>
      <w:szCs w:val="20"/>
      <w:shd w:val="clear" w:color="auto" w:fill="FFFFFF"/>
    </w:rPr>
  </w:style>
  <w:style w:type="paragraph" w:styleId="BodyText">
    <w:name w:val="Body Text"/>
    <w:basedOn w:val="Normal"/>
    <w:link w:val="BodyTextChar"/>
    <w:qFormat/>
    <w:rsid w:val="000B1964"/>
    <w:pPr>
      <w:shd w:val="clear" w:color="auto" w:fill="FFFFFF"/>
      <w:spacing w:after="100" w:line="283" w:lineRule="auto"/>
      <w:ind w:firstLine="400"/>
      <w:jc w:val="both"/>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0B1964"/>
    <w:rPr>
      <w:rFonts w:ascii="Courier New" w:eastAsia="Courier New" w:hAnsi="Courier New" w:cs="Courier New"/>
      <w:color w:val="000000"/>
      <w:sz w:val="24"/>
      <w:szCs w:val="24"/>
      <w:lang w:val="vi-VN" w:eastAsia="vi-VN" w:bidi="vi-VN"/>
    </w:rPr>
  </w:style>
  <w:style w:type="paragraph" w:customStyle="1" w:styleId="Heading20">
    <w:name w:val="Heading #2"/>
    <w:basedOn w:val="Normal"/>
    <w:link w:val="Heading2"/>
    <w:rsid w:val="000B1964"/>
    <w:pPr>
      <w:shd w:val="clear" w:color="auto" w:fill="FFFFFF"/>
      <w:spacing w:after="100" w:line="274" w:lineRule="auto"/>
      <w:jc w:val="center"/>
      <w:outlineLvl w:val="1"/>
    </w:pPr>
    <w:rPr>
      <w:rFonts w:ascii="Times New Roman" w:eastAsia="Times New Roman" w:hAnsi="Times New Roman" w:cs="Times New Roman"/>
      <w:b/>
      <w:bCs/>
      <w:color w:val="auto"/>
      <w:sz w:val="26"/>
      <w:szCs w:val="26"/>
      <w:lang w:val="en-US" w:eastAsia="en-US" w:bidi="ar-SA"/>
    </w:rPr>
  </w:style>
  <w:style w:type="paragraph" w:customStyle="1" w:styleId="Bodytext20">
    <w:name w:val="Body text (2)"/>
    <w:basedOn w:val="Normal"/>
    <w:link w:val="Bodytext2"/>
    <w:rsid w:val="000B1964"/>
    <w:pPr>
      <w:shd w:val="clear" w:color="auto" w:fill="FFFFFF"/>
      <w:spacing w:line="266" w:lineRule="auto"/>
      <w:ind w:left="160"/>
    </w:pPr>
    <w:rPr>
      <w:rFonts w:ascii="Times New Roman" w:eastAsia="Times New Roman" w:hAnsi="Times New Roman" w:cs="Times New Roman"/>
      <w:color w:val="auto"/>
      <w:sz w:val="20"/>
      <w:szCs w:val="20"/>
      <w:lang w:val="en-US" w:eastAsia="en-US" w:bidi="ar-SA"/>
    </w:rPr>
  </w:style>
  <w:style w:type="paragraph" w:styleId="Caption">
    <w:name w:val="caption"/>
    <w:basedOn w:val="Normal"/>
    <w:next w:val="Normal"/>
    <w:uiPriority w:val="99"/>
    <w:qFormat/>
    <w:rsid w:val="000B1964"/>
    <w:pPr>
      <w:widowControl/>
      <w:jc w:val="center"/>
    </w:pPr>
    <w:rPr>
      <w:rFonts w:ascii=".VnTimeH" w:eastAsia="Times New Roman" w:hAnsi=".VnTimeH" w:cs=".VnTimeH"/>
      <w:b/>
      <w:bCs/>
      <w:color w:val="auto"/>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17490DE6FDD4EAAE4B5B0FC4C0508" ma:contentTypeVersion="2" ma:contentTypeDescription="Create a new document." ma:contentTypeScope="" ma:versionID="7157a62a614f9a0c3d6e2203131afb21">
  <xsd:schema xmlns:xsd="http://www.w3.org/2001/XMLSchema" xmlns:xs="http://www.w3.org/2001/XMLSchema" xmlns:p="http://schemas.microsoft.com/office/2006/metadata/properties" xmlns:ns3="0ae8ef3f-f790-4999-aee3-c7b3135a3dce" targetNamespace="http://schemas.microsoft.com/office/2006/metadata/properties" ma:root="true" ma:fieldsID="9b1d83c86256c1e6852262e15c404688" ns3:_="">
    <xsd:import namespace="0ae8ef3f-f790-4999-aee3-c7b3135a3dc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8ef3f-f790-4999-aee3-c7b3135a3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F3F9A-1FA2-4794-B851-6E65663F9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8ef3f-f790-4999-aee3-c7b3135a3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7EED2B-D8FA-4E3F-8589-01ABA8F5B0CB}">
  <ds:schemaRefs>
    <ds:schemaRef ds:uri="http://schemas.microsoft.com/sharepoint/v3/contenttype/forms"/>
  </ds:schemaRefs>
</ds:datastoreItem>
</file>

<file path=customXml/itemProps3.xml><?xml version="1.0" encoding="utf-8"?>
<ds:datastoreItem xmlns:ds="http://schemas.openxmlformats.org/officeDocument/2006/customXml" ds:itemID="{BF2BA000-4217-43D8-8CB9-4D2832AE02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anhdh</cp:lastModifiedBy>
  <cp:revision>19</cp:revision>
  <dcterms:created xsi:type="dcterms:W3CDTF">2023-06-03T03:18:00Z</dcterms:created>
  <dcterms:modified xsi:type="dcterms:W3CDTF">2023-06-03T03:27:00Z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0x010100B7417490DE6FDD4EAAE4B5B0FC4C0508</vt:lpwstr>
  </property>
</Properties>
</file>