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174" w:rsidRPr="009C4F93" w:rsidRDefault="00A50174" w:rsidP="00A50174">
      <w:pPr>
        <w:jc w:val="center"/>
        <w:rPr>
          <w:b/>
        </w:rPr>
      </w:pPr>
      <w:bookmarkStart w:id="0" w:name="_GoBack"/>
      <w:bookmarkEnd w:id="0"/>
      <w:r w:rsidRPr="009C4F93">
        <w:rPr>
          <w:b/>
        </w:rPr>
        <w:t xml:space="preserve">Phụ lục </w:t>
      </w:r>
      <w:r w:rsidR="00721C10">
        <w:rPr>
          <w:b/>
        </w:rPr>
        <w:t>I</w:t>
      </w:r>
      <w:r w:rsidRPr="009C4F93">
        <w:rPr>
          <w:b/>
        </w:rPr>
        <w:t>X</w:t>
      </w:r>
    </w:p>
    <w:p w:rsidR="00F03CD1" w:rsidRPr="009C4F93" w:rsidRDefault="00A50174" w:rsidP="00A50174">
      <w:pPr>
        <w:jc w:val="center"/>
        <w:rPr>
          <w:i/>
        </w:rPr>
      </w:pPr>
      <w:r w:rsidRPr="009C4F93">
        <w:rPr>
          <w:i/>
        </w:rPr>
        <w:t xml:space="preserve">(Ban hành kèm theo Thông tư số 12/2022/TT-BNV </w:t>
      </w:r>
    </w:p>
    <w:p w:rsidR="00A50174" w:rsidRPr="009C4F93" w:rsidRDefault="00A50174" w:rsidP="00A50174">
      <w:pPr>
        <w:jc w:val="center"/>
        <w:rPr>
          <w:i/>
        </w:rPr>
      </w:pPr>
      <w:r w:rsidRPr="009C4F93">
        <w:rPr>
          <w:i/>
        </w:rPr>
        <w:t>ngày 30/12/2022 của Bộ trưởng Bộ Nội vụ)</w:t>
      </w:r>
    </w:p>
    <w:p w:rsidR="00F03CD1" w:rsidRPr="009C4F93" w:rsidRDefault="009C1051" w:rsidP="00A50174">
      <w:pPr>
        <w:jc w:val="center"/>
        <w:rPr>
          <w:i/>
        </w:rPr>
      </w:pPr>
      <w:r w:rsidRPr="009C4F93">
        <w:rPr>
          <w:i/>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88900</wp:posOffset>
                </wp:positionV>
                <wp:extent cx="9792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979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16se="http://schemas.microsoft.com/office/word/2015/wordml/symex" xmlns:cx="http://schemas.microsoft.com/office/drawing/2014/chartex">
            <w:pict>
              <v:line w14:anchorId="35EDF045" id="Straight Connector 2" o:spid="_x0000_s1026" style="position:absolute;z-index:251660288;visibility:visible;mso-wrap-style:square;mso-wrap-distance-left:9pt;mso-wrap-distance-top:0;mso-wrap-distance-right:9pt;mso-wrap-distance-bottom:0;mso-position-horizontal:center;mso-position-horizontal-relative:margin;mso-position-vertical:absolute;mso-position-vertical-relative:text" from="0,7pt" to="77.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" strokecolor="#5b9bd5 [3204]" strokeweight=".5pt">
                <v:stroke joinstyle="miter"/>
                <w10:wrap anchorx="margin"/>
              </v:line>
            </w:pict>
          </mc:Fallback>
        </mc:AlternateContent>
      </w:r>
    </w:p>
    <w:tbl>
      <w:tblPr>
        <w:tblW w:w="10320" w:type="dxa"/>
        <w:tblInd w:w="-492" w:type="dxa"/>
        <w:tblLook w:val="0000" w:firstRow="0" w:lastRow="0" w:firstColumn="0" w:lastColumn="0" w:noHBand="0" w:noVBand="0"/>
      </w:tblPr>
      <w:tblGrid>
        <w:gridCol w:w="3840"/>
        <w:gridCol w:w="6480"/>
      </w:tblGrid>
      <w:tr w:rsidR="00DE3ADB" w:rsidRPr="009C4F93" w:rsidTr="001B7EC2">
        <w:trPr>
          <w:trHeight w:val="917"/>
        </w:trPr>
        <w:tc>
          <w:tcPr>
            <w:tcW w:w="3840" w:type="dxa"/>
          </w:tcPr>
          <w:p w:rsidR="00DE3ADB" w:rsidRPr="009C4F93" w:rsidRDefault="00DE3ADB" w:rsidP="001B7EC2">
            <w:pPr>
              <w:pStyle w:val="Header"/>
              <w:spacing w:before="15" w:after="0"/>
              <w:rPr>
                <w:lang w:val="nl-NL"/>
              </w:rPr>
            </w:pPr>
            <w:r w:rsidRPr="009C4F93">
              <w:rPr>
                <w:b/>
                <w:lang w:val="nl-NL"/>
              </w:rPr>
              <w:t>TÊN CƠ QUAN:</w:t>
            </w:r>
            <w:r w:rsidRPr="009C4F93">
              <w:rPr>
                <w:lang w:val="nl-NL"/>
              </w:rPr>
              <w:t xml:space="preserve"> ..........</w:t>
            </w:r>
          </w:p>
          <w:p w:rsidR="00DE3ADB" w:rsidRPr="009C4F93" w:rsidRDefault="00DE3ADB" w:rsidP="001B7EC2">
            <w:pPr>
              <w:spacing w:before="15"/>
              <w:rPr>
                <w:lang w:val="nl-NL"/>
              </w:rPr>
            </w:pPr>
            <w:r w:rsidRPr="009C4F93">
              <w:rPr>
                <w:b/>
                <w:lang w:val="nl-NL"/>
              </w:rPr>
              <w:t>TÊN TỔ CHỨC:</w:t>
            </w:r>
            <w:r w:rsidRPr="009C4F93">
              <w:rPr>
                <w:lang w:val="nl-NL"/>
              </w:rPr>
              <w:t xml:space="preserve"> .......</w:t>
            </w:r>
          </w:p>
          <w:p w:rsidR="00DE3ADB" w:rsidRPr="009C4F93" w:rsidRDefault="00DE3ADB" w:rsidP="001B7EC2">
            <w:pPr>
              <w:spacing w:before="15"/>
              <w:rPr>
                <w:b/>
                <w:lang w:val="nl-NL"/>
              </w:rPr>
            </w:pPr>
          </w:p>
        </w:tc>
        <w:tc>
          <w:tcPr>
            <w:tcW w:w="6480" w:type="dxa"/>
          </w:tcPr>
          <w:p w:rsidR="00DE3ADB" w:rsidRPr="009C4F93" w:rsidRDefault="00DE3ADB" w:rsidP="001B7EC2">
            <w:pPr>
              <w:pStyle w:val="Header"/>
              <w:spacing w:after="0"/>
              <w:jc w:val="center"/>
              <w:rPr>
                <w:b/>
                <w:lang w:val="nl-NL"/>
              </w:rPr>
            </w:pPr>
            <w:r w:rsidRPr="009C4F93">
              <w:rPr>
                <w:b/>
                <w:lang w:val="nl-NL"/>
              </w:rPr>
              <w:t>CỘNG HÒA XÃ HỘI CHỦ NGHĨA VIỆT NAM</w:t>
            </w:r>
          </w:p>
          <w:p w:rsidR="00DE3ADB" w:rsidRPr="009C4F93" w:rsidRDefault="00DE3ADB" w:rsidP="001B7EC2">
            <w:pPr>
              <w:pStyle w:val="Header"/>
              <w:spacing w:after="0"/>
              <w:jc w:val="center"/>
              <w:rPr>
                <w:b/>
                <w:lang w:val="nl-NL"/>
              </w:rPr>
            </w:pPr>
            <w:r w:rsidRPr="009C4F93">
              <w:rPr>
                <w:b/>
                <w:lang w:val="nl-NL"/>
              </w:rPr>
              <w:t>Độc lập - Tự do - Hạnh phúc</w:t>
            </w:r>
          </w:p>
          <w:p w:rsidR="00DE3ADB" w:rsidRPr="009C4F93" w:rsidRDefault="00DE3ADB" w:rsidP="001B7EC2">
            <w:pPr>
              <w:spacing w:before="120"/>
              <w:rPr>
                <w:lang w:val="nl-NL"/>
              </w:rPr>
            </w:pPr>
            <w:r w:rsidRPr="009C4F93">
              <w:rPr>
                <w:noProof/>
              </w:rPr>
              <mc:AlternateContent>
                <mc:Choice Requires="wps">
                  <w:drawing>
                    <wp:anchor distT="0" distB="0" distL="114300" distR="114300" simplePos="0" relativeHeight="251659264" behindDoc="0" locked="0" layoutInCell="1" allowOverlap="1" wp14:anchorId="42F2F991" wp14:editId="7E5D11E7">
                      <wp:simplePos x="0" y="0"/>
                      <wp:positionH relativeFrom="column">
                        <wp:posOffset>930275</wp:posOffset>
                      </wp:positionH>
                      <wp:positionV relativeFrom="paragraph">
                        <wp:posOffset>64770</wp:posOffset>
                      </wp:positionV>
                      <wp:extent cx="2133600" cy="0"/>
                      <wp:effectExtent l="13335" t="13335" r="5715" b="571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cx="http://schemas.microsoft.com/office/drawing/2014/chartex">
                  <w:pict>
                    <v:line w14:anchorId="2F1A3E77"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25pt,5.1pt" to="241.2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"/>
                  </w:pict>
                </mc:Fallback>
              </mc:AlternateContent>
            </w:r>
          </w:p>
        </w:tc>
      </w:tr>
    </w:tbl>
    <w:p w:rsidR="008302F0" w:rsidRPr="001A5FD2" w:rsidRDefault="008302F0" w:rsidP="008302F0">
      <w:pPr>
        <w:pStyle w:val="Header"/>
        <w:tabs>
          <w:tab w:val="clear" w:pos="8640"/>
          <w:tab w:val="center" w:pos="1800"/>
          <w:tab w:val="right" w:pos="9356"/>
        </w:tabs>
        <w:spacing w:after="120"/>
        <w:jc w:val="center"/>
        <w:rPr>
          <w:b/>
          <w:lang w:val="nl-NL"/>
        </w:rPr>
      </w:pPr>
      <w:r w:rsidRPr="001A5FD2">
        <w:rPr>
          <w:b/>
          <w:lang w:val="nl-NL"/>
        </w:rPr>
        <w:t xml:space="preserve">BẢN MÔ TẢ </w:t>
      </w:r>
      <w:r>
        <w:rPr>
          <w:b/>
          <w:lang w:val="nl-NL"/>
        </w:rPr>
        <w:t>CÔNG VIỆC</w:t>
      </w:r>
    </w:p>
    <w:p w:rsidR="00DE3ADB" w:rsidRPr="009C4F93" w:rsidRDefault="00DE3ADB" w:rsidP="00DE3ADB">
      <w:pPr>
        <w:pStyle w:val="Header"/>
        <w:tabs>
          <w:tab w:val="center" w:pos="1800"/>
        </w:tabs>
        <w:spacing w:before="120" w:after="120"/>
        <w:jc w:val="center"/>
        <w:rPr>
          <w:b/>
          <w:lang w:val="nl-NL"/>
        </w:rPr>
      </w:pPr>
    </w:p>
    <w:tbl>
      <w:tblPr>
        <w:tblW w:w="10200" w:type="dxa"/>
        <w:tblInd w:w="-355" w:type="dxa"/>
        <w:tblBorders>
          <w:bottom w:val="single" w:sz="4" w:space="0" w:color="auto"/>
        </w:tblBorders>
        <w:tblLayout w:type="fixed"/>
        <w:tblCellMar>
          <w:left w:w="0" w:type="dxa"/>
          <w:right w:w="0" w:type="dxa"/>
        </w:tblCellMar>
        <w:tblLook w:val="01E0" w:firstRow="1" w:lastRow="1" w:firstColumn="1" w:lastColumn="1" w:noHBand="0" w:noVBand="0"/>
      </w:tblPr>
      <w:tblGrid>
        <w:gridCol w:w="3360"/>
        <w:gridCol w:w="2225"/>
        <w:gridCol w:w="4615"/>
      </w:tblGrid>
      <w:tr w:rsidR="00DE3ADB" w:rsidRPr="009C4F93" w:rsidTr="001B7EC2">
        <w:trPr>
          <w:cantSplit/>
          <w:trHeight w:val="493"/>
        </w:trPr>
        <w:tc>
          <w:tcPr>
            <w:tcW w:w="5585" w:type="dxa"/>
            <w:gridSpan w:val="2"/>
            <w:vMerge w:val="restart"/>
            <w:tcBorders>
              <w:top w:val="single" w:sz="4" w:space="0" w:color="auto"/>
              <w:left w:val="single" w:sz="4" w:space="0" w:color="auto"/>
              <w:right w:val="single" w:sz="4" w:space="0" w:color="auto"/>
            </w:tcBorders>
            <w:vAlign w:val="center"/>
          </w:tcPr>
          <w:p w:rsidR="00DE3ADB" w:rsidRPr="009C4F93" w:rsidRDefault="00DE3ADB" w:rsidP="001B7EC2">
            <w:pPr>
              <w:pStyle w:val="Header"/>
              <w:spacing w:before="40" w:after="40"/>
              <w:ind w:firstLine="132"/>
              <w:rPr>
                <w:lang w:val="nl-NL"/>
              </w:rPr>
            </w:pPr>
            <w:r w:rsidRPr="009C4F93">
              <w:rPr>
                <w:lang w:val="nl-NL"/>
              </w:rPr>
              <w:t xml:space="preserve">Tên VTVL: </w:t>
            </w:r>
            <w:r w:rsidRPr="009C4F93">
              <w:rPr>
                <w:b/>
                <w:lang w:val="nl-NL"/>
              </w:rPr>
              <w:t>Nhân viên kỹ thuật</w:t>
            </w:r>
          </w:p>
        </w:tc>
        <w:tc>
          <w:tcPr>
            <w:tcW w:w="4615" w:type="dxa"/>
            <w:tcBorders>
              <w:top w:val="single" w:sz="4" w:space="0" w:color="auto"/>
              <w:left w:val="single" w:sz="4" w:space="0" w:color="auto"/>
              <w:bottom w:val="single" w:sz="4" w:space="0" w:color="auto"/>
              <w:right w:val="single" w:sz="4" w:space="0" w:color="auto"/>
            </w:tcBorders>
            <w:vAlign w:val="center"/>
          </w:tcPr>
          <w:p w:rsidR="00DE3ADB" w:rsidRPr="009C4F93" w:rsidRDefault="00DE3ADB" w:rsidP="001B7EC2">
            <w:pPr>
              <w:pStyle w:val="Header"/>
              <w:spacing w:before="40" w:after="40"/>
              <w:ind w:firstLine="175"/>
              <w:rPr>
                <w:lang w:val="nl-NL"/>
              </w:rPr>
            </w:pPr>
            <w:r w:rsidRPr="009C4F93">
              <w:rPr>
                <w:lang w:val="nl-NL"/>
              </w:rPr>
              <w:t>Mã vị trí việc làm:</w:t>
            </w:r>
          </w:p>
        </w:tc>
      </w:tr>
      <w:tr w:rsidR="00DE3ADB" w:rsidRPr="009C4F93" w:rsidTr="001B7EC2">
        <w:trPr>
          <w:cantSplit/>
          <w:trHeight w:val="233"/>
        </w:trPr>
        <w:tc>
          <w:tcPr>
            <w:tcW w:w="5585" w:type="dxa"/>
            <w:gridSpan w:val="2"/>
            <w:vMerge/>
            <w:tcBorders>
              <w:left w:val="single" w:sz="4" w:space="0" w:color="auto"/>
              <w:right w:val="single" w:sz="4" w:space="0" w:color="auto"/>
            </w:tcBorders>
          </w:tcPr>
          <w:p w:rsidR="00DE3ADB" w:rsidRPr="009C4F93" w:rsidRDefault="00DE3ADB" w:rsidP="001B7EC2">
            <w:pPr>
              <w:pStyle w:val="Header"/>
              <w:spacing w:before="40" w:after="40"/>
              <w:ind w:firstLine="132"/>
              <w:jc w:val="center"/>
              <w:rPr>
                <w:b/>
                <w:lang w:val="nl-NL"/>
              </w:rPr>
            </w:pPr>
          </w:p>
        </w:tc>
        <w:tc>
          <w:tcPr>
            <w:tcW w:w="4615" w:type="dxa"/>
            <w:tcBorders>
              <w:top w:val="single" w:sz="4" w:space="0" w:color="auto"/>
              <w:left w:val="single" w:sz="4" w:space="0" w:color="auto"/>
              <w:right w:val="single" w:sz="4" w:space="0" w:color="auto"/>
            </w:tcBorders>
            <w:vAlign w:val="center"/>
          </w:tcPr>
          <w:p w:rsidR="00DE3ADB" w:rsidRPr="009C4F93" w:rsidRDefault="00DE3ADB" w:rsidP="006F671B">
            <w:pPr>
              <w:pStyle w:val="Header"/>
              <w:spacing w:before="40" w:after="40"/>
              <w:ind w:firstLine="175"/>
              <w:rPr>
                <w:lang w:val="nl-NL"/>
              </w:rPr>
            </w:pPr>
            <w:r w:rsidRPr="009C4F93">
              <w:rPr>
                <w:lang w:val="nl-NL"/>
              </w:rPr>
              <w:t>Ngày bắt đầu thực hiện</w:t>
            </w:r>
          </w:p>
        </w:tc>
      </w:tr>
      <w:tr w:rsidR="00DE3ADB" w:rsidRPr="009C4F93" w:rsidTr="001B7EC2">
        <w:tblPrEx>
          <w:tblBorders>
            <w:bottom w:val="none" w:sz="0" w:space="0" w:color="auto"/>
          </w:tblBorders>
          <w:tblCellMar>
            <w:left w:w="108" w:type="dxa"/>
            <w:right w:w="108" w:type="dxa"/>
          </w:tblCellMar>
          <w:tblLook w:val="0000" w:firstRow="0" w:lastRow="0" w:firstColumn="0" w:lastColumn="0" w:noHBand="0" w:noVBand="0"/>
        </w:tblPrEx>
        <w:tc>
          <w:tcPr>
            <w:tcW w:w="3360" w:type="dxa"/>
            <w:tcBorders>
              <w:top w:val="single" w:sz="4" w:space="0" w:color="auto"/>
              <w:left w:val="single" w:sz="4" w:space="0" w:color="auto"/>
              <w:bottom w:val="single" w:sz="4" w:space="0" w:color="auto"/>
              <w:right w:val="single" w:sz="4" w:space="0" w:color="auto"/>
            </w:tcBorders>
          </w:tcPr>
          <w:p w:rsidR="00DE3ADB" w:rsidRPr="009C4F93" w:rsidRDefault="00DE3ADB" w:rsidP="001B7EC2">
            <w:pPr>
              <w:spacing w:before="120" w:after="120"/>
              <w:rPr>
                <w:lang w:val="nl-NL"/>
              </w:rPr>
            </w:pPr>
            <w:r w:rsidRPr="009C4F93">
              <w:rPr>
                <w:lang w:val="nl-NL"/>
              </w:rPr>
              <w:t>Địa điểm làm việc:</w:t>
            </w:r>
          </w:p>
        </w:tc>
        <w:tc>
          <w:tcPr>
            <w:tcW w:w="6840" w:type="dxa"/>
            <w:gridSpan w:val="2"/>
            <w:tcBorders>
              <w:top w:val="single" w:sz="4" w:space="0" w:color="auto"/>
              <w:left w:val="single" w:sz="4" w:space="0" w:color="auto"/>
              <w:bottom w:val="single" w:sz="4" w:space="0" w:color="auto"/>
              <w:right w:val="single" w:sz="4" w:space="0" w:color="auto"/>
            </w:tcBorders>
          </w:tcPr>
          <w:p w:rsidR="00DE3ADB" w:rsidRPr="009C4F93" w:rsidRDefault="00DE3ADB" w:rsidP="001B7EC2">
            <w:pPr>
              <w:spacing w:before="120" w:after="120"/>
              <w:rPr>
                <w:lang w:val="nl-NL"/>
              </w:rPr>
            </w:pPr>
          </w:p>
        </w:tc>
      </w:tr>
      <w:tr w:rsidR="00DE3ADB" w:rsidRPr="009C4F93" w:rsidTr="001B7EC2">
        <w:tblPrEx>
          <w:tblBorders>
            <w:bottom w:val="none" w:sz="0" w:space="0" w:color="auto"/>
          </w:tblBorders>
          <w:tblCellMar>
            <w:left w:w="108" w:type="dxa"/>
            <w:right w:w="108" w:type="dxa"/>
          </w:tblCellMar>
          <w:tblLook w:val="0000" w:firstRow="0" w:lastRow="0" w:firstColumn="0" w:lastColumn="0" w:noHBand="0" w:noVBand="0"/>
        </w:tblPrEx>
        <w:tc>
          <w:tcPr>
            <w:tcW w:w="3360" w:type="dxa"/>
            <w:tcBorders>
              <w:top w:val="single" w:sz="4" w:space="0" w:color="auto"/>
              <w:left w:val="single" w:sz="4" w:space="0" w:color="auto"/>
              <w:bottom w:val="single" w:sz="4" w:space="0" w:color="auto"/>
              <w:right w:val="single" w:sz="4" w:space="0" w:color="auto"/>
            </w:tcBorders>
          </w:tcPr>
          <w:p w:rsidR="00DE3ADB" w:rsidRPr="009C4F93" w:rsidRDefault="00DE3ADB" w:rsidP="001B7EC2">
            <w:pPr>
              <w:spacing w:before="120" w:after="120"/>
              <w:rPr>
                <w:lang w:val="nl-NL"/>
              </w:rPr>
            </w:pPr>
            <w:r w:rsidRPr="009C4F93">
              <w:rPr>
                <w:lang w:val="nl-NL"/>
              </w:rPr>
              <w:t>Quy trình công việc liên quan</w:t>
            </w:r>
          </w:p>
        </w:tc>
        <w:tc>
          <w:tcPr>
            <w:tcW w:w="6840" w:type="dxa"/>
            <w:gridSpan w:val="2"/>
            <w:tcBorders>
              <w:top w:val="single" w:sz="4" w:space="0" w:color="auto"/>
              <w:left w:val="single" w:sz="4" w:space="0" w:color="auto"/>
              <w:bottom w:val="single" w:sz="4" w:space="0" w:color="auto"/>
              <w:right w:val="single" w:sz="4" w:space="0" w:color="auto"/>
            </w:tcBorders>
            <w:vAlign w:val="center"/>
          </w:tcPr>
          <w:p w:rsidR="00DE3ADB" w:rsidRPr="009C4F93" w:rsidRDefault="006876D5" w:rsidP="001B7EC2">
            <w:pPr>
              <w:spacing w:before="120" w:after="120"/>
              <w:rPr>
                <w:spacing w:val="-4"/>
                <w:lang w:val="nl-NL"/>
              </w:rPr>
            </w:pPr>
            <w:r w:rsidRPr="009C4F93">
              <w:rPr>
                <w:lang w:val="nl-NL"/>
              </w:rPr>
              <w:t>(bổ sung tên tài liệu, quy trình công việc liên quan đến vị trí này)</w:t>
            </w:r>
          </w:p>
        </w:tc>
      </w:tr>
    </w:tbl>
    <w:p w:rsidR="00DE3ADB" w:rsidRPr="009C4F93" w:rsidRDefault="00DE3ADB" w:rsidP="00DE3ADB">
      <w:pPr>
        <w:pStyle w:val="Heading2"/>
        <w:rPr>
          <w:rFonts w:cs="Times New Roman"/>
          <w:sz w:val="24"/>
          <w:szCs w:val="24"/>
        </w:rPr>
      </w:pPr>
      <w:r w:rsidRPr="009C4F93">
        <w:rPr>
          <w:rFonts w:cs="Times New Roman"/>
          <w:sz w:val="24"/>
          <w:szCs w:val="24"/>
        </w:rPr>
        <w:t>1. Mục tiêu vị trí việc làm</w:t>
      </w:r>
    </w:p>
    <w:p w:rsidR="00DE3ADB" w:rsidRPr="009C4F93" w:rsidRDefault="00DE3ADB" w:rsidP="00DE3ADB">
      <w:pPr>
        <w:pStyle w:val="NoSpacing"/>
        <w:ind w:right="-472" w:firstLine="567"/>
        <w:rPr>
          <w:sz w:val="24"/>
          <w:szCs w:val="24"/>
          <w:lang w:val="nl-NL"/>
        </w:rPr>
      </w:pPr>
      <w:r w:rsidRPr="009C4F93">
        <w:rPr>
          <w:sz w:val="24"/>
          <w:szCs w:val="24"/>
          <w:lang w:val="nl-NL"/>
        </w:rPr>
        <w:t>Thực hiện nhiệm vụ nắm bắt quy trình, kỹ thuật về cấu trúc, máy móc, thiết bị, hệ thống, chương trình hoạt động của hệ thống máy kỹ thuật trong cơ quan; điều hành những công việc liên quan đến công nghệ, máy kỹ thuật của cơ quan; sửa chữa, bảo dưỡng và duy trì hệ thống máy móc, thiết bị công nghệ vận hành có hiệu quả tốt nhất.</w:t>
      </w:r>
    </w:p>
    <w:p w:rsidR="00DE3ADB" w:rsidRPr="009C4F93" w:rsidRDefault="00DE3ADB" w:rsidP="00DE3ADB">
      <w:pPr>
        <w:pStyle w:val="Heading2"/>
        <w:rPr>
          <w:rFonts w:cs="Times New Roman"/>
          <w:sz w:val="24"/>
          <w:szCs w:val="24"/>
        </w:rPr>
      </w:pPr>
      <w:r w:rsidRPr="009C4F93">
        <w:rPr>
          <w:rFonts w:cs="Times New Roman"/>
          <w:sz w:val="24"/>
          <w:szCs w:val="24"/>
        </w:rPr>
        <w:t>2. Các công việc và tiêu chí đánh giá</w:t>
      </w: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0"/>
        <w:gridCol w:w="1920"/>
        <w:gridCol w:w="3840"/>
        <w:gridCol w:w="3661"/>
      </w:tblGrid>
      <w:tr w:rsidR="00DE3ADB" w:rsidRPr="009C4F93" w:rsidTr="001B7EC2">
        <w:tc>
          <w:tcPr>
            <w:tcW w:w="720" w:type="dxa"/>
            <w:vMerge w:val="restart"/>
            <w:tcBorders>
              <w:top w:val="single" w:sz="4" w:space="0" w:color="auto"/>
              <w:left w:val="single" w:sz="4" w:space="0" w:color="auto"/>
              <w:bottom w:val="single" w:sz="4" w:space="0" w:color="auto"/>
              <w:right w:val="single" w:sz="4" w:space="0" w:color="auto"/>
            </w:tcBorders>
            <w:vAlign w:val="center"/>
          </w:tcPr>
          <w:p w:rsidR="00DE3ADB" w:rsidRPr="009C4F93" w:rsidRDefault="00DE3ADB" w:rsidP="001B7EC2">
            <w:pPr>
              <w:spacing w:before="120" w:after="120"/>
              <w:jc w:val="center"/>
              <w:rPr>
                <w:b/>
              </w:rPr>
            </w:pPr>
            <w:r w:rsidRPr="009C4F93">
              <w:rPr>
                <w:b/>
              </w:rPr>
              <w:t>TT</w:t>
            </w:r>
          </w:p>
        </w:tc>
        <w:tc>
          <w:tcPr>
            <w:tcW w:w="5760" w:type="dxa"/>
            <w:gridSpan w:val="2"/>
            <w:tcBorders>
              <w:top w:val="single" w:sz="4" w:space="0" w:color="auto"/>
              <w:left w:val="single" w:sz="4" w:space="0" w:color="auto"/>
              <w:bottom w:val="single" w:sz="4" w:space="0" w:color="auto"/>
              <w:right w:val="single" w:sz="4" w:space="0" w:color="auto"/>
            </w:tcBorders>
            <w:vAlign w:val="center"/>
          </w:tcPr>
          <w:p w:rsidR="00DE3ADB" w:rsidRPr="009C4F93" w:rsidRDefault="00DE3ADB" w:rsidP="001B7EC2">
            <w:pPr>
              <w:spacing w:before="120" w:after="120"/>
              <w:jc w:val="center"/>
              <w:rPr>
                <w:b/>
              </w:rPr>
            </w:pPr>
            <w:r w:rsidRPr="009C4F93">
              <w:rPr>
                <w:b/>
              </w:rPr>
              <w:t>Các công việc</w:t>
            </w:r>
          </w:p>
        </w:tc>
        <w:tc>
          <w:tcPr>
            <w:tcW w:w="3661" w:type="dxa"/>
            <w:vMerge w:val="restart"/>
            <w:tcBorders>
              <w:top w:val="single" w:sz="4" w:space="0" w:color="auto"/>
              <w:left w:val="single" w:sz="4" w:space="0" w:color="auto"/>
              <w:bottom w:val="single" w:sz="4" w:space="0" w:color="auto"/>
              <w:right w:val="single" w:sz="4" w:space="0" w:color="auto"/>
            </w:tcBorders>
            <w:vAlign w:val="center"/>
          </w:tcPr>
          <w:p w:rsidR="00DE3ADB" w:rsidRPr="009C4F93" w:rsidRDefault="00DE3ADB" w:rsidP="001B7EC2">
            <w:pPr>
              <w:spacing w:before="120" w:after="120"/>
              <w:jc w:val="center"/>
              <w:rPr>
                <w:b/>
              </w:rPr>
            </w:pPr>
            <w:r w:rsidRPr="009C4F93">
              <w:rPr>
                <w:b/>
              </w:rPr>
              <w:t>Tiêu chí đánh giá</w:t>
            </w:r>
            <w:r w:rsidRPr="009C4F93">
              <w:rPr>
                <w:b/>
              </w:rPr>
              <w:br/>
              <w:t>hoàn thành công việc</w:t>
            </w:r>
          </w:p>
        </w:tc>
      </w:tr>
      <w:tr w:rsidR="00DE3ADB" w:rsidRPr="009C4F93" w:rsidTr="001B7EC2">
        <w:tc>
          <w:tcPr>
            <w:tcW w:w="720" w:type="dxa"/>
            <w:vMerge/>
            <w:tcBorders>
              <w:top w:val="single" w:sz="4" w:space="0" w:color="auto"/>
              <w:left w:val="single" w:sz="4" w:space="0" w:color="auto"/>
              <w:bottom w:val="single" w:sz="4" w:space="0" w:color="auto"/>
              <w:right w:val="single" w:sz="4" w:space="0" w:color="auto"/>
            </w:tcBorders>
            <w:vAlign w:val="center"/>
          </w:tcPr>
          <w:p w:rsidR="00DE3ADB" w:rsidRPr="009C4F93" w:rsidRDefault="00DE3ADB" w:rsidP="001B7EC2">
            <w:pPr>
              <w:spacing w:before="120" w:after="120"/>
              <w:jc w:val="center"/>
            </w:pPr>
          </w:p>
        </w:tc>
        <w:tc>
          <w:tcPr>
            <w:tcW w:w="1920" w:type="dxa"/>
            <w:tcBorders>
              <w:top w:val="single" w:sz="4" w:space="0" w:color="auto"/>
              <w:left w:val="single" w:sz="4" w:space="0" w:color="auto"/>
              <w:bottom w:val="single" w:sz="4" w:space="0" w:color="auto"/>
              <w:right w:val="single" w:sz="4" w:space="0" w:color="auto"/>
            </w:tcBorders>
            <w:vAlign w:val="center"/>
          </w:tcPr>
          <w:p w:rsidR="00DE3ADB" w:rsidRPr="009C4F93" w:rsidRDefault="00DE3ADB" w:rsidP="001B7EC2">
            <w:pPr>
              <w:spacing w:before="120" w:after="120"/>
              <w:jc w:val="center"/>
              <w:rPr>
                <w:b/>
              </w:rPr>
            </w:pPr>
            <w:r w:rsidRPr="009C4F93">
              <w:rPr>
                <w:b/>
              </w:rPr>
              <w:t>Mảng công việc</w:t>
            </w:r>
          </w:p>
        </w:tc>
        <w:tc>
          <w:tcPr>
            <w:tcW w:w="3840" w:type="dxa"/>
            <w:tcBorders>
              <w:top w:val="single" w:sz="4" w:space="0" w:color="auto"/>
              <w:left w:val="single" w:sz="4" w:space="0" w:color="auto"/>
              <w:bottom w:val="single" w:sz="4" w:space="0" w:color="auto"/>
              <w:right w:val="single" w:sz="4" w:space="0" w:color="auto"/>
            </w:tcBorders>
            <w:vAlign w:val="center"/>
          </w:tcPr>
          <w:p w:rsidR="00DE3ADB" w:rsidRPr="009C4F93" w:rsidRDefault="00DE3ADB" w:rsidP="001B7EC2">
            <w:pPr>
              <w:spacing w:before="120" w:after="120"/>
              <w:jc w:val="center"/>
              <w:rPr>
                <w:b/>
              </w:rPr>
            </w:pPr>
            <w:r w:rsidRPr="009C4F93">
              <w:rPr>
                <w:b/>
              </w:rPr>
              <w:t>Công việc cụ thể</w:t>
            </w:r>
          </w:p>
        </w:tc>
        <w:tc>
          <w:tcPr>
            <w:tcW w:w="3661" w:type="dxa"/>
            <w:vMerge/>
            <w:tcBorders>
              <w:top w:val="single" w:sz="4" w:space="0" w:color="auto"/>
              <w:left w:val="single" w:sz="4" w:space="0" w:color="auto"/>
              <w:bottom w:val="single" w:sz="4" w:space="0" w:color="auto"/>
              <w:right w:val="single" w:sz="4" w:space="0" w:color="auto"/>
            </w:tcBorders>
            <w:vAlign w:val="center"/>
          </w:tcPr>
          <w:p w:rsidR="00DE3ADB" w:rsidRPr="009C4F93" w:rsidRDefault="00DE3ADB" w:rsidP="001B7EC2">
            <w:pPr>
              <w:jc w:val="center"/>
            </w:pPr>
          </w:p>
        </w:tc>
      </w:tr>
      <w:tr w:rsidR="00DE3ADB" w:rsidRPr="009C4F93" w:rsidTr="001B7EC2">
        <w:tc>
          <w:tcPr>
            <w:tcW w:w="720" w:type="dxa"/>
            <w:tcBorders>
              <w:top w:val="single" w:sz="4" w:space="0" w:color="auto"/>
              <w:left w:val="single" w:sz="4" w:space="0" w:color="auto"/>
              <w:bottom w:val="single" w:sz="4" w:space="0" w:color="auto"/>
              <w:right w:val="single" w:sz="4" w:space="0" w:color="auto"/>
            </w:tcBorders>
          </w:tcPr>
          <w:p w:rsidR="00DE3ADB" w:rsidRPr="009C4F93" w:rsidRDefault="00DE3ADB" w:rsidP="001B7EC2">
            <w:pPr>
              <w:spacing w:before="120" w:after="120"/>
              <w:jc w:val="center"/>
            </w:pPr>
            <w:r w:rsidRPr="009C4F93">
              <w:t>2.1</w:t>
            </w:r>
          </w:p>
        </w:tc>
        <w:tc>
          <w:tcPr>
            <w:tcW w:w="1920" w:type="dxa"/>
            <w:tcBorders>
              <w:top w:val="single" w:sz="4" w:space="0" w:color="auto"/>
              <w:left w:val="single" w:sz="4" w:space="0" w:color="auto"/>
              <w:bottom w:val="single" w:sz="4" w:space="0" w:color="auto"/>
              <w:right w:val="single" w:sz="4" w:space="0" w:color="auto"/>
            </w:tcBorders>
          </w:tcPr>
          <w:p w:rsidR="00DE3ADB" w:rsidRPr="009C4F93" w:rsidRDefault="00DE3ADB" w:rsidP="001B7EC2">
            <w:pPr>
              <w:spacing w:before="120" w:after="120"/>
              <w:jc w:val="both"/>
            </w:pPr>
            <w:r w:rsidRPr="009C4F93">
              <w:t>Xây dựng kế hoạch, vận hành; bảo dưỡng; duy trì hoạt động của máy thiết bị, hệ thống kỹ thuật trong cơ quan</w:t>
            </w:r>
            <w:r w:rsidR="00BC57FD" w:rsidRPr="009C4F93">
              <w:t>.</w:t>
            </w:r>
          </w:p>
        </w:tc>
        <w:tc>
          <w:tcPr>
            <w:tcW w:w="3840" w:type="dxa"/>
            <w:tcBorders>
              <w:top w:val="single" w:sz="4" w:space="0" w:color="auto"/>
              <w:left w:val="single" w:sz="4" w:space="0" w:color="auto"/>
              <w:bottom w:val="single" w:sz="4" w:space="0" w:color="auto"/>
              <w:right w:val="single" w:sz="4" w:space="0" w:color="auto"/>
            </w:tcBorders>
          </w:tcPr>
          <w:p w:rsidR="00DE3ADB" w:rsidRPr="009C4F93" w:rsidRDefault="00DE3ADB" w:rsidP="001B7EC2">
            <w:pPr>
              <w:spacing w:before="120" w:after="120"/>
              <w:jc w:val="both"/>
            </w:pPr>
            <w:r w:rsidRPr="009C4F93">
              <w:t>1. Tìm hiểu về cấu trúc máy móc, thiết bị, hệ thống, chương trình hoạt động của máy móc.</w:t>
            </w:r>
          </w:p>
          <w:p w:rsidR="00DE3ADB" w:rsidRPr="009C4F93" w:rsidRDefault="00DE3ADB" w:rsidP="001B7EC2">
            <w:pPr>
              <w:spacing w:before="120" w:after="120"/>
              <w:jc w:val="both"/>
            </w:pPr>
            <w:r w:rsidRPr="009C4F93">
              <w:t>2. Điều hành công việc liên quan đến công nghệ, máy kỹ thuật của cơ quan.</w:t>
            </w:r>
          </w:p>
          <w:p w:rsidR="00DE3ADB" w:rsidRPr="009C4F93" w:rsidRDefault="00DE3ADB" w:rsidP="001B7EC2">
            <w:pPr>
              <w:spacing w:before="120" w:after="120"/>
              <w:jc w:val="both"/>
            </w:pPr>
            <w:r w:rsidRPr="009C4F93">
              <w:t>3. Bảo dưỡng, duy trì hoạt động của hệ thống công nghệ, máy kỹ thuật của cơ quan.</w:t>
            </w:r>
          </w:p>
        </w:tc>
        <w:tc>
          <w:tcPr>
            <w:tcW w:w="3661" w:type="dxa"/>
            <w:tcBorders>
              <w:top w:val="single" w:sz="4" w:space="0" w:color="auto"/>
              <w:left w:val="single" w:sz="4" w:space="0" w:color="auto"/>
              <w:bottom w:val="single" w:sz="4" w:space="0" w:color="auto"/>
              <w:right w:val="single" w:sz="4" w:space="0" w:color="auto"/>
            </w:tcBorders>
          </w:tcPr>
          <w:p w:rsidR="00DE3ADB" w:rsidRPr="009C4F93" w:rsidRDefault="00DE3ADB" w:rsidP="001B7EC2">
            <w:pPr>
              <w:spacing w:before="120" w:after="120"/>
              <w:jc w:val="both"/>
            </w:pPr>
            <w:r w:rsidRPr="009C4F93">
              <w:t>Hệ thống máy kỹ thuật của cơ quan bảo đảm luôn được vận hành tốt, chu đáo, kịp thời.</w:t>
            </w:r>
          </w:p>
          <w:p w:rsidR="00DE3ADB" w:rsidRPr="009C4F93" w:rsidRDefault="00DE3ADB" w:rsidP="001B7EC2">
            <w:pPr>
              <w:spacing w:before="120" w:after="120"/>
              <w:jc w:val="both"/>
            </w:pPr>
            <w:r w:rsidRPr="009C4F93">
              <w:t xml:space="preserve"> </w:t>
            </w:r>
          </w:p>
        </w:tc>
      </w:tr>
      <w:tr w:rsidR="00DE3ADB" w:rsidRPr="009C4F93" w:rsidTr="001B7EC2">
        <w:tc>
          <w:tcPr>
            <w:tcW w:w="720" w:type="dxa"/>
            <w:tcBorders>
              <w:top w:val="single" w:sz="4" w:space="0" w:color="auto"/>
              <w:left w:val="single" w:sz="4" w:space="0" w:color="auto"/>
              <w:bottom w:val="single" w:sz="4" w:space="0" w:color="auto"/>
              <w:right w:val="single" w:sz="4" w:space="0" w:color="auto"/>
            </w:tcBorders>
          </w:tcPr>
          <w:p w:rsidR="00DE3ADB" w:rsidRPr="009C4F93" w:rsidRDefault="00DE3ADB" w:rsidP="001B7EC2">
            <w:pPr>
              <w:spacing w:before="120" w:after="120"/>
              <w:jc w:val="center"/>
            </w:pPr>
            <w:r w:rsidRPr="009C4F93">
              <w:t>2.2</w:t>
            </w:r>
          </w:p>
        </w:tc>
        <w:tc>
          <w:tcPr>
            <w:tcW w:w="1920" w:type="dxa"/>
            <w:tcBorders>
              <w:top w:val="single" w:sz="4" w:space="0" w:color="auto"/>
              <w:left w:val="single" w:sz="4" w:space="0" w:color="auto"/>
              <w:bottom w:val="single" w:sz="4" w:space="0" w:color="auto"/>
              <w:right w:val="single" w:sz="4" w:space="0" w:color="auto"/>
            </w:tcBorders>
          </w:tcPr>
          <w:p w:rsidR="00DE3ADB" w:rsidRPr="009C4F93" w:rsidRDefault="00DE3ADB" w:rsidP="001B7EC2">
            <w:pPr>
              <w:spacing w:before="120" w:after="120"/>
            </w:pPr>
            <w:r w:rsidRPr="009C4F93">
              <w:t>Chế độ hội họp</w:t>
            </w:r>
            <w:r w:rsidR="00BC57FD" w:rsidRPr="009C4F93">
              <w:t>.</w:t>
            </w:r>
          </w:p>
        </w:tc>
        <w:tc>
          <w:tcPr>
            <w:tcW w:w="3840" w:type="dxa"/>
            <w:tcBorders>
              <w:top w:val="single" w:sz="4" w:space="0" w:color="auto"/>
              <w:left w:val="single" w:sz="4" w:space="0" w:color="auto"/>
              <w:bottom w:val="single" w:sz="4" w:space="0" w:color="auto"/>
              <w:right w:val="single" w:sz="4" w:space="0" w:color="auto"/>
            </w:tcBorders>
          </w:tcPr>
          <w:p w:rsidR="00DE3ADB" w:rsidRPr="009C4F93" w:rsidRDefault="00DE3ADB" w:rsidP="001B7EC2">
            <w:pPr>
              <w:spacing w:before="120" w:after="120"/>
              <w:jc w:val="both"/>
            </w:pPr>
            <w:r w:rsidRPr="009C4F93">
              <w:t>Được tham dự các cuộc họp liên quan đến công tác theo phân công.</w:t>
            </w:r>
          </w:p>
        </w:tc>
        <w:tc>
          <w:tcPr>
            <w:tcW w:w="3661" w:type="dxa"/>
            <w:tcBorders>
              <w:top w:val="single" w:sz="4" w:space="0" w:color="auto"/>
              <w:left w:val="single" w:sz="4" w:space="0" w:color="auto"/>
              <w:bottom w:val="single" w:sz="4" w:space="0" w:color="auto"/>
              <w:right w:val="single" w:sz="4" w:space="0" w:color="auto"/>
            </w:tcBorders>
          </w:tcPr>
          <w:p w:rsidR="00DE3ADB" w:rsidRPr="009C4F93" w:rsidRDefault="00DE3ADB" w:rsidP="001B7EC2">
            <w:pPr>
              <w:spacing w:before="120" w:after="120"/>
              <w:ind w:left="300" w:hanging="300"/>
              <w:jc w:val="both"/>
            </w:pPr>
            <w:r w:rsidRPr="009C4F93">
              <w:t>Dự họp theo đúng quy định.</w:t>
            </w:r>
          </w:p>
        </w:tc>
      </w:tr>
      <w:tr w:rsidR="00DE3ADB" w:rsidRPr="009C4F93" w:rsidTr="001B7EC2">
        <w:tc>
          <w:tcPr>
            <w:tcW w:w="720" w:type="dxa"/>
            <w:tcBorders>
              <w:top w:val="single" w:sz="4" w:space="0" w:color="auto"/>
              <w:left w:val="single" w:sz="4" w:space="0" w:color="auto"/>
              <w:bottom w:val="single" w:sz="4" w:space="0" w:color="auto"/>
              <w:right w:val="single" w:sz="4" w:space="0" w:color="auto"/>
            </w:tcBorders>
          </w:tcPr>
          <w:p w:rsidR="00DE3ADB" w:rsidRPr="009C4F93" w:rsidRDefault="00DE3ADB" w:rsidP="001B7EC2">
            <w:pPr>
              <w:spacing w:before="120" w:after="120" w:line="380" w:lineRule="exact"/>
              <w:jc w:val="center"/>
            </w:pPr>
            <w:r w:rsidRPr="009C4F93">
              <w:t>2.3</w:t>
            </w:r>
          </w:p>
        </w:tc>
        <w:tc>
          <w:tcPr>
            <w:tcW w:w="5760" w:type="dxa"/>
            <w:gridSpan w:val="2"/>
            <w:tcBorders>
              <w:top w:val="single" w:sz="4" w:space="0" w:color="auto"/>
              <w:left w:val="single" w:sz="4" w:space="0" w:color="auto"/>
              <w:bottom w:val="single" w:sz="4" w:space="0" w:color="auto"/>
              <w:right w:val="single" w:sz="4" w:space="0" w:color="auto"/>
            </w:tcBorders>
          </w:tcPr>
          <w:p w:rsidR="00DE3ADB" w:rsidRPr="009C4F93" w:rsidRDefault="00DE3ADB" w:rsidP="001B7EC2">
            <w:pPr>
              <w:spacing w:before="120" w:after="120" w:line="380" w:lineRule="exact"/>
            </w:pPr>
            <w:r w:rsidRPr="009C4F93">
              <w:t>Xây dựng và thực hiện kế hoạch công tác năm, quý, tháng, tuần của cá nhân.</w:t>
            </w:r>
          </w:p>
        </w:tc>
        <w:tc>
          <w:tcPr>
            <w:tcW w:w="3661" w:type="dxa"/>
            <w:tcBorders>
              <w:top w:val="single" w:sz="4" w:space="0" w:color="auto"/>
              <w:left w:val="single" w:sz="4" w:space="0" w:color="auto"/>
              <w:bottom w:val="single" w:sz="4" w:space="0" w:color="auto"/>
              <w:right w:val="single" w:sz="4" w:space="0" w:color="auto"/>
            </w:tcBorders>
          </w:tcPr>
          <w:p w:rsidR="00DE3ADB" w:rsidRPr="009C4F93" w:rsidRDefault="00DE3ADB" w:rsidP="001B7EC2">
            <w:pPr>
              <w:spacing w:before="120" w:after="120" w:line="380" w:lineRule="exact"/>
              <w:jc w:val="both"/>
            </w:pPr>
            <w:r w:rsidRPr="009C4F93">
              <w:t>1. Kế hoạch được xây dựng theo đúng nội dung kế hoạch công tác của Phòng.</w:t>
            </w:r>
          </w:p>
          <w:p w:rsidR="00DE3ADB" w:rsidRPr="009C4F93" w:rsidRDefault="00DE3ADB" w:rsidP="001B7EC2">
            <w:pPr>
              <w:spacing w:before="120" w:after="120" w:line="380" w:lineRule="exact"/>
              <w:jc w:val="both"/>
            </w:pPr>
            <w:r w:rsidRPr="009C4F93">
              <w:t>2. Công việc được thực hiện theo đúng tiến độ kế hoạch.</w:t>
            </w:r>
          </w:p>
        </w:tc>
      </w:tr>
      <w:tr w:rsidR="00DE3ADB" w:rsidRPr="009C4F93" w:rsidTr="001B7EC2">
        <w:tc>
          <w:tcPr>
            <w:tcW w:w="720" w:type="dxa"/>
            <w:tcBorders>
              <w:top w:val="single" w:sz="4" w:space="0" w:color="auto"/>
              <w:left w:val="single" w:sz="4" w:space="0" w:color="auto"/>
              <w:bottom w:val="single" w:sz="4" w:space="0" w:color="auto"/>
              <w:right w:val="single" w:sz="4" w:space="0" w:color="auto"/>
            </w:tcBorders>
          </w:tcPr>
          <w:p w:rsidR="00DE3ADB" w:rsidRPr="009C4F93" w:rsidRDefault="00DE3ADB" w:rsidP="001B7EC2">
            <w:pPr>
              <w:spacing w:before="120" w:after="120"/>
              <w:jc w:val="center"/>
            </w:pPr>
            <w:r w:rsidRPr="009C4F93">
              <w:t>2.4</w:t>
            </w:r>
          </w:p>
        </w:tc>
        <w:tc>
          <w:tcPr>
            <w:tcW w:w="9421" w:type="dxa"/>
            <w:gridSpan w:val="3"/>
            <w:tcBorders>
              <w:top w:val="single" w:sz="4" w:space="0" w:color="auto"/>
              <w:left w:val="single" w:sz="4" w:space="0" w:color="auto"/>
              <w:bottom w:val="single" w:sz="4" w:space="0" w:color="auto"/>
              <w:right w:val="single" w:sz="4" w:space="0" w:color="auto"/>
            </w:tcBorders>
          </w:tcPr>
          <w:p w:rsidR="006876D5" w:rsidRDefault="00DE3ADB" w:rsidP="00CC02FB">
            <w:pPr>
              <w:spacing w:before="120" w:after="120"/>
            </w:pPr>
            <w:r w:rsidRPr="009C4F93">
              <w:t>Thực hiện các nhiệm vụ khác do Trưởng phòng, Lãnh đạo Văn phòng giao.</w:t>
            </w:r>
          </w:p>
          <w:p w:rsidR="003B7D46" w:rsidRPr="009C4F93" w:rsidRDefault="003B7D46" w:rsidP="00CC02FB">
            <w:pPr>
              <w:spacing w:before="120" w:after="120"/>
            </w:pPr>
          </w:p>
        </w:tc>
      </w:tr>
    </w:tbl>
    <w:p w:rsidR="00DE3ADB" w:rsidRPr="009C4F93" w:rsidRDefault="00DE3ADB" w:rsidP="00DE3ADB">
      <w:pPr>
        <w:pStyle w:val="Heading2"/>
        <w:rPr>
          <w:rFonts w:cs="Times New Roman"/>
          <w:sz w:val="24"/>
          <w:szCs w:val="24"/>
        </w:rPr>
      </w:pPr>
      <w:r w:rsidRPr="009C4F93">
        <w:rPr>
          <w:rFonts w:cs="Times New Roman"/>
          <w:sz w:val="24"/>
          <w:szCs w:val="24"/>
        </w:rPr>
        <w:lastRenderedPageBreak/>
        <w:t>3. Các mối quan hệ trong công việc</w:t>
      </w:r>
    </w:p>
    <w:p w:rsidR="00DE3ADB" w:rsidRPr="009C4F93" w:rsidRDefault="00DE3ADB" w:rsidP="00DE3ADB">
      <w:pPr>
        <w:pStyle w:val="Heading3"/>
        <w:rPr>
          <w:rFonts w:cs="Times New Roman"/>
          <w:sz w:val="24"/>
          <w:szCs w:val="24"/>
        </w:rPr>
      </w:pPr>
      <w:r w:rsidRPr="009C4F93">
        <w:rPr>
          <w:rFonts w:cs="Times New Roman"/>
          <w:sz w:val="24"/>
          <w:szCs w:val="24"/>
        </w:rPr>
        <w:t>3.1. Bên trong</w:t>
      </w: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9"/>
        <w:gridCol w:w="2653"/>
        <w:gridCol w:w="3969"/>
      </w:tblGrid>
      <w:tr w:rsidR="00DE3ADB" w:rsidRPr="009C4F93" w:rsidTr="001B7EC2">
        <w:tc>
          <w:tcPr>
            <w:tcW w:w="3519" w:type="dxa"/>
            <w:tcBorders>
              <w:top w:val="single" w:sz="4" w:space="0" w:color="auto"/>
              <w:left w:val="single" w:sz="4" w:space="0" w:color="auto"/>
              <w:bottom w:val="single" w:sz="4" w:space="0" w:color="auto"/>
              <w:right w:val="single" w:sz="4" w:space="0" w:color="auto"/>
            </w:tcBorders>
            <w:vAlign w:val="center"/>
          </w:tcPr>
          <w:p w:rsidR="00DE3ADB" w:rsidRPr="009C4F93" w:rsidRDefault="00DE3ADB" w:rsidP="001B7EC2">
            <w:pPr>
              <w:spacing w:before="120" w:after="120"/>
              <w:jc w:val="center"/>
              <w:rPr>
                <w:b/>
                <w:lang w:val="nl-NL"/>
              </w:rPr>
            </w:pPr>
            <w:r w:rsidRPr="009C4F93">
              <w:rPr>
                <w:b/>
                <w:lang w:val="nl-NL"/>
              </w:rPr>
              <w:t>Được quản lý trực tiếp</w:t>
            </w:r>
            <w:r w:rsidRPr="009C4F93">
              <w:rPr>
                <w:b/>
                <w:lang w:val="nl-NL"/>
              </w:rPr>
              <w:br/>
              <w:t>và kiểm duyệt kết quả bởi</w:t>
            </w:r>
          </w:p>
        </w:tc>
        <w:tc>
          <w:tcPr>
            <w:tcW w:w="2653" w:type="dxa"/>
            <w:tcBorders>
              <w:top w:val="single" w:sz="4" w:space="0" w:color="auto"/>
              <w:left w:val="single" w:sz="4" w:space="0" w:color="auto"/>
              <w:bottom w:val="single" w:sz="4" w:space="0" w:color="auto"/>
              <w:right w:val="single" w:sz="4" w:space="0" w:color="auto"/>
            </w:tcBorders>
            <w:vAlign w:val="center"/>
          </w:tcPr>
          <w:p w:rsidR="00DE3ADB" w:rsidRPr="009C4F93" w:rsidRDefault="00DE3ADB" w:rsidP="001B7EC2">
            <w:pPr>
              <w:spacing w:before="120" w:after="120"/>
              <w:jc w:val="center"/>
              <w:rPr>
                <w:b/>
              </w:rPr>
            </w:pPr>
            <w:r w:rsidRPr="009C4F93">
              <w:rPr>
                <w:b/>
              </w:rPr>
              <w:t>Quản lý trực tiếp</w:t>
            </w:r>
          </w:p>
        </w:tc>
        <w:tc>
          <w:tcPr>
            <w:tcW w:w="3969" w:type="dxa"/>
            <w:tcBorders>
              <w:top w:val="single" w:sz="4" w:space="0" w:color="auto"/>
              <w:left w:val="single" w:sz="4" w:space="0" w:color="auto"/>
              <w:bottom w:val="single" w:sz="4" w:space="0" w:color="auto"/>
              <w:right w:val="single" w:sz="4" w:space="0" w:color="auto"/>
            </w:tcBorders>
            <w:vAlign w:val="center"/>
          </w:tcPr>
          <w:p w:rsidR="00DE3ADB" w:rsidRPr="009C4F93" w:rsidRDefault="00DE3ADB" w:rsidP="001B7EC2">
            <w:pPr>
              <w:spacing w:before="120" w:after="120"/>
              <w:jc w:val="center"/>
              <w:rPr>
                <w:b/>
              </w:rPr>
            </w:pPr>
            <w:r w:rsidRPr="009C4F93">
              <w:rPr>
                <w:b/>
              </w:rPr>
              <w:t>Các cá nhân, đơn vị</w:t>
            </w:r>
            <w:r w:rsidRPr="009C4F93">
              <w:rPr>
                <w:b/>
              </w:rPr>
              <w:br/>
              <w:t>phối hợp chính</w:t>
            </w:r>
          </w:p>
        </w:tc>
      </w:tr>
      <w:tr w:rsidR="00DE3ADB" w:rsidRPr="009C4F93" w:rsidTr="001B7EC2">
        <w:tc>
          <w:tcPr>
            <w:tcW w:w="3519" w:type="dxa"/>
            <w:tcBorders>
              <w:top w:val="single" w:sz="4" w:space="0" w:color="auto"/>
              <w:left w:val="single" w:sz="4" w:space="0" w:color="auto"/>
              <w:bottom w:val="single" w:sz="4" w:space="0" w:color="auto"/>
              <w:right w:val="single" w:sz="4" w:space="0" w:color="auto"/>
            </w:tcBorders>
          </w:tcPr>
          <w:p w:rsidR="00DE3ADB" w:rsidRPr="009C4F93" w:rsidRDefault="00DE3ADB" w:rsidP="001B7EC2">
            <w:pPr>
              <w:jc w:val="both"/>
            </w:pPr>
            <w:r w:rsidRPr="009C4F93">
              <w:t>Trưởng phòng</w:t>
            </w:r>
          </w:p>
          <w:p w:rsidR="00DE3ADB" w:rsidRPr="009C4F93" w:rsidRDefault="00DE3ADB" w:rsidP="001B7EC2">
            <w:pPr>
              <w:jc w:val="both"/>
            </w:pPr>
            <w:r w:rsidRPr="009C4F93">
              <w:t>Phó trưởng Phòng</w:t>
            </w:r>
          </w:p>
        </w:tc>
        <w:tc>
          <w:tcPr>
            <w:tcW w:w="2653" w:type="dxa"/>
            <w:tcBorders>
              <w:top w:val="single" w:sz="4" w:space="0" w:color="auto"/>
              <w:left w:val="single" w:sz="4" w:space="0" w:color="auto"/>
              <w:bottom w:val="single" w:sz="4" w:space="0" w:color="auto"/>
              <w:right w:val="single" w:sz="4" w:space="0" w:color="auto"/>
            </w:tcBorders>
          </w:tcPr>
          <w:p w:rsidR="00DE3ADB" w:rsidRPr="009C4F93" w:rsidRDefault="00DE3ADB" w:rsidP="001B7EC2">
            <w:pPr>
              <w:ind w:left="160" w:hanging="160"/>
              <w:jc w:val="both"/>
            </w:pPr>
          </w:p>
        </w:tc>
        <w:tc>
          <w:tcPr>
            <w:tcW w:w="3969" w:type="dxa"/>
            <w:tcBorders>
              <w:top w:val="single" w:sz="4" w:space="0" w:color="auto"/>
              <w:left w:val="single" w:sz="4" w:space="0" w:color="auto"/>
              <w:bottom w:val="single" w:sz="4" w:space="0" w:color="auto"/>
              <w:right w:val="single" w:sz="4" w:space="0" w:color="auto"/>
            </w:tcBorders>
          </w:tcPr>
          <w:p w:rsidR="00DE3ADB" w:rsidRPr="009C4F93" w:rsidRDefault="00DE3ADB" w:rsidP="001B7EC2">
            <w:pPr>
              <w:jc w:val="both"/>
            </w:pPr>
            <w:r w:rsidRPr="009C4F93">
              <w:t>- Lãnh đạo cơ quan.</w:t>
            </w:r>
          </w:p>
          <w:p w:rsidR="00DE3ADB" w:rsidRPr="009C4F93" w:rsidRDefault="00DE3ADB" w:rsidP="001B7EC2">
            <w:pPr>
              <w:jc w:val="both"/>
            </w:pPr>
            <w:r w:rsidRPr="009C4F93">
              <w:t>- Lãnh đạo và chuyên viên, nhân viên cùng tổ chức.</w:t>
            </w:r>
          </w:p>
          <w:p w:rsidR="00DE3ADB" w:rsidRPr="009C4F93" w:rsidRDefault="00DE3ADB" w:rsidP="001B7EC2">
            <w:pPr>
              <w:jc w:val="both"/>
            </w:pPr>
            <w:r w:rsidRPr="009C4F93">
              <w:t>- Các  đơn vị thuộc cơ quan.</w:t>
            </w:r>
          </w:p>
        </w:tc>
      </w:tr>
    </w:tbl>
    <w:p w:rsidR="00DE3ADB" w:rsidRPr="009C4F93" w:rsidRDefault="00DE3ADB" w:rsidP="00DE3ADB">
      <w:pPr>
        <w:pStyle w:val="Heading3"/>
        <w:rPr>
          <w:rFonts w:cs="Times New Roman"/>
          <w:sz w:val="24"/>
          <w:szCs w:val="24"/>
        </w:rPr>
      </w:pPr>
      <w:r w:rsidRPr="009C4F93">
        <w:rPr>
          <w:rFonts w:cs="Times New Roman"/>
          <w:sz w:val="24"/>
          <w:szCs w:val="24"/>
        </w:rPr>
        <w:t>3.2. Bên ngoài</w:t>
      </w:r>
    </w:p>
    <w:p w:rsidR="00DE3ADB" w:rsidRPr="009C4F93" w:rsidRDefault="00DE3ADB" w:rsidP="00DE3ADB">
      <w:pPr>
        <w:rPr>
          <w:lang w:val="nl-NL"/>
        </w:rPr>
      </w:pP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45"/>
        <w:gridCol w:w="4996"/>
      </w:tblGrid>
      <w:tr w:rsidR="00DE3ADB" w:rsidRPr="009C4F93" w:rsidTr="001B7EC2">
        <w:tc>
          <w:tcPr>
            <w:tcW w:w="5145" w:type="dxa"/>
            <w:tcBorders>
              <w:top w:val="single" w:sz="4" w:space="0" w:color="auto"/>
              <w:left w:val="single" w:sz="4" w:space="0" w:color="auto"/>
              <w:bottom w:val="single" w:sz="4" w:space="0" w:color="auto"/>
              <w:right w:val="single" w:sz="4" w:space="0" w:color="auto"/>
            </w:tcBorders>
            <w:vAlign w:val="center"/>
          </w:tcPr>
          <w:p w:rsidR="00DE3ADB" w:rsidRPr="009C4F93" w:rsidRDefault="00DE3ADB" w:rsidP="001B7EC2">
            <w:pPr>
              <w:spacing w:before="15" w:after="15"/>
              <w:jc w:val="center"/>
              <w:rPr>
                <w:b/>
                <w:lang w:val="nl-NL"/>
              </w:rPr>
            </w:pPr>
            <w:r w:rsidRPr="009C4F93">
              <w:rPr>
                <w:b/>
                <w:lang w:val="nl-NL"/>
              </w:rPr>
              <w:t>Ban, bộ, ngành, địa phương</w:t>
            </w:r>
            <w:r w:rsidRPr="009C4F93">
              <w:rPr>
                <w:b/>
                <w:lang w:val="nl-NL"/>
              </w:rPr>
              <w:br/>
              <w:t>có quan hệ chính</w:t>
            </w:r>
          </w:p>
        </w:tc>
        <w:tc>
          <w:tcPr>
            <w:tcW w:w="4996" w:type="dxa"/>
            <w:tcBorders>
              <w:top w:val="single" w:sz="4" w:space="0" w:color="auto"/>
              <w:left w:val="single" w:sz="4" w:space="0" w:color="auto"/>
              <w:bottom w:val="single" w:sz="4" w:space="0" w:color="auto"/>
              <w:right w:val="single" w:sz="4" w:space="0" w:color="auto"/>
            </w:tcBorders>
            <w:vAlign w:val="center"/>
          </w:tcPr>
          <w:p w:rsidR="00DE3ADB" w:rsidRPr="009C4F93" w:rsidRDefault="00DE3ADB" w:rsidP="001B7EC2">
            <w:pPr>
              <w:spacing w:before="15" w:after="15"/>
              <w:jc w:val="center"/>
              <w:rPr>
                <w:b/>
              </w:rPr>
            </w:pPr>
            <w:r w:rsidRPr="009C4F93">
              <w:rPr>
                <w:b/>
              </w:rPr>
              <w:t>Bản chất quan hệ</w:t>
            </w:r>
          </w:p>
        </w:tc>
      </w:tr>
      <w:tr w:rsidR="00DE3ADB" w:rsidRPr="009C4F93" w:rsidTr="001B7EC2">
        <w:tc>
          <w:tcPr>
            <w:tcW w:w="5145" w:type="dxa"/>
            <w:tcBorders>
              <w:top w:val="single" w:sz="4" w:space="0" w:color="auto"/>
              <w:left w:val="single" w:sz="4" w:space="0" w:color="auto"/>
              <w:bottom w:val="single" w:sz="4" w:space="0" w:color="auto"/>
              <w:right w:val="single" w:sz="4" w:space="0" w:color="auto"/>
            </w:tcBorders>
          </w:tcPr>
          <w:p w:rsidR="00DE3ADB" w:rsidRPr="009C4F93" w:rsidRDefault="00DE3ADB" w:rsidP="001B7EC2">
            <w:pPr>
              <w:spacing w:before="60" w:after="60"/>
              <w:jc w:val="both"/>
            </w:pPr>
            <w:r w:rsidRPr="009C4F93">
              <w:t>Tổ chức, cá nhân liên quan đến trang thiết bị sửa chữa, vận hành máy thiết bị.</w:t>
            </w:r>
          </w:p>
          <w:p w:rsidR="00DE3ADB" w:rsidRPr="009C4F93" w:rsidRDefault="00DE3ADB" w:rsidP="001B7EC2">
            <w:pPr>
              <w:spacing w:before="60" w:after="60"/>
              <w:jc w:val="both"/>
            </w:pPr>
          </w:p>
        </w:tc>
        <w:tc>
          <w:tcPr>
            <w:tcW w:w="4996" w:type="dxa"/>
            <w:tcBorders>
              <w:top w:val="single" w:sz="4" w:space="0" w:color="auto"/>
              <w:left w:val="single" w:sz="4" w:space="0" w:color="auto"/>
              <w:bottom w:val="single" w:sz="4" w:space="0" w:color="auto"/>
              <w:right w:val="single" w:sz="4" w:space="0" w:color="auto"/>
            </w:tcBorders>
          </w:tcPr>
          <w:p w:rsidR="00DE3ADB" w:rsidRPr="009C4F93" w:rsidRDefault="00DE3ADB" w:rsidP="001B7EC2">
            <w:pPr>
              <w:spacing w:before="60" w:after="60"/>
              <w:jc w:val="both"/>
            </w:pPr>
            <w:r w:rsidRPr="009C4F93">
              <w:t>Phối hợp thực hiện việc bảo dưỡng, sửa chữa máy thiết bị của cơ quan khi đến kỳ bảo dưỡng hoặc có sự cố.</w:t>
            </w:r>
          </w:p>
        </w:tc>
      </w:tr>
    </w:tbl>
    <w:p w:rsidR="00DE3ADB" w:rsidRPr="009C4F93" w:rsidRDefault="00DE3ADB" w:rsidP="00DE3ADB">
      <w:pPr>
        <w:pStyle w:val="Heading2"/>
        <w:rPr>
          <w:rFonts w:cs="Times New Roman"/>
          <w:sz w:val="24"/>
          <w:szCs w:val="24"/>
        </w:rPr>
      </w:pPr>
      <w:r w:rsidRPr="009C4F93">
        <w:rPr>
          <w:rFonts w:cs="Times New Roman"/>
          <w:sz w:val="24"/>
          <w:szCs w:val="24"/>
        </w:rPr>
        <w:t>4. Phạm vi quyền hạn</w:t>
      </w: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57"/>
        <w:gridCol w:w="9084"/>
      </w:tblGrid>
      <w:tr w:rsidR="00DE3ADB" w:rsidRPr="009C4F93" w:rsidTr="001B7EC2">
        <w:tc>
          <w:tcPr>
            <w:tcW w:w="1057" w:type="dxa"/>
            <w:tcBorders>
              <w:top w:val="single" w:sz="4" w:space="0" w:color="auto"/>
              <w:left w:val="single" w:sz="4" w:space="0" w:color="auto"/>
              <w:bottom w:val="single" w:sz="4" w:space="0" w:color="auto"/>
              <w:right w:val="single" w:sz="4" w:space="0" w:color="auto"/>
            </w:tcBorders>
            <w:vAlign w:val="center"/>
          </w:tcPr>
          <w:p w:rsidR="00DE3ADB" w:rsidRPr="009C4F93" w:rsidRDefault="00DE3ADB" w:rsidP="001B7EC2">
            <w:pPr>
              <w:spacing w:before="60" w:after="60"/>
              <w:jc w:val="center"/>
              <w:rPr>
                <w:b/>
                <w:lang w:val="nl-NL"/>
              </w:rPr>
            </w:pPr>
            <w:r w:rsidRPr="009C4F93">
              <w:rPr>
                <w:b/>
                <w:lang w:val="nl-NL"/>
              </w:rPr>
              <w:t>TT</w:t>
            </w:r>
          </w:p>
        </w:tc>
        <w:tc>
          <w:tcPr>
            <w:tcW w:w="9084" w:type="dxa"/>
            <w:tcBorders>
              <w:top w:val="single" w:sz="4" w:space="0" w:color="auto"/>
              <w:left w:val="single" w:sz="4" w:space="0" w:color="auto"/>
              <w:bottom w:val="single" w:sz="4" w:space="0" w:color="auto"/>
              <w:right w:val="single" w:sz="4" w:space="0" w:color="auto"/>
            </w:tcBorders>
            <w:vAlign w:val="center"/>
          </w:tcPr>
          <w:p w:rsidR="00DE3ADB" w:rsidRPr="009C4F93" w:rsidRDefault="00DE3ADB" w:rsidP="001B7EC2">
            <w:pPr>
              <w:spacing w:before="60" w:after="60"/>
              <w:jc w:val="center"/>
              <w:rPr>
                <w:b/>
                <w:lang w:val="nl-NL"/>
              </w:rPr>
            </w:pPr>
            <w:r w:rsidRPr="009C4F93">
              <w:rPr>
                <w:b/>
                <w:lang w:val="nl-NL"/>
              </w:rPr>
              <w:t>Quyền hạn cụ thể</w:t>
            </w:r>
          </w:p>
        </w:tc>
      </w:tr>
      <w:tr w:rsidR="00DE3ADB" w:rsidRPr="009C4F93" w:rsidTr="001B7EC2">
        <w:tc>
          <w:tcPr>
            <w:tcW w:w="1057" w:type="dxa"/>
            <w:tcBorders>
              <w:top w:val="single" w:sz="4" w:space="0" w:color="auto"/>
              <w:left w:val="single" w:sz="4" w:space="0" w:color="auto"/>
              <w:bottom w:val="single" w:sz="4" w:space="0" w:color="auto"/>
              <w:right w:val="single" w:sz="4" w:space="0" w:color="auto"/>
            </w:tcBorders>
          </w:tcPr>
          <w:p w:rsidR="00DE3ADB" w:rsidRPr="009C4F93" w:rsidRDefault="00DE3ADB" w:rsidP="001B7EC2">
            <w:pPr>
              <w:spacing w:before="60" w:after="60"/>
              <w:jc w:val="center"/>
            </w:pPr>
            <w:r w:rsidRPr="009C4F93">
              <w:t>4.1</w:t>
            </w:r>
          </w:p>
        </w:tc>
        <w:tc>
          <w:tcPr>
            <w:tcW w:w="9084" w:type="dxa"/>
            <w:tcBorders>
              <w:top w:val="single" w:sz="4" w:space="0" w:color="auto"/>
              <w:left w:val="single" w:sz="4" w:space="0" w:color="auto"/>
              <w:bottom w:val="single" w:sz="4" w:space="0" w:color="auto"/>
              <w:right w:val="single" w:sz="4" w:space="0" w:color="auto"/>
            </w:tcBorders>
          </w:tcPr>
          <w:p w:rsidR="00DE3ADB" w:rsidRPr="009C4F93" w:rsidRDefault="00DE3ADB" w:rsidP="001B7EC2">
            <w:pPr>
              <w:spacing w:before="60" w:after="60"/>
              <w:jc w:val="both"/>
            </w:pPr>
            <w:r w:rsidRPr="009C4F93">
              <w:t>Phối hợp thực hiện công tác kỹ thuật.</w:t>
            </w:r>
          </w:p>
        </w:tc>
      </w:tr>
      <w:tr w:rsidR="00DE3ADB" w:rsidRPr="009C4F93" w:rsidTr="001B7EC2">
        <w:tc>
          <w:tcPr>
            <w:tcW w:w="1057" w:type="dxa"/>
            <w:tcBorders>
              <w:top w:val="single" w:sz="4" w:space="0" w:color="auto"/>
              <w:left w:val="single" w:sz="4" w:space="0" w:color="auto"/>
              <w:bottom w:val="single" w:sz="4" w:space="0" w:color="auto"/>
              <w:right w:val="single" w:sz="4" w:space="0" w:color="auto"/>
            </w:tcBorders>
          </w:tcPr>
          <w:p w:rsidR="00DE3ADB" w:rsidRPr="009C4F93" w:rsidRDefault="00DE3ADB" w:rsidP="001B7EC2">
            <w:pPr>
              <w:spacing w:before="60" w:after="60"/>
              <w:jc w:val="center"/>
            </w:pPr>
            <w:r w:rsidRPr="009C4F93">
              <w:t>4.2</w:t>
            </w:r>
          </w:p>
        </w:tc>
        <w:tc>
          <w:tcPr>
            <w:tcW w:w="9084" w:type="dxa"/>
            <w:tcBorders>
              <w:top w:val="single" w:sz="4" w:space="0" w:color="auto"/>
              <w:left w:val="single" w:sz="4" w:space="0" w:color="auto"/>
              <w:bottom w:val="single" w:sz="4" w:space="0" w:color="auto"/>
              <w:right w:val="single" w:sz="4" w:space="0" w:color="auto"/>
            </w:tcBorders>
          </w:tcPr>
          <w:p w:rsidR="00DE3ADB" w:rsidRPr="009C4F93" w:rsidRDefault="00DE3ADB" w:rsidP="001B7EC2">
            <w:pPr>
              <w:spacing w:before="60" w:after="60"/>
              <w:jc w:val="both"/>
            </w:pPr>
            <w:r w:rsidRPr="009C4F93">
              <w:t>Được cung cấp thông tin về lịch công tác của cơ quan, của Lãnh đạo để phục vụ cho công tác chuyên môn.</w:t>
            </w:r>
          </w:p>
        </w:tc>
      </w:tr>
      <w:tr w:rsidR="00DE3ADB" w:rsidRPr="009C4F93" w:rsidTr="001B7EC2">
        <w:tc>
          <w:tcPr>
            <w:tcW w:w="1057" w:type="dxa"/>
            <w:tcBorders>
              <w:top w:val="single" w:sz="4" w:space="0" w:color="auto"/>
              <w:left w:val="single" w:sz="4" w:space="0" w:color="auto"/>
              <w:bottom w:val="single" w:sz="4" w:space="0" w:color="auto"/>
              <w:right w:val="single" w:sz="4" w:space="0" w:color="auto"/>
            </w:tcBorders>
          </w:tcPr>
          <w:p w:rsidR="00DE3ADB" w:rsidRPr="009C4F93" w:rsidRDefault="00DE3ADB" w:rsidP="001B7EC2">
            <w:pPr>
              <w:spacing w:before="60" w:after="60"/>
              <w:jc w:val="center"/>
            </w:pPr>
            <w:r w:rsidRPr="009C4F93">
              <w:t>4.3</w:t>
            </w:r>
          </w:p>
        </w:tc>
        <w:tc>
          <w:tcPr>
            <w:tcW w:w="9084" w:type="dxa"/>
            <w:tcBorders>
              <w:top w:val="single" w:sz="4" w:space="0" w:color="auto"/>
              <w:left w:val="single" w:sz="4" w:space="0" w:color="auto"/>
              <w:bottom w:val="single" w:sz="4" w:space="0" w:color="auto"/>
              <w:right w:val="single" w:sz="4" w:space="0" w:color="auto"/>
            </w:tcBorders>
          </w:tcPr>
          <w:p w:rsidR="00DE3ADB" w:rsidRPr="009C4F93" w:rsidRDefault="00DE3ADB" w:rsidP="001B7EC2">
            <w:pPr>
              <w:spacing w:before="60" w:after="60"/>
              <w:jc w:val="both"/>
            </w:pPr>
            <w:r w:rsidRPr="009C4F93">
              <w:t>Được yêu cầu cung cấp thông tin, đánh giá mức độ xác thực của thông tin phục vụ cho nhiệm vụ được giao.</w:t>
            </w:r>
          </w:p>
        </w:tc>
      </w:tr>
      <w:tr w:rsidR="00DE3ADB" w:rsidRPr="009C4F93" w:rsidTr="001B7EC2">
        <w:tc>
          <w:tcPr>
            <w:tcW w:w="1057" w:type="dxa"/>
            <w:tcBorders>
              <w:top w:val="single" w:sz="4" w:space="0" w:color="auto"/>
              <w:left w:val="single" w:sz="4" w:space="0" w:color="auto"/>
              <w:bottom w:val="single" w:sz="4" w:space="0" w:color="auto"/>
              <w:right w:val="single" w:sz="4" w:space="0" w:color="auto"/>
            </w:tcBorders>
          </w:tcPr>
          <w:p w:rsidR="00DE3ADB" w:rsidRPr="009C4F93" w:rsidRDefault="00DE3ADB" w:rsidP="001B7EC2">
            <w:pPr>
              <w:spacing w:before="60" w:after="60"/>
              <w:jc w:val="center"/>
            </w:pPr>
            <w:r w:rsidRPr="009C4F93">
              <w:t>4.4</w:t>
            </w:r>
          </w:p>
        </w:tc>
        <w:tc>
          <w:tcPr>
            <w:tcW w:w="9084" w:type="dxa"/>
            <w:tcBorders>
              <w:top w:val="single" w:sz="4" w:space="0" w:color="auto"/>
              <w:left w:val="single" w:sz="4" w:space="0" w:color="auto"/>
              <w:bottom w:val="single" w:sz="4" w:space="0" w:color="auto"/>
              <w:right w:val="single" w:sz="4" w:space="0" w:color="auto"/>
            </w:tcBorders>
          </w:tcPr>
          <w:p w:rsidR="00DE3ADB" w:rsidRPr="009C4F93" w:rsidRDefault="00DE3ADB" w:rsidP="001B7EC2">
            <w:pPr>
              <w:spacing w:before="60" w:after="60"/>
              <w:jc w:val="both"/>
            </w:pPr>
            <w:r w:rsidRPr="009C4F93">
              <w:t>Được tham gia các cuộc họp liên quan.</w:t>
            </w:r>
          </w:p>
        </w:tc>
      </w:tr>
    </w:tbl>
    <w:p w:rsidR="00DE3ADB" w:rsidRPr="009C4F93" w:rsidRDefault="00DE3ADB" w:rsidP="00DE3ADB">
      <w:pPr>
        <w:pStyle w:val="Heading2"/>
        <w:rPr>
          <w:rFonts w:cs="Times New Roman"/>
          <w:sz w:val="24"/>
          <w:szCs w:val="24"/>
        </w:rPr>
      </w:pPr>
      <w:r w:rsidRPr="009C4F93">
        <w:rPr>
          <w:rFonts w:cs="Times New Roman"/>
          <w:sz w:val="24"/>
          <w:szCs w:val="24"/>
        </w:rPr>
        <w:t>5.  Các yêu cầu về trình độ, năng lực</w:t>
      </w:r>
    </w:p>
    <w:p w:rsidR="00DE3ADB" w:rsidRPr="009C4F93" w:rsidRDefault="00DE3ADB" w:rsidP="00DE3ADB">
      <w:pPr>
        <w:spacing w:after="120"/>
        <w:ind w:firstLine="567"/>
        <w:rPr>
          <w:b/>
          <w:lang w:val="nl-NL"/>
        </w:rPr>
      </w:pPr>
      <w:r w:rsidRPr="009C4F93">
        <w:rPr>
          <w:b/>
          <w:lang w:val="nl-NL"/>
        </w:rPr>
        <w:t>5.1. Yêu cầu về trình độ</w:t>
      </w: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50"/>
        <w:gridCol w:w="7191"/>
      </w:tblGrid>
      <w:tr w:rsidR="00DE3ADB" w:rsidRPr="009C4F93" w:rsidTr="001B7EC2">
        <w:tc>
          <w:tcPr>
            <w:tcW w:w="2950" w:type="dxa"/>
            <w:tcBorders>
              <w:top w:val="single" w:sz="4" w:space="0" w:color="auto"/>
              <w:left w:val="single" w:sz="4" w:space="0" w:color="auto"/>
              <w:bottom w:val="single" w:sz="4" w:space="0" w:color="auto"/>
              <w:right w:val="single" w:sz="4" w:space="0" w:color="auto"/>
            </w:tcBorders>
            <w:vAlign w:val="center"/>
          </w:tcPr>
          <w:p w:rsidR="00DE3ADB" w:rsidRPr="009C4F93" w:rsidRDefault="00DE3ADB" w:rsidP="001B7EC2">
            <w:pPr>
              <w:spacing w:before="120" w:after="120"/>
              <w:jc w:val="center"/>
              <w:rPr>
                <w:b/>
              </w:rPr>
            </w:pPr>
            <w:r w:rsidRPr="009C4F93">
              <w:rPr>
                <w:b/>
              </w:rPr>
              <w:t>Nhóm yêu cầu</w:t>
            </w:r>
          </w:p>
        </w:tc>
        <w:tc>
          <w:tcPr>
            <w:tcW w:w="7191" w:type="dxa"/>
            <w:tcBorders>
              <w:top w:val="single" w:sz="4" w:space="0" w:color="auto"/>
              <w:left w:val="single" w:sz="4" w:space="0" w:color="auto"/>
              <w:bottom w:val="single" w:sz="4" w:space="0" w:color="auto"/>
              <w:right w:val="single" w:sz="4" w:space="0" w:color="auto"/>
            </w:tcBorders>
            <w:vAlign w:val="center"/>
          </w:tcPr>
          <w:p w:rsidR="00DE3ADB" w:rsidRPr="009C4F93" w:rsidRDefault="00DE3ADB" w:rsidP="001B7EC2">
            <w:pPr>
              <w:spacing w:before="120" w:after="120"/>
              <w:jc w:val="center"/>
              <w:rPr>
                <w:b/>
              </w:rPr>
            </w:pPr>
            <w:r w:rsidRPr="009C4F93">
              <w:rPr>
                <w:b/>
              </w:rPr>
              <w:t>Các yêu cầu cụ thể</w:t>
            </w:r>
          </w:p>
        </w:tc>
      </w:tr>
      <w:tr w:rsidR="00DE3ADB" w:rsidRPr="009C4F93" w:rsidTr="001B7EC2">
        <w:tc>
          <w:tcPr>
            <w:tcW w:w="2950" w:type="dxa"/>
            <w:tcBorders>
              <w:top w:val="single" w:sz="4" w:space="0" w:color="auto"/>
              <w:left w:val="single" w:sz="4" w:space="0" w:color="auto"/>
              <w:bottom w:val="single" w:sz="4" w:space="0" w:color="auto"/>
              <w:right w:val="single" w:sz="4" w:space="0" w:color="auto"/>
            </w:tcBorders>
          </w:tcPr>
          <w:p w:rsidR="00DE3ADB" w:rsidRPr="009C4F93" w:rsidRDefault="00DE3ADB" w:rsidP="001B7EC2">
            <w:pPr>
              <w:spacing w:before="60" w:after="60"/>
            </w:pPr>
            <w:r w:rsidRPr="009C4F93">
              <w:t>Trình độ đào tạo</w:t>
            </w:r>
          </w:p>
        </w:tc>
        <w:tc>
          <w:tcPr>
            <w:tcW w:w="7191" w:type="dxa"/>
            <w:tcBorders>
              <w:top w:val="single" w:sz="4" w:space="0" w:color="auto"/>
              <w:left w:val="single" w:sz="4" w:space="0" w:color="auto"/>
              <w:bottom w:val="single" w:sz="4" w:space="0" w:color="auto"/>
              <w:right w:val="single" w:sz="4" w:space="0" w:color="auto"/>
            </w:tcBorders>
          </w:tcPr>
          <w:p w:rsidR="00DE3ADB" w:rsidRPr="009C4F93" w:rsidRDefault="00DE3ADB" w:rsidP="00BC57FD">
            <w:pPr>
              <w:pStyle w:val="ListParagraph"/>
              <w:spacing w:before="60" w:after="60"/>
              <w:ind w:left="28"/>
              <w:jc w:val="both"/>
            </w:pPr>
            <w:r w:rsidRPr="009C4F93">
              <w:t>- Tốt nghiệp từ trung cấp chuyên ngành kỹ thuật trở lên (ưu tiên chuyên ngành liên quan đến hệ thống máy kỹ thuật).</w:t>
            </w:r>
          </w:p>
        </w:tc>
      </w:tr>
      <w:tr w:rsidR="00DE3ADB" w:rsidRPr="009C4F93" w:rsidTr="001B7EC2">
        <w:tc>
          <w:tcPr>
            <w:tcW w:w="2950" w:type="dxa"/>
            <w:tcBorders>
              <w:top w:val="single" w:sz="4" w:space="0" w:color="auto"/>
              <w:left w:val="single" w:sz="4" w:space="0" w:color="auto"/>
              <w:bottom w:val="single" w:sz="4" w:space="0" w:color="auto"/>
              <w:right w:val="single" w:sz="4" w:space="0" w:color="auto"/>
            </w:tcBorders>
          </w:tcPr>
          <w:p w:rsidR="00DE3ADB" w:rsidRPr="009C4F93" w:rsidRDefault="00DE3ADB" w:rsidP="001B7EC2">
            <w:pPr>
              <w:spacing w:before="60" w:after="60"/>
            </w:pPr>
            <w:r w:rsidRPr="009C4F93">
              <w:t>Kiến thức bổ trợ</w:t>
            </w:r>
          </w:p>
        </w:tc>
        <w:tc>
          <w:tcPr>
            <w:tcW w:w="7191" w:type="dxa"/>
            <w:tcBorders>
              <w:top w:val="single" w:sz="4" w:space="0" w:color="auto"/>
              <w:left w:val="single" w:sz="4" w:space="0" w:color="auto"/>
              <w:bottom w:val="single" w:sz="4" w:space="0" w:color="auto"/>
              <w:right w:val="single" w:sz="4" w:space="0" w:color="auto"/>
            </w:tcBorders>
          </w:tcPr>
          <w:p w:rsidR="00DE3ADB" w:rsidRPr="009C4F93" w:rsidRDefault="00DE3ADB" w:rsidP="00BC57FD">
            <w:pPr>
              <w:pStyle w:val="ListParagraph"/>
              <w:spacing w:before="60" w:after="60"/>
              <w:ind w:left="28"/>
              <w:jc w:val="both"/>
            </w:pPr>
            <w:r w:rsidRPr="009C4F93">
              <w:t>- Kiến thức về vận hành, bảo dưỡng, bảo trì máy móc, thiết bị trong cơ quan.</w:t>
            </w:r>
          </w:p>
          <w:p w:rsidR="00DE3ADB" w:rsidRPr="009C4F93" w:rsidRDefault="00DE3ADB" w:rsidP="00BC57FD">
            <w:pPr>
              <w:pStyle w:val="ListParagraph"/>
              <w:spacing w:before="60" w:after="60"/>
              <w:ind w:left="28"/>
              <w:jc w:val="both"/>
            </w:pPr>
            <w:r w:rsidRPr="009C4F93">
              <w:t>- Kiến thức về an toàn lao động.</w:t>
            </w:r>
          </w:p>
        </w:tc>
      </w:tr>
      <w:tr w:rsidR="00DE3ADB" w:rsidRPr="009C4F93" w:rsidTr="001B7EC2">
        <w:tc>
          <w:tcPr>
            <w:tcW w:w="2950" w:type="dxa"/>
            <w:tcBorders>
              <w:top w:val="single" w:sz="4" w:space="0" w:color="auto"/>
              <w:left w:val="single" w:sz="4" w:space="0" w:color="auto"/>
              <w:bottom w:val="single" w:sz="4" w:space="0" w:color="auto"/>
              <w:right w:val="single" w:sz="4" w:space="0" w:color="auto"/>
            </w:tcBorders>
          </w:tcPr>
          <w:p w:rsidR="00DE3ADB" w:rsidRPr="009C4F93" w:rsidRDefault="00DE3ADB" w:rsidP="001B7EC2">
            <w:pPr>
              <w:spacing w:before="60" w:after="60"/>
            </w:pPr>
            <w:r w:rsidRPr="009C4F93">
              <w:t>Kinh nghiệm (thành tích công tác)</w:t>
            </w:r>
          </w:p>
        </w:tc>
        <w:tc>
          <w:tcPr>
            <w:tcW w:w="7191" w:type="dxa"/>
            <w:tcBorders>
              <w:top w:val="single" w:sz="4" w:space="0" w:color="auto"/>
              <w:left w:val="single" w:sz="4" w:space="0" w:color="auto"/>
              <w:bottom w:val="single" w:sz="4" w:space="0" w:color="auto"/>
              <w:right w:val="single" w:sz="4" w:space="0" w:color="auto"/>
            </w:tcBorders>
          </w:tcPr>
          <w:p w:rsidR="00DE3ADB" w:rsidRPr="009C4F93" w:rsidRDefault="00DE3ADB" w:rsidP="00BC57FD">
            <w:pPr>
              <w:pStyle w:val="ListParagraph"/>
              <w:spacing w:before="60" w:after="60"/>
              <w:ind w:left="28"/>
              <w:jc w:val="both"/>
            </w:pPr>
            <w:r w:rsidRPr="009C4F93">
              <w:t>- Chuyên môn tốt.</w:t>
            </w:r>
          </w:p>
          <w:p w:rsidR="00DE3ADB" w:rsidRPr="009C4F93" w:rsidRDefault="00DE3ADB" w:rsidP="00BC57FD">
            <w:pPr>
              <w:pStyle w:val="ListParagraph"/>
              <w:spacing w:before="60" w:after="60"/>
              <w:ind w:left="28"/>
              <w:jc w:val="both"/>
            </w:pPr>
            <w:r w:rsidRPr="009C4F93">
              <w:t>- Tự học hỏi, sáng tạo trong công việc.</w:t>
            </w:r>
          </w:p>
          <w:p w:rsidR="00DE3ADB" w:rsidRPr="009C4F93" w:rsidRDefault="00DE3ADB" w:rsidP="00BC57FD">
            <w:pPr>
              <w:pStyle w:val="ListParagraph"/>
              <w:spacing w:before="60" w:after="60"/>
              <w:ind w:left="28"/>
              <w:jc w:val="both"/>
            </w:pPr>
            <w:r w:rsidRPr="009C4F93">
              <w:t>- Tiếp nhận, xử lý thông tin đầy đủ, nhanh chóng, chính xác.</w:t>
            </w:r>
          </w:p>
          <w:p w:rsidR="00DE3ADB" w:rsidRPr="009C4F93" w:rsidRDefault="00DE3ADB" w:rsidP="00BC57FD">
            <w:pPr>
              <w:pStyle w:val="ListParagraph"/>
              <w:spacing w:before="60" w:after="60"/>
              <w:ind w:left="28"/>
              <w:jc w:val="both"/>
            </w:pPr>
            <w:r w:rsidRPr="009C4F93">
              <w:t>- Làm việc nhóm.</w:t>
            </w:r>
          </w:p>
          <w:p w:rsidR="00DE3ADB" w:rsidRPr="009C4F93" w:rsidRDefault="00DE3ADB" w:rsidP="00BC57FD">
            <w:pPr>
              <w:pStyle w:val="ListParagraph"/>
              <w:spacing w:before="60" w:after="60"/>
              <w:ind w:left="28"/>
              <w:jc w:val="both"/>
            </w:pPr>
            <w:r w:rsidRPr="009C4F93">
              <w:t>- Có ít nhất từ 02 năm làm công việc liên quan đến vận hành, sửa chữa hệ thống máy kỹ thuật tòa nhà.</w:t>
            </w:r>
          </w:p>
        </w:tc>
      </w:tr>
      <w:tr w:rsidR="00DE3ADB" w:rsidRPr="009C4F93" w:rsidTr="001B7EC2">
        <w:tc>
          <w:tcPr>
            <w:tcW w:w="2950" w:type="dxa"/>
            <w:tcBorders>
              <w:top w:val="single" w:sz="4" w:space="0" w:color="auto"/>
              <w:left w:val="single" w:sz="4" w:space="0" w:color="auto"/>
              <w:bottom w:val="single" w:sz="4" w:space="0" w:color="auto"/>
              <w:right w:val="single" w:sz="4" w:space="0" w:color="auto"/>
            </w:tcBorders>
          </w:tcPr>
          <w:p w:rsidR="00DE3ADB" w:rsidRPr="009C4F93" w:rsidRDefault="00DE3ADB" w:rsidP="001B7EC2">
            <w:pPr>
              <w:spacing w:before="60" w:after="60"/>
            </w:pPr>
            <w:r w:rsidRPr="009C4F93">
              <w:t>Phẩm chất cá nhân</w:t>
            </w:r>
          </w:p>
        </w:tc>
        <w:tc>
          <w:tcPr>
            <w:tcW w:w="7191" w:type="dxa"/>
            <w:tcBorders>
              <w:top w:val="single" w:sz="4" w:space="0" w:color="auto"/>
              <w:left w:val="single" w:sz="4" w:space="0" w:color="auto"/>
              <w:bottom w:val="single" w:sz="4" w:space="0" w:color="auto"/>
              <w:right w:val="single" w:sz="4" w:space="0" w:color="auto"/>
            </w:tcBorders>
          </w:tcPr>
          <w:p w:rsidR="00DE3ADB" w:rsidRPr="009C4F93" w:rsidRDefault="00DE3ADB" w:rsidP="00BC57FD">
            <w:pPr>
              <w:pStyle w:val="ListParagraph"/>
              <w:spacing w:before="60" w:after="60"/>
              <w:ind w:left="28"/>
              <w:jc w:val="both"/>
            </w:pPr>
            <w:r w:rsidRPr="009C4F93">
              <w:t>- Trung thực, nhanh nhẹn, nắm bắt và xử lý tình huống nhạy bén, có trách nhiệm với công việc.</w:t>
            </w:r>
          </w:p>
          <w:p w:rsidR="006876D5" w:rsidRPr="009C4F93" w:rsidRDefault="006876D5" w:rsidP="00BC57FD">
            <w:pPr>
              <w:pStyle w:val="ListParagraph"/>
              <w:spacing w:before="60" w:after="60"/>
              <w:ind w:left="28"/>
              <w:jc w:val="both"/>
            </w:pPr>
          </w:p>
        </w:tc>
      </w:tr>
      <w:tr w:rsidR="00DE3ADB" w:rsidRPr="009C4F93" w:rsidTr="001B7EC2">
        <w:tc>
          <w:tcPr>
            <w:tcW w:w="2950" w:type="dxa"/>
            <w:tcBorders>
              <w:top w:val="single" w:sz="4" w:space="0" w:color="auto"/>
              <w:left w:val="single" w:sz="4" w:space="0" w:color="auto"/>
              <w:bottom w:val="single" w:sz="4" w:space="0" w:color="auto"/>
              <w:right w:val="single" w:sz="4" w:space="0" w:color="auto"/>
            </w:tcBorders>
          </w:tcPr>
          <w:p w:rsidR="00DE3ADB" w:rsidRPr="009C4F93" w:rsidRDefault="00DE3ADB" w:rsidP="001B7EC2">
            <w:pPr>
              <w:spacing w:before="60" w:after="60"/>
            </w:pPr>
            <w:r w:rsidRPr="009C4F93">
              <w:lastRenderedPageBreak/>
              <w:t>Các yêu cầu khác</w:t>
            </w:r>
          </w:p>
        </w:tc>
        <w:tc>
          <w:tcPr>
            <w:tcW w:w="7191" w:type="dxa"/>
            <w:tcBorders>
              <w:top w:val="single" w:sz="4" w:space="0" w:color="auto"/>
              <w:left w:val="single" w:sz="4" w:space="0" w:color="auto"/>
              <w:bottom w:val="single" w:sz="4" w:space="0" w:color="auto"/>
              <w:right w:val="single" w:sz="4" w:space="0" w:color="auto"/>
            </w:tcBorders>
          </w:tcPr>
          <w:p w:rsidR="00DE3ADB" w:rsidRPr="009C4F93" w:rsidRDefault="00DE3ADB" w:rsidP="00BC57FD">
            <w:pPr>
              <w:pStyle w:val="ListParagraph"/>
              <w:spacing w:before="60" w:after="60"/>
              <w:ind w:left="28"/>
              <w:jc w:val="both"/>
            </w:pPr>
            <w:r w:rsidRPr="009C4F93">
              <w:t>- Sức khỏe tốt.</w:t>
            </w:r>
          </w:p>
          <w:p w:rsidR="006876D5" w:rsidRPr="009C4F93" w:rsidRDefault="006876D5" w:rsidP="00BC57FD">
            <w:pPr>
              <w:pStyle w:val="ListParagraph"/>
              <w:spacing w:before="60" w:after="60"/>
              <w:ind w:left="28"/>
              <w:jc w:val="both"/>
            </w:pPr>
          </w:p>
        </w:tc>
      </w:tr>
    </w:tbl>
    <w:p w:rsidR="00DE3ADB" w:rsidRPr="009C4F93" w:rsidRDefault="00DE3ADB" w:rsidP="00DE3ADB">
      <w:pPr>
        <w:spacing w:before="240" w:after="240"/>
        <w:ind w:firstLine="567"/>
        <w:rPr>
          <w:b/>
        </w:rPr>
      </w:pPr>
      <w:r w:rsidRPr="009C4F93">
        <w:rPr>
          <w:b/>
        </w:rPr>
        <w:t>5.2. Yêu cầu về năng lực</w:t>
      </w:r>
    </w:p>
    <w:tbl>
      <w:tblPr>
        <w:tblStyle w:val="TableGrid"/>
        <w:tblW w:w="10207" w:type="dxa"/>
        <w:tblInd w:w="-289" w:type="dxa"/>
        <w:tblLook w:val="04A0" w:firstRow="1" w:lastRow="0" w:firstColumn="1" w:lastColumn="0" w:noHBand="0" w:noVBand="1"/>
      </w:tblPr>
      <w:tblGrid>
        <w:gridCol w:w="3405"/>
        <w:gridCol w:w="5526"/>
        <w:gridCol w:w="1276"/>
      </w:tblGrid>
      <w:tr w:rsidR="00DE3ADB" w:rsidRPr="009C4F93" w:rsidTr="001B7EC2">
        <w:tc>
          <w:tcPr>
            <w:tcW w:w="3405" w:type="dxa"/>
          </w:tcPr>
          <w:p w:rsidR="00DE3ADB" w:rsidRPr="009C4F93" w:rsidRDefault="00DE3ADB" w:rsidP="001B7EC2">
            <w:pPr>
              <w:jc w:val="center"/>
              <w:rPr>
                <w:b/>
              </w:rPr>
            </w:pPr>
            <w:r w:rsidRPr="009C4F93">
              <w:rPr>
                <w:b/>
              </w:rPr>
              <w:t>Nhóm năng lực</w:t>
            </w:r>
          </w:p>
        </w:tc>
        <w:tc>
          <w:tcPr>
            <w:tcW w:w="5526" w:type="dxa"/>
          </w:tcPr>
          <w:p w:rsidR="00DE3ADB" w:rsidRPr="009C4F93" w:rsidRDefault="00DE3ADB" w:rsidP="001B7EC2">
            <w:pPr>
              <w:jc w:val="center"/>
              <w:rPr>
                <w:b/>
              </w:rPr>
            </w:pPr>
            <w:r w:rsidRPr="009C4F93">
              <w:rPr>
                <w:b/>
              </w:rPr>
              <w:t>Năng lực cụ thể</w:t>
            </w:r>
          </w:p>
        </w:tc>
        <w:tc>
          <w:tcPr>
            <w:tcW w:w="1276" w:type="dxa"/>
          </w:tcPr>
          <w:p w:rsidR="00DE3ADB" w:rsidRPr="009C4F93" w:rsidRDefault="00DE3ADB" w:rsidP="001B7EC2">
            <w:pPr>
              <w:jc w:val="center"/>
              <w:rPr>
                <w:b/>
              </w:rPr>
            </w:pPr>
            <w:r w:rsidRPr="009C4F93">
              <w:rPr>
                <w:b/>
              </w:rPr>
              <w:t>Cấp độ</w:t>
            </w:r>
          </w:p>
        </w:tc>
      </w:tr>
      <w:tr w:rsidR="00DE3ADB" w:rsidRPr="009C4F93" w:rsidTr="001B7EC2">
        <w:tc>
          <w:tcPr>
            <w:tcW w:w="3405" w:type="dxa"/>
            <w:vMerge w:val="restart"/>
          </w:tcPr>
          <w:p w:rsidR="00DE3ADB" w:rsidRPr="009C4F93" w:rsidRDefault="00DE3ADB" w:rsidP="001B7EC2">
            <w:pPr>
              <w:jc w:val="center"/>
            </w:pPr>
          </w:p>
          <w:p w:rsidR="00DE3ADB" w:rsidRPr="009C4F93" w:rsidRDefault="00DE3ADB" w:rsidP="001B7EC2">
            <w:pPr>
              <w:jc w:val="center"/>
            </w:pPr>
            <w:r w:rsidRPr="009C4F93">
              <w:t>Nhóm năng lực chung</w:t>
            </w:r>
          </w:p>
        </w:tc>
        <w:tc>
          <w:tcPr>
            <w:tcW w:w="5526" w:type="dxa"/>
          </w:tcPr>
          <w:p w:rsidR="00DE3ADB" w:rsidRPr="009C4F93" w:rsidRDefault="00DE3ADB" w:rsidP="00BC57FD">
            <w:pPr>
              <w:spacing w:before="60" w:after="60"/>
            </w:pPr>
            <w:r w:rsidRPr="009C4F93">
              <w:t>- Đạo đức và bản lĩnh.</w:t>
            </w:r>
          </w:p>
        </w:tc>
        <w:tc>
          <w:tcPr>
            <w:tcW w:w="1276" w:type="dxa"/>
          </w:tcPr>
          <w:p w:rsidR="00DE3ADB" w:rsidRPr="009C4F93" w:rsidRDefault="00DE3ADB" w:rsidP="00BC57FD">
            <w:pPr>
              <w:spacing w:before="60" w:after="60"/>
              <w:jc w:val="center"/>
            </w:pPr>
            <w:r w:rsidRPr="009C4F93">
              <w:t>1</w:t>
            </w:r>
          </w:p>
        </w:tc>
      </w:tr>
      <w:tr w:rsidR="00DE3ADB" w:rsidRPr="009C4F93" w:rsidTr="001B7EC2">
        <w:tc>
          <w:tcPr>
            <w:tcW w:w="3405" w:type="dxa"/>
            <w:vMerge/>
          </w:tcPr>
          <w:p w:rsidR="00DE3ADB" w:rsidRPr="009C4F93" w:rsidRDefault="00DE3ADB" w:rsidP="001B7EC2"/>
        </w:tc>
        <w:tc>
          <w:tcPr>
            <w:tcW w:w="5526" w:type="dxa"/>
          </w:tcPr>
          <w:p w:rsidR="00DE3ADB" w:rsidRPr="009C4F93" w:rsidRDefault="00DE3ADB" w:rsidP="00BC57FD">
            <w:pPr>
              <w:spacing w:before="60" w:after="60"/>
            </w:pPr>
            <w:r w:rsidRPr="009C4F93">
              <w:t>- Tổ chức thực hiện công việc.</w:t>
            </w:r>
          </w:p>
        </w:tc>
        <w:tc>
          <w:tcPr>
            <w:tcW w:w="1276" w:type="dxa"/>
          </w:tcPr>
          <w:p w:rsidR="00DE3ADB" w:rsidRPr="009C4F93" w:rsidRDefault="00DE3ADB" w:rsidP="00BC57FD">
            <w:pPr>
              <w:spacing w:before="60" w:after="60"/>
              <w:jc w:val="center"/>
            </w:pPr>
            <w:r w:rsidRPr="009C4F93">
              <w:t>1</w:t>
            </w:r>
          </w:p>
        </w:tc>
      </w:tr>
      <w:tr w:rsidR="00DE3ADB" w:rsidRPr="009C4F93" w:rsidTr="001B7EC2">
        <w:tc>
          <w:tcPr>
            <w:tcW w:w="3405" w:type="dxa"/>
            <w:vMerge/>
          </w:tcPr>
          <w:p w:rsidR="00DE3ADB" w:rsidRPr="009C4F93" w:rsidRDefault="00DE3ADB" w:rsidP="001B7EC2"/>
        </w:tc>
        <w:tc>
          <w:tcPr>
            <w:tcW w:w="5526" w:type="dxa"/>
          </w:tcPr>
          <w:p w:rsidR="00DE3ADB" w:rsidRPr="009C4F93" w:rsidRDefault="00DE3ADB" w:rsidP="00BC57FD">
            <w:pPr>
              <w:spacing w:before="60" w:after="60"/>
            </w:pPr>
            <w:r w:rsidRPr="009C4F93">
              <w:t>- Quan hệ phối hợp.</w:t>
            </w:r>
          </w:p>
        </w:tc>
        <w:tc>
          <w:tcPr>
            <w:tcW w:w="1276" w:type="dxa"/>
          </w:tcPr>
          <w:p w:rsidR="00DE3ADB" w:rsidRPr="009C4F93" w:rsidRDefault="00DE3ADB" w:rsidP="00BC57FD">
            <w:pPr>
              <w:spacing w:before="60" w:after="60"/>
              <w:jc w:val="center"/>
            </w:pPr>
            <w:r w:rsidRPr="009C4F93">
              <w:t>1</w:t>
            </w:r>
          </w:p>
        </w:tc>
      </w:tr>
      <w:tr w:rsidR="00DE3ADB" w:rsidRPr="009C4F93" w:rsidTr="001B7EC2">
        <w:tc>
          <w:tcPr>
            <w:tcW w:w="3405" w:type="dxa"/>
            <w:vMerge/>
          </w:tcPr>
          <w:p w:rsidR="00DE3ADB" w:rsidRPr="009C4F93" w:rsidRDefault="00DE3ADB" w:rsidP="001B7EC2"/>
        </w:tc>
        <w:tc>
          <w:tcPr>
            <w:tcW w:w="5526" w:type="dxa"/>
          </w:tcPr>
          <w:p w:rsidR="00DE3ADB" w:rsidRPr="009C4F93" w:rsidRDefault="00DE3ADB" w:rsidP="00BC57FD">
            <w:pPr>
              <w:spacing w:before="60" w:after="60"/>
            </w:pPr>
            <w:r w:rsidRPr="009C4F93">
              <w:t>- Sử dụng công nghệ thông tin.</w:t>
            </w:r>
          </w:p>
        </w:tc>
        <w:tc>
          <w:tcPr>
            <w:tcW w:w="1276" w:type="dxa"/>
          </w:tcPr>
          <w:p w:rsidR="00DE3ADB" w:rsidRPr="009C4F93" w:rsidRDefault="00DE3ADB" w:rsidP="00BC57FD">
            <w:pPr>
              <w:spacing w:before="60" w:after="60"/>
              <w:jc w:val="center"/>
            </w:pPr>
            <w:r w:rsidRPr="009C4F93">
              <w:t>1</w:t>
            </w:r>
          </w:p>
        </w:tc>
      </w:tr>
      <w:tr w:rsidR="00DE3ADB" w:rsidRPr="009C4F93" w:rsidTr="001B7EC2">
        <w:tc>
          <w:tcPr>
            <w:tcW w:w="3405" w:type="dxa"/>
            <w:vMerge w:val="restart"/>
          </w:tcPr>
          <w:p w:rsidR="00DE3ADB" w:rsidRPr="009C4F93" w:rsidRDefault="00DE3ADB" w:rsidP="001B7EC2"/>
          <w:p w:rsidR="00DE3ADB" w:rsidRPr="009C4F93" w:rsidRDefault="00DE3ADB" w:rsidP="001B7EC2">
            <w:pPr>
              <w:jc w:val="center"/>
            </w:pPr>
            <w:r w:rsidRPr="009C4F93">
              <w:t>Nhóm năng lực chuyên môn</w:t>
            </w:r>
          </w:p>
        </w:tc>
        <w:tc>
          <w:tcPr>
            <w:tcW w:w="5526" w:type="dxa"/>
          </w:tcPr>
          <w:p w:rsidR="00DE3ADB" w:rsidRPr="009C4F93" w:rsidRDefault="00DE3ADB" w:rsidP="00BC57FD">
            <w:pPr>
              <w:spacing w:before="60" w:after="60"/>
            </w:pPr>
            <w:r w:rsidRPr="009C4F93">
              <w:t>- Khả năng làm việc độc lập.</w:t>
            </w:r>
          </w:p>
        </w:tc>
        <w:tc>
          <w:tcPr>
            <w:tcW w:w="1276" w:type="dxa"/>
          </w:tcPr>
          <w:p w:rsidR="00DE3ADB" w:rsidRPr="009C4F93" w:rsidRDefault="00DE3ADB" w:rsidP="00BC57FD">
            <w:pPr>
              <w:spacing w:before="60" w:after="60"/>
              <w:jc w:val="center"/>
            </w:pPr>
            <w:r w:rsidRPr="009C4F93">
              <w:t>1</w:t>
            </w:r>
          </w:p>
        </w:tc>
      </w:tr>
      <w:tr w:rsidR="00DE3ADB" w:rsidRPr="009C4F93" w:rsidTr="001B7EC2">
        <w:tc>
          <w:tcPr>
            <w:tcW w:w="3405" w:type="dxa"/>
            <w:vMerge/>
          </w:tcPr>
          <w:p w:rsidR="00DE3ADB" w:rsidRPr="009C4F93" w:rsidRDefault="00DE3ADB" w:rsidP="001B7EC2"/>
        </w:tc>
        <w:tc>
          <w:tcPr>
            <w:tcW w:w="5526" w:type="dxa"/>
          </w:tcPr>
          <w:p w:rsidR="00DE3ADB" w:rsidRPr="009C4F93" w:rsidRDefault="00DE3ADB" w:rsidP="00BC57FD">
            <w:pPr>
              <w:spacing w:before="60" w:after="60"/>
            </w:pPr>
            <w:r w:rsidRPr="009C4F93">
              <w:t>- Khả năng triển khai nhiệm vụ.</w:t>
            </w:r>
          </w:p>
        </w:tc>
        <w:tc>
          <w:tcPr>
            <w:tcW w:w="1276" w:type="dxa"/>
          </w:tcPr>
          <w:p w:rsidR="00DE3ADB" w:rsidRPr="009C4F93" w:rsidRDefault="00DE3ADB" w:rsidP="00BC57FD">
            <w:pPr>
              <w:spacing w:before="60" w:after="60"/>
              <w:jc w:val="center"/>
            </w:pPr>
            <w:r w:rsidRPr="009C4F93">
              <w:t>1</w:t>
            </w:r>
          </w:p>
        </w:tc>
      </w:tr>
      <w:tr w:rsidR="00DE3ADB" w:rsidRPr="009C4F93" w:rsidTr="001B7EC2">
        <w:tc>
          <w:tcPr>
            <w:tcW w:w="3405" w:type="dxa"/>
            <w:vMerge/>
          </w:tcPr>
          <w:p w:rsidR="00DE3ADB" w:rsidRPr="009C4F93" w:rsidRDefault="00DE3ADB" w:rsidP="001B7EC2"/>
        </w:tc>
        <w:tc>
          <w:tcPr>
            <w:tcW w:w="5526" w:type="dxa"/>
          </w:tcPr>
          <w:p w:rsidR="00DE3ADB" w:rsidRPr="009C4F93" w:rsidRDefault="00DE3ADB" w:rsidP="00BC57FD">
            <w:pPr>
              <w:spacing w:before="60" w:after="60"/>
            </w:pPr>
            <w:r w:rsidRPr="009C4F93">
              <w:t>- Khả năng hướng dẫn thực hiện nghiệp vụ.</w:t>
            </w:r>
          </w:p>
        </w:tc>
        <w:tc>
          <w:tcPr>
            <w:tcW w:w="1276" w:type="dxa"/>
          </w:tcPr>
          <w:p w:rsidR="00DE3ADB" w:rsidRPr="009C4F93" w:rsidRDefault="00DE3ADB" w:rsidP="00BC57FD">
            <w:pPr>
              <w:spacing w:before="60" w:after="60"/>
              <w:jc w:val="center"/>
            </w:pPr>
            <w:r w:rsidRPr="009C4F93">
              <w:t>1</w:t>
            </w:r>
          </w:p>
        </w:tc>
      </w:tr>
      <w:tr w:rsidR="00DE3ADB" w:rsidRPr="009C4F93" w:rsidTr="001B7EC2">
        <w:tc>
          <w:tcPr>
            <w:tcW w:w="3405" w:type="dxa"/>
            <w:vMerge/>
          </w:tcPr>
          <w:p w:rsidR="00DE3ADB" w:rsidRPr="009C4F93" w:rsidRDefault="00DE3ADB" w:rsidP="001B7EC2"/>
        </w:tc>
        <w:tc>
          <w:tcPr>
            <w:tcW w:w="5526" w:type="dxa"/>
          </w:tcPr>
          <w:p w:rsidR="00DE3ADB" w:rsidRPr="009C4F93" w:rsidRDefault="00DE3ADB" w:rsidP="00BC57FD">
            <w:pPr>
              <w:spacing w:before="60" w:after="60"/>
            </w:pPr>
            <w:r w:rsidRPr="009C4F93">
              <w:t>- Khả năng phân tích, tổng hợp, đánh giá.</w:t>
            </w:r>
          </w:p>
        </w:tc>
        <w:tc>
          <w:tcPr>
            <w:tcW w:w="1276" w:type="dxa"/>
          </w:tcPr>
          <w:p w:rsidR="00DE3ADB" w:rsidRPr="009C4F93" w:rsidRDefault="00DE3ADB" w:rsidP="00BC57FD">
            <w:pPr>
              <w:spacing w:before="60" w:after="60"/>
              <w:jc w:val="center"/>
            </w:pPr>
            <w:r w:rsidRPr="009C4F93">
              <w:t>1</w:t>
            </w:r>
          </w:p>
        </w:tc>
      </w:tr>
      <w:tr w:rsidR="00DE3ADB" w:rsidRPr="009C4F93" w:rsidTr="001B7EC2">
        <w:tc>
          <w:tcPr>
            <w:tcW w:w="3405" w:type="dxa"/>
            <w:vMerge w:val="restart"/>
          </w:tcPr>
          <w:p w:rsidR="00DE3ADB" w:rsidRPr="009C4F93" w:rsidRDefault="00DE3ADB" w:rsidP="001B7EC2">
            <w:pPr>
              <w:jc w:val="center"/>
            </w:pPr>
            <w:r w:rsidRPr="009C4F93">
              <w:t>Nhóm năng lực quản lý</w:t>
            </w:r>
          </w:p>
        </w:tc>
        <w:tc>
          <w:tcPr>
            <w:tcW w:w="5526" w:type="dxa"/>
          </w:tcPr>
          <w:p w:rsidR="00DE3ADB" w:rsidRPr="009C4F93" w:rsidRDefault="00DE3ADB" w:rsidP="00BC57FD">
            <w:pPr>
              <w:spacing w:before="60" w:after="60"/>
            </w:pPr>
            <w:r w:rsidRPr="009C4F93">
              <w:t>- Quản lý sự thay đổi.</w:t>
            </w:r>
          </w:p>
        </w:tc>
        <w:tc>
          <w:tcPr>
            <w:tcW w:w="1276" w:type="dxa"/>
          </w:tcPr>
          <w:p w:rsidR="00DE3ADB" w:rsidRPr="009C4F93" w:rsidRDefault="00DE3ADB" w:rsidP="00BC57FD">
            <w:pPr>
              <w:spacing w:before="60" w:after="60"/>
              <w:jc w:val="center"/>
            </w:pPr>
            <w:r w:rsidRPr="009C4F93">
              <w:t>1</w:t>
            </w:r>
          </w:p>
        </w:tc>
      </w:tr>
      <w:tr w:rsidR="00DE3ADB" w:rsidRPr="009C4F93" w:rsidTr="001B7EC2">
        <w:tc>
          <w:tcPr>
            <w:tcW w:w="3405" w:type="dxa"/>
            <w:vMerge/>
          </w:tcPr>
          <w:p w:rsidR="00DE3ADB" w:rsidRPr="009C4F93" w:rsidRDefault="00DE3ADB" w:rsidP="001B7EC2"/>
        </w:tc>
        <w:tc>
          <w:tcPr>
            <w:tcW w:w="5526" w:type="dxa"/>
          </w:tcPr>
          <w:p w:rsidR="00DE3ADB" w:rsidRPr="009C4F93" w:rsidRDefault="00DE3ADB" w:rsidP="00BC57FD">
            <w:pPr>
              <w:spacing w:before="60" w:after="60"/>
            </w:pPr>
            <w:r w:rsidRPr="009C4F93">
              <w:t>- Ra quyết định.</w:t>
            </w:r>
          </w:p>
        </w:tc>
        <w:tc>
          <w:tcPr>
            <w:tcW w:w="1276" w:type="dxa"/>
          </w:tcPr>
          <w:p w:rsidR="00DE3ADB" w:rsidRPr="009C4F93" w:rsidRDefault="00DE3ADB" w:rsidP="00BC57FD">
            <w:pPr>
              <w:spacing w:before="60" w:after="60"/>
              <w:jc w:val="center"/>
            </w:pPr>
            <w:r w:rsidRPr="009C4F93">
              <w:t>1</w:t>
            </w:r>
          </w:p>
        </w:tc>
      </w:tr>
    </w:tbl>
    <w:p w:rsidR="00DE3ADB" w:rsidRPr="009C4F93" w:rsidRDefault="00DE3ADB" w:rsidP="00DE3ADB"/>
    <w:p w:rsidR="00DE3ADB" w:rsidRPr="009C4F93" w:rsidRDefault="00DE3ADB" w:rsidP="00DE3ADB">
      <w:r w:rsidRPr="009C4F93">
        <w:tab/>
      </w:r>
      <w:r w:rsidRPr="009C4F93">
        <w:tab/>
      </w:r>
      <w:r w:rsidRPr="009C4F93">
        <w:tab/>
      </w:r>
      <w:r w:rsidRPr="009C4F93">
        <w:tab/>
      </w:r>
      <w:r w:rsidRPr="009C4F93">
        <w:tab/>
      </w:r>
      <w:r w:rsidRPr="009C4F93">
        <w:tab/>
      </w:r>
      <w:r w:rsidRPr="009C4F93">
        <w:tab/>
      </w:r>
      <w:r w:rsidRPr="009C4F93">
        <w:tab/>
      </w:r>
      <w:r w:rsidRPr="009C4F93">
        <w:rPr>
          <w:b/>
        </w:rPr>
        <w:t>Phê duyệt của lãnh đạo</w:t>
      </w:r>
    </w:p>
    <w:p w:rsidR="00DE3ADB" w:rsidRPr="009C4F93" w:rsidRDefault="00DE3ADB" w:rsidP="00DE3ADB"/>
    <w:p w:rsidR="00FE719E" w:rsidRPr="009C4F93" w:rsidRDefault="00FE719E">
      <w:pPr>
        <w:spacing w:after="160" w:line="259" w:lineRule="auto"/>
      </w:pPr>
      <w:r w:rsidRPr="009C4F93">
        <w:br w:type="page"/>
      </w:r>
    </w:p>
    <w:tbl>
      <w:tblPr>
        <w:tblW w:w="10320" w:type="dxa"/>
        <w:tblInd w:w="-492" w:type="dxa"/>
        <w:tblLook w:val="0000" w:firstRow="0" w:lastRow="0" w:firstColumn="0" w:lastColumn="0" w:noHBand="0" w:noVBand="0"/>
      </w:tblPr>
      <w:tblGrid>
        <w:gridCol w:w="3840"/>
        <w:gridCol w:w="6480"/>
      </w:tblGrid>
      <w:tr w:rsidR="00A26C1D" w:rsidRPr="009C4F93" w:rsidTr="001B7EC2">
        <w:trPr>
          <w:trHeight w:val="917"/>
        </w:trPr>
        <w:tc>
          <w:tcPr>
            <w:tcW w:w="3840" w:type="dxa"/>
          </w:tcPr>
          <w:p w:rsidR="00A26C1D" w:rsidRPr="009C4F93" w:rsidRDefault="00A26C1D" w:rsidP="001B7EC2">
            <w:pPr>
              <w:pStyle w:val="Header"/>
              <w:spacing w:before="15" w:after="0"/>
              <w:rPr>
                <w:lang w:val="nl-NL"/>
              </w:rPr>
            </w:pPr>
            <w:r w:rsidRPr="009C4F93">
              <w:rPr>
                <w:b/>
                <w:lang w:val="nl-NL"/>
              </w:rPr>
              <w:lastRenderedPageBreak/>
              <w:t>TÊN CƠ QUAN:</w:t>
            </w:r>
            <w:r w:rsidRPr="009C4F93">
              <w:rPr>
                <w:lang w:val="nl-NL"/>
              </w:rPr>
              <w:t xml:space="preserve"> ..........</w:t>
            </w:r>
          </w:p>
          <w:p w:rsidR="00A26C1D" w:rsidRPr="009C4F93" w:rsidRDefault="00A26C1D" w:rsidP="001B7EC2">
            <w:pPr>
              <w:spacing w:before="15"/>
              <w:rPr>
                <w:b/>
                <w:lang w:val="nl-NL"/>
              </w:rPr>
            </w:pPr>
            <w:r w:rsidRPr="009C4F93">
              <w:rPr>
                <w:b/>
                <w:lang w:val="nl-NL"/>
              </w:rPr>
              <w:t>TÊN TỔ CHỨC:</w:t>
            </w:r>
            <w:r w:rsidRPr="009C4F93">
              <w:rPr>
                <w:lang w:val="nl-NL"/>
              </w:rPr>
              <w:t xml:space="preserve"> .......</w:t>
            </w:r>
            <w:r w:rsidRPr="009C4F93">
              <w:rPr>
                <w:b/>
                <w:color w:val="FFFFFF"/>
                <w:lang w:val="nl-NL"/>
              </w:rPr>
              <w:t>HÒNG BAN</w:t>
            </w:r>
          </w:p>
        </w:tc>
        <w:tc>
          <w:tcPr>
            <w:tcW w:w="6480" w:type="dxa"/>
          </w:tcPr>
          <w:p w:rsidR="00A26C1D" w:rsidRPr="009C4F93" w:rsidRDefault="00A26C1D" w:rsidP="001B7EC2">
            <w:pPr>
              <w:pStyle w:val="Header"/>
              <w:spacing w:after="0"/>
              <w:jc w:val="center"/>
              <w:rPr>
                <w:b/>
                <w:lang w:val="nl-NL"/>
              </w:rPr>
            </w:pPr>
            <w:r w:rsidRPr="009C4F93">
              <w:rPr>
                <w:b/>
                <w:lang w:val="nl-NL"/>
              </w:rPr>
              <w:t>CỘNG HÒA XÃ HỘI CHỦ NGHĨA VIỆT NAM</w:t>
            </w:r>
          </w:p>
          <w:p w:rsidR="00A26C1D" w:rsidRPr="009C4F93" w:rsidRDefault="00A26C1D" w:rsidP="001B7EC2">
            <w:pPr>
              <w:pStyle w:val="Header"/>
              <w:spacing w:after="0"/>
              <w:jc w:val="center"/>
              <w:rPr>
                <w:b/>
                <w:lang w:val="nl-NL"/>
              </w:rPr>
            </w:pPr>
            <w:r w:rsidRPr="009C4F93">
              <w:rPr>
                <w:b/>
                <w:lang w:val="nl-NL"/>
              </w:rPr>
              <w:t>Độc lập - Tự do - Hạnh phúc</w:t>
            </w:r>
          </w:p>
          <w:p w:rsidR="00A26C1D" w:rsidRPr="009C4F93" w:rsidRDefault="00A26C1D" w:rsidP="001B7EC2">
            <w:pPr>
              <w:spacing w:before="120"/>
              <w:rPr>
                <w:lang w:val="nl-NL"/>
              </w:rPr>
            </w:pPr>
            <w:r w:rsidRPr="009C4F93">
              <w:rPr>
                <w:noProof/>
              </w:rPr>
              <mc:AlternateContent>
                <mc:Choice Requires="wps">
                  <w:drawing>
                    <wp:anchor distT="0" distB="0" distL="114300" distR="114300" simplePos="0" relativeHeight="251662336" behindDoc="0" locked="0" layoutInCell="1" allowOverlap="1" wp14:anchorId="6F32D7DE" wp14:editId="0C905C08">
                      <wp:simplePos x="0" y="0"/>
                      <wp:positionH relativeFrom="column">
                        <wp:posOffset>930275</wp:posOffset>
                      </wp:positionH>
                      <wp:positionV relativeFrom="paragraph">
                        <wp:posOffset>64770</wp:posOffset>
                      </wp:positionV>
                      <wp:extent cx="2133600" cy="0"/>
                      <wp:effectExtent l="13335" t="13335" r="5715" b="571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cx="http://schemas.microsoft.com/office/drawing/2014/chartex">
                  <w:pict>
                    <v:line w14:anchorId="51C64DA1"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25pt,5.1pt" to="241.2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ItHQ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"/>
                  </w:pict>
                </mc:Fallback>
              </mc:AlternateContent>
            </w:r>
          </w:p>
        </w:tc>
      </w:tr>
    </w:tbl>
    <w:p w:rsidR="00C0145C" w:rsidRPr="001A5FD2" w:rsidRDefault="00C0145C" w:rsidP="00C0145C">
      <w:pPr>
        <w:pStyle w:val="Header"/>
        <w:tabs>
          <w:tab w:val="clear" w:pos="8640"/>
          <w:tab w:val="center" w:pos="1800"/>
          <w:tab w:val="right" w:pos="9356"/>
        </w:tabs>
        <w:spacing w:after="120"/>
        <w:jc w:val="center"/>
        <w:rPr>
          <w:b/>
          <w:lang w:val="nl-NL"/>
        </w:rPr>
      </w:pPr>
      <w:r w:rsidRPr="001A5FD2">
        <w:rPr>
          <w:b/>
          <w:lang w:val="nl-NL"/>
        </w:rPr>
        <w:t xml:space="preserve">BẢN MÔ TẢ </w:t>
      </w:r>
      <w:r>
        <w:rPr>
          <w:b/>
          <w:lang w:val="nl-NL"/>
        </w:rPr>
        <w:t>CÔNG VIỆC</w:t>
      </w:r>
    </w:p>
    <w:p w:rsidR="00A26C1D" w:rsidRPr="009C4F93" w:rsidRDefault="00A26C1D" w:rsidP="00A26C1D">
      <w:pPr>
        <w:pStyle w:val="Header"/>
        <w:tabs>
          <w:tab w:val="center" w:pos="1800"/>
        </w:tabs>
        <w:spacing w:before="120" w:after="120"/>
        <w:jc w:val="center"/>
        <w:rPr>
          <w:b/>
          <w:lang w:val="nl-NL"/>
        </w:rPr>
      </w:pPr>
    </w:p>
    <w:tbl>
      <w:tblPr>
        <w:tblW w:w="10200" w:type="dxa"/>
        <w:tblInd w:w="-355" w:type="dxa"/>
        <w:tblBorders>
          <w:bottom w:val="single" w:sz="4" w:space="0" w:color="auto"/>
        </w:tblBorders>
        <w:tblLayout w:type="fixed"/>
        <w:tblCellMar>
          <w:left w:w="0" w:type="dxa"/>
          <w:right w:w="0" w:type="dxa"/>
        </w:tblCellMar>
        <w:tblLook w:val="01E0" w:firstRow="1" w:lastRow="1" w:firstColumn="1" w:lastColumn="1" w:noHBand="0" w:noVBand="0"/>
      </w:tblPr>
      <w:tblGrid>
        <w:gridCol w:w="3360"/>
        <w:gridCol w:w="2225"/>
        <w:gridCol w:w="4615"/>
      </w:tblGrid>
      <w:tr w:rsidR="00A26C1D" w:rsidRPr="009C4F93" w:rsidTr="001B7EC2">
        <w:trPr>
          <w:cantSplit/>
          <w:trHeight w:val="493"/>
        </w:trPr>
        <w:tc>
          <w:tcPr>
            <w:tcW w:w="5585" w:type="dxa"/>
            <w:gridSpan w:val="2"/>
            <w:vMerge w:val="restart"/>
            <w:tcBorders>
              <w:top w:val="single" w:sz="4" w:space="0" w:color="auto"/>
              <w:left w:val="single" w:sz="4" w:space="0" w:color="auto"/>
              <w:right w:val="single" w:sz="4" w:space="0" w:color="auto"/>
            </w:tcBorders>
            <w:vAlign w:val="center"/>
          </w:tcPr>
          <w:p w:rsidR="00A26C1D" w:rsidRPr="009C4F93" w:rsidRDefault="00A26C1D" w:rsidP="001B7EC2">
            <w:pPr>
              <w:pStyle w:val="Header"/>
              <w:spacing w:before="40" w:after="40"/>
              <w:ind w:firstLine="132"/>
              <w:rPr>
                <w:lang w:val="nl-NL"/>
              </w:rPr>
            </w:pPr>
            <w:r w:rsidRPr="009C4F93">
              <w:rPr>
                <w:lang w:val="nl-NL"/>
              </w:rPr>
              <w:t xml:space="preserve">Tên VTVL: </w:t>
            </w:r>
            <w:r w:rsidRPr="009C4F93">
              <w:rPr>
                <w:b/>
                <w:lang w:val="nl-NL"/>
              </w:rPr>
              <w:t>Nhân viên Y tế cơ quan</w:t>
            </w:r>
          </w:p>
        </w:tc>
        <w:tc>
          <w:tcPr>
            <w:tcW w:w="4615" w:type="dxa"/>
            <w:tcBorders>
              <w:top w:val="single" w:sz="4" w:space="0" w:color="auto"/>
              <w:left w:val="single" w:sz="4" w:space="0" w:color="auto"/>
              <w:bottom w:val="single" w:sz="4" w:space="0" w:color="auto"/>
              <w:right w:val="single" w:sz="4" w:space="0" w:color="auto"/>
            </w:tcBorders>
            <w:vAlign w:val="center"/>
          </w:tcPr>
          <w:p w:rsidR="00A26C1D" w:rsidRPr="009C4F93" w:rsidRDefault="00A26C1D" w:rsidP="001B7EC2">
            <w:pPr>
              <w:pStyle w:val="Header"/>
              <w:spacing w:before="40" w:after="40"/>
              <w:ind w:firstLine="175"/>
              <w:rPr>
                <w:lang w:val="nl-NL"/>
              </w:rPr>
            </w:pPr>
            <w:r w:rsidRPr="009C4F93">
              <w:rPr>
                <w:lang w:val="nl-NL"/>
              </w:rPr>
              <w:t>Mã vị trí việc làm:</w:t>
            </w:r>
          </w:p>
        </w:tc>
      </w:tr>
      <w:tr w:rsidR="00A26C1D" w:rsidRPr="009C4F93" w:rsidTr="001B7EC2">
        <w:trPr>
          <w:cantSplit/>
          <w:trHeight w:val="233"/>
        </w:trPr>
        <w:tc>
          <w:tcPr>
            <w:tcW w:w="5585" w:type="dxa"/>
            <w:gridSpan w:val="2"/>
            <w:vMerge/>
            <w:tcBorders>
              <w:left w:val="single" w:sz="4" w:space="0" w:color="auto"/>
              <w:right w:val="single" w:sz="4" w:space="0" w:color="auto"/>
            </w:tcBorders>
          </w:tcPr>
          <w:p w:rsidR="00A26C1D" w:rsidRPr="009C4F93" w:rsidRDefault="00A26C1D" w:rsidP="001B7EC2">
            <w:pPr>
              <w:pStyle w:val="Header"/>
              <w:spacing w:before="40" w:after="40"/>
              <w:ind w:firstLine="132"/>
              <w:jc w:val="center"/>
              <w:rPr>
                <w:b/>
                <w:lang w:val="nl-NL"/>
              </w:rPr>
            </w:pPr>
          </w:p>
        </w:tc>
        <w:tc>
          <w:tcPr>
            <w:tcW w:w="4615" w:type="dxa"/>
            <w:tcBorders>
              <w:top w:val="single" w:sz="4" w:space="0" w:color="auto"/>
              <w:left w:val="single" w:sz="4" w:space="0" w:color="auto"/>
              <w:right w:val="single" w:sz="4" w:space="0" w:color="auto"/>
            </w:tcBorders>
            <w:vAlign w:val="center"/>
          </w:tcPr>
          <w:p w:rsidR="00A26C1D" w:rsidRPr="009C4F93" w:rsidRDefault="00A26C1D" w:rsidP="001B7EC2">
            <w:pPr>
              <w:pStyle w:val="Header"/>
              <w:spacing w:before="40" w:after="40"/>
              <w:ind w:firstLine="175"/>
              <w:rPr>
                <w:lang w:val="nl-NL"/>
              </w:rPr>
            </w:pPr>
            <w:r w:rsidRPr="009C4F93">
              <w:rPr>
                <w:lang w:val="nl-NL"/>
              </w:rPr>
              <w:t>Ngày bắt đầu thực hiện</w:t>
            </w:r>
            <w:r w:rsidRPr="009C4F93">
              <w:rPr>
                <w:color w:val="FFFFFF"/>
                <w:lang w:val="nl-NL"/>
              </w:rPr>
              <w:t>:  01/4/2018</w:t>
            </w:r>
          </w:p>
        </w:tc>
      </w:tr>
      <w:tr w:rsidR="00A26C1D" w:rsidRPr="009C4F93" w:rsidTr="001B7EC2">
        <w:tblPrEx>
          <w:tblBorders>
            <w:bottom w:val="none" w:sz="0" w:space="0" w:color="auto"/>
          </w:tblBorders>
          <w:tblCellMar>
            <w:left w:w="108" w:type="dxa"/>
            <w:right w:w="108" w:type="dxa"/>
          </w:tblCellMar>
          <w:tblLook w:val="0000" w:firstRow="0" w:lastRow="0" w:firstColumn="0" w:lastColumn="0" w:noHBand="0" w:noVBand="0"/>
        </w:tblPrEx>
        <w:tc>
          <w:tcPr>
            <w:tcW w:w="3360" w:type="dxa"/>
            <w:tcBorders>
              <w:top w:val="single" w:sz="4" w:space="0" w:color="auto"/>
              <w:left w:val="single" w:sz="4" w:space="0" w:color="auto"/>
              <w:bottom w:val="single" w:sz="4" w:space="0" w:color="auto"/>
              <w:right w:val="single" w:sz="4" w:space="0" w:color="auto"/>
            </w:tcBorders>
          </w:tcPr>
          <w:p w:rsidR="00A26C1D" w:rsidRPr="009C4F93" w:rsidRDefault="00A26C1D" w:rsidP="001B7EC2">
            <w:pPr>
              <w:spacing w:before="40" w:after="40"/>
              <w:rPr>
                <w:lang w:val="nl-NL"/>
              </w:rPr>
            </w:pPr>
            <w:r w:rsidRPr="009C4F93">
              <w:rPr>
                <w:lang w:val="nl-NL"/>
              </w:rPr>
              <w:t>Địa điểm làm việc:</w:t>
            </w:r>
          </w:p>
        </w:tc>
        <w:tc>
          <w:tcPr>
            <w:tcW w:w="6840" w:type="dxa"/>
            <w:gridSpan w:val="2"/>
            <w:tcBorders>
              <w:top w:val="single" w:sz="4" w:space="0" w:color="auto"/>
              <w:left w:val="single" w:sz="4" w:space="0" w:color="auto"/>
              <w:bottom w:val="single" w:sz="4" w:space="0" w:color="auto"/>
              <w:right w:val="single" w:sz="4" w:space="0" w:color="auto"/>
            </w:tcBorders>
          </w:tcPr>
          <w:p w:rsidR="00A26C1D" w:rsidRPr="009C4F93" w:rsidRDefault="00A26C1D" w:rsidP="001B7EC2">
            <w:pPr>
              <w:spacing w:before="40" w:after="40"/>
              <w:rPr>
                <w:color w:val="FFFFFF"/>
                <w:lang w:val="nl-NL"/>
              </w:rPr>
            </w:pPr>
            <w:r w:rsidRPr="009C4F93">
              <w:rPr>
                <w:color w:val="FFFFFF"/>
                <w:lang w:val="nl-NL"/>
              </w:rPr>
              <w:t>Bổ sung 2a, Hoàng Văn Thụ, Ba Đình, Hà Nội</w:t>
            </w:r>
          </w:p>
        </w:tc>
      </w:tr>
      <w:tr w:rsidR="00A26C1D" w:rsidRPr="009C4F93" w:rsidTr="001B7EC2">
        <w:tblPrEx>
          <w:tblBorders>
            <w:bottom w:val="none" w:sz="0" w:space="0" w:color="auto"/>
          </w:tblBorders>
          <w:tblCellMar>
            <w:left w:w="108" w:type="dxa"/>
            <w:right w:w="108" w:type="dxa"/>
          </w:tblCellMar>
          <w:tblLook w:val="0000" w:firstRow="0" w:lastRow="0" w:firstColumn="0" w:lastColumn="0" w:noHBand="0" w:noVBand="0"/>
        </w:tblPrEx>
        <w:tc>
          <w:tcPr>
            <w:tcW w:w="3360" w:type="dxa"/>
            <w:tcBorders>
              <w:top w:val="single" w:sz="4" w:space="0" w:color="auto"/>
              <w:left w:val="single" w:sz="4" w:space="0" w:color="auto"/>
              <w:bottom w:val="single" w:sz="4" w:space="0" w:color="auto"/>
              <w:right w:val="single" w:sz="4" w:space="0" w:color="auto"/>
            </w:tcBorders>
          </w:tcPr>
          <w:p w:rsidR="00A26C1D" w:rsidRPr="009C4F93" w:rsidRDefault="00A26C1D" w:rsidP="001B7EC2">
            <w:pPr>
              <w:spacing w:before="40" w:after="40"/>
              <w:rPr>
                <w:lang w:val="nl-NL"/>
              </w:rPr>
            </w:pPr>
            <w:r w:rsidRPr="009C4F93">
              <w:rPr>
                <w:lang w:val="nl-NL"/>
              </w:rPr>
              <w:t>Quy trình công việc liên quan</w:t>
            </w:r>
          </w:p>
        </w:tc>
        <w:tc>
          <w:tcPr>
            <w:tcW w:w="6840" w:type="dxa"/>
            <w:gridSpan w:val="2"/>
            <w:tcBorders>
              <w:top w:val="single" w:sz="4" w:space="0" w:color="auto"/>
              <w:left w:val="single" w:sz="4" w:space="0" w:color="auto"/>
              <w:bottom w:val="single" w:sz="4" w:space="0" w:color="auto"/>
              <w:right w:val="single" w:sz="4" w:space="0" w:color="auto"/>
            </w:tcBorders>
            <w:vAlign w:val="center"/>
          </w:tcPr>
          <w:p w:rsidR="00A26C1D" w:rsidRPr="009C4F93" w:rsidRDefault="00F65A55" w:rsidP="001B7EC2">
            <w:pPr>
              <w:spacing w:before="40" w:after="40"/>
              <w:rPr>
                <w:spacing w:val="-4"/>
                <w:lang w:val="nl-NL"/>
              </w:rPr>
            </w:pPr>
            <w:r w:rsidRPr="009C4F93">
              <w:rPr>
                <w:lang w:val="nl-NL"/>
              </w:rPr>
              <w:t>(bổ sung tên tài liệu, quy trình công việc liên quan đến vị trí này)</w:t>
            </w:r>
          </w:p>
        </w:tc>
      </w:tr>
    </w:tbl>
    <w:p w:rsidR="00A26C1D" w:rsidRPr="009C4F93" w:rsidRDefault="00A26C1D" w:rsidP="00A26C1D">
      <w:pPr>
        <w:pStyle w:val="Heading2"/>
        <w:rPr>
          <w:rFonts w:cs="Times New Roman"/>
          <w:sz w:val="24"/>
          <w:szCs w:val="24"/>
        </w:rPr>
      </w:pPr>
      <w:r w:rsidRPr="009C4F93">
        <w:rPr>
          <w:rFonts w:cs="Times New Roman"/>
          <w:sz w:val="24"/>
          <w:szCs w:val="24"/>
        </w:rPr>
        <w:t>1. Mục tiêu vị trí việc làm</w:t>
      </w:r>
    </w:p>
    <w:p w:rsidR="00A26C1D" w:rsidRPr="009C4F93" w:rsidRDefault="00A26C1D" w:rsidP="00A26C1D">
      <w:pPr>
        <w:pStyle w:val="NoSpacing"/>
        <w:ind w:firstLine="567"/>
        <w:rPr>
          <w:sz w:val="24"/>
          <w:szCs w:val="24"/>
          <w:lang w:val="nl-NL"/>
        </w:rPr>
      </w:pPr>
      <w:r w:rsidRPr="009C4F93">
        <w:rPr>
          <w:sz w:val="24"/>
          <w:szCs w:val="24"/>
          <w:lang w:val="nl-NL"/>
        </w:rPr>
        <w:t>Thực hiện nhiệm vụ chăm sóc sức khỏe ban đầu cho cán bộ, công chức, viên chức trong cơ quan.</w:t>
      </w:r>
    </w:p>
    <w:p w:rsidR="00A26C1D" w:rsidRPr="009C4F93" w:rsidRDefault="00A26C1D" w:rsidP="00A26C1D">
      <w:pPr>
        <w:pStyle w:val="Heading2"/>
        <w:rPr>
          <w:rFonts w:cs="Times New Roman"/>
          <w:sz w:val="24"/>
          <w:szCs w:val="24"/>
        </w:rPr>
      </w:pPr>
      <w:r w:rsidRPr="009C4F93">
        <w:rPr>
          <w:rFonts w:cs="Times New Roman"/>
          <w:sz w:val="24"/>
          <w:szCs w:val="24"/>
        </w:rPr>
        <w:t>2. Các công việc và tiêu chí đánh giá</w:t>
      </w: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0"/>
        <w:gridCol w:w="1920"/>
        <w:gridCol w:w="3840"/>
        <w:gridCol w:w="3661"/>
      </w:tblGrid>
      <w:tr w:rsidR="00A26C1D" w:rsidRPr="009C4F93" w:rsidTr="001B7EC2">
        <w:tc>
          <w:tcPr>
            <w:tcW w:w="720" w:type="dxa"/>
            <w:vMerge w:val="restart"/>
            <w:tcBorders>
              <w:top w:val="single" w:sz="4" w:space="0" w:color="auto"/>
              <w:left w:val="single" w:sz="4" w:space="0" w:color="auto"/>
              <w:bottom w:val="single" w:sz="4" w:space="0" w:color="auto"/>
              <w:right w:val="single" w:sz="4" w:space="0" w:color="auto"/>
            </w:tcBorders>
            <w:vAlign w:val="center"/>
          </w:tcPr>
          <w:p w:rsidR="00A26C1D" w:rsidRPr="009C4F93" w:rsidRDefault="00A26C1D" w:rsidP="001B7EC2">
            <w:pPr>
              <w:spacing w:before="120" w:after="120"/>
              <w:jc w:val="center"/>
              <w:rPr>
                <w:b/>
              </w:rPr>
            </w:pPr>
            <w:r w:rsidRPr="009C4F93">
              <w:rPr>
                <w:b/>
              </w:rPr>
              <w:t>TT</w:t>
            </w:r>
          </w:p>
        </w:tc>
        <w:tc>
          <w:tcPr>
            <w:tcW w:w="5760" w:type="dxa"/>
            <w:gridSpan w:val="2"/>
            <w:tcBorders>
              <w:top w:val="single" w:sz="4" w:space="0" w:color="auto"/>
              <w:left w:val="single" w:sz="4" w:space="0" w:color="auto"/>
              <w:bottom w:val="single" w:sz="4" w:space="0" w:color="auto"/>
              <w:right w:val="single" w:sz="4" w:space="0" w:color="auto"/>
            </w:tcBorders>
            <w:vAlign w:val="center"/>
          </w:tcPr>
          <w:p w:rsidR="00A26C1D" w:rsidRPr="009C4F93" w:rsidRDefault="00A26C1D" w:rsidP="001B7EC2">
            <w:pPr>
              <w:spacing w:before="120" w:after="120"/>
              <w:jc w:val="center"/>
              <w:rPr>
                <w:b/>
              </w:rPr>
            </w:pPr>
            <w:r w:rsidRPr="009C4F93">
              <w:rPr>
                <w:b/>
              </w:rPr>
              <w:t>Các công việc</w:t>
            </w:r>
          </w:p>
        </w:tc>
        <w:tc>
          <w:tcPr>
            <w:tcW w:w="3661" w:type="dxa"/>
            <w:vMerge w:val="restart"/>
            <w:tcBorders>
              <w:top w:val="single" w:sz="4" w:space="0" w:color="auto"/>
              <w:left w:val="single" w:sz="4" w:space="0" w:color="auto"/>
              <w:bottom w:val="single" w:sz="4" w:space="0" w:color="auto"/>
              <w:right w:val="single" w:sz="4" w:space="0" w:color="auto"/>
            </w:tcBorders>
            <w:vAlign w:val="center"/>
          </w:tcPr>
          <w:p w:rsidR="00A26C1D" w:rsidRPr="009C4F93" w:rsidRDefault="00A26C1D" w:rsidP="001B7EC2">
            <w:pPr>
              <w:spacing w:before="120" w:after="120"/>
              <w:jc w:val="center"/>
              <w:rPr>
                <w:b/>
              </w:rPr>
            </w:pPr>
            <w:r w:rsidRPr="009C4F93">
              <w:rPr>
                <w:b/>
              </w:rPr>
              <w:t>Tiêu chí đánh giá</w:t>
            </w:r>
            <w:r w:rsidRPr="009C4F93">
              <w:rPr>
                <w:b/>
              </w:rPr>
              <w:br/>
              <w:t>hoàn thành công việc</w:t>
            </w:r>
          </w:p>
        </w:tc>
      </w:tr>
      <w:tr w:rsidR="00A26C1D" w:rsidRPr="009C4F93" w:rsidTr="001B7EC2">
        <w:tc>
          <w:tcPr>
            <w:tcW w:w="720" w:type="dxa"/>
            <w:vMerge/>
            <w:tcBorders>
              <w:top w:val="single" w:sz="4" w:space="0" w:color="auto"/>
              <w:left w:val="single" w:sz="4" w:space="0" w:color="auto"/>
              <w:bottom w:val="single" w:sz="4" w:space="0" w:color="auto"/>
              <w:right w:val="single" w:sz="4" w:space="0" w:color="auto"/>
            </w:tcBorders>
            <w:vAlign w:val="center"/>
          </w:tcPr>
          <w:p w:rsidR="00A26C1D" w:rsidRPr="009C4F93" w:rsidRDefault="00A26C1D" w:rsidP="001B7EC2">
            <w:pPr>
              <w:spacing w:before="120" w:after="120"/>
              <w:jc w:val="center"/>
            </w:pPr>
          </w:p>
        </w:tc>
        <w:tc>
          <w:tcPr>
            <w:tcW w:w="1920" w:type="dxa"/>
            <w:tcBorders>
              <w:top w:val="single" w:sz="4" w:space="0" w:color="auto"/>
              <w:left w:val="single" w:sz="4" w:space="0" w:color="auto"/>
              <w:bottom w:val="single" w:sz="4" w:space="0" w:color="auto"/>
              <w:right w:val="single" w:sz="4" w:space="0" w:color="auto"/>
            </w:tcBorders>
            <w:vAlign w:val="center"/>
          </w:tcPr>
          <w:p w:rsidR="00A26C1D" w:rsidRPr="009C4F93" w:rsidRDefault="00A26C1D" w:rsidP="001B7EC2">
            <w:pPr>
              <w:spacing w:before="120" w:after="120"/>
              <w:jc w:val="center"/>
              <w:rPr>
                <w:b/>
              </w:rPr>
            </w:pPr>
            <w:r w:rsidRPr="009C4F93">
              <w:rPr>
                <w:b/>
              </w:rPr>
              <w:t>Mảng công việc</w:t>
            </w:r>
          </w:p>
        </w:tc>
        <w:tc>
          <w:tcPr>
            <w:tcW w:w="3840" w:type="dxa"/>
            <w:tcBorders>
              <w:top w:val="single" w:sz="4" w:space="0" w:color="auto"/>
              <w:left w:val="single" w:sz="4" w:space="0" w:color="auto"/>
              <w:bottom w:val="single" w:sz="4" w:space="0" w:color="auto"/>
              <w:right w:val="single" w:sz="4" w:space="0" w:color="auto"/>
            </w:tcBorders>
            <w:vAlign w:val="center"/>
          </w:tcPr>
          <w:p w:rsidR="00A26C1D" w:rsidRPr="009C4F93" w:rsidRDefault="00A26C1D" w:rsidP="001B7EC2">
            <w:pPr>
              <w:spacing w:before="120" w:after="120"/>
              <w:jc w:val="center"/>
              <w:rPr>
                <w:b/>
              </w:rPr>
            </w:pPr>
            <w:r w:rsidRPr="009C4F93">
              <w:rPr>
                <w:b/>
              </w:rPr>
              <w:t>Công việc cụ thể</w:t>
            </w:r>
          </w:p>
        </w:tc>
        <w:tc>
          <w:tcPr>
            <w:tcW w:w="3661" w:type="dxa"/>
            <w:vMerge/>
            <w:tcBorders>
              <w:top w:val="single" w:sz="4" w:space="0" w:color="auto"/>
              <w:left w:val="single" w:sz="4" w:space="0" w:color="auto"/>
              <w:bottom w:val="single" w:sz="4" w:space="0" w:color="auto"/>
              <w:right w:val="single" w:sz="4" w:space="0" w:color="auto"/>
            </w:tcBorders>
            <w:vAlign w:val="center"/>
          </w:tcPr>
          <w:p w:rsidR="00A26C1D" w:rsidRPr="009C4F93" w:rsidRDefault="00A26C1D" w:rsidP="001B7EC2">
            <w:pPr>
              <w:jc w:val="center"/>
            </w:pPr>
          </w:p>
        </w:tc>
      </w:tr>
      <w:tr w:rsidR="00A26C1D" w:rsidRPr="009C4F93" w:rsidTr="001B7EC2">
        <w:tc>
          <w:tcPr>
            <w:tcW w:w="720" w:type="dxa"/>
            <w:tcBorders>
              <w:top w:val="single" w:sz="4" w:space="0" w:color="auto"/>
              <w:left w:val="single" w:sz="4" w:space="0" w:color="auto"/>
              <w:bottom w:val="single" w:sz="4" w:space="0" w:color="auto"/>
              <w:right w:val="single" w:sz="4" w:space="0" w:color="auto"/>
            </w:tcBorders>
          </w:tcPr>
          <w:p w:rsidR="00A26C1D" w:rsidRPr="009C4F93" w:rsidRDefault="00A26C1D" w:rsidP="001B7EC2">
            <w:pPr>
              <w:spacing w:before="60" w:after="60"/>
              <w:jc w:val="center"/>
            </w:pPr>
            <w:r w:rsidRPr="009C4F93">
              <w:t>2.1</w:t>
            </w:r>
          </w:p>
        </w:tc>
        <w:tc>
          <w:tcPr>
            <w:tcW w:w="1920" w:type="dxa"/>
            <w:tcBorders>
              <w:top w:val="single" w:sz="4" w:space="0" w:color="auto"/>
              <w:left w:val="single" w:sz="4" w:space="0" w:color="auto"/>
              <w:bottom w:val="single" w:sz="4" w:space="0" w:color="auto"/>
              <w:right w:val="single" w:sz="4" w:space="0" w:color="auto"/>
            </w:tcBorders>
          </w:tcPr>
          <w:p w:rsidR="00A26C1D" w:rsidRPr="009C4F93" w:rsidRDefault="00A26C1D" w:rsidP="001B7EC2">
            <w:pPr>
              <w:spacing w:before="60" w:after="60"/>
              <w:jc w:val="both"/>
            </w:pPr>
            <w:r w:rsidRPr="009C4F93">
              <w:t>Chăm sóc sức khỏe ban đầu</w:t>
            </w:r>
            <w:r w:rsidR="00BC57FD" w:rsidRPr="009C4F93">
              <w:t>.</w:t>
            </w:r>
          </w:p>
        </w:tc>
        <w:tc>
          <w:tcPr>
            <w:tcW w:w="3840" w:type="dxa"/>
            <w:tcBorders>
              <w:top w:val="single" w:sz="4" w:space="0" w:color="auto"/>
              <w:left w:val="single" w:sz="4" w:space="0" w:color="auto"/>
              <w:bottom w:val="single" w:sz="4" w:space="0" w:color="auto"/>
              <w:right w:val="single" w:sz="4" w:space="0" w:color="auto"/>
            </w:tcBorders>
          </w:tcPr>
          <w:p w:rsidR="00A26C1D" w:rsidRPr="009C4F93" w:rsidRDefault="00A26C1D" w:rsidP="001B7EC2">
            <w:pPr>
              <w:spacing w:before="60" w:after="60"/>
              <w:jc w:val="both"/>
              <w:rPr>
                <w:spacing w:val="-6"/>
              </w:rPr>
            </w:pPr>
            <w:r w:rsidRPr="009C4F93">
              <w:rPr>
                <w:spacing w:val="-6"/>
              </w:rPr>
              <w:t>1. Thực hiện nhiệm vụ y tế cơ quan.</w:t>
            </w:r>
          </w:p>
          <w:p w:rsidR="00A26C1D" w:rsidRPr="009C4F93" w:rsidRDefault="00A26C1D" w:rsidP="001B7EC2">
            <w:pPr>
              <w:spacing w:before="60" w:after="60"/>
              <w:jc w:val="both"/>
            </w:pPr>
            <w:r w:rsidRPr="009C4F93">
              <w:t>2. Giám sát vệ sinh an toàn thực phẩm tại bếp ăn của cơ quan.</w:t>
            </w:r>
          </w:p>
          <w:p w:rsidR="00A26C1D" w:rsidRPr="009C4F93" w:rsidRDefault="00A26C1D" w:rsidP="001B7EC2">
            <w:pPr>
              <w:spacing w:before="60" w:after="60"/>
              <w:jc w:val="both"/>
            </w:pPr>
            <w:r w:rsidRPr="009C4F93">
              <w:t>3. Thực hiện công tác phòng, chống dịch bệnh tại cơ quan.</w:t>
            </w:r>
          </w:p>
        </w:tc>
        <w:tc>
          <w:tcPr>
            <w:tcW w:w="3661" w:type="dxa"/>
            <w:tcBorders>
              <w:top w:val="single" w:sz="4" w:space="0" w:color="auto"/>
              <w:left w:val="single" w:sz="4" w:space="0" w:color="auto"/>
              <w:bottom w:val="single" w:sz="4" w:space="0" w:color="auto"/>
              <w:right w:val="single" w:sz="4" w:space="0" w:color="auto"/>
            </w:tcBorders>
          </w:tcPr>
          <w:p w:rsidR="00A26C1D" w:rsidRPr="009C4F93" w:rsidRDefault="00A26C1D" w:rsidP="001B7EC2">
            <w:pPr>
              <w:spacing w:before="60" w:after="60"/>
              <w:jc w:val="both"/>
            </w:pPr>
            <w:r w:rsidRPr="009C4F93">
              <w:t>1. Việc chăm sóc sức khỏe ban đầu của cán bộ, công chức, viên chức được bảo đảm.</w:t>
            </w:r>
          </w:p>
          <w:p w:rsidR="006876D5" w:rsidRPr="009C4F93" w:rsidRDefault="00A26C1D" w:rsidP="00CC02FB">
            <w:pPr>
              <w:spacing w:before="60" w:after="60"/>
              <w:jc w:val="both"/>
            </w:pPr>
            <w:r w:rsidRPr="009C4F93">
              <w:t xml:space="preserve">2. Vệ sinh toàn thực phẩm, vệ sinh cơ quan và công tác phòng chống dịch, bệnh được bảo đảm, tuân thủ đúng quy định. </w:t>
            </w:r>
          </w:p>
        </w:tc>
      </w:tr>
      <w:tr w:rsidR="00A26C1D" w:rsidRPr="009C4F93" w:rsidTr="001B7EC2">
        <w:tc>
          <w:tcPr>
            <w:tcW w:w="720" w:type="dxa"/>
            <w:tcBorders>
              <w:top w:val="single" w:sz="4" w:space="0" w:color="auto"/>
              <w:left w:val="single" w:sz="4" w:space="0" w:color="auto"/>
              <w:bottom w:val="single" w:sz="4" w:space="0" w:color="auto"/>
              <w:right w:val="single" w:sz="4" w:space="0" w:color="auto"/>
            </w:tcBorders>
          </w:tcPr>
          <w:p w:rsidR="00A26C1D" w:rsidRPr="009C4F93" w:rsidRDefault="00A26C1D" w:rsidP="001B7EC2">
            <w:pPr>
              <w:spacing w:before="60" w:after="60"/>
              <w:jc w:val="center"/>
            </w:pPr>
            <w:r w:rsidRPr="009C4F93">
              <w:t>2.2</w:t>
            </w:r>
          </w:p>
        </w:tc>
        <w:tc>
          <w:tcPr>
            <w:tcW w:w="1920" w:type="dxa"/>
            <w:tcBorders>
              <w:top w:val="single" w:sz="4" w:space="0" w:color="auto"/>
              <w:left w:val="single" w:sz="4" w:space="0" w:color="auto"/>
              <w:bottom w:val="single" w:sz="4" w:space="0" w:color="auto"/>
              <w:right w:val="single" w:sz="4" w:space="0" w:color="auto"/>
            </w:tcBorders>
          </w:tcPr>
          <w:p w:rsidR="00A26C1D" w:rsidRPr="009C4F93" w:rsidRDefault="00A26C1D" w:rsidP="001B7EC2">
            <w:pPr>
              <w:spacing w:before="60" w:after="60"/>
            </w:pPr>
            <w:r w:rsidRPr="009C4F93">
              <w:t>Chế độ hội họp</w:t>
            </w:r>
            <w:r w:rsidR="00BC57FD" w:rsidRPr="009C4F93">
              <w:t>.</w:t>
            </w:r>
          </w:p>
        </w:tc>
        <w:tc>
          <w:tcPr>
            <w:tcW w:w="3840" w:type="dxa"/>
            <w:tcBorders>
              <w:top w:val="single" w:sz="4" w:space="0" w:color="auto"/>
              <w:left w:val="single" w:sz="4" w:space="0" w:color="auto"/>
              <w:bottom w:val="single" w:sz="4" w:space="0" w:color="auto"/>
              <w:right w:val="single" w:sz="4" w:space="0" w:color="auto"/>
            </w:tcBorders>
          </w:tcPr>
          <w:p w:rsidR="00A26C1D" w:rsidRPr="009C4F93" w:rsidRDefault="00A26C1D" w:rsidP="001B7EC2">
            <w:pPr>
              <w:spacing w:before="60" w:after="60"/>
              <w:jc w:val="both"/>
            </w:pPr>
            <w:r w:rsidRPr="009C4F93">
              <w:t>Được tham dự các cuộc họp liên quan đến công tác theo phân công.</w:t>
            </w:r>
          </w:p>
        </w:tc>
        <w:tc>
          <w:tcPr>
            <w:tcW w:w="3661" w:type="dxa"/>
            <w:tcBorders>
              <w:top w:val="single" w:sz="4" w:space="0" w:color="auto"/>
              <w:left w:val="single" w:sz="4" w:space="0" w:color="auto"/>
              <w:bottom w:val="single" w:sz="4" w:space="0" w:color="auto"/>
              <w:right w:val="single" w:sz="4" w:space="0" w:color="auto"/>
            </w:tcBorders>
          </w:tcPr>
          <w:p w:rsidR="00A26C1D" w:rsidRPr="009C4F93" w:rsidRDefault="00A26C1D" w:rsidP="001B7EC2">
            <w:pPr>
              <w:spacing w:before="60" w:after="60"/>
              <w:ind w:left="300" w:hanging="300"/>
              <w:jc w:val="both"/>
            </w:pPr>
            <w:r w:rsidRPr="009C4F93">
              <w:t>Dự họp theo đúng quy định.</w:t>
            </w:r>
          </w:p>
        </w:tc>
      </w:tr>
      <w:tr w:rsidR="00A26C1D" w:rsidRPr="009C4F93" w:rsidTr="001B7EC2">
        <w:tc>
          <w:tcPr>
            <w:tcW w:w="720" w:type="dxa"/>
            <w:tcBorders>
              <w:top w:val="single" w:sz="4" w:space="0" w:color="auto"/>
              <w:left w:val="single" w:sz="4" w:space="0" w:color="auto"/>
              <w:bottom w:val="single" w:sz="4" w:space="0" w:color="auto"/>
              <w:right w:val="single" w:sz="4" w:space="0" w:color="auto"/>
            </w:tcBorders>
          </w:tcPr>
          <w:p w:rsidR="00A26C1D" w:rsidRPr="009C4F93" w:rsidRDefault="00A26C1D" w:rsidP="001B7EC2">
            <w:pPr>
              <w:spacing w:before="60" w:after="60"/>
              <w:jc w:val="center"/>
            </w:pPr>
            <w:r w:rsidRPr="009C4F93">
              <w:t>2.3</w:t>
            </w:r>
          </w:p>
        </w:tc>
        <w:tc>
          <w:tcPr>
            <w:tcW w:w="5760" w:type="dxa"/>
            <w:gridSpan w:val="2"/>
            <w:tcBorders>
              <w:top w:val="single" w:sz="4" w:space="0" w:color="auto"/>
              <w:left w:val="single" w:sz="4" w:space="0" w:color="auto"/>
              <w:bottom w:val="single" w:sz="4" w:space="0" w:color="auto"/>
              <w:right w:val="single" w:sz="4" w:space="0" w:color="auto"/>
            </w:tcBorders>
          </w:tcPr>
          <w:p w:rsidR="00A26C1D" w:rsidRPr="009C4F93" w:rsidRDefault="00A26C1D" w:rsidP="001B7EC2">
            <w:pPr>
              <w:spacing w:before="60" w:after="60"/>
            </w:pPr>
            <w:r w:rsidRPr="009C4F93">
              <w:t>Xây dựng và thực hiện kế hoạch công tác năm, quý, tháng, tuần của cá nhân.</w:t>
            </w:r>
          </w:p>
        </w:tc>
        <w:tc>
          <w:tcPr>
            <w:tcW w:w="3661" w:type="dxa"/>
            <w:tcBorders>
              <w:top w:val="single" w:sz="4" w:space="0" w:color="auto"/>
              <w:left w:val="single" w:sz="4" w:space="0" w:color="auto"/>
              <w:bottom w:val="single" w:sz="4" w:space="0" w:color="auto"/>
              <w:right w:val="single" w:sz="4" w:space="0" w:color="auto"/>
            </w:tcBorders>
          </w:tcPr>
          <w:p w:rsidR="00A26C1D" w:rsidRPr="009C4F93" w:rsidRDefault="00A26C1D" w:rsidP="001B7EC2">
            <w:pPr>
              <w:spacing w:before="60" w:after="60"/>
              <w:jc w:val="both"/>
            </w:pPr>
            <w:r w:rsidRPr="009C4F93">
              <w:t>1. Kế hoạch được xây dựng theo đúng nội dung kế hoạch công tác của Phòng.</w:t>
            </w:r>
          </w:p>
          <w:p w:rsidR="00A26C1D" w:rsidRPr="009C4F93" w:rsidRDefault="00A26C1D" w:rsidP="001B7EC2">
            <w:pPr>
              <w:spacing w:before="60" w:after="60"/>
              <w:jc w:val="both"/>
            </w:pPr>
            <w:r w:rsidRPr="009C4F93">
              <w:t>2. Công việc được thực hiện theo đúng tiến độ kế hoạch.</w:t>
            </w:r>
          </w:p>
          <w:p w:rsidR="006876D5" w:rsidRPr="009C4F93" w:rsidRDefault="006876D5" w:rsidP="001B7EC2">
            <w:pPr>
              <w:spacing w:before="60" w:after="60"/>
              <w:jc w:val="both"/>
            </w:pPr>
          </w:p>
        </w:tc>
      </w:tr>
      <w:tr w:rsidR="00A26C1D" w:rsidRPr="009C4F93" w:rsidTr="001B7EC2">
        <w:tc>
          <w:tcPr>
            <w:tcW w:w="720" w:type="dxa"/>
            <w:tcBorders>
              <w:top w:val="single" w:sz="4" w:space="0" w:color="auto"/>
              <w:left w:val="single" w:sz="4" w:space="0" w:color="auto"/>
              <w:bottom w:val="single" w:sz="4" w:space="0" w:color="auto"/>
              <w:right w:val="single" w:sz="4" w:space="0" w:color="auto"/>
            </w:tcBorders>
          </w:tcPr>
          <w:p w:rsidR="00A26C1D" w:rsidRPr="009C4F93" w:rsidRDefault="00A26C1D" w:rsidP="001B7EC2">
            <w:pPr>
              <w:spacing w:before="60" w:after="60"/>
              <w:jc w:val="center"/>
            </w:pPr>
            <w:r w:rsidRPr="009C4F93">
              <w:t>2.4</w:t>
            </w:r>
          </w:p>
        </w:tc>
        <w:tc>
          <w:tcPr>
            <w:tcW w:w="9421" w:type="dxa"/>
            <w:gridSpan w:val="3"/>
            <w:tcBorders>
              <w:top w:val="single" w:sz="4" w:space="0" w:color="auto"/>
              <w:left w:val="single" w:sz="4" w:space="0" w:color="auto"/>
              <w:bottom w:val="single" w:sz="4" w:space="0" w:color="auto"/>
              <w:right w:val="single" w:sz="4" w:space="0" w:color="auto"/>
            </w:tcBorders>
          </w:tcPr>
          <w:p w:rsidR="00A26C1D" w:rsidRPr="009C4F93" w:rsidRDefault="00A26C1D" w:rsidP="001B7EC2">
            <w:pPr>
              <w:spacing w:before="60" w:after="60"/>
            </w:pPr>
            <w:r w:rsidRPr="009C4F93">
              <w:t>Thực hiện các nhiệm vụ khác do Trưởng phòng, Lãnh đạo Văn phòng giao.</w:t>
            </w:r>
          </w:p>
        </w:tc>
      </w:tr>
    </w:tbl>
    <w:p w:rsidR="00A26C1D" w:rsidRPr="009C4F93" w:rsidRDefault="00A26C1D" w:rsidP="00A26C1D">
      <w:pPr>
        <w:pStyle w:val="Heading2"/>
        <w:rPr>
          <w:rFonts w:cs="Times New Roman"/>
          <w:sz w:val="24"/>
          <w:szCs w:val="24"/>
        </w:rPr>
      </w:pPr>
      <w:r w:rsidRPr="009C4F93">
        <w:rPr>
          <w:rFonts w:cs="Times New Roman"/>
          <w:sz w:val="24"/>
          <w:szCs w:val="24"/>
        </w:rPr>
        <w:t>3. Các mối quan hệ trong công việc</w:t>
      </w:r>
    </w:p>
    <w:p w:rsidR="00A26C1D" w:rsidRPr="009C4F93" w:rsidRDefault="00A26C1D" w:rsidP="00A26C1D">
      <w:pPr>
        <w:pStyle w:val="Heading3"/>
        <w:rPr>
          <w:rFonts w:cs="Times New Roman"/>
          <w:sz w:val="24"/>
          <w:szCs w:val="24"/>
        </w:rPr>
      </w:pPr>
      <w:r w:rsidRPr="009C4F93">
        <w:rPr>
          <w:rFonts w:cs="Times New Roman"/>
          <w:sz w:val="24"/>
          <w:szCs w:val="24"/>
        </w:rPr>
        <w:t>3.1. Bên trong</w:t>
      </w: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9"/>
        <w:gridCol w:w="2653"/>
        <w:gridCol w:w="3969"/>
      </w:tblGrid>
      <w:tr w:rsidR="00A26C1D" w:rsidRPr="009C4F93" w:rsidTr="001B7EC2">
        <w:tc>
          <w:tcPr>
            <w:tcW w:w="3519" w:type="dxa"/>
            <w:tcBorders>
              <w:top w:val="single" w:sz="4" w:space="0" w:color="auto"/>
              <w:left w:val="single" w:sz="4" w:space="0" w:color="auto"/>
              <w:bottom w:val="single" w:sz="4" w:space="0" w:color="auto"/>
              <w:right w:val="single" w:sz="4" w:space="0" w:color="auto"/>
            </w:tcBorders>
            <w:vAlign w:val="center"/>
          </w:tcPr>
          <w:p w:rsidR="00A26C1D" w:rsidRPr="009C4F93" w:rsidRDefault="00A26C1D" w:rsidP="001B7EC2">
            <w:pPr>
              <w:spacing w:before="120" w:after="120"/>
              <w:jc w:val="center"/>
              <w:rPr>
                <w:b/>
                <w:lang w:val="nl-NL"/>
              </w:rPr>
            </w:pPr>
            <w:r w:rsidRPr="009C4F93">
              <w:rPr>
                <w:b/>
                <w:lang w:val="nl-NL"/>
              </w:rPr>
              <w:t>Được quản lý trực tiếp</w:t>
            </w:r>
            <w:r w:rsidRPr="009C4F93">
              <w:rPr>
                <w:b/>
                <w:lang w:val="nl-NL"/>
              </w:rPr>
              <w:br/>
              <w:t>và kiểm duyệt kết quả bởi</w:t>
            </w:r>
          </w:p>
        </w:tc>
        <w:tc>
          <w:tcPr>
            <w:tcW w:w="2653" w:type="dxa"/>
            <w:tcBorders>
              <w:top w:val="single" w:sz="4" w:space="0" w:color="auto"/>
              <w:left w:val="single" w:sz="4" w:space="0" w:color="auto"/>
              <w:bottom w:val="single" w:sz="4" w:space="0" w:color="auto"/>
              <w:right w:val="single" w:sz="4" w:space="0" w:color="auto"/>
            </w:tcBorders>
            <w:vAlign w:val="center"/>
          </w:tcPr>
          <w:p w:rsidR="00A26C1D" w:rsidRPr="009C4F93" w:rsidRDefault="00A26C1D" w:rsidP="001B7EC2">
            <w:pPr>
              <w:spacing w:before="120" w:after="120"/>
              <w:jc w:val="center"/>
              <w:rPr>
                <w:b/>
              </w:rPr>
            </w:pPr>
            <w:r w:rsidRPr="009C4F93">
              <w:rPr>
                <w:b/>
              </w:rPr>
              <w:t>Quản lý trực tiếp</w:t>
            </w:r>
          </w:p>
        </w:tc>
        <w:tc>
          <w:tcPr>
            <w:tcW w:w="3969" w:type="dxa"/>
            <w:tcBorders>
              <w:top w:val="single" w:sz="4" w:space="0" w:color="auto"/>
              <w:left w:val="single" w:sz="4" w:space="0" w:color="auto"/>
              <w:bottom w:val="single" w:sz="4" w:space="0" w:color="auto"/>
              <w:right w:val="single" w:sz="4" w:space="0" w:color="auto"/>
            </w:tcBorders>
            <w:vAlign w:val="center"/>
          </w:tcPr>
          <w:p w:rsidR="00A26C1D" w:rsidRPr="009C4F93" w:rsidRDefault="00A26C1D" w:rsidP="001B7EC2">
            <w:pPr>
              <w:spacing w:before="120" w:after="120"/>
              <w:jc w:val="center"/>
              <w:rPr>
                <w:b/>
              </w:rPr>
            </w:pPr>
            <w:r w:rsidRPr="009C4F93">
              <w:rPr>
                <w:b/>
              </w:rPr>
              <w:t>Các cá nhân, đơn vị</w:t>
            </w:r>
            <w:r w:rsidRPr="009C4F93">
              <w:rPr>
                <w:b/>
              </w:rPr>
              <w:br/>
              <w:t>phối hợp chính</w:t>
            </w:r>
          </w:p>
        </w:tc>
      </w:tr>
      <w:tr w:rsidR="00A26C1D" w:rsidRPr="009C4F93" w:rsidTr="001B7EC2">
        <w:tc>
          <w:tcPr>
            <w:tcW w:w="3519" w:type="dxa"/>
            <w:tcBorders>
              <w:top w:val="single" w:sz="4" w:space="0" w:color="auto"/>
              <w:left w:val="single" w:sz="4" w:space="0" w:color="auto"/>
              <w:bottom w:val="single" w:sz="4" w:space="0" w:color="auto"/>
              <w:right w:val="single" w:sz="4" w:space="0" w:color="auto"/>
            </w:tcBorders>
          </w:tcPr>
          <w:p w:rsidR="00A26C1D" w:rsidRPr="009C4F93" w:rsidRDefault="00A26C1D" w:rsidP="001B7EC2">
            <w:pPr>
              <w:spacing w:before="120" w:after="120"/>
              <w:jc w:val="both"/>
            </w:pPr>
            <w:r w:rsidRPr="009C4F93">
              <w:t>Trưởng phòng</w:t>
            </w:r>
            <w:r w:rsidR="00BC57FD" w:rsidRPr="009C4F93">
              <w:t>.</w:t>
            </w:r>
          </w:p>
          <w:p w:rsidR="00A26C1D" w:rsidRPr="009C4F93" w:rsidRDefault="00A26C1D" w:rsidP="001B7EC2">
            <w:pPr>
              <w:spacing w:before="120" w:after="120"/>
              <w:jc w:val="both"/>
            </w:pPr>
            <w:r w:rsidRPr="009C4F93">
              <w:t>Phó trưởng Phòng</w:t>
            </w:r>
            <w:r w:rsidR="00BC57FD" w:rsidRPr="009C4F93">
              <w:t>.</w:t>
            </w:r>
          </w:p>
        </w:tc>
        <w:tc>
          <w:tcPr>
            <w:tcW w:w="2653" w:type="dxa"/>
            <w:tcBorders>
              <w:top w:val="single" w:sz="4" w:space="0" w:color="auto"/>
              <w:left w:val="single" w:sz="4" w:space="0" w:color="auto"/>
              <w:bottom w:val="single" w:sz="4" w:space="0" w:color="auto"/>
              <w:right w:val="single" w:sz="4" w:space="0" w:color="auto"/>
            </w:tcBorders>
          </w:tcPr>
          <w:p w:rsidR="00A26C1D" w:rsidRPr="009C4F93" w:rsidRDefault="00A26C1D" w:rsidP="001B7EC2">
            <w:pPr>
              <w:spacing w:before="120" w:after="120"/>
              <w:ind w:left="160" w:hanging="160"/>
              <w:jc w:val="both"/>
            </w:pPr>
          </w:p>
        </w:tc>
        <w:tc>
          <w:tcPr>
            <w:tcW w:w="3969" w:type="dxa"/>
            <w:tcBorders>
              <w:top w:val="single" w:sz="4" w:space="0" w:color="auto"/>
              <w:left w:val="single" w:sz="4" w:space="0" w:color="auto"/>
              <w:bottom w:val="single" w:sz="4" w:space="0" w:color="auto"/>
              <w:right w:val="single" w:sz="4" w:space="0" w:color="auto"/>
            </w:tcBorders>
          </w:tcPr>
          <w:p w:rsidR="00A26C1D" w:rsidRPr="009C4F93" w:rsidRDefault="00A26C1D" w:rsidP="00BC57FD">
            <w:pPr>
              <w:spacing w:before="60" w:after="60"/>
              <w:jc w:val="both"/>
            </w:pPr>
            <w:r w:rsidRPr="009C4F93">
              <w:t>- Lãnh đạo cơ quan.</w:t>
            </w:r>
          </w:p>
          <w:p w:rsidR="00A26C1D" w:rsidRPr="009C4F93" w:rsidRDefault="00A26C1D" w:rsidP="00BC57FD">
            <w:pPr>
              <w:spacing w:before="60" w:after="60"/>
              <w:jc w:val="both"/>
            </w:pPr>
            <w:r w:rsidRPr="009C4F93">
              <w:t>- Lãnh đạo và chuyên viên, nhân viên cùng tổ chức.</w:t>
            </w:r>
          </w:p>
          <w:p w:rsidR="006876D5" w:rsidRDefault="00A26C1D" w:rsidP="00CC02FB">
            <w:pPr>
              <w:spacing w:before="60" w:after="60"/>
              <w:jc w:val="both"/>
            </w:pPr>
            <w:r w:rsidRPr="009C4F93">
              <w:t>- Các  đơn vị thuộc cơ quan.</w:t>
            </w:r>
          </w:p>
          <w:p w:rsidR="00CE4616" w:rsidRPr="009C4F93" w:rsidRDefault="00CE4616" w:rsidP="00CC02FB">
            <w:pPr>
              <w:spacing w:before="60" w:after="60"/>
              <w:jc w:val="both"/>
            </w:pPr>
          </w:p>
        </w:tc>
      </w:tr>
    </w:tbl>
    <w:p w:rsidR="00A26C1D" w:rsidRPr="009C4F93" w:rsidRDefault="00A26C1D" w:rsidP="00A26C1D">
      <w:pPr>
        <w:pStyle w:val="Heading3"/>
        <w:rPr>
          <w:rFonts w:cs="Times New Roman"/>
          <w:sz w:val="24"/>
          <w:szCs w:val="24"/>
        </w:rPr>
      </w:pPr>
      <w:r w:rsidRPr="009C4F93">
        <w:rPr>
          <w:rFonts w:cs="Times New Roman"/>
          <w:sz w:val="24"/>
          <w:szCs w:val="24"/>
        </w:rPr>
        <w:lastRenderedPageBreak/>
        <w:t>3.2. Bên ngoài</w:t>
      </w: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45"/>
        <w:gridCol w:w="4996"/>
      </w:tblGrid>
      <w:tr w:rsidR="00A26C1D" w:rsidRPr="009C4F93" w:rsidTr="001B7EC2">
        <w:tc>
          <w:tcPr>
            <w:tcW w:w="5145" w:type="dxa"/>
            <w:tcBorders>
              <w:top w:val="single" w:sz="4" w:space="0" w:color="auto"/>
              <w:left w:val="single" w:sz="4" w:space="0" w:color="auto"/>
              <w:bottom w:val="single" w:sz="4" w:space="0" w:color="auto"/>
              <w:right w:val="single" w:sz="4" w:space="0" w:color="auto"/>
            </w:tcBorders>
            <w:vAlign w:val="center"/>
          </w:tcPr>
          <w:p w:rsidR="00A26C1D" w:rsidRPr="009C4F93" w:rsidRDefault="00A26C1D" w:rsidP="001B7EC2">
            <w:pPr>
              <w:spacing w:before="15" w:after="15"/>
              <w:jc w:val="center"/>
              <w:rPr>
                <w:b/>
                <w:lang w:val="nl-NL"/>
              </w:rPr>
            </w:pPr>
            <w:r w:rsidRPr="009C4F93">
              <w:rPr>
                <w:b/>
                <w:lang w:val="nl-NL"/>
              </w:rPr>
              <w:t>Ban, bộ, ngành, địa phương</w:t>
            </w:r>
            <w:r w:rsidRPr="009C4F93">
              <w:rPr>
                <w:b/>
                <w:lang w:val="nl-NL"/>
              </w:rPr>
              <w:br/>
              <w:t>có quan hệ chính</w:t>
            </w:r>
          </w:p>
        </w:tc>
        <w:tc>
          <w:tcPr>
            <w:tcW w:w="4996" w:type="dxa"/>
            <w:tcBorders>
              <w:top w:val="single" w:sz="4" w:space="0" w:color="auto"/>
              <w:left w:val="single" w:sz="4" w:space="0" w:color="auto"/>
              <w:bottom w:val="single" w:sz="4" w:space="0" w:color="auto"/>
              <w:right w:val="single" w:sz="4" w:space="0" w:color="auto"/>
            </w:tcBorders>
            <w:vAlign w:val="center"/>
          </w:tcPr>
          <w:p w:rsidR="00A26C1D" w:rsidRPr="009C4F93" w:rsidRDefault="00A26C1D" w:rsidP="001B7EC2">
            <w:pPr>
              <w:spacing w:before="15" w:after="15"/>
              <w:jc w:val="center"/>
              <w:rPr>
                <w:b/>
              </w:rPr>
            </w:pPr>
            <w:r w:rsidRPr="009C4F93">
              <w:rPr>
                <w:b/>
              </w:rPr>
              <w:t>Bản chất quan hệ</w:t>
            </w:r>
          </w:p>
        </w:tc>
      </w:tr>
      <w:tr w:rsidR="00A26C1D" w:rsidRPr="009C4F93" w:rsidTr="001B7EC2">
        <w:tc>
          <w:tcPr>
            <w:tcW w:w="5145" w:type="dxa"/>
            <w:tcBorders>
              <w:top w:val="single" w:sz="4" w:space="0" w:color="auto"/>
              <w:left w:val="single" w:sz="4" w:space="0" w:color="auto"/>
              <w:bottom w:val="single" w:sz="4" w:space="0" w:color="auto"/>
              <w:right w:val="single" w:sz="4" w:space="0" w:color="auto"/>
            </w:tcBorders>
          </w:tcPr>
          <w:p w:rsidR="00A26C1D" w:rsidRPr="009C4F93" w:rsidRDefault="00A26C1D" w:rsidP="009B104C">
            <w:pPr>
              <w:spacing w:before="60" w:after="60"/>
              <w:jc w:val="both"/>
            </w:pPr>
            <w:r w:rsidRPr="009C4F93">
              <w:t>Tổ chức, cá nhân liên quan đến trang thiết bị sửa chữa, vận hành máy thiết bị y tế, vật phẩm y tế, thuốc chữa bệnh.</w:t>
            </w:r>
          </w:p>
        </w:tc>
        <w:tc>
          <w:tcPr>
            <w:tcW w:w="4996" w:type="dxa"/>
            <w:tcBorders>
              <w:top w:val="single" w:sz="4" w:space="0" w:color="auto"/>
              <w:left w:val="single" w:sz="4" w:space="0" w:color="auto"/>
              <w:bottom w:val="single" w:sz="4" w:space="0" w:color="auto"/>
              <w:right w:val="single" w:sz="4" w:space="0" w:color="auto"/>
            </w:tcBorders>
          </w:tcPr>
          <w:p w:rsidR="00A26C1D" w:rsidRPr="009C4F93" w:rsidRDefault="00A26C1D" w:rsidP="001B7EC2">
            <w:pPr>
              <w:spacing w:before="60" w:after="60"/>
              <w:jc w:val="both"/>
            </w:pPr>
            <w:r w:rsidRPr="009C4F93">
              <w:t>Phối hợp thực hiện việc chăm sóc sức khỏe ban đầu, vệ sinh an toàn thực phẩm, phòng, chống dịch bệnh cơ quan.</w:t>
            </w:r>
          </w:p>
        </w:tc>
      </w:tr>
    </w:tbl>
    <w:p w:rsidR="00A26C1D" w:rsidRPr="009C4F93" w:rsidRDefault="00A26C1D" w:rsidP="00A26C1D">
      <w:pPr>
        <w:pStyle w:val="Heading2"/>
        <w:rPr>
          <w:rFonts w:cs="Times New Roman"/>
          <w:sz w:val="24"/>
          <w:szCs w:val="24"/>
        </w:rPr>
      </w:pPr>
      <w:r w:rsidRPr="009C4F93">
        <w:rPr>
          <w:rFonts w:cs="Times New Roman"/>
          <w:sz w:val="24"/>
          <w:szCs w:val="24"/>
        </w:rPr>
        <w:t>4. Phạm vi quyền hạn</w:t>
      </w: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57"/>
        <w:gridCol w:w="9084"/>
      </w:tblGrid>
      <w:tr w:rsidR="00A26C1D" w:rsidRPr="009C4F93" w:rsidTr="001B7EC2">
        <w:tc>
          <w:tcPr>
            <w:tcW w:w="1057" w:type="dxa"/>
            <w:tcBorders>
              <w:top w:val="single" w:sz="4" w:space="0" w:color="auto"/>
              <w:left w:val="single" w:sz="4" w:space="0" w:color="auto"/>
              <w:bottom w:val="single" w:sz="4" w:space="0" w:color="auto"/>
              <w:right w:val="single" w:sz="4" w:space="0" w:color="auto"/>
            </w:tcBorders>
            <w:vAlign w:val="center"/>
          </w:tcPr>
          <w:p w:rsidR="00A26C1D" w:rsidRPr="009C4F93" w:rsidRDefault="00A26C1D" w:rsidP="001B7EC2">
            <w:pPr>
              <w:spacing w:before="60" w:after="60"/>
              <w:jc w:val="center"/>
              <w:rPr>
                <w:b/>
                <w:lang w:val="nl-NL"/>
              </w:rPr>
            </w:pPr>
            <w:r w:rsidRPr="009C4F93">
              <w:rPr>
                <w:b/>
                <w:lang w:val="nl-NL"/>
              </w:rPr>
              <w:t>TT</w:t>
            </w:r>
          </w:p>
        </w:tc>
        <w:tc>
          <w:tcPr>
            <w:tcW w:w="9084" w:type="dxa"/>
            <w:tcBorders>
              <w:top w:val="single" w:sz="4" w:space="0" w:color="auto"/>
              <w:left w:val="single" w:sz="4" w:space="0" w:color="auto"/>
              <w:bottom w:val="single" w:sz="4" w:space="0" w:color="auto"/>
              <w:right w:val="single" w:sz="4" w:space="0" w:color="auto"/>
            </w:tcBorders>
            <w:vAlign w:val="center"/>
          </w:tcPr>
          <w:p w:rsidR="00A26C1D" w:rsidRPr="009C4F93" w:rsidRDefault="00A26C1D" w:rsidP="001B7EC2">
            <w:pPr>
              <w:spacing w:before="60" w:after="60"/>
              <w:jc w:val="center"/>
              <w:rPr>
                <w:b/>
                <w:lang w:val="nl-NL"/>
              </w:rPr>
            </w:pPr>
            <w:r w:rsidRPr="009C4F93">
              <w:rPr>
                <w:b/>
                <w:lang w:val="nl-NL"/>
              </w:rPr>
              <w:t>Quyền hạn cụ thể</w:t>
            </w:r>
          </w:p>
        </w:tc>
      </w:tr>
      <w:tr w:rsidR="00A26C1D" w:rsidRPr="009C4F93" w:rsidTr="001B7EC2">
        <w:tc>
          <w:tcPr>
            <w:tcW w:w="1057" w:type="dxa"/>
            <w:tcBorders>
              <w:top w:val="single" w:sz="4" w:space="0" w:color="auto"/>
              <w:left w:val="single" w:sz="4" w:space="0" w:color="auto"/>
              <w:bottom w:val="single" w:sz="4" w:space="0" w:color="auto"/>
              <w:right w:val="single" w:sz="4" w:space="0" w:color="auto"/>
            </w:tcBorders>
          </w:tcPr>
          <w:p w:rsidR="00A26C1D" w:rsidRPr="009C4F93" w:rsidRDefault="00A26C1D" w:rsidP="001B7EC2">
            <w:pPr>
              <w:spacing w:before="60" w:after="60"/>
              <w:jc w:val="center"/>
            </w:pPr>
            <w:r w:rsidRPr="009C4F93">
              <w:t>4.1</w:t>
            </w:r>
          </w:p>
        </w:tc>
        <w:tc>
          <w:tcPr>
            <w:tcW w:w="9084" w:type="dxa"/>
            <w:tcBorders>
              <w:top w:val="single" w:sz="4" w:space="0" w:color="auto"/>
              <w:left w:val="single" w:sz="4" w:space="0" w:color="auto"/>
              <w:bottom w:val="single" w:sz="4" w:space="0" w:color="auto"/>
              <w:right w:val="single" w:sz="4" w:space="0" w:color="auto"/>
            </w:tcBorders>
          </w:tcPr>
          <w:p w:rsidR="00A26C1D" w:rsidRPr="009C4F93" w:rsidRDefault="00A26C1D" w:rsidP="001B7EC2">
            <w:pPr>
              <w:spacing w:before="60" w:after="60"/>
              <w:jc w:val="both"/>
            </w:pPr>
            <w:r w:rsidRPr="009C4F93">
              <w:t>Phối hợp thực hiện công tác y tế cơ quan.</w:t>
            </w:r>
          </w:p>
        </w:tc>
      </w:tr>
      <w:tr w:rsidR="00A26C1D" w:rsidRPr="009C4F93" w:rsidTr="001B7EC2">
        <w:tc>
          <w:tcPr>
            <w:tcW w:w="1057" w:type="dxa"/>
            <w:tcBorders>
              <w:top w:val="single" w:sz="4" w:space="0" w:color="auto"/>
              <w:left w:val="single" w:sz="4" w:space="0" w:color="auto"/>
              <w:bottom w:val="single" w:sz="4" w:space="0" w:color="auto"/>
              <w:right w:val="single" w:sz="4" w:space="0" w:color="auto"/>
            </w:tcBorders>
          </w:tcPr>
          <w:p w:rsidR="00A26C1D" w:rsidRPr="009C4F93" w:rsidRDefault="00A26C1D" w:rsidP="001B7EC2">
            <w:pPr>
              <w:spacing w:before="60" w:after="60"/>
              <w:jc w:val="center"/>
            </w:pPr>
            <w:r w:rsidRPr="009C4F93">
              <w:t>4.2</w:t>
            </w:r>
          </w:p>
        </w:tc>
        <w:tc>
          <w:tcPr>
            <w:tcW w:w="9084" w:type="dxa"/>
            <w:tcBorders>
              <w:top w:val="single" w:sz="4" w:space="0" w:color="auto"/>
              <w:left w:val="single" w:sz="4" w:space="0" w:color="auto"/>
              <w:bottom w:val="single" w:sz="4" w:space="0" w:color="auto"/>
              <w:right w:val="single" w:sz="4" w:space="0" w:color="auto"/>
            </w:tcBorders>
          </w:tcPr>
          <w:p w:rsidR="00A26C1D" w:rsidRPr="009C4F93" w:rsidRDefault="00A26C1D" w:rsidP="001B7EC2">
            <w:pPr>
              <w:spacing w:before="60" w:after="60"/>
              <w:jc w:val="both"/>
            </w:pPr>
            <w:r w:rsidRPr="009C4F93">
              <w:t>Được cung cấp thông tin về lịch công tác của cơ quan, của Lãnh đạo phục vụ cho công tác chuyên môn.</w:t>
            </w:r>
          </w:p>
        </w:tc>
      </w:tr>
      <w:tr w:rsidR="00A26C1D" w:rsidRPr="009C4F93" w:rsidTr="001B7EC2">
        <w:tc>
          <w:tcPr>
            <w:tcW w:w="1057" w:type="dxa"/>
            <w:tcBorders>
              <w:top w:val="single" w:sz="4" w:space="0" w:color="auto"/>
              <w:left w:val="single" w:sz="4" w:space="0" w:color="auto"/>
              <w:bottom w:val="single" w:sz="4" w:space="0" w:color="auto"/>
              <w:right w:val="single" w:sz="4" w:space="0" w:color="auto"/>
            </w:tcBorders>
          </w:tcPr>
          <w:p w:rsidR="00A26C1D" w:rsidRPr="009C4F93" w:rsidRDefault="00A26C1D" w:rsidP="001B7EC2">
            <w:pPr>
              <w:spacing w:before="60" w:after="60"/>
              <w:jc w:val="center"/>
            </w:pPr>
            <w:r w:rsidRPr="009C4F93">
              <w:t>4.3</w:t>
            </w:r>
          </w:p>
        </w:tc>
        <w:tc>
          <w:tcPr>
            <w:tcW w:w="9084" w:type="dxa"/>
            <w:tcBorders>
              <w:top w:val="single" w:sz="4" w:space="0" w:color="auto"/>
              <w:left w:val="single" w:sz="4" w:space="0" w:color="auto"/>
              <w:bottom w:val="single" w:sz="4" w:space="0" w:color="auto"/>
              <w:right w:val="single" w:sz="4" w:space="0" w:color="auto"/>
            </w:tcBorders>
          </w:tcPr>
          <w:p w:rsidR="00A26C1D" w:rsidRPr="009C4F93" w:rsidRDefault="00A26C1D" w:rsidP="001B7EC2">
            <w:pPr>
              <w:spacing w:before="60" w:after="60"/>
              <w:jc w:val="both"/>
            </w:pPr>
            <w:r w:rsidRPr="009C4F93">
              <w:t>Được yêu cầu cung cấp thông tin, đánh giá mức độ xác thực của thông tin phục vụ cho nhiệm vụ được giao.</w:t>
            </w:r>
          </w:p>
        </w:tc>
      </w:tr>
      <w:tr w:rsidR="00A26C1D" w:rsidRPr="009C4F93" w:rsidTr="001B7EC2">
        <w:tc>
          <w:tcPr>
            <w:tcW w:w="1057" w:type="dxa"/>
            <w:tcBorders>
              <w:top w:val="single" w:sz="4" w:space="0" w:color="auto"/>
              <w:left w:val="single" w:sz="4" w:space="0" w:color="auto"/>
              <w:bottom w:val="single" w:sz="4" w:space="0" w:color="auto"/>
              <w:right w:val="single" w:sz="4" w:space="0" w:color="auto"/>
            </w:tcBorders>
          </w:tcPr>
          <w:p w:rsidR="00A26C1D" w:rsidRPr="009C4F93" w:rsidRDefault="00A26C1D" w:rsidP="001B7EC2">
            <w:pPr>
              <w:spacing w:before="60" w:after="60"/>
              <w:jc w:val="center"/>
            </w:pPr>
            <w:r w:rsidRPr="009C4F93">
              <w:t>4.4</w:t>
            </w:r>
          </w:p>
        </w:tc>
        <w:tc>
          <w:tcPr>
            <w:tcW w:w="9084" w:type="dxa"/>
            <w:tcBorders>
              <w:top w:val="single" w:sz="4" w:space="0" w:color="auto"/>
              <w:left w:val="single" w:sz="4" w:space="0" w:color="auto"/>
              <w:bottom w:val="single" w:sz="4" w:space="0" w:color="auto"/>
              <w:right w:val="single" w:sz="4" w:space="0" w:color="auto"/>
            </w:tcBorders>
          </w:tcPr>
          <w:p w:rsidR="00A26C1D" w:rsidRPr="009C4F93" w:rsidRDefault="00A26C1D" w:rsidP="001B7EC2">
            <w:pPr>
              <w:spacing w:before="60" w:after="60"/>
              <w:jc w:val="both"/>
            </w:pPr>
            <w:r w:rsidRPr="009C4F93">
              <w:t>Được tham gia các cuộc họp liên quan.</w:t>
            </w:r>
          </w:p>
        </w:tc>
      </w:tr>
    </w:tbl>
    <w:p w:rsidR="00A26C1D" w:rsidRPr="009C4F93" w:rsidRDefault="00A26C1D" w:rsidP="00A26C1D">
      <w:pPr>
        <w:pStyle w:val="Heading2"/>
        <w:rPr>
          <w:rFonts w:cs="Times New Roman"/>
          <w:sz w:val="24"/>
          <w:szCs w:val="24"/>
        </w:rPr>
      </w:pPr>
      <w:r w:rsidRPr="009C4F93">
        <w:rPr>
          <w:rFonts w:cs="Times New Roman"/>
          <w:sz w:val="24"/>
          <w:szCs w:val="24"/>
        </w:rPr>
        <w:t>5.  Các yêu cầu về trình độ, năng lực</w:t>
      </w:r>
    </w:p>
    <w:p w:rsidR="00A26C1D" w:rsidRPr="009C4F93" w:rsidRDefault="00A26C1D" w:rsidP="00A26C1D">
      <w:pPr>
        <w:spacing w:after="120"/>
        <w:ind w:firstLine="567"/>
        <w:rPr>
          <w:b/>
          <w:lang w:val="nl-NL"/>
        </w:rPr>
      </w:pPr>
      <w:r w:rsidRPr="009C4F93">
        <w:rPr>
          <w:b/>
          <w:lang w:val="nl-NL"/>
        </w:rPr>
        <w:t>5.1. Yêu cầu về trình độ</w:t>
      </w: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50"/>
        <w:gridCol w:w="7191"/>
      </w:tblGrid>
      <w:tr w:rsidR="00A26C1D" w:rsidRPr="009C4F93" w:rsidTr="001B7EC2">
        <w:tc>
          <w:tcPr>
            <w:tcW w:w="2950" w:type="dxa"/>
            <w:tcBorders>
              <w:top w:val="single" w:sz="4" w:space="0" w:color="auto"/>
              <w:left w:val="single" w:sz="4" w:space="0" w:color="auto"/>
              <w:bottom w:val="single" w:sz="4" w:space="0" w:color="auto"/>
              <w:right w:val="single" w:sz="4" w:space="0" w:color="auto"/>
            </w:tcBorders>
            <w:vAlign w:val="center"/>
          </w:tcPr>
          <w:p w:rsidR="00A26C1D" w:rsidRPr="009C4F93" w:rsidRDefault="00A26C1D" w:rsidP="001B7EC2">
            <w:pPr>
              <w:spacing w:before="120" w:after="120"/>
              <w:jc w:val="center"/>
              <w:rPr>
                <w:b/>
              </w:rPr>
            </w:pPr>
            <w:r w:rsidRPr="009C4F93">
              <w:rPr>
                <w:b/>
              </w:rPr>
              <w:t>Nhóm yêu cầu</w:t>
            </w:r>
          </w:p>
        </w:tc>
        <w:tc>
          <w:tcPr>
            <w:tcW w:w="7191" w:type="dxa"/>
            <w:tcBorders>
              <w:top w:val="single" w:sz="4" w:space="0" w:color="auto"/>
              <w:left w:val="single" w:sz="4" w:space="0" w:color="auto"/>
              <w:bottom w:val="single" w:sz="4" w:space="0" w:color="auto"/>
              <w:right w:val="single" w:sz="4" w:space="0" w:color="auto"/>
            </w:tcBorders>
            <w:vAlign w:val="center"/>
          </w:tcPr>
          <w:p w:rsidR="00A26C1D" w:rsidRPr="009C4F93" w:rsidRDefault="00A26C1D" w:rsidP="001B7EC2">
            <w:pPr>
              <w:spacing w:before="120" w:after="120"/>
              <w:jc w:val="center"/>
              <w:rPr>
                <w:b/>
              </w:rPr>
            </w:pPr>
            <w:r w:rsidRPr="009C4F93">
              <w:rPr>
                <w:b/>
              </w:rPr>
              <w:t>Các yêu cầu cụ thể</w:t>
            </w:r>
          </w:p>
        </w:tc>
      </w:tr>
      <w:tr w:rsidR="00A26C1D" w:rsidRPr="009C4F93" w:rsidTr="001B7EC2">
        <w:tc>
          <w:tcPr>
            <w:tcW w:w="2950" w:type="dxa"/>
            <w:tcBorders>
              <w:top w:val="single" w:sz="4" w:space="0" w:color="auto"/>
              <w:left w:val="single" w:sz="4" w:space="0" w:color="auto"/>
              <w:bottom w:val="single" w:sz="4" w:space="0" w:color="auto"/>
              <w:right w:val="single" w:sz="4" w:space="0" w:color="auto"/>
            </w:tcBorders>
          </w:tcPr>
          <w:p w:rsidR="00A26C1D" w:rsidRPr="009C4F93" w:rsidRDefault="00A26C1D" w:rsidP="001B7EC2">
            <w:pPr>
              <w:spacing w:before="60" w:after="60"/>
            </w:pPr>
            <w:r w:rsidRPr="009C4F93">
              <w:t>Trình độ đào tạo</w:t>
            </w:r>
          </w:p>
        </w:tc>
        <w:tc>
          <w:tcPr>
            <w:tcW w:w="7191" w:type="dxa"/>
            <w:tcBorders>
              <w:top w:val="single" w:sz="4" w:space="0" w:color="auto"/>
              <w:left w:val="single" w:sz="4" w:space="0" w:color="auto"/>
              <w:bottom w:val="single" w:sz="4" w:space="0" w:color="auto"/>
              <w:right w:val="single" w:sz="4" w:space="0" w:color="auto"/>
            </w:tcBorders>
          </w:tcPr>
          <w:p w:rsidR="00A26C1D" w:rsidRPr="009C4F93" w:rsidRDefault="00A26C1D" w:rsidP="00E37549">
            <w:pPr>
              <w:pStyle w:val="ListParagraph"/>
              <w:spacing w:before="80" w:after="80"/>
              <w:ind w:left="28"/>
              <w:jc w:val="both"/>
            </w:pPr>
            <w:r w:rsidRPr="009C4F93">
              <w:t>- Tốt nghiệp từ trung cấp chuyên ngành y trở lên.</w:t>
            </w:r>
          </w:p>
        </w:tc>
      </w:tr>
      <w:tr w:rsidR="00A26C1D" w:rsidRPr="009C4F93" w:rsidTr="001B7EC2">
        <w:tc>
          <w:tcPr>
            <w:tcW w:w="2950" w:type="dxa"/>
            <w:tcBorders>
              <w:top w:val="single" w:sz="4" w:space="0" w:color="auto"/>
              <w:left w:val="single" w:sz="4" w:space="0" w:color="auto"/>
              <w:bottom w:val="single" w:sz="4" w:space="0" w:color="auto"/>
              <w:right w:val="single" w:sz="4" w:space="0" w:color="auto"/>
            </w:tcBorders>
          </w:tcPr>
          <w:p w:rsidR="00A26C1D" w:rsidRPr="009C4F93" w:rsidRDefault="00A26C1D" w:rsidP="001B7EC2">
            <w:pPr>
              <w:spacing w:before="60" w:after="60"/>
            </w:pPr>
            <w:r w:rsidRPr="009C4F93">
              <w:t>Kiến thức bổ trợ</w:t>
            </w:r>
          </w:p>
        </w:tc>
        <w:tc>
          <w:tcPr>
            <w:tcW w:w="7191" w:type="dxa"/>
            <w:tcBorders>
              <w:top w:val="single" w:sz="4" w:space="0" w:color="auto"/>
              <w:left w:val="single" w:sz="4" w:space="0" w:color="auto"/>
              <w:bottom w:val="single" w:sz="4" w:space="0" w:color="auto"/>
              <w:right w:val="single" w:sz="4" w:space="0" w:color="auto"/>
            </w:tcBorders>
          </w:tcPr>
          <w:p w:rsidR="00A26C1D" w:rsidRPr="009C4F93" w:rsidRDefault="00A26C1D" w:rsidP="00E37549">
            <w:pPr>
              <w:pStyle w:val="ListParagraph"/>
              <w:spacing w:before="80" w:after="80"/>
              <w:ind w:left="28"/>
              <w:jc w:val="both"/>
            </w:pPr>
            <w:r w:rsidRPr="009C4F93">
              <w:t>- Kiến thức về vệ sinh an toàn sức khỏe, nâng cao thể chất, tăng cường thể lực.</w:t>
            </w:r>
          </w:p>
          <w:p w:rsidR="00A26C1D" w:rsidRPr="009C4F93" w:rsidRDefault="00A26C1D" w:rsidP="00E37549">
            <w:pPr>
              <w:pStyle w:val="ListParagraph"/>
              <w:spacing w:before="80" w:after="80"/>
              <w:ind w:left="28"/>
              <w:jc w:val="both"/>
            </w:pPr>
            <w:r w:rsidRPr="009C4F93">
              <w:t>- Kiến thức vệ sinh và an toàn thực phẩm.</w:t>
            </w:r>
          </w:p>
        </w:tc>
      </w:tr>
      <w:tr w:rsidR="00A26C1D" w:rsidRPr="009C4F93" w:rsidTr="001B7EC2">
        <w:tc>
          <w:tcPr>
            <w:tcW w:w="2950" w:type="dxa"/>
            <w:tcBorders>
              <w:top w:val="single" w:sz="4" w:space="0" w:color="auto"/>
              <w:left w:val="single" w:sz="4" w:space="0" w:color="auto"/>
              <w:bottom w:val="single" w:sz="4" w:space="0" w:color="auto"/>
              <w:right w:val="single" w:sz="4" w:space="0" w:color="auto"/>
            </w:tcBorders>
          </w:tcPr>
          <w:p w:rsidR="00A26C1D" w:rsidRPr="009C4F93" w:rsidRDefault="00A26C1D" w:rsidP="001B7EC2">
            <w:pPr>
              <w:spacing w:before="60" w:after="60"/>
            </w:pPr>
            <w:r w:rsidRPr="009C4F93">
              <w:t>Kinh nghiệm (thành tích công tác)</w:t>
            </w:r>
          </w:p>
        </w:tc>
        <w:tc>
          <w:tcPr>
            <w:tcW w:w="7191" w:type="dxa"/>
            <w:tcBorders>
              <w:top w:val="single" w:sz="4" w:space="0" w:color="auto"/>
              <w:left w:val="single" w:sz="4" w:space="0" w:color="auto"/>
              <w:bottom w:val="single" w:sz="4" w:space="0" w:color="auto"/>
              <w:right w:val="single" w:sz="4" w:space="0" w:color="auto"/>
            </w:tcBorders>
          </w:tcPr>
          <w:p w:rsidR="00A26C1D" w:rsidRPr="009C4F93" w:rsidRDefault="00A26C1D" w:rsidP="00E37549">
            <w:pPr>
              <w:pStyle w:val="ListParagraph"/>
              <w:spacing w:before="80" w:after="80"/>
              <w:ind w:left="28"/>
              <w:jc w:val="both"/>
            </w:pPr>
            <w:r w:rsidRPr="009C4F93">
              <w:t>- Chuyên môn tốt.</w:t>
            </w:r>
          </w:p>
          <w:p w:rsidR="00A26C1D" w:rsidRPr="009C4F93" w:rsidRDefault="00A26C1D" w:rsidP="00E37549">
            <w:pPr>
              <w:pStyle w:val="ListParagraph"/>
              <w:spacing w:before="80" w:after="80"/>
              <w:ind w:left="28"/>
              <w:jc w:val="both"/>
            </w:pPr>
            <w:r w:rsidRPr="009C4F93">
              <w:t>- Giao tiếp tốt, nhanh nhẹn, hoạt bát.</w:t>
            </w:r>
          </w:p>
          <w:p w:rsidR="00A26C1D" w:rsidRPr="009C4F93" w:rsidRDefault="00A26C1D" w:rsidP="00E37549">
            <w:pPr>
              <w:pStyle w:val="ListParagraph"/>
              <w:spacing w:before="80" w:after="80"/>
              <w:ind w:left="28"/>
              <w:jc w:val="both"/>
            </w:pPr>
            <w:r w:rsidRPr="009C4F93">
              <w:t>- Tiếp nhận, xử lý thông tin đầy đủ, nhanh chóng, chính xác.</w:t>
            </w:r>
          </w:p>
          <w:p w:rsidR="00A26C1D" w:rsidRPr="009C4F93" w:rsidRDefault="00A26C1D" w:rsidP="00E37549">
            <w:pPr>
              <w:pStyle w:val="ListParagraph"/>
              <w:spacing w:before="80" w:after="80"/>
              <w:ind w:left="28"/>
              <w:jc w:val="both"/>
            </w:pPr>
            <w:r w:rsidRPr="009C4F93">
              <w:t>- Có ít nhất từ 02 năm làm công việc khám, chữa bệnh tại các bệnh viện, trung tâm y tế.</w:t>
            </w:r>
          </w:p>
        </w:tc>
      </w:tr>
      <w:tr w:rsidR="00A26C1D" w:rsidRPr="009C4F93" w:rsidTr="001B7EC2">
        <w:tc>
          <w:tcPr>
            <w:tcW w:w="2950" w:type="dxa"/>
            <w:tcBorders>
              <w:top w:val="single" w:sz="4" w:space="0" w:color="auto"/>
              <w:left w:val="single" w:sz="4" w:space="0" w:color="auto"/>
              <w:bottom w:val="single" w:sz="4" w:space="0" w:color="auto"/>
              <w:right w:val="single" w:sz="4" w:space="0" w:color="auto"/>
            </w:tcBorders>
          </w:tcPr>
          <w:p w:rsidR="00A26C1D" w:rsidRPr="009C4F93" w:rsidRDefault="00A26C1D" w:rsidP="001B7EC2">
            <w:pPr>
              <w:spacing w:before="60" w:after="60"/>
            </w:pPr>
            <w:r w:rsidRPr="009C4F93">
              <w:t>Phẩm chất cá nhân</w:t>
            </w:r>
          </w:p>
        </w:tc>
        <w:tc>
          <w:tcPr>
            <w:tcW w:w="7191" w:type="dxa"/>
            <w:tcBorders>
              <w:top w:val="single" w:sz="4" w:space="0" w:color="auto"/>
              <w:left w:val="single" w:sz="4" w:space="0" w:color="auto"/>
              <w:bottom w:val="single" w:sz="4" w:space="0" w:color="auto"/>
              <w:right w:val="single" w:sz="4" w:space="0" w:color="auto"/>
            </w:tcBorders>
          </w:tcPr>
          <w:p w:rsidR="00A26C1D" w:rsidRPr="009C4F93" w:rsidRDefault="00A26C1D" w:rsidP="00E37549">
            <w:pPr>
              <w:pStyle w:val="ListParagraph"/>
              <w:spacing w:before="80" w:after="80"/>
              <w:ind w:left="28"/>
              <w:jc w:val="both"/>
            </w:pPr>
            <w:r w:rsidRPr="009C4F93">
              <w:t>- Trung thực, nhanh nhẹn, nắm bắt và xử lý tình huống nhạy bén, có trách nhiệm với công việc.</w:t>
            </w:r>
          </w:p>
        </w:tc>
      </w:tr>
      <w:tr w:rsidR="00A26C1D" w:rsidRPr="009C4F93" w:rsidTr="001B7EC2">
        <w:tc>
          <w:tcPr>
            <w:tcW w:w="2950" w:type="dxa"/>
            <w:tcBorders>
              <w:top w:val="single" w:sz="4" w:space="0" w:color="auto"/>
              <w:left w:val="single" w:sz="4" w:space="0" w:color="auto"/>
              <w:bottom w:val="single" w:sz="4" w:space="0" w:color="auto"/>
              <w:right w:val="single" w:sz="4" w:space="0" w:color="auto"/>
            </w:tcBorders>
          </w:tcPr>
          <w:p w:rsidR="00A26C1D" w:rsidRPr="009C4F93" w:rsidRDefault="00A26C1D" w:rsidP="001B7EC2">
            <w:pPr>
              <w:spacing w:before="60" w:after="60"/>
            </w:pPr>
            <w:r w:rsidRPr="009C4F93">
              <w:t>Các yêu cầu khác</w:t>
            </w:r>
          </w:p>
        </w:tc>
        <w:tc>
          <w:tcPr>
            <w:tcW w:w="7191" w:type="dxa"/>
            <w:tcBorders>
              <w:top w:val="single" w:sz="4" w:space="0" w:color="auto"/>
              <w:left w:val="single" w:sz="4" w:space="0" w:color="auto"/>
              <w:bottom w:val="single" w:sz="4" w:space="0" w:color="auto"/>
              <w:right w:val="single" w:sz="4" w:space="0" w:color="auto"/>
            </w:tcBorders>
          </w:tcPr>
          <w:p w:rsidR="00A26C1D" w:rsidRPr="009C4F93" w:rsidRDefault="00A26C1D" w:rsidP="00E37549">
            <w:pPr>
              <w:pStyle w:val="ListParagraph"/>
              <w:spacing w:before="80" w:after="80"/>
              <w:ind w:left="28"/>
              <w:jc w:val="both"/>
            </w:pPr>
            <w:r w:rsidRPr="009C4F93">
              <w:t>- Sức khỏe tốt.</w:t>
            </w:r>
          </w:p>
        </w:tc>
      </w:tr>
    </w:tbl>
    <w:p w:rsidR="00A26C1D" w:rsidRPr="009C4F93" w:rsidRDefault="00A26C1D" w:rsidP="00A26C1D">
      <w:pPr>
        <w:spacing w:before="120" w:after="120"/>
        <w:ind w:firstLine="567"/>
        <w:rPr>
          <w:b/>
        </w:rPr>
      </w:pPr>
      <w:r w:rsidRPr="009C4F93">
        <w:rPr>
          <w:b/>
        </w:rPr>
        <w:t>5.2. Yêu cầu về năng lực</w:t>
      </w:r>
    </w:p>
    <w:tbl>
      <w:tblPr>
        <w:tblStyle w:val="TableGrid"/>
        <w:tblW w:w="10207" w:type="dxa"/>
        <w:tblInd w:w="-289" w:type="dxa"/>
        <w:tblLook w:val="04A0" w:firstRow="1" w:lastRow="0" w:firstColumn="1" w:lastColumn="0" w:noHBand="0" w:noVBand="1"/>
      </w:tblPr>
      <w:tblGrid>
        <w:gridCol w:w="3405"/>
        <w:gridCol w:w="5526"/>
        <w:gridCol w:w="1276"/>
      </w:tblGrid>
      <w:tr w:rsidR="00A26C1D" w:rsidRPr="009C4F93" w:rsidTr="001B7EC2">
        <w:tc>
          <w:tcPr>
            <w:tcW w:w="3405" w:type="dxa"/>
          </w:tcPr>
          <w:p w:rsidR="00A26C1D" w:rsidRPr="009C4F93" w:rsidRDefault="00A26C1D" w:rsidP="001B7EC2">
            <w:pPr>
              <w:jc w:val="center"/>
              <w:rPr>
                <w:b/>
              </w:rPr>
            </w:pPr>
            <w:r w:rsidRPr="009C4F93">
              <w:rPr>
                <w:b/>
              </w:rPr>
              <w:t>Nhóm năng lực</w:t>
            </w:r>
          </w:p>
        </w:tc>
        <w:tc>
          <w:tcPr>
            <w:tcW w:w="5526" w:type="dxa"/>
          </w:tcPr>
          <w:p w:rsidR="00A26C1D" w:rsidRPr="009C4F93" w:rsidRDefault="00A26C1D" w:rsidP="001B7EC2">
            <w:pPr>
              <w:jc w:val="center"/>
              <w:rPr>
                <w:b/>
              </w:rPr>
            </w:pPr>
            <w:r w:rsidRPr="009C4F93">
              <w:rPr>
                <w:b/>
              </w:rPr>
              <w:t>Năng lực cụ thể</w:t>
            </w:r>
          </w:p>
        </w:tc>
        <w:tc>
          <w:tcPr>
            <w:tcW w:w="1276" w:type="dxa"/>
          </w:tcPr>
          <w:p w:rsidR="00A26C1D" w:rsidRPr="009C4F93" w:rsidRDefault="00A26C1D" w:rsidP="001B7EC2">
            <w:pPr>
              <w:jc w:val="center"/>
              <w:rPr>
                <w:b/>
              </w:rPr>
            </w:pPr>
            <w:r w:rsidRPr="009C4F93">
              <w:rPr>
                <w:b/>
              </w:rPr>
              <w:t>Cấp độ</w:t>
            </w:r>
          </w:p>
        </w:tc>
      </w:tr>
      <w:tr w:rsidR="00A26C1D" w:rsidRPr="009C4F93" w:rsidTr="001B7EC2">
        <w:tc>
          <w:tcPr>
            <w:tcW w:w="3405" w:type="dxa"/>
            <w:vMerge w:val="restart"/>
          </w:tcPr>
          <w:p w:rsidR="00A26C1D" w:rsidRPr="009C4F93" w:rsidRDefault="00A26C1D" w:rsidP="001B7EC2">
            <w:pPr>
              <w:jc w:val="center"/>
            </w:pPr>
          </w:p>
          <w:p w:rsidR="00A26C1D" w:rsidRPr="009C4F93" w:rsidRDefault="00A26C1D" w:rsidP="001B7EC2">
            <w:pPr>
              <w:jc w:val="center"/>
            </w:pPr>
          </w:p>
          <w:p w:rsidR="00A26C1D" w:rsidRPr="009C4F93" w:rsidRDefault="00A26C1D" w:rsidP="001B7EC2">
            <w:pPr>
              <w:jc w:val="center"/>
            </w:pPr>
            <w:r w:rsidRPr="009C4F93">
              <w:t>Nhóm năng lực chung</w:t>
            </w:r>
          </w:p>
        </w:tc>
        <w:tc>
          <w:tcPr>
            <w:tcW w:w="5526" w:type="dxa"/>
          </w:tcPr>
          <w:p w:rsidR="00A26C1D" w:rsidRPr="009C4F93" w:rsidRDefault="00A26C1D" w:rsidP="00E37549">
            <w:pPr>
              <w:spacing w:before="60" w:after="60"/>
            </w:pPr>
            <w:r w:rsidRPr="009C4F93">
              <w:t>- Đạo đức và bản lĩnh</w:t>
            </w:r>
          </w:p>
        </w:tc>
        <w:tc>
          <w:tcPr>
            <w:tcW w:w="1276" w:type="dxa"/>
          </w:tcPr>
          <w:p w:rsidR="00A26C1D" w:rsidRPr="009C4F93" w:rsidRDefault="00A26C1D" w:rsidP="001B7EC2">
            <w:pPr>
              <w:jc w:val="center"/>
            </w:pPr>
            <w:r w:rsidRPr="009C4F93">
              <w:t>1</w:t>
            </w:r>
          </w:p>
        </w:tc>
      </w:tr>
      <w:tr w:rsidR="00A26C1D" w:rsidRPr="009C4F93" w:rsidTr="001B7EC2">
        <w:tc>
          <w:tcPr>
            <w:tcW w:w="3405" w:type="dxa"/>
            <w:vMerge/>
          </w:tcPr>
          <w:p w:rsidR="00A26C1D" w:rsidRPr="009C4F93" w:rsidRDefault="00A26C1D" w:rsidP="001B7EC2"/>
        </w:tc>
        <w:tc>
          <w:tcPr>
            <w:tcW w:w="5526" w:type="dxa"/>
          </w:tcPr>
          <w:p w:rsidR="00A26C1D" w:rsidRPr="009C4F93" w:rsidRDefault="00A26C1D" w:rsidP="00E37549">
            <w:pPr>
              <w:spacing w:before="60" w:after="60"/>
            </w:pPr>
            <w:r w:rsidRPr="009C4F93">
              <w:t>- Tổ chức thực hiện công việc</w:t>
            </w:r>
          </w:p>
        </w:tc>
        <w:tc>
          <w:tcPr>
            <w:tcW w:w="1276" w:type="dxa"/>
          </w:tcPr>
          <w:p w:rsidR="00A26C1D" w:rsidRPr="009C4F93" w:rsidRDefault="00A26C1D" w:rsidP="001B7EC2">
            <w:pPr>
              <w:jc w:val="center"/>
            </w:pPr>
            <w:r w:rsidRPr="009C4F93">
              <w:t>1</w:t>
            </w:r>
          </w:p>
        </w:tc>
      </w:tr>
      <w:tr w:rsidR="00A26C1D" w:rsidRPr="009C4F93" w:rsidTr="001B7EC2">
        <w:tc>
          <w:tcPr>
            <w:tcW w:w="3405" w:type="dxa"/>
            <w:vMerge/>
          </w:tcPr>
          <w:p w:rsidR="00A26C1D" w:rsidRPr="009C4F93" w:rsidRDefault="00A26C1D" w:rsidP="001B7EC2"/>
        </w:tc>
        <w:tc>
          <w:tcPr>
            <w:tcW w:w="5526" w:type="dxa"/>
          </w:tcPr>
          <w:p w:rsidR="00A26C1D" w:rsidRPr="009C4F93" w:rsidRDefault="00A26C1D" w:rsidP="00E37549">
            <w:pPr>
              <w:spacing w:before="60" w:after="60"/>
            </w:pPr>
            <w:r w:rsidRPr="009C4F93">
              <w:t>- Quan hệ phối hợp</w:t>
            </w:r>
          </w:p>
        </w:tc>
        <w:tc>
          <w:tcPr>
            <w:tcW w:w="1276" w:type="dxa"/>
          </w:tcPr>
          <w:p w:rsidR="00A26C1D" w:rsidRPr="009C4F93" w:rsidRDefault="00A26C1D" w:rsidP="001B7EC2">
            <w:pPr>
              <w:jc w:val="center"/>
            </w:pPr>
            <w:r w:rsidRPr="009C4F93">
              <w:t>1</w:t>
            </w:r>
          </w:p>
        </w:tc>
      </w:tr>
      <w:tr w:rsidR="00A26C1D" w:rsidRPr="009C4F93" w:rsidTr="001B7EC2">
        <w:tc>
          <w:tcPr>
            <w:tcW w:w="3405" w:type="dxa"/>
            <w:vMerge/>
          </w:tcPr>
          <w:p w:rsidR="00A26C1D" w:rsidRPr="009C4F93" w:rsidRDefault="00A26C1D" w:rsidP="001B7EC2"/>
        </w:tc>
        <w:tc>
          <w:tcPr>
            <w:tcW w:w="5526" w:type="dxa"/>
          </w:tcPr>
          <w:p w:rsidR="00A26C1D" w:rsidRPr="009C4F93" w:rsidRDefault="00A26C1D" w:rsidP="00E37549">
            <w:pPr>
              <w:spacing w:before="60" w:after="60"/>
            </w:pPr>
            <w:r w:rsidRPr="009C4F93">
              <w:t>- Sử dụng công nghệ thông tin</w:t>
            </w:r>
          </w:p>
        </w:tc>
        <w:tc>
          <w:tcPr>
            <w:tcW w:w="1276" w:type="dxa"/>
          </w:tcPr>
          <w:p w:rsidR="00A26C1D" w:rsidRPr="009C4F93" w:rsidRDefault="00A26C1D" w:rsidP="001B7EC2">
            <w:pPr>
              <w:jc w:val="center"/>
            </w:pPr>
            <w:r w:rsidRPr="009C4F93">
              <w:t>1</w:t>
            </w:r>
          </w:p>
        </w:tc>
      </w:tr>
      <w:tr w:rsidR="00A26C1D" w:rsidRPr="009C4F93" w:rsidTr="001B7EC2">
        <w:tc>
          <w:tcPr>
            <w:tcW w:w="3405" w:type="dxa"/>
            <w:vMerge/>
          </w:tcPr>
          <w:p w:rsidR="00A26C1D" w:rsidRPr="009C4F93" w:rsidRDefault="00A26C1D" w:rsidP="001B7EC2"/>
        </w:tc>
        <w:tc>
          <w:tcPr>
            <w:tcW w:w="5526" w:type="dxa"/>
          </w:tcPr>
          <w:p w:rsidR="00A26C1D" w:rsidRPr="009C4F93" w:rsidRDefault="00A26C1D" w:rsidP="00E37549">
            <w:pPr>
              <w:spacing w:before="60" w:after="60"/>
            </w:pPr>
            <w:r w:rsidRPr="009C4F93">
              <w:t xml:space="preserve">- Sử dụng ngoại ngữ </w:t>
            </w:r>
          </w:p>
        </w:tc>
        <w:tc>
          <w:tcPr>
            <w:tcW w:w="1276" w:type="dxa"/>
          </w:tcPr>
          <w:p w:rsidR="00A26C1D" w:rsidRPr="009C4F93" w:rsidRDefault="00A26C1D" w:rsidP="001B7EC2">
            <w:pPr>
              <w:jc w:val="center"/>
            </w:pPr>
            <w:r w:rsidRPr="009C4F93">
              <w:t>1</w:t>
            </w:r>
          </w:p>
        </w:tc>
      </w:tr>
      <w:tr w:rsidR="00A26C1D" w:rsidRPr="009C4F93" w:rsidTr="001B7EC2">
        <w:tc>
          <w:tcPr>
            <w:tcW w:w="3405" w:type="dxa"/>
            <w:vMerge w:val="restart"/>
          </w:tcPr>
          <w:p w:rsidR="00A26C1D" w:rsidRPr="009C4F93" w:rsidRDefault="00A26C1D" w:rsidP="001B7EC2">
            <w:pPr>
              <w:jc w:val="center"/>
            </w:pPr>
          </w:p>
          <w:p w:rsidR="00A26C1D" w:rsidRPr="009C4F93" w:rsidRDefault="00A26C1D" w:rsidP="001B7EC2">
            <w:pPr>
              <w:jc w:val="center"/>
            </w:pPr>
            <w:r w:rsidRPr="009C4F93">
              <w:t>Nhóm năng lực chuyên môn</w:t>
            </w:r>
          </w:p>
        </w:tc>
        <w:tc>
          <w:tcPr>
            <w:tcW w:w="5526" w:type="dxa"/>
          </w:tcPr>
          <w:p w:rsidR="00A26C1D" w:rsidRPr="009C4F93" w:rsidRDefault="00A26C1D" w:rsidP="00E37549">
            <w:pPr>
              <w:spacing w:before="60" w:after="60"/>
            </w:pPr>
            <w:r w:rsidRPr="009C4F93">
              <w:t>- Khả năng làm việc độc lập</w:t>
            </w:r>
          </w:p>
        </w:tc>
        <w:tc>
          <w:tcPr>
            <w:tcW w:w="1276" w:type="dxa"/>
          </w:tcPr>
          <w:p w:rsidR="00A26C1D" w:rsidRPr="009C4F93" w:rsidRDefault="00A26C1D" w:rsidP="001B7EC2">
            <w:pPr>
              <w:jc w:val="center"/>
            </w:pPr>
            <w:r w:rsidRPr="009C4F93">
              <w:t>1</w:t>
            </w:r>
          </w:p>
        </w:tc>
      </w:tr>
      <w:tr w:rsidR="00A26C1D" w:rsidRPr="009C4F93" w:rsidTr="001B7EC2">
        <w:tc>
          <w:tcPr>
            <w:tcW w:w="3405" w:type="dxa"/>
            <w:vMerge/>
          </w:tcPr>
          <w:p w:rsidR="00A26C1D" w:rsidRPr="009C4F93" w:rsidRDefault="00A26C1D" w:rsidP="001B7EC2"/>
        </w:tc>
        <w:tc>
          <w:tcPr>
            <w:tcW w:w="5526" w:type="dxa"/>
          </w:tcPr>
          <w:p w:rsidR="00A26C1D" w:rsidRPr="009C4F93" w:rsidRDefault="00A26C1D" w:rsidP="00E37549">
            <w:pPr>
              <w:spacing w:before="60" w:after="60"/>
            </w:pPr>
            <w:r w:rsidRPr="009C4F93">
              <w:t>- Khả năng triển khai nhiệm vụ</w:t>
            </w:r>
          </w:p>
        </w:tc>
        <w:tc>
          <w:tcPr>
            <w:tcW w:w="1276" w:type="dxa"/>
          </w:tcPr>
          <w:p w:rsidR="00A26C1D" w:rsidRPr="009C4F93" w:rsidRDefault="00A26C1D" w:rsidP="001B7EC2">
            <w:pPr>
              <w:jc w:val="center"/>
            </w:pPr>
            <w:r w:rsidRPr="009C4F93">
              <w:t>1</w:t>
            </w:r>
          </w:p>
        </w:tc>
      </w:tr>
      <w:tr w:rsidR="00A26C1D" w:rsidRPr="009C4F93" w:rsidTr="001B7EC2">
        <w:tc>
          <w:tcPr>
            <w:tcW w:w="3405" w:type="dxa"/>
            <w:vMerge/>
          </w:tcPr>
          <w:p w:rsidR="00A26C1D" w:rsidRPr="009C4F93" w:rsidRDefault="00A26C1D" w:rsidP="001B7EC2"/>
        </w:tc>
        <w:tc>
          <w:tcPr>
            <w:tcW w:w="5526" w:type="dxa"/>
          </w:tcPr>
          <w:p w:rsidR="00A26C1D" w:rsidRPr="009C4F93" w:rsidRDefault="00A26C1D" w:rsidP="00E37549">
            <w:pPr>
              <w:spacing w:before="60" w:after="60"/>
            </w:pPr>
            <w:r w:rsidRPr="009C4F93">
              <w:t>- Khả năng hướng dẫn thực hiện nghiệp vụ</w:t>
            </w:r>
          </w:p>
        </w:tc>
        <w:tc>
          <w:tcPr>
            <w:tcW w:w="1276" w:type="dxa"/>
          </w:tcPr>
          <w:p w:rsidR="00A26C1D" w:rsidRPr="009C4F93" w:rsidRDefault="00A26C1D" w:rsidP="001B7EC2">
            <w:pPr>
              <w:jc w:val="center"/>
            </w:pPr>
            <w:r w:rsidRPr="009C4F93">
              <w:t>1</w:t>
            </w:r>
          </w:p>
        </w:tc>
      </w:tr>
      <w:tr w:rsidR="00A26C1D" w:rsidRPr="009C4F93" w:rsidTr="001B7EC2">
        <w:tc>
          <w:tcPr>
            <w:tcW w:w="3405" w:type="dxa"/>
            <w:vMerge w:val="restart"/>
          </w:tcPr>
          <w:p w:rsidR="00A26C1D" w:rsidRPr="009C4F93" w:rsidRDefault="00A26C1D" w:rsidP="001B7EC2">
            <w:pPr>
              <w:jc w:val="center"/>
            </w:pPr>
          </w:p>
          <w:p w:rsidR="00A26C1D" w:rsidRPr="009C4F93" w:rsidRDefault="00A26C1D" w:rsidP="001B7EC2">
            <w:pPr>
              <w:jc w:val="center"/>
            </w:pPr>
            <w:r w:rsidRPr="009C4F93">
              <w:t>Nhóm năng lực quản lý</w:t>
            </w:r>
          </w:p>
        </w:tc>
        <w:tc>
          <w:tcPr>
            <w:tcW w:w="5526" w:type="dxa"/>
          </w:tcPr>
          <w:p w:rsidR="00A26C1D" w:rsidRPr="009C4F93" w:rsidRDefault="00A26C1D" w:rsidP="00E37549">
            <w:pPr>
              <w:spacing w:before="60" w:after="60"/>
            </w:pPr>
            <w:r w:rsidRPr="009C4F93">
              <w:t>- Quản lý sự thay đổi</w:t>
            </w:r>
          </w:p>
        </w:tc>
        <w:tc>
          <w:tcPr>
            <w:tcW w:w="1276" w:type="dxa"/>
          </w:tcPr>
          <w:p w:rsidR="00A26C1D" w:rsidRPr="009C4F93" w:rsidRDefault="00A26C1D" w:rsidP="001B7EC2">
            <w:pPr>
              <w:jc w:val="center"/>
            </w:pPr>
            <w:r w:rsidRPr="009C4F93">
              <w:t>1</w:t>
            </w:r>
          </w:p>
        </w:tc>
      </w:tr>
      <w:tr w:rsidR="00A26C1D" w:rsidRPr="009C4F93" w:rsidTr="001B7EC2">
        <w:tc>
          <w:tcPr>
            <w:tcW w:w="3405" w:type="dxa"/>
            <w:vMerge/>
          </w:tcPr>
          <w:p w:rsidR="00A26C1D" w:rsidRPr="009C4F93" w:rsidRDefault="00A26C1D" w:rsidP="001B7EC2"/>
        </w:tc>
        <w:tc>
          <w:tcPr>
            <w:tcW w:w="5526" w:type="dxa"/>
          </w:tcPr>
          <w:p w:rsidR="00A26C1D" w:rsidRPr="009C4F93" w:rsidRDefault="00A26C1D" w:rsidP="00E37549">
            <w:pPr>
              <w:spacing w:before="60" w:after="60"/>
            </w:pPr>
            <w:r w:rsidRPr="009C4F93">
              <w:t>- Ra quyết định</w:t>
            </w:r>
          </w:p>
        </w:tc>
        <w:tc>
          <w:tcPr>
            <w:tcW w:w="1276" w:type="dxa"/>
          </w:tcPr>
          <w:p w:rsidR="00A26C1D" w:rsidRPr="009C4F93" w:rsidRDefault="00A26C1D" w:rsidP="001B7EC2">
            <w:pPr>
              <w:jc w:val="center"/>
            </w:pPr>
            <w:r w:rsidRPr="009C4F93">
              <w:t>1</w:t>
            </w:r>
          </w:p>
        </w:tc>
      </w:tr>
    </w:tbl>
    <w:p w:rsidR="00A26C1D" w:rsidRPr="009C4F93" w:rsidRDefault="00A26C1D" w:rsidP="00A26C1D">
      <w:pPr>
        <w:rPr>
          <w:b/>
        </w:rPr>
      </w:pPr>
      <w:r w:rsidRPr="009C4F93">
        <w:tab/>
      </w:r>
      <w:r w:rsidRPr="009C4F93">
        <w:tab/>
      </w:r>
      <w:r w:rsidRPr="009C4F93">
        <w:tab/>
      </w:r>
      <w:r w:rsidRPr="009C4F93">
        <w:tab/>
      </w:r>
      <w:r w:rsidRPr="009C4F93">
        <w:tab/>
      </w:r>
      <w:r w:rsidRPr="009C4F93">
        <w:tab/>
      </w:r>
      <w:r w:rsidRPr="009C4F93">
        <w:tab/>
      </w:r>
      <w:r w:rsidRPr="009C4F93">
        <w:tab/>
      </w:r>
      <w:r w:rsidRPr="009C4F93">
        <w:rPr>
          <w:b/>
        </w:rPr>
        <w:t>Phê duyệt của lãnh đạo</w:t>
      </w:r>
    </w:p>
    <w:p w:rsidR="00A26C1D" w:rsidRPr="009C4F93" w:rsidRDefault="00A26C1D" w:rsidP="00A26C1D"/>
    <w:p w:rsidR="00A26C1D" w:rsidRPr="009C4F93" w:rsidRDefault="00A26C1D" w:rsidP="00A26C1D"/>
    <w:p w:rsidR="005B37CE" w:rsidRPr="009C4F93" w:rsidRDefault="005B37CE">
      <w:pPr>
        <w:spacing w:after="160" w:line="259" w:lineRule="auto"/>
      </w:pPr>
      <w:r w:rsidRPr="009C4F93">
        <w:br w:type="page"/>
      </w:r>
    </w:p>
    <w:tbl>
      <w:tblPr>
        <w:tblW w:w="10320" w:type="dxa"/>
        <w:tblInd w:w="-492" w:type="dxa"/>
        <w:tblLook w:val="0000" w:firstRow="0" w:lastRow="0" w:firstColumn="0" w:lastColumn="0" w:noHBand="0" w:noVBand="0"/>
      </w:tblPr>
      <w:tblGrid>
        <w:gridCol w:w="3840"/>
        <w:gridCol w:w="6480"/>
      </w:tblGrid>
      <w:tr w:rsidR="005B37CE" w:rsidRPr="009C4F93" w:rsidTr="001B7EC2">
        <w:trPr>
          <w:trHeight w:val="917"/>
        </w:trPr>
        <w:tc>
          <w:tcPr>
            <w:tcW w:w="3840" w:type="dxa"/>
          </w:tcPr>
          <w:p w:rsidR="005B37CE" w:rsidRPr="009C4F93" w:rsidRDefault="005B37CE" w:rsidP="001B7EC2">
            <w:pPr>
              <w:pStyle w:val="Header"/>
              <w:spacing w:before="15" w:after="0"/>
              <w:rPr>
                <w:lang w:val="nl-NL"/>
              </w:rPr>
            </w:pPr>
            <w:r w:rsidRPr="009C4F93">
              <w:rPr>
                <w:b/>
                <w:lang w:val="nl-NL"/>
              </w:rPr>
              <w:lastRenderedPageBreak/>
              <w:t>TÊN CƠ QUAN:</w:t>
            </w:r>
            <w:r w:rsidRPr="009C4F93">
              <w:rPr>
                <w:lang w:val="nl-NL"/>
              </w:rPr>
              <w:t xml:space="preserve"> ..........</w:t>
            </w:r>
          </w:p>
          <w:p w:rsidR="005B37CE" w:rsidRPr="009C4F93" w:rsidRDefault="005B37CE" w:rsidP="001B7EC2">
            <w:pPr>
              <w:spacing w:before="15"/>
              <w:rPr>
                <w:b/>
                <w:lang w:val="nl-NL"/>
              </w:rPr>
            </w:pPr>
            <w:r w:rsidRPr="009C4F93">
              <w:rPr>
                <w:b/>
                <w:lang w:val="nl-NL"/>
              </w:rPr>
              <w:t>TÊN TỔ CHỨC:</w:t>
            </w:r>
            <w:r w:rsidRPr="009C4F93">
              <w:rPr>
                <w:lang w:val="nl-NL"/>
              </w:rPr>
              <w:t xml:space="preserve"> .......</w:t>
            </w:r>
          </w:p>
        </w:tc>
        <w:tc>
          <w:tcPr>
            <w:tcW w:w="6480" w:type="dxa"/>
          </w:tcPr>
          <w:p w:rsidR="005B37CE" w:rsidRPr="009C4F93" w:rsidRDefault="005B37CE" w:rsidP="001B7EC2">
            <w:pPr>
              <w:pStyle w:val="Header"/>
              <w:spacing w:after="0"/>
              <w:jc w:val="center"/>
              <w:rPr>
                <w:b/>
                <w:lang w:val="nl-NL"/>
              </w:rPr>
            </w:pPr>
            <w:r w:rsidRPr="009C4F93">
              <w:rPr>
                <w:b/>
                <w:lang w:val="nl-NL"/>
              </w:rPr>
              <w:t>CỘNG HÒA XÃ HỘI CHỦ NGHĨA VIỆT NAM</w:t>
            </w:r>
          </w:p>
          <w:p w:rsidR="005B37CE" w:rsidRPr="009C4F93" w:rsidRDefault="005B37CE" w:rsidP="001B7EC2">
            <w:pPr>
              <w:pStyle w:val="Header"/>
              <w:spacing w:after="0"/>
              <w:jc w:val="center"/>
              <w:rPr>
                <w:b/>
                <w:lang w:val="nl-NL"/>
              </w:rPr>
            </w:pPr>
            <w:r w:rsidRPr="009C4F93">
              <w:rPr>
                <w:b/>
                <w:lang w:val="nl-NL"/>
              </w:rPr>
              <w:t>Độc lập - Tự do - Hạnh phúc</w:t>
            </w:r>
          </w:p>
          <w:p w:rsidR="005B37CE" w:rsidRPr="009C4F93" w:rsidRDefault="005B37CE" w:rsidP="001B7EC2">
            <w:pPr>
              <w:spacing w:before="120"/>
              <w:rPr>
                <w:lang w:val="nl-NL"/>
              </w:rPr>
            </w:pPr>
            <w:r w:rsidRPr="009C4F93">
              <w:rPr>
                <w:noProof/>
              </w:rPr>
              <mc:AlternateContent>
                <mc:Choice Requires="wps">
                  <w:drawing>
                    <wp:anchor distT="0" distB="0" distL="114300" distR="114300" simplePos="0" relativeHeight="251664384" behindDoc="0" locked="0" layoutInCell="1" allowOverlap="1" wp14:anchorId="0DC0B808" wp14:editId="3560D4A3">
                      <wp:simplePos x="0" y="0"/>
                      <wp:positionH relativeFrom="column">
                        <wp:posOffset>930275</wp:posOffset>
                      </wp:positionH>
                      <wp:positionV relativeFrom="paragraph">
                        <wp:posOffset>64770</wp:posOffset>
                      </wp:positionV>
                      <wp:extent cx="2133600" cy="0"/>
                      <wp:effectExtent l="13335" t="12700" r="5715" b="63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cx="http://schemas.microsoft.com/office/drawing/2014/chartex">
                  <w:pict>
                    <v:line w14:anchorId="551511DF" id="Straight Connector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25pt,5.1pt" to="241.2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RMeHQIAADY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"/>
                  </w:pict>
                </mc:Fallback>
              </mc:AlternateContent>
            </w:r>
          </w:p>
        </w:tc>
      </w:tr>
    </w:tbl>
    <w:p w:rsidR="00C0145C" w:rsidRPr="001A5FD2" w:rsidRDefault="00C0145C" w:rsidP="00C0145C">
      <w:pPr>
        <w:pStyle w:val="Header"/>
        <w:tabs>
          <w:tab w:val="clear" w:pos="8640"/>
          <w:tab w:val="center" w:pos="1800"/>
          <w:tab w:val="right" w:pos="9356"/>
        </w:tabs>
        <w:spacing w:after="120"/>
        <w:jc w:val="center"/>
        <w:rPr>
          <w:b/>
          <w:lang w:val="nl-NL"/>
        </w:rPr>
      </w:pPr>
      <w:r w:rsidRPr="001A5FD2">
        <w:rPr>
          <w:b/>
          <w:lang w:val="nl-NL"/>
        </w:rPr>
        <w:t xml:space="preserve">BẢN MÔ TẢ </w:t>
      </w:r>
      <w:r>
        <w:rPr>
          <w:b/>
          <w:lang w:val="nl-NL"/>
        </w:rPr>
        <w:t>CÔNG VIỆC</w:t>
      </w:r>
    </w:p>
    <w:p w:rsidR="005B37CE" w:rsidRPr="009C4F93" w:rsidRDefault="005B37CE" w:rsidP="005B37CE">
      <w:pPr>
        <w:pStyle w:val="Header"/>
        <w:tabs>
          <w:tab w:val="center" w:pos="1800"/>
        </w:tabs>
        <w:spacing w:before="120" w:after="120"/>
        <w:jc w:val="center"/>
        <w:rPr>
          <w:b/>
          <w:lang w:val="nl-NL"/>
        </w:rPr>
      </w:pPr>
    </w:p>
    <w:tbl>
      <w:tblPr>
        <w:tblW w:w="10200" w:type="dxa"/>
        <w:tblInd w:w="-355" w:type="dxa"/>
        <w:tblBorders>
          <w:bottom w:val="single" w:sz="4" w:space="0" w:color="auto"/>
        </w:tblBorders>
        <w:tblLayout w:type="fixed"/>
        <w:tblCellMar>
          <w:left w:w="0" w:type="dxa"/>
          <w:right w:w="0" w:type="dxa"/>
        </w:tblCellMar>
        <w:tblLook w:val="01E0" w:firstRow="1" w:lastRow="1" w:firstColumn="1" w:lastColumn="1" w:noHBand="0" w:noVBand="0"/>
      </w:tblPr>
      <w:tblGrid>
        <w:gridCol w:w="3360"/>
        <w:gridCol w:w="2225"/>
        <w:gridCol w:w="4615"/>
      </w:tblGrid>
      <w:tr w:rsidR="005B37CE" w:rsidRPr="009C4F93" w:rsidTr="001B7EC2">
        <w:trPr>
          <w:cantSplit/>
          <w:trHeight w:val="493"/>
        </w:trPr>
        <w:tc>
          <w:tcPr>
            <w:tcW w:w="5585" w:type="dxa"/>
            <w:gridSpan w:val="2"/>
            <w:vMerge w:val="restart"/>
            <w:tcBorders>
              <w:top w:val="single" w:sz="4" w:space="0" w:color="auto"/>
              <w:left w:val="single" w:sz="4" w:space="0" w:color="auto"/>
              <w:right w:val="single" w:sz="4" w:space="0" w:color="auto"/>
            </w:tcBorders>
            <w:vAlign w:val="center"/>
          </w:tcPr>
          <w:p w:rsidR="005B37CE" w:rsidRPr="009C4F93" w:rsidRDefault="005B37CE" w:rsidP="001B7EC2">
            <w:pPr>
              <w:pStyle w:val="Header"/>
              <w:spacing w:before="40" w:after="40"/>
              <w:ind w:firstLine="132"/>
              <w:rPr>
                <w:lang w:val="nl-NL"/>
              </w:rPr>
            </w:pPr>
            <w:r w:rsidRPr="009C4F93">
              <w:rPr>
                <w:lang w:val="nl-NL"/>
              </w:rPr>
              <w:t xml:space="preserve">Tên VTVL: </w:t>
            </w:r>
            <w:r w:rsidRPr="009C4F93">
              <w:rPr>
                <w:b/>
                <w:lang w:val="nl-NL"/>
              </w:rPr>
              <w:t>Nhân viên Phục vụ</w:t>
            </w:r>
          </w:p>
        </w:tc>
        <w:tc>
          <w:tcPr>
            <w:tcW w:w="4615" w:type="dxa"/>
            <w:tcBorders>
              <w:top w:val="single" w:sz="4" w:space="0" w:color="auto"/>
              <w:left w:val="single" w:sz="4" w:space="0" w:color="auto"/>
              <w:bottom w:val="single" w:sz="4" w:space="0" w:color="auto"/>
              <w:right w:val="single" w:sz="4" w:space="0" w:color="auto"/>
            </w:tcBorders>
            <w:vAlign w:val="center"/>
          </w:tcPr>
          <w:p w:rsidR="005B37CE" w:rsidRPr="009C4F93" w:rsidRDefault="005B37CE" w:rsidP="001B7EC2">
            <w:pPr>
              <w:pStyle w:val="Header"/>
              <w:spacing w:before="40" w:after="40"/>
              <w:ind w:firstLine="175"/>
              <w:rPr>
                <w:lang w:val="nl-NL"/>
              </w:rPr>
            </w:pPr>
            <w:r w:rsidRPr="009C4F93">
              <w:rPr>
                <w:lang w:val="nl-NL"/>
              </w:rPr>
              <w:t>Mã vị trí việc làm:</w:t>
            </w:r>
          </w:p>
        </w:tc>
      </w:tr>
      <w:tr w:rsidR="005B37CE" w:rsidRPr="009C4F93" w:rsidTr="001B7EC2">
        <w:trPr>
          <w:cantSplit/>
          <w:trHeight w:val="233"/>
        </w:trPr>
        <w:tc>
          <w:tcPr>
            <w:tcW w:w="5585" w:type="dxa"/>
            <w:gridSpan w:val="2"/>
            <w:vMerge/>
            <w:tcBorders>
              <w:left w:val="single" w:sz="4" w:space="0" w:color="auto"/>
              <w:right w:val="single" w:sz="4" w:space="0" w:color="auto"/>
            </w:tcBorders>
          </w:tcPr>
          <w:p w:rsidR="005B37CE" w:rsidRPr="009C4F93" w:rsidRDefault="005B37CE" w:rsidP="001B7EC2">
            <w:pPr>
              <w:pStyle w:val="Header"/>
              <w:spacing w:before="40" w:after="40"/>
              <w:ind w:firstLine="132"/>
              <w:jc w:val="center"/>
              <w:rPr>
                <w:b/>
                <w:lang w:val="nl-NL"/>
              </w:rPr>
            </w:pPr>
          </w:p>
        </w:tc>
        <w:tc>
          <w:tcPr>
            <w:tcW w:w="4615" w:type="dxa"/>
            <w:tcBorders>
              <w:top w:val="single" w:sz="4" w:space="0" w:color="auto"/>
              <w:left w:val="single" w:sz="4" w:space="0" w:color="auto"/>
              <w:right w:val="single" w:sz="4" w:space="0" w:color="auto"/>
            </w:tcBorders>
            <w:vAlign w:val="center"/>
          </w:tcPr>
          <w:p w:rsidR="005B37CE" w:rsidRPr="009C4F93" w:rsidRDefault="005B37CE" w:rsidP="005B37CE">
            <w:pPr>
              <w:pStyle w:val="Header"/>
              <w:spacing w:before="40" w:after="40"/>
              <w:ind w:firstLine="175"/>
              <w:rPr>
                <w:lang w:val="nl-NL"/>
              </w:rPr>
            </w:pPr>
            <w:r w:rsidRPr="009C4F93">
              <w:rPr>
                <w:lang w:val="nl-NL"/>
              </w:rPr>
              <w:t xml:space="preserve">Ngày bắt đầu thực hiện:  </w:t>
            </w:r>
          </w:p>
        </w:tc>
      </w:tr>
      <w:tr w:rsidR="005B37CE" w:rsidRPr="009C4F93" w:rsidTr="001B7EC2">
        <w:tblPrEx>
          <w:tblBorders>
            <w:bottom w:val="none" w:sz="0" w:space="0" w:color="auto"/>
          </w:tblBorders>
          <w:tblCellMar>
            <w:left w:w="108" w:type="dxa"/>
            <w:right w:w="108" w:type="dxa"/>
          </w:tblCellMar>
          <w:tblLook w:val="0000" w:firstRow="0" w:lastRow="0" w:firstColumn="0" w:lastColumn="0" w:noHBand="0" w:noVBand="0"/>
        </w:tblPrEx>
        <w:tc>
          <w:tcPr>
            <w:tcW w:w="3360" w:type="dxa"/>
            <w:tcBorders>
              <w:top w:val="single" w:sz="4" w:space="0" w:color="auto"/>
              <w:left w:val="single" w:sz="4" w:space="0" w:color="auto"/>
              <w:bottom w:val="single" w:sz="4" w:space="0" w:color="auto"/>
              <w:right w:val="single" w:sz="4" w:space="0" w:color="auto"/>
            </w:tcBorders>
          </w:tcPr>
          <w:p w:rsidR="005B37CE" w:rsidRPr="009C4F93" w:rsidRDefault="005B37CE" w:rsidP="001B7EC2">
            <w:pPr>
              <w:spacing w:before="40" w:after="40"/>
              <w:rPr>
                <w:lang w:val="nl-NL"/>
              </w:rPr>
            </w:pPr>
            <w:r w:rsidRPr="009C4F93">
              <w:rPr>
                <w:lang w:val="nl-NL"/>
              </w:rPr>
              <w:t>Địa điểm làm việc:</w:t>
            </w:r>
          </w:p>
        </w:tc>
        <w:tc>
          <w:tcPr>
            <w:tcW w:w="6840" w:type="dxa"/>
            <w:gridSpan w:val="2"/>
            <w:tcBorders>
              <w:top w:val="single" w:sz="4" w:space="0" w:color="auto"/>
              <w:left w:val="single" w:sz="4" w:space="0" w:color="auto"/>
              <w:bottom w:val="single" w:sz="4" w:space="0" w:color="auto"/>
              <w:right w:val="single" w:sz="4" w:space="0" w:color="auto"/>
            </w:tcBorders>
          </w:tcPr>
          <w:p w:rsidR="005B37CE" w:rsidRPr="009C4F93" w:rsidRDefault="005B37CE" w:rsidP="001B7EC2">
            <w:pPr>
              <w:spacing w:before="40" w:after="40"/>
              <w:rPr>
                <w:lang w:val="nl-NL"/>
              </w:rPr>
            </w:pPr>
          </w:p>
        </w:tc>
      </w:tr>
      <w:tr w:rsidR="005B37CE" w:rsidRPr="009C4F93" w:rsidTr="001B7EC2">
        <w:tblPrEx>
          <w:tblBorders>
            <w:bottom w:val="none" w:sz="0" w:space="0" w:color="auto"/>
          </w:tblBorders>
          <w:tblCellMar>
            <w:left w:w="108" w:type="dxa"/>
            <w:right w:w="108" w:type="dxa"/>
          </w:tblCellMar>
          <w:tblLook w:val="0000" w:firstRow="0" w:lastRow="0" w:firstColumn="0" w:lastColumn="0" w:noHBand="0" w:noVBand="0"/>
        </w:tblPrEx>
        <w:tc>
          <w:tcPr>
            <w:tcW w:w="3360" w:type="dxa"/>
            <w:tcBorders>
              <w:top w:val="single" w:sz="4" w:space="0" w:color="auto"/>
              <w:left w:val="single" w:sz="4" w:space="0" w:color="auto"/>
              <w:bottom w:val="single" w:sz="4" w:space="0" w:color="auto"/>
              <w:right w:val="single" w:sz="4" w:space="0" w:color="auto"/>
            </w:tcBorders>
          </w:tcPr>
          <w:p w:rsidR="005B37CE" w:rsidRPr="009C4F93" w:rsidRDefault="005B37CE" w:rsidP="001B7EC2">
            <w:pPr>
              <w:spacing w:before="40" w:after="40"/>
              <w:rPr>
                <w:lang w:val="nl-NL"/>
              </w:rPr>
            </w:pPr>
            <w:r w:rsidRPr="009C4F93">
              <w:rPr>
                <w:lang w:val="nl-NL"/>
              </w:rPr>
              <w:t>Quy trình công việc liên quan</w:t>
            </w:r>
          </w:p>
        </w:tc>
        <w:tc>
          <w:tcPr>
            <w:tcW w:w="6840" w:type="dxa"/>
            <w:gridSpan w:val="2"/>
            <w:tcBorders>
              <w:top w:val="single" w:sz="4" w:space="0" w:color="auto"/>
              <w:left w:val="single" w:sz="4" w:space="0" w:color="auto"/>
              <w:bottom w:val="single" w:sz="4" w:space="0" w:color="auto"/>
              <w:right w:val="single" w:sz="4" w:space="0" w:color="auto"/>
            </w:tcBorders>
            <w:vAlign w:val="center"/>
          </w:tcPr>
          <w:p w:rsidR="005B37CE" w:rsidRPr="009C4F93" w:rsidRDefault="005B37CE" w:rsidP="001B7EC2">
            <w:pPr>
              <w:spacing w:before="40" w:after="40"/>
              <w:rPr>
                <w:lang w:val="nl-NL"/>
              </w:rPr>
            </w:pPr>
            <w:r w:rsidRPr="009C4F93">
              <w:rPr>
                <w:lang w:val="nl-NL"/>
              </w:rPr>
              <w:t>(bổ sung tên tài liệu, quy trình công việc liên quan đến vị trí này)</w:t>
            </w:r>
          </w:p>
        </w:tc>
      </w:tr>
    </w:tbl>
    <w:p w:rsidR="005B37CE" w:rsidRPr="009C4F93" w:rsidRDefault="005B37CE" w:rsidP="005B37CE">
      <w:pPr>
        <w:pStyle w:val="Heading2"/>
        <w:rPr>
          <w:rFonts w:cs="Times New Roman"/>
          <w:sz w:val="24"/>
          <w:szCs w:val="24"/>
        </w:rPr>
      </w:pPr>
      <w:r w:rsidRPr="009C4F93">
        <w:rPr>
          <w:rFonts w:cs="Times New Roman"/>
          <w:sz w:val="24"/>
          <w:szCs w:val="24"/>
        </w:rPr>
        <w:t>1. Mục tiêu vị trí việc làm</w:t>
      </w:r>
    </w:p>
    <w:p w:rsidR="005B37CE" w:rsidRPr="009C4F93" w:rsidRDefault="005B37CE" w:rsidP="005B37CE">
      <w:pPr>
        <w:pStyle w:val="NoSpacing"/>
        <w:ind w:firstLine="567"/>
        <w:rPr>
          <w:spacing w:val="-4"/>
          <w:sz w:val="24"/>
          <w:szCs w:val="24"/>
          <w:lang w:val="nl-NL"/>
        </w:rPr>
      </w:pPr>
      <w:r w:rsidRPr="009C4F93">
        <w:rPr>
          <w:spacing w:val="-4"/>
          <w:sz w:val="24"/>
          <w:szCs w:val="24"/>
          <w:lang w:val="nl-NL"/>
        </w:rPr>
        <w:t>Thực hiện công tác phục vụ các hoạt động đối nội, đối ngoại của Lãnh đạo cơ quan.</w:t>
      </w:r>
    </w:p>
    <w:p w:rsidR="005B37CE" w:rsidRPr="009C4F93" w:rsidRDefault="005B37CE" w:rsidP="005B37CE">
      <w:pPr>
        <w:pStyle w:val="Heading2"/>
        <w:rPr>
          <w:rFonts w:cs="Times New Roman"/>
          <w:sz w:val="24"/>
          <w:szCs w:val="24"/>
        </w:rPr>
      </w:pPr>
      <w:r w:rsidRPr="009C4F93">
        <w:rPr>
          <w:rFonts w:cs="Times New Roman"/>
          <w:sz w:val="24"/>
          <w:szCs w:val="24"/>
        </w:rPr>
        <w:t>2. Các công việc và tiêu chí đánh giá</w:t>
      </w:r>
    </w:p>
    <w:p w:rsidR="009B104C" w:rsidRPr="009C4F93" w:rsidRDefault="009B104C" w:rsidP="009B104C">
      <w:pPr>
        <w:rPr>
          <w:lang w:val="nl-NL"/>
        </w:rPr>
      </w:pP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0"/>
        <w:gridCol w:w="1690"/>
        <w:gridCol w:w="3840"/>
        <w:gridCol w:w="3661"/>
      </w:tblGrid>
      <w:tr w:rsidR="005B37CE" w:rsidRPr="009C4F93" w:rsidTr="001B7EC2">
        <w:tc>
          <w:tcPr>
            <w:tcW w:w="950" w:type="dxa"/>
            <w:vMerge w:val="restart"/>
            <w:tcBorders>
              <w:top w:val="single" w:sz="4" w:space="0" w:color="auto"/>
              <w:left w:val="single" w:sz="4" w:space="0" w:color="auto"/>
              <w:bottom w:val="single" w:sz="4" w:space="0" w:color="auto"/>
              <w:right w:val="single" w:sz="4" w:space="0" w:color="auto"/>
            </w:tcBorders>
            <w:vAlign w:val="center"/>
          </w:tcPr>
          <w:p w:rsidR="005B37CE" w:rsidRPr="009C4F93" w:rsidRDefault="005B37CE" w:rsidP="001B7EC2">
            <w:pPr>
              <w:spacing w:before="120" w:after="120"/>
              <w:jc w:val="center"/>
              <w:rPr>
                <w:b/>
              </w:rPr>
            </w:pPr>
            <w:r w:rsidRPr="009C4F93">
              <w:rPr>
                <w:b/>
              </w:rPr>
              <w:t>TT</w:t>
            </w:r>
          </w:p>
        </w:tc>
        <w:tc>
          <w:tcPr>
            <w:tcW w:w="5530" w:type="dxa"/>
            <w:gridSpan w:val="2"/>
            <w:tcBorders>
              <w:top w:val="single" w:sz="4" w:space="0" w:color="auto"/>
              <w:left w:val="single" w:sz="4" w:space="0" w:color="auto"/>
              <w:bottom w:val="single" w:sz="4" w:space="0" w:color="auto"/>
              <w:right w:val="single" w:sz="4" w:space="0" w:color="auto"/>
            </w:tcBorders>
            <w:vAlign w:val="center"/>
          </w:tcPr>
          <w:p w:rsidR="005B37CE" w:rsidRPr="009C4F93" w:rsidRDefault="005B37CE" w:rsidP="001B7EC2">
            <w:pPr>
              <w:spacing w:before="120" w:after="120"/>
              <w:jc w:val="center"/>
              <w:rPr>
                <w:b/>
              </w:rPr>
            </w:pPr>
            <w:r w:rsidRPr="009C4F93">
              <w:rPr>
                <w:b/>
              </w:rPr>
              <w:t>Các công việc</w:t>
            </w:r>
          </w:p>
        </w:tc>
        <w:tc>
          <w:tcPr>
            <w:tcW w:w="3661" w:type="dxa"/>
            <w:vMerge w:val="restart"/>
            <w:tcBorders>
              <w:top w:val="single" w:sz="4" w:space="0" w:color="auto"/>
              <w:left w:val="single" w:sz="4" w:space="0" w:color="auto"/>
              <w:bottom w:val="single" w:sz="4" w:space="0" w:color="auto"/>
              <w:right w:val="single" w:sz="4" w:space="0" w:color="auto"/>
            </w:tcBorders>
            <w:vAlign w:val="center"/>
          </w:tcPr>
          <w:p w:rsidR="005B37CE" w:rsidRPr="009C4F93" w:rsidRDefault="005B37CE" w:rsidP="001B7EC2">
            <w:pPr>
              <w:spacing w:before="120" w:after="120"/>
              <w:jc w:val="center"/>
              <w:rPr>
                <w:b/>
              </w:rPr>
            </w:pPr>
            <w:r w:rsidRPr="009C4F93">
              <w:rPr>
                <w:b/>
              </w:rPr>
              <w:t>Tiêu chí đánh giá</w:t>
            </w:r>
            <w:r w:rsidRPr="009C4F93">
              <w:rPr>
                <w:b/>
              </w:rPr>
              <w:br/>
              <w:t>hoàn thành công việc</w:t>
            </w:r>
          </w:p>
        </w:tc>
      </w:tr>
      <w:tr w:rsidR="005B37CE" w:rsidRPr="009C4F93" w:rsidTr="001B7EC2">
        <w:tc>
          <w:tcPr>
            <w:tcW w:w="950" w:type="dxa"/>
            <w:vMerge/>
            <w:tcBorders>
              <w:top w:val="single" w:sz="4" w:space="0" w:color="auto"/>
              <w:left w:val="single" w:sz="4" w:space="0" w:color="auto"/>
              <w:bottom w:val="single" w:sz="4" w:space="0" w:color="auto"/>
              <w:right w:val="single" w:sz="4" w:space="0" w:color="auto"/>
            </w:tcBorders>
            <w:vAlign w:val="center"/>
          </w:tcPr>
          <w:p w:rsidR="005B37CE" w:rsidRPr="009C4F93" w:rsidRDefault="005B37CE" w:rsidP="001B7EC2">
            <w:pPr>
              <w:spacing w:before="120" w:after="120"/>
              <w:jc w:val="center"/>
            </w:pPr>
          </w:p>
        </w:tc>
        <w:tc>
          <w:tcPr>
            <w:tcW w:w="1690" w:type="dxa"/>
            <w:tcBorders>
              <w:top w:val="single" w:sz="4" w:space="0" w:color="auto"/>
              <w:left w:val="single" w:sz="4" w:space="0" w:color="auto"/>
              <w:bottom w:val="single" w:sz="4" w:space="0" w:color="auto"/>
              <w:right w:val="single" w:sz="4" w:space="0" w:color="auto"/>
            </w:tcBorders>
            <w:vAlign w:val="center"/>
          </w:tcPr>
          <w:p w:rsidR="005B37CE" w:rsidRPr="009C4F93" w:rsidRDefault="005B37CE" w:rsidP="001B7EC2">
            <w:pPr>
              <w:spacing w:before="120" w:after="120"/>
              <w:jc w:val="center"/>
              <w:rPr>
                <w:b/>
              </w:rPr>
            </w:pPr>
            <w:r w:rsidRPr="009C4F93">
              <w:rPr>
                <w:b/>
              </w:rPr>
              <w:t>Mảng công việc</w:t>
            </w:r>
          </w:p>
        </w:tc>
        <w:tc>
          <w:tcPr>
            <w:tcW w:w="3840" w:type="dxa"/>
            <w:tcBorders>
              <w:top w:val="single" w:sz="4" w:space="0" w:color="auto"/>
              <w:left w:val="single" w:sz="4" w:space="0" w:color="auto"/>
              <w:bottom w:val="single" w:sz="4" w:space="0" w:color="auto"/>
              <w:right w:val="single" w:sz="4" w:space="0" w:color="auto"/>
            </w:tcBorders>
            <w:vAlign w:val="center"/>
          </w:tcPr>
          <w:p w:rsidR="005B37CE" w:rsidRPr="009C4F93" w:rsidRDefault="005B37CE" w:rsidP="001B7EC2">
            <w:pPr>
              <w:spacing w:before="120" w:after="120"/>
              <w:jc w:val="center"/>
              <w:rPr>
                <w:b/>
              </w:rPr>
            </w:pPr>
            <w:r w:rsidRPr="009C4F93">
              <w:rPr>
                <w:b/>
              </w:rPr>
              <w:t>Công việc cụ thể</w:t>
            </w:r>
          </w:p>
        </w:tc>
        <w:tc>
          <w:tcPr>
            <w:tcW w:w="3661" w:type="dxa"/>
            <w:vMerge/>
            <w:tcBorders>
              <w:top w:val="single" w:sz="4" w:space="0" w:color="auto"/>
              <w:left w:val="single" w:sz="4" w:space="0" w:color="auto"/>
              <w:bottom w:val="single" w:sz="4" w:space="0" w:color="auto"/>
              <w:right w:val="single" w:sz="4" w:space="0" w:color="auto"/>
            </w:tcBorders>
            <w:vAlign w:val="center"/>
          </w:tcPr>
          <w:p w:rsidR="005B37CE" w:rsidRPr="009C4F93" w:rsidRDefault="005B37CE" w:rsidP="001B7EC2">
            <w:pPr>
              <w:jc w:val="center"/>
            </w:pPr>
          </w:p>
        </w:tc>
      </w:tr>
      <w:tr w:rsidR="005B37CE" w:rsidRPr="009C4F93" w:rsidTr="001B7EC2">
        <w:tc>
          <w:tcPr>
            <w:tcW w:w="950" w:type="dxa"/>
            <w:tcBorders>
              <w:top w:val="single" w:sz="4" w:space="0" w:color="auto"/>
              <w:left w:val="single" w:sz="4" w:space="0" w:color="auto"/>
              <w:bottom w:val="single" w:sz="4" w:space="0" w:color="auto"/>
              <w:right w:val="single" w:sz="4" w:space="0" w:color="auto"/>
            </w:tcBorders>
          </w:tcPr>
          <w:p w:rsidR="005B37CE" w:rsidRPr="009C4F93" w:rsidRDefault="005B37CE" w:rsidP="001B7EC2">
            <w:pPr>
              <w:spacing w:before="60" w:after="60"/>
              <w:jc w:val="center"/>
            </w:pPr>
            <w:r w:rsidRPr="009C4F93">
              <w:t>2.1</w:t>
            </w:r>
          </w:p>
        </w:tc>
        <w:tc>
          <w:tcPr>
            <w:tcW w:w="1690" w:type="dxa"/>
            <w:tcBorders>
              <w:top w:val="single" w:sz="4" w:space="0" w:color="auto"/>
              <w:left w:val="single" w:sz="4" w:space="0" w:color="auto"/>
              <w:bottom w:val="single" w:sz="4" w:space="0" w:color="auto"/>
              <w:right w:val="single" w:sz="4" w:space="0" w:color="auto"/>
            </w:tcBorders>
          </w:tcPr>
          <w:p w:rsidR="005B37CE" w:rsidRPr="009C4F93" w:rsidRDefault="005B37CE" w:rsidP="00E37549">
            <w:pPr>
              <w:spacing w:before="60" w:after="60"/>
              <w:jc w:val="both"/>
              <w:rPr>
                <w:spacing w:val="-10"/>
              </w:rPr>
            </w:pPr>
            <w:r w:rsidRPr="009C4F93">
              <w:rPr>
                <w:spacing w:val="-10"/>
              </w:rPr>
              <w:t>Thực hiện công tác phục vụ</w:t>
            </w:r>
            <w:r w:rsidR="00E37549" w:rsidRPr="009C4F93">
              <w:rPr>
                <w:spacing w:val="-10"/>
              </w:rPr>
              <w:t>.</w:t>
            </w:r>
          </w:p>
        </w:tc>
        <w:tc>
          <w:tcPr>
            <w:tcW w:w="3840" w:type="dxa"/>
            <w:tcBorders>
              <w:top w:val="single" w:sz="4" w:space="0" w:color="auto"/>
              <w:left w:val="single" w:sz="4" w:space="0" w:color="auto"/>
              <w:bottom w:val="single" w:sz="4" w:space="0" w:color="auto"/>
              <w:right w:val="single" w:sz="4" w:space="0" w:color="auto"/>
            </w:tcBorders>
          </w:tcPr>
          <w:p w:rsidR="005B37CE" w:rsidRPr="009C4F93" w:rsidRDefault="005B37CE" w:rsidP="006B14C1">
            <w:pPr>
              <w:spacing w:before="80" w:after="80"/>
              <w:jc w:val="both"/>
            </w:pPr>
            <w:r w:rsidRPr="009C4F93">
              <w:t>1. Bố trí, sắp xếp bàn ghế, phòng họp, hội trường cơ quan.</w:t>
            </w:r>
          </w:p>
          <w:p w:rsidR="005B37CE" w:rsidRPr="009C4F93" w:rsidRDefault="005B37CE" w:rsidP="006B14C1">
            <w:pPr>
              <w:spacing w:before="80" w:after="80"/>
              <w:jc w:val="both"/>
            </w:pPr>
            <w:r w:rsidRPr="009C4F93">
              <w:t>2. Chuẩn bị nước uống phục vụ hội nghị theo yêu cầu của lãnh đạo, dọn dẹp, vệ sinh phòng họp, hội trường.</w:t>
            </w:r>
          </w:p>
          <w:p w:rsidR="005B37CE" w:rsidRPr="009C4F93" w:rsidRDefault="005B37CE" w:rsidP="006B14C1">
            <w:pPr>
              <w:spacing w:before="80" w:after="80"/>
              <w:jc w:val="both"/>
            </w:pPr>
            <w:r w:rsidRPr="009C4F93">
              <w:t>3. Quét dọn vệ sinh sân, hành lang, các phòng, khu vệ sinh cơ quan, thu gon rác, chất thải chuyển đến nơi tập kết theo quy định của Công ty vệ sinh môi trường.</w:t>
            </w:r>
          </w:p>
          <w:p w:rsidR="005B37CE" w:rsidRPr="009C4F93" w:rsidRDefault="005B37CE" w:rsidP="006B14C1">
            <w:pPr>
              <w:spacing w:before="80" w:after="80"/>
              <w:jc w:val="both"/>
            </w:pPr>
            <w:r w:rsidRPr="009C4F93">
              <w:t>4. Kiểm tra, tắt các thiết bị sử dụng sau giờ làm việc tại khu vực được phân công.</w:t>
            </w:r>
          </w:p>
          <w:p w:rsidR="009B104C" w:rsidRPr="009C4F93" w:rsidRDefault="009B104C" w:rsidP="006B14C1">
            <w:pPr>
              <w:spacing w:before="80" w:after="80"/>
              <w:jc w:val="both"/>
            </w:pPr>
          </w:p>
        </w:tc>
        <w:tc>
          <w:tcPr>
            <w:tcW w:w="3661" w:type="dxa"/>
            <w:tcBorders>
              <w:top w:val="single" w:sz="4" w:space="0" w:color="auto"/>
              <w:left w:val="single" w:sz="4" w:space="0" w:color="auto"/>
              <w:bottom w:val="single" w:sz="4" w:space="0" w:color="auto"/>
              <w:right w:val="single" w:sz="4" w:space="0" w:color="auto"/>
            </w:tcBorders>
          </w:tcPr>
          <w:p w:rsidR="005B37CE" w:rsidRPr="009C4F93" w:rsidRDefault="005B37CE" w:rsidP="001B7EC2">
            <w:pPr>
              <w:spacing w:before="60" w:after="60"/>
              <w:jc w:val="both"/>
            </w:pPr>
            <w:r w:rsidRPr="009C4F93">
              <w:t>1. Đảm bảo thực hiện tốt, chu đáo, kịp thời, trang trọng.</w:t>
            </w:r>
          </w:p>
          <w:p w:rsidR="005B37CE" w:rsidRPr="009C4F93" w:rsidRDefault="005B37CE" w:rsidP="001B7EC2">
            <w:pPr>
              <w:spacing w:before="60" w:after="60"/>
              <w:jc w:val="both"/>
            </w:pPr>
            <w:r w:rsidRPr="009C4F93">
              <w:t xml:space="preserve"> 2. Cẩn thận, ân cần, sạch sẽ.</w:t>
            </w:r>
          </w:p>
        </w:tc>
      </w:tr>
      <w:tr w:rsidR="005B37CE" w:rsidRPr="009C4F93" w:rsidTr="001B7EC2">
        <w:tc>
          <w:tcPr>
            <w:tcW w:w="950" w:type="dxa"/>
            <w:tcBorders>
              <w:top w:val="single" w:sz="4" w:space="0" w:color="auto"/>
              <w:left w:val="single" w:sz="4" w:space="0" w:color="auto"/>
              <w:bottom w:val="single" w:sz="4" w:space="0" w:color="auto"/>
              <w:right w:val="single" w:sz="4" w:space="0" w:color="auto"/>
            </w:tcBorders>
          </w:tcPr>
          <w:p w:rsidR="005B37CE" w:rsidRPr="009C4F93" w:rsidRDefault="005B37CE" w:rsidP="001B7EC2">
            <w:pPr>
              <w:spacing w:before="60" w:after="60"/>
              <w:jc w:val="center"/>
            </w:pPr>
            <w:r w:rsidRPr="009C4F93">
              <w:t>2.2</w:t>
            </w:r>
          </w:p>
        </w:tc>
        <w:tc>
          <w:tcPr>
            <w:tcW w:w="1690" w:type="dxa"/>
            <w:tcBorders>
              <w:top w:val="single" w:sz="4" w:space="0" w:color="auto"/>
              <w:left w:val="single" w:sz="4" w:space="0" w:color="auto"/>
              <w:bottom w:val="single" w:sz="4" w:space="0" w:color="auto"/>
              <w:right w:val="single" w:sz="4" w:space="0" w:color="auto"/>
            </w:tcBorders>
          </w:tcPr>
          <w:p w:rsidR="005B37CE" w:rsidRPr="009C4F93" w:rsidRDefault="005B37CE" w:rsidP="001B7EC2">
            <w:pPr>
              <w:spacing w:before="60" w:after="60"/>
            </w:pPr>
            <w:r w:rsidRPr="009C4F93">
              <w:t>Chế độ hội họp</w:t>
            </w:r>
            <w:r w:rsidR="00E37549" w:rsidRPr="009C4F93">
              <w:t>.</w:t>
            </w:r>
          </w:p>
        </w:tc>
        <w:tc>
          <w:tcPr>
            <w:tcW w:w="3840" w:type="dxa"/>
            <w:tcBorders>
              <w:top w:val="single" w:sz="4" w:space="0" w:color="auto"/>
              <w:left w:val="single" w:sz="4" w:space="0" w:color="auto"/>
              <w:bottom w:val="single" w:sz="4" w:space="0" w:color="auto"/>
              <w:right w:val="single" w:sz="4" w:space="0" w:color="auto"/>
            </w:tcBorders>
          </w:tcPr>
          <w:p w:rsidR="005B37CE" w:rsidRPr="009C4F93" w:rsidRDefault="005B37CE" w:rsidP="001B7EC2">
            <w:pPr>
              <w:spacing w:before="60" w:after="60"/>
              <w:jc w:val="both"/>
            </w:pPr>
            <w:r w:rsidRPr="009C4F93">
              <w:t>Được tham dự các cuộc họp liên quan đến công tác theo phân công.</w:t>
            </w:r>
          </w:p>
          <w:p w:rsidR="009B104C" w:rsidRPr="009C4F93" w:rsidRDefault="009B104C" w:rsidP="001B7EC2">
            <w:pPr>
              <w:spacing w:before="60" w:after="60"/>
              <w:jc w:val="both"/>
            </w:pPr>
          </w:p>
        </w:tc>
        <w:tc>
          <w:tcPr>
            <w:tcW w:w="3661" w:type="dxa"/>
            <w:tcBorders>
              <w:top w:val="single" w:sz="4" w:space="0" w:color="auto"/>
              <w:left w:val="single" w:sz="4" w:space="0" w:color="auto"/>
              <w:bottom w:val="single" w:sz="4" w:space="0" w:color="auto"/>
              <w:right w:val="single" w:sz="4" w:space="0" w:color="auto"/>
            </w:tcBorders>
          </w:tcPr>
          <w:p w:rsidR="005B37CE" w:rsidRPr="009C4F93" w:rsidRDefault="005B37CE" w:rsidP="001B7EC2">
            <w:pPr>
              <w:spacing w:before="60" w:after="60"/>
              <w:ind w:left="300" w:hanging="300"/>
              <w:jc w:val="both"/>
            </w:pPr>
            <w:r w:rsidRPr="009C4F93">
              <w:t>Dự họp theo đúng quy định.</w:t>
            </w:r>
          </w:p>
        </w:tc>
      </w:tr>
      <w:tr w:rsidR="005B37CE" w:rsidRPr="009C4F93" w:rsidTr="001B7EC2">
        <w:tc>
          <w:tcPr>
            <w:tcW w:w="950" w:type="dxa"/>
            <w:tcBorders>
              <w:top w:val="single" w:sz="4" w:space="0" w:color="auto"/>
              <w:left w:val="single" w:sz="4" w:space="0" w:color="auto"/>
              <w:bottom w:val="single" w:sz="4" w:space="0" w:color="auto"/>
              <w:right w:val="single" w:sz="4" w:space="0" w:color="auto"/>
            </w:tcBorders>
          </w:tcPr>
          <w:p w:rsidR="005B37CE" w:rsidRPr="009C4F93" w:rsidRDefault="005B37CE" w:rsidP="001B7EC2">
            <w:pPr>
              <w:spacing w:before="60" w:after="60"/>
              <w:jc w:val="center"/>
            </w:pPr>
            <w:r w:rsidRPr="009C4F93">
              <w:t>2.3</w:t>
            </w:r>
          </w:p>
        </w:tc>
        <w:tc>
          <w:tcPr>
            <w:tcW w:w="5530" w:type="dxa"/>
            <w:gridSpan w:val="2"/>
            <w:tcBorders>
              <w:top w:val="single" w:sz="4" w:space="0" w:color="auto"/>
              <w:left w:val="single" w:sz="4" w:space="0" w:color="auto"/>
              <w:bottom w:val="single" w:sz="4" w:space="0" w:color="auto"/>
              <w:right w:val="single" w:sz="4" w:space="0" w:color="auto"/>
            </w:tcBorders>
          </w:tcPr>
          <w:p w:rsidR="005B37CE" w:rsidRPr="009C4F93" w:rsidRDefault="005B37CE" w:rsidP="001B7EC2">
            <w:pPr>
              <w:spacing w:before="60" w:after="60"/>
            </w:pPr>
            <w:r w:rsidRPr="009C4F93">
              <w:t>Xây dựng và thực hiện kế hoạch công tác năm, quý, tháng, tuần của cá nhân.</w:t>
            </w:r>
          </w:p>
        </w:tc>
        <w:tc>
          <w:tcPr>
            <w:tcW w:w="3661" w:type="dxa"/>
            <w:tcBorders>
              <w:top w:val="single" w:sz="4" w:space="0" w:color="auto"/>
              <w:left w:val="single" w:sz="4" w:space="0" w:color="auto"/>
              <w:bottom w:val="single" w:sz="4" w:space="0" w:color="auto"/>
              <w:right w:val="single" w:sz="4" w:space="0" w:color="auto"/>
            </w:tcBorders>
          </w:tcPr>
          <w:p w:rsidR="005B37CE" w:rsidRPr="009C4F93" w:rsidRDefault="005B37CE" w:rsidP="006B14C1">
            <w:pPr>
              <w:spacing w:before="80" w:after="80"/>
              <w:jc w:val="both"/>
            </w:pPr>
            <w:r w:rsidRPr="009C4F93">
              <w:t>1. Kế hoạch được xây dựng theo đúng nội dung kế hoạch công tác của Phòng.</w:t>
            </w:r>
          </w:p>
          <w:p w:rsidR="005B37CE" w:rsidRPr="009C4F93" w:rsidRDefault="005B37CE" w:rsidP="006B14C1">
            <w:pPr>
              <w:spacing w:before="80" w:after="80"/>
              <w:jc w:val="both"/>
            </w:pPr>
            <w:r w:rsidRPr="009C4F93">
              <w:t>2. Công việc được thực hiện theo đúng tiến độ kế hoạch.</w:t>
            </w:r>
          </w:p>
          <w:p w:rsidR="009B104C" w:rsidRPr="009C4F93" w:rsidRDefault="009B104C" w:rsidP="006B14C1">
            <w:pPr>
              <w:spacing w:before="80" w:after="80"/>
              <w:jc w:val="both"/>
            </w:pPr>
          </w:p>
        </w:tc>
      </w:tr>
      <w:tr w:rsidR="005B37CE" w:rsidRPr="009C4F93" w:rsidTr="001B7EC2">
        <w:tc>
          <w:tcPr>
            <w:tcW w:w="950" w:type="dxa"/>
            <w:tcBorders>
              <w:top w:val="single" w:sz="4" w:space="0" w:color="auto"/>
              <w:left w:val="single" w:sz="4" w:space="0" w:color="auto"/>
              <w:bottom w:val="single" w:sz="4" w:space="0" w:color="auto"/>
              <w:right w:val="single" w:sz="4" w:space="0" w:color="auto"/>
            </w:tcBorders>
          </w:tcPr>
          <w:p w:rsidR="005B37CE" w:rsidRPr="009C4F93" w:rsidRDefault="005B37CE" w:rsidP="001B7EC2">
            <w:pPr>
              <w:spacing w:before="60" w:after="60"/>
              <w:jc w:val="center"/>
            </w:pPr>
            <w:r w:rsidRPr="009C4F93">
              <w:t>2.4</w:t>
            </w:r>
          </w:p>
        </w:tc>
        <w:tc>
          <w:tcPr>
            <w:tcW w:w="9191" w:type="dxa"/>
            <w:gridSpan w:val="3"/>
            <w:tcBorders>
              <w:top w:val="single" w:sz="4" w:space="0" w:color="auto"/>
              <w:left w:val="single" w:sz="4" w:space="0" w:color="auto"/>
              <w:bottom w:val="single" w:sz="4" w:space="0" w:color="auto"/>
              <w:right w:val="single" w:sz="4" w:space="0" w:color="auto"/>
            </w:tcBorders>
          </w:tcPr>
          <w:p w:rsidR="005B37CE" w:rsidRPr="009C4F93" w:rsidRDefault="005B37CE" w:rsidP="001B7EC2">
            <w:pPr>
              <w:spacing w:before="60" w:after="60"/>
            </w:pPr>
            <w:r w:rsidRPr="009C4F93">
              <w:t>Thực hiện các nhiệm vụ khác do Trưởng phòng, Lãnh đạo Văn phòng giao.</w:t>
            </w:r>
          </w:p>
          <w:p w:rsidR="005B37CE" w:rsidRPr="009C4F93" w:rsidRDefault="005B37CE" w:rsidP="001B7EC2">
            <w:pPr>
              <w:spacing w:before="60" w:after="60"/>
            </w:pPr>
          </w:p>
        </w:tc>
      </w:tr>
    </w:tbl>
    <w:p w:rsidR="009B104C" w:rsidRPr="009C4F93" w:rsidRDefault="009B104C" w:rsidP="005B37CE">
      <w:pPr>
        <w:pStyle w:val="Heading2"/>
        <w:rPr>
          <w:rFonts w:cs="Times New Roman"/>
          <w:sz w:val="24"/>
          <w:szCs w:val="24"/>
        </w:rPr>
      </w:pPr>
    </w:p>
    <w:p w:rsidR="005B37CE" w:rsidRPr="009C4F93" w:rsidRDefault="005B37CE" w:rsidP="005B37CE">
      <w:pPr>
        <w:pStyle w:val="Heading2"/>
        <w:rPr>
          <w:rFonts w:cs="Times New Roman"/>
          <w:sz w:val="24"/>
          <w:szCs w:val="24"/>
        </w:rPr>
      </w:pPr>
      <w:r w:rsidRPr="009C4F93">
        <w:rPr>
          <w:rFonts w:cs="Times New Roman"/>
          <w:sz w:val="24"/>
          <w:szCs w:val="24"/>
        </w:rPr>
        <w:t>3. Các mối quan hệ trong công việc</w:t>
      </w:r>
    </w:p>
    <w:p w:rsidR="005B37CE" w:rsidRPr="009C4F93" w:rsidRDefault="005B37CE" w:rsidP="005B37CE">
      <w:pPr>
        <w:pStyle w:val="Heading3"/>
        <w:rPr>
          <w:rFonts w:cs="Times New Roman"/>
          <w:sz w:val="24"/>
          <w:szCs w:val="24"/>
        </w:rPr>
      </w:pPr>
      <w:r w:rsidRPr="009C4F93">
        <w:rPr>
          <w:rFonts w:cs="Times New Roman"/>
          <w:sz w:val="24"/>
          <w:szCs w:val="24"/>
        </w:rPr>
        <w:t>3.1. Bên trong</w:t>
      </w: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9"/>
        <w:gridCol w:w="2653"/>
        <w:gridCol w:w="3969"/>
      </w:tblGrid>
      <w:tr w:rsidR="005B37CE" w:rsidRPr="009C4F93" w:rsidTr="001B7EC2">
        <w:tc>
          <w:tcPr>
            <w:tcW w:w="3519" w:type="dxa"/>
            <w:tcBorders>
              <w:top w:val="single" w:sz="4" w:space="0" w:color="auto"/>
              <w:left w:val="single" w:sz="4" w:space="0" w:color="auto"/>
              <w:bottom w:val="single" w:sz="4" w:space="0" w:color="auto"/>
              <w:right w:val="single" w:sz="4" w:space="0" w:color="auto"/>
            </w:tcBorders>
            <w:vAlign w:val="center"/>
          </w:tcPr>
          <w:p w:rsidR="005B37CE" w:rsidRPr="009C4F93" w:rsidRDefault="005B37CE" w:rsidP="001B7EC2">
            <w:pPr>
              <w:spacing w:before="120" w:after="120"/>
              <w:jc w:val="center"/>
              <w:rPr>
                <w:b/>
                <w:lang w:val="nl-NL"/>
              </w:rPr>
            </w:pPr>
            <w:r w:rsidRPr="009C4F93">
              <w:rPr>
                <w:b/>
                <w:lang w:val="nl-NL"/>
              </w:rPr>
              <w:t>Được quản lý trực tiếp</w:t>
            </w:r>
            <w:r w:rsidRPr="009C4F93">
              <w:rPr>
                <w:b/>
                <w:lang w:val="nl-NL"/>
              </w:rPr>
              <w:br/>
              <w:t>và kiểm duyệt kết quả bởi</w:t>
            </w:r>
          </w:p>
        </w:tc>
        <w:tc>
          <w:tcPr>
            <w:tcW w:w="2653" w:type="dxa"/>
            <w:tcBorders>
              <w:top w:val="single" w:sz="4" w:space="0" w:color="auto"/>
              <w:left w:val="single" w:sz="4" w:space="0" w:color="auto"/>
              <w:bottom w:val="single" w:sz="4" w:space="0" w:color="auto"/>
              <w:right w:val="single" w:sz="4" w:space="0" w:color="auto"/>
            </w:tcBorders>
            <w:vAlign w:val="center"/>
          </w:tcPr>
          <w:p w:rsidR="005B37CE" w:rsidRPr="009C4F93" w:rsidRDefault="005B37CE" w:rsidP="001B7EC2">
            <w:pPr>
              <w:spacing w:before="120" w:after="120"/>
              <w:jc w:val="center"/>
              <w:rPr>
                <w:b/>
              </w:rPr>
            </w:pPr>
            <w:r w:rsidRPr="009C4F93">
              <w:rPr>
                <w:b/>
              </w:rPr>
              <w:t>Quản lý trực tiếp</w:t>
            </w:r>
          </w:p>
        </w:tc>
        <w:tc>
          <w:tcPr>
            <w:tcW w:w="3969" w:type="dxa"/>
            <w:tcBorders>
              <w:top w:val="single" w:sz="4" w:space="0" w:color="auto"/>
              <w:left w:val="single" w:sz="4" w:space="0" w:color="auto"/>
              <w:bottom w:val="single" w:sz="4" w:space="0" w:color="auto"/>
              <w:right w:val="single" w:sz="4" w:space="0" w:color="auto"/>
            </w:tcBorders>
            <w:vAlign w:val="center"/>
          </w:tcPr>
          <w:p w:rsidR="005B37CE" w:rsidRPr="009C4F93" w:rsidRDefault="005B37CE" w:rsidP="001B7EC2">
            <w:pPr>
              <w:spacing w:before="120" w:after="120"/>
              <w:jc w:val="center"/>
              <w:rPr>
                <w:b/>
              </w:rPr>
            </w:pPr>
            <w:r w:rsidRPr="009C4F93">
              <w:rPr>
                <w:b/>
              </w:rPr>
              <w:t>Các cá nhân, đơn vị</w:t>
            </w:r>
            <w:r w:rsidRPr="009C4F93">
              <w:rPr>
                <w:b/>
              </w:rPr>
              <w:br/>
              <w:t>phối hợp chính</w:t>
            </w:r>
          </w:p>
        </w:tc>
      </w:tr>
      <w:tr w:rsidR="005B37CE" w:rsidRPr="009C4F93" w:rsidTr="001B7EC2">
        <w:tc>
          <w:tcPr>
            <w:tcW w:w="3519" w:type="dxa"/>
            <w:tcBorders>
              <w:top w:val="single" w:sz="4" w:space="0" w:color="auto"/>
              <w:left w:val="single" w:sz="4" w:space="0" w:color="auto"/>
              <w:bottom w:val="single" w:sz="4" w:space="0" w:color="auto"/>
              <w:right w:val="single" w:sz="4" w:space="0" w:color="auto"/>
            </w:tcBorders>
          </w:tcPr>
          <w:p w:rsidR="005B37CE" w:rsidRPr="009C4F93" w:rsidRDefault="005B37CE" w:rsidP="001B7EC2">
            <w:pPr>
              <w:jc w:val="both"/>
            </w:pPr>
            <w:r w:rsidRPr="009C4F93">
              <w:t>Trưởng phòng</w:t>
            </w:r>
            <w:r w:rsidR="006B14C1" w:rsidRPr="009C4F93">
              <w:t>.</w:t>
            </w:r>
          </w:p>
          <w:p w:rsidR="005B37CE" w:rsidRPr="009C4F93" w:rsidRDefault="005B37CE" w:rsidP="001B7EC2">
            <w:pPr>
              <w:jc w:val="both"/>
            </w:pPr>
            <w:r w:rsidRPr="009C4F93">
              <w:t>Phó trưởng Phòng</w:t>
            </w:r>
            <w:r w:rsidR="006B14C1" w:rsidRPr="009C4F93">
              <w:t>.</w:t>
            </w:r>
          </w:p>
        </w:tc>
        <w:tc>
          <w:tcPr>
            <w:tcW w:w="2653" w:type="dxa"/>
            <w:tcBorders>
              <w:top w:val="single" w:sz="4" w:space="0" w:color="auto"/>
              <w:left w:val="single" w:sz="4" w:space="0" w:color="auto"/>
              <w:bottom w:val="single" w:sz="4" w:space="0" w:color="auto"/>
              <w:right w:val="single" w:sz="4" w:space="0" w:color="auto"/>
            </w:tcBorders>
          </w:tcPr>
          <w:p w:rsidR="005B37CE" w:rsidRPr="009C4F93" w:rsidRDefault="005B37CE" w:rsidP="001B7EC2">
            <w:pPr>
              <w:ind w:left="160" w:hanging="160"/>
              <w:jc w:val="both"/>
            </w:pPr>
          </w:p>
        </w:tc>
        <w:tc>
          <w:tcPr>
            <w:tcW w:w="3969" w:type="dxa"/>
            <w:tcBorders>
              <w:top w:val="single" w:sz="4" w:space="0" w:color="auto"/>
              <w:left w:val="single" w:sz="4" w:space="0" w:color="auto"/>
              <w:bottom w:val="single" w:sz="4" w:space="0" w:color="auto"/>
              <w:right w:val="single" w:sz="4" w:space="0" w:color="auto"/>
            </w:tcBorders>
          </w:tcPr>
          <w:p w:rsidR="005B37CE" w:rsidRPr="009C4F93" w:rsidRDefault="005B37CE" w:rsidP="001B7EC2">
            <w:pPr>
              <w:jc w:val="both"/>
            </w:pPr>
            <w:r w:rsidRPr="009C4F93">
              <w:t>- Lãnh đạo cơ quan.</w:t>
            </w:r>
          </w:p>
          <w:p w:rsidR="005B37CE" w:rsidRPr="009C4F93" w:rsidRDefault="005B37CE" w:rsidP="001B7EC2">
            <w:pPr>
              <w:jc w:val="both"/>
            </w:pPr>
            <w:r w:rsidRPr="009C4F93">
              <w:t>- Lãnh đạo và chuyên viên, nhân viên cùng tổ chức.</w:t>
            </w:r>
          </w:p>
          <w:p w:rsidR="005B37CE" w:rsidRPr="009C4F93" w:rsidRDefault="005B37CE" w:rsidP="001B7EC2">
            <w:pPr>
              <w:jc w:val="both"/>
            </w:pPr>
            <w:r w:rsidRPr="009C4F93">
              <w:t>- Các  đơn vị thuộc cơ quan.</w:t>
            </w:r>
          </w:p>
        </w:tc>
      </w:tr>
    </w:tbl>
    <w:p w:rsidR="005B37CE" w:rsidRPr="009C4F93" w:rsidRDefault="005B37CE" w:rsidP="005B37CE">
      <w:pPr>
        <w:pStyle w:val="Heading3"/>
        <w:rPr>
          <w:rFonts w:cs="Times New Roman"/>
          <w:sz w:val="24"/>
          <w:szCs w:val="24"/>
        </w:rPr>
      </w:pPr>
      <w:r w:rsidRPr="009C4F93">
        <w:rPr>
          <w:rFonts w:cs="Times New Roman"/>
          <w:sz w:val="24"/>
          <w:szCs w:val="24"/>
        </w:rPr>
        <w:t>3.2. Bên ngoài</w:t>
      </w: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45"/>
        <w:gridCol w:w="4996"/>
      </w:tblGrid>
      <w:tr w:rsidR="005B37CE" w:rsidRPr="009C4F93" w:rsidTr="001B7EC2">
        <w:tc>
          <w:tcPr>
            <w:tcW w:w="5145" w:type="dxa"/>
            <w:tcBorders>
              <w:top w:val="single" w:sz="4" w:space="0" w:color="auto"/>
              <w:left w:val="single" w:sz="4" w:space="0" w:color="auto"/>
              <w:bottom w:val="single" w:sz="4" w:space="0" w:color="auto"/>
              <w:right w:val="single" w:sz="4" w:space="0" w:color="auto"/>
            </w:tcBorders>
            <w:vAlign w:val="center"/>
          </w:tcPr>
          <w:p w:rsidR="005B37CE" w:rsidRPr="009C4F93" w:rsidRDefault="005B37CE" w:rsidP="001B7EC2">
            <w:pPr>
              <w:spacing w:before="15" w:after="15"/>
              <w:jc w:val="center"/>
              <w:rPr>
                <w:b/>
                <w:lang w:val="nl-NL"/>
              </w:rPr>
            </w:pPr>
            <w:r w:rsidRPr="009C4F93">
              <w:rPr>
                <w:b/>
                <w:lang w:val="nl-NL"/>
              </w:rPr>
              <w:t>Ban, bộ, ngành, địa phương</w:t>
            </w:r>
            <w:r w:rsidRPr="009C4F93">
              <w:rPr>
                <w:b/>
                <w:lang w:val="nl-NL"/>
              </w:rPr>
              <w:br/>
              <w:t>có quan hệ chính</w:t>
            </w:r>
          </w:p>
        </w:tc>
        <w:tc>
          <w:tcPr>
            <w:tcW w:w="4996" w:type="dxa"/>
            <w:tcBorders>
              <w:top w:val="single" w:sz="4" w:space="0" w:color="auto"/>
              <w:left w:val="single" w:sz="4" w:space="0" w:color="auto"/>
              <w:bottom w:val="single" w:sz="4" w:space="0" w:color="auto"/>
              <w:right w:val="single" w:sz="4" w:space="0" w:color="auto"/>
            </w:tcBorders>
            <w:vAlign w:val="center"/>
          </w:tcPr>
          <w:p w:rsidR="005B37CE" w:rsidRPr="009C4F93" w:rsidRDefault="005B37CE" w:rsidP="001B7EC2">
            <w:pPr>
              <w:spacing w:before="15" w:after="15"/>
              <w:jc w:val="center"/>
              <w:rPr>
                <w:b/>
              </w:rPr>
            </w:pPr>
            <w:r w:rsidRPr="009C4F93">
              <w:rPr>
                <w:b/>
              </w:rPr>
              <w:t>Bản chất quan hệ</w:t>
            </w:r>
          </w:p>
        </w:tc>
      </w:tr>
      <w:tr w:rsidR="005B37CE" w:rsidRPr="009C4F93" w:rsidTr="001B7EC2">
        <w:tc>
          <w:tcPr>
            <w:tcW w:w="5145" w:type="dxa"/>
            <w:tcBorders>
              <w:top w:val="single" w:sz="4" w:space="0" w:color="auto"/>
              <w:left w:val="single" w:sz="4" w:space="0" w:color="auto"/>
              <w:bottom w:val="single" w:sz="4" w:space="0" w:color="auto"/>
              <w:right w:val="single" w:sz="4" w:space="0" w:color="auto"/>
            </w:tcBorders>
          </w:tcPr>
          <w:p w:rsidR="005B37CE" w:rsidRPr="009C4F93" w:rsidRDefault="005B37CE" w:rsidP="001B7EC2">
            <w:pPr>
              <w:spacing w:before="60" w:after="60"/>
              <w:jc w:val="both"/>
            </w:pPr>
            <w:r w:rsidRPr="009C4F93">
              <w:t>Cá nhân, tổ chức ngoài cơ quan đến thăm, làm việc với cơ quan theo kế hoạch hoặc theo yêu cầu của Lãnh đạo.</w:t>
            </w:r>
          </w:p>
        </w:tc>
        <w:tc>
          <w:tcPr>
            <w:tcW w:w="4996" w:type="dxa"/>
            <w:vMerge w:val="restart"/>
            <w:tcBorders>
              <w:top w:val="single" w:sz="4" w:space="0" w:color="auto"/>
              <w:left w:val="single" w:sz="4" w:space="0" w:color="auto"/>
              <w:right w:val="single" w:sz="4" w:space="0" w:color="auto"/>
            </w:tcBorders>
          </w:tcPr>
          <w:p w:rsidR="005B37CE" w:rsidRPr="009C4F93" w:rsidRDefault="005B37CE" w:rsidP="001B7EC2">
            <w:pPr>
              <w:spacing w:before="60" w:after="60"/>
              <w:jc w:val="both"/>
            </w:pPr>
            <w:r w:rsidRPr="009C4F93">
              <w:t>- Phối hợp thực hiện việc đón tiếp và hướng dẫn khách đến làm việc tại cơ quan.</w:t>
            </w:r>
          </w:p>
          <w:p w:rsidR="005B37CE" w:rsidRPr="009C4F93" w:rsidRDefault="005B37CE" w:rsidP="001B7EC2">
            <w:pPr>
              <w:spacing w:before="60" w:after="60"/>
              <w:jc w:val="both"/>
            </w:pPr>
            <w:r w:rsidRPr="009C4F93">
              <w:t>- Thực hiện công tác lễ tân khi lãnh đạo thực hiện các nhiệm vụ đối ngoại (chúc mừng, thăm, viếng, ...).</w:t>
            </w:r>
          </w:p>
          <w:p w:rsidR="005B37CE" w:rsidRPr="009C4F93" w:rsidRDefault="005B37CE" w:rsidP="001B7EC2">
            <w:pPr>
              <w:spacing w:before="60" w:after="60"/>
              <w:jc w:val="both"/>
            </w:pPr>
            <w:r w:rsidRPr="009C4F93">
              <w:t>- Đón, tiếp các đoàn khách đối ngoại.</w:t>
            </w:r>
          </w:p>
        </w:tc>
      </w:tr>
      <w:tr w:rsidR="005B37CE" w:rsidRPr="009C4F93" w:rsidTr="001B7EC2">
        <w:tc>
          <w:tcPr>
            <w:tcW w:w="5145" w:type="dxa"/>
            <w:tcBorders>
              <w:top w:val="single" w:sz="4" w:space="0" w:color="auto"/>
              <w:left w:val="single" w:sz="4" w:space="0" w:color="auto"/>
              <w:bottom w:val="single" w:sz="4" w:space="0" w:color="auto"/>
              <w:right w:val="single" w:sz="4" w:space="0" w:color="auto"/>
            </w:tcBorders>
          </w:tcPr>
          <w:p w:rsidR="005B37CE" w:rsidRPr="009C4F93" w:rsidRDefault="005B37CE" w:rsidP="001B7EC2">
            <w:pPr>
              <w:spacing w:before="60" w:after="60"/>
            </w:pPr>
            <w:r w:rsidRPr="009C4F93">
              <w:t>Các đơn vị có liên quan.</w:t>
            </w:r>
          </w:p>
        </w:tc>
        <w:tc>
          <w:tcPr>
            <w:tcW w:w="4996" w:type="dxa"/>
            <w:vMerge/>
            <w:tcBorders>
              <w:left w:val="single" w:sz="4" w:space="0" w:color="auto"/>
              <w:bottom w:val="single" w:sz="4" w:space="0" w:color="auto"/>
              <w:right w:val="single" w:sz="4" w:space="0" w:color="auto"/>
            </w:tcBorders>
          </w:tcPr>
          <w:p w:rsidR="005B37CE" w:rsidRPr="009C4F93" w:rsidRDefault="005B37CE" w:rsidP="001B7EC2">
            <w:pPr>
              <w:spacing w:before="60" w:after="60"/>
              <w:ind w:left="175" w:hanging="175"/>
              <w:jc w:val="both"/>
            </w:pPr>
          </w:p>
        </w:tc>
      </w:tr>
    </w:tbl>
    <w:p w:rsidR="005B37CE" w:rsidRPr="009C4F93" w:rsidRDefault="005B37CE" w:rsidP="005B37CE">
      <w:pPr>
        <w:pStyle w:val="Heading2"/>
        <w:rPr>
          <w:rFonts w:cs="Times New Roman"/>
          <w:sz w:val="24"/>
          <w:szCs w:val="24"/>
        </w:rPr>
      </w:pPr>
      <w:r w:rsidRPr="009C4F93">
        <w:rPr>
          <w:rFonts w:cs="Times New Roman"/>
          <w:sz w:val="24"/>
          <w:szCs w:val="24"/>
        </w:rPr>
        <w:t>4. Phạm vi quyền hạn</w:t>
      </w: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57"/>
        <w:gridCol w:w="9084"/>
      </w:tblGrid>
      <w:tr w:rsidR="005B37CE" w:rsidRPr="009C4F93" w:rsidTr="001B7EC2">
        <w:tc>
          <w:tcPr>
            <w:tcW w:w="1057" w:type="dxa"/>
            <w:tcBorders>
              <w:top w:val="single" w:sz="4" w:space="0" w:color="auto"/>
              <w:left w:val="single" w:sz="4" w:space="0" w:color="auto"/>
              <w:bottom w:val="single" w:sz="4" w:space="0" w:color="auto"/>
              <w:right w:val="single" w:sz="4" w:space="0" w:color="auto"/>
            </w:tcBorders>
            <w:vAlign w:val="center"/>
          </w:tcPr>
          <w:p w:rsidR="005B37CE" w:rsidRPr="009C4F93" w:rsidRDefault="005B37CE" w:rsidP="001B7EC2">
            <w:pPr>
              <w:spacing w:before="60" w:after="60"/>
              <w:jc w:val="center"/>
              <w:rPr>
                <w:b/>
                <w:lang w:val="nl-NL"/>
              </w:rPr>
            </w:pPr>
            <w:r w:rsidRPr="009C4F93">
              <w:rPr>
                <w:b/>
                <w:lang w:val="nl-NL"/>
              </w:rPr>
              <w:t>TT</w:t>
            </w:r>
          </w:p>
        </w:tc>
        <w:tc>
          <w:tcPr>
            <w:tcW w:w="9084" w:type="dxa"/>
            <w:tcBorders>
              <w:top w:val="single" w:sz="4" w:space="0" w:color="auto"/>
              <w:left w:val="single" w:sz="4" w:space="0" w:color="auto"/>
              <w:bottom w:val="single" w:sz="4" w:space="0" w:color="auto"/>
              <w:right w:val="single" w:sz="4" w:space="0" w:color="auto"/>
            </w:tcBorders>
            <w:vAlign w:val="center"/>
          </w:tcPr>
          <w:p w:rsidR="005B37CE" w:rsidRPr="009C4F93" w:rsidRDefault="005B37CE" w:rsidP="001B7EC2">
            <w:pPr>
              <w:spacing w:before="60" w:after="60"/>
              <w:jc w:val="center"/>
              <w:rPr>
                <w:b/>
                <w:lang w:val="nl-NL"/>
              </w:rPr>
            </w:pPr>
            <w:r w:rsidRPr="009C4F93">
              <w:rPr>
                <w:b/>
                <w:lang w:val="nl-NL"/>
              </w:rPr>
              <w:t>Quyền hạn cụ thể</w:t>
            </w:r>
          </w:p>
        </w:tc>
      </w:tr>
      <w:tr w:rsidR="005B37CE" w:rsidRPr="009C4F93" w:rsidTr="001B7EC2">
        <w:tc>
          <w:tcPr>
            <w:tcW w:w="1057" w:type="dxa"/>
            <w:tcBorders>
              <w:top w:val="single" w:sz="4" w:space="0" w:color="auto"/>
              <w:left w:val="single" w:sz="4" w:space="0" w:color="auto"/>
              <w:bottom w:val="single" w:sz="4" w:space="0" w:color="auto"/>
              <w:right w:val="single" w:sz="4" w:space="0" w:color="auto"/>
            </w:tcBorders>
          </w:tcPr>
          <w:p w:rsidR="005B37CE" w:rsidRPr="009C4F93" w:rsidRDefault="005B37CE" w:rsidP="001B7EC2">
            <w:pPr>
              <w:spacing w:before="60" w:after="60"/>
              <w:jc w:val="center"/>
            </w:pPr>
            <w:r w:rsidRPr="009C4F93">
              <w:t>4.1</w:t>
            </w:r>
          </w:p>
        </w:tc>
        <w:tc>
          <w:tcPr>
            <w:tcW w:w="9084" w:type="dxa"/>
            <w:tcBorders>
              <w:top w:val="single" w:sz="4" w:space="0" w:color="auto"/>
              <w:left w:val="single" w:sz="4" w:space="0" w:color="auto"/>
              <w:bottom w:val="single" w:sz="4" w:space="0" w:color="auto"/>
              <w:right w:val="single" w:sz="4" w:space="0" w:color="auto"/>
            </w:tcBorders>
          </w:tcPr>
          <w:p w:rsidR="005B37CE" w:rsidRPr="009C4F93" w:rsidRDefault="005B37CE" w:rsidP="001B7EC2">
            <w:pPr>
              <w:spacing w:before="60" w:after="60"/>
              <w:jc w:val="both"/>
            </w:pPr>
            <w:r w:rsidRPr="009C4F93">
              <w:t>Phối hợp thực hiện công tác phục vụ.</w:t>
            </w:r>
          </w:p>
        </w:tc>
      </w:tr>
      <w:tr w:rsidR="005B37CE" w:rsidRPr="009C4F93" w:rsidTr="001B7EC2">
        <w:tc>
          <w:tcPr>
            <w:tcW w:w="1057" w:type="dxa"/>
            <w:tcBorders>
              <w:top w:val="single" w:sz="4" w:space="0" w:color="auto"/>
              <w:left w:val="single" w:sz="4" w:space="0" w:color="auto"/>
              <w:bottom w:val="single" w:sz="4" w:space="0" w:color="auto"/>
              <w:right w:val="single" w:sz="4" w:space="0" w:color="auto"/>
            </w:tcBorders>
          </w:tcPr>
          <w:p w:rsidR="005B37CE" w:rsidRPr="009C4F93" w:rsidRDefault="005B37CE" w:rsidP="001B7EC2">
            <w:pPr>
              <w:spacing w:before="60" w:after="60"/>
              <w:jc w:val="center"/>
            </w:pPr>
            <w:r w:rsidRPr="009C4F93">
              <w:t>4.2</w:t>
            </w:r>
          </w:p>
        </w:tc>
        <w:tc>
          <w:tcPr>
            <w:tcW w:w="9084" w:type="dxa"/>
            <w:tcBorders>
              <w:top w:val="single" w:sz="4" w:space="0" w:color="auto"/>
              <w:left w:val="single" w:sz="4" w:space="0" w:color="auto"/>
              <w:bottom w:val="single" w:sz="4" w:space="0" w:color="auto"/>
              <w:right w:val="single" w:sz="4" w:space="0" w:color="auto"/>
            </w:tcBorders>
          </w:tcPr>
          <w:p w:rsidR="005B37CE" w:rsidRPr="009C4F93" w:rsidRDefault="005B37CE" w:rsidP="001B7EC2">
            <w:pPr>
              <w:spacing w:before="60" w:after="60"/>
              <w:jc w:val="both"/>
            </w:pPr>
            <w:r w:rsidRPr="009C4F93">
              <w:t>Được cung cấp thông tin về lịch công tác của cơ quan, của Lãnh đạo phục vụ cho công tác chuyên môn.</w:t>
            </w:r>
          </w:p>
        </w:tc>
      </w:tr>
      <w:tr w:rsidR="005B37CE" w:rsidRPr="009C4F93" w:rsidTr="001B7EC2">
        <w:tc>
          <w:tcPr>
            <w:tcW w:w="1057" w:type="dxa"/>
            <w:tcBorders>
              <w:top w:val="single" w:sz="4" w:space="0" w:color="auto"/>
              <w:left w:val="single" w:sz="4" w:space="0" w:color="auto"/>
              <w:bottom w:val="single" w:sz="4" w:space="0" w:color="auto"/>
              <w:right w:val="single" w:sz="4" w:space="0" w:color="auto"/>
            </w:tcBorders>
          </w:tcPr>
          <w:p w:rsidR="005B37CE" w:rsidRPr="009C4F93" w:rsidRDefault="005B37CE" w:rsidP="001B7EC2">
            <w:pPr>
              <w:spacing w:before="60" w:after="60"/>
              <w:jc w:val="center"/>
            </w:pPr>
            <w:r w:rsidRPr="009C4F93">
              <w:t>4.3</w:t>
            </w:r>
          </w:p>
        </w:tc>
        <w:tc>
          <w:tcPr>
            <w:tcW w:w="9084" w:type="dxa"/>
            <w:tcBorders>
              <w:top w:val="single" w:sz="4" w:space="0" w:color="auto"/>
              <w:left w:val="single" w:sz="4" w:space="0" w:color="auto"/>
              <w:bottom w:val="single" w:sz="4" w:space="0" w:color="auto"/>
              <w:right w:val="single" w:sz="4" w:space="0" w:color="auto"/>
            </w:tcBorders>
          </w:tcPr>
          <w:p w:rsidR="005B37CE" w:rsidRPr="009C4F93" w:rsidRDefault="005B37CE" w:rsidP="001B7EC2">
            <w:pPr>
              <w:spacing w:before="60" w:after="60"/>
              <w:jc w:val="both"/>
            </w:pPr>
            <w:r w:rsidRPr="009C4F93">
              <w:t>Được yêu cầu cung cấp thông tin, đánh giá mức độ xác thực của thông tin phục vụ cho nhiệm vụ được giao.</w:t>
            </w:r>
          </w:p>
        </w:tc>
      </w:tr>
      <w:tr w:rsidR="005B37CE" w:rsidRPr="009C4F93" w:rsidTr="001B7EC2">
        <w:tc>
          <w:tcPr>
            <w:tcW w:w="1057" w:type="dxa"/>
            <w:tcBorders>
              <w:top w:val="single" w:sz="4" w:space="0" w:color="auto"/>
              <w:left w:val="single" w:sz="4" w:space="0" w:color="auto"/>
              <w:bottom w:val="single" w:sz="4" w:space="0" w:color="auto"/>
              <w:right w:val="single" w:sz="4" w:space="0" w:color="auto"/>
            </w:tcBorders>
          </w:tcPr>
          <w:p w:rsidR="005B37CE" w:rsidRPr="009C4F93" w:rsidRDefault="005B37CE" w:rsidP="001B7EC2">
            <w:pPr>
              <w:spacing w:before="60" w:after="60"/>
              <w:jc w:val="center"/>
            </w:pPr>
            <w:r w:rsidRPr="009C4F93">
              <w:t>4.4</w:t>
            </w:r>
          </w:p>
        </w:tc>
        <w:tc>
          <w:tcPr>
            <w:tcW w:w="9084" w:type="dxa"/>
            <w:tcBorders>
              <w:top w:val="single" w:sz="4" w:space="0" w:color="auto"/>
              <w:left w:val="single" w:sz="4" w:space="0" w:color="auto"/>
              <w:bottom w:val="single" w:sz="4" w:space="0" w:color="auto"/>
              <w:right w:val="single" w:sz="4" w:space="0" w:color="auto"/>
            </w:tcBorders>
          </w:tcPr>
          <w:p w:rsidR="005B37CE" w:rsidRPr="009C4F93" w:rsidRDefault="005B37CE" w:rsidP="001B7EC2">
            <w:pPr>
              <w:spacing w:before="60" w:after="60"/>
              <w:jc w:val="both"/>
            </w:pPr>
            <w:r w:rsidRPr="009C4F93">
              <w:t>Được tham gia các cuộc họp liên quan.</w:t>
            </w:r>
          </w:p>
        </w:tc>
      </w:tr>
    </w:tbl>
    <w:p w:rsidR="005B37CE" w:rsidRPr="009C4F93" w:rsidRDefault="005B37CE" w:rsidP="005B37CE">
      <w:pPr>
        <w:pStyle w:val="Heading2"/>
        <w:rPr>
          <w:rFonts w:cs="Times New Roman"/>
          <w:sz w:val="24"/>
          <w:szCs w:val="24"/>
        </w:rPr>
      </w:pPr>
      <w:r w:rsidRPr="009C4F93">
        <w:rPr>
          <w:rFonts w:cs="Times New Roman"/>
          <w:sz w:val="24"/>
          <w:szCs w:val="24"/>
        </w:rPr>
        <w:t>5.  Các yêu cầu về trình độ, năng lực</w:t>
      </w:r>
    </w:p>
    <w:p w:rsidR="005B37CE" w:rsidRPr="009C4F93" w:rsidRDefault="005B37CE" w:rsidP="005B37CE">
      <w:pPr>
        <w:spacing w:after="120"/>
        <w:ind w:firstLine="567"/>
        <w:rPr>
          <w:b/>
          <w:lang w:val="nl-NL"/>
        </w:rPr>
      </w:pPr>
      <w:r w:rsidRPr="009C4F93">
        <w:rPr>
          <w:b/>
          <w:lang w:val="nl-NL"/>
        </w:rPr>
        <w:t>5.1. Yêu cầu về trình độ</w:t>
      </w: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50"/>
        <w:gridCol w:w="7191"/>
      </w:tblGrid>
      <w:tr w:rsidR="005B37CE" w:rsidRPr="009C4F93" w:rsidTr="001B7EC2">
        <w:tc>
          <w:tcPr>
            <w:tcW w:w="2950" w:type="dxa"/>
            <w:tcBorders>
              <w:top w:val="single" w:sz="4" w:space="0" w:color="auto"/>
              <w:left w:val="single" w:sz="4" w:space="0" w:color="auto"/>
              <w:bottom w:val="single" w:sz="4" w:space="0" w:color="auto"/>
              <w:right w:val="single" w:sz="4" w:space="0" w:color="auto"/>
            </w:tcBorders>
            <w:vAlign w:val="center"/>
          </w:tcPr>
          <w:p w:rsidR="005B37CE" w:rsidRPr="009C4F93" w:rsidRDefault="005B37CE" w:rsidP="001B7EC2">
            <w:pPr>
              <w:spacing w:before="120" w:after="120"/>
              <w:jc w:val="center"/>
              <w:rPr>
                <w:b/>
              </w:rPr>
            </w:pPr>
            <w:r w:rsidRPr="009C4F93">
              <w:rPr>
                <w:b/>
              </w:rPr>
              <w:t>Nhóm yêu cầu</w:t>
            </w:r>
          </w:p>
        </w:tc>
        <w:tc>
          <w:tcPr>
            <w:tcW w:w="7191" w:type="dxa"/>
            <w:tcBorders>
              <w:top w:val="single" w:sz="4" w:space="0" w:color="auto"/>
              <w:left w:val="single" w:sz="4" w:space="0" w:color="auto"/>
              <w:bottom w:val="single" w:sz="4" w:space="0" w:color="auto"/>
              <w:right w:val="single" w:sz="4" w:space="0" w:color="auto"/>
            </w:tcBorders>
            <w:vAlign w:val="center"/>
          </w:tcPr>
          <w:p w:rsidR="005B37CE" w:rsidRPr="009C4F93" w:rsidRDefault="005B37CE" w:rsidP="001B7EC2">
            <w:pPr>
              <w:spacing w:before="120" w:after="120"/>
              <w:jc w:val="center"/>
              <w:rPr>
                <w:b/>
              </w:rPr>
            </w:pPr>
            <w:r w:rsidRPr="009C4F93">
              <w:rPr>
                <w:b/>
              </w:rPr>
              <w:t>Các yêu cầu cụ thể</w:t>
            </w:r>
          </w:p>
        </w:tc>
      </w:tr>
      <w:tr w:rsidR="005B37CE" w:rsidRPr="009C4F93" w:rsidTr="001B7EC2">
        <w:tc>
          <w:tcPr>
            <w:tcW w:w="2950" w:type="dxa"/>
            <w:tcBorders>
              <w:top w:val="single" w:sz="4" w:space="0" w:color="auto"/>
              <w:left w:val="single" w:sz="4" w:space="0" w:color="auto"/>
              <w:bottom w:val="single" w:sz="4" w:space="0" w:color="auto"/>
              <w:right w:val="single" w:sz="4" w:space="0" w:color="auto"/>
            </w:tcBorders>
          </w:tcPr>
          <w:p w:rsidR="005B37CE" w:rsidRPr="009C4F93" w:rsidRDefault="005B37CE" w:rsidP="001B7EC2">
            <w:pPr>
              <w:spacing w:before="60" w:after="60"/>
            </w:pPr>
            <w:r w:rsidRPr="009C4F93">
              <w:t>Trình độ đào tạo</w:t>
            </w:r>
          </w:p>
        </w:tc>
        <w:tc>
          <w:tcPr>
            <w:tcW w:w="7191" w:type="dxa"/>
            <w:tcBorders>
              <w:top w:val="single" w:sz="4" w:space="0" w:color="auto"/>
              <w:left w:val="single" w:sz="4" w:space="0" w:color="auto"/>
              <w:bottom w:val="single" w:sz="4" w:space="0" w:color="auto"/>
              <w:right w:val="single" w:sz="4" w:space="0" w:color="auto"/>
            </w:tcBorders>
          </w:tcPr>
          <w:p w:rsidR="005B37CE" w:rsidRPr="009C4F93" w:rsidRDefault="005B37CE" w:rsidP="001B7EC2">
            <w:pPr>
              <w:pStyle w:val="ListParagraph"/>
              <w:spacing w:before="60" w:after="60"/>
              <w:ind w:left="31"/>
              <w:jc w:val="both"/>
            </w:pPr>
            <w:r w:rsidRPr="009C4F93">
              <w:t>- Tốt nghiệp trung học phổ thông trở lên.</w:t>
            </w:r>
          </w:p>
        </w:tc>
      </w:tr>
      <w:tr w:rsidR="005B37CE" w:rsidRPr="009C4F93" w:rsidTr="001B7EC2">
        <w:tc>
          <w:tcPr>
            <w:tcW w:w="2950" w:type="dxa"/>
            <w:tcBorders>
              <w:top w:val="single" w:sz="4" w:space="0" w:color="auto"/>
              <w:left w:val="single" w:sz="4" w:space="0" w:color="auto"/>
              <w:bottom w:val="single" w:sz="4" w:space="0" w:color="auto"/>
              <w:right w:val="single" w:sz="4" w:space="0" w:color="auto"/>
            </w:tcBorders>
          </w:tcPr>
          <w:p w:rsidR="005B37CE" w:rsidRPr="009C4F93" w:rsidRDefault="005B37CE" w:rsidP="001B7EC2">
            <w:pPr>
              <w:spacing w:before="60" w:after="60"/>
            </w:pPr>
            <w:r w:rsidRPr="009C4F93">
              <w:t>Kiến thức bổ trợ</w:t>
            </w:r>
          </w:p>
        </w:tc>
        <w:tc>
          <w:tcPr>
            <w:tcW w:w="7191" w:type="dxa"/>
            <w:tcBorders>
              <w:top w:val="single" w:sz="4" w:space="0" w:color="auto"/>
              <w:left w:val="single" w:sz="4" w:space="0" w:color="auto"/>
              <w:bottom w:val="single" w:sz="4" w:space="0" w:color="auto"/>
              <w:right w:val="single" w:sz="4" w:space="0" w:color="auto"/>
            </w:tcBorders>
          </w:tcPr>
          <w:p w:rsidR="005B37CE" w:rsidRPr="009C4F93" w:rsidRDefault="005B37CE" w:rsidP="001B7EC2">
            <w:pPr>
              <w:pStyle w:val="ListParagraph"/>
              <w:spacing w:before="60" w:after="60"/>
              <w:ind w:left="31"/>
              <w:jc w:val="both"/>
            </w:pPr>
            <w:r w:rsidRPr="009C4F93">
              <w:t>- Kiến thức tổ chức sự kiện, quan hệ đối ngoại, đối nội.</w:t>
            </w:r>
          </w:p>
          <w:p w:rsidR="005B37CE" w:rsidRPr="009C4F93" w:rsidRDefault="005B37CE" w:rsidP="001B7EC2">
            <w:pPr>
              <w:pStyle w:val="ListParagraph"/>
              <w:spacing w:before="60" w:after="60"/>
              <w:ind w:left="31"/>
              <w:jc w:val="both"/>
            </w:pPr>
            <w:r w:rsidRPr="009C4F93">
              <w:t>- Kiến thức về bảo vệ môi trường, vệ sinh an toàn lao động.</w:t>
            </w:r>
          </w:p>
        </w:tc>
      </w:tr>
      <w:tr w:rsidR="005B37CE" w:rsidRPr="009C4F93" w:rsidTr="001B7EC2">
        <w:tc>
          <w:tcPr>
            <w:tcW w:w="2950" w:type="dxa"/>
            <w:tcBorders>
              <w:top w:val="single" w:sz="4" w:space="0" w:color="auto"/>
              <w:left w:val="single" w:sz="4" w:space="0" w:color="auto"/>
              <w:bottom w:val="single" w:sz="4" w:space="0" w:color="auto"/>
              <w:right w:val="single" w:sz="4" w:space="0" w:color="auto"/>
            </w:tcBorders>
          </w:tcPr>
          <w:p w:rsidR="005B37CE" w:rsidRPr="009C4F93" w:rsidRDefault="005B37CE" w:rsidP="001B7EC2">
            <w:pPr>
              <w:spacing w:before="60" w:after="60"/>
            </w:pPr>
            <w:r w:rsidRPr="009C4F93">
              <w:t>Kinh nghiệm (thành tích công tác)</w:t>
            </w:r>
          </w:p>
        </w:tc>
        <w:tc>
          <w:tcPr>
            <w:tcW w:w="7191" w:type="dxa"/>
            <w:tcBorders>
              <w:top w:val="single" w:sz="4" w:space="0" w:color="auto"/>
              <w:left w:val="single" w:sz="4" w:space="0" w:color="auto"/>
              <w:bottom w:val="single" w:sz="4" w:space="0" w:color="auto"/>
              <w:right w:val="single" w:sz="4" w:space="0" w:color="auto"/>
            </w:tcBorders>
          </w:tcPr>
          <w:p w:rsidR="005B37CE" w:rsidRPr="009C4F93" w:rsidRDefault="005B37CE" w:rsidP="001B7EC2">
            <w:pPr>
              <w:pStyle w:val="ListParagraph"/>
              <w:spacing w:before="60" w:after="60"/>
              <w:ind w:left="31"/>
              <w:jc w:val="both"/>
            </w:pPr>
            <w:r w:rsidRPr="009C4F93">
              <w:t>- Giao tiếp tốt.</w:t>
            </w:r>
          </w:p>
          <w:p w:rsidR="005B37CE" w:rsidRPr="009C4F93" w:rsidRDefault="005B37CE" w:rsidP="001B7EC2">
            <w:pPr>
              <w:pStyle w:val="ListParagraph"/>
              <w:spacing w:before="60" w:after="60"/>
              <w:ind w:left="31"/>
              <w:jc w:val="both"/>
            </w:pPr>
            <w:r w:rsidRPr="009C4F93">
              <w:t>- Tiếp nhận, xử lý thông tin đầy đủ, nhanh chóng, chính xác.</w:t>
            </w:r>
          </w:p>
          <w:p w:rsidR="005B37CE" w:rsidRPr="009C4F93" w:rsidRDefault="005B37CE" w:rsidP="001B7EC2">
            <w:pPr>
              <w:pStyle w:val="ListParagraph"/>
              <w:spacing w:before="60" w:after="60"/>
              <w:ind w:left="31"/>
              <w:jc w:val="both"/>
            </w:pPr>
            <w:r w:rsidRPr="009C4F93">
              <w:t>- Phục vụ.</w:t>
            </w:r>
          </w:p>
          <w:p w:rsidR="009B104C" w:rsidRPr="009C4F93" w:rsidRDefault="009B104C" w:rsidP="001B7EC2">
            <w:pPr>
              <w:pStyle w:val="ListParagraph"/>
              <w:spacing w:before="60" w:after="60"/>
              <w:ind w:left="31"/>
              <w:jc w:val="both"/>
            </w:pPr>
          </w:p>
        </w:tc>
      </w:tr>
      <w:tr w:rsidR="005B37CE" w:rsidRPr="009C4F93" w:rsidTr="001B7EC2">
        <w:tc>
          <w:tcPr>
            <w:tcW w:w="2950" w:type="dxa"/>
            <w:tcBorders>
              <w:top w:val="single" w:sz="4" w:space="0" w:color="auto"/>
              <w:left w:val="single" w:sz="4" w:space="0" w:color="auto"/>
              <w:bottom w:val="single" w:sz="4" w:space="0" w:color="auto"/>
              <w:right w:val="single" w:sz="4" w:space="0" w:color="auto"/>
            </w:tcBorders>
          </w:tcPr>
          <w:p w:rsidR="005B37CE" w:rsidRPr="009C4F93" w:rsidRDefault="005B37CE" w:rsidP="001B7EC2">
            <w:pPr>
              <w:spacing w:before="60" w:after="60"/>
            </w:pPr>
            <w:r w:rsidRPr="009C4F93">
              <w:t>Phẩm chất cá nhân</w:t>
            </w:r>
          </w:p>
        </w:tc>
        <w:tc>
          <w:tcPr>
            <w:tcW w:w="7191" w:type="dxa"/>
            <w:tcBorders>
              <w:top w:val="single" w:sz="4" w:space="0" w:color="auto"/>
              <w:left w:val="single" w:sz="4" w:space="0" w:color="auto"/>
              <w:bottom w:val="single" w:sz="4" w:space="0" w:color="auto"/>
              <w:right w:val="single" w:sz="4" w:space="0" w:color="auto"/>
            </w:tcBorders>
          </w:tcPr>
          <w:p w:rsidR="009B104C" w:rsidRPr="009C4F93" w:rsidRDefault="005B37CE" w:rsidP="00CC02FB">
            <w:pPr>
              <w:pStyle w:val="ListParagraph"/>
              <w:spacing w:before="60" w:after="60"/>
              <w:ind w:left="31"/>
              <w:jc w:val="both"/>
            </w:pPr>
            <w:r w:rsidRPr="009C4F93">
              <w:t>- Trung thực, nhanh nhẹn, nắm bắt và xử lý tình huống nhạy bén, có trách nhiệm với công việc.</w:t>
            </w:r>
          </w:p>
        </w:tc>
      </w:tr>
      <w:tr w:rsidR="005B37CE" w:rsidRPr="009C4F93" w:rsidTr="001B7EC2">
        <w:tc>
          <w:tcPr>
            <w:tcW w:w="2950" w:type="dxa"/>
            <w:tcBorders>
              <w:top w:val="single" w:sz="4" w:space="0" w:color="auto"/>
              <w:left w:val="single" w:sz="4" w:space="0" w:color="auto"/>
              <w:bottom w:val="single" w:sz="4" w:space="0" w:color="auto"/>
              <w:right w:val="single" w:sz="4" w:space="0" w:color="auto"/>
            </w:tcBorders>
          </w:tcPr>
          <w:p w:rsidR="005B37CE" w:rsidRPr="009C4F93" w:rsidRDefault="005B37CE" w:rsidP="001B7EC2">
            <w:pPr>
              <w:spacing w:before="60" w:after="60"/>
            </w:pPr>
            <w:r w:rsidRPr="009C4F93">
              <w:t>Các yêu cầu khác</w:t>
            </w:r>
          </w:p>
        </w:tc>
        <w:tc>
          <w:tcPr>
            <w:tcW w:w="7191" w:type="dxa"/>
            <w:tcBorders>
              <w:top w:val="single" w:sz="4" w:space="0" w:color="auto"/>
              <w:left w:val="single" w:sz="4" w:space="0" w:color="auto"/>
              <w:bottom w:val="single" w:sz="4" w:space="0" w:color="auto"/>
              <w:right w:val="single" w:sz="4" w:space="0" w:color="auto"/>
            </w:tcBorders>
          </w:tcPr>
          <w:p w:rsidR="005B37CE" w:rsidRPr="009C4F93" w:rsidRDefault="005B37CE" w:rsidP="001B7EC2">
            <w:pPr>
              <w:pStyle w:val="ListParagraph"/>
              <w:spacing w:before="60" w:after="60"/>
              <w:ind w:left="31"/>
              <w:jc w:val="both"/>
            </w:pPr>
            <w:r w:rsidRPr="009C4F93">
              <w:t>- Trang phục gọn gàng lịch sự, sử dụng và vận hành tốt các thiết bị trong hội trường, phòng họp.</w:t>
            </w:r>
          </w:p>
          <w:p w:rsidR="009B104C" w:rsidRPr="009C4F93" w:rsidRDefault="005B37CE" w:rsidP="0020069A">
            <w:pPr>
              <w:pStyle w:val="ListParagraph"/>
              <w:spacing w:before="60" w:after="60"/>
              <w:ind w:left="31"/>
              <w:jc w:val="both"/>
            </w:pPr>
            <w:r w:rsidRPr="009C4F93">
              <w:t>- Sức khỏe tốt.</w:t>
            </w:r>
          </w:p>
        </w:tc>
      </w:tr>
    </w:tbl>
    <w:p w:rsidR="005B37CE" w:rsidRPr="009C4F93" w:rsidRDefault="005B37CE" w:rsidP="005B37CE">
      <w:pPr>
        <w:spacing w:before="120" w:after="120"/>
        <w:ind w:firstLine="567"/>
        <w:rPr>
          <w:b/>
        </w:rPr>
      </w:pPr>
      <w:r w:rsidRPr="009C4F93">
        <w:rPr>
          <w:b/>
        </w:rPr>
        <w:lastRenderedPageBreak/>
        <w:t>5.2. Yêu cầu về năng lực</w:t>
      </w:r>
    </w:p>
    <w:tbl>
      <w:tblPr>
        <w:tblStyle w:val="TableGrid"/>
        <w:tblW w:w="10207" w:type="dxa"/>
        <w:tblInd w:w="-289" w:type="dxa"/>
        <w:tblLook w:val="04A0" w:firstRow="1" w:lastRow="0" w:firstColumn="1" w:lastColumn="0" w:noHBand="0" w:noVBand="1"/>
      </w:tblPr>
      <w:tblGrid>
        <w:gridCol w:w="3405"/>
        <w:gridCol w:w="5526"/>
        <w:gridCol w:w="1276"/>
      </w:tblGrid>
      <w:tr w:rsidR="005B37CE" w:rsidRPr="009C4F93" w:rsidTr="001B7EC2">
        <w:tc>
          <w:tcPr>
            <w:tcW w:w="3405" w:type="dxa"/>
          </w:tcPr>
          <w:p w:rsidR="005B37CE" w:rsidRPr="009C4F93" w:rsidRDefault="005B37CE" w:rsidP="001B7EC2">
            <w:pPr>
              <w:jc w:val="center"/>
              <w:rPr>
                <w:b/>
              </w:rPr>
            </w:pPr>
            <w:r w:rsidRPr="009C4F93">
              <w:rPr>
                <w:b/>
              </w:rPr>
              <w:t>Nhóm năng lực</w:t>
            </w:r>
          </w:p>
        </w:tc>
        <w:tc>
          <w:tcPr>
            <w:tcW w:w="5526" w:type="dxa"/>
          </w:tcPr>
          <w:p w:rsidR="005B37CE" w:rsidRPr="009C4F93" w:rsidRDefault="005B37CE" w:rsidP="001B7EC2">
            <w:pPr>
              <w:jc w:val="center"/>
              <w:rPr>
                <w:b/>
              </w:rPr>
            </w:pPr>
            <w:r w:rsidRPr="009C4F93">
              <w:rPr>
                <w:b/>
              </w:rPr>
              <w:t>Năng lực cụ thể</w:t>
            </w:r>
          </w:p>
        </w:tc>
        <w:tc>
          <w:tcPr>
            <w:tcW w:w="1276" w:type="dxa"/>
          </w:tcPr>
          <w:p w:rsidR="005B37CE" w:rsidRPr="009C4F93" w:rsidRDefault="005B37CE" w:rsidP="001B7EC2">
            <w:pPr>
              <w:jc w:val="center"/>
              <w:rPr>
                <w:b/>
              </w:rPr>
            </w:pPr>
            <w:r w:rsidRPr="009C4F93">
              <w:rPr>
                <w:b/>
              </w:rPr>
              <w:t>Cấp độ</w:t>
            </w:r>
          </w:p>
        </w:tc>
      </w:tr>
      <w:tr w:rsidR="005B37CE" w:rsidRPr="009C4F93" w:rsidTr="001B7EC2">
        <w:tc>
          <w:tcPr>
            <w:tcW w:w="3405" w:type="dxa"/>
            <w:vMerge w:val="restart"/>
          </w:tcPr>
          <w:p w:rsidR="005B37CE" w:rsidRPr="009C4F93" w:rsidRDefault="005B37CE" w:rsidP="001B7EC2">
            <w:pPr>
              <w:jc w:val="center"/>
            </w:pPr>
          </w:p>
          <w:p w:rsidR="005B37CE" w:rsidRPr="009C4F93" w:rsidRDefault="005B37CE" w:rsidP="001B7EC2">
            <w:pPr>
              <w:jc w:val="center"/>
            </w:pPr>
          </w:p>
          <w:p w:rsidR="005B37CE" w:rsidRPr="009C4F93" w:rsidRDefault="005B37CE" w:rsidP="001B7EC2">
            <w:pPr>
              <w:jc w:val="center"/>
            </w:pPr>
            <w:r w:rsidRPr="009C4F93">
              <w:t>Nhóm năng lực chung</w:t>
            </w:r>
          </w:p>
        </w:tc>
        <w:tc>
          <w:tcPr>
            <w:tcW w:w="5526" w:type="dxa"/>
          </w:tcPr>
          <w:p w:rsidR="005B37CE" w:rsidRPr="009C4F93" w:rsidRDefault="005B37CE" w:rsidP="001B7EC2">
            <w:r w:rsidRPr="009C4F93">
              <w:t>- Đạo đức và bản lĩnh</w:t>
            </w:r>
          </w:p>
        </w:tc>
        <w:tc>
          <w:tcPr>
            <w:tcW w:w="1276" w:type="dxa"/>
          </w:tcPr>
          <w:p w:rsidR="005B37CE" w:rsidRPr="009C4F93" w:rsidRDefault="005B37CE" w:rsidP="001B7EC2">
            <w:pPr>
              <w:jc w:val="center"/>
            </w:pPr>
            <w:r w:rsidRPr="009C4F93">
              <w:t>1</w:t>
            </w:r>
          </w:p>
        </w:tc>
      </w:tr>
      <w:tr w:rsidR="005B37CE" w:rsidRPr="009C4F93" w:rsidTr="001B7EC2">
        <w:tc>
          <w:tcPr>
            <w:tcW w:w="3405" w:type="dxa"/>
            <w:vMerge/>
          </w:tcPr>
          <w:p w:rsidR="005B37CE" w:rsidRPr="009C4F93" w:rsidRDefault="005B37CE" w:rsidP="001B7EC2"/>
        </w:tc>
        <w:tc>
          <w:tcPr>
            <w:tcW w:w="5526" w:type="dxa"/>
          </w:tcPr>
          <w:p w:rsidR="005B37CE" w:rsidRPr="009C4F93" w:rsidRDefault="005B37CE" w:rsidP="001B7EC2">
            <w:r w:rsidRPr="009C4F93">
              <w:t>- Tổ chức thực hiện công việc</w:t>
            </w:r>
          </w:p>
        </w:tc>
        <w:tc>
          <w:tcPr>
            <w:tcW w:w="1276" w:type="dxa"/>
          </w:tcPr>
          <w:p w:rsidR="005B37CE" w:rsidRPr="009C4F93" w:rsidRDefault="005B37CE" w:rsidP="001B7EC2">
            <w:pPr>
              <w:jc w:val="center"/>
            </w:pPr>
            <w:r w:rsidRPr="009C4F93">
              <w:t>1</w:t>
            </w:r>
          </w:p>
        </w:tc>
      </w:tr>
      <w:tr w:rsidR="005B37CE" w:rsidRPr="009C4F93" w:rsidTr="001B7EC2">
        <w:tc>
          <w:tcPr>
            <w:tcW w:w="3405" w:type="dxa"/>
            <w:vMerge/>
          </w:tcPr>
          <w:p w:rsidR="005B37CE" w:rsidRPr="009C4F93" w:rsidRDefault="005B37CE" w:rsidP="001B7EC2"/>
        </w:tc>
        <w:tc>
          <w:tcPr>
            <w:tcW w:w="5526" w:type="dxa"/>
          </w:tcPr>
          <w:p w:rsidR="005B37CE" w:rsidRPr="009C4F93" w:rsidRDefault="005B37CE" w:rsidP="001B7EC2">
            <w:r w:rsidRPr="009C4F93">
              <w:t>- Giao tiếp ứng xử</w:t>
            </w:r>
          </w:p>
        </w:tc>
        <w:tc>
          <w:tcPr>
            <w:tcW w:w="1276" w:type="dxa"/>
          </w:tcPr>
          <w:p w:rsidR="005B37CE" w:rsidRPr="009C4F93" w:rsidRDefault="005B37CE" w:rsidP="001B7EC2">
            <w:pPr>
              <w:jc w:val="center"/>
            </w:pPr>
            <w:r w:rsidRPr="009C4F93">
              <w:t>1</w:t>
            </w:r>
          </w:p>
        </w:tc>
      </w:tr>
      <w:tr w:rsidR="005B37CE" w:rsidRPr="009C4F93" w:rsidTr="001B7EC2">
        <w:tc>
          <w:tcPr>
            <w:tcW w:w="3405" w:type="dxa"/>
            <w:vMerge/>
          </w:tcPr>
          <w:p w:rsidR="005B37CE" w:rsidRPr="009C4F93" w:rsidRDefault="005B37CE" w:rsidP="001B7EC2"/>
        </w:tc>
        <w:tc>
          <w:tcPr>
            <w:tcW w:w="5526" w:type="dxa"/>
          </w:tcPr>
          <w:p w:rsidR="005B37CE" w:rsidRPr="009C4F93" w:rsidRDefault="005B37CE" w:rsidP="001B7EC2">
            <w:r w:rsidRPr="009C4F93">
              <w:t>- Quan hệ phối hợp</w:t>
            </w:r>
          </w:p>
        </w:tc>
        <w:tc>
          <w:tcPr>
            <w:tcW w:w="1276" w:type="dxa"/>
          </w:tcPr>
          <w:p w:rsidR="005B37CE" w:rsidRPr="009C4F93" w:rsidRDefault="005B37CE" w:rsidP="001B7EC2">
            <w:pPr>
              <w:jc w:val="center"/>
            </w:pPr>
            <w:r w:rsidRPr="009C4F93">
              <w:t>1</w:t>
            </w:r>
          </w:p>
        </w:tc>
      </w:tr>
      <w:tr w:rsidR="005B37CE" w:rsidRPr="009C4F93" w:rsidTr="001B7EC2">
        <w:tc>
          <w:tcPr>
            <w:tcW w:w="3405" w:type="dxa"/>
            <w:vMerge/>
          </w:tcPr>
          <w:p w:rsidR="005B37CE" w:rsidRPr="009C4F93" w:rsidRDefault="005B37CE" w:rsidP="001B7EC2"/>
        </w:tc>
        <w:tc>
          <w:tcPr>
            <w:tcW w:w="5526" w:type="dxa"/>
          </w:tcPr>
          <w:p w:rsidR="005B37CE" w:rsidRPr="009C4F93" w:rsidRDefault="005B37CE" w:rsidP="001B7EC2">
            <w:r w:rsidRPr="009C4F93">
              <w:t xml:space="preserve">- Sử dụng ngoại ngữ </w:t>
            </w:r>
          </w:p>
        </w:tc>
        <w:tc>
          <w:tcPr>
            <w:tcW w:w="1276" w:type="dxa"/>
          </w:tcPr>
          <w:p w:rsidR="005B37CE" w:rsidRPr="009C4F93" w:rsidRDefault="005B37CE" w:rsidP="001B7EC2">
            <w:pPr>
              <w:jc w:val="center"/>
            </w:pPr>
            <w:r w:rsidRPr="009C4F93">
              <w:t>1</w:t>
            </w:r>
          </w:p>
        </w:tc>
      </w:tr>
      <w:tr w:rsidR="005B37CE" w:rsidRPr="009C4F93" w:rsidTr="001B7EC2">
        <w:tc>
          <w:tcPr>
            <w:tcW w:w="3405" w:type="dxa"/>
            <w:vMerge w:val="restart"/>
          </w:tcPr>
          <w:p w:rsidR="005B37CE" w:rsidRPr="009C4F93" w:rsidRDefault="005B37CE" w:rsidP="001B7EC2"/>
          <w:p w:rsidR="005B37CE" w:rsidRPr="009C4F93" w:rsidRDefault="005B37CE" w:rsidP="001B7EC2">
            <w:pPr>
              <w:jc w:val="center"/>
            </w:pPr>
            <w:r w:rsidRPr="009C4F93">
              <w:t>Nhóm năng lực chuyên môn</w:t>
            </w:r>
          </w:p>
        </w:tc>
        <w:tc>
          <w:tcPr>
            <w:tcW w:w="5526" w:type="dxa"/>
          </w:tcPr>
          <w:p w:rsidR="005B37CE" w:rsidRPr="009C4F93" w:rsidRDefault="005B37CE" w:rsidP="001B7EC2">
            <w:r w:rsidRPr="009C4F93">
              <w:t>- Khả năng làm việc độc lập</w:t>
            </w:r>
          </w:p>
        </w:tc>
        <w:tc>
          <w:tcPr>
            <w:tcW w:w="1276" w:type="dxa"/>
          </w:tcPr>
          <w:p w:rsidR="005B37CE" w:rsidRPr="009C4F93" w:rsidRDefault="005B37CE" w:rsidP="001B7EC2">
            <w:pPr>
              <w:jc w:val="center"/>
            </w:pPr>
            <w:r w:rsidRPr="009C4F93">
              <w:t>1</w:t>
            </w:r>
          </w:p>
        </w:tc>
      </w:tr>
      <w:tr w:rsidR="005B37CE" w:rsidRPr="009C4F93" w:rsidTr="001B7EC2">
        <w:tc>
          <w:tcPr>
            <w:tcW w:w="3405" w:type="dxa"/>
            <w:vMerge/>
          </w:tcPr>
          <w:p w:rsidR="005B37CE" w:rsidRPr="009C4F93" w:rsidRDefault="005B37CE" w:rsidP="001B7EC2"/>
        </w:tc>
        <w:tc>
          <w:tcPr>
            <w:tcW w:w="5526" w:type="dxa"/>
          </w:tcPr>
          <w:p w:rsidR="005B37CE" w:rsidRPr="009C4F93" w:rsidRDefault="005B37CE" w:rsidP="001B7EC2">
            <w:r w:rsidRPr="009C4F93">
              <w:t>- Khả năng triển khai nhiệm vụ</w:t>
            </w:r>
          </w:p>
        </w:tc>
        <w:tc>
          <w:tcPr>
            <w:tcW w:w="1276" w:type="dxa"/>
          </w:tcPr>
          <w:p w:rsidR="005B37CE" w:rsidRPr="009C4F93" w:rsidRDefault="005B37CE" w:rsidP="001B7EC2">
            <w:pPr>
              <w:jc w:val="center"/>
            </w:pPr>
            <w:r w:rsidRPr="009C4F93">
              <w:t>1</w:t>
            </w:r>
          </w:p>
        </w:tc>
      </w:tr>
      <w:tr w:rsidR="005B37CE" w:rsidRPr="009C4F93" w:rsidTr="001B7EC2">
        <w:tc>
          <w:tcPr>
            <w:tcW w:w="3405" w:type="dxa"/>
            <w:vMerge/>
          </w:tcPr>
          <w:p w:rsidR="005B37CE" w:rsidRPr="009C4F93" w:rsidRDefault="005B37CE" w:rsidP="001B7EC2"/>
        </w:tc>
        <w:tc>
          <w:tcPr>
            <w:tcW w:w="5526" w:type="dxa"/>
          </w:tcPr>
          <w:p w:rsidR="005B37CE" w:rsidRPr="009C4F93" w:rsidRDefault="005B37CE" w:rsidP="001B7EC2">
            <w:r w:rsidRPr="009C4F93">
              <w:t>- Khả năng hướng dẫn thực hiện nghiệp vụ</w:t>
            </w:r>
          </w:p>
        </w:tc>
        <w:tc>
          <w:tcPr>
            <w:tcW w:w="1276" w:type="dxa"/>
          </w:tcPr>
          <w:p w:rsidR="005B37CE" w:rsidRPr="009C4F93" w:rsidRDefault="005B37CE" w:rsidP="001B7EC2">
            <w:pPr>
              <w:jc w:val="center"/>
            </w:pPr>
            <w:r w:rsidRPr="009C4F93">
              <w:t>1</w:t>
            </w:r>
          </w:p>
        </w:tc>
      </w:tr>
      <w:tr w:rsidR="005B37CE" w:rsidRPr="009C4F93" w:rsidTr="001B7EC2">
        <w:tc>
          <w:tcPr>
            <w:tcW w:w="3405" w:type="dxa"/>
            <w:vMerge w:val="restart"/>
          </w:tcPr>
          <w:p w:rsidR="005B37CE" w:rsidRPr="009C4F93" w:rsidRDefault="005B37CE" w:rsidP="001B7EC2">
            <w:pPr>
              <w:spacing w:before="120"/>
              <w:jc w:val="center"/>
            </w:pPr>
            <w:r w:rsidRPr="009C4F93">
              <w:t>Nhóm năng lực quản lý</w:t>
            </w:r>
          </w:p>
        </w:tc>
        <w:tc>
          <w:tcPr>
            <w:tcW w:w="5526" w:type="dxa"/>
          </w:tcPr>
          <w:p w:rsidR="005B37CE" w:rsidRPr="009C4F93" w:rsidRDefault="005B37CE" w:rsidP="001B7EC2">
            <w:r w:rsidRPr="009C4F93">
              <w:t>- Quản lý sự thay đổi</w:t>
            </w:r>
          </w:p>
        </w:tc>
        <w:tc>
          <w:tcPr>
            <w:tcW w:w="1276" w:type="dxa"/>
          </w:tcPr>
          <w:p w:rsidR="005B37CE" w:rsidRPr="009C4F93" w:rsidRDefault="005B37CE" w:rsidP="001B7EC2">
            <w:pPr>
              <w:jc w:val="center"/>
            </w:pPr>
            <w:r w:rsidRPr="009C4F93">
              <w:t>1</w:t>
            </w:r>
          </w:p>
        </w:tc>
      </w:tr>
      <w:tr w:rsidR="005B37CE" w:rsidRPr="009C4F93" w:rsidTr="001B7EC2">
        <w:tc>
          <w:tcPr>
            <w:tcW w:w="3405" w:type="dxa"/>
            <w:vMerge/>
          </w:tcPr>
          <w:p w:rsidR="005B37CE" w:rsidRPr="009C4F93" w:rsidRDefault="005B37CE" w:rsidP="001B7EC2"/>
        </w:tc>
        <w:tc>
          <w:tcPr>
            <w:tcW w:w="5526" w:type="dxa"/>
          </w:tcPr>
          <w:p w:rsidR="005B37CE" w:rsidRPr="009C4F93" w:rsidRDefault="005B37CE" w:rsidP="001B7EC2">
            <w:r w:rsidRPr="009C4F93">
              <w:t>- Ra quyết định</w:t>
            </w:r>
          </w:p>
        </w:tc>
        <w:tc>
          <w:tcPr>
            <w:tcW w:w="1276" w:type="dxa"/>
          </w:tcPr>
          <w:p w:rsidR="005B37CE" w:rsidRPr="009C4F93" w:rsidRDefault="005B37CE" w:rsidP="001B7EC2">
            <w:pPr>
              <w:jc w:val="center"/>
            </w:pPr>
            <w:r w:rsidRPr="009C4F93">
              <w:t>1</w:t>
            </w:r>
          </w:p>
        </w:tc>
      </w:tr>
    </w:tbl>
    <w:p w:rsidR="005B37CE" w:rsidRPr="009C4F93" w:rsidRDefault="005B37CE" w:rsidP="005B37CE">
      <w:pPr>
        <w:rPr>
          <w:b/>
        </w:rPr>
      </w:pPr>
      <w:r w:rsidRPr="009C4F93">
        <w:tab/>
      </w:r>
      <w:r w:rsidRPr="009C4F93">
        <w:tab/>
      </w:r>
      <w:r w:rsidRPr="009C4F93">
        <w:tab/>
      </w:r>
      <w:r w:rsidRPr="009C4F93">
        <w:tab/>
      </w:r>
      <w:r w:rsidRPr="009C4F93">
        <w:tab/>
      </w:r>
      <w:r w:rsidRPr="009C4F93">
        <w:tab/>
      </w:r>
      <w:r w:rsidRPr="009C4F93">
        <w:tab/>
      </w:r>
      <w:r w:rsidRPr="009C4F93">
        <w:tab/>
      </w:r>
      <w:r w:rsidRPr="009C4F93">
        <w:rPr>
          <w:b/>
        </w:rPr>
        <w:t>Phê duyệt của lãnh đạo</w:t>
      </w:r>
    </w:p>
    <w:p w:rsidR="005B37CE" w:rsidRPr="009C4F93" w:rsidRDefault="005B37CE" w:rsidP="005B37CE"/>
    <w:p w:rsidR="005B37CE" w:rsidRPr="009C4F93" w:rsidRDefault="005B37CE" w:rsidP="005B37CE"/>
    <w:p w:rsidR="005B37CE" w:rsidRPr="009C4F93" w:rsidRDefault="005B37CE" w:rsidP="005B37CE"/>
    <w:p w:rsidR="001B7EC2" w:rsidRPr="009C4F93" w:rsidRDefault="001B7EC2">
      <w:pPr>
        <w:spacing w:after="160" w:line="259" w:lineRule="auto"/>
      </w:pPr>
      <w:r w:rsidRPr="009C4F93">
        <w:br w:type="page"/>
      </w:r>
    </w:p>
    <w:tbl>
      <w:tblPr>
        <w:tblW w:w="10320" w:type="dxa"/>
        <w:tblInd w:w="-492" w:type="dxa"/>
        <w:tblLook w:val="0000" w:firstRow="0" w:lastRow="0" w:firstColumn="0" w:lastColumn="0" w:noHBand="0" w:noVBand="0"/>
      </w:tblPr>
      <w:tblGrid>
        <w:gridCol w:w="3840"/>
        <w:gridCol w:w="6480"/>
      </w:tblGrid>
      <w:tr w:rsidR="001B7EC2" w:rsidRPr="009C4F93" w:rsidTr="001B7EC2">
        <w:trPr>
          <w:trHeight w:val="917"/>
        </w:trPr>
        <w:tc>
          <w:tcPr>
            <w:tcW w:w="3840" w:type="dxa"/>
          </w:tcPr>
          <w:p w:rsidR="001B7EC2" w:rsidRPr="009C4F93" w:rsidRDefault="001B7EC2" w:rsidP="001B7EC2">
            <w:pPr>
              <w:pStyle w:val="Header"/>
              <w:spacing w:before="15" w:after="0"/>
              <w:rPr>
                <w:lang w:val="nl-NL"/>
              </w:rPr>
            </w:pPr>
            <w:r w:rsidRPr="009C4F93">
              <w:rPr>
                <w:b/>
                <w:lang w:val="nl-NL"/>
              </w:rPr>
              <w:lastRenderedPageBreak/>
              <w:t>TÊN CƠ QUAN:</w:t>
            </w:r>
            <w:r w:rsidRPr="009C4F93">
              <w:rPr>
                <w:lang w:val="nl-NL"/>
              </w:rPr>
              <w:t xml:space="preserve"> ..........</w:t>
            </w:r>
          </w:p>
          <w:p w:rsidR="001B7EC2" w:rsidRPr="009C4F93" w:rsidRDefault="001B7EC2" w:rsidP="001B7EC2">
            <w:pPr>
              <w:spacing w:before="15"/>
              <w:rPr>
                <w:b/>
                <w:lang w:val="nl-NL"/>
              </w:rPr>
            </w:pPr>
            <w:r w:rsidRPr="009C4F93">
              <w:rPr>
                <w:b/>
                <w:lang w:val="nl-NL"/>
              </w:rPr>
              <w:t>TÊN TỔ CHỨC:</w:t>
            </w:r>
            <w:r w:rsidRPr="009C4F93">
              <w:rPr>
                <w:lang w:val="nl-NL"/>
              </w:rPr>
              <w:t xml:space="preserve"> .......</w:t>
            </w:r>
          </w:p>
        </w:tc>
        <w:tc>
          <w:tcPr>
            <w:tcW w:w="6480" w:type="dxa"/>
          </w:tcPr>
          <w:p w:rsidR="001B7EC2" w:rsidRPr="009C4F93" w:rsidRDefault="001B7EC2" w:rsidP="001B7EC2">
            <w:pPr>
              <w:pStyle w:val="Header"/>
              <w:spacing w:after="0"/>
              <w:jc w:val="center"/>
              <w:rPr>
                <w:b/>
                <w:lang w:val="nl-NL"/>
              </w:rPr>
            </w:pPr>
            <w:r w:rsidRPr="009C4F93">
              <w:rPr>
                <w:b/>
                <w:lang w:val="nl-NL"/>
              </w:rPr>
              <w:t>CỘNG HÒA XÃ HỘI CHỦ NGHĨA VIỆT NAM</w:t>
            </w:r>
          </w:p>
          <w:p w:rsidR="001B7EC2" w:rsidRPr="009C4F93" w:rsidRDefault="001B7EC2" w:rsidP="001B7EC2">
            <w:pPr>
              <w:pStyle w:val="Header"/>
              <w:spacing w:after="0"/>
              <w:jc w:val="center"/>
              <w:rPr>
                <w:b/>
                <w:lang w:val="nl-NL"/>
              </w:rPr>
            </w:pPr>
            <w:r w:rsidRPr="009C4F93">
              <w:rPr>
                <w:b/>
                <w:lang w:val="nl-NL"/>
              </w:rPr>
              <w:t>Độc lập - Tự do - Hạnh phúc</w:t>
            </w:r>
          </w:p>
          <w:p w:rsidR="001B7EC2" w:rsidRPr="009C4F93" w:rsidRDefault="001B7EC2" w:rsidP="001B7EC2">
            <w:pPr>
              <w:spacing w:before="120"/>
              <w:rPr>
                <w:lang w:val="nl-NL"/>
              </w:rPr>
            </w:pPr>
            <w:r w:rsidRPr="009C4F93">
              <w:rPr>
                <w:noProof/>
              </w:rPr>
              <mc:AlternateContent>
                <mc:Choice Requires="wps">
                  <w:drawing>
                    <wp:anchor distT="0" distB="0" distL="114300" distR="114300" simplePos="0" relativeHeight="251666432" behindDoc="0" locked="0" layoutInCell="1" allowOverlap="1" wp14:anchorId="3D8612C4" wp14:editId="5B8AB94D">
                      <wp:simplePos x="0" y="0"/>
                      <wp:positionH relativeFrom="column">
                        <wp:posOffset>930275</wp:posOffset>
                      </wp:positionH>
                      <wp:positionV relativeFrom="paragraph">
                        <wp:posOffset>64770</wp:posOffset>
                      </wp:positionV>
                      <wp:extent cx="2133600" cy="0"/>
                      <wp:effectExtent l="13335" t="12700" r="5715" b="63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cx="http://schemas.microsoft.com/office/drawing/2014/chartex">
                  <w:pict>
                    <v:line w14:anchorId="3C529E72" id="Straight Connector 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25pt,5.1pt" to="241.2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N6fHQ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"/>
                  </w:pict>
                </mc:Fallback>
              </mc:AlternateContent>
            </w:r>
          </w:p>
        </w:tc>
      </w:tr>
    </w:tbl>
    <w:p w:rsidR="00C0145C" w:rsidRPr="001A5FD2" w:rsidRDefault="00C0145C" w:rsidP="00C0145C">
      <w:pPr>
        <w:pStyle w:val="Header"/>
        <w:tabs>
          <w:tab w:val="clear" w:pos="8640"/>
          <w:tab w:val="center" w:pos="1800"/>
          <w:tab w:val="right" w:pos="9356"/>
        </w:tabs>
        <w:spacing w:after="120"/>
        <w:jc w:val="center"/>
        <w:rPr>
          <w:b/>
          <w:lang w:val="nl-NL"/>
        </w:rPr>
      </w:pPr>
      <w:r w:rsidRPr="001A5FD2">
        <w:rPr>
          <w:b/>
          <w:lang w:val="nl-NL"/>
        </w:rPr>
        <w:t xml:space="preserve">BẢN MÔ TẢ </w:t>
      </w:r>
      <w:r>
        <w:rPr>
          <w:b/>
          <w:lang w:val="nl-NL"/>
        </w:rPr>
        <w:t>CÔNG VIỆC</w:t>
      </w:r>
    </w:p>
    <w:tbl>
      <w:tblPr>
        <w:tblW w:w="10200" w:type="dxa"/>
        <w:tblInd w:w="-355" w:type="dxa"/>
        <w:tblBorders>
          <w:bottom w:val="single" w:sz="4" w:space="0" w:color="auto"/>
        </w:tblBorders>
        <w:tblLayout w:type="fixed"/>
        <w:tblCellMar>
          <w:left w:w="0" w:type="dxa"/>
          <w:right w:w="0" w:type="dxa"/>
        </w:tblCellMar>
        <w:tblLook w:val="01E0" w:firstRow="1" w:lastRow="1" w:firstColumn="1" w:lastColumn="1" w:noHBand="0" w:noVBand="0"/>
      </w:tblPr>
      <w:tblGrid>
        <w:gridCol w:w="3360"/>
        <w:gridCol w:w="2225"/>
        <w:gridCol w:w="4615"/>
      </w:tblGrid>
      <w:tr w:rsidR="001B7EC2" w:rsidRPr="009C4F93" w:rsidTr="001B7EC2">
        <w:trPr>
          <w:cantSplit/>
          <w:trHeight w:val="493"/>
        </w:trPr>
        <w:tc>
          <w:tcPr>
            <w:tcW w:w="5585" w:type="dxa"/>
            <w:gridSpan w:val="2"/>
            <w:vMerge w:val="restart"/>
            <w:tcBorders>
              <w:top w:val="single" w:sz="4" w:space="0" w:color="auto"/>
              <w:left w:val="single" w:sz="4" w:space="0" w:color="auto"/>
              <w:right w:val="single" w:sz="4" w:space="0" w:color="auto"/>
            </w:tcBorders>
            <w:vAlign w:val="center"/>
          </w:tcPr>
          <w:p w:rsidR="001B7EC2" w:rsidRPr="009C4F93" w:rsidRDefault="001B7EC2" w:rsidP="001B7EC2">
            <w:pPr>
              <w:pStyle w:val="Header"/>
              <w:spacing w:before="40" w:after="40"/>
              <w:ind w:firstLine="132"/>
              <w:rPr>
                <w:lang w:val="nl-NL"/>
              </w:rPr>
            </w:pPr>
            <w:r w:rsidRPr="009C4F93">
              <w:rPr>
                <w:lang w:val="nl-NL"/>
              </w:rPr>
              <w:t xml:space="preserve">Tên VTVL: </w:t>
            </w:r>
            <w:r w:rsidRPr="009C4F93">
              <w:rPr>
                <w:b/>
                <w:lang w:val="nl-NL"/>
              </w:rPr>
              <w:t>Nhân viên</w:t>
            </w:r>
            <w:r w:rsidRPr="009C4F93">
              <w:rPr>
                <w:lang w:val="nl-NL"/>
              </w:rPr>
              <w:t xml:space="preserve"> </w:t>
            </w:r>
            <w:r w:rsidRPr="009C4F93">
              <w:rPr>
                <w:b/>
                <w:lang w:val="nl-NL"/>
              </w:rPr>
              <w:t>Lễ tân</w:t>
            </w:r>
          </w:p>
        </w:tc>
        <w:tc>
          <w:tcPr>
            <w:tcW w:w="4615" w:type="dxa"/>
            <w:tcBorders>
              <w:top w:val="single" w:sz="4" w:space="0" w:color="auto"/>
              <w:left w:val="single" w:sz="4" w:space="0" w:color="auto"/>
              <w:bottom w:val="single" w:sz="4" w:space="0" w:color="auto"/>
              <w:right w:val="single" w:sz="4" w:space="0" w:color="auto"/>
            </w:tcBorders>
            <w:vAlign w:val="center"/>
          </w:tcPr>
          <w:p w:rsidR="001B7EC2" w:rsidRPr="009C4F93" w:rsidRDefault="001B7EC2" w:rsidP="001B7EC2">
            <w:pPr>
              <w:pStyle w:val="Header"/>
              <w:spacing w:before="40" w:after="40"/>
              <w:ind w:firstLine="175"/>
              <w:rPr>
                <w:lang w:val="nl-NL"/>
              </w:rPr>
            </w:pPr>
            <w:r w:rsidRPr="009C4F93">
              <w:rPr>
                <w:lang w:val="nl-NL"/>
              </w:rPr>
              <w:t>Mã vị trí việc làm:</w:t>
            </w:r>
          </w:p>
        </w:tc>
      </w:tr>
      <w:tr w:rsidR="001B7EC2" w:rsidRPr="009C4F93" w:rsidTr="001B7EC2">
        <w:trPr>
          <w:cantSplit/>
          <w:trHeight w:val="233"/>
        </w:trPr>
        <w:tc>
          <w:tcPr>
            <w:tcW w:w="5585" w:type="dxa"/>
            <w:gridSpan w:val="2"/>
            <w:vMerge/>
            <w:tcBorders>
              <w:left w:val="single" w:sz="4" w:space="0" w:color="auto"/>
              <w:right w:val="single" w:sz="4" w:space="0" w:color="auto"/>
            </w:tcBorders>
          </w:tcPr>
          <w:p w:rsidR="001B7EC2" w:rsidRPr="009C4F93" w:rsidRDefault="001B7EC2" w:rsidP="001B7EC2">
            <w:pPr>
              <w:pStyle w:val="Header"/>
              <w:spacing w:before="40" w:after="40"/>
              <w:ind w:firstLine="132"/>
              <w:jc w:val="center"/>
              <w:rPr>
                <w:b/>
                <w:lang w:val="nl-NL"/>
              </w:rPr>
            </w:pPr>
          </w:p>
        </w:tc>
        <w:tc>
          <w:tcPr>
            <w:tcW w:w="4615" w:type="dxa"/>
            <w:tcBorders>
              <w:top w:val="single" w:sz="4" w:space="0" w:color="auto"/>
              <w:left w:val="single" w:sz="4" w:space="0" w:color="auto"/>
              <w:right w:val="single" w:sz="4" w:space="0" w:color="auto"/>
            </w:tcBorders>
            <w:vAlign w:val="center"/>
          </w:tcPr>
          <w:p w:rsidR="001B7EC2" w:rsidRPr="009C4F93" w:rsidRDefault="001B7EC2" w:rsidP="00F26439">
            <w:pPr>
              <w:pStyle w:val="Header"/>
              <w:spacing w:before="40" w:after="40"/>
              <w:ind w:firstLine="175"/>
              <w:rPr>
                <w:lang w:val="nl-NL"/>
              </w:rPr>
            </w:pPr>
            <w:r w:rsidRPr="009C4F93">
              <w:rPr>
                <w:lang w:val="nl-NL"/>
              </w:rPr>
              <w:t xml:space="preserve">Ngày bắt đầu thực hiện:  </w:t>
            </w:r>
          </w:p>
        </w:tc>
      </w:tr>
      <w:tr w:rsidR="001B7EC2" w:rsidRPr="009C4F93" w:rsidTr="001B7EC2">
        <w:tblPrEx>
          <w:tblBorders>
            <w:bottom w:val="none" w:sz="0" w:space="0" w:color="auto"/>
          </w:tblBorders>
          <w:tblCellMar>
            <w:left w:w="108" w:type="dxa"/>
            <w:right w:w="108" w:type="dxa"/>
          </w:tblCellMar>
          <w:tblLook w:val="0000" w:firstRow="0" w:lastRow="0" w:firstColumn="0" w:lastColumn="0" w:noHBand="0" w:noVBand="0"/>
        </w:tblPrEx>
        <w:tc>
          <w:tcPr>
            <w:tcW w:w="3360" w:type="dxa"/>
            <w:tcBorders>
              <w:top w:val="single" w:sz="4" w:space="0" w:color="auto"/>
              <w:left w:val="single" w:sz="4" w:space="0" w:color="auto"/>
              <w:bottom w:val="single" w:sz="4" w:space="0" w:color="auto"/>
              <w:right w:val="single" w:sz="4" w:space="0" w:color="auto"/>
            </w:tcBorders>
          </w:tcPr>
          <w:p w:rsidR="001B7EC2" w:rsidRPr="009C4F93" w:rsidRDefault="001B7EC2" w:rsidP="001B7EC2">
            <w:pPr>
              <w:spacing w:before="40" w:after="40"/>
              <w:rPr>
                <w:lang w:val="nl-NL"/>
              </w:rPr>
            </w:pPr>
            <w:r w:rsidRPr="009C4F93">
              <w:rPr>
                <w:lang w:val="nl-NL"/>
              </w:rPr>
              <w:t>Địa điểm làm việc:</w:t>
            </w:r>
          </w:p>
        </w:tc>
        <w:tc>
          <w:tcPr>
            <w:tcW w:w="6840" w:type="dxa"/>
            <w:gridSpan w:val="2"/>
            <w:tcBorders>
              <w:top w:val="single" w:sz="4" w:space="0" w:color="auto"/>
              <w:left w:val="single" w:sz="4" w:space="0" w:color="auto"/>
              <w:bottom w:val="single" w:sz="4" w:space="0" w:color="auto"/>
              <w:right w:val="single" w:sz="4" w:space="0" w:color="auto"/>
            </w:tcBorders>
          </w:tcPr>
          <w:p w:rsidR="001B7EC2" w:rsidRPr="009C4F93" w:rsidRDefault="001B7EC2" w:rsidP="001B7EC2">
            <w:pPr>
              <w:spacing w:before="40" w:after="40"/>
              <w:rPr>
                <w:lang w:val="nl-NL"/>
              </w:rPr>
            </w:pPr>
          </w:p>
        </w:tc>
      </w:tr>
      <w:tr w:rsidR="001B7EC2" w:rsidRPr="009C4F93" w:rsidTr="001B7EC2">
        <w:tblPrEx>
          <w:tblBorders>
            <w:bottom w:val="none" w:sz="0" w:space="0" w:color="auto"/>
          </w:tblBorders>
          <w:tblCellMar>
            <w:left w:w="108" w:type="dxa"/>
            <w:right w:w="108" w:type="dxa"/>
          </w:tblCellMar>
          <w:tblLook w:val="0000" w:firstRow="0" w:lastRow="0" w:firstColumn="0" w:lastColumn="0" w:noHBand="0" w:noVBand="0"/>
        </w:tblPrEx>
        <w:tc>
          <w:tcPr>
            <w:tcW w:w="3360" w:type="dxa"/>
            <w:tcBorders>
              <w:top w:val="single" w:sz="4" w:space="0" w:color="auto"/>
              <w:left w:val="single" w:sz="4" w:space="0" w:color="auto"/>
              <w:bottom w:val="single" w:sz="4" w:space="0" w:color="auto"/>
              <w:right w:val="single" w:sz="4" w:space="0" w:color="auto"/>
            </w:tcBorders>
          </w:tcPr>
          <w:p w:rsidR="001B7EC2" w:rsidRPr="009C4F93" w:rsidRDefault="001B7EC2" w:rsidP="001B7EC2">
            <w:pPr>
              <w:spacing w:before="40" w:after="40"/>
              <w:rPr>
                <w:lang w:val="nl-NL"/>
              </w:rPr>
            </w:pPr>
            <w:r w:rsidRPr="009C4F93">
              <w:rPr>
                <w:lang w:val="nl-NL"/>
              </w:rPr>
              <w:t>Quy trình công việc liên quan</w:t>
            </w:r>
          </w:p>
        </w:tc>
        <w:tc>
          <w:tcPr>
            <w:tcW w:w="6840" w:type="dxa"/>
            <w:gridSpan w:val="2"/>
            <w:tcBorders>
              <w:top w:val="single" w:sz="4" w:space="0" w:color="auto"/>
              <w:left w:val="single" w:sz="4" w:space="0" w:color="auto"/>
              <w:bottom w:val="single" w:sz="4" w:space="0" w:color="auto"/>
              <w:right w:val="single" w:sz="4" w:space="0" w:color="auto"/>
            </w:tcBorders>
            <w:vAlign w:val="center"/>
          </w:tcPr>
          <w:p w:rsidR="001B7EC2" w:rsidRPr="009C4F93" w:rsidRDefault="001B7EC2" w:rsidP="006B14C1">
            <w:pPr>
              <w:spacing w:before="40" w:after="40"/>
              <w:jc w:val="both"/>
              <w:rPr>
                <w:lang w:val="nl-NL"/>
              </w:rPr>
            </w:pPr>
            <w:r w:rsidRPr="009C4F93">
              <w:rPr>
                <w:lang w:val="nl-NL"/>
              </w:rPr>
              <w:t>(bổ sung tên tài liệu, quy trình công việc liên quan đến vị trí này)</w:t>
            </w:r>
          </w:p>
        </w:tc>
      </w:tr>
    </w:tbl>
    <w:p w:rsidR="001B7EC2" w:rsidRPr="009C4F93" w:rsidRDefault="001B7EC2" w:rsidP="001B7EC2">
      <w:pPr>
        <w:pStyle w:val="Heading2"/>
        <w:rPr>
          <w:rFonts w:cs="Times New Roman"/>
          <w:sz w:val="24"/>
          <w:szCs w:val="24"/>
        </w:rPr>
      </w:pPr>
      <w:r w:rsidRPr="009C4F93">
        <w:rPr>
          <w:rFonts w:cs="Times New Roman"/>
          <w:sz w:val="24"/>
          <w:szCs w:val="24"/>
        </w:rPr>
        <w:t>1. Mục tiêu vị trí việc làm</w:t>
      </w:r>
    </w:p>
    <w:p w:rsidR="001B7EC2" w:rsidRPr="009C4F93" w:rsidRDefault="001B7EC2" w:rsidP="001B7EC2">
      <w:pPr>
        <w:pStyle w:val="NoSpacing"/>
        <w:ind w:firstLine="567"/>
        <w:rPr>
          <w:sz w:val="24"/>
          <w:szCs w:val="24"/>
          <w:lang w:val="nl-NL"/>
        </w:rPr>
      </w:pPr>
      <w:r w:rsidRPr="009C4F93">
        <w:rPr>
          <w:sz w:val="24"/>
          <w:szCs w:val="24"/>
          <w:lang w:val="nl-NL"/>
        </w:rPr>
        <w:t>Thực hiện công tác lễ tân phục vụ các hoạt động đối nội, đối ngoại của Lãnh đạo cơ quan.</w:t>
      </w:r>
    </w:p>
    <w:p w:rsidR="001B7EC2" w:rsidRPr="009C4F93" w:rsidRDefault="001B7EC2" w:rsidP="001B7EC2">
      <w:pPr>
        <w:pStyle w:val="Heading2"/>
        <w:rPr>
          <w:rFonts w:cs="Times New Roman"/>
          <w:sz w:val="24"/>
          <w:szCs w:val="24"/>
        </w:rPr>
      </w:pPr>
      <w:r w:rsidRPr="009C4F93">
        <w:rPr>
          <w:rFonts w:cs="Times New Roman"/>
          <w:sz w:val="24"/>
          <w:szCs w:val="24"/>
        </w:rPr>
        <w:t>2. Các công việc và tiêu chí đánh giá</w:t>
      </w: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0"/>
        <w:gridCol w:w="1690"/>
        <w:gridCol w:w="3840"/>
        <w:gridCol w:w="3661"/>
      </w:tblGrid>
      <w:tr w:rsidR="001B7EC2" w:rsidRPr="009C4F93" w:rsidTr="001B7EC2">
        <w:tc>
          <w:tcPr>
            <w:tcW w:w="950" w:type="dxa"/>
            <w:vMerge w:val="restart"/>
            <w:tcBorders>
              <w:top w:val="single" w:sz="4" w:space="0" w:color="auto"/>
              <w:left w:val="single" w:sz="4" w:space="0" w:color="auto"/>
              <w:bottom w:val="single" w:sz="4" w:space="0" w:color="auto"/>
              <w:right w:val="single" w:sz="4" w:space="0" w:color="auto"/>
            </w:tcBorders>
            <w:vAlign w:val="center"/>
          </w:tcPr>
          <w:p w:rsidR="001B7EC2" w:rsidRPr="009C4F93" w:rsidRDefault="001B7EC2" w:rsidP="001B7EC2">
            <w:pPr>
              <w:spacing w:before="120" w:after="120"/>
              <w:jc w:val="center"/>
              <w:rPr>
                <w:b/>
              </w:rPr>
            </w:pPr>
            <w:r w:rsidRPr="009C4F93">
              <w:rPr>
                <w:b/>
              </w:rPr>
              <w:t>TT</w:t>
            </w:r>
          </w:p>
        </w:tc>
        <w:tc>
          <w:tcPr>
            <w:tcW w:w="5530" w:type="dxa"/>
            <w:gridSpan w:val="2"/>
            <w:tcBorders>
              <w:top w:val="single" w:sz="4" w:space="0" w:color="auto"/>
              <w:left w:val="single" w:sz="4" w:space="0" w:color="auto"/>
              <w:bottom w:val="single" w:sz="4" w:space="0" w:color="auto"/>
              <w:right w:val="single" w:sz="4" w:space="0" w:color="auto"/>
            </w:tcBorders>
            <w:vAlign w:val="center"/>
          </w:tcPr>
          <w:p w:rsidR="001B7EC2" w:rsidRPr="009C4F93" w:rsidRDefault="001B7EC2" w:rsidP="001B7EC2">
            <w:pPr>
              <w:spacing w:before="120" w:after="120"/>
              <w:jc w:val="center"/>
              <w:rPr>
                <w:b/>
              </w:rPr>
            </w:pPr>
            <w:r w:rsidRPr="009C4F93">
              <w:rPr>
                <w:b/>
              </w:rPr>
              <w:t>Các công việc</w:t>
            </w:r>
          </w:p>
        </w:tc>
        <w:tc>
          <w:tcPr>
            <w:tcW w:w="3661" w:type="dxa"/>
            <w:vMerge w:val="restart"/>
            <w:tcBorders>
              <w:top w:val="single" w:sz="4" w:space="0" w:color="auto"/>
              <w:left w:val="single" w:sz="4" w:space="0" w:color="auto"/>
              <w:bottom w:val="single" w:sz="4" w:space="0" w:color="auto"/>
              <w:right w:val="single" w:sz="4" w:space="0" w:color="auto"/>
            </w:tcBorders>
            <w:vAlign w:val="center"/>
          </w:tcPr>
          <w:p w:rsidR="001B7EC2" w:rsidRPr="009C4F93" w:rsidRDefault="001B7EC2" w:rsidP="001B7EC2">
            <w:pPr>
              <w:spacing w:before="120" w:after="120"/>
              <w:jc w:val="center"/>
              <w:rPr>
                <w:b/>
              </w:rPr>
            </w:pPr>
            <w:r w:rsidRPr="009C4F93">
              <w:rPr>
                <w:b/>
              </w:rPr>
              <w:t>Tiêu chí đánh giá</w:t>
            </w:r>
            <w:r w:rsidRPr="009C4F93">
              <w:rPr>
                <w:b/>
              </w:rPr>
              <w:br/>
              <w:t>hoàn thành công việc</w:t>
            </w:r>
          </w:p>
        </w:tc>
      </w:tr>
      <w:tr w:rsidR="001B7EC2" w:rsidRPr="009C4F93" w:rsidTr="001B7EC2">
        <w:tc>
          <w:tcPr>
            <w:tcW w:w="950" w:type="dxa"/>
            <w:vMerge/>
            <w:tcBorders>
              <w:top w:val="single" w:sz="4" w:space="0" w:color="auto"/>
              <w:left w:val="single" w:sz="4" w:space="0" w:color="auto"/>
              <w:bottom w:val="single" w:sz="4" w:space="0" w:color="auto"/>
              <w:right w:val="single" w:sz="4" w:space="0" w:color="auto"/>
            </w:tcBorders>
            <w:vAlign w:val="center"/>
          </w:tcPr>
          <w:p w:rsidR="001B7EC2" w:rsidRPr="009C4F93" w:rsidRDefault="001B7EC2" w:rsidP="001B7EC2">
            <w:pPr>
              <w:spacing w:before="120" w:after="120"/>
              <w:jc w:val="center"/>
            </w:pPr>
          </w:p>
        </w:tc>
        <w:tc>
          <w:tcPr>
            <w:tcW w:w="1690" w:type="dxa"/>
            <w:tcBorders>
              <w:top w:val="single" w:sz="4" w:space="0" w:color="auto"/>
              <w:left w:val="single" w:sz="4" w:space="0" w:color="auto"/>
              <w:bottom w:val="single" w:sz="4" w:space="0" w:color="auto"/>
              <w:right w:val="single" w:sz="4" w:space="0" w:color="auto"/>
            </w:tcBorders>
            <w:vAlign w:val="center"/>
          </w:tcPr>
          <w:p w:rsidR="001B7EC2" w:rsidRPr="009C4F93" w:rsidRDefault="001B7EC2" w:rsidP="001B7EC2">
            <w:pPr>
              <w:spacing w:before="120" w:after="120"/>
              <w:jc w:val="center"/>
              <w:rPr>
                <w:b/>
              </w:rPr>
            </w:pPr>
            <w:r w:rsidRPr="009C4F93">
              <w:rPr>
                <w:b/>
              </w:rPr>
              <w:t>Mảng công việc</w:t>
            </w:r>
          </w:p>
        </w:tc>
        <w:tc>
          <w:tcPr>
            <w:tcW w:w="3840" w:type="dxa"/>
            <w:tcBorders>
              <w:top w:val="single" w:sz="4" w:space="0" w:color="auto"/>
              <w:left w:val="single" w:sz="4" w:space="0" w:color="auto"/>
              <w:bottom w:val="single" w:sz="4" w:space="0" w:color="auto"/>
              <w:right w:val="single" w:sz="4" w:space="0" w:color="auto"/>
            </w:tcBorders>
            <w:vAlign w:val="center"/>
          </w:tcPr>
          <w:p w:rsidR="001B7EC2" w:rsidRPr="009C4F93" w:rsidRDefault="001B7EC2" w:rsidP="001B7EC2">
            <w:pPr>
              <w:spacing w:before="120" w:after="120"/>
              <w:jc w:val="center"/>
              <w:rPr>
                <w:b/>
              </w:rPr>
            </w:pPr>
            <w:r w:rsidRPr="009C4F93">
              <w:rPr>
                <w:b/>
              </w:rPr>
              <w:t>Công việc cụ thể</w:t>
            </w:r>
          </w:p>
        </w:tc>
        <w:tc>
          <w:tcPr>
            <w:tcW w:w="3661" w:type="dxa"/>
            <w:vMerge/>
            <w:tcBorders>
              <w:top w:val="single" w:sz="4" w:space="0" w:color="auto"/>
              <w:left w:val="single" w:sz="4" w:space="0" w:color="auto"/>
              <w:bottom w:val="single" w:sz="4" w:space="0" w:color="auto"/>
              <w:right w:val="single" w:sz="4" w:space="0" w:color="auto"/>
            </w:tcBorders>
            <w:vAlign w:val="center"/>
          </w:tcPr>
          <w:p w:rsidR="001B7EC2" w:rsidRPr="009C4F93" w:rsidRDefault="001B7EC2" w:rsidP="001B7EC2">
            <w:pPr>
              <w:jc w:val="center"/>
            </w:pPr>
          </w:p>
        </w:tc>
      </w:tr>
      <w:tr w:rsidR="001B7EC2" w:rsidRPr="009C4F93" w:rsidTr="001B7EC2">
        <w:tc>
          <w:tcPr>
            <w:tcW w:w="950" w:type="dxa"/>
            <w:tcBorders>
              <w:top w:val="single" w:sz="4" w:space="0" w:color="auto"/>
              <w:left w:val="single" w:sz="4" w:space="0" w:color="auto"/>
              <w:bottom w:val="single" w:sz="4" w:space="0" w:color="auto"/>
              <w:right w:val="single" w:sz="4" w:space="0" w:color="auto"/>
            </w:tcBorders>
          </w:tcPr>
          <w:p w:rsidR="001B7EC2" w:rsidRPr="009C4F93" w:rsidRDefault="001B7EC2" w:rsidP="001B7EC2">
            <w:pPr>
              <w:spacing w:before="60" w:after="60"/>
              <w:jc w:val="center"/>
            </w:pPr>
            <w:r w:rsidRPr="009C4F93">
              <w:t>2.1</w:t>
            </w:r>
          </w:p>
        </w:tc>
        <w:tc>
          <w:tcPr>
            <w:tcW w:w="1690" w:type="dxa"/>
            <w:tcBorders>
              <w:top w:val="single" w:sz="4" w:space="0" w:color="auto"/>
              <w:left w:val="single" w:sz="4" w:space="0" w:color="auto"/>
              <w:bottom w:val="single" w:sz="4" w:space="0" w:color="auto"/>
              <w:right w:val="single" w:sz="4" w:space="0" w:color="auto"/>
            </w:tcBorders>
          </w:tcPr>
          <w:p w:rsidR="001B7EC2" w:rsidRPr="009C4F93" w:rsidRDefault="001B7EC2" w:rsidP="006B14C1">
            <w:pPr>
              <w:spacing w:before="60" w:after="60"/>
              <w:jc w:val="both"/>
            </w:pPr>
            <w:r w:rsidRPr="009C4F93">
              <w:t xml:space="preserve">Thực </w:t>
            </w:r>
            <w:r w:rsidRPr="009C4F93">
              <w:rPr>
                <w:spacing w:val="-10"/>
              </w:rPr>
              <w:t>hiện công tác lễ tân</w:t>
            </w:r>
            <w:r w:rsidR="006B14C1" w:rsidRPr="009C4F93">
              <w:rPr>
                <w:spacing w:val="-10"/>
              </w:rPr>
              <w:t>.</w:t>
            </w:r>
          </w:p>
        </w:tc>
        <w:tc>
          <w:tcPr>
            <w:tcW w:w="3840" w:type="dxa"/>
            <w:tcBorders>
              <w:top w:val="single" w:sz="4" w:space="0" w:color="auto"/>
              <w:left w:val="single" w:sz="4" w:space="0" w:color="auto"/>
              <w:bottom w:val="single" w:sz="4" w:space="0" w:color="auto"/>
              <w:right w:val="single" w:sz="4" w:space="0" w:color="auto"/>
            </w:tcBorders>
          </w:tcPr>
          <w:p w:rsidR="001B7EC2" w:rsidRPr="009C4F93" w:rsidRDefault="001B7EC2" w:rsidP="001B7EC2">
            <w:pPr>
              <w:spacing w:before="60" w:after="60"/>
              <w:jc w:val="both"/>
            </w:pPr>
            <w:r w:rsidRPr="009C4F93">
              <w:t>1. Thực hiện công việc lễ tân đón tiếp, hướng dẫn khách đến cơ quan liên hệ công tác.</w:t>
            </w:r>
          </w:p>
          <w:p w:rsidR="001B7EC2" w:rsidRPr="009C4F93" w:rsidRDefault="001B7EC2" w:rsidP="001B7EC2">
            <w:pPr>
              <w:spacing w:before="60" w:after="60"/>
              <w:jc w:val="both"/>
            </w:pPr>
            <w:r w:rsidRPr="009C4F93">
              <w:t>2. Phục vụ công tác lễ tân đối nội, đối ngoại của Lãnh đạo cơ quan.</w:t>
            </w:r>
          </w:p>
          <w:p w:rsidR="001B7EC2" w:rsidRPr="009C4F93" w:rsidRDefault="001B7EC2" w:rsidP="001B7EC2">
            <w:pPr>
              <w:spacing w:before="60" w:after="60"/>
              <w:jc w:val="both"/>
            </w:pPr>
            <w:r w:rsidRPr="009C4F93">
              <w:t>3. Lễ tân đón, tiễn các đoàn khách ngoại giao của cơ quan.</w:t>
            </w:r>
          </w:p>
        </w:tc>
        <w:tc>
          <w:tcPr>
            <w:tcW w:w="3661" w:type="dxa"/>
            <w:tcBorders>
              <w:top w:val="single" w:sz="4" w:space="0" w:color="auto"/>
              <w:left w:val="single" w:sz="4" w:space="0" w:color="auto"/>
              <w:bottom w:val="single" w:sz="4" w:space="0" w:color="auto"/>
              <w:right w:val="single" w:sz="4" w:space="0" w:color="auto"/>
            </w:tcBorders>
          </w:tcPr>
          <w:p w:rsidR="001B7EC2" w:rsidRPr="009C4F93" w:rsidRDefault="001B7EC2" w:rsidP="001B7EC2">
            <w:pPr>
              <w:spacing w:before="60" w:after="60"/>
              <w:jc w:val="both"/>
            </w:pPr>
            <w:r w:rsidRPr="009C4F93">
              <w:t>1. Đảm bảo thực hiện tốt, chu đáo, kịp thời, trang trọng.</w:t>
            </w:r>
          </w:p>
          <w:p w:rsidR="001B7EC2" w:rsidRPr="009C4F93" w:rsidRDefault="001B7EC2" w:rsidP="001B7EC2">
            <w:pPr>
              <w:spacing w:before="60" w:after="60"/>
              <w:jc w:val="both"/>
            </w:pPr>
            <w:r w:rsidRPr="009C4F93">
              <w:t xml:space="preserve"> 2. Cẩn thận, ân cần, sạch sẽ.</w:t>
            </w:r>
          </w:p>
        </w:tc>
      </w:tr>
      <w:tr w:rsidR="001B7EC2" w:rsidRPr="009C4F93" w:rsidTr="001B7EC2">
        <w:tc>
          <w:tcPr>
            <w:tcW w:w="950" w:type="dxa"/>
            <w:tcBorders>
              <w:top w:val="single" w:sz="4" w:space="0" w:color="auto"/>
              <w:left w:val="single" w:sz="4" w:space="0" w:color="auto"/>
              <w:bottom w:val="single" w:sz="4" w:space="0" w:color="auto"/>
              <w:right w:val="single" w:sz="4" w:space="0" w:color="auto"/>
            </w:tcBorders>
          </w:tcPr>
          <w:p w:rsidR="001B7EC2" w:rsidRPr="009C4F93" w:rsidRDefault="001B7EC2" w:rsidP="001B7EC2">
            <w:pPr>
              <w:spacing w:before="60" w:after="60"/>
              <w:jc w:val="center"/>
            </w:pPr>
            <w:r w:rsidRPr="009C4F93">
              <w:t>2.2</w:t>
            </w:r>
          </w:p>
        </w:tc>
        <w:tc>
          <w:tcPr>
            <w:tcW w:w="1690" w:type="dxa"/>
            <w:tcBorders>
              <w:top w:val="single" w:sz="4" w:space="0" w:color="auto"/>
              <w:left w:val="single" w:sz="4" w:space="0" w:color="auto"/>
              <w:bottom w:val="single" w:sz="4" w:space="0" w:color="auto"/>
              <w:right w:val="single" w:sz="4" w:space="0" w:color="auto"/>
            </w:tcBorders>
          </w:tcPr>
          <w:p w:rsidR="001B7EC2" w:rsidRPr="009C4F93" w:rsidRDefault="001B7EC2" w:rsidP="006B14C1">
            <w:pPr>
              <w:spacing w:before="60" w:after="60"/>
              <w:jc w:val="both"/>
              <w:rPr>
                <w:spacing w:val="-12"/>
              </w:rPr>
            </w:pPr>
            <w:r w:rsidRPr="009C4F93">
              <w:rPr>
                <w:spacing w:val="-12"/>
              </w:rPr>
              <w:t>Chế độ hội họp</w:t>
            </w:r>
            <w:r w:rsidR="006B14C1" w:rsidRPr="009C4F93">
              <w:rPr>
                <w:spacing w:val="-12"/>
              </w:rPr>
              <w:t>.</w:t>
            </w:r>
          </w:p>
        </w:tc>
        <w:tc>
          <w:tcPr>
            <w:tcW w:w="3840" w:type="dxa"/>
            <w:tcBorders>
              <w:top w:val="single" w:sz="4" w:space="0" w:color="auto"/>
              <w:left w:val="single" w:sz="4" w:space="0" w:color="auto"/>
              <w:bottom w:val="single" w:sz="4" w:space="0" w:color="auto"/>
              <w:right w:val="single" w:sz="4" w:space="0" w:color="auto"/>
            </w:tcBorders>
          </w:tcPr>
          <w:p w:rsidR="001B7EC2" w:rsidRPr="009C4F93" w:rsidRDefault="001B7EC2" w:rsidP="001B7EC2">
            <w:pPr>
              <w:spacing w:before="60" w:after="60"/>
              <w:jc w:val="both"/>
            </w:pPr>
            <w:r w:rsidRPr="009C4F93">
              <w:t>Được tham dự các cuộc họp liên quan đến công tác theo phân công.</w:t>
            </w:r>
          </w:p>
        </w:tc>
        <w:tc>
          <w:tcPr>
            <w:tcW w:w="3661" w:type="dxa"/>
            <w:tcBorders>
              <w:top w:val="single" w:sz="4" w:space="0" w:color="auto"/>
              <w:left w:val="single" w:sz="4" w:space="0" w:color="auto"/>
              <w:bottom w:val="single" w:sz="4" w:space="0" w:color="auto"/>
              <w:right w:val="single" w:sz="4" w:space="0" w:color="auto"/>
            </w:tcBorders>
          </w:tcPr>
          <w:p w:rsidR="001B7EC2" w:rsidRPr="009C4F93" w:rsidRDefault="001B7EC2" w:rsidP="001B7EC2">
            <w:pPr>
              <w:spacing w:before="60" w:after="60"/>
              <w:ind w:left="300" w:hanging="300"/>
              <w:jc w:val="both"/>
            </w:pPr>
            <w:r w:rsidRPr="009C4F93">
              <w:t>Dự họp theo đúng quy định.</w:t>
            </w:r>
          </w:p>
        </w:tc>
      </w:tr>
      <w:tr w:rsidR="001B7EC2" w:rsidRPr="009C4F93" w:rsidTr="001B7EC2">
        <w:tc>
          <w:tcPr>
            <w:tcW w:w="950" w:type="dxa"/>
            <w:tcBorders>
              <w:top w:val="single" w:sz="4" w:space="0" w:color="auto"/>
              <w:left w:val="single" w:sz="4" w:space="0" w:color="auto"/>
              <w:bottom w:val="single" w:sz="4" w:space="0" w:color="auto"/>
              <w:right w:val="single" w:sz="4" w:space="0" w:color="auto"/>
            </w:tcBorders>
          </w:tcPr>
          <w:p w:rsidR="001B7EC2" w:rsidRPr="009C4F93" w:rsidRDefault="001B7EC2" w:rsidP="001B7EC2">
            <w:pPr>
              <w:spacing w:before="60" w:after="60"/>
              <w:jc w:val="center"/>
            </w:pPr>
            <w:r w:rsidRPr="009C4F93">
              <w:t>2.3</w:t>
            </w:r>
          </w:p>
        </w:tc>
        <w:tc>
          <w:tcPr>
            <w:tcW w:w="5530" w:type="dxa"/>
            <w:gridSpan w:val="2"/>
            <w:tcBorders>
              <w:top w:val="single" w:sz="4" w:space="0" w:color="auto"/>
              <w:left w:val="single" w:sz="4" w:space="0" w:color="auto"/>
              <w:bottom w:val="single" w:sz="4" w:space="0" w:color="auto"/>
              <w:right w:val="single" w:sz="4" w:space="0" w:color="auto"/>
            </w:tcBorders>
          </w:tcPr>
          <w:p w:rsidR="001B7EC2" w:rsidRPr="009C4F93" w:rsidRDefault="001B7EC2" w:rsidP="001B7EC2">
            <w:pPr>
              <w:spacing w:before="60" w:after="60"/>
              <w:jc w:val="both"/>
            </w:pPr>
            <w:r w:rsidRPr="009C4F93">
              <w:t>Xây dựng và thực hiện kế hoạch công tác năm, quý, tháng, tuần của cá nhân.</w:t>
            </w:r>
          </w:p>
        </w:tc>
        <w:tc>
          <w:tcPr>
            <w:tcW w:w="3661" w:type="dxa"/>
            <w:tcBorders>
              <w:top w:val="single" w:sz="4" w:space="0" w:color="auto"/>
              <w:left w:val="single" w:sz="4" w:space="0" w:color="auto"/>
              <w:bottom w:val="single" w:sz="4" w:space="0" w:color="auto"/>
              <w:right w:val="single" w:sz="4" w:space="0" w:color="auto"/>
            </w:tcBorders>
          </w:tcPr>
          <w:p w:rsidR="001B7EC2" w:rsidRPr="009C4F93" w:rsidRDefault="001B7EC2" w:rsidP="001B7EC2">
            <w:pPr>
              <w:spacing w:before="60" w:after="60"/>
              <w:jc w:val="both"/>
            </w:pPr>
            <w:r w:rsidRPr="009C4F93">
              <w:t>1. Kế hoạch được xây dựng theo đúng nội dung kế hoạch công tác của Phòng.</w:t>
            </w:r>
          </w:p>
          <w:p w:rsidR="001B7EC2" w:rsidRPr="009C4F93" w:rsidRDefault="001B7EC2" w:rsidP="001B7EC2">
            <w:pPr>
              <w:spacing w:before="60" w:after="60"/>
              <w:jc w:val="both"/>
            </w:pPr>
            <w:r w:rsidRPr="009C4F93">
              <w:t>2. Công việc được thực hiện theo đúng tiến độ kế hoạch.</w:t>
            </w:r>
          </w:p>
        </w:tc>
      </w:tr>
      <w:tr w:rsidR="001B7EC2" w:rsidRPr="009C4F93" w:rsidTr="001B7EC2">
        <w:tc>
          <w:tcPr>
            <w:tcW w:w="950" w:type="dxa"/>
            <w:tcBorders>
              <w:top w:val="single" w:sz="4" w:space="0" w:color="auto"/>
              <w:left w:val="single" w:sz="4" w:space="0" w:color="auto"/>
              <w:bottom w:val="single" w:sz="4" w:space="0" w:color="auto"/>
              <w:right w:val="single" w:sz="4" w:space="0" w:color="auto"/>
            </w:tcBorders>
          </w:tcPr>
          <w:p w:rsidR="001B7EC2" w:rsidRPr="009C4F93" w:rsidRDefault="001B7EC2" w:rsidP="001B7EC2">
            <w:pPr>
              <w:spacing w:before="60" w:after="60"/>
              <w:jc w:val="center"/>
            </w:pPr>
            <w:r w:rsidRPr="009C4F93">
              <w:t>2.4</w:t>
            </w:r>
          </w:p>
        </w:tc>
        <w:tc>
          <w:tcPr>
            <w:tcW w:w="9191" w:type="dxa"/>
            <w:gridSpan w:val="3"/>
            <w:tcBorders>
              <w:top w:val="single" w:sz="4" w:space="0" w:color="auto"/>
              <w:left w:val="single" w:sz="4" w:space="0" w:color="auto"/>
              <w:bottom w:val="single" w:sz="4" w:space="0" w:color="auto"/>
              <w:right w:val="single" w:sz="4" w:space="0" w:color="auto"/>
            </w:tcBorders>
          </w:tcPr>
          <w:p w:rsidR="001B7EC2" w:rsidRPr="009C4F93" w:rsidRDefault="001B7EC2" w:rsidP="001B7EC2">
            <w:pPr>
              <w:spacing w:before="60" w:after="60"/>
            </w:pPr>
            <w:r w:rsidRPr="009C4F93">
              <w:t>Thực hiện các nhiệm vụ khác do Trưởng phòng, Lãnh đạo Văn phòng giao.</w:t>
            </w:r>
          </w:p>
        </w:tc>
      </w:tr>
    </w:tbl>
    <w:p w:rsidR="001B7EC2" w:rsidRPr="009C4F93" w:rsidRDefault="001B7EC2" w:rsidP="001B7EC2">
      <w:pPr>
        <w:pStyle w:val="Heading2"/>
        <w:rPr>
          <w:rFonts w:cs="Times New Roman"/>
          <w:sz w:val="24"/>
          <w:szCs w:val="24"/>
        </w:rPr>
      </w:pPr>
      <w:r w:rsidRPr="009C4F93">
        <w:rPr>
          <w:rFonts w:cs="Times New Roman"/>
          <w:sz w:val="24"/>
          <w:szCs w:val="24"/>
        </w:rPr>
        <w:t>3. Các mối quan hệ trong công việc</w:t>
      </w:r>
    </w:p>
    <w:p w:rsidR="001B7EC2" w:rsidRPr="009C4F93" w:rsidRDefault="001B7EC2" w:rsidP="001B7EC2">
      <w:pPr>
        <w:pStyle w:val="Heading3"/>
        <w:rPr>
          <w:rFonts w:cs="Times New Roman"/>
          <w:sz w:val="24"/>
          <w:szCs w:val="24"/>
        </w:rPr>
      </w:pPr>
      <w:r w:rsidRPr="009C4F93">
        <w:rPr>
          <w:rFonts w:cs="Times New Roman"/>
          <w:sz w:val="24"/>
          <w:szCs w:val="24"/>
        </w:rPr>
        <w:t>3.1. Bên trong</w:t>
      </w:r>
    </w:p>
    <w:p w:rsidR="009B104C" w:rsidRPr="009C4F93" w:rsidRDefault="009B104C" w:rsidP="009B104C">
      <w:pPr>
        <w:rPr>
          <w:lang w:val="nl-NL"/>
        </w:rPr>
      </w:pP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9"/>
        <w:gridCol w:w="2653"/>
        <w:gridCol w:w="3969"/>
      </w:tblGrid>
      <w:tr w:rsidR="001B7EC2" w:rsidRPr="009C4F93" w:rsidTr="001B7EC2">
        <w:tc>
          <w:tcPr>
            <w:tcW w:w="3519" w:type="dxa"/>
            <w:tcBorders>
              <w:top w:val="single" w:sz="4" w:space="0" w:color="auto"/>
              <w:left w:val="single" w:sz="4" w:space="0" w:color="auto"/>
              <w:bottom w:val="single" w:sz="4" w:space="0" w:color="auto"/>
              <w:right w:val="single" w:sz="4" w:space="0" w:color="auto"/>
            </w:tcBorders>
            <w:vAlign w:val="center"/>
          </w:tcPr>
          <w:p w:rsidR="001B7EC2" w:rsidRPr="009C4F93" w:rsidRDefault="001B7EC2" w:rsidP="001B7EC2">
            <w:pPr>
              <w:spacing w:before="120" w:after="120"/>
              <w:jc w:val="center"/>
              <w:rPr>
                <w:b/>
                <w:lang w:val="nl-NL"/>
              </w:rPr>
            </w:pPr>
            <w:r w:rsidRPr="009C4F93">
              <w:rPr>
                <w:b/>
                <w:lang w:val="nl-NL"/>
              </w:rPr>
              <w:t>Được quản lý trực tiếp</w:t>
            </w:r>
            <w:r w:rsidRPr="009C4F93">
              <w:rPr>
                <w:b/>
                <w:lang w:val="nl-NL"/>
              </w:rPr>
              <w:br/>
              <w:t>và kiểm duyệt kết quả bởi</w:t>
            </w:r>
          </w:p>
        </w:tc>
        <w:tc>
          <w:tcPr>
            <w:tcW w:w="2653" w:type="dxa"/>
            <w:tcBorders>
              <w:top w:val="single" w:sz="4" w:space="0" w:color="auto"/>
              <w:left w:val="single" w:sz="4" w:space="0" w:color="auto"/>
              <w:bottom w:val="single" w:sz="4" w:space="0" w:color="auto"/>
              <w:right w:val="single" w:sz="4" w:space="0" w:color="auto"/>
            </w:tcBorders>
            <w:vAlign w:val="center"/>
          </w:tcPr>
          <w:p w:rsidR="001B7EC2" w:rsidRPr="009C4F93" w:rsidRDefault="001B7EC2" w:rsidP="001B7EC2">
            <w:pPr>
              <w:spacing w:before="120" w:after="120"/>
              <w:jc w:val="center"/>
              <w:rPr>
                <w:b/>
              </w:rPr>
            </w:pPr>
            <w:r w:rsidRPr="009C4F93">
              <w:rPr>
                <w:b/>
              </w:rPr>
              <w:t>Quản lý trực tiếp</w:t>
            </w:r>
          </w:p>
        </w:tc>
        <w:tc>
          <w:tcPr>
            <w:tcW w:w="3969" w:type="dxa"/>
            <w:tcBorders>
              <w:top w:val="single" w:sz="4" w:space="0" w:color="auto"/>
              <w:left w:val="single" w:sz="4" w:space="0" w:color="auto"/>
              <w:bottom w:val="single" w:sz="4" w:space="0" w:color="auto"/>
              <w:right w:val="single" w:sz="4" w:space="0" w:color="auto"/>
            </w:tcBorders>
            <w:vAlign w:val="center"/>
          </w:tcPr>
          <w:p w:rsidR="001B7EC2" w:rsidRPr="009C4F93" w:rsidRDefault="001B7EC2" w:rsidP="001B7EC2">
            <w:pPr>
              <w:spacing w:before="120" w:after="120"/>
              <w:jc w:val="center"/>
              <w:rPr>
                <w:b/>
              </w:rPr>
            </w:pPr>
            <w:r w:rsidRPr="009C4F93">
              <w:rPr>
                <w:b/>
              </w:rPr>
              <w:t>Các cá nhân, đơn vị</w:t>
            </w:r>
            <w:r w:rsidRPr="009C4F93">
              <w:rPr>
                <w:b/>
              </w:rPr>
              <w:br/>
              <w:t>phối hợp chính</w:t>
            </w:r>
          </w:p>
        </w:tc>
      </w:tr>
      <w:tr w:rsidR="001B7EC2" w:rsidRPr="009C4F93" w:rsidTr="001B7EC2">
        <w:tc>
          <w:tcPr>
            <w:tcW w:w="3519" w:type="dxa"/>
            <w:tcBorders>
              <w:top w:val="single" w:sz="4" w:space="0" w:color="auto"/>
              <w:left w:val="single" w:sz="4" w:space="0" w:color="auto"/>
              <w:bottom w:val="single" w:sz="4" w:space="0" w:color="auto"/>
              <w:right w:val="single" w:sz="4" w:space="0" w:color="auto"/>
            </w:tcBorders>
          </w:tcPr>
          <w:p w:rsidR="001B7EC2" w:rsidRPr="009C4F93" w:rsidRDefault="001B7EC2" w:rsidP="001B7EC2">
            <w:pPr>
              <w:jc w:val="both"/>
            </w:pPr>
            <w:r w:rsidRPr="009C4F93">
              <w:t>Trưởng phòng</w:t>
            </w:r>
            <w:r w:rsidR="00CD1CC6" w:rsidRPr="009C4F93">
              <w:t>.</w:t>
            </w:r>
          </w:p>
          <w:p w:rsidR="001B7EC2" w:rsidRPr="009C4F93" w:rsidRDefault="001B7EC2" w:rsidP="001B7EC2">
            <w:pPr>
              <w:jc w:val="both"/>
            </w:pPr>
            <w:r w:rsidRPr="009C4F93">
              <w:t>Phó trưởng Phòng</w:t>
            </w:r>
            <w:r w:rsidR="00CD1CC6" w:rsidRPr="009C4F93">
              <w:t>.</w:t>
            </w:r>
          </w:p>
        </w:tc>
        <w:tc>
          <w:tcPr>
            <w:tcW w:w="2653" w:type="dxa"/>
            <w:tcBorders>
              <w:top w:val="single" w:sz="4" w:space="0" w:color="auto"/>
              <w:left w:val="single" w:sz="4" w:space="0" w:color="auto"/>
              <w:bottom w:val="single" w:sz="4" w:space="0" w:color="auto"/>
              <w:right w:val="single" w:sz="4" w:space="0" w:color="auto"/>
            </w:tcBorders>
          </w:tcPr>
          <w:p w:rsidR="001B7EC2" w:rsidRPr="009C4F93" w:rsidRDefault="001B7EC2" w:rsidP="001B7EC2">
            <w:pPr>
              <w:ind w:left="160" w:hanging="160"/>
              <w:jc w:val="both"/>
            </w:pPr>
          </w:p>
        </w:tc>
        <w:tc>
          <w:tcPr>
            <w:tcW w:w="3969" w:type="dxa"/>
            <w:tcBorders>
              <w:top w:val="single" w:sz="4" w:space="0" w:color="auto"/>
              <w:left w:val="single" w:sz="4" w:space="0" w:color="auto"/>
              <w:bottom w:val="single" w:sz="4" w:space="0" w:color="auto"/>
              <w:right w:val="single" w:sz="4" w:space="0" w:color="auto"/>
            </w:tcBorders>
          </w:tcPr>
          <w:p w:rsidR="001B7EC2" w:rsidRPr="009C4F93" w:rsidRDefault="001B7EC2" w:rsidP="001B7EC2">
            <w:pPr>
              <w:jc w:val="both"/>
            </w:pPr>
            <w:r w:rsidRPr="009C4F93">
              <w:t>- Lãnh đạo cơ quan.</w:t>
            </w:r>
          </w:p>
          <w:p w:rsidR="001B7EC2" w:rsidRPr="009C4F93" w:rsidRDefault="001B7EC2" w:rsidP="001B7EC2">
            <w:pPr>
              <w:jc w:val="both"/>
            </w:pPr>
            <w:r w:rsidRPr="009C4F93">
              <w:t>-Lãnh đạo và chuyên viên, nhân viên cùng tổ chức.</w:t>
            </w:r>
          </w:p>
          <w:p w:rsidR="001B7EC2" w:rsidRPr="009C4F93" w:rsidRDefault="001B7EC2" w:rsidP="001B7EC2">
            <w:pPr>
              <w:jc w:val="both"/>
            </w:pPr>
            <w:r w:rsidRPr="009C4F93">
              <w:t>- Các  đơn vị thuộc cơ quan.</w:t>
            </w:r>
          </w:p>
          <w:p w:rsidR="009B104C" w:rsidRPr="009C4F93" w:rsidRDefault="009B104C" w:rsidP="001B7EC2">
            <w:pPr>
              <w:jc w:val="both"/>
            </w:pPr>
          </w:p>
        </w:tc>
      </w:tr>
    </w:tbl>
    <w:p w:rsidR="009B104C" w:rsidRPr="009C4F93" w:rsidRDefault="009B104C" w:rsidP="001B7EC2">
      <w:pPr>
        <w:pStyle w:val="Heading3"/>
        <w:rPr>
          <w:rFonts w:cs="Times New Roman"/>
          <w:sz w:val="24"/>
          <w:szCs w:val="24"/>
        </w:rPr>
      </w:pPr>
    </w:p>
    <w:p w:rsidR="009B104C" w:rsidRPr="009C4F93" w:rsidRDefault="009B104C" w:rsidP="001B7EC2">
      <w:pPr>
        <w:pStyle w:val="Heading3"/>
        <w:rPr>
          <w:rFonts w:cs="Times New Roman"/>
          <w:sz w:val="24"/>
          <w:szCs w:val="24"/>
        </w:rPr>
      </w:pPr>
    </w:p>
    <w:p w:rsidR="009B104C" w:rsidRPr="009C4F93" w:rsidRDefault="009B104C" w:rsidP="001B7EC2">
      <w:pPr>
        <w:pStyle w:val="Heading3"/>
        <w:rPr>
          <w:rFonts w:cs="Times New Roman"/>
          <w:sz w:val="24"/>
          <w:szCs w:val="24"/>
        </w:rPr>
      </w:pPr>
    </w:p>
    <w:p w:rsidR="001B7EC2" w:rsidRPr="009C4F93" w:rsidRDefault="009B104C" w:rsidP="001B7EC2">
      <w:pPr>
        <w:pStyle w:val="Heading3"/>
        <w:rPr>
          <w:rFonts w:cs="Times New Roman"/>
          <w:sz w:val="24"/>
          <w:szCs w:val="24"/>
        </w:rPr>
      </w:pPr>
      <w:r w:rsidRPr="009C4F93">
        <w:rPr>
          <w:rFonts w:cs="Times New Roman"/>
          <w:sz w:val="24"/>
          <w:szCs w:val="24"/>
        </w:rPr>
        <w:t>3</w:t>
      </w:r>
      <w:r w:rsidR="001B7EC2" w:rsidRPr="009C4F93">
        <w:rPr>
          <w:rFonts w:cs="Times New Roman"/>
          <w:sz w:val="24"/>
          <w:szCs w:val="24"/>
        </w:rPr>
        <w:t>.2. Bên ngoài</w:t>
      </w:r>
    </w:p>
    <w:p w:rsidR="009B104C" w:rsidRPr="009C4F93" w:rsidRDefault="009B104C" w:rsidP="009B104C">
      <w:pPr>
        <w:rPr>
          <w:lang w:val="nl-NL"/>
        </w:rPr>
      </w:pP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45"/>
        <w:gridCol w:w="4996"/>
      </w:tblGrid>
      <w:tr w:rsidR="001B7EC2" w:rsidRPr="009C4F93" w:rsidTr="001B7EC2">
        <w:tc>
          <w:tcPr>
            <w:tcW w:w="5145" w:type="dxa"/>
            <w:tcBorders>
              <w:top w:val="single" w:sz="4" w:space="0" w:color="auto"/>
              <w:left w:val="single" w:sz="4" w:space="0" w:color="auto"/>
              <w:bottom w:val="single" w:sz="4" w:space="0" w:color="auto"/>
              <w:right w:val="single" w:sz="4" w:space="0" w:color="auto"/>
            </w:tcBorders>
            <w:vAlign w:val="center"/>
          </w:tcPr>
          <w:p w:rsidR="001B7EC2" w:rsidRPr="009C4F93" w:rsidRDefault="001B7EC2" w:rsidP="001B7EC2">
            <w:pPr>
              <w:spacing w:before="15" w:after="15"/>
              <w:jc w:val="center"/>
              <w:rPr>
                <w:b/>
                <w:lang w:val="nl-NL"/>
              </w:rPr>
            </w:pPr>
            <w:r w:rsidRPr="009C4F93">
              <w:rPr>
                <w:b/>
                <w:lang w:val="nl-NL"/>
              </w:rPr>
              <w:t>Ban, bộ, ngành, địa phương</w:t>
            </w:r>
            <w:r w:rsidRPr="009C4F93">
              <w:rPr>
                <w:b/>
                <w:lang w:val="nl-NL"/>
              </w:rPr>
              <w:br/>
              <w:t>có quan hệ chính</w:t>
            </w:r>
          </w:p>
        </w:tc>
        <w:tc>
          <w:tcPr>
            <w:tcW w:w="4996" w:type="dxa"/>
            <w:tcBorders>
              <w:top w:val="single" w:sz="4" w:space="0" w:color="auto"/>
              <w:left w:val="single" w:sz="4" w:space="0" w:color="auto"/>
              <w:bottom w:val="single" w:sz="4" w:space="0" w:color="auto"/>
              <w:right w:val="single" w:sz="4" w:space="0" w:color="auto"/>
            </w:tcBorders>
            <w:vAlign w:val="center"/>
          </w:tcPr>
          <w:p w:rsidR="001B7EC2" w:rsidRPr="009C4F93" w:rsidRDefault="001B7EC2" w:rsidP="001B7EC2">
            <w:pPr>
              <w:spacing w:before="15" w:after="15"/>
              <w:jc w:val="center"/>
              <w:rPr>
                <w:b/>
              </w:rPr>
            </w:pPr>
            <w:r w:rsidRPr="009C4F93">
              <w:rPr>
                <w:b/>
              </w:rPr>
              <w:t>Bản chất quan hệ</w:t>
            </w:r>
          </w:p>
        </w:tc>
      </w:tr>
      <w:tr w:rsidR="001B7EC2" w:rsidRPr="009C4F93" w:rsidTr="001B7EC2">
        <w:tc>
          <w:tcPr>
            <w:tcW w:w="5145" w:type="dxa"/>
            <w:tcBorders>
              <w:top w:val="single" w:sz="4" w:space="0" w:color="auto"/>
              <w:left w:val="single" w:sz="4" w:space="0" w:color="auto"/>
              <w:bottom w:val="single" w:sz="4" w:space="0" w:color="auto"/>
              <w:right w:val="single" w:sz="4" w:space="0" w:color="auto"/>
            </w:tcBorders>
          </w:tcPr>
          <w:p w:rsidR="001B7EC2" w:rsidRPr="009C4F93" w:rsidRDefault="001B7EC2" w:rsidP="001B7EC2">
            <w:pPr>
              <w:spacing w:before="60" w:after="60"/>
              <w:jc w:val="both"/>
            </w:pPr>
            <w:r w:rsidRPr="009C4F93">
              <w:t>Cá nhân, tổ chức ngoài cơ quan đến thăm, làm việc với cơ quan theo kế hoạch hoặc theo yêu cầu của Lãnh đạo.</w:t>
            </w:r>
          </w:p>
        </w:tc>
        <w:tc>
          <w:tcPr>
            <w:tcW w:w="4996" w:type="dxa"/>
            <w:tcBorders>
              <w:top w:val="single" w:sz="4" w:space="0" w:color="auto"/>
              <w:left w:val="single" w:sz="4" w:space="0" w:color="auto"/>
              <w:bottom w:val="single" w:sz="4" w:space="0" w:color="auto"/>
              <w:right w:val="single" w:sz="4" w:space="0" w:color="auto"/>
            </w:tcBorders>
          </w:tcPr>
          <w:p w:rsidR="001B7EC2" w:rsidRPr="009C4F93" w:rsidRDefault="001B7EC2" w:rsidP="001B7EC2">
            <w:pPr>
              <w:spacing w:before="60" w:after="60"/>
              <w:jc w:val="both"/>
            </w:pPr>
            <w:r w:rsidRPr="009C4F93">
              <w:t>- Phối hợp thực hiện việc đón tiếp và hướng dẫn khách đến làm việc tại cơ quan.</w:t>
            </w:r>
          </w:p>
          <w:p w:rsidR="001B7EC2" w:rsidRPr="009C4F93" w:rsidRDefault="001B7EC2" w:rsidP="001B7EC2">
            <w:pPr>
              <w:spacing w:before="60" w:after="60"/>
              <w:jc w:val="both"/>
            </w:pPr>
            <w:r w:rsidRPr="009C4F93">
              <w:t>- Thực hiện công tác lễ tân khi lãnh đạo thực hiện các nhiệm vụ đối ngoại (chúc mừng, thăm, viếng, ...).</w:t>
            </w:r>
          </w:p>
          <w:p w:rsidR="001B7EC2" w:rsidRPr="009C4F93" w:rsidRDefault="001B7EC2" w:rsidP="001B7EC2">
            <w:pPr>
              <w:spacing w:before="60" w:after="60"/>
              <w:jc w:val="both"/>
            </w:pPr>
            <w:r w:rsidRPr="009C4F93">
              <w:t>- Đón, tiếp các đoàn khách đối ngoại.</w:t>
            </w:r>
          </w:p>
        </w:tc>
      </w:tr>
      <w:tr w:rsidR="001B7EC2" w:rsidRPr="009C4F93" w:rsidTr="001B7EC2">
        <w:tc>
          <w:tcPr>
            <w:tcW w:w="5145" w:type="dxa"/>
            <w:tcBorders>
              <w:top w:val="single" w:sz="4" w:space="0" w:color="auto"/>
              <w:left w:val="single" w:sz="4" w:space="0" w:color="auto"/>
              <w:bottom w:val="single" w:sz="4" w:space="0" w:color="auto"/>
              <w:right w:val="single" w:sz="4" w:space="0" w:color="auto"/>
            </w:tcBorders>
          </w:tcPr>
          <w:p w:rsidR="001B7EC2" w:rsidRPr="009C4F93" w:rsidRDefault="001B7EC2" w:rsidP="001B7EC2">
            <w:pPr>
              <w:spacing w:before="60" w:after="60"/>
            </w:pPr>
            <w:r w:rsidRPr="009C4F93">
              <w:t>Các đơn vị có liên quan.</w:t>
            </w:r>
          </w:p>
        </w:tc>
        <w:tc>
          <w:tcPr>
            <w:tcW w:w="4996" w:type="dxa"/>
            <w:tcBorders>
              <w:top w:val="single" w:sz="4" w:space="0" w:color="auto"/>
              <w:left w:val="single" w:sz="4" w:space="0" w:color="auto"/>
              <w:bottom w:val="single" w:sz="4" w:space="0" w:color="auto"/>
              <w:right w:val="single" w:sz="4" w:space="0" w:color="auto"/>
            </w:tcBorders>
          </w:tcPr>
          <w:p w:rsidR="001B7EC2" w:rsidRPr="009C4F93" w:rsidRDefault="001B7EC2" w:rsidP="001B7EC2">
            <w:pPr>
              <w:spacing w:before="60" w:after="60"/>
              <w:ind w:left="175" w:hanging="175"/>
              <w:jc w:val="both"/>
            </w:pPr>
            <w:r w:rsidRPr="009C4F93">
              <w:t>Phối hợp thực hiện công tác lễ tân.</w:t>
            </w:r>
          </w:p>
        </w:tc>
      </w:tr>
    </w:tbl>
    <w:p w:rsidR="001B7EC2" w:rsidRPr="009C4F93" w:rsidRDefault="001B7EC2" w:rsidP="001B7EC2">
      <w:pPr>
        <w:pStyle w:val="Heading2"/>
        <w:rPr>
          <w:rFonts w:cs="Times New Roman"/>
          <w:sz w:val="24"/>
          <w:szCs w:val="24"/>
        </w:rPr>
      </w:pPr>
      <w:r w:rsidRPr="009C4F93">
        <w:rPr>
          <w:rFonts w:cs="Times New Roman"/>
          <w:sz w:val="24"/>
          <w:szCs w:val="24"/>
        </w:rPr>
        <w:t>4. Phạm vi quyền hạn</w:t>
      </w: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57"/>
        <w:gridCol w:w="9084"/>
      </w:tblGrid>
      <w:tr w:rsidR="001B7EC2" w:rsidRPr="009C4F93" w:rsidTr="001B7EC2">
        <w:tc>
          <w:tcPr>
            <w:tcW w:w="1057" w:type="dxa"/>
            <w:tcBorders>
              <w:top w:val="single" w:sz="4" w:space="0" w:color="auto"/>
              <w:left w:val="single" w:sz="4" w:space="0" w:color="auto"/>
              <w:bottom w:val="single" w:sz="4" w:space="0" w:color="auto"/>
              <w:right w:val="single" w:sz="4" w:space="0" w:color="auto"/>
            </w:tcBorders>
            <w:vAlign w:val="center"/>
          </w:tcPr>
          <w:p w:rsidR="001B7EC2" w:rsidRPr="009C4F93" w:rsidRDefault="001B7EC2" w:rsidP="001B7EC2">
            <w:pPr>
              <w:spacing w:before="60" w:after="60"/>
              <w:jc w:val="center"/>
              <w:rPr>
                <w:b/>
                <w:lang w:val="nl-NL"/>
              </w:rPr>
            </w:pPr>
            <w:r w:rsidRPr="009C4F93">
              <w:rPr>
                <w:b/>
                <w:lang w:val="nl-NL"/>
              </w:rPr>
              <w:t>TT</w:t>
            </w:r>
          </w:p>
        </w:tc>
        <w:tc>
          <w:tcPr>
            <w:tcW w:w="9084" w:type="dxa"/>
            <w:tcBorders>
              <w:top w:val="single" w:sz="4" w:space="0" w:color="auto"/>
              <w:left w:val="single" w:sz="4" w:space="0" w:color="auto"/>
              <w:bottom w:val="single" w:sz="4" w:space="0" w:color="auto"/>
              <w:right w:val="single" w:sz="4" w:space="0" w:color="auto"/>
            </w:tcBorders>
            <w:vAlign w:val="center"/>
          </w:tcPr>
          <w:p w:rsidR="001B7EC2" w:rsidRPr="009C4F93" w:rsidRDefault="001B7EC2" w:rsidP="001B7EC2">
            <w:pPr>
              <w:spacing w:before="60" w:after="60"/>
              <w:jc w:val="center"/>
              <w:rPr>
                <w:b/>
                <w:lang w:val="nl-NL"/>
              </w:rPr>
            </w:pPr>
            <w:r w:rsidRPr="009C4F93">
              <w:rPr>
                <w:b/>
                <w:lang w:val="nl-NL"/>
              </w:rPr>
              <w:t>Quyền hạn cụ thể</w:t>
            </w:r>
          </w:p>
        </w:tc>
      </w:tr>
      <w:tr w:rsidR="001B7EC2" w:rsidRPr="009C4F93" w:rsidTr="001B7EC2">
        <w:tc>
          <w:tcPr>
            <w:tcW w:w="1057" w:type="dxa"/>
            <w:tcBorders>
              <w:top w:val="single" w:sz="4" w:space="0" w:color="auto"/>
              <w:left w:val="single" w:sz="4" w:space="0" w:color="auto"/>
              <w:bottom w:val="single" w:sz="4" w:space="0" w:color="auto"/>
              <w:right w:val="single" w:sz="4" w:space="0" w:color="auto"/>
            </w:tcBorders>
          </w:tcPr>
          <w:p w:rsidR="001B7EC2" w:rsidRPr="009C4F93" w:rsidRDefault="001B7EC2" w:rsidP="001B7EC2">
            <w:pPr>
              <w:spacing w:before="60" w:after="60"/>
              <w:jc w:val="center"/>
            </w:pPr>
            <w:r w:rsidRPr="009C4F93">
              <w:t>4.1</w:t>
            </w:r>
          </w:p>
        </w:tc>
        <w:tc>
          <w:tcPr>
            <w:tcW w:w="9084" w:type="dxa"/>
            <w:tcBorders>
              <w:top w:val="single" w:sz="4" w:space="0" w:color="auto"/>
              <w:left w:val="single" w:sz="4" w:space="0" w:color="auto"/>
              <w:bottom w:val="single" w:sz="4" w:space="0" w:color="auto"/>
              <w:right w:val="single" w:sz="4" w:space="0" w:color="auto"/>
            </w:tcBorders>
          </w:tcPr>
          <w:p w:rsidR="001B7EC2" w:rsidRPr="009C4F93" w:rsidRDefault="001B7EC2" w:rsidP="001B7EC2">
            <w:pPr>
              <w:spacing w:before="60" w:after="60"/>
              <w:jc w:val="both"/>
            </w:pPr>
            <w:r w:rsidRPr="009C4F93">
              <w:t>Phối hợp thực hiện công tác lễ tân.</w:t>
            </w:r>
          </w:p>
        </w:tc>
      </w:tr>
      <w:tr w:rsidR="001B7EC2" w:rsidRPr="009C4F93" w:rsidTr="001B7EC2">
        <w:tc>
          <w:tcPr>
            <w:tcW w:w="1057" w:type="dxa"/>
            <w:tcBorders>
              <w:top w:val="single" w:sz="4" w:space="0" w:color="auto"/>
              <w:left w:val="single" w:sz="4" w:space="0" w:color="auto"/>
              <w:bottom w:val="single" w:sz="4" w:space="0" w:color="auto"/>
              <w:right w:val="single" w:sz="4" w:space="0" w:color="auto"/>
            </w:tcBorders>
          </w:tcPr>
          <w:p w:rsidR="001B7EC2" w:rsidRPr="009C4F93" w:rsidRDefault="001B7EC2" w:rsidP="001B7EC2">
            <w:pPr>
              <w:spacing w:before="60" w:after="60"/>
              <w:jc w:val="center"/>
            </w:pPr>
            <w:r w:rsidRPr="009C4F93">
              <w:t>4.2</w:t>
            </w:r>
          </w:p>
        </w:tc>
        <w:tc>
          <w:tcPr>
            <w:tcW w:w="9084" w:type="dxa"/>
            <w:tcBorders>
              <w:top w:val="single" w:sz="4" w:space="0" w:color="auto"/>
              <w:left w:val="single" w:sz="4" w:space="0" w:color="auto"/>
              <w:bottom w:val="single" w:sz="4" w:space="0" w:color="auto"/>
              <w:right w:val="single" w:sz="4" w:space="0" w:color="auto"/>
            </w:tcBorders>
          </w:tcPr>
          <w:p w:rsidR="001B7EC2" w:rsidRPr="009C4F93" w:rsidRDefault="001B7EC2" w:rsidP="001B7EC2">
            <w:pPr>
              <w:spacing w:before="60" w:after="60"/>
              <w:jc w:val="both"/>
            </w:pPr>
            <w:r w:rsidRPr="009C4F93">
              <w:t>Được cung cấp thông tin về lịch công tác của cơ quan, của Lãnh đạo phục vụ cho công tác chuyên môn.</w:t>
            </w:r>
          </w:p>
        </w:tc>
      </w:tr>
      <w:tr w:rsidR="001B7EC2" w:rsidRPr="009C4F93" w:rsidTr="001B7EC2">
        <w:tc>
          <w:tcPr>
            <w:tcW w:w="1057" w:type="dxa"/>
            <w:tcBorders>
              <w:top w:val="single" w:sz="4" w:space="0" w:color="auto"/>
              <w:left w:val="single" w:sz="4" w:space="0" w:color="auto"/>
              <w:bottom w:val="single" w:sz="4" w:space="0" w:color="auto"/>
              <w:right w:val="single" w:sz="4" w:space="0" w:color="auto"/>
            </w:tcBorders>
          </w:tcPr>
          <w:p w:rsidR="001B7EC2" w:rsidRPr="009C4F93" w:rsidRDefault="001B7EC2" w:rsidP="001B7EC2">
            <w:pPr>
              <w:spacing w:before="60" w:after="60"/>
              <w:jc w:val="center"/>
            </w:pPr>
            <w:r w:rsidRPr="009C4F93">
              <w:t>4.3</w:t>
            </w:r>
          </w:p>
        </w:tc>
        <w:tc>
          <w:tcPr>
            <w:tcW w:w="9084" w:type="dxa"/>
            <w:tcBorders>
              <w:top w:val="single" w:sz="4" w:space="0" w:color="auto"/>
              <w:left w:val="single" w:sz="4" w:space="0" w:color="auto"/>
              <w:bottom w:val="single" w:sz="4" w:space="0" w:color="auto"/>
              <w:right w:val="single" w:sz="4" w:space="0" w:color="auto"/>
            </w:tcBorders>
          </w:tcPr>
          <w:p w:rsidR="001B7EC2" w:rsidRPr="009C4F93" w:rsidRDefault="001B7EC2" w:rsidP="001B7EC2">
            <w:pPr>
              <w:spacing w:before="60" w:after="60"/>
              <w:jc w:val="both"/>
            </w:pPr>
            <w:r w:rsidRPr="009C4F93">
              <w:t>Được yêu cầu cung cấp thông tin, đánh giá mức độ xác thực của thông tin phục vụ cho nhiệm vụ được giao.</w:t>
            </w:r>
          </w:p>
        </w:tc>
      </w:tr>
      <w:tr w:rsidR="001B7EC2" w:rsidRPr="009C4F93" w:rsidTr="001B7EC2">
        <w:tc>
          <w:tcPr>
            <w:tcW w:w="1057" w:type="dxa"/>
            <w:tcBorders>
              <w:top w:val="single" w:sz="4" w:space="0" w:color="auto"/>
              <w:left w:val="single" w:sz="4" w:space="0" w:color="auto"/>
              <w:bottom w:val="single" w:sz="4" w:space="0" w:color="auto"/>
              <w:right w:val="single" w:sz="4" w:space="0" w:color="auto"/>
            </w:tcBorders>
          </w:tcPr>
          <w:p w:rsidR="001B7EC2" w:rsidRPr="009C4F93" w:rsidRDefault="001B7EC2" w:rsidP="001B7EC2">
            <w:pPr>
              <w:spacing w:before="60" w:after="60"/>
              <w:jc w:val="center"/>
            </w:pPr>
            <w:r w:rsidRPr="009C4F93">
              <w:t>4.4</w:t>
            </w:r>
          </w:p>
        </w:tc>
        <w:tc>
          <w:tcPr>
            <w:tcW w:w="9084" w:type="dxa"/>
            <w:tcBorders>
              <w:top w:val="single" w:sz="4" w:space="0" w:color="auto"/>
              <w:left w:val="single" w:sz="4" w:space="0" w:color="auto"/>
              <w:bottom w:val="single" w:sz="4" w:space="0" w:color="auto"/>
              <w:right w:val="single" w:sz="4" w:space="0" w:color="auto"/>
            </w:tcBorders>
          </w:tcPr>
          <w:p w:rsidR="001B7EC2" w:rsidRPr="009C4F93" w:rsidRDefault="001B7EC2" w:rsidP="001B7EC2">
            <w:pPr>
              <w:spacing w:before="60" w:after="60"/>
              <w:jc w:val="both"/>
            </w:pPr>
            <w:r w:rsidRPr="009C4F93">
              <w:t>Được tham gia các cuộc họp liên quan.</w:t>
            </w:r>
          </w:p>
        </w:tc>
      </w:tr>
    </w:tbl>
    <w:p w:rsidR="001B7EC2" w:rsidRPr="009C4F93" w:rsidRDefault="001B7EC2" w:rsidP="001B7EC2">
      <w:pPr>
        <w:pStyle w:val="Heading2"/>
        <w:rPr>
          <w:rFonts w:cs="Times New Roman"/>
          <w:sz w:val="24"/>
          <w:szCs w:val="24"/>
        </w:rPr>
      </w:pPr>
      <w:r w:rsidRPr="009C4F93">
        <w:rPr>
          <w:rFonts w:cs="Times New Roman"/>
          <w:sz w:val="24"/>
          <w:szCs w:val="24"/>
        </w:rPr>
        <w:t>5.  Các yêu cầu về trình độ, năng lực</w:t>
      </w:r>
    </w:p>
    <w:p w:rsidR="001B7EC2" w:rsidRPr="009C4F93" w:rsidRDefault="001B7EC2" w:rsidP="001B7EC2">
      <w:pPr>
        <w:spacing w:after="120"/>
        <w:ind w:firstLine="567"/>
        <w:rPr>
          <w:b/>
          <w:lang w:val="nl-NL"/>
        </w:rPr>
      </w:pPr>
      <w:r w:rsidRPr="009C4F93">
        <w:rPr>
          <w:b/>
          <w:lang w:val="nl-NL"/>
        </w:rPr>
        <w:t>5.1. Yêu cầu về trình độ</w:t>
      </w: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50"/>
        <w:gridCol w:w="7191"/>
      </w:tblGrid>
      <w:tr w:rsidR="001B7EC2" w:rsidRPr="009C4F93" w:rsidTr="001B7EC2">
        <w:tc>
          <w:tcPr>
            <w:tcW w:w="2950" w:type="dxa"/>
            <w:tcBorders>
              <w:top w:val="single" w:sz="4" w:space="0" w:color="auto"/>
              <w:left w:val="single" w:sz="4" w:space="0" w:color="auto"/>
              <w:bottom w:val="single" w:sz="4" w:space="0" w:color="auto"/>
              <w:right w:val="single" w:sz="4" w:space="0" w:color="auto"/>
            </w:tcBorders>
            <w:vAlign w:val="center"/>
          </w:tcPr>
          <w:p w:rsidR="001B7EC2" w:rsidRPr="009C4F93" w:rsidRDefault="001B7EC2" w:rsidP="001B7EC2">
            <w:pPr>
              <w:spacing w:before="120" w:after="120"/>
              <w:jc w:val="center"/>
              <w:rPr>
                <w:b/>
              </w:rPr>
            </w:pPr>
            <w:r w:rsidRPr="009C4F93">
              <w:rPr>
                <w:b/>
              </w:rPr>
              <w:t>Nhóm yêu cầu</w:t>
            </w:r>
          </w:p>
        </w:tc>
        <w:tc>
          <w:tcPr>
            <w:tcW w:w="7191" w:type="dxa"/>
            <w:tcBorders>
              <w:top w:val="single" w:sz="4" w:space="0" w:color="auto"/>
              <w:left w:val="single" w:sz="4" w:space="0" w:color="auto"/>
              <w:bottom w:val="single" w:sz="4" w:space="0" w:color="auto"/>
              <w:right w:val="single" w:sz="4" w:space="0" w:color="auto"/>
            </w:tcBorders>
            <w:vAlign w:val="center"/>
          </w:tcPr>
          <w:p w:rsidR="001B7EC2" w:rsidRPr="009C4F93" w:rsidRDefault="001B7EC2" w:rsidP="001B7EC2">
            <w:pPr>
              <w:spacing w:before="120" w:after="120"/>
              <w:jc w:val="center"/>
              <w:rPr>
                <w:b/>
              </w:rPr>
            </w:pPr>
            <w:r w:rsidRPr="009C4F93">
              <w:rPr>
                <w:b/>
              </w:rPr>
              <w:t>Các yêu cầu cụ thể</w:t>
            </w:r>
          </w:p>
        </w:tc>
      </w:tr>
      <w:tr w:rsidR="001B7EC2" w:rsidRPr="009C4F93" w:rsidTr="001B7EC2">
        <w:tc>
          <w:tcPr>
            <w:tcW w:w="2950" w:type="dxa"/>
            <w:tcBorders>
              <w:top w:val="single" w:sz="4" w:space="0" w:color="auto"/>
              <w:left w:val="single" w:sz="4" w:space="0" w:color="auto"/>
              <w:bottom w:val="single" w:sz="4" w:space="0" w:color="auto"/>
              <w:right w:val="single" w:sz="4" w:space="0" w:color="auto"/>
            </w:tcBorders>
          </w:tcPr>
          <w:p w:rsidR="001B7EC2" w:rsidRPr="009C4F93" w:rsidRDefault="001B7EC2" w:rsidP="001B7EC2">
            <w:pPr>
              <w:spacing w:before="60" w:after="60"/>
            </w:pPr>
            <w:r w:rsidRPr="009C4F93">
              <w:t>Trình độ đào tạo</w:t>
            </w:r>
          </w:p>
        </w:tc>
        <w:tc>
          <w:tcPr>
            <w:tcW w:w="7191" w:type="dxa"/>
            <w:tcBorders>
              <w:top w:val="single" w:sz="4" w:space="0" w:color="auto"/>
              <w:left w:val="single" w:sz="4" w:space="0" w:color="auto"/>
              <w:bottom w:val="single" w:sz="4" w:space="0" w:color="auto"/>
              <w:right w:val="single" w:sz="4" w:space="0" w:color="auto"/>
            </w:tcBorders>
          </w:tcPr>
          <w:p w:rsidR="001B7EC2" w:rsidRPr="009C4F93" w:rsidRDefault="001B7EC2" w:rsidP="001B7EC2">
            <w:pPr>
              <w:pStyle w:val="ListParagraph"/>
              <w:spacing w:before="60" w:after="60"/>
              <w:ind w:left="31"/>
              <w:jc w:val="both"/>
            </w:pPr>
            <w:r w:rsidRPr="009C4F93">
              <w:t>- Tốt nghiệp trung học phổ thông trở lên.</w:t>
            </w:r>
          </w:p>
        </w:tc>
      </w:tr>
      <w:tr w:rsidR="001B7EC2" w:rsidRPr="009C4F93" w:rsidTr="001B7EC2">
        <w:tc>
          <w:tcPr>
            <w:tcW w:w="2950" w:type="dxa"/>
            <w:tcBorders>
              <w:top w:val="single" w:sz="4" w:space="0" w:color="auto"/>
              <w:left w:val="single" w:sz="4" w:space="0" w:color="auto"/>
              <w:bottom w:val="single" w:sz="4" w:space="0" w:color="auto"/>
              <w:right w:val="single" w:sz="4" w:space="0" w:color="auto"/>
            </w:tcBorders>
          </w:tcPr>
          <w:p w:rsidR="001B7EC2" w:rsidRPr="009C4F93" w:rsidRDefault="001B7EC2" w:rsidP="001B7EC2">
            <w:pPr>
              <w:spacing w:before="60" w:after="60"/>
            </w:pPr>
            <w:r w:rsidRPr="009C4F93">
              <w:t>Kiến thức bổ trợ</w:t>
            </w:r>
          </w:p>
        </w:tc>
        <w:tc>
          <w:tcPr>
            <w:tcW w:w="7191" w:type="dxa"/>
            <w:tcBorders>
              <w:top w:val="single" w:sz="4" w:space="0" w:color="auto"/>
              <w:left w:val="single" w:sz="4" w:space="0" w:color="auto"/>
              <w:bottom w:val="single" w:sz="4" w:space="0" w:color="auto"/>
              <w:right w:val="single" w:sz="4" w:space="0" w:color="auto"/>
            </w:tcBorders>
          </w:tcPr>
          <w:p w:rsidR="001B7EC2" w:rsidRPr="009C4F93" w:rsidRDefault="001B7EC2" w:rsidP="001B7EC2">
            <w:pPr>
              <w:pStyle w:val="ListParagraph"/>
              <w:spacing w:before="60" w:after="60"/>
              <w:ind w:left="31"/>
              <w:jc w:val="both"/>
            </w:pPr>
            <w:r w:rsidRPr="009C4F93">
              <w:t>- Kiến thức tổ chức sự kiện, các hoạt động nghi lễ trong đối nội, đối ngoại.</w:t>
            </w:r>
          </w:p>
          <w:p w:rsidR="001B7EC2" w:rsidRPr="009C4F93" w:rsidRDefault="001B7EC2" w:rsidP="001B7EC2">
            <w:pPr>
              <w:pStyle w:val="ListParagraph"/>
              <w:spacing w:before="60" w:after="60"/>
              <w:ind w:left="31"/>
              <w:jc w:val="both"/>
            </w:pPr>
            <w:r w:rsidRPr="009C4F93">
              <w:t xml:space="preserve">- </w:t>
            </w:r>
            <w:r w:rsidRPr="009C4F93">
              <w:rPr>
                <w:spacing w:val="-6"/>
              </w:rPr>
              <w:t>Kiến thức về nghi thức đón, tiếp khách trong hoạt động của cơ quan.</w:t>
            </w:r>
            <w:r w:rsidRPr="009C4F93">
              <w:t xml:space="preserve"> </w:t>
            </w:r>
          </w:p>
        </w:tc>
      </w:tr>
      <w:tr w:rsidR="001B7EC2" w:rsidRPr="009C4F93" w:rsidTr="001B7EC2">
        <w:tc>
          <w:tcPr>
            <w:tcW w:w="2950" w:type="dxa"/>
            <w:tcBorders>
              <w:top w:val="single" w:sz="4" w:space="0" w:color="auto"/>
              <w:left w:val="single" w:sz="4" w:space="0" w:color="auto"/>
              <w:bottom w:val="single" w:sz="4" w:space="0" w:color="auto"/>
              <w:right w:val="single" w:sz="4" w:space="0" w:color="auto"/>
            </w:tcBorders>
          </w:tcPr>
          <w:p w:rsidR="001B7EC2" w:rsidRPr="009C4F93" w:rsidRDefault="001B7EC2" w:rsidP="001B7EC2">
            <w:pPr>
              <w:spacing w:before="60" w:after="60"/>
            </w:pPr>
            <w:r w:rsidRPr="009C4F93">
              <w:t>Kinh nghiệm (thành tích công tác)</w:t>
            </w:r>
          </w:p>
        </w:tc>
        <w:tc>
          <w:tcPr>
            <w:tcW w:w="7191" w:type="dxa"/>
            <w:tcBorders>
              <w:top w:val="single" w:sz="4" w:space="0" w:color="auto"/>
              <w:left w:val="single" w:sz="4" w:space="0" w:color="auto"/>
              <w:bottom w:val="single" w:sz="4" w:space="0" w:color="auto"/>
              <w:right w:val="single" w:sz="4" w:space="0" w:color="auto"/>
            </w:tcBorders>
          </w:tcPr>
          <w:p w:rsidR="001B7EC2" w:rsidRPr="009C4F93" w:rsidRDefault="001B7EC2" w:rsidP="001B7EC2">
            <w:pPr>
              <w:pStyle w:val="ListParagraph"/>
              <w:spacing w:before="60" w:after="60"/>
              <w:ind w:left="31"/>
              <w:jc w:val="both"/>
            </w:pPr>
            <w:r w:rsidRPr="009C4F93">
              <w:t>- Giao tiếp tốt.</w:t>
            </w:r>
          </w:p>
          <w:p w:rsidR="001B7EC2" w:rsidRPr="009C4F93" w:rsidRDefault="001B7EC2" w:rsidP="001B7EC2">
            <w:pPr>
              <w:pStyle w:val="ListParagraph"/>
              <w:spacing w:before="60" w:after="60"/>
              <w:ind w:left="31"/>
              <w:jc w:val="both"/>
            </w:pPr>
            <w:r w:rsidRPr="009C4F93">
              <w:t>- Sử dụng tin học văn phòng; Internet.</w:t>
            </w:r>
          </w:p>
          <w:p w:rsidR="001B7EC2" w:rsidRPr="009C4F93" w:rsidRDefault="001B7EC2" w:rsidP="001B7EC2">
            <w:pPr>
              <w:pStyle w:val="ListParagraph"/>
              <w:spacing w:before="60" w:after="60"/>
              <w:ind w:left="31"/>
              <w:jc w:val="both"/>
            </w:pPr>
            <w:r w:rsidRPr="009C4F93">
              <w:t>- Tiếp nhận, xử lý thông tin đầy đủ, nhanh chóng, chính xác.</w:t>
            </w:r>
          </w:p>
          <w:p w:rsidR="001B7EC2" w:rsidRPr="009C4F93" w:rsidRDefault="001B7EC2" w:rsidP="001B7EC2">
            <w:pPr>
              <w:pStyle w:val="ListParagraph"/>
              <w:spacing w:before="60" w:after="60"/>
              <w:ind w:left="31"/>
              <w:jc w:val="both"/>
            </w:pPr>
            <w:r w:rsidRPr="009C4F93">
              <w:t>- Lễ tân.</w:t>
            </w:r>
          </w:p>
        </w:tc>
      </w:tr>
      <w:tr w:rsidR="001B7EC2" w:rsidRPr="009C4F93" w:rsidTr="001B7EC2">
        <w:tc>
          <w:tcPr>
            <w:tcW w:w="2950" w:type="dxa"/>
            <w:tcBorders>
              <w:top w:val="single" w:sz="4" w:space="0" w:color="auto"/>
              <w:left w:val="single" w:sz="4" w:space="0" w:color="auto"/>
              <w:bottom w:val="single" w:sz="4" w:space="0" w:color="auto"/>
              <w:right w:val="single" w:sz="4" w:space="0" w:color="auto"/>
            </w:tcBorders>
          </w:tcPr>
          <w:p w:rsidR="001B7EC2" w:rsidRPr="009C4F93" w:rsidRDefault="001B7EC2" w:rsidP="001B7EC2">
            <w:pPr>
              <w:spacing w:before="60" w:after="60"/>
            </w:pPr>
            <w:r w:rsidRPr="009C4F93">
              <w:t>Phẩm chất cá nhân</w:t>
            </w:r>
          </w:p>
        </w:tc>
        <w:tc>
          <w:tcPr>
            <w:tcW w:w="7191" w:type="dxa"/>
            <w:tcBorders>
              <w:top w:val="single" w:sz="4" w:space="0" w:color="auto"/>
              <w:left w:val="single" w:sz="4" w:space="0" w:color="auto"/>
              <w:bottom w:val="single" w:sz="4" w:space="0" w:color="auto"/>
              <w:right w:val="single" w:sz="4" w:space="0" w:color="auto"/>
            </w:tcBorders>
          </w:tcPr>
          <w:p w:rsidR="001B7EC2" w:rsidRPr="009C4F93" w:rsidRDefault="001B7EC2" w:rsidP="001B7EC2">
            <w:pPr>
              <w:pStyle w:val="ListParagraph"/>
              <w:spacing w:before="60" w:after="60"/>
              <w:ind w:left="31"/>
              <w:jc w:val="both"/>
            </w:pPr>
            <w:r w:rsidRPr="009C4F93">
              <w:t>- Trung thực, nhanh nhẹn, nắm bắt và xử lý tình huống nhạy bén, có trách nhiệm với công việc.</w:t>
            </w:r>
          </w:p>
        </w:tc>
      </w:tr>
      <w:tr w:rsidR="001B7EC2" w:rsidRPr="009C4F93" w:rsidTr="001B7EC2">
        <w:tc>
          <w:tcPr>
            <w:tcW w:w="2950" w:type="dxa"/>
            <w:tcBorders>
              <w:top w:val="single" w:sz="4" w:space="0" w:color="auto"/>
              <w:left w:val="single" w:sz="4" w:space="0" w:color="auto"/>
              <w:bottom w:val="single" w:sz="4" w:space="0" w:color="auto"/>
              <w:right w:val="single" w:sz="4" w:space="0" w:color="auto"/>
            </w:tcBorders>
          </w:tcPr>
          <w:p w:rsidR="001B7EC2" w:rsidRPr="009C4F93" w:rsidRDefault="001B7EC2" w:rsidP="001B7EC2">
            <w:pPr>
              <w:spacing w:before="60" w:after="60"/>
            </w:pPr>
            <w:r w:rsidRPr="009C4F93">
              <w:t>Các yêu cầu khác</w:t>
            </w:r>
          </w:p>
        </w:tc>
        <w:tc>
          <w:tcPr>
            <w:tcW w:w="7191" w:type="dxa"/>
            <w:tcBorders>
              <w:top w:val="single" w:sz="4" w:space="0" w:color="auto"/>
              <w:left w:val="single" w:sz="4" w:space="0" w:color="auto"/>
              <w:bottom w:val="single" w:sz="4" w:space="0" w:color="auto"/>
              <w:right w:val="single" w:sz="4" w:space="0" w:color="auto"/>
            </w:tcBorders>
          </w:tcPr>
          <w:p w:rsidR="001B7EC2" w:rsidRPr="009C4F93" w:rsidRDefault="001B7EC2" w:rsidP="001B7EC2">
            <w:pPr>
              <w:pStyle w:val="ListParagraph"/>
              <w:spacing w:before="60" w:after="60"/>
              <w:ind w:left="31"/>
              <w:jc w:val="both"/>
            </w:pPr>
            <w:r w:rsidRPr="009C4F93">
              <w:t>- Ngoại hình ưa nhìn, trang phục gọn gàng lịch sự, sử dụng được đồng phục lễ tân theo yêu cầu.</w:t>
            </w:r>
          </w:p>
          <w:p w:rsidR="001B7EC2" w:rsidRPr="009C4F93" w:rsidRDefault="001B7EC2" w:rsidP="001B7EC2">
            <w:pPr>
              <w:pStyle w:val="ListParagraph"/>
              <w:spacing w:before="60" w:after="60"/>
              <w:ind w:left="31"/>
              <w:jc w:val="both"/>
            </w:pPr>
            <w:r w:rsidRPr="009C4F93">
              <w:t>- Sức khỏe tốt</w:t>
            </w:r>
          </w:p>
        </w:tc>
      </w:tr>
    </w:tbl>
    <w:p w:rsidR="001B7EC2" w:rsidRPr="009C4F93" w:rsidRDefault="001B7EC2" w:rsidP="001B7EC2">
      <w:pPr>
        <w:spacing w:before="120" w:after="120"/>
        <w:ind w:firstLine="567"/>
        <w:rPr>
          <w:b/>
        </w:rPr>
      </w:pPr>
      <w:r w:rsidRPr="009C4F93">
        <w:rPr>
          <w:b/>
        </w:rPr>
        <w:t>5.2. Yêu cầu về năng lực</w:t>
      </w:r>
    </w:p>
    <w:tbl>
      <w:tblPr>
        <w:tblStyle w:val="TableGrid"/>
        <w:tblW w:w="10207" w:type="dxa"/>
        <w:tblInd w:w="-289" w:type="dxa"/>
        <w:tblLook w:val="04A0" w:firstRow="1" w:lastRow="0" w:firstColumn="1" w:lastColumn="0" w:noHBand="0" w:noVBand="1"/>
      </w:tblPr>
      <w:tblGrid>
        <w:gridCol w:w="3405"/>
        <w:gridCol w:w="5526"/>
        <w:gridCol w:w="1276"/>
      </w:tblGrid>
      <w:tr w:rsidR="001B7EC2" w:rsidRPr="009C4F93" w:rsidTr="001B7EC2">
        <w:tc>
          <w:tcPr>
            <w:tcW w:w="3405" w:type="dxa"/>
          </w:tcPr>
          <w:p w:rsidR="001B7EC2" w:rsidRPr="009C4F93" w:rsidRDefault="001B7EC2" w:rsidP="001B7EC2">
            <w:pPr>
              <w:jc w:val="center"/>
              <w:rPr>
                <w:b/>
              </w:rPr>
            </w:pPr>
            <w:r w:rsidRPr="009C4F93">
              <w:rPr>
                <w:b/>
              </w:rPr>
              <w:t>Nhóm năng lực</w:t>
            </w:r>
          </w:p>
        </w:tc>
        <w:tc>
          <w:tcPr>
            <w:tcW w:w="5526" w:type="dxa"/>
          </w:tcPr>
          <w:p w:rsidR="001B7EC2" w:rsidRPr="009C4F93" w:rsidRDefault="001B7EC2" w:rsidP="001B7EC2">
            <w:pPr>
              <w:jc w:val="center"/>
              <w:rPr>
                <w:b/>
              </w:rPr>
            </w:pPr>
            <w:r w:rsidRPr="009C4F93">
              <w:rPr>
                <w:b/>
              </w:rPr>
              <w:t>Năng lực cụ thể</w:t>
            </w:r>
          </w:p>
        </w:tc>
        <w:tc>
          <w:tcPr>
            <w:tcW w:w="1276" w:type="dxa"/>
          </w:tcPr>
          <w:p w:rsidR="001B7EC2" w:rsidRPr="009C4F93" w:rsidRDefault="001B7EC2" w:rsidP="001B7EC2">
            <w:pPr>
              <w:jc w:val="center"/>
              <w:rPr>
                <w:b/>
              </w:rPr>
            </w:pPr>
            <w:r w:rsidRPr="009C4F93">
              <w:rPr>
                <w:b/>
              </w:rPr>
              <w:t>Cấp độ</w:t>
            </w:r>
          </w:p>
        </w:tc>
      </w:tr>
      <w:tr w:rsidR="001B7EC2" w:rsidRPr="009C4F93" w:rsidTr="001B7EC2">
        <w:tc>
          <w:tcPr>
            <w:tcW w:w="3405" w:type="dxa"/>
            <w:vMerge w:val="restart"/>
          </w:tcPr>
          <w:p w:rsidR="001B7EC2" w:rsidRPr="009C4F93" w:rsidRDefault="001B7EC2" w:rsidP="001B7EC2">
            <w:pPr>
              <w:jc w:val="center"/>
            </w:pPr>
          </w:p>
          <w:p w:rsidR="001B7EC2" w:rsidRPr="009C4F93" w:rsidRDefault="001B7EC2" w:rsidP="001B7EC2">
            <w:pPr>
              <w:jc w:val="center"/>
            </w:pPr>
          </w:p>
          <w:p w:rsidR="001B7EC2" w:rsidRPr="009C4F93" w:rsidRDefault="001B7EC2" w:rsidP="001B7EC2">
            <w:pPr>
              <w:jc w:val="center"/>
            </w:pPr>
            <w:r w:rsidRPr="009C4F93">
              <w:lastRenderedPageBreak/>
              <w:t>Nhóm năng lực chung</w:t>
            </w:r>
          </w:p>
        </w:tc>
        <w:tc>
          <w:tcPr>
            <w:tcW w:w="5526" w:type="dxa"/>
          </w:tcPr>
          <w:p w:rsidR="001B7EC2" w:rsidRPr="009C4F93" w:rsidRDefault="001B7EC2" w:rsidP="001B7EC2">
            <w:r w:rsidRPr="009C4F93">
              <w:lastRenderedPageBreak/>
              <w:t>- Đạo đức và bản lĩnh</w:t>
            </w:r>
          </w:p>
        </w:tc>
        <w:tc>
          <w:tcPr>
            <w:tcW w:w="1276" w:type="dxa"/>
          </w:tcPr>
          <w:p w:rsidR="001B7EC2" w:rsidRPr="009C4F93" w:rsidRDefault="001B7EC2" w:rsidP="001B7EC2">
            <w:pPr>
              <w:jc w:val="center"/>
            </w:pPr>
            <w:r w:rsidRPr="009C4F93">
              <w:t>1</w:t>
            </w:r>
          </w:p>
        </w:tc>
      </w:tr>
      <w:tr w:rsidR="001B7EC2" w:rsidRPr="009C4F93" w:rsidTr="001B7EC2">
        <w:tc>
          <w:tcPr>
            <w:tcW w:w="3405" w:type="dxa"/>
            <w:vMerge/>
          </w:tcPr>
          <w:p w:rsidR="001B7EC2" w:rsidRPr="009C4F93" w:rsidRDefault="001B7EC2" w:rsidP="001B7EC2"/>
        </w:tc>
        <w:tc>
          <w:tcPr>
            <w:tcW w:w="5526" w:type="dxa"/>
          </w:tcPr>
          <w:p w:rsidR="001B7EC2" w:rsidRPr="009C4F93" w:rsidRDefault="001B7EC2" w:rsidP="001B7EC2">
            <w:r w:rsidRPr="009C4F93">
              <w:t>- Tổ chức thực hiện công việc</w:t>
            </w:r>
          </w:p>
        </w:tc>
        <w:tc>
          <w:tcPr>
            <w:tcW w:w="1276" w:type="dxa"/>
          </w:tcPr>
          <w:p w:rsidR="001B7EC2" w:rsidRPr="009C4F93" w:rsidRDefault="001B7EC2" w:rsidP="001B7EC2">
            <w:pPr>
              <w:jc w:val="center"/>
            </w:pPr>
            <w:r w:rsidRPr="009C4F93">
              <w:t>1</w:t>
            </w:r>
          </w:p>
        </w:tc>
      </w:tr>
      <w:tr w:rsidR="001B7EC2" w:rsidRPr="009C4F93" w:rsidTr="001B7EC2">
        <w:tc>
          <w:tcPr>
            <w:tcW w:w="3405" w:type="dxa"/>
            <w:vMerge/>
          </w:tcPr>
          <w:p w:rsidR="001B7EC2" w:rsidRPr="009C4F93" w:rsidRDefault="001B7EC2" w:rsidP="001B7EC2"/>
        </w:tc>
        <w:tc>
          <w:tcPr>
            <w:tcW w:w="5526" w:type="dxa"/>
          </w:tcPr>
          <w:p w:rsidR="001B7EC2" w:rsidRPr="009C4F93" w:rsidRDefault="001B7EC2" w:rsidP="001B7EC2">
            <w:r w:rsidRPr="009C4F93">
              <w:t>- Giao tiếp ứng xử</w:t>
            </w:r>
          </w:p>
        </w:tc>
        <w:tc>
          <w:tcPr>
            <w:tcW w:w="1276" w:type="dxa"/>
          </w:tcPr>
          <w:p w:rsidR="001B7EC2" w:rsidRPr="009C4F93" w:rsidRDefault="001B7EC2" w:rsidP="001B7EC2">
            <w:pPr>
              <w:jc w:val="center"/>
            </w:pPr>
            <w:r w:rsidRPr="009C4F93">
              <w:t>1</w:t>
            </w:r>
          </w:p>
        </w:tc>
      </w:tr>
      <w:tr w:rsidR="001B7EC2" w:rsidRPr="009C4F93" w:rsidTr="001B7EC2">
        <w:tc>
          <w:tcPr>
            <w:tcW w:w="3405" w:type="dxa"/>
            <w:vMerge/>
          </w:tcPr>
          <w:p w:rsidR="001B7EC2" w:rsidRPr="009C4F93" w:rsidRDefault="001B7EC2" w:rsidP="001B7EC2"/>
        </w:tc>
        <w:tc>
          <w:tcPr>
            <w:tcW w:w="5526" w:type="dxa"/>
          </w:tcPr>
          <w:p w:rsidR="001B7EC2" w:rsidRPr="009C4F93" w:rsidRDefault="001B7EC2" w:rsidP="001B7EC2">
            <w:r w:rsidRPr="009C4F93">
              <w:t>- Quan hệ phối hợp</w:t>
            </w:r>
          </w:p>
        </w:tc>
        <w:tc>
          <w:tcPr>
            <w:tcW w:w="1276" w:type="dxa"/>
          </w:tcPr>
          <w:p w:rsidR="001B7EC2" w:rsidRPr="009C4F93" w:rsidRDefault="001B7EC2" w:rsidP="001B7EC2">
            <w:pPr>
              <w:jc w:val="center"/>
            </w:pPr>
            <w:r w:rsidRPr="009C4F93">
              <w:t>1</w:t>
            </w:r>
          </w:p>
        </w:tc>
      </w:tr>
      <w:tr w:rsidR="001B7EC2" w:rsidRPr="009C4F93" w:rsidTr="001B7EC2">
        <w:tc>
          <w:tcPr>
            <w:tcW w:w="3405" w:type="dxa"/>
            <w:vMerge/>
          </w:tcPr>
          <w:p w:rsidR="001B7EC2" w:rsidRPr="009C4F93" w:rsidRDefault="001B7EC2" w:rsidP="001B7EC2"/>
        </w:tc>
        <w:tc>
          <w:tcPr>
            <w:tcW w:w="5526" w:type="dxa"/>
          </w:tcPr>
          <w:p w:rsidR="001B7EC2" w:rsidRPr="009C4F93" w:rsidRDefault="001B7EC2" w:rsidP="001B7EC2">
            <w:r w:rsidRPr="009C4F93">
              <w:t xml:space="preserve">- Sử dụng ngoại ngữ </w:t>
            </w:r>
          </w:p>
        </w:tc>
        <w:tc>
          <w:tcPr>
            <w:tcW w:w="1276" w:type="dxa"/>
          </w:tcPr>
          <w:p w:rsidR="001B7EC2" w:rsidRPr="009C4F93" w:rsidRDefault="001B7EC2" w:rsidP="001B7EC2">
            <w:pPr>
              <w:jc w:val="center"/>
            </w:pPr>
            <w:r w:rsidRPr="009C4F93">
              <w:t>1</w:t>
            </w:r>
          </w:p>
        </w:tc>
      </w:tr>
      <w:tr w:rsidR="001B7EC2" w:rsidRPr="009C4F93" w:rsidTr="001B7EC2">
        <w:tc>
          <w:tcPr>
            <w:tcW w:w="3405" w:type="dxa"/>
            <w:vMerge w:val="restart"/>
          </w:tcPr>
          <w:p w:rsidR="001B7EC2" w:rsidRPr="009C4F93" w:rsidRDefault="001B7EC2" w:rsidP="001B7EC2"/>
          <w:p w:rsidR="001B7EC2" w:rsidRPr="009C4F93" w:rsidRDefault="001B7EC2" w:rsidP="001B7EC2">
            <w:pPr>
              <w:jc w:val="center"/>
            </w:pPr>
            <w:r w:rsidRPr="009C4F93">
              <w:t>Nhóm năng lực chuyên môn</w:t>
            </w:r>
          </w:p>
        </w:tc>
        <w:tc>
          <w:tcPr>
            <w:tcW w:w="5526" w:type="dxa"/>
          </w:tcPr>
          <w:p w:rsidR="001B7EC2" w:rsidRPr="009C4F93" w:rsidRDefault="001B7EC2" w:rsidP="001B7EC2">
            <w:r w:rsidRPr="009C4F93">
              <w:t>- Khả năng làm việc độc lập</w:t>
            </w:r>
          </w:p>
        </w:tc>
        <w:tc>
          <w:tcPr>
            <w:tcW w:w="1276" w:type="dxa"/>
          </w:tcPr>
          <w:p w:rsidR="001B7EC2" w:rsidRPr="009C4F93" w:rsidRDefault="001B7EC2" w:rsidP="001B7EC2">
            <w:pPr>
              <w:jc w:val="center"/>
            </w:pPr>
            <w:r w:rsidRPr="009C4F93">
              <w:t>1</w:t>
            </w:r>
          </w:p>
        </w:tc>
      </w:tr>
      <w:tr w:rsidR="001B7EC2" w:rsidRPr="009C4F93" w:rsidTr="001B7EC2">
        <w:tc>
          <w:tcPr>
            <w:tcW w:w="3405" w:type="dxa"/>
            <w:vMerge/>
          </w:tcPr>
          <w:p w:rsidR="001B7EC2" w:rsidRPr="009C4F93" w:rsidRDefault="001B7EC2" w:rsidP="001B7EC2"/>
        </w:tc>
        <w:tc>
          <w:tcPr>
            <w:tcW w:w="5526" w:type="dxa"/>
          </w:tcPr>
          <w:p w:rsidR="001B7EC2" w:rsidRPr="009C4F93" w:rsidRDefault="001B7EC2" w:rsidP="001B7EC2">
            <w:r w:rsidRPr="009C4F93">
              <w:t>- Khả năng triển khai nhiệm vụ</w:t>
            </w:r>
          </w:p>
        </w:tc>
        <w:tc>
          <w:tcPr>
            <w:tcW w:w="1276" w:type="dxa"/>
          </w:tcPr>
          <w:p w:rsidR="001B7EC2" w:rsidRPr="009C4F93" w:rsidRDefault="001B7EC2" w:rsidP="001B7EC2">
            <w:pPr>
              <w:jc w:val="center"/>
            </w:pPr>
            <w:r w:rsidRPr="009C4F93">
              <w:t>1</w:t>
            </w:r>
          </w:p>
        </w:tc>
      </w:tr>
      <w:tr w:rsidR="001B7EC2" w:rsidRPr="009C4F93" w:rsidTr="001B7EC2">
        <w:tc>
          <w:tcPr>
            <w:tcW w:w="3405" w:type="dxa"/>
            <w:vMerge/>
          </w:tcPr>
          <w:p w:rsidR="001B7EC2" w:rsidRPr="009C4F93" w:rsidRDefault="001B7EC2" w:rsidP="001B7EC2"/>
        </w:tc>
        <w:tc>
          <w:tcPr>
            <w:tcW w:w="5526" w:type="dxa"/>
          </w:tcPr>
          <w:p w:rsidR="001B7EC2" w:rsidRPr="009C4F93" w:rsidRDefault="001B7EC2" w:rsidP="001B7EC2">
            <w:r w:rsidRPr="009C4F93">
              <w:t>- Khả năng hướng dẫn thực hiện nghiệp vụ</w:t>
            </w:r>
          </w:p>
        </w:tc>
        <w:tc>
          <w:tcPr>
            <w:tcW w:w="1276" w:type="dxa"/>
          </w:tcPr>
          <w:p w:rsidR="001B7EC2" w:rsidRPr="009C4F93" w:rsidRDefault="001B7EC2" w:rsidP="001B7EC2">
            <w:pPr>
              <w:jc w:val="center"/>
            </w:pPr>
            <w:r w:rsidRPr="009C4F93">
              <w:t>1</w:t>
            </w:r>
          </w:p>
        </w:tc>
      </w:tr>
      <w:tr w:rsidR="001B7EC2" w:rsidRPr="009C4F93" w:rsidTr="001B7EC2">
        <w:tc>
          <w:tcPr>
            <w:tcW w:w="3405" w:type="dxa"/>
            <w:vMerge w:val="restart"/>
          </w:tcPr>
          <w:p w:rsidR="001B7EC2" w:rsidRPr="009C4F93" w:rsidRDefault="001B7EC2" w:rsidP="001B7EC2">
            <w:pPr>
              <w:spacing w:before="120"/>
              <w:jc w:val="center"/>
            </w:pPr>
            <w:r w:rsidRPr="009C4F93">
              <w:t>Nhóm năng lực quản lý</w:t>
            </w:r>
          </w:p>
        </w:tc>
        <w:tc>
          <w:tcPr>
            <w:tcW w:w="5526" w:type="dxa"/>
          </w:tcPr>
          <w:p w:rsidR="001B7EC2" w:rsidRPr="009C4F93" w:rsidRDefault="001B7EC2" w:rsidP="001B7EC2">
            <w:r w:rsidRPr="009C4F93">
              <w:t>- Quản lý sự thay đổi</w:t>
            </w:r>
          </w:p>
        </w:tc>
        <w:tc>
          <w:tcPr>
            <w:tcW w:w="1276" w:type="dxa"/>
          </w:tcPr>
          <w:p w:rsidR="001B7EC2" w:rsidRPr="009C4F93" w:rsidRDefault="001B7EC2" w:rsidP="001B7EC2">
            <w:pPr>
              <w:jc w:val="center"/>
            </w:pPr>
            <w:r w:rsidRPr="009C4F93">
              <w:t>1</w:t>
            </w:r>
          </w:p>
        </w:tc>
      </w:tr>
      <w:tr w:rsidR="001B7EC2" w:rsidRPr="009C4F93" w:rsidTr="001B7EC2">
        <w:tc>
          <w:tcPr>
            <w:tcW w:w="3405" w:type="dxa"/>
            <w:vMerge/>
          </w:tcPr>
          <w:p w:rsidR="001B7EC2" w:rsidRPr="009C4F93" w:rsidRDefault="001B7EC2" w:rsidP="001B7EC2"/>
        </w:tc>
        <w:tc>
          <w:tcPr>
            <w:tcW w:w="5526" w:type="dxa"/>
          </w:tcPr>
          <w:p w:rsidR="001B7EC2" w:rsidRPr="009C4F93" w:rsidRDefault="001B7EC2" w:rsidP="001B7EC2">
            <w:r w:rsidRPr="009C4F93">
              <w:t>- Ra quyết định</w:t>
            </w:r>
          </w:p>
        </w:tc>
        <w:tc>
          <w:tcPr>
            <w:tcW w:w="1276" w:type="dxa"/>
          </w:tcPr>
          <w:p w:rsidR="001B7EC2" w:rsidRPr="009C4F93" w:rsidRDefault="001B7EC2" w:rsidP="001B7EC2">
            <w:pPr>
              <w:jc w:val="center"/>
            </w:pPr>
            <w:r w:rsidRPr="009C4F93">
              <w:t>1</w:t>
            </w:r>
          </w:p>
        </w:tc>
      </w:tr>
    </w:tbl>
    <w:p w:rsidR="001B7EC2" w:rsidRPr="009C4F93" w:rsidRDefault="001B7EC2" w:rsidP="001B7EC2">
      <w:r w:rsidRPr="009C4F93">
        <w:tab/>
      </w:r>
      <w:r w:rsidRPr="009C4F93">
        <w:tab/>
      </w:r>
      <w:r w:rsidRPr="009C4F93">
        <w:tab/>
      </w:r>
      <w:r w:rsidRPr="009C4F93">
        <w:tab/>
      </w:r>
      <w:r w:rsidRPr="009C4F93">
        <w:tab/>
      </w:r>
      <w:r w:rsidRPr="009C4F93">
        <w:tab/>
      </w:r>
      <w:r w:rsidRPr="009C4F93">
        <w:tab/>
      </w:r>
      <w:r w:rsidRPr="009C4F93">
        <w:tab/>
      </w:r>
    </w:p>
    <w:p w:rsidR="001B7EC2" w:rsidRPr="009C4F93" w:rsidRDefault="001B7EC2" w:rsidP="001B7EC2">
      <w:pPr>
        <w:ind w:left="5040"/>
        <w:jc w:val="center"/>
        <w:rPr>
          <w:b/>
        </w:rPr>
      </w:pPr>
      <w:r w:rsidRPr="009C4F93">
        <w:rPr>
          <w:b/>
        </w:rPr>
        <w:t>Phê duyệt của lãnh đạo</w:t>
      </w:r>
    </w:p>
    <w:p w:rsidR="001B7EC2" w:rsidRPr="009C4F93" w:rsidRDefault="001B7EC2" w:rsidP="001B7EC2"/>
    <w:p w:rsidR="001B7EC2" w:rsidRPr="009C4F93" w:rsidRDefault="001B7EC2" w:rsidP="001B7EC2"/>
    <w:p w:rsidR="001B7EC2" w:rsidRPr="009C4F93" w:rsidRDefault="001B7EC2" w:rsidP="001B7EC2"/>
    <w:p w:rsidR="0093424B" w:rsidRPr="009C4F93" w:rsidRDefault="0093424B">
      <w:pPr>
        <w:spacing w:after="160" w:line="259" w:lineRule="auto"/>
      </w:pPr>
      <w:r w:rsidRPr="009C4F93">
        <w:br w:type="page"/>
      </w:r>
    </w:p>
    <w:tbl>
      <w:tblPr>
        <w:tblW w:w="10080" w:type="dxa"/>
        <w:tblInd w:w="-252" w:type="dxa"/>
        <w:tblLook w:val="0000" w:firstRow="0" w:lastRow="0" w:firstColumn="0" w:lastColumn="0" w:noHBand="0" w:noVBand="0"/>
      </w:tblPr>
      <w:tblGrid>
        <w:gridCol w:w="3600"/>
        <w:gridCol w:w="6480"/>
      </w:tblGrid>
      <w:tr w:rsidR="0093424B" w:rsidRPr="009C4F93" w:rsidTr="00525E1D">
        <w:trPr>
          <w:trHeight w:val="917"/>
        </w:trPr>
        <w:tc>
          <w:tcPr>
            <w:tcW w:w="3600" w:type="dxa"/>
          </w:tcPr>
          <w:p w:rsidR="0093424B" w:rsidRPr="009C4F93" w:rsidRDefault="0093424B" w:rsidP="00525E1D">
            <w:pPr>
              <w:pStyle w:val="Header"/>
              <w:spacing w:before="15" w:after="0"/>
              <w:rPr>
                <w:lang w:val="nl-NL"/>
              </w:rPr>
            </w:pPr>
            <w:r w:rsidRPr="009C4F93">
              <w:rPr>
                <w:b/>
                <w:lang w:val="nl-NL"/>
              </w:rPr>
              <w:lastRenderedPageBreak/>
              <w:t>TÊN CƠ QUAN</w:t>
            </w:r>
            <w:r w:rsidRPr="009C4F93">
              <w:rPr>
                <w:lang w:val="nl-NL"/>
              </w:rPr>
              <w:t>: ..........</w:t>
            </w:r>
          </w:p>
          <w:p w:rsidR="0093424B" w:rsidRPr="009C4F93" w:rsidRDefault="0093424B" w:rsidP="00525E1D">
            <w:pPr>
              <w:spacing w:before="15"/>
              <w:rPr>
                <w:b/>
                <w:lang w:val="nl-NL"/>
              </w:rPr>
            </w:pPr>
            <w:r w:rsidRPr="009C4F93">
              <w:rPr>
                <w:b/>
                <w:lang w:val="nl-NL"/>
              </w:rPr>
              <w:t>TÊN TỔ CHỨC</w:t>
            </w:r>
            <w:r w:rsidRPr="009C4F93">
              <w:rPr>
                <w:lang w:val="nl-NL"/>
              </w:rPr>
              <w:t>: .........</w:t>
            </w:r>
            <w:r w:rsidRPr="009C4F93">
              <w:rPr>
                <w:b/>
                <w:color w:val="FFFFFF"/>
                <w:lang w:val="nl-NL"/>
              </w:rPr>
              <w:t>HÒNG BAN</w:t>
            </w:r>
          </w:p>
        </w:tc>
        <w:tc>
          <w:tcPr>
            <w:tcW w:w="6480" w:type="dxa"/>
          </w:tcPr>
          <w:p w:rsidR="0093424B" w:rsidRPr="009C4F93" w:rsidRDefault="0093424B" w:rsidP="00525E1D">
            <w:pPr>
              <w:pStyle w:val="Header"/>
              <w:spacing w:after="0"/>
              <w:jc w:val="center"/>
              <w:rPr>
                <w:b/>
                <w:lang w:val="nl-NL"/>
              </w:rPr>
            </w:pPr>
            <w:r w:rsidRPr="009C4F93">
              <w:rPr>
                <w:b/>
                <w:lang w:val="nl-NL"/>
              </w:rPr>
              <w:t>CỘNG HÒA XÃ HỘI CHỦ NGHĨA VIỆT NAM</w:t>
            </w:r>
          </w:p>
          <w:p w:rsidR="0093424B" w:rsidRPr="009C4F93" w:rsidRDefault="0093424B" w:rsidP="00525E1D">
            <w:pPr>
              <w:pStyle w:val="Header"/>
              <w:spacing w:after="0"/>
              <w:jc w:val="center"/>
              <w:rPr>
                <w:b/>
                <w:lang w:val="nl-NL"/>
              </w:rPr>
            </w:pPr>
            <w:r w:rsidRPr="009C4F93">
              <w:rPr>
                <w:b/>
                <w:lang w:val="nl-NL"/>
              </w:rPr>
              <w:t>Độc lập - Tự do - Hạnh phúc</w:t>
            </w:r>
          </w:p>
          <w:p w:rsidR="0093424B" w:rsidRPr="009C4F93" w:rsidRDefault="0093424B" w:rsidP="00525E1D">
            <w:pPr>
              <w:spacing w:before="120"/>
              <w:rPr>
                <w:lang w:val="nl-NL"/>
              </w:rPr>
            </w:pPr>
            <w:r w:rsidRPr="009C4F93">
              <w:rPr>
                <w:noProof/>
              </w:rPr>
              <mc:AlternateContent>
                <mc:Choice Requires="wps">
                  <w:drawing>
                    <wp:anchor distT="0" distB="0" distL="114300" distR="114300" simplePos="0" relativeHeight="251668480" behindDoc="0" locked="0" layoutInCell="1" allowOverlap="1" wp14:anchorId="6FFFFFC1" wp14:editId="4B039430">
                      <wp:simplePos x="0" y="0"/>
                      <wp:positionH relativeFrom="column">
                        <wp:posOffset>930275</wp:posOffset>
                      </wp:positionH>
                      <wp:positionV relativeFrom="paragraph">
                        <wp:posOffset>64770</wp:posOffset>
                      </wp:positionV>
                      <wp:extent cx="2133600" cy="0"/>
                      <wp:effectExtent l="13335" t="12065" r="5715" b="698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cx="http://schemas.microsoft.com/office/drawing/2014/chartex">
                  <w:pict>
                    <v:line w14:anchorId="3177B1DA" id="Straight Connector 6"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25pt,5.1pt" to="241.2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fjGHQ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"/>
                  </w:pict>
                </mc:Fallback>
              </mc:AlternateContent>
            </w:r>
          </w:p>
        </w:tc>
      </w:tr>
    </w:tbl>
    <w:p w:rsidR="00C0145C" w:rsidRPr="001A5FD2" w:rsidRDefault="00C0145C" w:rsidP="00C0145C">
      <w:pPr>
        <w:pStyle w:val="Header"/>
        <w:tabs>
          <w:tab w:val="clear" w:pos="8640"/>
          <w:tab w:val="center" w:pos="1800"/>
          <w:tab w:val="right" w:pos="9356"/>
        </w:tabs>
        <w:spacing w:after="120"/>
        <w:jc w:val="center"/>
        <w:rPr>
          <w:b/>
          <w:lang w:val="nl-NL"/>
        </w:rPr>
      </w:pPr>
      <w:r w:rsidRPr="001A5FD2">
        <w:rPr>
          <w:b/>
          <w:lang w:val="nl-NL"/>
        </w:rPr>
        <w:t xml:space="preserve">BẢN MÔ TẢ </w:t>
      </w:r>
      <w:r>
        <w:rPr>
          <w:b/>
          <w:lang w:val="nl-NL"/>
        </w:rPr>
        <w:t>CÔNG VIỆC</w:t>
      </w:r>
    </w:p>
    <w:p w:rsidR="0093424B" w:rsidRPr="009C4F93" w:rsidRDefault="0093424B" w:rsidP="0093424B">
      <w:pPr>
        <w:pStyle w:val="Header"/>
        <w:tabs>
          <w:tab w:val="center" w:pos="1800"/>
        </w:tabs>
        <w:spacing w:before="120" w:after="120"/>
        <w:jc w:val="center"/>
        <w:rPr>
          <w:b/>
          <w:lang w:val="nl-NL"/>
        </w:rPr>
      </w:pPr>
    </w:p>
    <w:tbl>
      <w:tblPr>
        <w:tblW w:w="10080" w:type="dxa"/>
        <w:tblInd w:w="-355" w:type="dxa"/>
        <w:tblBorders>
          <w:bottom w:val="single" w:sz="4" w:space="0" w:color="auto"/>
        </w:tblBorders>
        <w:tblLayout w:type="fixed"/>
        <w:tblCellMar>
          <w:left w:w="0" w:type="dxa"/>
          <w:right w:w="0" w:type="dxa"/>
        </w:tblCellMar>
        <w:tblLook w:val="01E0" w:firstRow="1" w:lastRow="1" w:firstColumn="1" w:lastColumn="1" w:noHBand="0" w:noVBand="0"/>
      </w:tblPr>
      <w:tblGrid>
        <w:gridCol w:w="3327"/>
        <w:gridCol w:w="2258"/>
        <w:gridCol w:w="4495"/>
      </w:tblGrid>
      <w:tr w:rsidR="0093424B" w:rsidRPr="009C4F93" w:rsidTr="00525E1D">
        <w:trPr>
          <w:cantSplit/>
          <w:trHeight w:val="493"/>
        </w:trPr>
        <w:tc>
          <w:tcPr>
            <w:tcW w:w="5585" w:type="dxa"/>
            <w:gridSpan w:val="2"/>
            <w:vMerge w:val="restart"/>
            <w:tcBorders>
              <w:top w:val="single" w:sz="4" w:space="0" w:color="auto"/>
              <w:left w:val="single" w:sz="4" w:space="0" w:color="auto"/>
              <w:right w:val="single" w:sz="4" w:space="0" w:color="auto"/>
            </w:tcBorders>
            <w:vAlign w:val="center"/>
          </w:tcPr>
          <w:p w:rsidR="0093424B" w:rsidRPr="009C4F93" w:rsidRDefault="0093424B" w:rsidP="00525E1D">
            <w:pPr>
              <w:pStyle w:val="Header"/>
              <w:spacing w:before="40" w:after="40"/>
              <w:ind w:firstLine="132"/>
              <w:rPr>
                <w:lang w:val="nl-NL"/>
              </w:rPr>
            </w:pPr>
            <w:r w:rsidRPr="009C4F93">
              <w:rPr>
                <w:lang w:val="nl-NL"/>
              </w:rPr>
              <w:t xml:space="preserve">Tên VTVL: </w:t>
            </w:r>
            <w:r w:rsidRPr="009C4F93">
              <w:rPr>
                <w:b/>
                <w:lang w:val="nl-NL"/>
              </w:rPr>
              <w:t>Nhân viên Bảo vệ</w:t>
            </w:r>
          </w:p>
        </w:tc>
        <w:tc>
          <w:tcPr>
            <w:tcW w:w="4495" w:type="dxa"/>
            <w:tcBorders>
              <w:top w:val="single" w:sz="4" w:space="0" w:color="auto"/>
              <w:left w:val="single" w:sz="4" w:space="0" w:color="auto"/>
              <w:bottom w:val="single" w:sz="4" w:space="0" w:color="auto"/>
              <w:right w:val="single" w:sz="4" w:space="0" w:color="auto"/>
            </w:tcBorders>
            <w:vAlign w:val="center"/>
          </w:tcPr>
          <w:p w:rsidR="0093424B" w:rsidRPr="009C4F93" w:rsidRDefault="0093424B" w:rsidP="00525E1D">
            <w:pPr>
              <w:pStyle w:val="Header"/>
              <w:spacing w:before="40" w:after="40"/>
              <w:ind w:firstLine="175"/>
              <w:rPr>
                <w:lang w:val="nl-NL"/>
              </w:rPr>
            </w:pPr>
            <w:r w:rsidRPr="009C4F93">
              <w:rPr>
                <w:lang w:val="nl-NL"/>
              </w:rPr>
              <w:t>Mã vị trí việc làm:</w:t>
            </w:r>
          </w:p>
        </w:tc>
      </w:tr>
      <w:tr w:rsidR="0093424B" w:rsidRPr="009C4F93" w:rsidTr="00525E1D">
        <w:trPr>
          <w:cantSplit/>
          <w:trHeight w:val="233"/>
        </w:trPr>
        <w:tc>
          <w:tcPr>
            <w:tcW w:w="5585" w:type="dxa"/>
            <w:gridSpan w:val="2"/>
            <w:vMerge/>
            <w:tcBorders>
              <w:left w:val="single" w:sz="4" w:space="0" w:color="auto"/>
              <w:right w:val="single" w:sz="4" w:space="0" w:color="auto"/>
            </w:tcBorders>
          </w:tcPr>
          <w:p w:rsidR="0093424B" w:rsidRPr="009C4F93" w:rsidRDefault="0093424B" w:rsidP="00525E1D">
            <w:pPr>
              <w:pStyle w:val="Header"/>
              <w:spacing w:before="40" w:after="40"/>
              <w:ind w:firstLine="132"/>
              <w:jc w:val="center"/>
              <w:rPr>
                <w:b/>
                <w:lang w:val="nl-NL"/>
              </w:rPr>
            </w:pPr>
          </w:p>
        </w:tc>
        <w:tc>
          <w:tcPr>
            <w:tcW w:w="4495" w:type="dxa"/>
            <w:tcBorders>
              <w:top w:val="single" w:sz="4" w:space="0" w:color="auto"/>
              <w:left w:val="single" w:sz="4" w:space="0" w:color="auto"/>
              <w:right w:val="single" w:sz="4" w:space="0" w:color="auto"/>
            </w:tcBorders>
            <w:vAlign w:val="center"/>
          </w:tcPr>
          <w:p w:rsidR="0093424B" w:rsidRPr="009C4F93" w:rsidRDefault="0093424B" w:rsidP="00525E1D">
            <w:pPr>
              <w:pStyle w:val="Header"/>
              <w:spacing w:before="40" w:after="40"/>
              <w:ind w:firstLine="175"/>
              <w:rPr>
                <w:lang w:val="nl-NL"/>
              </w:rPr>
            </w:pPr>
            <w:r w:rsidRPr="009C4F93">
              <w:rPr>
                <w:lang w:val="nl-NL"/>
              </w:rPr>
              <w:t>Ngày bắt đầu thực hiện</w:t>
            </w:r>
            <w:r w:rsidRPr="009C4F93">
              <w:rPr>
                <w:color w:val="FFFFFF"/>
                <w:lang w:val="nl-NL"/>
              </w:rPr>
              <w:t>:  01/4/2018</w:t>
            </w:r>
          </w:p>
        </w:tc>
      </w:tr>
      <w:tr w:rsidR="0093424B" w:rsidRPr="009C4F93" w:rsidTr="00CD1CC6">
        <w:tblPrEx>
          <w:tblBorders>
            <w:bottom w:val="none" w:sz="0" w:space="0" w:color="auto"/>
          </w:tblBorders>
          <w:tblCellMar>
            <w:left w:w="108" w:type="dxa"/>
            <w:right w:w="108" w:type="dxa"/>
          </w:tblCellMar>
          <w:tblLook w:val="0000" w:firstRow="0" w:lastRow="0" w:firstColumn="0" w:lastColumn="0" w:noHBand="0" w:noVBand="0"/>
        </w:tblPrEx>
        <w:tc>
          <w:tcPr>
            <w:tcW w:w="3327" w:type="dxa"/>
            <w:tcBorders>
              <w:top w:val="single" w:sz="4" w:space="0" w:color="auto"/>
              <w:left w:val="single" w:sz="4" w:space="0" w:color="auto"/>
              <w:bottom w:val="single" w:sz="4" w:space="0" w:color="auto"/>
              <w:right w:val="single" w:sz="4" w:space="0" w:color="auto"/>
            </w:tcBorders>
          </w:tcPr>
          <w:p w:rsidR="0093424B" w:rsidRPr="009C4F93" w:rsidRDefault="0093424B" w:rsidP="00525E1D">
            <w:pPr>
              <w:spacing w:before="40" w:after="40"/>
              <w:rPr>
                <w:lang w:val="nl-NL"/>
              </w:rPr>
            </w:pPr>
            <w:r w:rsidRPr="009C4F93">
              <w:rPr>
                <w:lang w:val="nl-NL"/>
              </w:rPr>
              <w:t>Địa điểm làm việc:</w:t>
            </w:r>
          </w:p>
        </w:tc>
        <w:tc>
          <w:tcPr>
            <w:tcW w:w="6753" w:type="dxa"/>
            <w:gridSpan w:val="2"/>
            <w:tcBorders>
              <w:top w:val="single" w:sz="4" w:space="0" w:color="auto"/>
              <w:left w:val="single" w:sz="4" w:space="0" w:color="auto"/>
              <w:bottom w:val="single" w:sz="4" w:space="0" w:color="auto"/>
              <w:right w:val="single" w:sz="4" w:space="0" w:color="auto"/>
            </w:tcBorders>
          </w:tcPr>
          <w:p w:rsidR="0093424B" w:rsidRPr="009C4F93" w:rsidRDefault="0093424B" w:rsidP="00525E1D">
            <w:pPr>
              <w:spacing w:before="40" w:after="40"/>
              <w:rPr>
                <w:color w:val="FFFFFF"/>
                <w:lang w:val="nl-NL"/>
              </w:rPr>
            </w:pPr>
            <w:r w:rsidRPr="009C4F93">
              <w:rPr>
                <w:color w:val="FFFFFF"/>
                <w:lang w:val="nl-NL"/>
              </w:rPr>
              <w:t>Bổ sung 2a, Hoàng Văn Thụ, Ba Đình, Hà Nội</w:t>
            </w:r>
          </w:p>
        </w:tc>
      </w:tr>
      <w:tr w:rsidR="0093424B" w:rsidRPr="009C4F93" w:rsidTr="00CD1CC6">
        <w:tblPrEx>
          <w:tblBorders>
            <w:bottom w:val="none" w:sz="0" w:space="0" w:color="auto"/>
          </w:tblBorders>
          <w:tblCellMar>
            <w:left w:w="108" w:type="dxa"/>
            <w:right w:w="108" w:type="dxa"/>
          </w:tblCellMar>
          <w:tblLook w:val="0000" w:firstRow="0" w:lastRow="0" w:firstColumn="0" w:lastColumn="0" w:noHBand="0" w:noVBand="0"/>
        </w:tblPrEx>
        <w:tc>
          <w:tcPr>
            <w:tcW w:w="3327" w:type="dxa"/>
            <w:tcBorders>
              <w:top w:val="single" w:sz="4" w:space="0" w:color="auto"/>
              <w:left w:val="single" w:sz="4" w:space="0" w:color="auto"/>
              <w:bottom w:val="single" w:sz="4" w:space="0" w:color="auto"/>
              <w:right w:val="single" w:sz="4" w:space="0" w:color="auto"/>
            </w:tcBorders>
          </w:tcPr>
          <w:p w:rsidR="0093424B" w:rsidRPr="009C4F93" w:rsidRDefault="0093424B" w:rsidP="00525E1D">
            <w:pPr>
              <w:spacing w:before="40" w:after="40"/>
              <w:rPr>
                <w:lang w:val="nl-NL"/>
              </w:rPr>
            </w:pPr>
            <w:r w:rsidRPr="009C4F93">
              <w:rPr>
                <w:lang w:val="nl-NL"/>
              </w:rPr>
              <w:t>Quy trình công việc liên quan</w:t>
            </w:r>
          </w:p>
        </w:tc>
        <w:tc>
          <w:tcPr>
            <w:tcW w:w="6753" w:type="dxa"/>
            <w:gridSpan w:val="2"/>
            <w:tcBorders>
              <w:top w:val="single" w:sz="4" w:space="0" w:color="auto"/>
              <w:left w:val="single" w:sz="4" w:space="0" w:color="auto"/>
              <w:bottom w:val="single" w:sz="4" w:space="0" w:color="auto"/>
              <w:right w:val="single" w:sz="4" w:space="0" w:color="auto"/>
            </w:tcBorders>
            <w:vAlign w:val="center"/>
          </w:tcPr>
          <w:p w:rsidR="0093424B" w:rsidRPr="009C4F93" w:rsidRDefault="003215DD" w:rsidP="00525E1D">
            <w:pPr>
              <w:spacing w:before="40" w:after="40"/>
              <w:jc w:val="both"/>
              <w:rPr>
                <w:lang w:val="nl-NL"/>
              </w:rPr>
            </w:pPr>
            <w:r w:rsidRPr="009C4F93">
              <w:rPr>
                <w:lang w:val="nl-NL"/>
              </w:rPr>
              <w:t>(bổ sung tên tài liệu, quy trình công việc liên quan đến vị trí này)</w:t>
            </w:r>
          </w:p>
        </w:tc>
      </w:tr>
    </w:tbl>
    <w:p w:rsidR="0093424B" w:rsidRPr="009C4F93" w:rsidRDefault="0093424B" w:rsidP="0093424B">
      <w:pPr>
        <w:pStyle w:val="BodyText"/>
        <w:spacing w:before="120" w:line="240" w:lineRule="auto"/>
        <w:ind w:firstLine="567"/>
        <w:rPr>
          <w:rFonts w:ascii="Times New Roman" w:hAnsi="Times New Roman"/>
          <w:b/>
          <w:szCs w:val="24"/>
          <w:lang w:val="nl-NL"/>
        </w:rPr>
      </w:pPr>
      <w:r w:rsidRPr="009C4F93">
        <w:rPr>
          <w:rFonts w:ascii="Times New Roman" w:hAnsi="Times New Roman"/>
          <w:b/>
          <w:szCs w:val="24"/>
          <w:lang w:val="nl-NL"/>
        </w:rPr>
        <w:t>1. Mục tiêu vị trí việc làm</w:t>
      </w:r>
    </w:p>
    <w:p w:rsidR="0093424B" w:rsidRPr="009C4F93" w:rsidRDefault="0093424B" w:rsidP="00CD1CC6">
      <w:pPr>
        <w:pStyle w:val="BodyText"/>
        <w:spacing w:before="120" w:line="240" w:lineRule="auto"/>
        <w:ind w:firstLine="567"/>
        <w:rPr>
          <w:rFonts w:ascii="Times New Roman" w:hAnsi="Times New Roman"/>
          <w:szCs w:val="24"/>
          <w:lang w:val="nl-NL"/>
        </w:rPr>
      </w:pPr>
      <w:r w:rsidRPr="009C4F93">
        <w:rPr>
          <w:rFonts w:ascii="Times New Roman" w:hAnsi="Times New Roman"/>
          <w:szCs w:val="24"/>
          <w:lang w:val="nl-NL"/>
        </w:rPr>
        <w:t>Thực hiện nhiệm vụ bảo vệ Trụ sở, nơi làm việc của cơ quan theo phân công, đảm bảo an ninh, an toàn theo yêu cầu công tác của cơ quan.</w:t>
      </w:r>
    </w:p>
    <w:p w:rsidR="0093424B" w:rsidRPr="009C4F93" w:rsidRDefault="0093424B" w:rsidP="0093424B">
      <w:pPr>
        <w:pStyle w:val="BodyText"/>
        <w:spacing w:before="120" w:line="240" w:lineRule="auto"/>
        <w:ind w:firstLine="567"/>
        <w:rPr>
          <w:rFonts w:ascii="Times New Roman" w:hAnsi="Times New Roman"/>
          <w:szCs w:val="24"/>
          <w:lang w:val="nl-NL"/>
        </w:rPr>
      </w:pPr>
      <w:r w:rsidRPr="009C4F93">
        <w:rPr>
          <w:rFonts w:ascii="Times New Roman" w:hAnsi="Times New Roman"/>
          <w:b/>
          <w:szCs w:val="24"/>
          <w:lang w:val="nl-NL"/>
        </w:rPr>
        <w:t>2. Các công việc và tiêu chí đánh giá</w:t>
      </w:r>
    </w:p>
    <w:tbl>
      <w:tblPr>
        <w:tblW w:w="999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2050"/>
        <w:gridCol w:w="3827"/>
        <w:gridCol w:w="3402"/>
      </w:tblGrid>
      <w:tr w:rsidR="0093424B" w:rsidRPr="009C4F93" w:rsidTr="00525E1D">
        <w:trPr>
          <w:cantSplit/>
        </w:trPr>
        <w:tc>
          <w:tcPr>
            <w:tcW w:w="720" w:type="dxa"/>
            <w:vMerge w:val="restart"/>
            <w:vAlign w:val="center"/>
          </w:tcPr>
          <w:p w:rsidR="0093424B" w:rsidRPr="009C4F93" w:rsidRDefault="0093424B" w:rsidP="00525E1D">
            <w:pPr>
              <w:pStyle w:val="BodyText"/>
              <w:spacing w:after="60" w:line="240" w:lineRule="auto"/>
              <w:jc w:val="center"/>
              <w:rPr>
                <w:rFonts w:ascii="Times New Roman" w:hAnsi="Times New Roman"/>
                <w:b/>
                <w:szCs w:val="24"/>
                <w:lang w:val="nl-NL"/>
              </w:rPr>
            </w:pPr>
            <w:r w:rsidRPr="009C4F93">
              <w:rPr>
                <w:rFonts w:ascii="Times New Roman" w:hAnsi="Times New Roman"/>
                <w:b/>
                <w:szCs w:val="24"/>
                <w:lang w:val="nl-NL"/>
              </w:rPr>
              <w:t>TT</w:t>
            </w:r>
          </w:p>
        </w:tc>
        <w:tc>
          <w:tcPr>
            <w:tcW w:w="5877" w:type="dxa"/>
            <w:gridSpan w:val="2"/>
            <w:vAlign w:val="center"/>
          </w:tcPr>
          <w:p w:rsidR="0093424B" w:rsidRPr="009C4F93" w:rsidRDefault="0093424B" w:rsidP="00525E1D">
            <w:pPr>
              <w:pStyle w:val="BodyText"/>
              <w:spacing w:after="60" w:line="240" w:lineRule="auto"/>
              <w:jc w:val="center"/>
              <w:rPr>
                <w:rFonts w:ascii="Times New Roman" w:hAnsi="Times New Roman"/>
                <w:b/>
                <w:szCs w:val="24"/>
                <w:lang w:val="nl-NL"/>
              </w:rPr>
            </w:pPr>
            <w:r w:rsidRPr="009C4F93">
              <w:rPr>
                <w:rFonts w:ascii="Times New Roman" w:hAnsi="Times New Roman"/>
                <w:b/>
                <w:szCs w:val="24"/>
                <w:lang w:val="nl-NL"/>
              </w:rPr>
              <w:t>Các công việc</w:t>
            </w:r>
          </w:p>
        </w:tc>
        <w:tc>
          <w:tcPr>
            <w:tcW w:w="3402" w:type="dxa"/>
            <w:vMerge w:val="restart"/>
            <w:vAlign w:val="center"/>
          </w:tcPr>
          <w:p w:rsidR="0093424B" w:rsidRPr="009C4F93" w:rsidRDefault="0093424B" w:rsidP="00525E1D">
            <w:pPr>
              <w:pStyle w:val="BodyText"/>
              <w:spacing w:after="60" w:line="240" w:lineRule="auto"/>
              <w:jc w:val="center"/>
              <w:rPr>
                <w:rFonts w:ascii="Times New Roman" w:hAnsi="Times New Roman"/>
                <w:b/>
                <w:szCs w:val="24"/>
                <w:lang w:val="nl-NL"/>
              </w:rPr>
            </w:pPr>
            <w:r w:rsidRPr="009C4F93">
              <w:rPr>
                <w:rFonts w:ascii="Times New Roman" w:hAnsi="Times New Roman"/>
                <w:b/>
                <w:szCs w:val="24"/>
                <w:lang w:val="nl-NL"/>
              </w:rPr>
              <w:t>Tiêu chí đánh giá hoàn thành công việc</w:t>
            </w:r>
          </w:p>
        </w:tc>
      </w:tr>
      <w:tr w:rsidR="0093424B" w:rsidRPr="009C4F93" w:rsidTr="00525E1D">
        <w:trPr>
          <w:cantSplit/>
        </w:trPr>
        <w:tc>
          <w:tcPr>
            <w:tcW w:w="720" w:type="dxa"/>
            <w:vMerge/>
            <w:vAlign w:val="center"/>
          </w:tcPr>
          <w:p w:rsidR="0093424B" w:rsidRPr="009C4F93" w:rsidRDefault="0093424B" w:rsidP="00525E1D">
            <w:pPr>
              <w:pStyle w:val="BodyText"/>
              <w:spacing w:after="60" w:line="240" w:lineRule="auto"/>
              <w:jc w:val="center"/>
              <w:rPr>
                <w:rFonts w:ascii="Times New Roman" w:hAnsi="Times New Roman"/>
                <w:b/>
                <w:szCs w:val="24"/>
                <w:lang w:val="nl-NL"/>
              </w:rPr>
            </w:pPr>
          </w:p>
        </w:tc>
        <w:tc>
          <w:tcPr>
            <w:tcW w:w="2050" w:type="dxa"/>
            <w:vAlign w:val="center"/>
          </w:tcPr>
          <w:p w:rsidR="0093424B" w:rsidRPr="009C4F93" w:rsidRDefault="0093424B" w:rsidP="00525E1D">
            <w:pPr>
              <w:pStyle w:val="BodyText"/>
              <w:spacing w:after="60" w:line="240" w:lineRule="auto"/>
              <w:jc w:val="center"/>
              <w:rPr>
                <w:rFonts w:ascii="Times New Roman" w:hAnsi="Times New Roman"/>
                <w:b/>
                <w:szCs w:val="24"/>
                <w:lang w:val="nl-NL"/>
              </w:rPr>
            </w:pPr>
            <w:r w:rsidRPr="009C4F93">
              <w:rPr>
                <w:rFonts w:ascii="Times New Roman" w:hAnsi="Times New Roman"/>
                <w:b/>
                <w:szCs w:val="24"/>
                <w:lang w:val="nl-NL"/>
              </w:rPr>
              <w:t>Mảng công việc</w:t>
            </w:r>
          </w:p>
        </w:tc>
        <w:tc>
          <w:tcPr>
            <w:tcW w:w="3827" w:type="dxa"/>
            <w:vAlign w:val="center"/>
          </w:tcPr>
          <w:p w:rsidR="0093424B" w:rsidRPr="009C4F93" w:rsidRDefault="0093424B" w:rsidP="00525E1D">
            <w:pPr>
              <w:pStyle w:val="BodyText"/>
              <w:spacing w:after="60" w:line="240" w:lineRule="auto"/>
              <w:jc w:val="center"/>
              <w:rPr>
                <w:rFonts w:ascii="Times New Roman" w:hAnsi="Times New Roman"/>
                <w:b/>
                <w:szCs w:val="24"/>
                <w:lang w:val="nl-NL"/>
              </w:rPr>
            </w:pPr>
            <w:r w:rsidRPr="009C4F93">
              <w:rPr>
                <w:rFonts w:ascii="Times New Roman" w:hAnsi="Times New Roman"/>
                <w:b/>
                <w:szCs w:val="24"/>
                <w:lang w:val="nl-NL"/>
              </w:rPr>
              <w:t>Công việc cụ thể</w:t>
            </w:r>
          </w:p>
        </w:tc>
        <w:tc>
          <w:tcPr>
            <w:tcW w:w="3402" w:type="dxa"/>
            <w:vMerge/>
            <w:vAlign w:val="center"/>
          </w:tcPr>
          <w:p w:rsidR="0093424B" w:rsidRPr="009C4F93" w:rsidRDefault="0093424B" w:rsidP="00525E1D">
            <w:pPr>
              <w:pStyle w:val="BodyText"/>
              <w:spacing w:after="60" w:line="240" w:lineRule="auto"/>
              <w:jc w:val="center"/>
              <w:rPr>
                <w:rFonts w:ascii="Times New Roman" w:hAnsi="Times New Roman"/>
                <w:b/>
                <w:szCs w:val="24"/>
                <w:lang w:val="nl-NL"/>
              </w:rPr>
            </w:pPr>
          </w:p>
        </w:tc>
      </w:tr>
      <w:tr w:rsidR="0093424B" w:rsidRPr="009C4F93" w:rsidTr="00525E1D">
        <w:trPr>
          <w:cantSplit/>
        </w:trPr>
        <w:tc>
          <w:tcPr>
            <w:tcW w:w="720" w:type="dxa"/>
          </w:tcPr>
          <w:p w:rsidR="0093424B" w:rsidRPr="009C4F93" w:rsidRDefault="0093424B" w:rsidP="00525E1D">
            <w:pPr>
              <w:pStyle w:val="BodyText"/>
              <w:spacing w:after="60" w:line="240" w:lineRule="auto"/>
              <w:jc w:val="center"/>
              <w:rPr>
                <w:rFonts w:ascii="Times New Roman" w:hAnsi="Times New Roman"/>
                <w:szCs w:val="24"/>
                <w:lang w:val="nl-NL"/>
              </w:rPr>
            </w:pPr>
            <w:r w:rsidRPr="009C4F93">
              <w:rPr>
                <w:rFonts w:ascii="Times New Roman" w:hAnsi="Times New Roman"/>
                <w:szCs w:val="24"/>
                <w:lang w:val="nl-NL"/>
              </w:rPr>
              <w:t>2.1</w:t>
            </w:r>
          </w:p>
        </w:tc>
        <w:tc>
          <w:tcPr>
            <w:tcW w:w="2050" w:type="dxa"/>
          </w:tcPr>
          <w:p w:rsidR="0093424B" w:rsidRPr="009C4F93" w:rsidRDefault="0093424B" w:rsidP="00525E1D">
            <w:pPr>
              <w:pStyle w:val="BodyText"/>
              <w:spacing w:after="60" w:line="240" w:lineRule="auto"/>
              <w:rPr>
                <w:rFonts w:ascii="Times New Roman" w:hAnsi="Times New Roman"/>
                <w:szCs w:val="24"/>
                <w:lang w:val="nl-NL"/>
              </w:rPr>
            </w:pPr>
            <w:r w:rsidRPr="009C4F93">
              <w:rPr>
                <w:rFonts w:ascii="Times New Roman" w:hAnsi="Times New Roman"/>
                <w:szCs w:val="24"/>
                <w:lang w:val="nl-NL"/>
              </w:rPr>
              <w:t>Thực hiện nhiệm vụ bảo vệ trụ sở cơ quan</w:t>
            </w:r>
            <w:r w:rsidR="00CD1CC6" w:rsidRPr="009C4F93">
              <w:rPr>
                <w:rFonts w:ascii="Times New Roman" w:hAnsi="Times New Roman"/>
                <w:szCs w:val="24"/>
                <w:lang w:val="nl-NL"/>
              </w:rPr>
              <w:t>.</w:t>
            </w:r>
          </w:p>
        </w:tc>
        <w:tc>
          <w:tcPr>
            <w:tcW w:w="3827" w:type="dxa"/>
            <w:vAlign w:val="center"/>
          </w:tcPr>
          <w:p w:rsidR="0093424B" w:rsidRPr="009C4F93" w:rsidRDefault="0093424B" w:rsidP="00525E1D">
            <w:pPr>
              <w:jc w:val="both"/>
              <w:rPr>
                <w:lang w:val="nl-NL"/>
              </w:rPr>
            </w:pPr>
            <w:r w:rsidRPr="009C4F93">
              <w:rPr>
                <w:lang w:val="nl-NL"/>
              </w:rPr>
              <w:t>1. Thực hiện nhiệm vụ chốt cổng vào, cổng ra cơ quan.</w:t>
            </w:r>
          </w:p>
          <w:p w:rsidR="0093424B" w:rsidRPr="009C4F93" w:rsidRDefault="0093424B" w:rsidP="00525E1D">
            <w:pPr>
              <w:jc w:val="both"/>
              <w:rPr>
                <w:lang w:val="nl-NL"/>
              </w:rPr>
            </w:pPr>
            <w:r w:rsidRPr="009C4F93">
              <w:rPr>
                <w:lang w:val="nl-NL"/>
              </w:rPr>
              <w:t>2. Thực hiện nhiệm vụ tuần tra cơ động trụ sở cơ quan; trực bảo vệ tại tầng hầm; trực ban tại sảnh trụ sở cơ quan.</w:t>
            </w:r>
          </w:p>
          <w:p w:rsidR="0093424B" w:rsidRPr="009C4F93" w:rsidRDefault="0093424B" w:rsidP="00525E1D">
            <w:pPr>
              <w:ind w:firstLine="2"/>
              <w:jc w:val="both"/>
              <w:rPr>
                <w:lang w:val="nl-NL"/>
              </w:rPr>
            </w:pPr>
            <w:r w:rsidRPr="009C4F93">
              <w:rPr>
                <w:lang w:val="nl-NL"/>
              </w:rPr>
              <w:t>3. Trực camera giám sát, trực báo cháy tại trung tâm và thông báo đến các chốt khi có sự cố.</w:t>
            </w:r>
          </w:p>
        </w:tc>
        <w:tc>
          <w:tcPr>
            <w:tcW w:w="3402" w:type="dxa"/>
          </w:tcPr>
          <w:p w:rsidR="0093424B" w:rsidRPr="009C4F93" w:rsidRDefault="0093424B" w:rsidP="00525E1D">
            <w:pPr>
              <w:jc w:val="both"/>
              <w:rPr>
                <w:lang w:val="nl-NL"/>
              </w:rPr>
            </w:pPr>
            <w:r w:rsidRPr="009C4F93">
              <w:rPr>
                <w:bCs/>
                <w:lang w:val="nl-NL"/>
              </w:rPr>
              <w:t xml:space="preserve">1. </w:t>
            </w:r>
            <w:r w:rsidRPr="009C4F93">
              <w:rPr>
                <w:lang w:val="nl-NL"/>
              </w:rPr>
              <w:t>Kịp thời, chính xác.</w:t>
            </w:r>
          </w:p>
          <w:p w:rsidR="0093424B" w:rsidRPr="009C4F93" w:rsidRDefault="0093424B" w:rsidP="00525E1D">
            <w:pPr>
              <w:jc w:val="both"/>
              <w:rPr>
                <w:lang w:val="nl-NL"/>
              </w:rPr>
            </w:pPr>
            <w:r w:rsidRPr="009C4F93">
              <w:rPr>
                <w:lang w:val="nl-NL"/>
              </w:rPr>
              <w:t>2. Đảm bảo an ninh, an toàn trụ sở cơ quan theo nhiệm vụ được phân công.</w:t>
            </w:r>
          </w:p>
          <w:p w:rsidR="0093424B" w:rsidRPr="009C4F93" w:rsidRDefault="0093424B" w:rsidP="00525E1D">
            <w:pPr>
              <w:jc w:val="both"/>
              <w:rPr>
                <w:lang w:val="nl-NL"/>
              </w:rPr>
            </w:pPr>
          </w:p>
          <w:p w:rsidR="0093424B" w:rsidRPr="009C4F93" w:rsidRDefault="0093424B" w:rsidP="00525E1D">
            <w:pPr>
              <w:jc w:val="both"/>
              <w:rPr>
                <w:bCs/>
                <w:lang w:val="nl-NL"/>
              </w:rPr>
            </w:pPr>
          </w:p>
        </w:tc>
      </w:tr>
      <w:tr w:rsidR="0093424B" w:rsidRPr="009C4F93" w:rsidTr="00525E1D">
        <w:trPr>
          <w:cantSplit/>
        </w:trPr>
        <w:tc>
          <w:tcPr>
            <w:tcW w:w="720" w:type="dxa"/>
          </w:tcPr>
          <w:p w:rsidR="0093424B" w:rsidRPr="009C4F93" w:rsidRDefault="0093424B" w:rsidP="00525E1D">
            <w:pPr>
              <w:pStyle w:val="BodyText"/>
              <w:spacing w:after="60" w:line="240" w:lineRule="auto"/>
              <w:jc w:val="center"/>
              <w:rPr>
                <w:rFonts w:ascii="Times New Roman" w:hAnsi="Times New Roman"/>
                <w:szCs w:val="24"/>
                <w:lang w:val="nl-NL"/>
              </w:rPr>
            </w:pPr>
            <w:r w:rsidRPr="009C4F93">
              <w:rPr>
                <w:rFonts w:ascii="Times New Roman" w:hAnsi="Times New Roman"/>
                <w:szCs w:val="24"/>
                <w:lang w:val="nl-NL"/>
              </w:rPr>
              <w:t>2.2</w:t>
            </w:r>
          </w:p>
        </w:tc>
        <w:tc>
          <w:tcPr>
            <w:tcW w:w="2050" w:type="dxa"/>
          </w:tcPr>
          <w:p w:rsidR="0093424B" w:rsidRPr="009C4F93" w:rsidRDefault="0093424B" w:rsidP="00525E1D">
            <w:pPr>
              <w:spacing w:before="60" w:after="60"/>
            </w:pPr>
            <w:r w:rsidRPr="009C4F93">
              <w:t>Chế độ hội họp</w:t>
            </w:r>
            <w:r w:rsidR="00CD1CC6" w:rsidRPr="009C4F93">
              <w:t>.</w:t>
            </w:r>
          </w:p>
        </w:tc>
        <w:tc>
          <w:tcPr>
            <w:tcW w:w="3827" w:type="dxa"/>
          </w:tcPr>
          <w:p w:rsidR="0093424B" w:rsidRPr="009C4F93" w:rsidRDefault="0093424B" w:rsidP="00525E1D">
            <w:pPr>
              <w:spacing w:before="60" w:after="60"/>
              <w:jc w:val="both"/>
            </w:pPr>
            <w:r w:rsidRPr="009C4F93">
              <w:t>Được tham dự các cuộc họp liên quan đến công tác theo phân công.</w:t>
            </w:r>
          </w:p>
        </w:tc>
        <w:tc>
          <w:tcPr>
            <w:tcW w:w="3402" w:type="dxa"/>
          </w:tcPr>
          <w:p w:rsidR="0093424B" w:rsidRPr="009C4F93" w:rsidRDefault="0093424B" w:rsidP="00525E1D">
            <w:pPr>
              <w:spacing w:before="60" w:after="60"/>
              <w:ind w:left="300" w:hanging="300"/>
              <w:jc w:val="both"/>
            </w:pPr>
            <w:r w:rsidRPr="009C4F93">
              <w:t>Dự họp theo đúng quy định.</w:t>
            </w:r>
          </w:p>
        </w:tc>
      </w:tr>
      <w:tr w:rsidR="0093424B" w:rsidRPr="009C4F93" w:rsidTr="00525E1D">
        <w:trPr>
          <w:cantSplit/>
        </w:trPr>
        <w:tc>
          <w:tcPr>
            <w:tcW w:w="720" w:type="dxa"/>
          </w:tcPr>
          <w:p w:rsidR="0093424B" w:rsidRPr="009C4F93" w:rsidRDefault="0093424B" w:rsidP="00525E1D">
            <w:pPr>
              <w:pStyle w:val="NoSpacing"/>
              <w:spacing w:after="60" w:line="240" w:lineRule="auto"/>
              <w:jc w:val="center"/>
              <w:rPr>
                <w:sz w:val="24"/>
                <w:szCs w:val="24"/>
                <w:lang w:val="nl-NL"/>
              </w:rPr>
            </w:pPr>
            <w:r w:rsidRPr="009C4F93">
              <w:rPr>
                <w:sz w:val="24"/>
                <w:szCs w:val="24"/>
                <w:lang w:val="nl-NL"/>
              </w:rPr>
              <w:t>22.3</w:t>
            </w:r>
          </w:p>
        </w:tc>
        <w:tc>
          <w:tcPr>
            <w:tcW w:w="2050" w:type="dxa"/>
          </w:tcPr>
          <w:p w:rsidR="0093424B" w:rsidRPr="009C4F93" w:rsidRDefault="0093424B" w:rsidP="00CD1CC6">
            <w:pPr>
              <w:spacing w:before="60" w:after="60"/>
              <w:jc w:val="both"/>
              <w:rPr>
                <w:lang w:val="nl-NL"/>
              </w:rPr>
            </w:pPr>
            <w:r w:rsidRPr="009C4F93">
              <w:rPr>
                <w:lang w:val="nl-NL"/>
              </w:rPr>
              <w:t>Xây dựng và thực hiện kế hoạch công tác năm, quý, tháng, tuần của cá nhân</w:t>
            </w:r>
            <w:r w:rsidR="00CD1CC6" w:rsidRPr="009C4F93">
              <w:rPr>
                <w:lang w:val="nl-NL"/>
              </w:rPr>
              <w:t>.</w:t>
            </w:r>
          </w:p>
        </w:tc>
        <w:tc>
          <w:tcPr>
            <w:tcW w:w="3827" w:type="dxa"/>
          </w:tcPr>
          <w:p w:rsidR="0093424B" w:rsidRPr="009C4F93" w:rsidRDefault="0093424B" w:rsidP="00525E1D">
            <w:pPr>
              <w:spacing w:before="60" w:after="60"/>
              <w:jc w:val="both"/>
              <w:rPr>
                <w:lang w:val="nl-NL"/>
              </w:rPr>
            </w:pPr>
            <w:r w:rsidRPr="009C4F93">
              <w:rPr>
                <w:lang w:val="nl-NL"/>
              </w:rPr>
              <w:t>1. Kế hoạch được xây dựng theo đúng nội dung kế hoạch công tác của Phòng.</w:t>
            </w:r>
          </w:p>
          <w:p w:rsidR="0093424B" w:rsidRPr="009C4F93" w:rsidRDefault="0093424B" w:rsidP="00525E1D">
            <w:pPr>
              <w:spacing w:before="60" w:after="60"/>
              <w:jc w:val="both"/>
              <w:rPr>
                <w:lang w:val="nl-NL"/>
              </w:rPr>
            </w:pPr>
            <w:r w:rsidRPr="009C4F93">
              <w:rPr>
                <w:lang w:val="nl-NL"/>
              </w:rPr>
              <w:t>2. Công việc được thực hiện theo đúng tiến độ kế hoạch.</w:t>
            </w:r>
          </w:p>
          <w:p w:rsidR="003215DD" w:rsidRPr="009C4F93" w:rsidRDefault="003215DD" w:rsidP="00525E1D">
            <w:pPr>
              <w:spacing w:before="60" w:after="60"/>
              <w:jc w:val="both"/>
              <w:rPr>
                <w:lang w:val="nl-NL"/>
              </w:rPr>
            </w:pPr>
          </w:p>
        </w:tc>
        <w:tc>
          <w:tcPr>
            <w:tcW w:w="3402" w:type="dxa"/>
          </w:tcPr>
          <w:p w:rsidR="0093424B" w:rsidRPr="009C4F93" w:rsidRDefault="0093424B" w:rsidP="00525E1D">
            <w:pPr>
              <w:jc w:val="both"/>
              <w:rPr>
                <w:bCs/>
                <w:lang w:val="nl-NL"/>
              </w:rPr>
            </w:pPr>
          </w:p>
        </w:tc>
      </w:tr>
      <w:tr w:rsidR="0093424B" w:rsidRPr="009C4F93" w:rsidTr="00525E1D">
        <w:tc>
          <w:tcPr>
            <w:tcW w:w="720" w:type="dxa"/>
          </w:tcPr>
          <w:p w:rsidR="0093424B" w:rsidRPr="009C4F93" w:rsidRDefault="0093424B" w:rsidP="00525E1D">
            <w:pPr>
              <w:pStyle w:val="BodyText"/>
              <w:spacing w:after="60" w:line="240" w:lineRule="auto"/>
              <w:jc w:val="center"/>
              <w:rPr>
                <w:rFonts w:ascii="Times New Roman" w:hAnsi="Times New Roman"/>
                <w:szCs w:val="24"/>
                <w:lang w:val="nl-NL"/>
              </w:rPr>
            </w:pPr>
            <w:r w:rsidRPr="009C4F93">
              <w:rPr>
                <w:rFonts w:ascii="Times New Roman" w:hAnsi="Times New Roman"/>
                <w:szCs w:val="24"/>
                <w:lang w:val="nl-NL"/>
              </w:rPr>
              <w:t>2.4</w:t>
            </w:r>
          </w:p>
        </w:tc>
        <w:tc>
          <w:tcPr>
            <w:tcW w:w="9279" w:type="dxa"/>
            <w:gridSpan w:val="3"/>
          </w:tcPr>
          <w:p w:rsidR="0093424B" w:rsidRPr="009C4F93" w:rsidRDefault="0093424B" w:rsidP="00525E1D">
            <w:pPr>
              <w:spacing w:before="60" w:after="60"/>
              <w:rPr>
                <w:lang w:val="nl-NL"/>
              </w:rPr>
            </w:pPr>
            <w:r w:rsidRPr="009C4F93">
              <w:rPr>
                <w:lang w:val="nl-NL"/>
              </w:rPr>
              <w:t>Thực hiện các nhiệm vụ khác do lãnh đạo phòng, lãnh đạo Văn phòng giao.</w:t>
            </w:r>
          </w:p>
          <w:p w:rsidR="003215DD" w:rsidRPr="009C4F93" w:rsidRDefault="003215DD" w:rsidP="00525E1D">
            <w:pPr>
              <w:spacing w:before="60" w:after="60"/>
              <w:rPr>
                <w:lang w:val="nl-NL"/>
              </w:rPr>
            </w:pPr>
          </w:p>
        </w:tc>
      </w:tr>
    </w:tbl>
    <w:p w:rsidR="0093424B" w:rsidRPr="009C4F93" w:rsidRDefault="0093424B" w:rsidP="0093424B">
      <w:pPr>
        <w:pStyle w:val="BodyText"/>
        <w:spacing w:before="120" w:line="240" w:lineRule="auto"/>
        <w:ind w:firstLine="567"/>
        <w:rPr>
          <w:rFonts w:ascii="Times New Roman" w:hAnsi="Times New Roman"/>
          <w:b/>
          <w:szCs w:val="24"/>
          <w:lang w:val="nl-NL"/>
        </w:rPr>
      </w:pPr>
      <w:r w:rsidRPr="009C4F93">
        <w:rPr>
          <w:rFonts w:ascii="Times New Roman" w:hAnsi="Times New Roman"/>
          <w:b/>
          <w:szCs w:val="24"/>
          <w:lang w:val="nl-NL"/>
        </w:rPr>
        <w:t>3. Các mối quan hệ trong công việc</w:t>
      </w:r>
    </w:p>
    <w:p w:rsidR="0093424B" w:rsidRPr="009C4F93" w:rsidRDefault="0093424B" w:rsidP="0093424B">
      <w:pPr>
        <w:spacing w:before="120" w:after="120"/>
        <w:ind w:firstLine="567"/>
        <w:rPr>
          <w:b/>
          <w:lang w:val="nl-NL"/>
        </w:rPr>
      </w:pPr>
      <w:r w:rsidRPr="009C4F93">
        <w:rPr>
          <w:b/>
          <w:lang w:val="nl-NL"/>
        </w:rPr>
        <w:t xml:space="preserve">3.1. Bên trong </w:t>
      </w:r>
    </w:p>
    <w:tbl>
      <w:tblPr>
        <w:tblW w:w="999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00"/>
        <w:gridCol w:w="2280"/>
        <w:gridCol w:w="3519"/>
      </w:tblGrid>
      <w:tr w:rsidR="0093424B" w:rsidRPr="009C4F93" w:rsidTr="00525E1D">
        <w:tc>
          <w:tcPr>
            <w:tcW w:w="4200" w:type="dxa"/>
            <w:vAlign w:val="center"/>
          </w:tcPr>
          <w:p w:rsidR="0093424B" w:rsidRPr="009C4F93" w:rsidRDefault="0093424B" w:rsidP="00525E1D">
            <w:pPr>
              <w:jc w:val="center"/>
              <w:rPr>
                <w:b/>
                <w:lang w:val="nl-NL"/>
              </w:rPr>
            </w:pPr>
            <w:r w:rsidRPr="009C4F93">
              <w:rPr>
                <w:b/>
                <w:lang w:val="nl-NL"/>
              </w:rPr>
              <w:t>Được quản lý trực tiếp và</w:t>
            </w:r>
          </w:p>
          <w:p w:rsidR="0093424B" w:rsidRPr="009C4F93" w:rsidRDefault="0093424B" w:rsidP="00525E1D">
            <w:pPr>
              <w:jc w:val="center"/>
              <w:rPr>
                <w:b/>
                <w:lang w:val="nl-NL"/>
              </w:rPr>
            </w:pPr>
            <w:r w:rsidRPr="009C4F93">
              <w:rPr>
                <w:b/>
                <w:lang w:val="nl-NL"/>
              </w:rPr>
              <w:t>kiểm duyệt kết quả bởi</w:t>
            </w:r>
          </w:p>
        </w:tc>
        <w:tc>
          <w:tcPr>
            <w:tcW w:w="2280" w:type="dxa"/>
            <w:vAlign w:val="center"/>
          </w:tcPr>
          <w:p w:rsidR="0093424B" w:rsidRPr="009C4F93" w:rsidRDefault="0093424B" w:rsidP="00525E1D">
            <w:pPr>
              <w:jc w:val="center"/>
              <w:rPr>
                <w:b/>
                <w:lang w:val="nl-NL"/>
              </w:rPr>
            </w:pPr>
            <w:r w:rsidRPr="009C4F93">
              <w:rPr>
                <w:b/>
                <w:lang w:val="nl-NL"/>
              </w:rPr>
              <w:t>Quản lý trực tiếp</w:t>
            </w:r>
          </w:p>
        </w:tc>
        <w:tc>
          <w:tcPr>
            <w:tcW w:w="3519" w:type="dxa"/>
            <w:vAlign w:val="center"/>
          </w:tcPr>
          <w:p w:rsidR="0093424B" w:rsidRPr="009C4F93" w:rsidRDefault="0093424B" w:rsidP="00525E1D">
            <w:pPr>
              <w:jc w:val="center"/>
              <w:rPr>
                <w:b/>
                <w:lang w:val="nl-NL"/>
              </w:rPr>
            </w:pPr>
            <w:r w:rsidRPr="009C4F93">
              <w:rPr>
                <w:b/>
                <w:lang w:val="nl-NL"/>
              </w:rPr>
              <w:t>Các cá nhân,</w:t>
            </w:r>
          </w:p>
          <w:p w:rsidR="0093424B" w:rsidRPr="009C4F93" w:rsidRDefault="0093424B" w:rsidP="00525E1D">
            <w:pPr>
              <w:jc w:val="center"/>
              <w:rPr>
                <w:b/>
                <w:lang w:val="nl-NL"/>
              </w:rPr>
            </w:pPr>
            <w:r w:rsidRPr="009C4F93">
              <w:rPr>
                <w:b/>
                <w:lang w:val="nl-NL"/>
              </w:rPr>
              <w:t>đơn vị phối hợp chính</w:t>
            </w:r>
          </w:p>
        </w:tc>
      </w:tr>
      <w:tr w:rsidR="0093424B" w:rsidRPr="009C4F93" w:rsidTr="00525E1D">
        <w:tc>
          <w:tcPr>
            <w:tcW w:w="4200" w:type="dxa"/>
          </w:tcPr>
          <w:p w:rsidR="0093424B" w:rsidRPr="009C4F93" w:rsidRDefault="0093424B" w:rsidP="00525E1D">
            <w:pPr>
              <w:spacing w:before="60" w:after="60"/>
              <w:rPr>
                <w:lang w:val="nl-NL"/>
              </w:rPr>
            </w:pPr>
            <w:r w:rsidRPr="009C4F93">
              <w:rPr>
                <w:lang w:val="nl-NL"/>
              </w:rPr>
              <w:t>- Chánh văn phòng/Trưởng phòng</w:t>
            </w:r>
            <w:r w:rsidR="00BD4F03" w:rsidRPr="009C4F93">
              <w:rPr>
                <w:lang w:val="nl-NL"/>
              </w:rPr>
              <w:t>.</w:t>
            </w:r>
          </w:p>
          <w:p w:rsidR="0093424B" w:rsidRPr="009C4F93" w:rsidRDefault="0093424B" w:rsidP="00525E1D">
            <w:pPr>
              <w:spacing w:before="60" w:after="60"/>
              <w:rPr>
                <w:lang w:val="nl-NL"/>
              </w:rPr>
            </w:pPr>
            <w:r w:rsidRPr="009C4F93">
              <w:rPr>
                <w:lang w:val="nl-NL"/>
              </w:rPr>
              <w:t>- Phó chánh văn phòng/Phó trưởng Phòng phụ trách</w:t>
            </w:r>
            <w:r w:rsidR="00BD4F03" w:rsidRPr="009C4F93">
              <w:rPr>
                <w:lang w:val="nl-NL"/>
              </w:rPr>
              <w:t>.</w:t>
            </w:r>
          </w:p>
          <w:p w:rsidR="003215DD" w:rsidRPr="009C4F93" w:rsidRDefault="0093424B" w:rsidP="0020069A">
            <w:pPr>
              <w:spacing w:before="60" w:after="60"/>
              <w:rPr>
                <w:lang w:val="nl-NL"/>
              </w:rPr>
            </w:pPr>
            <w:r w:rsidRPr="009C4F93">
              <w:rPr>
                <w:lang w:val="nl-NL"/>
              </w:rPr>
              <w:t>- Tổ trưởng/Phó tổ trưởng Tổ bảo vệ</w:t>
            </w:r>
            <w:r w:rsidR="00BD4F03" w:rsidRPr="009C4F93">
              <w:rPr>
                <w:lang w:val="nl-NL"/>
              </w:rPr>
              <w:t>.</w:t>
            </w:r>
          </w:p>
        </w:tc>
        <w:tc>
          <w:tcPr>
            <w:tcW w:w="2280" w:type="dxa"/>
          </w:tcPr>
          <w:p w:rsidR="0093424B" w:rsidRPr="009C4F93" w:rsidRDefault="0093424B" w:rsidP="00525E1D">
            <w:pPr>
              <w:spacing w:before="60" w:after="60"/>
              <w:jc w:val="both"/>
              <w:rPr>
                <w:bCs/>
                <w:lang w:val="nl-NL"/>
              </w:rPr>
            </w:pPr>
          </w:p>
        </w:tc>
        <w:tc>
          <w:tcPr>
            <w:tcW w:w="3519" w:type="dxa"/>
          </w:tcPr>
          <w:p w:rsidR="0093424B" w:rsidRPr="009C4F93" w:rsidRDefault="0093424B" w:rsidP="00525E1D">
            <w:pPr>
              <w:spacing w:before="60" w:after="60"/>
              <w:jc w:val="both"/>
              <w:rPr>
                <w:bCs/>
                <w:lang w:val="nl-NL"/>
              </w:rPr>
            </w:pPr>
            <w:r w:rsidRPr="009C4F93">
              <w:rPr>
                <w:bCs/>
                <w:lang w:val="nl-NL"/>
              </w:rPr>
              <w:t>- Lãnh đạo phụ trách và đồng nghiệp.</w:t>
            </w:r>
          </w:p>
          <w:p w:rsidR="0093424B" w:rsidRPr="009C4F93" w:rsidRDefault="0093424B" w:rsidP="00525E1D">
            <w:pPr>
              <w:spacing w:before="60" w:after="60"/>
              <w:jc w:val="both"/>
              <w:rPr>
                <w:bCs/>
                <w:lang w:val="nl-NL"/>
              </w:rPr>
            </w:pPr>
            <w:r w:rsidRPr="009C4F93">
              <w:rPr>
                <w:bCs/>
                <w:lang w:val="nl-NL"/>
              </w:rPr>
              <w:t>- Các đơn vị thuộc cơ quan</w:t>
            </w:r>
          </w:p>
        </w:tc>
      </w:tr>
    </w:tbl>
    <w:p w:rsidR="0093424B" w:rsidRPr="009C4F93" w:rsidRDefault="0093424B" w:rsidP="0093424B">
      <w:pPr>
        <w:spacing w:before="120" w:after="120"/>
        <w:ind w:firstLine="567"/>
        <w:rPr>
          <w:b/>
          <w:lang w:val="nl-NL"/>
        </w:rPr>
      </w:pPr>
      <w:r w:rsidRPr="009C4F93">
        <w:rPr>
          <w:b/>
          <w:lang w:val="nl-NL"/>
        </w:rPr>
        <w:lastRenderedPageBreak/>
        <w:t xml:space="preserve">3.2. Bên ngoài </w:t>
      </w:r>
    </w:p>
    <w:tbl>
      <w:tblPr>
        <w:tblW w:w="999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9"/>
        <w:gridCol w:w="5670"/>
      </w:tblGrid>
      <w:tr w:rsidR="0093424B" w:rsidRPr="009C4F93" w:rsidTr="00525E1D">
        <w:tc>
          <w:tcPr>
            <w:tcW w:w="4329" w:type="dxa"/>
          </w:tcPr>
          <w:p w:rsidR="0093424B" w:rsidRPr="009C4F93" w:rsidRDefault="0093424B" w:rsidP="00525E1D">
            <w:pPr>
              <w:spacing w:before="60" w:after="60"/>
              <w:jc w:val="center"/>
              <w:rPr>
                <w:b/>
                <w:lang w:val="nl-NL"/>
              </w:rPr>
            </w:pPr>
            <w:r w:rsidRPr="009C4F93">
              <w:rPr>
                <w:b/>
                <w:lang w:val="nl-NL"/>
              </w:rPr>
              <w:t>Đối tượng quan hệ chính</w:t>
            </w:r>
          </w:p>
        </w:tc>
        <w:tc>
          <w:tcPr>
            <w:tcW w:w="5670" w:type="dxa"/>
          </w:tcPr>
          <w:p w:rsidR="0093424B" w:rsidRPr="009C4F93" w:rsidRDefault="0093424B" w:rsidP="00525E1D">
            <w:pPr>
              <w:spacing w:before="60" w:after="60"/>
              <w:jc w:val="center"/>
              <w:rPr>
                <w:b/>
                <w:lang w:val="nl-NL"/>
              </w:rPr>
            </w:pPr>
            <w:r w:rsidRPr="009C4F93">
              <w:rPr>
                <w:b/>
                <w:lang w:val="nl-NL"/>
              </w:rPr>
              <w:t>Bản chất quan hệ</w:t>
            </w:r>
          </w:p>
        </w:tc>
      </w:tr>
      <w:tr w:rsidR="0093424B" w:rsidRPr="009C4F93" w:rsidTr="00525E1D">
        <w:tc>
          <w:tcPr>
            <w:tcW w:w="4329" w:type="dxa"/>
            <w:vAlign w:val="center"/>
          </w:tcPr>
          <w:p w:rsidR="0093424B" w:rsidRPr="009C4F93" w:rsidRDefault="0093424B" w:rsidP="00525E1D">
            <w:pPr>
              <w:spacing w:before="15" w:after="15"/>
              <w:jc w:val="both"/>
              <w:rPr>
                <w:lang w:val="nl-NL"/>
              </w:rPr>
            </w:pPr>
            <w:r w:rsidRPr="009C4F93">
              <w:rPr>
                <w:lang w:val="nl-NL"/>
              </w:rPr>
              <w:t>Công an Phường sở tại</w:t>
            </w:r>
            <w:r w:rsidR="00BD4F03" w:rsidRPr="009C4F93">
              <w:rPr>
                <w:lang w:val="nl-NL"/>
              </w:rPr>
              <w:t>.</w:t>
            </w:r>
          </w:p>
        </w:tc>
        <w:tc>
          <w:tcPr>
            <w:tcW w:w="5670" w:type="dxa"/>
            <w:vMerge w:val="restart"/>
          </w:tcPr>
          <w:p w:rsidR="0093424B" w:rsidRPr="009C4F93" w:rsidRDefault="0093424B" w:rsidP="00525E1D">
            <w:pPr>
              <w:spacing w:before="15" w:after="15"/>
              <w:ind w:left="3"/>
              <w:jc w:val="both"/>
              <w:rPr>
                <w:bCs/>
                <w:lang w:val="nl-NL"/>
              </w:rPr>
            </w:pPr>
            <w:r w:rsidRPr="009C4F93">
              <w:rPr>
                <w:bCs/>
                <w:lang w:val="nl-NL"/>
              </w:rPr>
              <w:t>Phối hợp thực hiện các hoạt động bảo vệ cơ quan.</w:t>
            </w:r>
          </w:p>
        </w:tc>
      </w:tr>
      <w:tr w:rsidR="0093424B" w:rsidRPr="009C4F93" w:rsidTr="00525E1D">
        <w:tc>
          <w:tcPr>
            <w:tcW w:w="4329" w:type="dxa"/>
            <w:tcBorders>
              <w:top w:val="single" w:sz="4" w:space="0" w:color="auto"/>
              <w:left w:val="single" w:sz="4" w:space="0" w:color="auto"/>
              <w:bottom w:val="single" w:sz="4" w:space="0" w:color="auto"/>
            </w:tcBorders>
            <w:vAlign w:val="center"/>
          </w:tcPr>
          <w:p w:rsidR="0093424B" w:rsidRPr="009C4F93" w:rsidRDefault="0093424B" w:rsidP="00525E1D">
            <w:pPr>
              <w:spacing w:before="15" w:after="15"/>
              <w:jc w:val="both"/>
              <w:rPr>
                <w:lang w:val="nl-NL"/>
              </w:rPr>
            </w:pPr>
            <w:r w:rsidRPr="009C4F93">
              <w:rPr>
                <w:lang w:val="nl-NL"/>
              </w:rPr>
              <w:t>Các đơn vị thuộc cơ quan</w:t>
            </w:r>
            <w:r w:rsidR="00BD4F03" w:rsidRPr="009C4F93">
              <w:rPr>
                <w:lang w:val="nl-NL"/>
              </w:rPr>
              <w:t>.</w:t>
            </w:r>
          </w:p>
        </w:tc>
        <w:tc>
          <w:tcPr>
            <w:tcW w:w="5670" w:type="dxa"/>
            <w:vMerge/>
            <w:tcBorders>
              <w:bottom w:val="single" w:sz="4" w:space="0" w:color="auto"/>
            </w:tcBorders>
            <w:vAlign w:val="center"/>
          </w:tcPr>
          <w:p w:rsidR="0093424B" w:rsidRPr="009C4F93" w:rsidRDefault="0093424B" w:rsidP="00525E1D">
            <w:pPr>
              <w:spacing w:before="15" w:after="15"/>
              <w:ind w:left="3"/>
              <w:jc w:val="both"/>
              <w:rPr>
                <w:bCs/>
                <w:lang w:val="nl-NL"/>
              </w:rPr>
            </w:pPr>
          </w:p>
        </w:tc>
      </w:tr>
    </w:tbl>
    <w:p w:rsidR="0093424B" w:rsidRPr="009C4F93" w:rsidRDefault="0093424B" w:rsidP="0093424B">
      <w:pPr>
        <w:pStyle w:val="BodyText"/>
        <w:spacing w:before="120" w:line="240" w:lineRule="auto"/>
        <w:ind w:firstLine="567"/>
        <w:rPr>
          <w:rFonts w:ascii="Times New Roman" w:hAnsi="Times New Roman"/>
          <w:b/>
          <w:szCs w:val="24"/>
          <w:lang w:val="nl-NL"/>
        </w:rPr>
      </w:pPr>
      <w:r w:rsidRPr="009C4F93">
        <w:rPr>
          <w:rFonts w:ascii="Times New Roman" w:hAnsi="Times New Roman"/>
          <w:b/>
          <w:szCs w:val="24"/>
          <w:lang w:val="nl-NL"/>
        </w:rPr>
        <w:t>4. Phạm vi quyền hạn</w:t>
      </w:r>
    </w:p>
    <w:tbl>
      <w:tblPr>
        <w:tblW w:w="999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9279"/>
      </w:tblGrid>
      <w:tr w:rsidR="0093424B" w:rsidRPr="009C4F93" w:rsidTr="00525E1D">
        <w:tc>
          <w:tcPr>
            <w:tcW w:w="720" w:type="dxa"/>
          </w:tcPr>
          <w:p w:rsidR="0093424B" w:rsidRPr="009C4F93" w:rsidRDefault="0093424B" w:rsidP="00525E1D">
            <w:pPr>
              <w:spacing w:before="60" w:after="60"/>
              <w:jc w:val="center"/>
              <w:rPr>
                <w:b/>
                <w:lang w:val="nl-NL"/>
              </w:rPr>
            </w:pPr>
            <w:r w:rsidRPr="009C4F93">
              <w:rPr>
                <w:b/>
                <w:lang w:val="nl-NL"/>
              </w:rPr>
              <w:t>TT</w:t>
            </w:r>
          </w:p>
        </w:tc>
        <w:tc>
          <w:tcPr>
            <w:tcW w:w="9279" w:type="dxa"/>
          </w:tcPr>
          <w:p w:rsidR="0093424B" w:rsidRPr="009C4F93" w:rsidRDefault="0093424B" w:rsidP="00525E1D">
            <w:pPr>
              <w:spacing w:before="60" w:after="60"/>
              <w:jc w:val="center"/>
              <w:rPr>
                <w:b/>
                <w:lang w:val="nl-NL"/>
              </w:rPr>
            </w:pPr>
            <w:r w:rsidRPr="009C4F93">
              <w:rPr>
                <w:b/>
                <w:lang w:val="nl-NL"/>
              </w:rPr>
              <w:t>Quyền hạn cụ thể</w:t>
            </w:r>
          </w:p>
        </w:tc>
      </w:tr>
      <w:tr w:rsidR="0093424B" w:rsidRPr="009C4F93" w:rsidTr="00525E1D">
        <w:tc>
          <w:tcPr>
            <w:tcW w:w="720" w:type="dxa"/>
          </w:tcPr>
          <w:p w:rsidR="0093424B" w:rsidRPr="009C4F93" w:rsidRDefault="0093424B" w:rsidP="00525E1D">
            <w:pPr>
              <w:spacing w:before="60" w:after="60"/>
              <w:jc w:val="center"/>
              <w:rPr>
                <w:lang w:val="nl-NL"/>
              </w:rPr>
            </w:pPr>
            <w:r w:rsidRPr="009C4F93">
              <w:rPr>
                <w:lang w:val="nl-NL"/>
              </w:rPr>
              <w:t>4.1</w:t>
            </w:r>
          </w:p>
        </w:tc>
        <w:tc>
          <w:tcPr>
            <w:tcW w:w="9279" w:type="dxa"/>
          </w:tcPr>
          <w:p w:rsidR="0093424B" w:rsidRPr="009C4F93" w:rsidRDefault="0093424B" w:rsidP="00525E1D">
            <w:pPr>
              <w:spacing w:before="60" w:after="60"/>
              <w:rPr>
                <w:lang w:val="nl-NL"/>
              </w:rPr>
            </w:pPr>
            <w:r w:rsidRPr="009C4F93">
              <w:rPr>
                <w:lang w:val="nl-NL"/>
              </w:rPr>
              <w:t>Được yêu cầu cung cấp thông tin, đánh giá mức độ xác thực của thông tin phục vụ cho nhiệm vụ được giao</w:t>
            </w:r>
            <w:r w:rsidR="00BD4F03" w:rsidRPr="009C4F93">
              <w:rPr>
                <w:lang w:val="nl-NL"/>
              </w:rPr>
              <w:t>.</w:t>
            </w:r>
          </w:p>
        </w:tc>
      </w:tr>
      <w:tr w:rsidR="0093424B" w:rsidRPr="009C4F93" w:rsidTr="00525E1D">
        <w:tc>
          <w:tcPr>
            <w:tcW w:w="720" w:type="dxa"/>
          </w:tcPr>
          <w:p w:rsidR="0093424B" w:rsidRPr="009C4F93" w:rsidRDefault="0093424B" w:rsidP="00525E1D">
            <w:pPr>
              <w:spacing w:before="60" w:after="60"/>
              <w:jc w:val="center"/>
              <w:rPr>
                <w:lang w:val="nl-NL"/>
              </w:rPr>
            </w:pPr>
            <w:r w:rsidRPr="009C4F93">
              <w:rPr>
                <w:lang w:val="nl-NL"/>
              </w:rPr>
              <w:t>4.2</w:t>
            </w:r>
          </w:p>
        </w:tc>
        <w:tc>
          <w:tcPr>
            <w:tcW w:w="9279" w:type="dxa"/>
          </w:tcPr>
          <w:p w:rsidR="0093424B" w:rsidRPr="009C4F93" w:rsidRDefault="0093424B" w:rsidP="00525E1D">
            <w:pPr>
              <w:spacing w:before="60" w:after="60"/>
              <w:rPr>
                <w:lang w:val="nl-NL"/>
              </w:rPr>
            </w:pPr>
            <w:r w:rsidRPr="009C4F93">
              <w:rPr>
                <w:lang w:val="nl-NL"/>
              </w:rPr>
              <w:t>Được tham gia các cuộc họp liên quan</w:t>
            </w:r>
            <w:r w:rsidR="00BD4F03" w:rsidRPr="009C4F93">
              <w:rPr>
                <w:lang w:val="nl-NL"/>
              </w:rPr>
              <w:t>.</w:t>
            </w:r>
          </w:p>
        </w:tc>
      </w:tr>
    </w:tbl>
    <w:p w:rsidR="0093424B" w:rsidRPr="009C4F93" w:rsidRDefault="0093424B" w:rsidP="0020069A">
      <w:pPr>
        <w:pStyle w:val="BodyText"/>
        <w:spacing w:before="0" w:after="0" w:line="240" w:lineRule="auto"/>
        <w:ind w:firstLine="567"/>
        <w:rPr>
          <w:rFonts w:ascii="Times New Roman" w:hAnsi="Times New Roman"/>
          <w:b/>
          <w:szCs w:val="24"/>
          <w:lang w:val="nl-NL"/>
        </w:rPr>
      </w:pPr>
      <w:r w:rsidRPr="009C4F93">
        <w:rPr>
          <w:rFonts w:ascii="Times New Roman" w:hAnsi="Times New Roman"/>
          <w:b/>
          <w:szCs w:val="24"/>
          <w:lang w:val="nl-NL"/>
        </w:rPr>
        <w:t xml:space="preserve">5. Các yêu cầu về trình độ, năng lực </w:t>
      </w:r>
    </w:p>
    <w:p w:rsidR="0093424B" w:rsidRPr="009C4F93" w:rsidRDefault="0093424B" w:rsidP="0020069A">
      <w:pPr>
        <w:pStyle w:val="BodyText"/>
        <w:spacing w:before="0" w:after="0" w:line="240" w:lineRule="auto"/>
        <w:ind w:firstLine="567"/>
        <w:rPr>
          <w:rFonts w:ascii="Times New Roman" w:hAnsi="Times New Roman"/>
          <w:b/>
          <w:szCs w:val="24"/>
          <w:lang w:val="nl-NL"/>
        </w:rPr>
      </w:pPr>
      <w:r w:rsidRPr="009C4F93">
        <w:rPr>
          <w:rFonts w:ascii="Times New Roman" w:hAnsi="Times New Roman"/>
          <w:b/>
          <w:szCs w:val="24"/>
          <w:lang w:val="nl-NL"/>
        </w:rPr>
        <w:t>5.1. Yêu cầu về trình độ</w:t>
      </w:r>
    </w:p>
    <w:tbl>
      <w:tblPr>
        <w:tblW w:w="1002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7505"/>
      </w:tblGrid>
      <w:tr w:rsidR="0093424B" w:rsidRPr="009C4F93" w:rsidTr="00525E1D">
        <w:tc>
          <w:tcPr>
            <w:tcW w:w="2520" w:type="dxa"/>
          </w:tcPr>
          <w:p w:rsidR="0093424B" w:rsidRPr="009C4F93" w:rsidRDefault="0093424B" w:rsidP="00525E1D">
            <w:pPr>
              <w:spacing w:before="60" w:after="60"/>
              <w:jc w:val="center"/>
              <w:rPr>
                <w:b/>
                <w:lang w:val="nl-NL"/>
              </w:rPr>
            </w:pPr>
            <w:r w:rsidRPr="009C4F93">
              <w:rPr>
                <w:b/>
                <w:lang w:val="nl-NL"/>
              </w:rPr>
              <w:t>Nhóm yêu cầu</w:t>
            </w:r>
          </w:p>
        </w:tc>
        <w:tc>
          <w:tcPr>
            <w:tcW w:w="7505" w:type="dxa"/>
          </w:tcPr>
          <w:p w:rsidR="0093424B" w:rsidRPr="009C4F93" w:rsidRDefault="0093424B" w:rsidP="00525E1D">
            <w:pPr>
              <w:spacing w:before="60" w:after="60"/>
              <w:jc w:val="center"/>
              <w:rPr>
                <w:b/>
                <w:lang w:val="nl-NL"/>
              </w:rPr>
            </w:pPr>
            <w:r w:rsidRPr="009C4F93">
              <w:rPr>
                <w:b/>
                <w:lang w:val="nl-NL"/>
              </w:rPr>
              <w:t>Các yêu cầu cụ thể</w:t>
            </w:r>
          </w:p>
        </w:tc>
      </w:tr>
      <w:tr w:rsidR="0093424B" w:rsidRPr="009C4F93" w:rsidTr="00525E1D">
        <w:trPr>
          <w:trHeight w:val="489"/>
        </w:trPr>
        <w:tc>
          <w:tcPr>
            <w:tcW w:w="2520" w:type="dxa"/>
          </w:tcPr>
          <w:p w:rsidR="0093424B" w:rsidRPr="009C4F93" w:rsidRDefault="0093424B" w:rsidP="00525E1D">
            <w:pPr>
              <w:spacing w:before="60" w:after="60"/>
              <w:jc w:val="both"/>
              <w:rPr>
                <w:lang w:val="nl-NL"/>
              </w:rPr>
            </w:pPr>
            <w:r w:rsidRPr="009C4F93">
              <w:rPr>
                <w:lang w:val="nl-NL"/>
              </w:rPr>
              <w:t>Trình độ đào tạo</w:t>
            </w:r>
          </w:p>
        </w:tc>
        <w:tc>
          <w:tcPr>
            <w:tcW w:w="7505" w:type="dxa"/>
            <w:tcBorders>
              <w:bottom w:val="single" w:sz="4" w:space="0" w:color="auto"/>
            </w:tcBorders>
          </w:tcPr>
          <w:p w:rsidR="0093424B" w:rsidRPr="009C4F93" w:rsidRDefault="0093424B" w:rsidP="00525E1D">
            <w:pPr>
              <w:spacing w:before="60" w:after="60"/>
              <w:jc w:val="both"/>
              <w:rPr>
                <w:lang w:val="nl-NL"/>
              </w:rPr>
            </w:pPr>
            <w:r w:rsidRPr="009C4F93">
              <w:rPr>
                <w:lang w:val="nl-NL"/>
              </w:rPr>
              <w:t>Tốt nghiệp từ trung học phổ thông trở lên và qua lớp bồi dưỡng về nghiệp vụ bảo vệ.</w:t>
            </w:r>
          </w:p>
        </w:tc>
      </w:tr>
      <w:tr w:rsidR="0093424B" w:rsidRPr="009C4F93" w:rsidTr="00525E1D">
        <w:trPr>
          <w:trHeight w:val="810"/>
        </w:trPr>
        <w:tc>
          <w:tcPr>
            <w:tcW w:w="2520" w:type="dxa"/>
            <w:vAlign w:val="center"/>
          </w:tcPr>
          <w:p w:rsidR="0093424B" w:rsidRPr="009C4F93" w:rsidRDefault="0093424B" w:rsidP="0020069A">
            <w:pPr>
              <w:jc w:val="both"/>
              <w:rPr>
                <w:lang w:val="nl-NL"/>
              </w:rPr>
            </w:pPr>
            <w:r w:rsidRPr="009C4F93">
              <w:rPr>
                <w:lang w:val="nl-NL"/>
              </w:rPr>
              <w:t>Kiến thức bổ trợ</w:t>
            </w:r>
          </w:p>
        </w:tc>
        <w:tc>
          <w:tcPr>
            <w:tcW w:w="7505" w:type="dxa"/>
          </w:tcPr>
          <w:p w:rsidR="0093424B" w:rsidRPr="009C4F93" w:rsidRDefault="0093424B" w:rsidP="0020069A">
            <w:pPr>
              <w:jc w:val="both"/>
              <w:rPr>
                <w:bCs/>
                <w:spacing w:val="-6"/>
                <w:lang w:val="nl-NL"/>
              </w:rPr>
            </w:pPr>
            <w:r w:rsidRPr="009C4F93">
              <w:rPr>
                <w:bCs/>
                <w:spacing w:val="-6"/>
                <w:lang w:val="nl-NL"/>
              </w:rPr>
              <w:t>- Nắm được chủ trương, đường lối của Đảng và pháp luật Nhà nước nói chung.</w:t>
            </w:r>
          </w:p>
          <w:p w:rsidR="0093424B" w:rsidRPr="009C4F93" w:rsidRDefault="0093424B" w:rsidP="0020069A">
            <w:pPr>
              <w:jc w:val="both"/>
              <w:rPr>
                <w:bCs/>
                <w:lang w:val="nl-NL"/>
              </w:rPr>
            </w:pPr>
            <w:r w:rsidRPr="009C4F93">
              <w:rPr>
                <w:bCs/>
                <w:lang w:val="nl-NL"/>
              </w:rPr>
              <w:t>- Có kiến thức về nghiệp vụ bảo vệ.</w:t>
            </w:r>
          </w:p>
        </w:tc>
      </w:tr>
      <w:tr w:rsidR="0093424B" w:rsidRPr="009C4F93" w:rsidTr="00525E1D">
        <w:tc>
          <w:tcPr>
            <w:tcW w:w="2520" w:type="dxa"/>
          </w:tcPr>
          <w:p w:rsidR="0093424B" w:rsidRPr="009C4F93" w:rsidRDefault="0093424B" w:rsidP="00525E1D">
            <w:pPr>
              <w:spacing w:before="60" w:after="60"/>
              <w:jc w:val="both"/>
              <w:rPr>
                <w:lang w:val="nl-NL"/>
              </w:rPr>
            </w:pPr>
            <w:r w:rsidRPr="009C4F93">
              <w:rPr>
                <w:lang w:val="nl-NL"/>
              </w:rPr>
              <w:t>Kinh nghiệm (thành tích công tác)</w:t>
            </w:r>
          </w:p>
        </w:tc>
        <w:tc>
          <w:tcPr>
            <w:tcW w:w="7505" w:type="dxa"/>
          </w:tcPr>
          <w:p w:rsidR="0093424B" w:rsidRPr="009C4F93" w:rsidRDefault="0093424B" w:rsidP="00525E1D">
            <w:pPr>
              <w:spacing w:before="60" w:after="60"/>
              <w:jc w:val="both"/>
              <w:rPr>
                <w:bCs/>
                <w:lang w:val="nl-NL"/>
              </w:rPr>
            </w:pPr>
            <w:r w:rsidRPr="009C4F93">
              <w:rPr>
                <w:bCs/>
                <w:lang w:val="nl-NL"/>
              </w:rPr>
              <w:t>- Giao tiếp; lập kế hoạch; quản lý thông tin.</w:t>
            </w:r>
          </w:p>
          <w:p w:rsidR="0093424B" w:rsidRPr="009C4F93" w:rsidRDefault="0093424B" w:rsidP="00525E1D">
            <w:pPr>
              <w:spacing w:before="60" w:after="60"/>
              <w:jc w:val="both"/>
              <w:rPr>
                <w:bCs/>
                <w:lang w:val="nl-NL"/>
              </w:rPr>
            </w:pPr>
            <w:r w:rsidRPr="009C4F93">
              <w:rPr>
                <w:bCs/>
                <w:lang w:val="nl-NL"/>
              </w:rPr>
              <w:t>- Kỹ năng nghề.</w:t>
            </w:r>
          </w:p>
          <w:p w:rsidR="0093424B" w:rsidRPr="009C4F93" w:rsidRDefault="0093424B" w:rsidP="00525E1D">
            <w:pPr>
              <w:spacing w:before="60" w:after="60"/>
              <w:jc w:val="both"/>
              <w:rPr>
                <w:bCs/>
                <w:lang w:val="nl-NL"/>
              </w:rPr>
            </w:pPr>
            <w:r w:rsidRPr="009C4F93">
              <w:rPr>
                <w:bCs/>
                <w:lang w:val="nl-NL"/>
              </w:rPr>
              <w:t>- Có kinh nghiệm theo yêu cầu ít nhất 1 hoặc 2 năm.</w:t>
            </w:r>
          </w:p>
        </w:tc>
      </w:tr>
      <w:tr w:rsidR="0093424B" w:rsidRPr="009C4F93" w:rsidTr="00525E1D">
        <w:tc>
          <w:tcPr>
            <w:tcW w:w="2520" w:type="dxa"/>
          </w:tcPr>
          <w:p w:rsidR="0093424B" w:rsidRPr="009C4F93" w:rsidRDefault="0093424B" w:rsidP="00525E1D">
            <w:pPr>
              <w:spacing w:before="60" w:after="60"/>
              <w:jc w:val="both"/>
              <w:rPr>
                <w:lang w:val="nl-NL"/>
              </w:rPr>
            </w:pPr>
            <w:r w:rsidRPr="009C4F93">
              <w:rPr>
                <w:lang w:val="nl-NL"/>
              </w:rPr>
              <w:t>Phẩm chất cá nhân</w:t>
            </w:r>
          </w:p>
        </w:tc>
        <w:tc>
          <w:tcPr>
            <w:tcW w:w="7505" w:type="dxa"/>
          </w:tcPr>
          <w:p w:rsidR="0093424B" w:rsidRPr="009C4F93" w:rsidRDefault="0093424B" w:rsidP="00525E1D">
            <w:pPr>
              <w:spacing w:before="60" w:after="60"/>
              <w:jc w:val="both"/>
              <w:rPr>
                <w:lang w:val="nl-NL"/>
              </w:rPr>
            </w:pPr>
            <w:r w:rsidRPr="009C4F93">
              <w:rPr>
                <w:lang w:val="nl-NL"/>
              </w:rPr>
              <w:t>- Tuyệt đối trung thành, tin tưởng, nghiêm túc chấp hành đường lối, chủ trương, chính sách của Đảng, pháp luật của Nhà nước, quy chế, quy định của cơ quan.</w:t>
            </w:r>
          </w:p>
          <w:p w:rsidR="0093424B" w:rsidRPr="009C4F93" w:rsidRDefault="0093424B" w:rsidP="00525E1D">
            <w:pPr>
              <w:spacing w:before="60" w:after="60"/>
              <w:ind w:left="-57"/>
              <w:jc w:val="both"/>
              <w:rPr>
                <w:spacing w:val="-4"/>
                <w:lang w:val="nl-NL"/>
              </w:rPr>
            </w:pPr>
            <w:r w:rsidRPr="009C4F93">
              <w:rPr>
                <w:lang w:val="nl-NL"/>
              </w:rPr>
              <w:t xml:space="preserve">- </w:t>
            </w:r>
            <w:r w:rsidRPr="009C4F93">
              <w:rPr>
                <w:spacing w:val="-4"/>
                <w:lang w:val="nl-NL"/>
              </w:rPr>
              <w:t>Có tinh thần trách nhiệm, trung thực, giữ nguyên tắc; cẩn thận, kiên nhẫn, kiên trì; không chủ quan, nóng vội.</w:t>
            </w:r>
          </w:p>
          <w:p w:rsidR="0093424B" w:rsidRPr="009C4F93" w:rsidRDefault="0093424B" w:rsidP="00525E1D">
            <w:pPr>
              <w:spacing w:before="60" w:after="60"/>
              <w:ind w:left="-57"/>
              <w:jc w:val="both"/>
              <w:rPr>
                <w:bCs/>
                <w:lang w:val="nl-NL"/>
              </w:rPr>
            </w:pPr>
            <w:r w:rsidRPr="009C4F93">
              <w:rPr>
                <w:bCs/>
                <w:lang w:val="nl-NL"/>
              </w:rPr>
              <w:t>- Chủ động, linh hoạt.</w:t>
            </w:r>
          </w:p>
        </w:tc>
      </w:tr>
      <w:tr w:rsidR="0093424B" w:rsidRPr="009C4F93" w:rsidTr="00525E1D">
        <w:tc>
          <w:tcPr>
            <w:tcW w:w="2520" w:type="dxa"/>
          </w:tcPr>
          <w:p w:rsidR="0093424B" w:rsidRPr="009C4F93" w:rsidRDefault="0093424B" w:rsidP="00525E1D">
            <w:pPr>
              <w:spacing w:before="60" w:after="60"/>
              <w:jc w:val="both"/>
              <w:rPr>
                <w:lang w:val="nl-NL"/>
              </w:rPr>
            </w:pPr>
            <w:r w:rsidRPr="009C4F93">
              <w:rPr>
                <w:lang w:val="nl-NL"/>
              </w:rPr>
              <w:t>Các yêu cầu khác</w:t>
            </w:r>
          </w:p>
        </w:tc>
        <w:tc>
          <w:tcPr>
            <w:tcW w:w="7505" w:type="dxa"/>
            <w:tcBorders>
              <w:bottom w:val="single" w:sz="4" w:space="0" w:color="auto"/>
            </w:tcBorders>
          </w:tcPr>
          <w:p w:rsidR="0093424B" w:rsidRPr="009C4F93" w:rsidRDefault="0093424B" w:rsidP="00525E1D">
            <w:pPr>
              <w:spacing w:before="60" w:after="60"/>
              <w:jc w:val="both"/>
              <w:rPr>
                <w:bCs/>
                <w:lang w:val="nl-NL"/>
              </w:rPr>
            </w:pPr>
            <w:r w:rsidRPr="009C4F93">
              <w:rPr>
                <w:bCs/>
                <w:lang w:val="nl-NL"/>
              </w:rPr>
              <w:t>- Nắm chắc các văn bản pháp luật liên quan đến công tác chuyên môn.</w:t>
            </w:r>
          </w:p>
        </w:tc>
      </w:tr>
    </w:tbl>
    <w:p w:rsidR="0093424B" w:rsidRPr="009C4F93" w:rsidRDefault="0093424B" w:rsidP="0020069A">
      <w:pPr>
        <w:ind w:firstLine="567"/>
        <w:rPr>
          <w:b/>
        </w:rPr>
      </w:pPr>
      <w:r w:rsidRPr="009C4F93">
        <w:rPr>
          <w:b/>
        </w:rPr>
        <w:t>5.2. Yêu cầu về năng lực</w:t>
      </w:r>
    </w:p>
    <w:tbl>
      <w:tblPr>
        <w:tblStyle w:val="TableGrid"/>
        <w:tblW w:w="10207" w:type="dxa"/>
        <w:tblInd w:w="-289" w:type="dxa"/>
        <w:tblLook w:val="04A0" w:firstRow="1" w:lastRow="0" w:firstColumn="1" w:lastColumn="0" w:noHBand="0" w:noVBand="1"/>
      </w:tblPr>
      <w:tblGrid>
        <w:gridCol w:w="32"/>
        <w:gridCol w:w="3373"/>
        <w:gridCol w:w="1355"/>
        <w:gridCol w:w="4171"/>
        <w:gridCol w:w="379"/>
        <w:gridCol w:w="897"/>
      </w:tblGrid>
      <w:tr w:rsidR="0093424B" w:rsidRPr="009C4F93" w:rsidTr="003215DD">
        <w:tc>
          <w:tcPr>
            <w:tcW w:w="3405" w:type="dxa"/>
            <w:gridSpan w:val="2"/>
          </w:tcPr>
          <w:p w:rsidR="0093424B" w:rsidRPr="009C4F93" w:rsidRDefault="0093424B" w:rsidP="00525E1D">
            <w:pPr>
              <w:spacing w:before="60" w:after="60"/>
              <w:jc w:val="center"/>
              <w:rPr>
                <w:b/>
              </w:rPr>
            </w:pPr>
            <w:r w:rsidRPr="009C4F93">
              <w:rPr>
                <w:b/>
              </w:rPr>
              <w:t>Nhóm năng lực</w:t>
            </w:r>
          </w:p>
        </w:tc>
        <w:tc>
          <w:tcPr>
            <w:tcW w:w="5526" w:type="dxa"/>
            <w:gridSpan w:val="2"/>
          </w:tcPr>
          <w:p w:rsidR="0093424B" w:rsidRPr="009C4F93" w:rsidRDefault="0093424B" w:rsidP="00525E1D">
            <w:pPr>
              <w:spacing w:before="60" w:after="60"/>
              <w:jc w:val="center"/>
              <w:rPr>
                <w:b/>
              </w:rPr>
            </w:pPr>
            <w:r w:rsidRPr="009C4F93">
              <w:rPr>
                <w:b/>
              </w:rPr>
              <w:t>Năng lực cụ thể</w:t>
            </w:r>
          </w:p>
        </w:tc>
        <w:tc>
          <w:tcPr>
            <w:tcW w:w="1276" w:type="dxa"/>
            <w:gridSpan w:val="2"/>
          </w:tcPr>
          <w:p w:rsidR="0093424B" w:rsidRPr="009C4F93" w:rsidRDefault="0093424B" w:rsidP="00525E1D">
            <w:pPr>
              <w:spacing w:before="60" w:after="60"/>
              <w:jc w:val="center"/>
              <w:rPr>
                <w:b/>
              </w:rPr>
            </w:pPr>
            <w:r w:rsidRPr="009C4F93">
              <w:rPr>
                <w:b/>
              </w:rPr>
              <w:t>Cấp độ</w:t>
            </w:r>
          </w:p>
        </w:tc>
      </w:tr>
      <w:tr w:rsidR="0093424B" w:rsidRPr="009C4F93" w:rsidTr="003215DD">
        <w:tc>
          <w:tcPr>
            <w:tcW w:w="3405" w:type="dxa"/>
            <w:gridSpan w:val="2"/>
            <w:vMerge w:val="restart"/>
          </w:tcPr>
          <w:p w:rsidR="0093424B" w:rsidRPr="009C4F93" w:rsidRDefault="0093424B" w:rsidP="00525E1D">
            <w:pPr>
              <w:spacing w:before="60" w:after="60"/>
              <w:jc w:val="center"/>
            </w:pPr>
          </w:p>
          <w:p w:rsidR="0093424B" w:rsidRPr="009C4F93" w:rsidRDefault="0093424B" w:rsidP="00525E1D">
            <w:pPr>
              <w:spacing w:before="60" w:after="60"/>
              <w:jc w:val="center"/>
            </w:pPr>
          </w:p>
          <w:p w:rsidR="0093424B" w:rsidRPr="009C4F93" w:rsidRDefault="0093424B" w:rsidP="00525E1D">
            <w:pPr>
              <w:spacing w:before="60" w:after="60"/>
              <w:jc w:val="center"/>
            </w:pPr>
            <w:r w:rsidRPr="009C4F93">
              <w:t>Nhóm năng lực chung</w:t>
            </w:r>
          </w:p>
        </w:tc>
        <w:tc>
          <w:tcPr>
            <w:tcW w:w="5526" w:type="dxa"/>
            <w:gridSpan w:val="2"/>
          </w:tcPr>
          <w:p w:rsidR="0093424B" w:rsidRPr="009C4F93" w:rsidRDefault="0093424B" w:rsidP="003215DD">
            <w:r w:rsidRPr="009C4F93">
              <w:t>- Đạo đức và bản lĩnh</w:t>
            </w:r>
          </w:p>
        </w:tc>
        <w:tc>
          <w:tcPr>
            <w:tcW w:w="1276" w:type="dxa"/>
            <w:gridSpan w:val="2"/>
          </w:tcPr>
          <w:p w:rsidR="0093424B" w:rsidRPr="009C4F93" w:rsidRDefault="0093424B" w:rsidP="00525E1D">
            <w:pPr>
              <w:spacing w:before="60" w:after="60"/>
              <w:jc w:val="center"/>
            </w:pPr>
            <w:r w:rsidRPr="009C4F93">
              <w:t>1</w:t>
            </w:r>
          </w:p>
        </w:tc>
      </w:tr>
      <w:tr w:rsidR="0093424B" w:rsidRPr="009C4F93" w:rsidTr="003215DD">
        <w:tc>
          <w:tcPr>
            <w:tcW w:w="3405" w:type="dxa"/>
            <w:gridSpan w:val="2"/>
            <w:vMerge/>
          </w:tcPr>
          <w:p w:rsidR="0093424B" w:rsidRPr="009C4F93" w:rsidRDefault="0093424B" w:rsidP="00525E1D">
            <w:pPr>
              <w:spacing w:before="60" w:after="60"/>
            </w:pPr>
          </w:p>
        </w:tc>
        <w:tc>
          <w:tcPr>
            <w:tcW w:w="5526" w:type="dxa"/>
            <w:gridSpan w:val="2"/>
          </w:tcPr>
          <w:p w:rsidR="0093424B" w:rsidRPr="009C4F93" w:rsidRDefault="0093424B" w:rsidP="003215DD">
            <w:r w:rsidRPr="009C4F93">
              <w:t>- Tổ chức thực hiện công việc</w:t>
            </w:r>
          </w:p>
        </w:tc>
        <w:tc>
          <w:tcPr>
            <w:tcW w:w="1276" w:type="dxa"/>
            <w:gridSpan w:val="2"/>
          </w:tcPr>
          <w:p w:rsidR="0093424B" w:rsidRPr="009C4F93" w:rsidRDefault="0093424B" w:rsidP="00525E1D">
            <w:pPr>
              <w:spacing w:before="60" w:after="60"/>
              <w:jc w:val="center"/>
            </w:pPr>
            <w:r w:rsidRPr="009C4F93">
              <w:t>1</w:t>
            </w:r>
          </w:p>
        </w:tc>
      </w:tr>
      <w:tr w:rsidR="0093424B" w:rsidRPr="009C4F93" w:rsidTr="003215DD">
        <w:tc>
          <w:tcPr>
            <w:tcW w:w="3405" w:type="dxa"/>
            <w:gridSpan w:val="2"/>
            <w:vMerge/>
          </w:tcPr>
          <w:p w:rsidR="0093424B" w:rsidRPr="009C4F93" w:rsidRDefault="0093424B" w:rsidP="00525E1D">
            <w:pPr>
              <w:spacing w:before="60" w:after="60"/>
            </w:pPr>
          </w:p>
        </w:tc>
        <w:tc>
          <w:tcPr>
            <w:tcW w:w="5526" w:type="dxa"/>
            <w:gridSpan w:val="2"/>
          </w:tcPr>
          <w:p w:rsidR="0093424B" w:rsidRPr="009C4F93" w:rsidRDefault="0093424B" w:rsidP="003215DD">
            <w:r w:rsidRPr="009C4F93">
              <w:t>- Giao tiếp ứng xử</w:t>
            </w:r>
          </w:p>
        </w:tc>
        <w:tc>
          <w:tcPr>
            <w:tcW w:w="1276" w:type="dxa"/>
            <w:gridSpan w:val="2"/>
          </w:tcPr>
          <w:p w:rsidR="0093424B" w:rsidRPr="009C4F93" w:rsidRDefault="0093424B" w:rsidP="00525E1D">
            <w:pPr>
              <w:spacing w:before="60" w:after="60"/>
              <w:jc w:val="center"/>
            </w:pPr>
            <w:r w:rsidRPr="009C4F93">
              <w:t>1</w:t>
            </w:r>
          </w:p>
        </w:tc>
      </w:tr>
      <w:tr w:rsidR="0093424B" w:rsidRPr="009C4F93" w:rsidTr="003215DD">
        <w:tc>
          <w:tcPr>
            <w:tcW w:w="3405" w:type="dxa"/>
            <w:gridSpan w:val="2"/>
            <w:vMerge/>
          </w:tcPr>
          <w:p w:rsidR="0093424B" w:rsidRPr="009C4F93" w:rsidRDefault="0093424B" w:rsidP="00525E1D">
            <w:pPr>
              <w:spacing w:before="60" w:after="60"/>
            </w:pPr>
          </w:p>
        </w:tc>
        <w:tc>
          <w:tcPr>
            <w:tcW w:w="5526" w:type="dxa"/>
            <w:gridSpan w:val="2"/>
          </w:tcPr>
          <w:p w:rsidR="0093424B" w:rsidRPr="009C4F93" w:rsidRDefault="0093424B" w:rsidP="003215DD">
            <w:r w:rsidRPr="009C4F93">
              <w:t>- Quan hệ phối hợp</w:t>
            </w:r>
          </w:p>
        </w:tc>
        <w:tc>
          <w:tcPr>
            <w:tcW w:w="1276" w:type="dxa"/>
            <w:gridSpan w:val="2"/>
          </w:tcPr>
          <w:p w:rsidR="0093424B" w:rsidRPr="009C4F93" w:rsidRDefault="0093424B" w:rsidP="00525E1D">
            <w:pPr>
              <w:spacing w:before="60" w:after="60"/>
              <w:jc w:val="center"/>
            </w:pPr>
            <w:r w:rsidRPr="009C4F93">
              <w:t>1</w:t>
            </w:r>
          </w:p>
        </w:tc>
      </w:tr>
      <w:tr w:rsidR="0093424B" w:rsidRPr="009C4F93" w:rsidTr="003215DD">
        <w:tc>
          <w:tcPr>
            <w:tcW w:w="3405" w:type="dxa"/>
            <w:gridSpan w:val="2"/>
            <w:vMerge/>
          </w:tcPr>
          <w:p w:rsidR="0093424B" w:rsidRPr="009C4F93" w:rsidRDefault="0093424B" w:rsidP="00525E1D">
            <w:pPr>
              <w:spacing w:before="60" w:after="60"/>
            </w:pPr>
          </w:p>
        </w:tc>
        <w:tc>
          <w:tcPr>
            <w:tcW w:w="5526" w:type="dxa"/>
            <w:gridSpan w:val="2"/>
          </w:tcPr>
          <w:p w:rsidR="0093424B" w:rsidRPr="009C4F93" w:rsidRDefault="0093424B" w:rsidP="003215DD">
            <w:r w:rsidRPr="009C4F93">
              <w:t xml:space="preserve">- Sử dụng ngoại ngữ </w:t>
            </w:r>
          </w:p>
        </w:tc>
        <w:tc>
          <w:tcPr>
            <w:tcW w:w="1276" w:type="dxa"/>
            <w:gridSpan w:val="2"/>
          </w:tcPr>
          <w:p w:rsidR="0093424B" w:rsidRPr="009C4F93" w:rsidRDefault="0093424B" w:rsidP="00525E1D">
            <w:pPr>
              <w:spacing w:before="60" w:after="60"/>
              <w:jc w:val="center"/>
            </w:pPr>
            <w:r w:rsidRPr="009C4F93">
              <w:t>1</w:t>
            </w:r>
          </w:p>
        </w:tc>
      </w:tr>
      <w:tr w:rsidR="0093424B" w:rsidRPr="009C4F93" w:rsidTr="003215DD">
        <w:tc>
          <w:tcPr>
            <w:tcW w:w="3405" w:type="dxa"/>
            <w:gridSpan w:val="2"/>
            <w:vMerge w:val="restart"/>
          </w:tcPr>
          <w:p w:rsidR="0093424B" w:rsidRPr="009C4F93" w:rsidRDefault="0093424B" w:rsidP="00525E1D">
            <w:pPr>
              <w:spacing w:before="60" w:after="60"/>
            </w:pPr>
          </w:p>
          <w:p w:rsidR="0093424B" w:rsidRPr="009C4F93" w:rsidRDefault="0093424B" w:rsidP="00525E1D">
            <w:pPr>
              <w:spacing w:before="60" w:after="60"/>
              <w:jc w:val="center"/>
            </w:pPr>
            <w:r w:rsidRPr="009C4F93">
              <w:t>Nhóm năng lực chuyên môn</w:t>
            </w:r>
          </w:p>
        </w:tc>
        <w:tc>
          <w:tcPr>
            <w:tcW w:w="5526" w:type="dxa"/>
            <w:gridSpan w:val="2"/>
          </w:tcPr>
          <w:p w:rsidR="0093424B" w:rsidRPr="009C4F93" w:rsidRDefault="0093424B" w:rsidP="003215DD">
            <w:r w:rsidRPr="009C4F93">
              <w:t>- Khả năng làm việc độc lập</w:t>
            </w:r>
          </w:p>
        </w:tc>
        <w:tc>
          <w:tcPr>
            <w:tcW w:w="1276" w:type="dxa"/>
            <w:gridSpan w:val="2"/>
          </w:tcPr>
          <w:p w:rsidR="0093424B" w:rsidRPr="009C4F93" w:rsidRDefault="0093424B" w:rsidP="00525E1D">
            <w:pPr>
              <w:spacing w:before="60" w:after="60"/>
              <w:jc w:val="center"/>
            </w:pPr>
            <w:r w:rsidRPr="009C4F93">
              <w:t>1</w:t>
            </w:r>
          </w:p>
        </w:tc>
      </w:tr>
      <w:tr w:rsidR="0093424B" w:rsidRPr="009C4F93" w:rsidTr="003215DD">
        <w:tc>
          <w:tcPr>
            <w:tcW w:w="3405" w:type="dxa"/>
            <w:gridSpan w:val="2"/>
            <w:vMerge/>
          </w:tcPr>
          <w:p w:rsidR="0093424B" w:rsidRPr="009C4F93" w:rsidRDefault="0093424B" w:rsidP="00525E1D">
            <w:pPr>
              <w:spacing w:before="60" w:after="60"/>
            </w:pPr>
          </w:p>
        </w:tc>
        <w:tc>
          <w:tcPr>
            <w:tcW w:w="5526" w:type="dxa"/>
            <w:gridSpan w:val="2"/>
          </w:tcPr>
          <w:p w:rsidR="0093424B" w:rsidRPr="009C4F93" w:rsidRDefault="0093424B" w:rsidP="003215DD">
            <w:r w:rsidRPr="009C4F93">
              <w:t>- Khả năng triển khai nhiệm vụ</w:t>
            </w:r>
          </w:p>
        </w:tc>
        <w:tc>
          <w:tcPr>
            <w:tcW w:w="1276" w:type="dxa"/>
            <w:gridSpan w:val="2"/>
          </w:tcPr>
          <w:p w:rsidR="0093424B" w:rsidRPr="009C4F93" w:rsidRDefault="0093424B" w:rsidP="00525E1D">
            <w:pPr>
              <w:spacing w:before="60" w:after="60"/>
              <w:jc w:val="center"/>
            </w:pPr>
            <w:r w:rsidRPr="009C4F93">
              <w:t>1</w:t>
            </w:r>
          </w:p>
        </w:tc>
      </w:tr>
      <w:tr w:rsidR="0093424B" w:rsidRPr="009C4F93" w:rsidTr="003215DD">
        <w:tc>
          <w:tcPr>
            <w:tcW w:w="3405" w:type="dxa"/>
            <w:gridSpan w:val="2"/>
            <w:vMerge/>
          </w:tcPr>
          <w:p w:rsidR="0093424B" w:rsidRPr="009C4F93" w:rsidRDefault="0093424B" w:rsidP="00525E1D">
            <w:pPr>
              <w:spacing w:before="60" w:after="60"/>
            </w:pPr>
          </w:p>
        </w:tc>
        <w:tc>
          <w:tcPr>
            <w:tcW w:w="5526" w:type="dxa"/>
            <w:gridSpan w:val="2"/>
          </w:tcPr>
          <w:p w:rsidR="0093424B" w:rsidRPr="009C4F93" w:rsidRDefault="0093424B" w:rsidP="003215DD">
            <w:r w:rsidRPr="009C4F93">
              <w:t>- Khả năng hướng dẫn thực hiện nghiệp vụ</w:t>
            </w:r>
          </w:p>
        </w:tc>
        <w:tc>
          <w:tcPr>
            <w:tcW w:w="1276" w:type="dxa"/>
            <w:gridSpan w:val="2"/>
          </w:tcPr>
          <w:p w:rsidR="0093424B" w:rsidRPr="009C4F93" w:rsidRDefault="0093424B" w:rsidP="00525E1D">
            <w:pPr>
              <w:spacing w:before="60" w:after="60"/>
              <w:jc w:val="center"/>
            </w:pPr>
            <w:r w:rsidRPr="009C4F93">
              <w:t>1</w:t>
            </w:r>
          </w:p>
        </w:tc>
      </w:tr>
      <w:tr w:rsidR="0093424B" w:rsidRPr="009C4F93" w:rsidTr="003215DD">
        <w:tc>
          <w:tcPr>
            <w:tcW w:w="3405" w:type="dxa"/>
            <w:gridSpan w:val="2"/>
            <w:vMerge w:val="restart"/>
          </w:tcPr>
          <w:p w:rsidR="0093424B" w:rsidRPr="009C4F93" w:rsidRDefault="0093424B" w:rsidP="00525E1D">
            <w:pPr>
              <w:spacing w:before="120" w:after="60"/>
              <w:jc w:val="center"/>
            </w:pPr>
            <w:r w:rsidRPr="009C4F93">
              <w:t>Nhóm năng lực quản lý</w:t>
            </w:r>
          </w:p>
        </w:tc>
        <w:tc>
          <w:tcPr>
            <w:tcW w:w="5526" w:type="dxa"/>
            <w:gridSpan w:val="2"/>
          </w:tcPr>
          <w:p w:rsidR="0093424B" w:rsidRPr="009C4F93" w:rsidRDefault="0093424B" w:rsidP="003215DD">
            <w:r w:rsidRPr="009C4F93">
              <w:t>- Quản lý sự thay đổi</w:t>
            </w:r>
          </w:p>
        </w:tc>
        <w:tc>
          <w:tcPr>
            <w:tcW w:w="1276" w:type="dxa"/>
            <w:gridSpan w:val="2"/>
          </w:tcPr>
          <w:p w:rsidR="0093424B" w:rsidRPr="009C4F93" w:rsidRDefault="0093424B" w:rsidP="00525E1D">
            <w:pPr>
              <w:spacing w:before="60" w:after="60"/>
              <w:jc w:val="center"/>
            </w:pPr>
            <w:r w:rsidRPr="009C4F93">
              <w:t>1</w:t>
            </w:r>
          </w:p>
        </w:tc>
      </w:tr>
      <w:tr w:rsidR="0093424B" w:rsidRPr="009C4F93" w:rsidTr="003215DD">
        <w:tc>
          <w:tcPr>
            <w:tcW w:w="3405" w:type="dxa"/>
            <w:gridSpan w:val="2"/>
            <w:vMerge/>
          </w:tcPr>
          <w:p w:rsidR="0093424B" w:rsidRPr="009C4F93" w:rsidRDefault="0093424B" w:rsidP="00525E1D">
            <w:pPr>
              <w:spacing w:before="60" w:after="60"/>
            </w:pPr>
          </w:p>
        </w:tc>
        <w:tc>
          <w:tcPr>
            <w:tcW w:w="5526" w:type="dxa"/>
            <w:gridSpan w:val="2"/>
          </w:tcPr>
          <w:p w:rsidR="0093424B" w:rsidRPr="009C4F93" w:rsidRDefault="0093424B" w:rsidP="003215DD">
            <w:r w:rsidRPr="009C4F93">
              <w:t>- Ra quyết định</w:t>
            </w:r>
          </w:p>
        </w:tc>
        <w:tc>
          <w:tcPr>
            <w:tcW w:w="1276" w:type="dxa"/>
            <w:gridSpan w:val="2"/>
          </w:tcPr>
          <w:p w:rsidR="0093424B" w:rsidRPr="009C4F93" w:rsidRDefault="0093424B" w:rsidP="00525E1D">
            <w:pPr>
              <w:spacing w:before="60" w:after="60"/>
              <w:jc w:val="center"/>
            </w:pPr>
            <w:r w:rsidRPr="009C4F93">
              <w:t>1</w:t>
            </w:r>
          </w:p>
        </w:tc>
      </w:tr>
      <w:tr w:rsidR="0093424B" w:rsidRPr="009C4F93" w:rsidTr="003215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32" w:type="dxa"/>
          <w:wAfter w:w="897" w:type="dxa"/>
        </w:trPr>
        <w:tc>
          <w:tcPr>
            <w:tcW w:w="4728" w:type="dxa"/>
            <w:gridSpan w:val="2"/>
          </w:tcPr>
          <w:p w:rsidR="0093424B" w:rsidRPr="009C4F93" w:rsidRDefault="0093424B" w:rsidP="00525E1D">
            <w:pPr>
              <w:rPr>
                <w:lang w:val="nl-NL"/>
              </w:rPr>
            </w:pPr>
          </w:p>
        </w:tc>
        <w:tc>
          <w:tcPr>
            <w:tcW w:w="4550" w:type="dxa"/>
            <w:gridSpan w:val="2"/>
          </w:tcPr>
          <w:p w:rsidR="0093424B" w:rsidRPr="009C4F93" w:rsidRDefault="0093424B" w:rsidP="00525E1D">
            <w:pPr>
              <w:jc w:val="center"/>
              <w:rPr>
                <w:b/>
                <w:lang w:val="nl-NL"/>
              </w:rPr>
            </w:pPr>
            <w:r w:rsidRPr="009C4F93">
              <w:rPr>
                <w:b/>
                <w:lang w:val="nl-NL"/>
              </w:rPr>
              <w:t>Phê duyệt của lãnh đạo</w:t>
            </w:r>
          </w:p>
        </w:tc>
      </w:tr>
    </w:tbl>
    <w:tbl>
      <w:tblPr>
        <w:tblW w:w="10080" w:type="dxa"/>
        <w:tblInd w:w="-252" w:type="dxa"/>
        <w:tblLook w:val="0000" w:firstRow="0" w:lastRow="0" w:firstColumn="0" w:lastColumn="0" w:noHBand="0" w:noVBand="0"/>
      </w:tblPr>
      <w:tblGrid>
        <w:gridCol w:w="3600"/>
        <w:gridCol w:w="6480"/>
      </w:tblGrid>
      <w:tr w:rsidR="00575EBE" w:rsidRPr="009C4F93" w:rsidTr="00525E1D">
        <w:trPr>
          <w:trHeight w:val="917"/>
        </w:trPr>
        <w:tc>
          <w:tcPr>
            <w:tcW w:w="3600" w:type="dxa"/>
          </w:tcPr>
          <w:p w:rsidR="00575EBE" w:rsidRPr="009C4F93" w:rsidRDefault="00575EBE" w:rsidP="00525E1D">
            <w:pPr>
              <w:pStyle w:val="Header"/>
              <w:spacing w:before="15" w:after="0"/>
              <w:rPr>
                <w:lang w:val="nl-NL"/>
              </w:rPr>
            </w:pPr>
            <w:r w:rsidRPr="009C4F93">
              <w:rPr>
                <w:b/>
                <w:lang w:val="nl-NL"/>
              </w:rPr>
              <w:lastRenderedPageBreak/>
              <w:t>TÊN CƠ QUAN</w:t>
            </w:r>
            <w:r w:rsidRPr="009C4F93">
              <w:rPr>
                <w:lang w:val="nl-NL"/>
              </w:rPr>
              <w:t>: ..........</w:t>
            </w:r>
          </w:p>
          <w:p w:rsidR="00575EBE" w:rsidRPr="009C4F93" w:rsidRDefault="00575EBE" w:rsidP="00525E1D">
            <w:pPr>
              <w:spacing w:before="15"/>
              <w:rPr>
                <w:b/>
                <w:lang w:val="nl-NL"/>
              </w:rPr>
            </w:pPr>
            <w:r w:rsidRPr="009C4F93">
              <w:rPr>
                <w:b/>
                <w:lang w:val="nl-NL"/>
              </w:rPr>
              <w:t>TÊN TỔ CHỨC</w:t>
            </w:r>
            <w:r w:rsidRPr="009C4F93">
              <w:rPr>
                <w:lang w:val="nl-NL"/>
              </w:rPr>
              <w:t>: .........</w:t>
            </w:r>
            <w:r w:rsidRPr="009C4F93">
              <w:rPr>
                <w:b/>
                <w:color w:val="FFFFFF"/>
                <w:lang w:val="nl-NL"/>
              </w:rPr>
              <w:t>HÒNG BAN</w:t>
            </w:r>
          </w:p>
        </w:tc>
        <w:tc>
          <w:tcPr>
            <w:tcW w:w="6480" w:type="dxa"/>
          </w:tcPr>
          <w:p w:rsidR="00575EBE" w:rsidRPr="009C4F93" w:rsidRDefault="00575EBE" w:rsidP="00525E1D">
            <w:pPr>
              <w:pStyle w:val="Header"/>
              <w:spacing w:after="0"/>
              <w:jc w:val="center"/>
              <w:rPr>
                <w:b/>
                <w:lang w:val="nl-NL"/>
              </w:rPr>
            </w:pPr>
            <w:r w:rsidRPr="009C4F93">
              <w:rPr>
                <w:b/>
                <w:lang w:val="nl-NL"/>
              </w:rPr>
              <w:t>CỘNG HÒA XÃ HỘI CHỦ NGHĨA VIỆT NAM</w:t>
            </w:r>
          </w:p>
          <w:p w:rsidR="00575EBE" w:rsidRPr="009C4F93" w:rsidRDefault="00575EBE" w:rsidP="00525E1D">
            <w:pPr>
              <w:pStyle w:val="Header"/>
              <w:spacing w:after="0"/>
              <w:jc w:val="center"/>
              <w:rPr>
                <w:b/>
                <w:lang w:val="nl-NL"/>
              </w:rPr>
            </w:pPr>
            <w:r w:rsidRPr="009C4F93">
              <w:rPr>
                <w:b/>
                <w:lang w:val="nl-NL"/>
              </w:rPr>
              <w:t>Độc lập - Tự do - Hạnh phúc</w:t>
            </w:r>
          </w:p>
          <w:p w:rsidR="00575EBE" w:rsidRPr="009C4F93" w:rsidRDefault="00575EBE" w:rsidP="00525E1D">
            <w:pPr>
              <w:spacing w:before="120"/>
              <w:rPr>
                <w:lang w:val="nl-NL"/>
              </w:rPr>
            </w:pPr>
            <w:r w:rsidRPr="009C4F93">
              <w:rPr>
                <w:noProof/>
              </w:rPr>
              <mc:AlternateContent>
                <mc:Choice Requires="wps">
                  <w:drawing>
                    <wp:anchor distT="0" distB="0" distL="114300" distR="114300" simplePos="0" relativeHeight="251670528" behindDoc="0" locked="0" layoutInCell="1" allowOverlap="1" wp14:anchorId="6CBA1E43" wp14:editId="3B27EEF8">
                      <wp:simplePos x="0" y="0"/>
                      <wp:positionH relativeFrom="column">
                        <wp:posOffset>930275</wp:posOffset>
                      </wp:positionH>
                      <wp:positionV relativeFrom="paragraph">
                        <wp:posOffset>64770</wp:posOffset>
                      </wp:positionV>
                      <wp:extent cx="2133600" cy="0"/>
                      <wp:effectExtent l="13335" t="12065" r="5715" b="698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cx="http://schemas.microsoft.com/office/drawing/2014/chartex">
                  <w:pict>
                    <v:line w14:anchorId="772374AD" id="Straight Connector 7"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25pt,5.1pt" to="241.2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DVH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"/>
                  </w:pict>
                </mc:Fallback>
              </mc:AlternateContent>
            </w:r>
          </w:p>
        </w:tc>
      </w:tr>
    </w:tbl>
    <w:p w:rsidR="00C0145C" w:rsidRPr="001A5FD2" w:rsidRDefault="00C0145C" w:rsidP="00C0145C">
      <w:pPr>
        <w:pStyle w:val="Header"/>
        <w:tabs>
          <w:tab w:val="clear" w:pos="8640"/>
          <w:tab w:val="center" w:pos="1800"/>
          <w:tab w:val="right" w:pos="9356"/>
        </w:tabs>
        <w:spacing w:after="120"/>
        <w:jc w:val="center"/>
        <w:rPr>
          <w:b/>
          <w:lang w:val="nl-NL"/>
        </w:rPr>
      </w:pPr>
      <w:r w:rsidRPr="001A5FD2">
        <w:rPr>
          <w:b/>
          <w:lang w:val="nl-NL"/>
        </w:rPr>
        <w:t xml:space="preserve">BẢN MÔ TẢ </w:t>
      </w:r>
      <w:r>
        <w:rPr>
          <w:b/>
          <w:lang w:val="nl-NL"/>
        </w:rPr>
        <w:t>CÔNG VIỆC</w:t>
      </w:r>
    </w:p>
    <w:tbl>
      <w:tblPr>
        <w:tblW w:w="10080" w:type="dxa"/>
        <w:tblInd w:w="-355" w:type="dxa"/>
        <w:tblBorders>
          <w:bottom w:val="single" w:sz="4" w:space="0" w:color="auto"/>
        </w:tblBorders>
        <w:tblLayout w:type="fixed"/>
        <w:tblCellMar>
          <w:left w:w="0" w:type="dxa"/>
          <w:right w:w="0" w:type="dxa"/>
        </w:tblCellMar>
        <w:tblLook w:val="01E0" w:firstRow="1" w:lastRow="1" w:firstColumn="1" w:lastColumn="1" w:noHBand="0" w:noVBand="0"/>
      </w:tblPr>
      <w:tblGrid>
        <w:gridCol w:w="3600"/>
        <w:gridCol w:w="1985"/>
        <w:gridCol w:w="4495"/>
      </w:tblGrid>
      <w:tr w:rsidR="00575EBE" w:rsidRPr="009C4F93" w:rsidTr="00525E1D">
        <w:trPr>
          <w:cantSplit/>
          <w:trHeight w:val="493"/>
        </w:trPr>
        <w:tc>
          <w:tcPr>
            <w:tcW w:w="5585" w:type="dxa"/>
            <w:gridSpan w:val="2"/>
            <w:vMerge w:val="restart"/>
            <w:tcBorders>
              <w:top w:val="single" w:sz="4" w:space="0" w:color="auto"/>
              <w:left w:val="single" w:sz="4" w:space="0" w:color="auto"/>
              <w:right w:val="single" w:sz="4" w:space="0" w:color="auto"/>
            </w:tcBorders>
            <w:vAlign w:val="center"/>
          </w:tcPr>
          <w:p w:rsidR="00575EBE" w:rsidRPr="009C4F93" w:rsidRDefault="00575EBE" w:rsidP="00525E1D">
            <w:pPr>
              <w:pStyle w:val="Header"/>
              <w:spacing w:before="40" w:after="40"/>
              <w:ind w:firstLine="132"/>
              <w:rPr>
                <w:lang w:val="nl-NL"/>
              </w:rPr>
            </w:pPr>
            <w:r w:rsidRPr="009C4F93">
              <w:rPr>
                <w:lang w:val="nl-NL"/>
              </w:rPr>
              <w:t xml:space="preserve">Tên VTVL: </w:t>
            </w:r>
            <w:r w:rsidRPr="009C4F93">
              <w:rPr>
                <w:b/>
                <w:lang w:val="nl-NL"/>
              </w:rPr>
              <w:t>Nhân viên</w:t>
            </w:r>
            <w:r w:rsidRPr="009C4F93">
              <w:rPr>
                <w:lang w:val="nl-NL"/>
              </w:rPr>
              <w:t xml:space="preserve"> </w:t>
            </w:r>
            <w:r w:rsidRPr="009C4F93">
              <w:rPr>
                <w:b/>
                <w:lang w:val="nl-NL"/>
              </w:rPr>
              <w:t>Lái xe</w:t>
            </w:r>
          </w:p>
        </w:tc>
        <w:tc>
          <w:tcPr>
            <w:tcW w:w="4495" w:type="dxa"/>
            <w:tcBorders>
              <w:top w:val="single" w:sz="4" w:space="0" w:color="auto"/>
              <w:left w:val="single" w:sz="4" w:space="0" w:color="auto"/>
              <w:bottom w:val="single" w:sz="4" w:space="0" w:color="auto"/>
              <w:right w:val="single" w:sz="4" w:space="0" w:color="auto"/>
            </w:tcBorders>
            <w:vAlign w:val="center"/>
          </w:tcPr>
          <w:p w:rsidR="00575EBE" w:rsidRPr="009C4F93" w:rsidRDefault="00575EBE" w:rsidP="00525E1D">
            <w:pPr>
              <w:pStyle w:val="Header"/>
              <w:spacing w:before="40" w:after="40"/>
              <w:ind w:firstLine="175"/>
              <w:rPr>
                <w:lang w:val="nl-NL"/>
              </w:rPr>
            </w:pPr>
            <w:r w:rsidRPr="009C4F93">
              <w:rPr>
                <w:lang w:val="nl-NL"/>
              </w:rPr>
              <w:t>Mã vị trí việc làm:</w:t>
            </w:r>
          </w:p>
        </w:tc>
      </w:tr>
      <w:tr w:rsidR="00575EBE" w:rsidRPr="009C4F93" w:rsidTr="00525E1D">
        <w:trPr>
          <w:cantSplit/>
          <w:trHeight w:val="233"/>
        </w:trPr>
        <w:tc>
          <w:tcPr>
            <w:tcW w:w="5585" w:type="dxa"/>
            <w:gridSpan w:val="2"/>
            <w:vMerge/>
            <w:tcBorders>
              <w:left w:val="single" w:sz="4" w:space="0" w:color="auto"/>
              <w:right w:val="single" w:sz="4" w:space="0" w:color="auto"/>
            </w:tcBorders>
          </w:tcPr>
          <w:p w:rsidR="00575EBE" w:rsidRPr="009C4F93" w:rsidRDefault="00575EBE" w:rsidP="00525E1D">
            <w:pPr>
              <w:pStyle w:val="Header"/>
              <w:spacing w:before="40" w:after="40"/>
              <w:ind w:firstLine="132"/>
              <w:jc w:val="center"/>
              <w:rPr>
                <w:b/>
                <w:lang w:val="nl-NL"/>
              </w:rPr>
            </w:pPr>
          </w:p>
        </w:tc>
        <w:tc>
          <w:tcPr>
            <w:tcW w:w="4495" w:type="dxa"/>
            <w:tcBorders>
              <w:top w:val="single" w:sz="4" w:space="0" w:color="auto"/>
              <w:left w:val="single" w:sz="4" w:space="0" w:color="auto"/>
              <w:right w:val="single" w:sz="4" w:space="0" w:color="auto"/>
            </w:tcBorders>
            <w:vAlign w:val="center"/>
          </w:tcPr>
          <w:p w:rsidR="00575EBE" w:rsidRPr="009C4F93" w:rsidRDefault="00575EBE" w:rsidP="00525E1D">
            <w:pPr>
              <w:pStyle w:val="Header"/>
              <w:spacing w:before="40" w:after="40"/>
              <w:ind w:firstLine="175"/>
              <w:rPr>
                <w:lang w:val="nl-NL"/>
              </w:rPr>
            </w:pPr>
            <w:r w:rsidRPr="009C4F93">
              <w:rPr>
                <w:lang w:val="nl-NL"/>
              </w:rPr>
              <w:t>Ngày bắt đầu thực hiện</w:t>
            </w:r>
            <w:r w:rsidRPr="009C4F93">
              <w:rPr>
                <w:color w:val="FFFFFF"/>
                <w:lang w:val="nl-NL"/>
              </w:rPr>
              <w:t>:  01/4/2018</w:t>
            </w:r>
          </w:p>
        </w:tc>
      </w:tr>
      <w:tr w:rsidR="00575EBE" w:rsidRPr="009C4F93" w:rsidTr="00525E1D">
        <w:tblPrEx>
          <w:tblBorders>
            <w:bottom w:val="none" w:sz="0" w:space="0" w:color="auto"/>
          </w:tblBorders>
          <w:tblCellMar>
            <w:left w:w="108" w:type="dxa"/>
            <w:right w:w="108" w:type="dxa"/>
          </w:tblCellMar>
          <w:tblLook w:val="0000" w:firstRow="0" w:lastRow="0" w:firstColumn="0" w:lastColumn="0" w:noHBand="0" w:noVBand="0"/>
        </w:tblPrEx>
        <w:tc>
          <w:tcPr>
            <w:tcW w:w="3600" w:type="dxa"/>
            <w:tcBorders>
              <w:top w:val="single" w:sz="4" w:space="0" w:color="auto"/>
              <w:left w:val="single" w:sz="4" w:space="0" w:color="auto"/>
              <w:bottom w:val="single" w:sz="4" w:space="0" w:color="auto"/>
              <w:right w:val="single" w:sz="4" w:space="0" w:color="auto"/>
            </w:tcBorders>
          </w:tcPr>
          <w:p w:rsidR="00575EBE" w:rsidRPr="009C4F93" w:rsidRDefault="00575EBE" w:rsidP="00525E1D">
            <w:pPr>
              <w:spacing w:before="40" w:after="40"/>
              <w:rPr>
                <w:lang w:val="nl-NL"/>
              </w:rPr>
            </w:pPr>
            <w:r w:rsidRPr="009C4F93">
              <w:rPr>
                <w:lang w:val="nl-NL"/>
              </w:rPr>
              <w:t>Địa điểm làm việc:</w:t>
            </w:r>
          </w:p>
        </w:tc>
        <w:tc>
          <w:tcPr>
            <w:tcW w:w="6480" w:type="dxa"/>
            <w:gridSpan w:val="2"/>
            <w:tcBorders>
              <w:top w:val="single" w:sz="4" w:space="0" w:color="auto"/>
              <w:left w:val="single" w:sz="4" w:space="0" w:color="auto"/>
              <w:bottom w:val="single" w:sz="4" w:space="0" w:color="auto"/>
              <w:right w:val="single" w:sz="4" w:space="0" w:color="auto"/>
            </w:tcBorders>
          </w:tcPr>
          <w:p w:rsidR="00575EBE" w:rsidRPr="009C4F93" w:rsidRDefault="00575EBE" w:rsidP="00525E1D">
            <w:pPr>
              <w:spacing w:before="40" w:after="40"/>
              <w:rPr>
                <w:color w:val="FFFFFF"/>
                <w:lang w:val="nl-NL"/>
              </w:rPr>
            </w:pPr>
            <w:r w:rsidRPr="009C4F93">
              <w:rPr>
                <w:color w:val="FFFFFF"/>
                <w:lang w:val="nl-NL"/>
              </w:rPr>
              <w:t>Bổ sung 2a, Hoàng Văn Thụ, Ba Đình, Hà Nội</w:t>
            </w:r>
          </w:p>
        </w:tc>
      </w:tr>
      <w:tr w:rsidR="00575EBE" w:rsidRPr="009C4F93" w:rsidTr="00525E1D">
        <w:tblPrEx>
          <w:tblBorders>
            <w:bottom w:val="none" w:sz="0" w:space="0" w:color="auto"/>
          </w:tblBorders>
          <w:tblCellMar>
            <w:left w:w="108" w:type="dxa"/>
            <w:right w:w="108" w:type="dxa"/>
          </w:tblCellMar>
          <w:tblLook w:val="0000" w:firstRow="0" w:lastRow="0" w:firstColumn="0" w:lastColumn="0" w:noHBand="0" w:noVBand="0"/>
        </w:tblPrEx>
        <w:tc>
          <w:tcPr>
            <w:tcW w:w="3600" w:type="dxa"/>
            <w:tcBorders>
              <w:top w:val="single" w:sz="4" w:space="0" w:color="auto"/>
              <w:left w:val="single" w:sz="4" w:space="0" w:color="auto"/>
              <w:bottom w:val="single" w:sz="4" w:space="0" w:color="auto"/>
              <w:right w:val="single" w:sz="4" w:space="0" w:color="auto"/>
            </w:tcBorders>
          </w:tcPr>
          <w:p w:rsidR="00575EBE" w:rsidRPr="009C4F93" w:rsidRDefault="00575EBE" w:rsidP="00525E1D">
            <w:pPr>
              <w:spacing w:before="40" w:after="40"/>
              <w:rPr>
                <w:lang w:val="nl-NL"/>
              </w:rPr>
            </w:pPr>
            <w:r w:rsidRPr="009C4F93">
              <w:rPr>
                <w:lang w:val="nl-NL"/>
              </w:rPr>
              <w:t>Quy trình công việc liên quan</w:t>
            </w:r>
          </w:p>
        </w:tc>
        <w:tc>
          <w:tcPr>
            <w:tcW w:w="6480" w:type="dxa"/>
            <w:gridSpan w:val="2"/>
            <w:tcBorders>
              <w:top w:val="single" w:sz="4" w:space="0" w:color="auto"/>
              <w:left w:val="single" w:sz="4" w:space="0" w:color="auto"/>
              <w:bottom w:val="single" w:sz="4" w:space="0" w:color="auto"/>
              <w:right w:val="single" w:sz="4" w:space="0" w:color="auto"/>
            </w:tcBorders>
            <w:vAlign w:val="center"/>
          </w:tcPr>
          <w:p w:rsidR="00575EBE" w:rsidRPr="009C4F93" w:rsidRDefault="002D4FED" w:rsidP="00525E1D">
            <w:pPr>
              <w:spacing w:before="40" w:after="40"/>
              <w:jc w:val="both"/>
              <w:rPr>
                <w:spacing w:val="-8"/>
                <w:lang w:val="nl-NL"/>
              </w:rPr>
            </w:pPr>
            <w:r w:rsidRPr="009C4F93">
              <w:rPr>
                <w:lang w:val="nl-NL"/>
              </w:rPr>
              <w:t>(bổ sung tên tài liệu, quy trình công việc liên quan đến vị trí này)</w:t>
            </w:r>
          </w:p>
        </w:tc>
      </w:tr>
    </w:tbl>
    <w:p w:rsidR="00575EBE" w:rsidRPr="009C4F93" w:rsidRDefault="00575EBE" w:rsidP="00575EBE">
      <w:pPr>
        <w:pStyle w:val="BodyText"/>
        <w:spacing w:before="120" w:line="240" w:lineRule="auto"/>
        <w:ind w:firstLine="567"/>
        <w:rPr>
          <w:rFonts w:ascii="Times New Roman" w:hAnsi="Times New Roman"/>
          <w:b/>
          <w:szCs w:val="24"/>
          <w:lang w:val="nl-NL"/>
        </w:rPr>
      </w:pPr>
      <w:r w:rsidRPr="009C4F93">
        <w:rPr>
          <w:rFonts w:ascii="Times New Roman" w:hAnsi="Times New Roman"/>
          <w:b/>
          <w:szCs w:val="24"/>
          <w:lang w:val="nl-NL"/>
        </w:rPr>
        <w:t>1. Mục tiêu vị trí việc làm</w:t>
      </w:r>
    </w:p>
    <w:p w:rsidR="00575EBE" w:rsidRPr="009C4F93" w:rsidRDefault="00575EBE" w:rsidP="00575EBE">
      <w:pPr>
        <w:pStyle w:val="BodyText"/>
        <w:spacing w:before="120" w:line="240" w:lineRule="auto"/>
        <w:ind w:firstLine="567"/>
        <w:rPr>
          <w:rFonts w:ascii="Times New Roman" w:hAnsi="Times New Roman"/>
          <w:szCs w:val="24"/>
          <w:lang w:val="nl-NL"/>
        </w:rPr>
      </w:pPr>
      <w:r w:rsidRPr="009C4F93">
        <w:rPr>
          <w:rFonts w:ascii="Times New Roman" w:hAnsi="Times New Roman"/>
          <w:szCs w:val="24"/>
          <w:lang w:val="nl-NL"/>
        </w:rPr>
        <w:t>Thực hiện nhiệm vụ lái xe cho cơ quan theo phân công, đảm bảo kịp thời, chính xác, an toàn cho người và xe.</w:t>
      </w:r>
    </w:p>
    <w:p w:rsidR="00575EBE" w:rsidRPr="009C4F93" w:rsidRDefault="00575EBE" w:rsidP="00575EBE">
      <w:pPr>
        <w:pStyle w:val="BodyText"/>
        <w:spacing w:before="120" w:line="240" w:lineRule="auto"/>
        <w:ind w:firstLine="567"/>
        <w:rPr>
          <w:rFonts w:ascii="Times New Roman" w:hAnsi="Times New Roman"/>
          <w:szCs w:val="24"/>
          <w:lang w:val="nl-NL"/>
        </w:rPr>
      </w:pPr>
      <w:r w:rsidRPr="009C4F93">
        <w:rPr>
          <w:rFonts w:ascii="Times New Roman" w:hAnsi="Times New Roman"/>
          <w:b/>
          <w:szCs w:val="24"/>
          <w:lang w:val="nl-NL"/>
        </w:rPr>
        <w:t>2. Các công việc và tiêu chí đánh giá</w:t>
      </w:r>
    </w:p>
    <w:tbl>
      <w:tblPr>
        <w:tblW w:w="999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2050"/>
        <w:gridCol w:w="3827"/>
        <w:gridCol w:w="3402"/>
      </w:tblGrid>
      <w:tr w:rsidR="00575EBE" w:rsidRPr="009C4F93" w:rsidTr="00525E1D">
        <w:trPr>
          <w:cantSplit/>
        </w:trPr>
        <w:tc>
          <w:tcPr>
            <w:tcW w:w="720" w:type="dxa"/>
            <w:vMerge w:val="restart"/>
            <w:vAlign w:val="center"/>
          </w:tcPr>
          <w:p w:rsidR="00575EBE" w:rsidRPr="009C4F93" w:rsidRDefault="00575EBE" w:rsidP="00525E1D">
            <w:pPr>
              <w:pStyle w:val="BodyText"/>
              <w:spacing w:after="60" w:line="240" w:lineRule="auto"/>
              <w:jc w:val="center"/>
              <w:rPr>
                <w:rFonts w:ascii="Times New Roman" w:hAnsi="Times New Roman"/>
                <w:b/>
                <w:szCs w:val="24"/>
                <w:lang w:val="nl-NL"/>
              </w:rPr>
            </w:pPr>
            <w:r w:rsidRPr="009C4F93">
              <w:rPr>
                <w:rFonts w:ascii="Times New Roman" w:hAnsi="Times New Roman"/>
                <w:b/>
                <w:szCs w:val="24"/>
                <w:lang w:val="nl-NL"/>
              </w:rPr>
              <w:t>TT</w:t>
            </w:r>
          </w:p>
        </w:tc>
        <w:tc>
          <w:tcPr>
            <w:tcW w:w="5877" w:type="dxa"/>
            <w:gridSpan w:val="2"/>
            <w:vAlign w:val="center"/>
          </w:tcPr>
          <w:p w:rsidR="00575EBE" w:rsidRPr="009C4F93" w:rsidRDefault="00575EBE" w:rsidP="00525E1D">
            <w:pPr>
              <w:pStyle w:val="BodyText"/>
              <w:spacing w:after="60" w:line="240" w:lineRule="auto"/>
              <w:jc w:val="center"/>
              <w:rPr>
                <w:rFonts w:ascii="Times New Roman" w:hAnsi="Times New Roman"/>
                <w:b/>
                <w:szCs w:val="24"/>
                <w:lang w:val="nl-NL"/>
              </w:rPr>
            </w:pPr>
            <w:r w:rsidRPr="009C4F93">
              <w:rPr>
                <w:rFonts w:ascii="Times New Roman" w:hAnsi="Times New Roman"/>
                <w:b/>
                <w:szCs w:val="24"/>
                <w:lang w:val="nl-NL"/>
              </w:rPr>
              <w:t>Các công việc</w:t>
            </w:r>
          </w:p>
        </w:tc>
        <w:tc>
          <w:tcPr>
            <w:tcW w:w="3402" w:type="dxa"/>
            <w:vMerge w:val="restart"/>
            <w:vAlign w:val="center"/>
          </w:tcPr>
          <w:p w:rsidR="00575EBE" w:rsidRPr="009C4F93" w:rsidRDefault="00575EBE" w:rsidP="00525E1D">
            <w:pPr>
              <w:pStyle w:val="BodyText"/>
              <w:spacing w:after="60" w:line="240" w:lineRule="auto"/>
              <w:jc w:val="center"/>
              <w:rPr>
                <w:rFonts w:ascii="Times New Roman" w:hAnsi="Times New Roman"/>
                <w:b/>
                <w:szCs w:val="24"/>
                <w:lang w:val="nl-NL"/>
              </w:rPr>
            </w:pPr>
            <w:r w:rsidRPr="009C4F93">
              <w:rPr>
                <w:rFonts w:ascii="Times New Roman" w:hAnsi="Times New Roman"/>
                <w:b/>
                <w:szCs w:val="24"/>
                <w:lang w:val="nl-NL"/>
              </w:rPr>
              <w:t>Tiêu chí đánh giá hoàn thành công việc</w:t>
            </w:r>
          </w:p>
        </w:tc>
      </w:tr>
      <w:tr w:rsidR="00575EBE" w:rsidRPr="009C4F93" w:rsidTr="00525E1D">
        <w:trPr>
          <w:cantSplit/>
        </w:trPr>
        <w:tc>
          <w:tcPr>
            <w:tcW w:w="720" w:type="dxa"/>
            <w:vMerge/>
            <w:vAlign w:val="center"/>
          </w:tcPr>
          <w:p w:rsidR="00575EBE" w:rsidRPr="009C4F93" w:rsidRDefault="00575EBE" w:rsidP="00525E1D">
            <w:pPr>
              <w:pStyle w:val="BodyText"/>
              <w:spacing w:after="60" w:line="240" w:lineRule="auto"/>
              <w:jc w:val="center"/>
              <w:rPr>
                <w:rFonts w:ascii="Times New Roman" w:hAnsi="Times New Roman"/>
                <w:b/>
                <w:szCs w:val="24"/>
                <w:lang w:val="nl-NL"/>
              </w:rPr>
            </w:pPr>
          </w:p>
        </w:tc>
        <w:tc>
          <w:tcPr>
            <w:tcW w:w="2050" w:type="dxa"/>
            <w:vAlign w:val="center"/>
          </w:tcPr>
          <w:p w:rsidR="00575EBE" w:rsidRPr="009C4F93" w:rsidRDefault="00575EBE" w:rsidP="00525E1D">
            <w:pPr>
              <w:pStyle w:val="BodyText"/>
              <w:spacing w:after="60" w:line="240" w:lineRule="auto"/>
              <w:jc w:val="center"/>
              <w:rPr>
                <w:rFonts w:ascii="Times New Roman" w:hAnsi="Times New Roman"/>
                <w:b/>
                <w:szCs w:val="24"/>
                <w:lang w:val="nl-NL"/>
              </w:rPr>
            </w:pPr>
            <w:r w:rsidRPr="009C4F93">
              <w:rPr>
                <w:rFonts w:ascii="Times New Roman" w:hAnsi="Times New Roman"/>
                <w:b/>
                <w:szCs w:val="24"/>
                <w:lang w:val="nl-NL"/>
              </w:rPr>
              <w:t>Mảng công việc</w:t>
            </w:r>
          </w:p>
        </w:tc>
        <w:tc>
          <w:tcPr>
            <w:tcW w:w="3827" w:type="dxa"/>
            <w:vAlign w:val="center"/>
          </w:tcPr>
          <w:p w:rsidR="00575EBE" w:rsidRPr="009C4F93" w:rsidRDefault="00575EBE" w:rsidP="00525E1D">
            <w:pPr>
              <w:pStyle w:val="BodyText"/>
              <w:spacing w:after="60" w:line="240" w:lineRule="auto"/>
              <w:jc w:val="center"/>
              <w:rPr>
                <w:rFonts w:ascii="Times New Roman" w:hAnsi="Times New Roman"/>
                <w:b/>
                <w:szCs w:val="24"/>
                <w:lang w:val="nl-NL"/>
              </w:rPr>
            </w:pPr>
            <w:r w:rsidRPr="009C4F93">
              <w:rPr>
                <w:rFonts w:ascii="Times New Roman" w:hAnsi="Times New Roman"/>
                <w:b/>
                <w:szCs w:val="24"/>
                <w:lang w:val="nl-NL"/>
              </w:rPr>
              <w:t>Công việc cụ thể</w:t>
            </w:r>
          </w:p>
        </w:tc>
        <w:tc>
          <w:tcPr>
            <w:tcW w:w="3402" w:type="dxa"/>
            <w:vMerge/>
            <w:vAlign w:val="center"/>
          </w:tcPr>
          <w:p w:rsidR="00575EBE" w:rsidRPr="009C4F93" w:rsidRDefault="00575EBE" w:rsidP="00525E1D">
            <w:pPr>
              <w:pStyle w:val="BodyText"/>
              <w:spacing w:after="60" w:line="240" w:lineRule="auto"/>
              <w:jc w:val="center"/>
              <w:rPr>
                <w:rFonts w:ascii="Times New Roman" w:hAnsi="Times New Roman"/>
                <w:b/>
                <w:szCs w:val="24"/>
                <w:lang w:val="nl-NL"/>
              </w:rPr>
            </w:pPr>
          </w:p>
        </w:tc>
      </w:tr>
      <w:tr w:rsidR="00575EBE" w:rsidRPr="009C4F93" w:rsidTr="00525E1D">
        <w:trPr>
          <w:cantSplit/>
        </w:trPr>
        <w:tc>
          <w:tcPr>
            <w:tcW w:w="720" w:type="dxa"/>
          </w:tcPr>
          <w:p w:rsidR="00575EBE" w:rsidRPr="009C4F93" w:rsidRDefault="00575EBE" w:rsidP="00525E1D">
            <w:pPr>
              <w:pStyle w:val="BodyText"/>
              <w:spacing w:after="60" w:line="240" w:lineRule="auto"/>
              <w:rPr>
                <w:rFonts w:ascii="Times New Roman" w:hAnsi="Times New Roman"/>
                <w:szCs w:val="24"/>
                <w:lang w:val="nl-NL"/>
              </w:rPr>
            </w:pPr>
            <w:r w:rsidRPr="009C4F93">
              <w:rPr>
                <w:rFonts w:ascii="Times New Roman" w:hAnsi="Times New Roman"/>
                <w:szCs w:val="24"/>
                <w:lang w:val="nl-NL"/>
              </w:rPr>
              <w:t>2.1</w:t>
            </w:r>
          </w:p>
        </w:tc>
        <w:tc>
          <w:tcPr>
            <w:tcW w:w="2050" w:type="dxa"/>
          </w:tcPr>
          <w:p w:rsidR="00575EBE" w:rsidRPr="009C4F93" w:rsidRDefault="00575EBE" w:rsidP="00525E1D">
            <w:pPr>
              <w:pStyle w:val="BodyText"/>
              <w:spacing w:after="60" w:line="240" w:lineRule="auto"/>
              <w:rPr>
                <w:rFonts w:ascii="Times New Roman" w:hAnsi="Times New Roman"/>
                <w:szCs w:val="24"/>
                <w:lang w:val="nl-NL"/>
              </w:rPr>
            </w:pPr>
            <w:r w:rsidRPr="009C4F93">
              <w:rPr>
                <w:rFonts w:ascii="Times New Roman" w:hAnsi="Times New Roman"/>
                <w:szCs w:val="24"/>
                <w:lang w:val="nl-NL"/>
              </w:rPr>
              <w:t>Thực hiện nhiệm vụ lái xe</w:t>
            </w:r>
          </w:p>
        </w:tc>
        <w:tc>
          <w:tcPr>
            <w:tcW w:w="3827" w:type="dxa"/>
            <w:vAlign w:val="center"/>
          </w:tcPr>
          <w:p w:rsidR="00575EBE" w:rsidRPr="009C4F93" w:rsidRDefault="00575EBE" w:rsidP="00525E1D">
            <w:pPr>
              <w:jc w:val="both"/>
              <w:rPr>
                <w:lang w:val="nl-NL"/>
              </w:rPr>
            </w:pPr>
            <w:r w:rsidRPr="009C4F93">
              <w:rPr>
                <w:lang w:val="nl-NL"/>
              </w:rPr>
              <w:t>1. Đưa đón cán bộ, công chức khi có yêu cầu, lấy chữ ký xác nhận, tổng hợp số km hoạt động của xe khi kết thúc đợt công tác.</w:t>
            </w:r>
          </w:p>
          <w:p w:rsidR="00575EBE" w:rsidRPr="009C4F93" w:rsidRDefault="00575EBE" w:rsidP="00525E1D">
            <w:pPr>
              <w:jc w:val="both"/>
              <w:rPr>
                <w:lang w:val="nl-NL"/>
              </w:rPr>
            </w:pPr>
            <w:r w:rsidRPr="009C4F93">
              <w:rPr>
                <w:lang w:val="nl-NL"/>
              </w:rPr>
              <w:t>2. Báo cáo hàng tháng tình trạng hoạt động, sửa chữa xe.</w:t>
            </w:r>
          </w:p>
          <w:p w:rsidR="00575EBE" w:rsidRPr="009C4F93" w:rsidRDefault="00575EBE" w:rsidP="00525E1D">
            <w:pPr>
              <w:ind w:firstLine="122"/>
              <w:jc w:val="both"/>
              <w:rPr>
                <w:lang w:val="nl-NL"/>
              </w:rPr>
            </w:pPr>
            <w:r w:rsidRPr="009C4F93">
              <w:rPr>
                <w:lang w:val="nl-NL"/>
              </w:rPr>
              <w:t>3. Đề nghị thanh toán chi phí xăng dầu xe.</w:t>
            </w:r>
          </w:p>
        </w:tc>
        <w:tc>
          <w:tcPr>
            <w:tcW w:w="3402" w:type="dxa"/>
          </w:tcPr>
          <w:p w:rsidR="00575EBE" w:rsidRPr="009C4F93" w:rsidRDefault="00575EBE" w:rsidP="00525E1D">
            <w:pPr>
              <w:jc w:val="both"/>
              <w:rPr>
                <w:lang w:val="nl-NL"/>
              </w:rPr>
            </w:pPr>
            <w:r w:rsidRPr="009C4F93">
              <w:rPr>
                <w:bCs/>
                <w:lang w:val="nl-NL"/>
              </w:rPr>
              <w:t xml:space="preserve">1. </w:t>
            </w:r>
            <w:r w:rsidRPr="009C4F93">
              <w:rPr>
                <w:lang w:val="nl-NL"/>
              </w:rPr>
              <w:t>Kịp thời, chính xác.</w:t>
            </w:r>
          </w:p>
          <w:p w:rsidR="00575EBE" w:rsidRPr="009C4F93" w:rsidRDefault="00575EBE" w:rsidP="00525E1D">
            <w:pPr>
              <w:jc w:val="both"/>
              <w:rPr>
                <w:lang w:val="nl-NL"/>
              </w:rPr>
            </w:pPr>
            <w:r w:rsidRPr="009C4F93">
              <w:rPr>
                <w:lang w:val="nl-NL"/>
              </w:rPr>
              <w:t>2. Đảm bảo an toàn giao thông.</w:t>
            </w:r>
          </w:p>
          <w:p w:rsidR="00575EBE" w:rsidRPr="009C4F93" w:rsidRDefault="00575EBE" w:rsidP="00525E1D">
            <w:pPr>
              <w:jc w:val="both"/>
              <w:rPr>
                <w:lang w:val="nl-NL"/>
              </w:rPr>
            </w:pPr>
          </w:p>
          <w:p w:rsidR="00575EBE" w:rsidRPr="009C4F93" w:rsidRDefault="00575EBE" w:rsidP="00525E1D">
            <w:pPr>
              <w:jc w:val="both"/>
              <w:rPr>
                <w:bCs/>
                <w:lang w:val="nl-NL"/>
              </w:rPr>
            </w:pPr>
          </w:p>
        </w:tc>
      </w:tr>
      <w:tr w:rsidR="00575EBE" w:rsidRPr="009C4F93" w:rsidTr="00525E1D">
        <w:trPr>
          <w:cantSplit/>
        </w:trPr>
        <w:tc>
          <w:tcPr>
            <w:tcW w:w="720" w:type="dxa"/>
          </w:tcPr>
          <w:p w:rsidR="00575EBE" w:rsidRPr="009C4F93" w:rsidRDefault="00575EBE" w:rsidP="00525E1D">
            <w:pPr>
              <w:pStyle w:val="BodyText"/>
              <w:spacing w:after="60" w:line="240" w:lineRule="auto"/>
              <w:rPr>
                <w:rFonts w:ascii="Times New Roman" w:hAnsi="Times New Roman"/>
                <w:szCs w:val="24"/>
                <w:lang w:val="nl-NL"/>
              </w:rPr>
            </w:pPr>
            <w:r w:rsidRPr="009C4F93">
              <w:rPr>
                <w:rFonts w:ascii="Times New Roman" w:hAnsi="Times New Roman"/>
                <w:szCs w:val="24"/>
                <w:lang w:val="nl-NL"/>
              </w:rPr>
              <w:t>2.2</w:t>
            </w:r>
          </w:p>
        </w:tc>
        <w:tc>
          <w:tcPr>
            <w:tcW w:w="2050" w:type="dxa"/>
          </w:tcPr>
          <w:p w:rsidR="00575EBE" w:rsidRPr="009C4F93" w:rsidRDefault="00575EBE" w:rsidP="00525E1D">
            <w:pPr>
              <w:pStyle w:val="BodyText"/>
              <w:spacing w:after="60" w:line="240" w:lineRule="auto"/>
              <w:rPr>
                <w:rFonts w:ascii="Times New Roman" w:hAnsi="Times New Roman"/>
                <w:szCs w:val="24"/>
                <w:lang w:val="nl-NL"/>
              </w:rPr>
            </w:pPr>
            <w:r w:rsidRPr="009C4F93">
              <w:rPr>
                <w:rFonts w:ascii="Times New Roman" w:hAnsi="Times New Roman"/>
                <w:szCs w:val="24"/>
                <w:lang w:val="nl-NL"/>
              </w:rPr>
              <w:t>Kiểm tra an toàn xe và vệ sinh xe</w:t>
            </w:r>
          </w:p>
        </w:tc>
        <w:tc>
          <w:tcPr>
            <w:tcW w:w="3827" w:type="dxa"/>
            <w:vAlign w:val="center"/>
          </w:tcPr>
          <w:p w:rsidR="00575EBE" w:rsidRPr="009C4F93" w:rsidRDefault="00575EBE" w:rsidP="00525E1D">
            <w:pPr>
              <w:jc w:val="both"/>
              <w:rPr>
                <w:spacing w:val="-8"/>
                <w:lang w:val="nl-NL"/>
              </w:rPr>
            </w:pPr>
            <w:r w:rsidRPr="009C4F93">
              <w:rPr>
                <w:spacing w:val="-8"/>
                <w:lang w:val="nl-NL"/>
              </w:rPr>
              <w:t>Kiểm tra an toàn và vệ sinh xe; kiểm tra các thông số kỹ thuật của xe, đề xuất sửa chữa, bảo hành, mua sắm công cụ lao động (nếu có).</w:t>
            </w:r>
          </w:p>
        </w:tc>
        <w:tc>
          <w:tcPr>
            <w:tcW w:w="3402" w:type="dxa"/>
          </w:tcPr>
          <w:p w:rsidR="00575EBE" w:rsidRPr="009C4F93" w:rsidRDefault="00575EBE" w:rsidP="00525E1D">
            <w:pPr>
              <w:spacing w:before="60" w:after="60"/>
              <w:jc w:val="both"/>
              <w:rPr>
                <w:bCs/>
                <w:lang w:val="nl-NL"/>
              </w:rPr>
            </w:pPr>
            <w:r w:rsidRPr="009C4F93">
              <w:rPr>
                <w:bCs/>
                <w:lang w:val="nl-NL"/>
              </w:rPr>
              <w:t>1. An toàn khi lái xe.</w:t>
            </w:r>
          </w:p>
          <w:p w:rsidR="00575EBE" w:rsidRPr="009C4F93" w:rsidRDefault="00575EBE" w:rsidP="00525E1D">
            <w:pPr>
              <w:spacing w:before="60" w:after="60"/>
              <w:jc w:val="both"/>
              <w:rPr>
                <w:bCs/>
                <w:lang w:val="nl-NL"/>
              </w:rPr>
            </w:pPr>
            <w:r w:rsidRPr="009C4F93">
              <w:rPr>
                <w:bCs/>
                <w:lang w:val="nl-NL"/>
              </w:rPr>
              <w:t>2. Sạch sẽ, gọn gàng.</w:t>
            </w:r>
          </w:p>
          <w:p w:rsidR="00575EBE" w:rsidRPr="009C4F93" w:rsidRDefault="00575EBE" w:rsidP="00525E1D">
            <w:pPr>
              <w:spacing w:before="60" w:after="60"/>
              <w:jc w:val="both"/>
              <w:rPr>
                <w:bCs/>
                <w:lang w:val="nl-NL"/>
              </w:rPr>
            </w:pPr>
            <w:r w:rsidRPr="009C4F93">
              <w:rPr>
                <w:bCs/>
                <w:lang w:val="nl-NL"/>
              </w:rPr>
              <w:t>3. Đảm bảo sử dụng có hiệu quả xe công vụ.</w:t>
            </w:r>
          </w:p>
        </w:tc>
      </w:tr>
      <w:tr w:rsidR="00575EBE" w:rsidRPr="009C4F93" w:rsidTr="00525E1D">
        <w:trPr>
          <w:cantSplit/>
        </w:trPr>
        <w:tc>
          <w:tcPr>
            <w:tcW w:w="720" w:type="dxa"/>
          </w:tcPr>
          <w:p w:rsidR="00575EBE" w:rsidRPr="009C4F93" w:rsidRDefault="00575EBE" w:rsidP="00525E1D">
            <w:pPr>
              <w:pStyle w:val="BodyText"/>
              <w:spacing w:after="60" w:line="240" w:lineRule="auto"/>
              <w:rPr>
                <w:rFonts w:ascii="Times New Roman" w:hAnsi="Times New Roman"/>
                <w:szCs w:val="24"/>
                <w:lang w:val="nl-NL"/>
              </w:rPr>
            </w:pPr>
            <w:r w:rsidRPr="009C4F93">
              <w:rPr>
                <w:rFonts w:ascii="Times New Roman" w:hAnsi="Times New Roman"/>
                <w:szCs w:val="24"/>
                <w:lang w:val="nl-NL"/>
              </w:rPr>
              <w:t>2.2</w:t>
            </w:r>
          </w:p>
        </w:tc>
        <w:tc>
          <w:tcPr>
            <w:tcW w:w="2050" w:type="dxa"/>
          </w:tcPr>
          <w:p w:rsidR="00575EBE" w:rsidRPr="009C4F93" w:rsidRDefault="00575EBE" w:rsidP="00525E1D">
            <w:pPr>
              <w:pStyle w:val="BodyText"/>
              <w:spacing w:after="60" w:line="240" w:lineRule="auto"/>
              <w:rPr>
                <w:rFonts w:ascii="Times New Roman" w:hAnsi="Times New Roman"/>
                <w:szCs w:val="24"/>
                <w:lang w:val="nl-NL"/>
              </w:rPr>
            </w:pPr>
            <w:r w:rsidRPr="009C4F93">
              <w:rPr>
                <w:rFonts w:ascii="Times New Roman" w:hAnsi="Times New Roman"/>
                <w:szCs w:val="24"/>
                <w:lang w:val="nl-NL"/>
              </w:rPr>
              <w:t>Trực nhà xe</w:t>
            </w:r>
          </w:p>
        </w:tc>
        <w:tc>
          <w:tcPr>
            <w:tcW w:w="3827" w:type="dxa"/>
            <w:vAlign w:val="center"/>
          </w:tcPr>
          <w:p w:rsidR="00575EBE" w:rsidRPr="009C4F93" w:rsidRDefault="00575EBE" w:rsidP="00525E1D">
            <w:pPr>
              <w:jc w:val="both"/>
              <w:rPr>
                <w:bCs/>
                <w:lang w:val="nl-NL"/>
              </w:rPr>
            </w:pPr>
            <w:r w:rsidRPr="009C4F93">
              <w:rPr>
                <w:bCs/>
                <w:lang w:val="nl-NL"/>
              </w:rPr>
              <w:t>1. Trực bảo vệ tại nhà xe theo ca trực hoặc theo giờ hành chính.</w:t>
            </w:r>
          </w:p>
          <w:p w:rsidR="00575EBE" w:rsidRPr="009C4F93" w:rsidRDefault="00575EBE" w:rsidP="00525E1D">
            <w:pPr>
              <w:jc w:val="both"/>
              <w:rPr>
                <w:bCs/>
                <w:lang w:val="nl-NL"/>
              </w:rPr>
            </w:pPr>
            <w:r w:rsidRPr="009C4F93">
              <w:rPr>
                <w:bCs/>
                <w:lang w:val="nl-NL"/>
              </w:rPr>
              <w:t>2. Trực điện thoại, liên hệ lãnh đạo quản lý để bố trí xe đưa đón các đoàn công tác (nếu có).</w:t>
            </w:r>
          </w:p>
          <w:p w:rsidR="00575EBE" w:rsidRPr="009C4F93" w:rsidRDefault="00575EBE" w:rsidP="00525E1D">
            <w:pPr>
              <w:jc w:val="both"/>
              <w:rPr>
                <w:bCs/>
                <w:spacing w:val="-8"/>
                <w:lang w:val="nl-NL"/>
              </w:rPr>
            </w:pPr>
            <w:r w:rsidRPr="009C4F93">
              <w:rPr>
                <w:bCs/>
                <w:spacing w:val="-8"/>
                <w:lang w:val="nl-NL"/>
              </w:rPr>
              <w:t>3. Báo cáo kịp thời lãnh đạo phòng khi có sự cố và biện pháp xử lý sự cố.</w:t>
            </w:r>
          </w:p>
        </w:tc>
        <w:tc>
          <w:tcPr>
            <w:tcW w:w="3402" w:type="dxa"/>
          </w:tcPr>
          <w:p w:rsidR="00575EBE" w:rsidRPr="009C4F93" w:rsidRDefault="00575EBE" w:rsidP="00525E1D">
            <w:pPr>
              <w:spacing w:before="60" w:after="60"/>
              <w:jc w:val="both"/>
              <w:rPr>
                <w:lang w:val="nl-NL"/>
              </w:rPr>
            </w:pPr>
            <w:r w:rsidRPr="009C4F93">
              <w:rPr>
                <w:lang w:val="nl-NL"/>
              </w:rPr>
              <w:t>1. Đảm bảo tài sản ở nhà xe.</w:t>
            </w:r>
          </w:p>
          <w:p w:rsidR="00575EBE" w:rsidRPr="009C4F93" w:rsidRDefault="00575EBE" w:rsidP="00525E1D">
            <w:pPr>
              <w:spacing w:before="60" w:after="60"/>
              <w:jc w:val="both"/>
              <w:rPr>
                <w:lang w:val="nl-NL"/>
              </w:rPr>
            </w:pPr>
            <w:r w:rsidRPr="009C4F93">
              <w:rPr>
                <w:lang w:val="nl-NL"/>
              </w:rPr>
              <w:t>2. Đảm bảo đưa đón các đoàn công tác kịp thời.</w:t>
            </w:r>
          </w:p>
        </w:tc>
      </w:tr>
      <w:tr w:rsidR="00575EBE" w:rsidRPr="009C4F93" w:rsidTr="00525E1D">
        <w:tc>
          <w:tcPr>
            <w:tcW w:w="720" w:type="dxa"/>
          </w:tcPr>
          <w:p w:rsidR="00575EBE" w:rsidRPr="009C4F93" w:rsidRDefault="00575EBE" w:rsidP="00525E1D">
            <w:pPr>
              <w:pStyle w:val="BodyText"/>
              <w:spacing w:after="60" w:line="240" w:lineRule="auto"/>
              <w:jc w:val="center"/>
              <w:rPr>
                <w:rFonts w:ascii="Times New Roman" w:hAnsi="Times New Roman"/>
                <w:szCs w:val="24"/>
                <w:lang w:val="nl-NL"/>
              </w:rPr>
            </w:pPr>
            <w:r w:rsidRPr="009C4F93">
              <w:rPr>
                <w:rFonts w:ascii="Times New Roman" w:hAnsi="Times New Roman"/>
                <w:szCs w:val="24"/>
                <w:lang w:val="nl-NL"/>
              </w:rPr>
              <w:t>2.6</w:t>
            </w:r>
          </w:p>
        </w:tc>
        <w:tc>
          <w:tcPr>
            <w:tcW w:w="9279" w:type="dxa"/>
            <w:gridSpan w:val="3"/>
          </w:tcPr>
          <w:p w:rsidR="00575EBE" w:rsidRPr="009C4F93" w:rsidRDefault="00575EBE" w:rsidP="00525E1D">
            <w:pPr>
              <w:spacing w:before="60" w:after="60"/>
              <w:rPr>
                <w:lang w:val="nl-NL"/>
              </w:rPr>
            </w:pPr>
            <w:r w:rsidRPr="009C4F93">
              <w:rPr>
                <w:lang w:val="nl-NL"/>
              </w:rPr>
              <w:t>Thực hiện các nhiệm vụ khác do lãnh đạo phòng, lãnh đạo Văn phòng giao.</w:t>
            </w:r>
          </w:p>
        </w:tc>
      </w:tr>
    </w:tbl>
    <w:p w:rsidR="00575EBE" w:rsidRPr="009C4F93" w:rsidRDefault="00575EBE" w:rsidP="00575EBE">
      <w:pPr>
        <w:pStyle w:val="BodyText"/>
        <w:spacing w:before="120" w:line="240" w:lineRule="auto"/>
        <w:ind w:firstLine="540"/>
        <w:rPr>
          <w:rFonts w:ascii="Times New Roman" w:hAnsi="Times New Roman"/>
          <w:b/>
          <w:szCs w:val="24"/>
          <w:lang w:val="nl-NL"/>
        </w:rPr>
      </w:pPr>
      <w:r w:rsidRPr="009C4F93">
        <w:rPr>
          <w:rFonts w:ascii="Times New Roman" w:hAnsi="Times New Roman"/>
          <w:b/>
          <w:szCs w:val="24"/>
          <w:lang w:val="nl-NL"/>
        </w:rPr>
        <w:t>3. Các mối quan hệ trong công việc</w:t>
      </w:r>
    </w:p>
    <w:p w:rsidR="00575EBE" w:rsidRPr="009C4F93" w:rsidRDefault="00575EBE" w:rsidP="00575EBE">
      <w:pPr>
        <w:spacing w:before="120" w:after="120"/>
        <w:ind w:firstLine="540"/>
        <w:rPr>
          <w:b/>
          <w:lang w:val="nl-NL"/>
        </w:rPr>
      </w:pPr>
      <w:r w:rsidRPr="009C4F93">
        <w:rPr>
          <w:b/>
          <w:lang w:val="nl-NL"/>
        </w:rPr>
        <w:t xml:space="preserve">3.1. Bên trong </w:t>
      </w:r>
    </w:p>
    <w:tbl>
      <w:tblPr>
        <w:tblW w:w="999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00"/>
        <w:gridCol w:w="2280"/>
        <w:gridCol w:w="3519"/>
      </w:tblGrid>
      <w:tr w:rsidR="00575EBE" w:rsidRPr="009C4F93" w:rsidTr="00525E1D">
        <w:tc>
          <w:tcPr>
            <w:tcW w:w="4200" w:type="dxa"/>
            <w:vAlign w:val="center"/>
          </w:tcPr>
          <w:p w:rsidR="00575EBE" w:rsidRPr="009C4F93" w:rsidRDefault="00575EBE" w:rsidP="00525E1D">
            <w:pPr>
              <w:jc w:val="center"/>
              <w:rPr>
                <w:b/>
                <w:lang w:val="nl-NL"/>
              </w:rPr>
            </w:pPr>
            <w:r w:rsidRPr="009C4F93">
              <w:rPr>
                <w:b/>
                <w:lang w:val="nl-NL"/>
              </w:rPr>
              <w:t>Được quản lý trực tiếp và</w:t>
            </w:r>
          </w:p>
          <w:p w:rsidR="00575EBE" w:rsidRPr="009C4F93" w:rsidRDefault="00575EBE" w:rsidP="00525E1D">
            <w:pPr>
              <w:jc w:val="center"/>
              <w:rPr>
                <w:b/>
                <w:lang w:val="nl-NL"/>
              </w:rPr>
            </w:pPr>
            <w:r w:rsidRPr="009C4F93">
              <w:rPr>
                <w:b/>
                <w:lang w:val="nl-NL"/>
              </w:rPr>
              <w:t>kiểm duyệt kết quả bởi</w:t>
            </w:r>
          </w:p>
        </w:tc>
        <w:tc>
          <w:tcPr>
            <w:tcW w:w="2280" w:type="dxa"/>
            <w:vAlign w:val="center"/>
          </w:tcPr>
          <w:p w:rsidR="00575EBE" w:rsidRPr="009C4F93" w:rsidRDefault="00575EBE" w:rsidP="00525E1D">
            <w:pPr>
              <w:jc w:val="center"/>
              <w:rPr>
                <w:b/>
                <w:lang w:val="nl-NL"/>
              </w:rPr>
            </w:pPr>
            <w:r w:rsidRPr="009C4F93">
              <w:rPr>
                <w:b/>
                <w:lang w:val="nl-NL"/>
              </w:rPr>
              <w:t>Quản lý trực tiếp</w:t>
            </w:r>
          </w:p>
        </w:tc>
        <w:tc>
          <w:tcPr>
            <w:tcW w:w="3519" w:type="dxa"/>
            <w:vAlign w:val="center"/>
          </w:tcPr>
          <w:p w:rsidR="00575EBE" w:rsidRPr="009C4F93" w:rsidRDefault="00575EBE" w:rsidP="00525E1D">
            <w:pPr>
              <w:jc w:val="center"/>
              <w:rPr>
                <w:b/>
                <w:lang w:val="nl-NL"/>
              </w:rPr>
            </w:pPr>
            <w:r w:rsidRPr="009C4F93">
              <w:rPr>
                <w:b/>
                <w:lang w:val="nl-NL"/>
              </w:rPr>
              <w:t>Các cá nhân,</w:t>
            </w:r>
          </w:p>
          <w:p w:rsidR="00575EBE" w:rsidRPr="009C4F93" w:rsidRDefault="00575EBE" w:rsidP="00525E1D">
            <w:pPr>
              <w:jc w:val="center"/>
              <w:rPr>
                <w:b/>
                <w:lang w:val="nl-NL"/>
              </w:rPr>
            </w:pPr>
            <w:r w:rsidRPr="009C4F93">
              <w:rPr>
                <w:b/>
                <w:lang w:val="nl-NL"/>
              </w:rPr>
              <w:t>đơn vị phối hợp chính</w:t>
            </w:r>
          </w:p>
        </w:tc>
      </w:tr>
      <w:tr w:rsidR="00575EBE" w:rsidRPr="009C4F93" w:rsidTr="00525E1D">
        <w:tc>
          <w:tcPr>
            <w:tcW w:w="4200" w:type="dxa"/>
          </w:tcPr>
          <w:p w:rsidR="00575EBE" w:rsidRPr="009C4F93" w:rsidRDefault="00575EBE" w:rsidP="00525E1D">
            <w:pPr>
              <w:spacing w:before="60" w:after="60"/>
              <w:rPr>
                <w:lang w:val="nl-NL"/>
              </w:rPr>
            </w:pPr>
            <w:r w:rsidRPr="009C4F93">
              <w:rPr>
                <w:lang w:val="nl-NL"/>
              </w:rPr>
              <w:t>- Chánh văn phòng/Trưởng phòng</w:t>
            </w:r>
          </w:p>
          <w:p w:rsidR="00575EBE" w:rsidRPr="009C4F93" w:rsidRDefault="00575EBE" w:rsidP="00525E1D">
            <w:pPr>
              <w:spacing w:before="60" w:after="60"/>
              <w:rPr>
                <w:lang w:val="nl-NL"/>
              </w:rPr>
            </w:pPr>
            <w:r w:rsidRPr="009C4F93">
              <w:rPr>
                <w:lang w:val="nl-NL"/>
              </w:rPr>
              <w:t>- Phó chánh văn phòng/Phó trưởng Phòng phụ trách</w:t>
            </w:r>
          </w:p>
          <w:p w:rsidR="00575EBE" w:rsidRPr="009C4F93" w:rsidRDefault="00575EBE" w:rsidP="00525E1D">
            <w:pPr>
              <w:spacing w:before="60" w:after="60"/>
              <w:rPr>
                <w:lang w:val="nl-NL"/>
              </w:rPr>
            </w:pPr>
            <w:r w:rsidRPr="009C4F93">
              <w:rPr>
                <w:lang w:val="nl-NL"/>
              </w:rPr>
              <w:t>- Đội trưởng/Phó đội trưởng đội xe</w:t>
            </w:r>
          </w:p>
        </w:tc>
        <w:tc>
          <w:tcPr>
            <w:tcW w:w="2280" w:type="dxa"/>
          </w:tcPr>
          <w:p w:rsidR="00575EBE" w:rsidRPr="009C4F93" w:rsidRDefault="00575EBE" w:rsidP="00525E1D">
            <w:pPr>
              <w:spacing w:before="60" w:after="60"/>
              <w:jc w:val="both"/>
              <w:rPr>
                <w:bCs/>
                <w:lang w:val="nl-NL"/>
              </w:rPr>
            </w:pPr>
          </w:p>
        </w:tc>
        <w:tc>
          <w:tcPr>
            <w:tcW w:w="3519" w:type="dxa"/>
          </w:tcPr>
          <w:p w:rsidR="00575EBE" w:rsidRPr="009C4F93" w:rsidRDefault="00575EBE" w:rsidP="00525E1D">
            <w:pPr>
              <w:spacing w:before="60" w:after="60"/>
              <w:jc w:val="both"/>
              <w:rPr>
                <w:bCs/>
                <w:lang w:val="nl-NL"/>
              </w:rPr>
            </w:pPr>
            <w:r w:rsidRPr="009C4F93">
              <w:rPr>
                <w:bCs/>
                <w:lang w:val="nl-NL"/>
              </w:rPr>
              <w:t>- Lãnh đạo phụ trách và đồng nghiệp.</w:t>
            </w:r>
          </w:p>
          <w:p w:rsidR="00575EBE" w:rsidRPr="009C4F93" w:rsidRDefault="00575EBE" w:rsidP="00525E1D">
            <w:pPr>
              <w:spacing w:before="60" w:after="60"/>
              <w:jc w:val="both"/>
              <w:rPr>
                <w:bCs/>
                <w:lang w:val="nl-NL"/>
              </w:rPr>
            </w:pPr>
            <w:r w:rsidRPr="009C4F93">
              <w:rPr>
                <w:bCs/>
                <w:lang w:val="nl-NL"/>
              </w:rPr>
              <w:t>- Các đơn vị thuộc cơ quan.</w:t>
            </w:r>
          </w:p>
        </w:tc>
      </w:tr>
    </w:tbl>
    <w:p w:rsidR="002D4FED" w:rsidRPr="009C4F93" w:rsidRDefault="002D4FED" w:rsidP="00575EBE">
      <w:pPr>
        <w:spacing w:before="120" w:after="120"/>
        <w:ind w:firstLine="540"/>
        <w:rPr>
          <w:b/>
          <w:lang w:val="nl-NL"/>
        </w:rPr>
      </w:pPr>
    </w:p>
    <w:p w:rsidR="00575EBE" w:rsidRPr="009C4F93" w:rsidRDefault="00575EBE" w:rsidP="00575EBE">
      <w:pPr>
        <w:spacing w:before="120" w:after="120"/>
        <w:ind w:firstLine="540"/>
        <w:rPr>
          <w:b/>
          <w:lang w:val="nl-NL"/>
        </w:rPr>
      </w:pPr>
      <w:r w:rsidRPr="009C4F93">
        <w:rPr>
          <w:b/>
          <w:lang w:val="nl-NL"/>
        </w:rPr>
        <w:lastRenderedPageBreak/>
        <w:t>3.2</w:t>
      </w:r>
      <w:r w:rsidR="000767BA" w:rsidRPr="009C4F93">
        <w:rPr>
          <w:b/>
          <w:lang w:val="nl-NL"/>
        </w:rPr>
        <w:t>.</w:t>
      </w:r>
      <w:r w:rsidRPr="009C4F93">
        <w:rPr>
          <w:b/>
          <w:lang w:val="nl-NL"/>
        </w:rPr>
        <w:t xml:space="preserve"> Bên ngoài </w:t>
      </w:r>
    </w:p>
    <w:tbl>
      <w:tblPr>
        <w:tblW w:w="999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9"/>
        <w:gridCol w:w="5670"/>
      </w:tblGrid>
      <w:tr w:rsidR="00575EBE" w:rsidRPr="009C4F93" w:rsidTr="00525E1D">
        <w:tc>
          <w:tcPr>
            <w:tcW w:w="4329" w:type="dxa"/>
          </w:tcPr>
          <w:p w:rsidR="00575EBE" w:rsidRPr="009C4F93" w:rsidRDefault="00575EBE" w:rsidP="00525E1D">
            <w:pPr>
              <w:spacing w:before="60" w:after="60"/>
              <w:jc w:val="center"/>
              <w:rPr>
                <w:b/>
                <w:lang w:val="nl-NL"/>
              </w:rPr>
            </w:pPr>
            <w:r w:rsidRPr="009C4F93">
              <w:rPr>
                <w:b/>
                <w:lang w:val="nl-NL"/>
              </w:rPr>
              <w:t>Đối tượng quan hệ chính</w:t>
            </w:r>
          </w:p>
        </w:tc>
        <w:tc>
          <w:tcPr>
            <w:tcW w:w="5670" w:type="dxa"/>
          </w:tcPr>
          <w:p w:rsidR="00575EBE" w:rsidRPr="009C4F93" w:rsidRDefault="00575EBE" w:rsidP="00525E1D">
            <w:pPr>
              <w:spacing w:before="60" w:after="60"/>
              <w:jc w:val="center"/>
              <w:rPr>
                <w:b/>
                <w:lang w:val="nl-NL"/>
              </w:rPr>
            </w:pPr>
            <w:r w:rsidRPr="009C4F93">
              <w:rPr>
                <w:b/>
                <w:lang w:val="nl-NL"/>
              </w:rPr>
              <w:t>Bản chất quan hệ</w:t>
            </w:r>
          </w:p>
        </w:tc>
      </w:tr>
      <w:tr w:rsidR="00575EBE" w:rsidRPr="009C4F93" w:rsidTr="00525E1D">
        <w:tc>
          <w:tcPr>
            <w:tcW w:w="4329" w:type="dxa"/>
            <w:vAlign w:val="center"/>
          </w:tcPr>
          <w:p w:rsidR="00575EBE" w:rsidRPr="009C4F93" w:rsidRDefault="00575EBE" w:rsidP="00525E1D">
            <w:pPr>
              <w:spacing w:before="15" w:after="15"/>
              <w:jc w:val="both"/>
              <w:rPr>
                <w:lang w:val="nl-NL"/>
              </w:rPr>
            </w:pPr>
            <w:r w:rsidRPr="009C4F93">
              <w:rPr>
                <w:lang w:val="nl-NL"/>
              </w:rPr>
              <w:t>Công ty Bảo hiểm</w:t>
            </w:r>
          </w:p>
          <w:p w:rsidR="00575EBE" w:rsidRPr="009C4F93" w:rsidRDefault="00575EBE" w:rsidP="00525E1D">
            <w:pPr>
              <w:spacing w:before="15" w:after="15"/>
              <w:jc w:val="both"/>
              <w:rPr>
                <w:lang w:val="nl-NL"/>
              </w:rPr>
            </w:pPr>
          </w:p>
        </w:tc>
        <w:tc>
          <w:tcPr>
            <w:tcW w:w="5670" w:type="dxa"/>
          </w:tcPr>
          <w:p w:rsidR="00575EBE" w:rsidRPr="009C4F93" w:rsidRDefault="00575EBE" w:rsidP="00525E1D">
            <w:pPr>
              <w:spacing w:before="15" w:after="15"/>
              <w:ind w:left="3"/>
              <w:jc w:val="both"/>
              <w:rPr>
                <w:bCs/>
                <w:lang w:val="nl-NL"/>
              </w:rPr>
            </w:pPr>
            <w:r w:rsidRPr="009C4F93">
              <w:rPr>
                <w:bCs/>
                <w:lang w:val="nl-NL"/>
              </w:rPr>
              <w:t>Thực hiện các giao dịch bảo hiểm xe ô tô cơ quan khi được giao.</w:t>
            </w:r>
          </w:p>
        </w:tc>
      </w:tr>
      <w:tr w:rsidR="00575EBE" w:rsidRPr="009C4F93" w:rsidTr="00525E1D">
        <w:tc>
          <w:tcPr>
            <w:tcW w:w="4329" w:type="dxa"/>
            <w:vAlign w:val="center"/>
          </w:tcPr>
          <w:p w:rsidR="00575EBE" w:rsidRPr="009C4F93" w:rsidRDefault="00575EBE" w:rsidP="00525E1D">
            <w:pPr>
              <w:spacing w:before="15" w:after="15"/>
              <w:jc w:val="both"/>
              <w:rPr>
                <w:lang w:val="nl-NL"/>
              </w:rPr>
            </w:pPr>
            <w:r w:rsidRPr="009C4F93">
              <w:rPr>
                <w:lang w:val="nl-NL"/>
              </w:rPr>
              <w:t>Công ty sữa chữa, bảo dưỡng xe ô tô</w:t>
            </w:r>
          </w:p>
        </w:tc>
        <w:tc>
          <w:tcPr>
            <w:tcW w:w="5670" w:type="dxa"/>
          </w:tcPr>
          <w:p w:rsidR="00575EBE" w:rsidRPr="009C4F93" w:rsidRDefault="00575EBE" w:rsidP="00525E1D">
            <w:pPr>
              <w:spacing w:before="15" w:after="15"/>
              <w:ind w:left="3"/>
              <w:jc w:val="both"/>
              <w:rPr>
                <w:bCs/>
                <w:lang w:val="nl-NL"/>
              </w:rPr>
            </w:pPr>
            <w:r w:rsidRPr="009C4F93">
              <w:rPr>
                <w:bCs/>
                <w:lang w:val="nl-NL"/>
              </w:rPr>
              <w:t>Thực hiện các giao dịch sửa chữa, bảo dưỡng xe.</w:t>
            </w:r>
          </w:p>
        </w:tc>
      </w:tr>
      <w:tr w:rsidR="00575EBE" w:rsidRPr="009C4F93" w:rsidTr="00525E1D">
        <w:tc>
          <w:tcPr>
            <w:tcW w:w="4329" w:type="dxa"/>
            <w:vAlign w:val="center"/>
          </w:tcPr>
          <w:p w:rsidR="00575EBE" w:rsidRPr="009C4F93" w:rsidRDefault="00575EBE" w:rsidP="00525E1D">
            <w:pPr>
              <w:spacing w:before="15" w:after="15"/>
              <w:jc w:val="both"/>
              <w:rPr>
                <w:lang w:val="nl-NL"/>
              </w:rPr>
            </w:pPr>
            <w:r w:rsidRPr="009C4F93">
              <w:rPr>
                <w:lang w:val="nl-NL"/>
              </w:rPr>
              <w:t>Công ty xăng dầu</w:t>
            </w:r>
          </w:p>
        </w:tc>
        <w:tc>
          <w:tcPr>
            <w:tcW w:w="5670" w:type="dxa"/>
          </w:tcPr>
          <w:p w:rsidR="00575EBE" w:rsidRPr="009C4F93" w:rsidRDefault="00575EBE" w:rsidP="00525E1D">
            <w:pPr>
              <w:spacing w:before="15" w:after="15"/>
              <w:ind w:left="3"/>
              <w:jc w:val="both"/>
              <w:rPr>
                <w:bCs/>
                <w:lang w:val="nl-NL"/>
              </w:rPr>
            </w:pPr>
            <w:r w:rsidRPr="009C4F93">
              <w:rPr>
                <w:bCs/>
                <w:lang w:val="nl-NL"/>
              </w:rPr>
              <w:t>Thực hiện các giao dịch cung cấp xăng dầu xe ô tô.</w:t>
            </w:r>
          </w:p>
        </w:tc>
      </w:tr>
      <w:tr w:rsidR="00575EBE" w:rsidRPr="009C4F93" w:rsidTr="00525E1D">
        <w:tc>
          <w:tcPr>
            <w:tcW w:w="4329" w:type="dxa"/>
            <w:vAlign w:val="center"/>
          </w:tcPr>
          <w:p w:rsidR="00575EBE" w:rsidRPr="009C4F93" w:rsidRDefault="00575EBE" w:rsidP="00525E1D">
            <w:pPr>
              <w:spacing w:before="15" w:after="15"/>
              <w:jc w:val="both"/>
              <w:rPr>
                <w:lang w:val="nl-NL"/>
              </w:rPr>
            </w:pPr>
            <w:r w:rsidRPr="009C4F93">
              <w:rPr>
                <w:lang w:val="nl-NL"/>
              </w:rPr>
              <w:t>Cục Cảnh sát giao thông, Bộ Công an</w:t>
            </w:r>
          </w:p>
        </w:tc>
        <w:tc>
          <w:tcPr>
            <w:tcW w:w="5670" w:type="dxa"/>
          </w:tcPr>
          <w:p w:rsidR="00575EBE" w:rsidRPr="009C4F93" w:rsidRDefault="00575EBE" w:rsidP="00525E1D">
            <w:pPr>
              <w:spacing w:before="15" w:after="15"/>
              <w:ind w:left="3"/>
              <w:jc w:val="both"/>
              <w:rPr>
                <w:bCs/>
                <w:lang w:val="nl-NL"/>
              </w:rPr>
            </w:pPr>
            <w:r w:rsidRPr="009C4F93">
              <w:rPr>
                <w:bCs/>
                <w:lang w:val="nl-NL"/>
              </w:rPr>
              <w:t>Thực hiện giao dịch đăng ký xe ô tô cơ quan khi được giao nhiệm vụ.</w:t>
            </w:r>
          </w:p>
        </w:tc>
      </w:tr>
      <w:tr w:rsidR="00575EBE" w:rsidRPr="009C4F93" w:rsidTr="00525E1D">
        <w:tc>
          <w:tcPr>
            <w:tcW w:w="4329" w:type="dxa"/>
            <w:tcBorders>
              <w:top w:val="single" w:sz="4" w:space="0" w:color="auto"/>
              <w:left w:val="single" w:sz="4" w:space="0" w:color="auto"/>
              <w:bottom w:val="single" w:sz="4" w:space="0" w:color="auto"/>
              <w:right w:val="single" w:sz="4" w:space="0" w:color="auto"/>
            </w:tcBorders>
            <w:vAlign w:val="center"/>
          </w:tcPr>
          <w:p w:rsidR="00575EBE" w:rsidRPr="009C4F93" w:rsidRDefault="00575EBE" w:rsidP="00525E1D">
            <w:pPr>
              <w:spacing w:before="15" w:after="15"/>
              <w:jc w:val="both"/>
              <w:rPr>
                <w:lang w:val="nl-NL"/>
              </w:rPr>
            </w:pPr>
            <w:r w:rsidRPr="009C4F93">
              <w:rPr>
                <w:lang w:val="nl-NL"/>
              </w:rPr>
              <w:t>Các đơn vị thuộc cơ quan</w:t>
            </w:r>
          </w:p>
        </w:tc>
        <w:tc>
          <w:tcPr>
            <w:tcW w:w="5670" w:type="dxa"/>
            <w:tcBorders>
              <w:top w:val="single" w:sz="4" w:space="0" w:color="auto"/>
              <w:left w:val="single" w:sz="4" w:space="0" w:color="auto"/>
              <w:bottom w:val="single" w:sz="4" w:space="0" w:color="auto"/>
              <w:right w:val="single" w:sz="4" w:space="0" w:color="auto"/>
            </w:tcBorders>
            <w:vAlign w:val="center"/>
          </w:tcPr>
          <w:p w:rsidR="00575EBE" w:rsidRPr="009C4F93" w:rsidRDefault="00575EBE" w:rsidP="00525E1D">
            <w:pPr>
              <w:spacing w:before="15" w:after="15"/>
              <w:ind w:left="3"/>
              <w:jc w:val="both"/>
              <w:rPr>
                <w:bCs/>
                <w:spacing w:val="-12"/>
                <w:lang w:val="nl-NL"/>
              </w:rPr>
            </w:pPr>
            <w:r w:rsidRPr="009C4F93">
              <w:rPr>
                <w:bCs/>
                <w:spacing w:val="-12"/>
                <w:lang w:val="nl-NL"/>
              </w:rPr>
              <w:t>Phối hợp các hoạt động đưa đón cán bộ, công chức của cơ quan, phục vụ hội nghị, hội thảo, các cuộc họp có liên quan.</w:t>
            </w:r>
          </w:p>
        </w:tc>
      </w:tr>
    </w:tbl>
    <w:p w:rsidR="00575EBE" w:rsidRPr="009C4F93" w:rsidRDefault="00575EBE" w:rsidP="00575EBE">
      <w:pPr>
        <w:pStyle w:val="BodyText"/>
        <w:spacing w:before="120" w:line="240" w:lineRule="auto"/>
        <w:ind w:firstLine="540"/>
        <w:rPr>
          <w:rFonts w:ascii="Times New Roman" w:hAnsi="Times New Roman"/>
          <w:b/>
          <w:szCs w:val="24"/>
          <w:lang w:val="nl-NL"/>
        </w:rPr>
      </w:pPr>
      <w:r w:rsidRPr="009C4F93">
        <w:rPr>
          <w:rFonts w:ascii="Times New Roman" w:hAnsi="Times New Roman"/>
          <w:b/>
          <w:szCs w:val="24"/>
          <w:lang w:val="nl-NL"/>
        </w:rPr>
        <w:t>4. Phạm vi quyền hạn</w:t>
      </w:r>
    </w:p>
    <w:tbl>
      <w:tblPr>
        <w:tblW w:w="999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9279"/>
      </w:tblGrid>
      <w:tr w:rsidR="00575EBE" w:rsidRPr="009C4F93" w:rsidTr="00525E1D">
        <w:tc>
          <w:tcPr>
            <w:tcW w:w="720" w:type="dxa"/>
          </w:tcPr>
          <w:p w:rsidR="00575EBE" w:rsidRPr="009C4F93" w:rsidRDefault="00575EBE" w:rsidP="00525E1D">
            <w:pPr>
              <w:spacing w:before="60" w:after="60"/>
              <w:jc w:val="center"/>
              <w:rPr>
                <w:b/>
                <w:lang w:val="nl-NL"/>
              </w:rPr>
            </w:pPr>
            <w:r w:rsidRPr="009C4F93">
              <w:rPr>
                <w:b/>
                <w:lang w:val="nl-NL"/>
              </w:rPr>
              <w:t>TT</w:t>
            </w:r>
          </w:p>
        </w:tc>
        <w:tc>
          <w:tcPr>
            <w:tcW w:w="9279" w:type="dxa"/>
          </w:tcPr>
          <w:p w:rsidR="00575EBE" w:rsidRPr="009C4F93" w:rsidRDefault="00575EBE" w:rsidP="00525E1D">
            <w:pPr>
              <w:spacing w:before="60" w:after="60"/>
              <w:jc w:val="center"/>
              <w:rPr>
                <w:b/>
                <w:lang w:val="nl-NL"/>
              </w:rPr>
            </w:pPr>
            <w:r w:rsidRPr="009C4F93">
              <w:rPr>
                <w:b/>
                <w:lang w:val="nl-NL"/>
              </w:rPr>
              <w:t>Quyền hạn cụ thể</w:t>
            </w:r>
          </w:p>
        </w:tc>
      </w:tr>
      <w:tr w:rsidR="00575EBE" w:rsidRPr="009C4F93" w:rsidTr="00525E1D">
        <w:tc>
          <w:tcPr>
            <w:tcW w:w="720" w:type="dxa"/>
          </w:tcPr>
          <w:p w:rsidR="00575EBE" w:rsidRPr="009C4F93" w:rsidRDefault="00575EBE" w:rsidP="00525E1D">
            <w:pPr>
              <w:spacing w:before="60" w:after="60"/>
              <w:jc w:val="center"/>
              <w:rPr>
                <w:lang w:val="nl-NL"/>
              </w:rPr>
            </w:pPr>
            <w:r w:rsidRPr="009C4F93">
              <w:rPr>
                <w:lang w:val="nl-NL"/>
              </w:rPr>
              <w:t>4.1</w:t>
            </w:r>
          </w:p>
        </w:tc>
        <w:tc>
          <w:tcPr>
            <w:tcW w:w="9279" w:type="dxa"/>
          </w:tcPr>
          <w:p w:rsidR="00575EBE" w:rsidRPr="009C4F93" w:rsidRDefault="00575EBE" w:rsidP="00525E1D">
            <w:pPr>
              <w:spacing w:before="60" w:after="60"/>
              <w:rPr>
                <w:lang w:val="nl-NL"/>
              </w:rPr>
            </w:pPr>
            <w:r w:rsidRPr="009C4F93">
              <w:rPr>
                <w:lang w:val="nl-NL"/>
              </w:rPr>
              <w:t>Được yêu cầu cung cấp thông tin, đánh giá mức độ xác thực của thông tin phục vụ cho nhiệm vụ được giao.</w:t>
            </w:r>
          </w:p>
        </w:tc>
      </w:tr>
      <w:tr w:rsidR="00575EBE" w:rsidRPr="009C4F93" w:rsidTr="00525E1D">
        <w:tc>
          <w:tcPr>
            <w:tcW w:w="720" w:type="dxa"/>
          </w:tcPr>
          <w:p w:rsidR="00575EBE" w:rsidRPr="009C4F93" w:rsidRDefault="00575EBE" w:rsidP="00525E1D">
            <w:pPr>
              <w:spacing w:before="60" w:after="60"/>
              <w:jc w:val="center"/>
              <w:rPr>
                <w:lang w:val="nl-NL"/>
              </w:rPr>
            </w:pPr>
            <w:r w:rsidRPr="009C4F93">
              <w:rPr>
                <w:lang w:val="nl-NL"/>
              </w:rPr>
              <w:t>4.2</w:t>
            </w:r>
          </w:p>
        </w:tc>
        <w:tc>
          <w:tcPr>
            <w:tcW w:w="9279" w:type="dxa"/>
          </w:tcPr>
          <w:p w:rsidR="00575EBE" w:rsidRPr="009C4F93" w:rsidRDefault="00575EBE" w:rsidP="00525E1D">
            <w:pPr>
              <w:spacing w:before="60" w:after="60"/>
              <w:rPr>
                <w:lang w:val="nl-NL"/>
              </w:rPr>
            </w:pPr>
            <w:r w:rsidRPr="009C4F93">
              <w:rPr>
                <w:lang w:val="nl-NL"/>
              </w:rPr>
              <w:t>Được tham gia các cuộc họp liên quan.</w:t>
            </w:r>
          </w:p>
        </w:tc>
      </w:tr>
    </w:tbl>
    <w:p w:rsidR="00575EBE" w:rsidRPr="009C4F93" w:rsidRDefault="00575EBE" w:rsidP="00575EBE">
      <w:pPr>
        <w:pStyle w:val="BodyText"/>
        <w:spacing w:before="120"/>
        <w:ind w:firstLine="540"/>
        <w:rPr>
          <w:rFonts w:ascii="Times New Roman" w:hAnsi="Times New Roman"/>
          <w:b/>
          <w:szCs w:val="24"/>
          <w:lang w:val="nl-NL"/>
        </w:rPr>
      </w:pPr>
      <w:r w:rsidRPr="009C4F93">
        <w:rPr>
          <w:rFonts w:ascii="Times New Roman" w:hAnsi="Times New Roman"/>
          <w:b/>
          <w:szCs w:val="24"/>
          <w:lang w:val="nl-NL"/>
        </w:rPr>
        <w:t xml:space="preserve">5. Các yêu cầu về trình độ, năng lực </w:t>
      </w:r>
    </w:p>
    <w:p w:rsidR="00575EBE" w:rsidRPr="009C4F93" w:rsidRDefault="00575EBE" w:rsidP="00575EBE">
      <w:pPr>
        <w:pStyle w:val="BodyText"/>
        <w:spacing w:before="120"/>
        <w:ind w:firstLine="540"/>
        <w:rPr>
          <w:rFonts w:ascii="Times New Roman" w:hAnsi="Times New Roman"/>
          <w:b/>
          <w:szCs w:val="24"/>
          <w:lang w:val="nl-NL"/>
        </w:rPr>
      </w:pPr>
      <w:r w:rsidRPr="009C4F93">
        <w:rPr>
          <w:rFonts w:ascii="Times New Roman" w:hAnsi="Times New Roman"/>
          <w:b/>
          <w:szCs w:val="24"/>
          <w:lang w:val="nl-NL"/>
        </w:rPr>
        <w:t>5.1. Yêu cầu về trình độ</w:t>
      </w:r>
    </w:p>
    <w:tbl>
      <w:tblPr>
        <w:tblW w:w="1002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0"/>
        <w:gridCol w:w="7255"/>
      </w:tblGrid>
      <w:tr w:rsidR="00575EBE" w:rsidRPr="009C4F93" w:rsidTr="00525E1D">
        <w:tc>
          <w:tcPr>
            <w:tcW w:w="2770" w:type="dxa"/>
          </w:tcPr>
          <w:p w:rsidR="00575EBE" w:rsidRPr="009C4F93" w:rsidRDefault="00575EBE" w:rsidP="00525E1D">
            <w:pPr>
              <w:spacing w:before="60" w:after="60"/>
              <w:jc w:val="center"/>
              <w:rPr>
                <w:b/>
                <w:lang w:val="nl-NL"/>
              </w:rPr>
            </w:pPr>
            <w:r w:rsidRPr="009C4F93">
              <w:rPr>
                <w:b/>
                <w:lang w:val="nl-NL"/>
              </w:rPr>
              <w:t>Nhóm yêu cầu</w:t>
            </w:r>
          </w:p>
        </w:tc>
        <w:tc>
          <w:tcPr>
            <w:tcW w:w="7255" w:type="dxa"/>
          </w:tcPr>
          <w:p w:rsidR="00575EBE" w:rsidRPr="009C4F93" w:rsidRDefault="00575EBE" w:rsidP="00525E1D">
            <w:pPr>
              <w:spacing w:before="60" w:after="60"/>
              <w:jc w:val="center"/>
              <w:rPr>
                <w:b/>
                <w:lang w:val="nl-NL"/>
              </w:rPr>
            </w:pPr>
            <w:r w:rsidRPr="009C4F93">
              <w:rPr>
                <w:b/>
                <w:lang w:val="nl-NL"/>
              </w:rPr>
              <w:t>Các yêu cầu cụ thể</w:t>
            </w:r>
          </w:p>
        </w:tc>
      </w:tr>
      <w:tr w:rsidR="00575EBE" w:rsidRPr="009C4F93" w:rsidTr="00525E1D">
        <w:trPr>
          <w:trHeight w:val="489"/>
        </w:trPr>
        <w:tc>
          <w:tcPr>
            <w:tcW w:w="2770" w:type="dxa"/>
          </w:tcPr>
          <w:p w:rsidR="00575EBE" w:rsidRPr="009C4F93" w:rsidRDefault="00575EBE" w:rsidP="00525E1D">
            <w:pPr>
              <w:spacing w:before="60" w:after="60"/>
              <w:rPr>
                <w:lang w:val="nl-NL"/>
              </w:rPr>
            </w:pPr>
            <w:r w:rsidRPr="009C4F93">
              <w:rPr>
                <w:lang w:val="nl-NL"/>
              </w:rPr>
              <w:t>Trình độ đào tạo</w:t>
            </w:r>
          </w:p>
        </w:tc>
        <w:tc>
          <w:tcPr>
            <w:tcW w:w="7255" w:type="dxa"/>
            <w:tcBorders>
              <w:bottom w:val="single" w:sz="4" w:space="0" w:color="auto"/>
            </w:tcBorders>
          </w:tcPr>
          <w:p w:rsidR="00575EBE" w:rsidRPr="009C4F93" w:rsidRDefault="00575EBE" w:rsidP="00525E1D">
            <w:pPr>
              <w:spacing w:before="60" w:after="60"/>
              <w:rPr>
                <w:spacing w:val="-6"/>
                <w:lang w:val="nl-NL"/>
              </w:rPr>
            </w:pPr>
            <w:r w:rsidRPr="009C4F93">
              <w:rPr>
                <w:spacing w:val="-6"/>
                <w:lang w:val="nl-NL"/>
              </w:rPr>
              <w:t xml:space="preserve">Tốt nghiệp các khóa đào tạo lái xe ở các hạng xe theo yêu cầu công tác. </w:t>
            </w:r>
          </w:p>
        </w:tc>
      </w:tr>
      <w:tr w:rsidR="00575EBE" w:rsidRPr="009C4F93" w:rsidTr="00525E1D">
        <w:trPr>
          <w:trHeight w:val="810"/>
        </w:trPr>
        <w:tc>
          <w:tcPr>
            <w:tcW w:w="2770" w:type="dxa"/>
            <w:vAlign w:val="center"/>
          </w:tcPr>
          <w:p w:rsidR="00575EBE" w:rsidRPr="009C4F93" w:rsidRDefault="00575EBE" w:rsidP="00525E1D">
            <w:pPr>
              <w:spacing w:before="60" w:after="60"/>
              <w:rPr>
                <w:lang w:val="nl-NL"/>
              </w:rPr>
            </w:pPr>
            <w:r w:rsidRPr="009C4F93">
              <w:rPr>
                <w:lang w:val="nl-NL"/>
              </w:rPr>
              <w:t>Kiến thức bổ trợ</w:t>
            </w:r>
          </w:p>
        </w:tc>
        <w:tc>
          <w:tcPr>
            <w:tcW w:w="7255" w:type="dxa"/>
          </w:tcPr>
          <w:p w:rsidR="00575EBE" w:rsidRPr="009C4F93" w:rsidRDefault="00575EBE" w:rsidP="00525E1D">
            <w:pPr>
              <w:jc w:val="both"/>
              <w:rPr>
                <w:bCs/>
                <w:lang w:val="nl-NL"/>
              </w:rPr>
            </w:pPr>
            <w:r w:rsidRPr="009C4F93">
              <w:rPr>
                <w:bCs/>
                <w:lang w:val="nl-NL"/>
              </w:rPr>
              <w:t>- Nắm được chủ trương, đường lối của Đảng và pháp luật Nhà nước nói chung.</w:t>
            </w:r>
          </w:p>
          <w:p w:rsidR="00575EBE" w:rsidRPr="009C4F93" w:rsidRDefault="00575EBE" w:rsidP="00525E1D">
            <w:pPr>
              <w:jc w:val="both"/>
              <w:rPr>
                <w:bCs/>
                <w:lang w:val="nl-NL"/>
              </w:rPr>
            </w:pPr>
            <w:r w:rsidRPr="009C4F93">
              <w:rPr>
                <w:bCs/>
                <w:lang w:val="nl-NL"/>
              </w:rPr>
              <w:t xml:space="preserve">- Có kiến thức về Luật Giao thông đường bộ, về công tác bảo hiểm xe, các khoản phí, lệ phí, thuế có liên quan. </w:t>
            </w:r>
          </w:p>
        </w:tc>
      </w:tr>
      <w:tr w:rsidR="00575EBE" w:rsidRPr="009C4F93" w:rsidTr="00525E1D">
        <w:tc>
          <w:tcPr>
            <w:tcW w:w="2770" w:type="dxa"/>
          </w:tcPr>
          <w:p w:rsidR="00575EBE" w:rsidRPr="009C4F93" w:rsidRDefault="00575EBE" w:rsidP="00525E1D">
            <w:pPr>
              <w:spacing w:before="60" w:after="60"/>
              <w:rPr>
                <w:lang w:val="nl-NL"/>
              </w:rPr>
            </w:pPr>
            <w:r w:rsidRPr="009C4F93">
              <w:rPr>
                <w:lang w:val="nl-NL"/>
              </w:rPr>
              <w:t>Kỹ năng</w:t>
            </w:r>
          </w:p>
        </w:tc>
        <w:tc>
          <w:tcPr>
            <w:tcW w:w="7255" w:type="dxa"/>
          </w:tcPr>
          <w:p w:rsidR="00575EBE" w:rsidRPr="009C4F93" w:rsidRDefault="00575EBE" w:rsidP="00525E1D">
            <w:pPr>
              <w:jc w:val="both"/>
              <w:rPr>
                <w:bCs/>
                <w:lang w:val="nl-NL"/>
              </w:rPr>
            </w:pPr>
            <w:r w:rsidRPr="009C4F93">
              <w:rPr>
                <w:bCs/>
                <w:lang w:val="nl-NL"/>
              </w:rPr>
              <w:t xml:space="preserve">- Giao tiếp; lập kế hoạch; quản lý thông tin. </w:t>
            </w:r>
          </w:p>
          <w:p w:rsidR="00575EBE" w:rsidRPr="009C4F93" w:rsidRDefault="00575EBE" w:rsidP="00525E1D">
            <w:pPr>
              <w:jc w:val="both"/>
              <w:rPr>
                <w:bCs/>
                <w:lang w:val="nl-NL"/>
              </w:rPr>
            </w:pPr>
            <w:r w:rsidRPr="009C4F93">
              <w:rPr>
                <w:bCs/>
                <w:lang w:val="nl-NL"/>
              </w:rPr>
              <w:t>- Kỹ năng nghề.</w:t>
            </w:r>
          </w:p>
        </w:tc>
      </w:tr>
      <w:tr w:rsidR="00575EBE" w:rsidRPr="009C4F93" w:rsidTr="00525E1D">
        <w:tc>
          <w:tcPr>
            <w:tcW w:w="2770" w:type="dxa"/>
          </w:tcPr>
          <w:p w:rsidR="00575EBE" w:rsidRPr="009C4F93" w:rsidRDefault="00575EBE" w:rsidP="00525E1D">
            <w:pPr>
              <w:spacing w:before="60" w:after="60"/>
              <w:rPr>
                <w:lang w:val="nl-NL"/>
              </w:rPr>
            </w:pPr>
            <w:r w:rsidRPr="009C4F93">
              <w:rPr>
                <w:lang w:val="nl-NL"/>
              </w:rPr>
              <w:t>Kinh nghiệm (thành tích công tác)</w:t>
            </w:r>
          </w:p>
        </w:tc>
        <w:tc>
          <w:tcPr>
            <w:tcW w:w="7255" w:type="dxa"/>
          </w:tcPr>
          <w:p w:rsidR="00575EBE" w:rsidRPr="009C4F93" w:rsidRDefault="00575EBE" w:rsidP="00525E1D">
            <w:pPr>
              <w:spacing w:before="60" w:after="60"/>
              <w:jc w:val="both"/>
              <w:rPr>
                <w:bCs/>
                <w:lang w:val="nl-NL"/>
              </w:rPr>
            </w:pPr>
            <w:r w:rsidRPr="009C4F93">
              <w:rPr>
                <w:bCs/>
                <w:lang w:val="nl-NL"/>
              </w:rPr>
              <w:t>- Có kinh nghiệm theo yêu cầu ít nhất 1 hoặc 2 năm.</w:t>
            </w:r>
          </w:p>
        </w:tc>
      </w:tr>
      <w:tr w:rsidR="00575EBE" w:rsidRPr="009C4F93" w:rsidTr="00525E1D">
        <w:tc>
          <w:tcPr>
            <w:tcW w:w="2770" w:type="dxa"/>
          </w:tcPr>
          <w:p w:rsidR="00575EBE" w:rsidRPr="009C4F93" w:rsidRDefault="00575EBE" w:rsidP="00525E1D">
            <w:pPr>
              <w:spacing w:before="60" w:after="60"/>
              <w:rPr>
                <w:lang w:val="nl-NL"/>
              </w:rPr>
            </w:pPr>
            <w:r w:rsidRPr="009C4F93">
              <w:rPr>
                <w:lang w:val="nl-NL"/>
              </w:rPr>
              <w:t>Phẩm chất cá nhân</w:t>
            </w:r>
          </w:p>
        </w:tc>
        <w:tc>
          <w:tcPr>
            <w:tcW w:w="7255" w:type="dxa"/>
          </w:tcPr>
          <w:p w:rsidR="00575EBE" w:rsidRPr="009C4F93" w:rsidRDefault="00575EBE" w:rsidP="00525E1D">
            <w:pPr>
              <w:jc w:val="both"/>
              <w:rPr>
                <w:lang w:val="nl-NL"/>
              </w:rPr>
            </w:pPr>
            <w:r w:rsidRPr="009C4F93">
              <w:rPr>
                <w:lang w:val="nl-NL"/>
              </w:rPr>
              <w:t xml:space="preserve">- Tuyệt đối trung thành, tin tưởng, nghiêm túc chấp hành đường lối, chủ trương, chính sách của Đảng, pháp luật của Nhà nước, quy chế, quy định của cơ quan. </w:t>
            </w:r>
          </w:p>
          <w:p w:rsidR="00575EBE" w:rsidRPr="009C4F93" w:rsidRDefault="00575EBE" w:rsidP="00525E1D">
            <w:pPr>
              <w:ind w:left="-57"/>
              <w:jc w:val="both"/>
              <w:rPr>
                <w:spacing w:val="-8"/>
                <w:lang w:val="nl-NL"/>
              </w:rPr>
            </w:pPr>
            <w:r w:rsidRPr="009C4F93">
              <w:rPr>
                <w:spacing w:val="-8"/>
                <w:lang w:val="nl-NL"/>
              </w:rPr>
              <w:t xml:space="preserve">- Có tinh thần trách nhiệm, trung thực, giữ nguyên tắc; cẩn thận, kiên nhẫn. </w:t>
            </w:r>
          </w:p>
          <w:p w:rsidR="00575EBE" w:rsidRPr="009C4F93" w:rsidRDefault="00575EBE" w:rsidP="00525E1D">
            <w:pPr>
              <w:ind w:left="-57"/>
              <w:jc w:val="both"/>
              <w:rPr>
                <w:bCs/>
                <w:lang w:val="nl-NL"/>
              </w:rPr>
            </w:pPr>
            <w:r w:rsidRPr="009C4F93">
              <w:rPr>
                <w:bCs/>
                <w:lang w:val="nl-NL"/>
              </w:rPr>
              <w:t>- Chủ động, linh hoạt, phục vụ tốt yêu cầu về nhiệm vụ, công vụ trong mọi tình huống.</w:t>
            </w:r>
          </w:p>
        </w:tc>
      </w:tr>
      <w:tr w:rsidR="00575EBE" w:rsidRPr="009C4F93" w:rsidTr="00525E1D">
        <w:tc>
          <w:tcPr>
            <w:tcW w:w="2770" w:type="dxa"/>
          </w:tcPr>
          <w:p w:rsidR="00575EBE" w:rsidRPr="009C4F93" w:rsidRDefault="00575EBE" w:rsidP="00525E1D">
            <w:pPr>
              <w:spacing w:before="60" w:after="60"/>
              <w:rPr>
                <w:lang w:val="nl-NL"/>
              </w:rPr>
            </w:pPr>
            <w:r w:rsidRPr="009C4F93">
              <w:rPr>
                <w:lang w:val="nl-NL"/>
              </w:rPr>
              <w:t>Các yêu cầu khác</w:t>
            </w:r>
          </w:p>
        </w:tc>
        <w:tc>
          <w:tcPr>
            <w:tcW w:w="7255" w:type="dxa"/>
            <w:tcBorders>
              <w:bottom w:val="single" w:sz="4" w:space="0" w:color="auto"/>
            </w:tcBorders>
          </w:tcPr>
          <w:p w:rsidR="00575EBE" w:rsidRPr="009C4F93" w:rsidRDefault="00575EBE" w:rsidP="00525E1D">
            <w:pPr>
              <w:spacing w:before="60" w:after="60"/>
              <w:jc w:val="both"/>
              <w:rPr>
                <w:bCs/>
                <w:spacing w:val="-4"/>
                <w:lang w:val="nl-NL"/>
              </w:rPr>
            </w:pPr>
            <w:r w:rsidRPr="009C4F93">
              <w:rPr>
                <w:bCs/>
                <w:spacing w:val="-4"/>
                <w:lang w:val="nl-NL"/>
              </w:rPr>
              <w:t>- Nắm chắc các văn bản pháp luật liên quan đến công tác chuyên môn.</w:t>
            </w:r>
          </w:p>
        </w:tc>
      </w:tr>
    </w:tbl>
    <w:p w:rsidR="00575EBE" w:rsidRPr="009C4F93" w:rsidRDefault="00575EBE" w:rsidP="00575EBE">
      <w:pPr>
        <w:spacing w:before="60" w:after="60"/>
        <w:ind w:firstLine="567"/>
        <w:rPr>
          <w:b/>
        </w:rPr>
      </w:pPr>
      <w:r w:rsidRPr="009C4F93">
        <w:rPr>
          <w:b/>
        </w:rPr>
        <w:t>5.2. Yêu cầu về năng lực</w:t>
      </w:r>
    </w:p>
    <w:tbl>
      <w:tblPr>
        <w:tblStyle w:val="TableGrid"/>
        <w:tblW w:w="10207" w:type="dxa"/>
        <w:tblInd w:w="-289" w:type="dxa"/>
        <w:tblLook w:val="04A0" w:firstRow="1" w:lastRow="0" w:firstColumn="1" w:lastColumn="0" w:noHBand="0" w:noVBand="1"/>
      </w:tblPr>
      <w:tblGrid>
        <w:gridCol w:w="3405"/>
        <w:gridCol w:w="5526"/>
        <w:gridCol w:w="1276"/>
      </w:tblGrid>
      <w:tr w:rsidR="00575EBE" w:rsidRPr="009C4F93" w:rsidTr="00525E1D">
        <w:tc>
          <w:tcPr>
            <w:tcW w:w="3405" w:type="dxa"/>
          </w:tcPr>
          <w:p w:rsidR="00575EBE" w:rsidRPr="009C4F93" w:rsidRDefault="00575EBE" w:rsidP="00525E1D">
            <w:pPr>
              <w:spacing w:before="60" w:after="60"/>
              <w:jc w:val="center"/>
              <w:rPr>
                <w:b/>
              </w:rPr>
            </w:pPr>
            <w:r w:rsidRPr="009C4F93">
              <w:rPr>
                <w:b/>
              </w:rPr>
              <w:t>Nhóm năng lực</w:t>
            </w:r>
          </w:p>
        </w:tc>
        <w:tc>
          <w:tcPr>
            <w:tcW w:w="5526" w:type="dxa"/>
          </w:tcPr>
          <w:p w:rsidR="00575EBE" w:rsidRPr="009C4F93" w:rsidRDefault="00575EBE" w:rsidP="00525E1D">
            <w:pPr>
              <w:spacing w:before="60" w:after="60"/>
              <w:jc w:val="center"/>
              <w:rPr>
                <w:b/>
              </w:rPr>
            </w:pPr>
            <w:r w:rsidRPr="009C4F93">
              <w:rPr>
                <w:b/>
              </w:rPr>
              <w:t>Năng lực cụ thể</w:t>
            </w:r>
          </w:p>
        </w:tc>
        <w:tc>
          <w:tcPr>
            <w:tcW w:w="1276" w:type="dxa"/>
          </w:tcPr>
          <w:p w:rsidR="00575EBE" w:rsidRPr="009C4F93" w:rsidRDefault="00575EBE" w:rsidP="00525E1D">
            <w:pPr>
              <w:spacing w:before="60" w:after="60"/>
              <w:jc w:val="center"/>
              <w:rPr>
                <w:b/>
              </w:rPr>
            </w:pPr>
            <w:r w:rsidRPr="009C4F93">
              <w:rPr>
                <w:b/>
              </w:rPr>
              <w:t>Cấp độ</w:t>
            </w:r>
          </w:p>
        </w:tc>
      </w:tr>
      <w:tr w:rsidR="00575EBE" w:rsidRPr="009C4F93" w:rsidTr="00525E1D">
        <w:tc>
          <w:tcPr>
            <w:tcW w:w="3405" w:type="dxa"/>
            <w:vMerge w:val="restart"/>
          </w:tcPr>
          <w:p w:rsidR="00575EBE" w:rsidRPr="009C4F93" w:rsidRDefault="00575EBE" w:rsidP="00525E1D">
            <w:pPr>
              <w:spacing w:before="60" w:after="60"/>
              <w:jc w:val="center"/>
            </w:pPr>
          </w:p>
          <w:p w:rsidR="00575EBE" w:rsidRPr="009C4F93" w:rsidRDefault="00575EBE" w:rsidP="00525E1D">
            <w:pPr>
              <w:spacing w:before="60" w:after="60"/>
              <w:jc w:val="center"/>
            </w:pPr>
          </w:p>
          <w:p w:rsidR="00575EBE" w:rsidRPr="009C4F93" w:rsidRDefault="00575EBE" w:rsidP="00525E1D">
            <w:pPr>
              <w:spacing w:before="60" w:after="60"/>
              <w:jc w:val="center"/>
            </w:pPr>
            <w:r w:rsidRPr="009C4F93">
              <w:t>Nhóm năng lực chung</w:t>
            </w:r>
          </w:p>
        </w:tc>
        <w:tc>
          <w:tcPr>
            <w:tcW w:w="5526" w:type="dxa"/>
          </w:tcPr>
          <w:p w:rsidR="00575EBE" w:rsidRPr="009C4F93" w:rsidRDefault="00575EBE" w:rsidP="00525E1D">
            <w:pPr>
              <w:spacing w:before="60" w:after="60"/>
            </w:pPr>
            <w:r w:rsidRPr="009C4F93">
              <w:t>- Đạo đức và bản lĩnh</w:t>
            </w:r>
          </w:p>
        </w:tc>
        <w:tc>
          <w:tcPr>
            <w:tcW w:w="1276" w:type="dxa"/>
          </w:tcPr>
          <w:p w:rsidR="00575EBE" w:rsidRPr="009C4F93" w:rsidRDefault="00575EBE" w:rsidP="00525E1D">
            <w:pPr>
              <w:spacing w:before="60" w:after="60"/>
              <w:jc w:val="center"/>
            </w:pPr>
            <w:r w:rsidRPr="009C4F93">
              <w:t>1</w:t>
            </w:r>
          </w:p>
        </w:tc>
      </w:tr>
      <w:tr w:rsidR="00575EBE" w:rsidRPr="009C4F93" w:rsidTr="00525E1D">
        <w:tc>
          <w:tcPr>
            <w:tcW w:w="3405" w:type="dxa"/>
            <w:vMerge/>
          </w:tcPr>
          <w:p w:rsidR="00575EBE" w:rsidRPr="009C4F93" w:rsidRDefault="00575EBE" w:rsidP="00525E1D">
            <w:pPr>
              <w:spacing w:before="60" w:after="60"/>
            </w:pPr>
          </w:p>
        </w:tc>
        <w:tc>
          <w:tcPr>
            <w:tcW w:w="5526" w:type="dxa"/>
          </w:tcPr>
          <w:p w:rsidR="00575EBE" w:rsidRPr="009C4F93" w:rsidRDefault="00575EBE" w:rsidP="00525E1D">
            <w:pPr>
              <w:spacing w:before="60" w:after="60"/>
            </w:pPr>
            <w:r w:rsidRPr="009C4F93">
              <w:t>- Tổ chức thực hiện công việc</w:t>
            </w:r>
          </w:p>
        </w:tc>
        <w:tc>
          <w:tcPr>
            <w:tcW w:w="1276" w:type="dxa"/>
          </w:tcPr>
          <w:p w:rsidR="00575EBE" w:rsidRPr="009C4F93" w:rsidRDefault="00575EBE" w:rsidP="00525E1D">
            <w:pPr>
              <w:spacing w:before="60" w:after="60"/>
              <w:jc w:val="center"/>
            </w:pPr>
            <w:r w:rsidRPr="009C4F93">
              <w:t>1</w:t>
            </w:r>
          </w:p>
        </w:tc>
      </w:tr>
      <w:tr w:rsidR="00575EBE" w:rsidRPr="009C4F93" w:rsidTr="00525E1D">
        <w:tc>
          <w:tcPr>
            <w:tcW w:w="3405" w:type="dxa"/>
            <w:vMerge/>
          </w:tcPr>
          <w:p w:rsidR="00575EBE" w:rsidRPr="009C4F93" w:rsidRDefault="00575EBE" w:rsidP="00525E1D">
            <w:pPr>
              <w:spacing w:before="60" w:after="60"/>
            </w:pPr>
          </w:p>
        </w:tc>
        <w:tc>
          <w:tcPr>
            <w:tcW w:w="5526" w:type="dxa"/>
          </w:tcPr>
          <w:p w:rsidR="00575EBE" w:rsidRPr="009C4F93" w:rsidRDefault="00575EBE" w:rsidP="00525E1D">
            <w:pPr>
              <w:spacing w:before="60" w:after="60"/>
            </w:pPr>
            <w:r w:rsidRPr="009C4F93">
              <w:t>- Giao tiếp ứng xử</w:t>
            </w:r>
          </w:p>
        </w:tc>
        <w:tc>
          <w:tcPr>
            <w:tcW w:w="1276" w:type="dxa"/>
          </w:tcPr>
          <w:p w:rsidR="00575EBE" w:rsidRPr="009C4F93" w:rsidRDefault="00575EBE" w:rsidP="00525E1D">
            <w:pPr>
              <w:spacing w:before="60" w:after="60"/>
              <w:jc w:val="center"/>
            </w:pPr>
            <w:r w:rsidRPr="009C4F93">
              <w:t>1</w:t>
            </w:r>
          </w:p>
        </w:tc>
      </w:tr>
      <w:tr w:rsidR="00575EBE" w:rsidRPr="009C4F93" w:rsidTr="00525E1D">
        <w:tc>
          <w:tcPr>
            <w:tcW w:w="3405" w:type="dxa"/>
            <w:vMerge/>
          </w:tcPr>
          <w:p w:rsidR="00575EBE" w:rsidRPr="009C4F93" w:rsidRDefault="00575EBE" w:rsidP="00525E1D">
            <w:pPr>
              <w:spacing w:before="60" w:after="60"/>
            </w:pPr>
          </w:p>
        </w:tc>
        <w:tc>
          <w:tcPr>
            <w:tcW w:w="5526" w:type="dxa"/>
          </w:tcPr>
          <w:p w:rsidR="00575EBE" w:rsidRPr="009C4F93" w:rsidRDefault="00575EBE" w:rsidP="00525E1D">
            <w:pPr>
              <w:spacing w:before="60" w:after="60"/>
            </w:pPr>
            <w:r w:rsidRPr="009C4F93">
              <w:t>- Quan hệ phối hợp</w:t>
            </w:r>
          </w:p>
        </w:tc>
        <w:tc>
          <w:tcPr>
            <w:tcW w:w="1276" w:type="dxa"/>
          </w:tcPr>
          <w:p w:rsidR="00575EBE" w:rsidRPr="009C4F93" w:rsidRDefault="00575EBE" w:rsidP="00525E1D">
            <w:pPr>
              <w:spacing w:before="60" w:after="60"/>
              <w:jc w:val="center"/>
            </w:pPr>
            <w:r w:rsidRPr="009C4F93">
              <w:t>1</w:t>
            </w:r>
          </w:p>
        </w:tc>
      </w:tr>
      <w:tr w:rsidR="00575EBE" w:rsidRPr="009C4F93" w:rsidTr="00525E1D">
        <w:tc>
          <w:tcPr>
            <w:tcW w:w="3405" w:type="dxa"/>
            <w:vMerge w:val="restart"/>
          </w:tcPr>
          <w:p w:rsidR="00575EBE" w:rsidRPr="009C4F93" w:rsidRDefault="00575EBE" w:rsidP="00525E1D">
            <w:pPr>
              <w:spacing w:before="60" w:after="60"/>
            </w:pPr>
          </w:p>
          <w:p w:rsidR="00575EBE" w:rsidRPr="009C4F93" w:rsidRDefault="00575EBE" w:rsidP="00525E1D">
            <w:pPr>
              <w:spacing w:before="60" w:after="60"/>
              <w:jc w:val="center"/>
            </w:pPr>
            <w:r w:rsidRPr="009C4F93">
              <w:t>Nhóm năng lực chuyên môn</w:t>
            </w:r>
          </w:p>
        </w:tc>
        <w:tc>
          <w:tcPr>
            <w:tcW w:w="5526" w:type="dxa"/>
          </w:tcPr>
          <w:p w:rsidR="00575EBE" w:rsidRPr="009C4F93" w:rsidRDefault="00575EBE" w:rsidP="00525E1D">
            <w:pPr>
              <w:spacing w:before="60" w:after="60"/>
            </w:pPr>
            <w:r w:rsidRPr="009C4F93">
              <w:t>- Khả năng làm việc độc lập</w:t>
            </w:r>
          </w:p>
        </w:tc>
        <w:tc>
          <w:tcPr>
            <w:tcW w:w="1276" w:type="dxa"/>
          </w:tcPr>
          <w:p w:rsidR="00575EBE" w:rsidRPr="009C4F93" w:rsidRDefault="00575EBE" w:rsidP="00525E1D">
            <w:pPr>
              <w:spacing w:before="60" w:after="60"/>
              <w:jc w:val="center"/>
            </w:pPr>
            <w:r w:rsidRPr="009C4F93">
              <w:t>1</w:t>
            </w:r>
          </w:p>
        </w:tc>
      </w:tr>
      <w:tr w:rsidR="00575EBE" w:rsidRPr="009C4F93" w:rsidTr="00525E1D">
        <w:tc>
          <w:tcPr>
            <w:tcW w:w="3405" w:type="dxa"/>
            <w:vMerge/>
          </w:tcPr>
          <w:p w:rsidR="00575EBE" w:rsidRPr="009C4F93" w:rsidRDefault="00575EBE" w:rsidP="00525E1D">
            <w:pPr>
              <w:spacing w:before="60" w:after="60"/>
            </w:pPr>
          </w:p>
        </w:tc>
        <w:tc>
          <w:tcPr>
            <w:tcW w:w="5526" w:type="dxa"/>
          </w:tcPr>
          <w:p w:rsidR="00575EBE" w:rsidRPr="009C4F93" w:rsidRDefault="00575EBE" w:rsidP="00525E1D">
            <w:pPr>
              <w:spacing w:before="60" w:after="60"/>
            </w:pPr>
            <w:r w:rsidRPr="009C4F93">
              <w:t>- Khả năng triển khai nhiệm vụ</w:t>
            </w:r>
          </w:p>
        </w:tc>
        <w:tc>
          <w:tcPr>
            <w:tcW w:w="1276" w:type="dxa"/>
          </w:tcPr>
          <w:p w:rsidR="00575EBE" w:rsidRPr="009C4F93" w:rsidRDefault="00575EBE" w:rsidP="00525E1D">
            <w:pPr>
              <w:spacing w:before="60" w:after="60"/>
              <w:jc w:val="center"/>
            </w:pPr>
            <w:r w:rsidRPr="009C4F93">
              <w:t>1</w:t>
            </w:r>
          </w:p>
        </w:tc>
      </w:tr>
      <w:tr w:rsidR="00575EBE" w:rsidRPr="009C4F93" w:rsidTr="00525E1D">
        <w:tc>
          <w:tcPr>
            <w:tcW w:w="3405" w:type="dxa"/>
            <w:vMerge/>
          </w:tcPr>
          <w:p w:rsidR="00575EBE" w:rsidRPr="009C4F93" w:rsidRDefault="00575EBE" w:rsidP="00525E1D">
            <w:pPr>
              <w:spacing w:before="60" w:after="60"/>
            </w:pPr>
          </w:p>
        </w:tc>
        <w:tc>
          <w:tcPr>
            <w:tcW w:w="5526" w:type="dxa"/>
          </w:tcPr>
          <w:p w:rsidR="00575EBE" w:rsidRPr="009C4F93" w:rsidRDefault="00575EBE" w:rsidP="00525E1D">
            <w:pPr>
              <w:spacing w:before="60" w:after="60"/>
            </w:pPr>
            <w:r w:rsidRPr="009C4F93">
              <w:t>- Khả năng hướng dẫn thực hiện nghiệp vụ</w:t>
            </w:r>
          </w:p>
        </w:tc>
        <w:tc>
          <w:tcPr>
            <w:tcW w:w="1276" w:type="dxa"/>
          </w:tcPr>
          <w:p w:rsidR="00575EBE" w:rsidRPr="009C4F93" w:rsidRDefault="00575EBE" w:rsidP="00525E1D">
            <w:pPr>
              <w:spacing w:before="60" w:after="60"/>
              <w:jc w:val="center"/>
            </w:pPr>
            <w:r w:rsidRPr="009C4F93">
              <w:t>1</w:t>
            </w:r>
          </w:p>
        </w:tc>
      </w:tr>
      <w:tr w:rsidR="00575EBE" w:rsidRPr="009C4F93" w:rsidTr="00525E1D">
        <w:tc>
          <w:tcPr>
            <w:tcW w:w="3405" w:type="dxa"/>
            <w:vMerge w:val="restart"/>
          </w:tcPr>
          <w:p w:rsidR="00575EBE" w:rsidRPr="009C4F93" w:rsidRDefault="00575EBE" w:rsidP="00525E1D">
            <w:pPr>
              <w:spacing w:before="160" w:after="60"/>
              <w:jc w:val="center"/>
            </w:pPr>
            <w:r w:rsidRPr="009C4F93">
              <w:t>Nhóm năng lực quản lý</w:t>
            </w:r>
          </w:p>
        </w:tc>
        <w:tc>
          <w:tcPr>
            <w:tcW w:w="5526" w:type="dxa"/>
          </w:tcPr>
          <w:p w:rsidR="00575EBE" w:rsidRPr="009C4F93" w:rsidRDefault="00575EBE" w:rsidP="00525E1D">
            <w:pPr>
              <w:spacing w:before="60" w:after="60"/>
            </w:pPr>
            <w:r w:rsidRPr="009C4F93">
              <w:t>- Quản lý sự thay đổi</w:t>
            </w:r>
          </w:p>
        </w:tc>
        <w:tc>
          <w:tcPr>
            <w:tcW w:w="1276" w:type="dxa"/>
          </w:tcPr>
          <w:p w:rsidR="00575EBE" w:rsidRPr="009C4F93" w:rsidRDefault="00575EBE" w:rsidP="00525E1D">
            <w:pPr>
              <w:spacing w:before="60" w:after="60"/>
              <w:jc w:val="center"/>
            </w:pPr>
            <w:r w:rsidRPr="009C4F93">
              <w:t>1</w:t>
            </w:r>
          </w:p>
        </w:tc>
      </w:tr>
      <w:tr w:rsidR="00575EBE" w:rsidRPr="009C4F93" w:rsidTr="00525E1D">
        <w:tc>
          <w:tcPr>
            <w:tcW w:w="3405" w:type="dxa"/>
            <w:vMerge/>
          </w:tcPr>
          <w:p w:rsidR="00575EBE" w:rsidRPr="009C4F93" w:rsidRDefault="00575EBE" w:rsidP="00525E1D">
            <w:pPr>
              <w:spacing w:before="60" w:after="60"/>
            </w:pPr>
          </w:p>
        </w:tc>
        <w:tc>
          <w:tcPr>
            <w:tcW w:w="5526" w:type="dxa"/>
          </w:tcPr>
          <w:p w:rsidR="00575EBE" w:rsidRPr="009C4F93" w:rsidRDefault="00575EBE" w:rsidP="00525E1D">
            <w:pPr>
              <w:spacing w:before="60" w:after="60"/>
            </w:pPr>
            <w:r w:rsidRPr="009C4F93">
              <w:t>- Ra quyết định</w:t>
            </w:r>
          </w:p>
        </w:tc>
        <w:tc>
          <w:tcPr>
            <w:tcW w:w="1276" w:type="dxa"/>
          </w:tcPr>
          <w:p w:rsidR="00575EBE" w:rsidRPr="009C4F93" w:rsidRDefault="00575EBE" w:rsidP="00525E1D">
            <w:pPr>
              <w:spacing w:before="60" w:after="60"/>
              <w:jc w:val="center"/>
            </w:pPr>
            <w:r w:rsidRPr="009C4F93">
              <w:t>1</w:t>
            </w:r>
          </w:p>
        </w:tc>
      </w:tr>
    </w:tbl>
    <w:p w:rsidR="00575EBE" w:rsidRPr="009C4F93" w:rsidRDefault="00575EBE" w:rsidP="00575EBE">
      <w:pPr>
        <w:rPr>
          <w:lang w:val="nl-NL"/>
        </w:rPr>
      </w:pPr>
    </w:p>
    <w:tbl>
      <w:tblPr>
        <w:tblStyle w:val="TableGrid"/>
        <w:tblW w:w="0" w:type="auto"/>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845"/>
        <w:gridCol w:w="4649"/>
      </w:tblGrid>
      <w:tr w:rsidR="00575EBE" w:rsidRPr="009C4F93" w:rsidTr="00525E1D">
        <w:tc>
          <w:tcPr>
            <w:tcW w:w="5179" w:type="dxa"/>
          </w:tcPr>
          <w:p w:rsidR="00575EBE" w:rsidRPr="009C4F93" w:rsidRDefault="00575EBE" w:rsidP="00525E1D">
            <w:pPr>
              <w:rPr>
                <w:lang w:val="nl-NL"/>
              </w:rPr>
            </w:pPr>
          </w:p>
        </w:tc>
        <w:tc>
          <w:tcPr>
            <w:tcW w:w="4927" w:type="dxa"/>
          </w:tcPr>
          <w:p w:rsidR="00575EBE" w:rsidRPr="009C4F93" w:rsidRDefault="00575EBE" w:rsidP="00525E1D">
            <w:pPr>
              <w:jc w:val="center"/>
              <w:rPr>
                <w:b/>
                <w:lang w:val="nl-NL"/>
              </w:rPr>
            </w:pPr>
            <w:r w:rsidRPr="009C4F93">
              <w:rPr>
                <w:b/>
                <w:lang w:val="nl-NL"/>
              </w:rPr>
              <w:t>Phê duyệt của lãnh đạo</w:t>
            </w:r>
          </w:p>
        </w:tc>
      </w:tr>
    </w:tbl>
    <w:p w:rsidR="00A26C1D" w:rsidRPr="009C4F93" w:rsidRDefault="00A26C1D" w:rsidP="00A26C1D"/>
    <w:p w:rsidR="00A26C1D" w:rsidRPr="009C4F93" w:rsidRDefault="00A26C1D" w:rsidP="00A26C1D"/>
    <w:p w:rsidR="000F6ED9" w:rsidRPr="009C4F93" w:rsidRDefault="000F6ED9">
      <w:pPr>
        <w:spacing w:after="160" w:line="259" w:lineRule="auto"/>
      </w:pPr>
      <w:r w:rsidRPr="009C4F93">
        <w:br w:type="page"/>
      </w:r>
    </w:p>
    <w:tbl>
      <w:tblPr>
        <w:tblpPr w:leftFromText="180" w:rightFromText="180" w:vertAnchor="text" w:horzAnchor="margin" w:tblpXSpec="center" w:tblpY="69"/>
        <w:tblW w:w="9889" w:type="dxa"/>
        <w:tblLook w:val="04A0" w:firstRow="1" w:lastRow="0" w:firstColumn="1" w:lastColumn="0" w:noHBand="0" w:noVBand="1"/>
      </w:tblPr>
      <w:tblGrid>
        <w:gridCol w:w="3936"/>
        <w:gridCol w:w="5953"/>
      </w:tblGrid>
      <w:tr w:rsidR="000F6ED9" w:rsidRPr="009C4F93" w:rsidTr="007740B5">
        <w:tc>
          <w:tcPr>
            <w:tcW w:w="3936" w:type="dxa"/>
            <w:shd w:val="clear" w:color="auto" w:fill="auto"/>
          </w:tcPr>
          <w:p w:rsidR="000F6ED9" w:rsidRPr="009C4F93" w:rsidRDefault="000F6ED9" w:rsidP="007740B5">
            <w:pPr>
              <w:pStyle w:val="Header"/>
              <w:spacing w:after="0"/>
              <w:jc w:val="both"/>
              <w:rPr>
                <w:b/>
                <w:lang w:val="nl-NL"/>
              </w:rPr>
            </w:pPr>
            <w:r w:rsidRPr="009C4F93">
              <w:rPr>
                <w:b/>
                <w:lang w:val="nl-NL"/>
              </w:rPr>
              <w:t>TÊN CƠ QUAN:</w:t>
            </w:r>
            <w:r w:rsidR="00CE4616">
              <w:rPr>
                <w:b/>
                <w:lang w:val="nl-NL"/>
              </w:rPr>
              <w:t>........</w:t>
            </w:r>
          </w:p>
          <w:p w:rsidR="000F6ED9" w:rsidRPr="009C4F93" w:rsidRDefault="000F6ED9" w:rsidP="007740B5">
            <w:pPr>
              <w:pStyle w:val="Header"/>
              <w:spacing w:after="0"/>
              <w:jc w:val="both"/>
              <w:rPr>
                <w:b/>
                <w:lang w:val="nl-NL"/>
              </w:rPr>
            </w:pPr>
            <w:r w:rsidRPr="009C4F93">
              <w:rPr>
                <w:b/>
                <w:lang w:val="nl-NL"/>
              </w:rPr>
              <w:t>TÊN ĐƠN VỊ:</w:t>
            </w:r>
            <w:r w:rsidR="00CE4616">
              <w:rPr>
                <w:b/>
                <w:lang w:val="nl-NL"/>
              </w:rPr>
              <w:t>...........</w:t>
            </w:r>
          </w:p>
        </w:tc>
        <w:tc>
          <w:tcPr>
            <w:tcW w:w="5953" w:type="dxa"/>
            <w:shd w:val="clear" w:color="auto" w:fill="auto"/>
          </w:tcPr>
          <w:p w:rsidR="000F6ED9" w:rsidRPr="009C4F93" w:rsidRDefault="000F6ED9" w:rsidP="007740B5">
            <w:pPr>
              <w:pStyle w:val="Header"/>
              <w:spacing w:after="0"/>
              <w:jc w:val="center"/>
              <w:rPr>
                <w:b/>
                <w:lang w:val="nl-NL"/>
              </w:rPr>
            </w:pPr>
            <w:r w:rsidRPr="009C4F93">
              <w:rPr>
                <w:b/>
                <w:lang w:val="nl-NL"/>
              </w:rPr>
              <w:t>CỘNG HÒA XÃ HỘI CHỦ NGHĨA VIỆT NAM</w:t>
            </w:r>
          </w:p>
          <w:p w:rsidR="000F6ED9" w:rsidRPr="009C4F93" w:rsidRDefault="000F6ED9" w:rsidP="007740B5">
            <w:pPr>
              <w:pStyle w:val="Header"/>
              <w:spacing w:after="0"/>
              <w:jc w:val="center"/>
              <w:rPr>
                <w:b/>
                <w:lang w:val="nl-NL"/>
              </w:rPr>
            </w:pPr>
            <w:r w:rsidRPr="009C4F93">
              <w:rPr>
                <w:b/>
                <w:lang w:val="nl-NL"/>
              </w:rPr>
              <w:t>Độc lập – Tự do – Hạnh phúc</w:t>
            </w:r>
          </w:p>
          <w:p w:rsidR="000F6ED9" w:rsidRPr="009C4F93" w:rsidRDefault="000F6ED9" w:rsidP="007740B5">
            <w:pPr>
              <w:pStyle w:val="Header"/>
              <w:spacing w:after="0"/>
              <w:jc w:val="center"/>
              <w:rPr>
                <w:b/>
                <w:lang w:val="nl-NL"/>
              </w:rPr>
            </w:pPr>
            <w:r w:rsidRPr="009C4F93">
              <w:rPr>
                <w:noProof/>
                <w:lang w:val="en-US"/>
              </w:rPr>
              <mc:AlternateContent>
                <mc:Choice Requires="wps">
                  <w:drawing>
                    <wp:anchor distT="4294967294" distB="4294967294" distL="114300" distR="114300" simplePos="0" relativeHeight="251672576" behindDoc="0" locked="0" layoutInCell="1" allowOverlap="1" wp14:anchorId="26676A31" wp14:editId="686193CB">
                      <wp:simplePos x="0" y="0"/>
                      <wp:positionH relativeFrom="column">
                        <wp:posOffset>852805</wp:posOffset>
                      </wp:positionH>
                      <wp:positionV relativeFrom="paragraph">
                        <wp:posOffset>20954</wp:posOffset>
                      </wp:positionV>
                      <wp:extent cx="1885950" cy="0"/>
                      <wp:effectExtent l="0" t="0" r="19050"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cx="http://schemas.microsoft.com/office/drawing/2014/chartex">
                  <w:pict>
                    <v:shapetype w14:anchorId="65E42CA3" id="_x0000_t32" coordsize="21600,21600" o:spt="32" o:oned="t" path="m,l21600,21600e" filled="f">
                      <v:path arrowok="t" fillok="f" o:connecttype="none"/>
                      <o:lock v:ext="edit" shapetype="t"/>
                    </v:shapetype>
                    <v:shape id="Straight Arrow Connector 8" o:spid="_x0000_s1026" type="#_x0000_t32" style="position:absolute;margin-left:67.15pt;margin-top:1.65pt;width:148.5pt;height:0;z-index:2516725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"/>
                  </w:pict>
                </mc:Fallback>
              </mc:AlternateContent>
            </w:r>
          </w:p>
        </w:tc>
      </w:tr>
    </w:tbl>
    <w:p w:rsidR="00C76CF0" w:rsidRDefault="00C76CF0" w:rsidP="000F6ED9">
      <w:pPr>
        <w:ind w:left="720" w:hanging="720"/>
        <w:jc w:val="center"/>
        <w:rPr>
          <w:b/>
          <w:lang w:val="nl-NL"/>
        </w:rPr>
      </w:pPr>
    </w:p>
    <w:p w:rsidR="00C0145C" w:rsidRPr="001A5FD2" w:rsidRDefault="00C0145C" w:rsidP="00C0145C">
      <w:pPr>
        <w:pStyle w:val="Header"/>
        <w:tabs>
          <w:tab w:val="clear" w:pos="8640"/>
          <w:tab w:val="center" w:pos="1800"/>
          <w:tab w:val="right" w:pos="9356"/>
        </w:tabs>
        <w:spacing w:after="120"/>
        <w:jc w:val="center"/>
        <w:rPr>
          <w:b/>
          <w:lang w:val="nl-NL"/>
        </w:rPr>
      </w:pPr>
      <w:r w:rsidRPr="001A5FD2">
        <w:rPr>
          <w:b/>
          <w:lang w:val="nl-NL"/>
        </w:rPr>
        <w:t xml:space="preserve">BẢN MÔ TẢ </w:t>
      </w:r>
      <w:r>
        <w:rPr>
          <w:b/>
          <w:lang w:val="nl-NL"/>
        </w:rPr>
        <w:t>CÔNG VIỆC</w:t>
      </w:r>
    </w:p>
    <w:p w:rsidR="000F6ED9" w:rsidRPr="009C4F93" w:rsidRDefault="000F6ED9" w:rsidP="000F6ED9">
      <w:pPr>
        <w:rPr>
          <w:lang w:val="nl-NL"/>
        </w:rPr>
      </w:pPr>
    </w:p>
    <w:tbl>
      <w:tblPr>
        <w:tblW w:w="9634" w:type="dxa"/>
        <w:tblBorders>
          <w:bottom w:val="single" w:sz="4" w:space="0" w:color="auto"/>
        </w:tblBorders>
        <w:tblLayout w:type="fixed"/>
        <w:tblCellMar>
          <w:left w:w="0" w:type="dxa"/>
          <w:right w:w="0" w:type="dxa"/>
        </w:tblCellMar>
        <w:tblLook w:val="01E0" w:firstRow="1" w:lastRow="1" w:firstColumn="1" w:lastColumn="1" w:noHBand="0" w:noVBand="0"/>
      </w:tblPr>
      <w:tblGrid>
        <w:gridCol w:w="4248"/>
        <w:gridCol w:w="5386"/>
      </w:tblGrid>
      <w:tr w:rsidR="000F6ED9" w:rsidRPr="009C4F93" w:rsidTr="007740B5">
        <w:trPr>
          <w:cantSplit/>
          <w:trHeight w:val="583"/>
        </w:trPr>
        <w:tc>
          <w:tcPr>
            <w:tcW w:w="4248" w:type="dxa"/>
            <w:vMerge w:val="restart"/>
            <w:tcBorders>
              <w:top w:val="single" w:sz="4" w:space="0" w:color="auto"/>
              <w:left w:val="single" w:sz="4" w:space="0" w:color="auto"/>
              <w:right w:val="single" w:sz="4" w:space="0" w:color="auto"/>
            </w:tcBorders>
            <w:vAlign w:val="center"/>
          </w:tcPr>
          <w:p w:rsidR="000F6ED9" w:rsidRPr="009C4F93" w:rsidRDefault="000F6ED9" w:rsidP="007740B5">
            <w:pPr>
              <w:pStyle w:val="Header"/>
              <w:spacing w:after="0"/>
              <w:ind w:firstLine="185"/>
              <w:rPr>
                <w:b/>
                <w:lang w:val="nl-NL"/>
              </w:rPr>
            </w:pPr>
            <w:r w:rsidRPr="009C4F93">
              <w:rPr>
                <w:lang w:val="nl-NL"/>
              </w:rPr>
              <w:t xml:space="preserve">Tên Vị trí việc làm: </w:t>
            </w:r>
            <w:r w:rsidRPr="009C4F93">
              <w:rPr>
                <w:b/>
                <w:lang w:val="nl-NL"/>
              </w:rPr>
              <w:t xml:space="preserve">Nhân viên nấu ăn </w:t>
            </w:r>
          </w:p>
        </w:tc>
        <w:tc>
          <w:tcPr>
            <w:tcW w:w="5386" w:type="dxa"/>
            <w:tcBorders>
              <w:top w:val="single" w:sz="4" w:space="0" w:color="auto"/>
              <w:left w:val="single" w:sz="4" w:space="0" w:color="auto"/>
              <w:bottom w:val="single" w:sz="4" w:space="0" w:color="auto"/>
              <w:right w:val="single" w:sz="4" w:space="0" w:color="auto"/>
            </w:tcBorders>
            <w:vAlign w:val="center"/>
          </w:tcPr>
          <w:p w:rsidR="000F6ED9" w:rsidRPr="009C4F93" w:rsidRDefault="000F6ED9" w:rsidP="007740B5">
            <w:pPr>
              <w:pStyle w:val="Header"/>
              <w:spacing w:before="60"/>
              <w:ind w:firstLine="96"/>
              <w:rPr>
                <w:lang w:val="nl-NL"/>
              </w:rPr>
            </w:pPr>
            <w:r w:rsidRPr="009C4F93">
              <w:rPr>
                <w:lang w:val="nl-NL"/>
              </w:rPr>
              <w:t>Mã vị trí việc làm:</w:t>
            </w:r>
          </w:p>
          <w:p w:rsidR="000F6ED9" w:rsidRPr="009C4F93" w:rsidRDefault="000F6ED9" w:rsidP="007740B5">
            <w:pPr>
              <w:pStyle w:val="Header"/>
              <w:spacing w:before="60"/>
              <w:ind w:firstLine="96"/>
              <w:rPr>
                <w:highlight w:val="yellow"/>
                <w:lang w:val="nl-NL"/>
              </w:rPr>
            </w:pPr>
          </w:p>
        </w:tc>
      </w:tr>
      <w:tr w:rsidR="000F6ED9" w:rsidRPr="009C4F93" w:rsidTr="007740B5">
        <w:trPr>
          <w:cantSplit/>
          <w:trHeight w:val="707"/>
        </w:trPr>
        <w:tc>
          <w:tcPr>
            <w:tcW w:w="4248" w:type="dxa"/>
            <w:vMerge/>
            <w:tcBorders>
              <w:left w:val="single" w:sz="4" w:space="0" w:color="auto"/>
              <w:right w:val="single" w:sz="4" w:space="0" w:color="auto"/>
            </w:tcBorders>
          </w:tcPr>
          <w:p w:rsidR="000F6ED9" w:rsidRPr="009C4F93" w:rsidRDefault="000F6ED9" w:rsidP="007740B5">
            <w:pPr>
              <w:pStyle w:val="Header"/>
              <w:spacing w:before="60"/>
              <w:jc w:val="center"/>
              <w:rPr>
                <w:b/>
                <w:lang w:val="nl-NL"/>
              </w:rPr>
            </w:pPr>
          </w:p>
        </w:tc>
        <w:tc>
          <w:tcPr>
            <w:tcW w:w="5386" w:type="dxa"/>
            <w:tcBorders>
              <w:top w:val="single" w:sz="4" w:space="0" w:color="auto"/>
              <w:left w:val="single" w:sz="4" w:space="0" w:color="auto"/>
              <w:right w:val="single" w:sz="4" w:space="0" w:color="auto"/>
            </w:tcBorders>
            <w:vAlign w:val="center"/>
          </w:tcPr>
          <w:p w:rsidR="000F6ED9" w:rsidRPr="009C4F93" w:rsidRDefault="000F6ED9" w:rsidP="007740B5">
            <w:pPr>
              <w:pStyle w:val="Header"/>
              <w:ind w:firstLine="96"/>
              <w:rPr>
                <w:highlight w:val="yellow"/>
                <w:lang w:val="nl-NL"/>
              </w:rPr>
            </w:pPr>
            <w:r w:rsidRPr="009C4F93">
              <w:rPr>
                <w:lang w:val="nl-NL"/>
              </w:rPr>
              <w:t xml:space="preserve">Ngày bắt đầu thực hiện: </w:t>
            </w:r>
          </w:p>
        </w:tc>
      </w:tr>
      <w:tr w:rsidR="000F6ED9" w:rsidRPr="009C4F93" w:rsidTr="007740B5">
        <w:tblPrEx>
          <w:tblBorders>
            <w:bottom w:val="none" w:sz="0" w:space="0" w:color="auto"/>
          </w:tblBorders>
          <w:tblCellMar>
            <w:left w:w="108" w:type="dxa"/>
            <w:right w:w="108" w:type="dxa"/>
          </w:tblCellMar>
          <w:tblLook w:val="0000" w:firstRow="0" w:lastRow="0" w:firstColumn="0" w:lastColumn="0" w:noHBand="0" w:noVBand="0"/>
        </w:tblPrEx>
        <w:tc>
          <w:tcPr>
            <w:tcW w:w="4248" w:type="dxa"/>
            <w:tcBorders>
              <w:top w:val="single" w:sz="4" w:space="0" w:color="auto"/>
              <w:left w:val="single" w:sz="4" w:space="0" w:color="auto"/>
              <w:bottom w:val="single" w:sz="4" w:space="0" w:color="auto"/>
              <w:right w:val="single" w:sz="4" w:space="0" w:color="auto"/>
            </w:tcBorders>
          </w:tcPr>
          <w:p w:rsidR="000F6ED9" w:rsidRPr="009C4F93" w:rsidRDefault="000F6ED9" w:rsidP="007740B5">
            <w:pPr>
              <w:spacing w:before="40" w:after="40"/>
              <w:jc w:val="both"/>
              <w:rPr>
                <w:lang w:val="nl-NL"/>
              </w:rPr>
            </w:pPr>
            <w:r w:rsidRPr="009C4F93">
              <w:rPr>
                <w:lang w:val="nl-NL"/>
              </w:rPr>
              <w:t>Quy trình công việc liên quan</w:t>
            </w:r>
          </w:p>
        </w:tc>
        <w:tc>
          <w:tcPr>
            <w:tcW w:w="5386" w:type="dxa"/>
            <w:tcBorders>
              <w:top w:val="single" w:sz="4" w:space="0" w:color="auto"/>
              <w:left w:val="single" w:sz="4" w:space="0" w:color="auto"/>
              <w:bottom w:val="single" w:sz="4" w:space="0" w:color="auto"/>
              <w:right w:val="single" w:sz="4" w:space="0" w:color="auto"/>
            </w:tcBorders>
          </w:tcPr>
          <w:p w:rsidR="000F6ED9" w:rsidRPr="009C4F93" w:rsidRDefault="000F6ED9" w:rsidP="007740B5">
            <w:pPr>
              <w:spacing w:before="40" w:after="40"/>
              <w:rPr>
                <w:lang w:val="nl-NL"/>
              </w:rPr>
            </w:pPr>
            <w:r w:rsidRPr="009C4F93">
              <w:t>(Tên tài liệu, quy trình công việc liên quan VTVL)</w:t>
            </w:r>
          </w:p>
        </w:tc>
      </w:tr>
    </w:tbl>
    <w:p w:rsidR="000F6ED9" w:rsidRPr="009C4F93" w:rsidRDefault="000F6ED9" w:rsidP="000F6ED9">
      <w:pPr>
        <w:pStyle w:val="BodyText"/>
        <w:spacing w:after="60" w:line="240" w:lineRule="auto"/>
        <w:ind w:firstLine="567"/>
        <w:rPr>
          <w:rFonts w:ascii="Times New Roman" w:hAnsi="Times New Roman"/>
          <w:i/>
          <w:szCs w:val="24"/>
          <w:lang w:val="nl-NL"/>
        </w:rPr>
      </w:pPr>
      <w:r w:rsidRPr="009C4F93">
        <w:rPr>
          <w:rFonts w:ascii="Times New Roman" w:hAnsi="Times New Roman"/>
          <w:b/>
          <w:szCs w:val="24"/>
          <w:lang w:val="nl-NL"/>
        </w:rPr>
        <w:t xml:space="preserve">1. Mục tiêu vị trí việc làm: </w:t>
      </w:r>
    </w:p>
    <w:p w:rsidR="000F6ED9" w:rsidRPr="009C4F93" w:rsidRDefault="000F6ED9" w:rsidP="000F6ED9">
      <w:pPr>
        <w:pStyle w:val="BodyText"/>
        <w:spacing w:after="60" w:line="240" w:lineRule="auto"/>
        <w:ind w:firstLine="567"/>
        <w:rPr>
          <w:rFonts w:ascii="Times New Roman" w:hAnsi="Times New Roman"/>
          <w:szCs w:val="24"/>
          <w:lang w:val="nl-NL"/>
        </w:rPr>
      </w:pPr>
      <w:r w:rsidRPr="009C4F93">
        <w:rPr>
          <w:rFonts w:ascii="Times New Roman" w:hAnsi="Times New Roman"/>
          <w:szCs w:val="24"/>
          <w:lang w:val="nl-NL"/>
        </w:rPr>
        <w:t>Tổ chức, thực hiện các công việc liên quan đến công tác nuôi dưỡng trong các cơ sở giáo dục mầm non.</w:t>
      </w:r>
    </w:p>
    <w:p w:rsidR="000F6ED9" w:rsidRPr="009C4F93" w:rsidRDefault="000F6ED9" w:rsidP="000F6ED9">
      <w:pPr>
        <w:pStyle w:val="BodyText"/>
        <w:spacing w:after="60" w:line="240" w:lineRule="auto"/>
        <w:ind w:firstLine="567"/>
        <w:rPr>
          <w:rFonts w:ascii="Times New Roman" w:hAnsi="Times New Roman"/>
          <w:b/>
          <w:szCs w:val="24"/>
          <w:lang w:val="nl-NL"/>
        </w:rPr>
      </w:pPr>
      <w:r w:rsidRPr="009C4F93">
        <w:rPr>
          <w:rFonts w:ascii="Times New Roman" w:hAnsi="Times New Roman"/>
          <w:b/>
          <w:szCs w:val="24"/>
          <w:lang w:val="nl-NL"/>
        </w:rPr>
        <w:t>2. Các công việc và tiêu chí đánh giá</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701"/>
        <w:gridCol w:w="4111"/>
        <w:gridCol w:w="15"/>
        <w:gridCol w:w="3103"/>
      </w:tblGrid>
      <w:tr w:rsidR="000F6ED9" w:rsidRPr="009C4F93" w:rsidTr="007740B5">
        <w:trPr>
          <w:cantSplit/>
        </w:trPr>
        <w:tc>
          <w:tcPr>
            <w:tcW w:w="709" w:type="dxa"/>
            <w:vMerge w:val="restart"/>
            <w:vAlign w:val="center"/>
          </w:tcPr>
          <w:p w:rsidR="000F6ED9" w:rsidRPr="009C4F93" w:rsidRDefault="000F6ED9" w:rsidP="007740B5">
            <w:pPr>
              <w:pStyle w:val="BodyText"/>
              <w:jc w:val="center"/>
              <w:rPr>
                <w:rFonts w:ascii="Times New Roman" w:hAnsi="Times New Roman"/>
                <w:b/>
                <w:szCs w:val="24"/>
                <w:lang w:val="nl-NL"/>
              </w:rPr>
            </w:pPr>
            <w:r w:rsidRPr="009C4F93">
              <w:rPr>
                <w:rFonts w:ascii="Times New Roman" w:hAnsi="Times New Roman"/>
                <w:b/>
                <w:szCs w:val="24"/>
                <w:lang w:val="nl-NL"/>
              </w:rPr>
              <w:t>TT</w:t>
            </w:r>
          </w:p>
        </w:tc>
        <w:tc>
          <w:tcPr>
            <w:tcW w:w="5827" w:type="dxa"/>
            <w:gridSpan w:val="3"/>
            <w:vAlign w:val="center"/>
          </w:tcPr>
          <w:p w:rsidR="000F6ED9" w:rsidRPr="009C4F93" w:rsidRDefault="000F6ED9" w:rsidP="007740B5">
            <w:pPr>
              <w:pStyle w:val="BodyText"/>
              <w:jc w:val="center"/>
              <w:rPr>
                <w:rFonts w:ascii="Times New Roman" w:hAnsi="Times New Roman"/>
                <w:b/>
                <w:szCs w:val="24"/>
                <w:lang w:val="nl-NL"/>
              </w:rPr>
            </w:pPr>
            <w:r w:rsidRPr="009C4F93">
              <w:rPr>
                <w:rFonts w:ascii="Times New Roman" w:hAnsi="Times New Roman"/>
                <w:b/>
                <w:szCs w:val="24"/>
                <w:lang w:val="nl-NL"/>
              </w:rPr>
              <w:t>Các nhiệm vụ, công việc</w:t>
            </w:r>
          </w:p>
        </w:tc>
        <w:tc>
          <w:tcPr>
            <w:tcW w:w="3103" w:type="dxa"/>
            <w:vAlign w:val="center"/>
          </w:tcPr>
          <w:p w:rsidR="000F6ED9" w:rsidRPr="009C4F93" w:rsidRDefault="000F6ED9" w:rsidP="007740B5">
            <w:pPr>
              <w:pStyle w:val="BodyText"/>
              <w:jc w:val="center"/>
              <w:rPr>
                <w:rFonts w:ascii="Times New Roman" w:hAnsi="Times New Roman"/>
                <w:b/>
                <w:szCs w:val="24"/>
                <w:lang w:val="nl-NL"/>
              </w:rPr>
            </w:pPr>
            <w:r w:rsidRPr="009C4F93">
              <w:rPr>
                <w:rFonts w:ascii="Times New Roman" w:hAnsi="Times New Roman"/>
                <w:b/>
                <w:szCs w:val="24"/>
                <w:lang w:val="nl-NL"/>
              </w:rPr>
              <w:t>Tiêu chí đánh giá hoàn thành công việc</w:t>
            </w:r>
          </w:p>
        </w:tc>
      </w:tr>
      <w:tr w:rsidR="000F6ED9" w:rsidRPr="009C4F93" w:rsidTr="007740B5">
        <w:trPr>
          <w:cantSplit/>
        </w:trPr>
        <w:tc>
          <w:tcPr>
            <w:tcW w:w="709" w:type="dxa"/>
            <w:vMerge/>
            <w:vAlign w:val="center"/>
          </w:tcPr>
          <w:p w:rsidR="000F6ED9" w:rsidRPr="009C4F93" w:rsidRDefault="000F6ED9" w:rsidP="007740B5">
            <w:pPr>
              <w:pStyle w:val="BodyText"/>
              <w:jc w:val="center"/>
              <w:rPr>
                <w:rFonts w:ascii="Times New Roman" w:hAnsi="Times New Roman"/>
                <w:b/>
                <w:szCs w:val="24"/>
                <w:lang w:val="nl-NL"/>
              </w:rPr>
            </w:pPr>
          </w:p>
        </w:tc>
        <w:tc>
          <w:tcPr>
            <w:tcW w:w="1701" w:type="dxa"/>
            <w:vAlign w:val="center"/>
          </w:tcPr>
          <w:p w:rsidR="000F6ED9" w:rsidRPr="009C4F93" w:rsidRDefault="000F6ED9" w:rsidP="007740B5">
            <w:pPr>
              <w:pStyle w:val="BodyText"/>
              <w:jc w:val="center"/>
              <w:rPr>
                <w:rFonts w:ascii="Times New Roman" w:hAnsi="Times New Roman"/>
                <w:b/>
                <w:szCs w:val="24"/>
                <w:lang w:val="nl-NL"/>
              </w:rPr>
            </w:pPr>
            <w:r w:rsidRPr="009C4F93">
              <w:rPr>
                <w:rFonts w:ascii="Times New Roman" w:hAnsi="Times New Roman"/>
                <w:b/>
                <w:szCs w:val="24"/>
                <w:lang w:val="nl-NL"/>
              </w:rPr>
              <w:t>Nhiệm vụ, Mảng công việc</w:t>
            </w:r>
          </w:p>
        </w:tc>
        <w:tc>
          <w:tcPr>
            <w:tcW w:w="4111" w:type="dxa"/>
            <w:vAlign w:val="center"/>
          </w:tcPr>
          <w:p w:rsidR="000F6ED9" w:rsidRPr="009C4F93" w:rsidRDefault="000F6ED9" w:rsidP="007740B5">
            <w:pPr>
              <w:pStyle w:val="BodyText"/>
              <w:jc w:val="center"/>
              <w:rPr>
                <w:rFonts w:ascii="Times New Roman" w:hAnsi="Times New Roman"/>
                <w:b/>
                <w:szCs w:val="24"/>
                <w:lang w:val="nl-NL"/>
              </w:rPr>
            </w:pPr>
            <w:r w:rsidRPr="009C4F93">
              <w:rPr>
                <w:rFonts w:ascii="Times New Roman" w:hAnsi="Times New Roman"/>
                <w:b/>
                <w:szCs w:val="24"/>
                <w:lang w:val="nl-NL"/>
              </w:rPr>
              <w:t>Công việc cụ thể</w:t>
            </w:r>
          </w:p>
        </w:tc>
        <w:tc>
          <w:tcPr>
            <w:tcW w:w="3118" w:type="dxa"/>
            <w:gridSpan w:val="2"/>
            <w:vAlign w:val="center"/>
          </w:tcPr>
          <w:p w:rsidR="000F6ED9" w:rsidRPr="009C4F93" w:rsidRDefault="000F6ED9" w:rsidP="007740B5">
            <w:pPr>
              <w:pStyle w:val="BodyText"/>
              <w:jc w:val="center"/>
              <w:rPr>
                <w:rFonts w:ascii="Times New Roman" w:hAnsi="Times New Roman"/>
                <w:b/>
                <w:szCs w:val="24"/>
                <w:lang w:val="nl-NL"/>
              </w:rPr>
            </w:pPr>
          </w:p>
        </w:tc>
      </w:tr>
      <w:tr w:rsidR="000F6ED9" w:rsidRPr="009C4F93" w:rsidTr="007740B5">
        <w:trPr>
          <w:cantSplit/>
          <w:trHeight w:val="784"/>
        </w:trPr>
        <w:tc>
          <w:tcPr>
            <w:tcW w:w="709" w:type="dxa"/>
            <w:vMerge w:val="restart"/>
            <w:vAlign w:val="center"/>
          </w:tcPr>
          <w:p w:rsidR="000F6ED9" w:rsidRPr="009C4F93" w:rsidRDefault="000F6ED9" w:rsidP="007740B5">
            <w:pPr>
              <w:pStyle w:val="BodyText"/>
              <w:jc w:val="center"/>
              <w:rPr>
                <w:rFonts w:ascii="Times New Roman" w:hAnsi="Times New Roman"/>
                <w:szCs w:val="24"/>
                <w:lang w:val="nl-NL"/>
              </w:rPr>
            </w:pPr>
            <w:r w:rsidRPr="009C4F93">
              <w:rPr>
                <w:rFonts w:ascii="Times New Roman" w:hAnsi="Times New Roman"/>
                <w:szCs w:val="24"/>
                <w:lang w:val="nl-NL"/>
              </w:rPr>
              <w:t>2.1</w:t>
            </w:r>
          </w:p>
        </w:tc>
        <w:tc>
          <w:tcPr>
            <w:tcW w:w="1701" w:type="dxa"/>
            <w:vMerge w:val="restart"/>
            <w:vAlign w:val="center"/>
          </w:tcPr>
          <w:p w:rsidR="000F6ED9" w:rsidRPr="009C4F93" w:rsidRDefault="000F6ED9" w:rsidP="007740B5">
            <w:pPr>
              <w:pStyle w:val="BodyText"/>
              <w:spacing w:before="0" w:line="240" w:lineRule="auto"/>
              <w:rPr>
                <w:rFonts w:ascii="Times New Roman" w:hAnsi="Times New Roman"/>
                <w:szCs w:val="24"/>
                <w:lang w:val="nl-NL"/>
              </w:rPr>
            </w:pPr>
          </w:p>
          <w:p w:rsidR="000F6ED9" w:rsidRPr="009C4F93" w:rsidRDefault="000F6ED9" w:rsidP="007740B5">
            <w:pPr>
              <w:spacing w:before="120" w:after="280" w:afterAutospacing="1"/>
            </w:pPr>
            <w:r w:rsidRPr="009C4F93">
              <w:t>Thực hiện công việc nuôi dưỡng trẻ</w:t>
            </w:r>
          </w:p>
        </w:tc>
        <w:tc>
          <w:tcPr>
            <w:tcW w:w="4111" w:type="dxa"/>
          </w:tcPr>
          <w:p w:rsidR="000F6ED9" w:rsidRPr="009C4F93" w:rsidRDefault="000F6ED9" w:rsidP="007740B5">
            <w:pPr>
              <w:pStyle w:val="BodyText"/>
              <w:spacing w:line="240" w:lineRule="auto"/>
              <w:rPr>
                <w:rFonts w:ascii="Times New Roman" w:hAnsi="Times New Roman"/>
                <w:bCs w:val="0"/>
                <w:szCs w:val="24"/>
                <w:lang w:val="nl-NL"/>
              </w:rPr>
            </w:pPr>
            <w:r w:rsidRPr="009C4F93">
              <w:rPr>
                <w:rFonts w:ascii="Times New Roman" w:hAnsi="Times New Roman"/>
                <w:szCs w:val="24"/>
                <w:lang w:val="nl-NL"/>
              </w:rPr>
              <w:t>Xây dựng thực đơn hàng tuần, mua thực phẩm và nầu ăn phục vụ học sinh.</w:t>
            </w:r>
          </w:p>
        </w:tc>
        <w:tc>
          <w:tcPr>
            <w:tcW w:w="3118" w:type="dxa"/>
            <w:gridSpan w:val="2"/>
          </w:tcPr>
          <w:p w:rsidR="000F6ED9" w:rsidRPr="009C4F93" w:rsidRDefault="000F6ED9" w:rsidP="007740B5">
            <w:pPr>
              <w:ind w:left="-8"/>
              <w:rPr>
                <w:bCs/>
                <w:lang w:val="nl-NL"/>
              </w:rPr>
            </w:pPr>
            <w:r w:rsidRPr="009C4F93">
              <w:rPr>
                <w:bCs/>
                <w:lang w:val="nl-NL"/>
              </w:rPr>
              <w:t>Kế hoạch, báo cáo kết quả thực hiện.</w:t>
            </w:r>
          </w:p>
        </w:tc>
      </w:tr>
      <w:tr w:rsidR="000F6ED9" w:rsidRPr="009C4F93" w:rsidTr="007740B5">
        <w:trPr>
          <w:cantSplit/>
          <w:trHeight w:val="840"/>
        </w:trPr>
        <w:tc>
          <w:tcPr>
            <w:tcW w:w="709" w:type="dxa"/>
            <w:vMerge/>
            <w:vAlign w:val="center"/>
          </w:tcPr>
          <w:p w:rsidR="000F6ED9" w:rsidRPr="009C4F93" w:rsidRDefault="000F6ED9" w:rsidP="007740B5">
            <w:pPr>
              <w:pStyle w:val="BodyText"/>
              <w:jc w:val="center"/>
              <w:rPr>
                <w:rFonts w:ascii="Times New Roman" w:hAnsi="Times New Roman"/>
                <w:szCs w:val="24"/>
                <w:lang w:val="nl-NL"/>
              </w:rPr>
            </w:pPr>
          </w:p>
        </w:tc>
        <w:tc>
          <w:tcPr>
            <w:tcW w:w="1701" w:type="dxa"/>
            <w:vMerge/>
            <w:vAlign w:val="center"/>
          </w:tcPr>
          <w:p w:rsidR="000F6ED9" w:rsidRPr="009C4F93" w:rsidRDefault="000F6ED9" w:rsidP="007740B5">
            <w:pPr>
              <w:pStyle w:val="BodyText"/>
              <w:rPr>
                <w:rFonts w:ascii="Times New Roman" w:hAnsi="Times New Roman"/>
                <w:szCs w:val="24"/>
                <w:lang w:val="nl-NL"/>
              </w:rPr>
            </w:pPr>
          </w:p>
        </w:tc>
        <w:tc>
          <w:tcPr>
            <w:tcW w:w="4111" w:type="dxa"/>
          </w:tcPr>
          <w:p w:rsidR="000F6ED9" w:rsidRPr="009C4F93" w:rsidRDefault="000F6ED9" w:rsidP="007740B5">
            <w:pPr>
              <w:rPr>
                <w:bCs/>
                <w:lang w:val="nl-NL"/>
              </w:rPr>
            </w:pPr>
            <w:r w:rsidRPr="009C4F93">
              <w:rPr>
                <w:bCs/>
                <w:lang w:val="nl-NL"/>
              </w:rPr>
              <w:t>Phối hợp với y tế để thực hiện các biện pháp kiểm tra, lưu mẫu thức ăn để bảo đảm an toàn vệ sinh thực phẩm.</w:t>
            </w:r>
          </w:p>
        </w:tc>
        <w:tc>
          <w:tcPr>
            <w:tcW w:w="3118" w:type="dxa"/>
            <w:gridSpan w:val="2"/>
          </w:tcPr>
          <w:p w:rsidR="000F6ED9" w:rsidRPr="009C4F93" w:rsidRDefault="000F6ED9" w:rsidP="007740B5">
            <w:pPr>
              <w:ind w:left="-8"/>
              <w:rPr>
                <w:bCs/>
                <w:lang w:val="nl-NL"/>
              </w:rPr>
            </w:pPr>
            <w:r w:rsidRPr="009C4F93">
              <w:rPr>
                <w:bCs/>
                <w:lang w:val="nl-NL"/>
              </w:rPr>
              <w:t>Kế hoạch, báo cáo kết quả thực hiện.</w:t>
            </w:r>
          </w:p>
        </w:tc>
      </w:tr>
      <w:tr w:rsidR="000F6ED9" w:rsidRPr="009C4F93" w:rsidTr="007740B5">
        <w:trPr>
          <w:cantSplit/>
          <w:trHeight w:val="840"/>
        </w:trPr>
        <w:tc>
          <w:tcPr>
            <w:tcW w:w="709" w:type="dxa"/>
            <w:vMerge/>
            <w:vAlign w:val="center"/>
          </w:tcPr>
          <w:p w:rsidR="000F6ED9" w:rsidRPr="009C4F93" w:rsidRDefault="000F6ED9" w:rsidP="007740B5">
            <w:pPr>
              <w:pStyle w:val="BodyText"/>
              <w:jc w:val="center"/>
              <w:rPr>
                <w:rFonts w:ascii="Times New Roman" w:hAnsi="Times New Roman"/>
                <w:szCs w:val="24"/>
                <w:lang w:val="nl-NL"/>
              </w:rPr>
            </w:pPr>
          </w:p>
        </w:tc>
        <w:tc>
          <w:tcPr>
            <w:tcW w:w="1701" w:type="dxa"/>
            <w:vMerge/>
            <w:vAlign w:val="center"/>
          </w:tcPr>
          <w:p w:rsidR="000F6ED9" w:rsidRPr="009C4F93" w:rsidRDefault="000F6ED9" w:rsidP="007740B5">
            <w:pPr>
              <w:pStyle w:val="BodyText"/>
              <w:rPr>
                <w:rFonts w:ascii="Times New Roman" w:hAnsi="Times New Roman"/>
                <w:szCs w:val="24"/>
                <w:lang w:val="nl-NL"/>
              </w:rPr>
            </w:pPr>
          </w:p>
        </w:tc>
        <w:tc>
          <w:tcPr>
            <w:tcW w:w="4111" w:type="dxa"/>
          </w:tcPr>
          <w:p w:rsidR="000F6ED9" w:rsidRPr="009C4F93" w:rsidRDefault="000F6ED9" w:rsidP="007740B5">
            <w:pPr>
              <w:jc w:val="both"/>
              <w:rPr>
                <w:bCs/>
                <w:lang w:val="nl-NL"/>
              </w:rPr>
            </w:pPr>
            <w:r w:rsidRPr="009C4F93">
              <w:rPr>
                <w:bCs/>
                <w:lang w:val="nl-NL"/>
              </w:rPr>
              <w:t>Tư vấn cho gia đình về chế độ dinh dưỡng cho trẻ trong bữa ăn hàng ngày.</w:t>
            </w:r>
          </w:p>
        </w:tc>
        <w:tc>
          <w:tcPr>
            <w:tcW w:w="3118" w:type="dxa"/>
            <w:gridSpan w:val="2"/>
          </w:tcPr>
          <w:p w:rsidR="000F6ED9" w:rsidRPr="009C4F93" w:rsidRDefault="000F6ED9" w:rsidP="007740B5">
            <w:pPr>
              <w:ind w:left="-8"/>
              <w:rPr>
                <w:bCs/>
                <w:lang w:val="nl-NL"/>
              </w:rPr>
            </w:pPr>
            <w:r w:rsidRPr="009C4F93">
              <w:rPr>
                <w:bCs/>
                <w:lang w:val="nl-NL"/>
              </w:rPr>
              <w:t>Kế hoạch, báo cáo kết quả thực hiện.</w:t>
            </w:r>
          </w:p>
        </w:tc>
      </w:tr>
      <w:tr w:rsidR="000F6ED9" w:rsidRPr="009C4F93" w:rsidTr="007740B5">
        <w:trPr>
          <w:trHeight w:val="750"/>
        </w:trPr>
        <w:tc>
          <w:tcPr>
            <w:tcW w:w="709" w:type="dxa"/>
          </w:tcPr>
          <w:p w:rsidR="000F6ED9" w:rsidRPr="009C4F93" w:rsidRDefault="000F6ED9" w:rsidP="007740B5">
            <w:pPr>
              <w:pStyle w:val="BodyText"/>
              <w:jc w:val="center"/>
              <w:rPr>
                <w:rFonts w:ascii="Times New Roman" w:hAnsi="Times New Roman"/>
                <w:szCs w:val="24"/>
                <w:lang w:val="nl-NL"/>
              </w:rPr>
            </w:pPr>
            <w:r w:rsidRPr="009C4F93">
              <w:rPr>
                <w:rFonts w:ascii="Times New Roman" w:hAnsi="Times New Roman"/>
                <w:szCs w:val="24"/>
                <w:lang w:val="nl-NL"/>
              </w:rPr>
              <w:t>2.2</w:t>
            </w:r>
          </w:p>
        </w:tc>
        <w:tc>
          <w:tcPr>
            <w:tcW w:w="8930" w:type="dxa"/>
            <w:gridSpan w:val="4"/>
          </w:tcPr>
          <w:p w:rsidR="000F6ED9" w:rsidRPr="009C4F93" w:rsidRDefault="000F6ED9" w:rsidP="007740B5">
            <w:pPr>
              <w:rPr>
                <w:lang w:val="nl-NL"/>
              </w:rPr>
            </w:pPr>
            <w:r w:rsidRPr="009C4F93">
              <w:rPr>
                <w:lang w:val="nl-NL"/>
              </w:rPr>
              <w:t>Thực hiện các nhiệm vụ khác do thủ trưởng giao</w:t>
            </w:r>
          </w:p>
        </w:tc>
      </w:tr>
    </w:tbl>
    <w:p w:rsidR="000F6ED9" w:rsidRPr="009C4F93" w:rsidRDefault="000F6ED9" w:rsidP="000F6ED9">
      <w:pPr>
        <w:pStyle w:val="BodyText"/>
        <w:spacing w:after="60" w:line="240" w:lineRule="auto"/>
        <w:ind w:firstLine="567"/>
        <w:rPr>
          <w:rFonts w:ascii="Times New Roman" w:hAnsi="Times New Roman"/>
          <w:b/>
          <w:szCs w:val="24"/>
          <w:lang w:val="nl-NL"/>
        </w:rPr>
      </w:pPr>
      <w:r w:rsidRPr="009C4F93">
        <w:rPr>
          <w:rFonts w:ascii="Times New Roman" w:hAnsi="Times New Roman"/>
          <w:b/>
          <w:szCs w:val="24"/>
          <w:lang w:val="nl-NL"/>
        </w:rPr>
        <w:t>3. Các mối quan hệ công việc</w:t>
      </w:r>
    </w:p>
    <w:p w:rsidR="000F6ED9" w:rsidRPr="009C4F93" w:rsidRDefault="000F6ED9" w:rsidP="000F6ED9">
      <w:pPr>
        <w:spacing w:before="60" w:after="60"/>
        <w:ind w:firstLine="567"/>
        <w:rPr>
          <w:b/>
          <w:lang w:val="nl-NL"/>
        </w:rPr>
      </w:pPr>
      <w:r w:rsidRPr="009C4F93">
        <w:rPr>
          <w:b/>
          <w:lang w:val="nl-NL"/>
        </w:rPr>
        <w:t xml:space="preserve">3.1. Bên trong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33"/>
        <w:gridCol w:w="2800"/>
        <w:gridCol w:w="3506"/>
      </w:tblGrid>
      <w:tr w:rsidR="000F6ED9" w:rsidRPr="009C4F93" w:rsidTr="007740B5">
        <w:tc>
          <w:tcPr>
            <w:tcW w:w="3333" w:type="dxa"/>
          </w:tcPr>
          <w:p w:rsidR="000F6ED9" w:rsidRPr="009C4F93" w:rsidRDefault="000F6ED9" w:rsidP="007740B5">
            <w:pPr>
              <w:spacing w:before="120"/>
              <w:jc w:val="center"/>
              <w:rPr>
                <w:b/>
                <w:lang w:val="nl-NL"/>
              </w:rPr>
            </w:pPr>
            <w:r w:rsidRPr="009C4F93">
              <w:rPr>
                <w:b/>
                <w:lang w:val="nl-NL"/>
              </w:rPr>
              <w:t>Được quản lý trực tiếp và kiểm duyệt kết quả bởi</w:t>
            </w:r>
          </w:p>
        </w:tc>
        <w:tc>
          <w:tcPr>
            <w:tcW w:w="2800" w:type="dxa"/>
          </w:tcPr>
          <w:p w:rsidR="000F6ED9" w:rsidRPr="009C4F93" w:rsidRDefault="000F6ED9" w:rsidP="007740B5">
            <w:pPr>
              <w:spacing w:before="60" w:after="60"/>
              <w:jc w:val="center"/>
              <w:rPr>
                <w:b/>
                <w:lang w:val="nl-NL"/>
              </w:rPr>
            </w:pPr>
            <w:r w:rsidRPr="009C4F93">
              <w:rPr>
                <w:b/>
                <w:lang w:val="nl-NL"/>
              </w:rPr>
              <w:t>Quản lý trực tiếp</w:t>
            </w:r>
          </w:p>
          <w:p w:rsidR="000F6ED9" w:rsidRPr="009C4F93" w:rsidRDefault="000F6ED9" w:rsidP="007740B5">
            <w:pPr>
              <w:spacing w:before="60" w:after="60"/>
              <w:jc w:val="center"/>
              <w:rPr>
                <w:lang w:val="nl-NL"/>
              </w:rPr>
            </w:pPr>
          </w:p>
        </w:tc>
        <w:tc>
          <w:tcPr>
            <w:tcW w:w="3506" w:type="dxa"/>
          </w:tcPr>
          <w:p w:rsidR="000F6ED9" w:rsidRPr="009C4F93" w:rsidRDefault="000F6ED9" w:rsidP="007740B5">
            <w:pPr>
              <w:spacing w:before="120"/>
              <w:jc w:val="center"/>
              <w:rPr>
                <w:b/>
                <w:lang w:val="nl-NL"/>
              </w:rPr>
            </w:pPr>
            <w:r w:rsidRPr="009C4F93">
              <w:rPr>
                <w:b/>
                <w:lang w:val="nl-NL"/>
              </w:rPr>
              <w:t>Các đơn vị phối hợp chính</w:t>
            </w:r>
          </w:p>
        </w:tc>
      </w:tr>
      <w:tr w:rsidR="000F6ED9" w:rsidRPr="009C4F93" w:rsidTr="007740B5">
        <w:tc>
          <w:tcPr>
            <w:tcW w:w="3333" w:type="dxa"/>
          </w:tcPr>
          <w:p w:rsidR="000F6ED9" w:rsidRDefault="000F6ED9" w:rsidP="007740B5">
            <w:pPr>
              <w:rPr>
                <w:lang w:val="nl-NL"/>
              </w:rPr>
            </w:pPr>
            <w:r w:rsidRPr="009C4F93">
              <w:rPr>
                <w:lang w:val="nl-NL"/>
              </w:rPr>
              <w:t>Hiệu trưởng nhà trường/tổ trưởng tổ hành chính</w:t>
            </w:r>
          </w:p>
          <w:p w:rsidR="00C76CF0" w:rsidRPr="009C4F93" w:rsidRDefault="00C76CF0" w:rsidP="007740B5">
            <w:pPr>
              <w:rPr>
                <w:lang w:val="nl-NL"/>
              </w:rPr>
            </w:pPr>
          </w:p>
        </w:tc>
        <w:tc>
          <w:tcPr>
            <w:tcW w:w="2800" w:type="dxa"/>
          </w:tcPr>
          <w:p w:rsidR="000F6ED9" w:rsidRPr="009C4F93" w:rsidRDefault="000F6ED9" w:rsidP="007740B5">
            <w:pPr>
              <w:spacing w:before="60" w:after="60"/>
              <w:ind w:left="227" w:hanging="284"/>
              <w:jc w:val="center"/>
              <w:rPr>
                <w:bCs/>
                <w:lang w:val="nl-NL"/>
              </w:rPr>
            </w:pPr>
          </w:p>
        </w:tc>
        <w:tc>
          <w:tcPr>
            <w:tcW w:w="3506" w:type="dxa"/>
          </w:tcPr>
          <w:p w:rsidR="000F6ED9" w:rsidRPr="009C4F93" w:rsidRDefault="000F6ED9" w:rsidP="007740B5">
            <w:pPr>
              <w:spacing w:before="60" w:after="60"/>
              <w:jc w:val="both"/>
              <w:rPr>
                <w:bCs/>
                <w:lang w:val="nl-NL"/>
              </w:rPr>
            </w:pPr>
            <w:r w:rsidRPr="009C4F93">
              <w:rPr>
                <w:bCs/>
                <w:lang w:val="nl-NL"/>
              </w:rPr>
              <w:t>Các tổ chuyên môn của nhà trường</w:t>
            </w:r>
          </w:p>
        </w:tc>
      </w:tr>
    </w:tbl>
    <w:p w:rsidR="000F6ED9" w:rsidRPr="009C4F93" w:rsidRDefault="000F6ED9" w:rsidP="000F6ED9">
      <w:pPr>
        <w:spacing w:before="60" w:after="60"/>
        <w:ind w:firstLine="567"/>
        <w:rPr>
          <w:b/>
          <w:lang w:val="nl-NL"/>
        </w:rPr>
      </w:pPr>
      <w:r w:rsidRPr="009C4F93">
        <w:rPr>
          <w:b/>
          <w:lang w:val="nl-NL"/>
        </w:rPr>
        <w:t xml:space="preserve">3.2. Bên ngoài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53"/>
        <w:gridCol w:w="5186"/>
      </w:tblGrid>
      <w:tr w:rsidR="000F6ED9" w:rsidRPr="009C4F93" w:rsidTr="007740B5">
        <w:tc>
          <w:tcPr>
            <w:tcW w:w="4453" w:type="dxa"/>
          </w:tcPr>
          <w:p w:rsidR="000F6ED9" w:rsidRPr="009C4F93" w:rsidRDefault="000F6ED9" w:rsidP="007740B5">
            <w:pPr>
              <w:spacing w:before="60" w:after="60"/>
              <w:jc w:val="center"/>
              <w:rPr>
                <w:b/>
                <w:lang w:val="nl-NL"/>
              </w:rPr>
            </w:pPr>
            <w:r w:rsidRPr="009C4F93">
              <w:rPr>
                <w:b/>
                <w:lang w:val="nl-NL"/>
              </w:rPr>
              <w:t>Cơ quan, tổ chức có quan hệ chính</w:t>
            </w:r>
          </w:p>
        </w:tc>
        <w:tc>
          <w:tcPr>
            <w:tcW w:w="5186" w:type="dxa"/>
          </w:tcPr>
          <w:p w:rsidR="000F6ED9" w:rsidRPr="009C4F93" w:rsidRDefault="000F6ED9" w:rsidP="007740B5">
            <w:pPr>
              <w:spacing w:before="60" w:after="60"/>
              <w:jc w:val="center"/>
              <w:rPr>
                <w:b/>
                <w:lang w:val="nl-NL"/>
              </w:rPr>
            </w:pPr>
            <w:r w:rsidRPr="009C4F93">
              <w:rPr>
                <w:b/>
                <w:lang w:val="nl-NL"/>
              </w:rPr>
              <w:t>Bản chất quan hệ</w:t>
            </w:r>
          </w:p>
        </w:tc>
      </w:tr>
      <w:tr w:rsidR="000F6ED9" w:rsidRPr="009C4F93" w:rsidTr="007740B5">
        <w:tc>
          <w:tcPr>
            <w:tcW w:w="4453" w:type="dxa"/>
          </w:tcPr>
          <w:p w:rsidR="000F6ED9" w:rsidRPr="009C4F93" w:rsidRDefault="000F6ED9" w:rsidP="007740B5">
            <w:pPr>
              <w:spacing w:before="60" w:after="60"/>
              <w:jc w:val="both"/>
              <w:rPr>
                <w:b/>
                <w:lang w:val="nl-NL"/>
              </w:rPr>
            </w:pPr>
            <w:r w:rsidRPr="009C4F93">
              <w:rPr>
                <w:lang w:val="nl-NL"/>
              </w:rPr>
              <w:t>Phòng Giáo dục và Đào tạo</w:t>
            </w:r>
          </w:p>
        </w:tc>
        <w:tc>
          <w:tcPr>
            <w:tcW w:w="5186" w:type="dxa"/>
          </w:tcPr>
          <w:p w:rsidR="000F6ED9" w:rsidRPr="009C4F93" w:rsidRDefault="000F6ED9" w:rsidP="007740B5">
            <w:pPr>
              <w:spacing w:before="60" w:after="60"/>
              <w:jc w:val="both"/>
              <w:rPr>
                <w:b/>
                <w:lang w:val="nl-NL"/>
              </w:rPr>
            </w:pPr>
            <w:r w:rsidRPr="009C4F93">
              <w:rPr>
                <w:lang w:val="nl-NL"/>
              </w:rPr>
              <w:t>Công việc hành chính nhằm thực  hiện nhiệm vụ được giao</w:t>
            </w:r>
          </w:p>
        </w:tc>
      </w:tr>
      <w:tr w:rsidR="000F6ED9" w:rsidRPr="009C4F93" w:rsidTr="007740B5">
        <w:tc>
          <w:tcPr>
            <w:tcW w:w="4453" w:type="dxa"/>
          </w:tcPr>
          <w:p w:rsidR="00C76CF0" w:rsidRPr="009C4F93" w:rsidRDefault="000F6ED9" w:rsidP="0020069A">
            <w:pPr>
              <w:jc w:val="both"/>
              <w:rPr>
                <w:lang w:val="nl-NL"/>
              </w:rPr>
            </w:pPr>
            <w:r w:rsidRPr="009C4F93">
              <w:t>Doanh nghiệp/tổ chức có nhu cầu tài trợ, hỗ trợ học sinh</w:t>
            </w:r>
          </w:p>
        </w:tc>
        <w:tc>
          <w:tcPr>
            <w:tcW w:w="5186" w:type="dxa"/>
          </w:tcPr>
          <w:p w:rsidR="000F6ED9" w:rsidRPr="009C4F93" w:rsidRDefault="000F6ED9" w:rsidP="007740B5">
            <w:pPr>
              <w:pStyle w:val="Header"/>
              <w:tabs>
                <w:tab w:val="clear" w:pos="4320"/>
                <w:tab w:val="clear" w:pos="8640"/>
              </w:tabs>
              <w:spacing w:before="60"/>
              <w:ind w:left="-57"/>
              <w:jc w:val="both"/>
              <w:rPr>
                <w:lang w:val="en-US"/>
              </w:rPr>
            </w:pPr>
            <w:r w:rsidRPr="009C4F93">
              <w:t>Hợp tác</w:t>
            </w:r>
          </w:p>
        </w:tc>
      </w:tr>
    </w:tbl>
    <w:p w:rsidR="000F6ED9" w:rsidRPr="009C4F93" w:rsidRDefault="000F6ED9" w:rsidP="000F6ED9">
      <w:pPr>
        <w:pStyle w:val="BodyText"/>
        <w:spacing w:after="60" w:line="240" w:lineRule="auto"/>
        <w:ind w:firstLine="567"/>
        <w:rPr>
          <w:rFonts w:ascii="Times New Roman" w:hAnsi="Times New Roman"/>
          <w:b/>
          <w:szCs w:val="24"/>
          <w:lang w:val="nl-NL"/>
        </w:rPr>
      </w:pPr>
      <w:r w:rsidRPr="009C4F93">
        <w:rPr>
          <w:rFonts w:ascii="Times New Roman" w:hAnsi="Times New Roman"/>
          <w:b/>
          <w:szCs w:val="24"/>
          <w:lang w:val="nl-NL"/>
        </w:rPr>
        <w:t>4. Phạm vi quyền hạn</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6"/>
        <w:gridCol w:w="8963"/>
      </w:tblGrid>
      <w:tr w:rsidR="000F6ED9" w:rsidRPr="009C4F93" w:rsidTr="007740B5">
        <w:tc>
          <w:tcPr>
            <w:tcW w:w="676" w:type="dxa"/>
          </w:tcPr>
          <w:p w:rsidR="000F6ED9" w:rsidRPr="009C4F93" w:rsidRDefault="000F6ED9" w:rsidP="007740B5">
            <w:pPr>
              <w:spacing w:before="60" w:after="60"/>
              <w:jc w:val="center"/>
              <w:rPr>
                <w:b/>
                <w:lang w:val="nl-NL"/>
              </w:rPr>
            </w:pPr>
            <w:r w:rsidRPr="009C4F93">
              <w:rPr>
                <w:b/>
                <w:lang w:val="nl-NL"/>
              </w:rPr>
              <w:t>TT</w:t>
            </w:r>
          </w:p>
        </w:tc>
        <w:tc>
          <w:tcPr>
            <w:tcW w:w="8963" w:type="dxa"/>
          </w:tcPr>
          <w:p w:rsidR="000F6ED9" w:rsidRPr="009C4F93" w:rsidRDefault="000F6ED9" w:rsidP="007740B5">
            <w:pPr>
              <w:spacing w:before="60" w:after="60"/>
              <w:jc w:val="center"/>
              <w:rPr>
                <w:b/>
                <w:lang w:val="nl-NL"/>
              </w:rPr>
            </w:pPr>
            <w:r w:rsidRPr="009C4F93">
              <w:rPr>
                <w:b/>
                <w:lang w:val="nl-NL"/>
              </w:rPr>
              <w:t>Quyền hạn cụ thể</w:t>
            </w:r>
          </w:p>
        </w:tc>
      </w:tr>
      <w:tr w:rsidR="000F6ED9" w:rsidRPr="009C4F93" w:rsidTr="007740B5">
        <w:tc>
          <w:tcPr>
            <w:tcW w:w="676" w:type="dxa"/>
          </w:tcPr>
          <w:p w:rsidR="000F6ED9" w:rsidRPr="009C4F93" w:rsidRDefault="000F6ED9" w:rsidP="007740B5">
            <w:pPr>
              <w:jc w:val="center"/>
              <w:rPr>
                <w:lang w:val="nl-NL"/>
              </w:rPr>
            </w:pPr>
            <w:r w:rsidRPr="009C4F93">
              <w:rPr>
                <w:lang w:val="nl-NL"/>
              </w:rPr>
              <w:t>4.1</w:t>
            </w:r>
          </w:p>
          <w:p w:rsidR="000F6ED9" w:rsidRPr="009C4F93" w:rsidRDefault="000F6ED9" w:rsidP="007740B5">
            <w:pPr>
              <w:jc w:val="center"/>
              <w:rPr>
                <w:lang w:val="nl-NL"/>
              </w:rPr>
            </w:pPr>
          </w:p>
        </w:tc>
        <w:tc>
          <w:tcPr>
            <w:tcW w:w="8963" w:type="dxa"/>
            <w:tcBorders>
              <w:bottom w:val="single" w:sz="4" w:space="0" w:color="auto"/>
            </w:tcBorders>
          </w:tcPr>
          <w:p w:rsidR="000F6ED9" w:rsidRPr="009C4F93" w:rsidRDefault="000F6ED9" w:rsidP="007740B5">
            <w:pPr>
              <w:spacing w:before="60" w:after="60"/>
              <w:rPr>
                <w:b/>
                <w:bCs/>
                <w:lang w:val="nl-NL"/>
              </w:rPr>
            </w:pPr>
            <w:r w:rsidRPr="009C4F93">
              <w:rPr>
                <w:b/>
                <w:bCs/>
                <w:lang w:val="nl-NL"/>
              </w:rPr>
              <w:t>Thẩm quyền ra quyết định trong công tác chuyên môn, nghiệp vụ:</w:t>
            </w:r>
          </w:p>
          <w:p w:rsidR="000F6ED9" w:rsidRPr="009C4F93" w:rsidRDefault="000F6ED9" w:rsidP="007740B5">
            <w:pPr>
              <w:pStyle w:val="BodyText"/>
              <w:spacing w:after="60" w:line="240" w:lineRule="auto"/>
              <w:rPr>
                <w:rFonts w:ascii="Times New Roman" w:hAnsi="Times New Roman"/>
                <w:bCs w:val="0"/>
                <w:szCs w:val="24"/>
                <w:lang w:val="nl-NL"/>
              </w:rPr>
            </w:pPr>
            <w:r w:rsidRPr="009C4F93">
              <w:rPr>
                <w:rFonts w:ascii="Times New Roman" w:hAnsi="Times New Roman"/>
                <w:szCs w:val="24"/>
                <w:lang w:val="nl-NL"/>
              </w:rPr>
              <w:t>Tổ chức triển khai thực hiện các mảng công tác được Hiệu trưởng phân công theo chức năng, nhiệm vụ.</w:t>
            </w:r>
          </w:p>
        </w:tc>
      </w:tr>
      <w:tr w:rsidR="000F6ED9" w:rsidRPr="009C4F93" w:rsidTr="007740B5">
        <w:trPr>
          <w:trHeight w:val="499"/>
        </w:trPr>
        <w:tc>
          <w:tcPr>
            <w:tcW w:w="676" w:type="dxa"/>
          </w:tcPr>
          <w:p w:rsidR="000F6ED9" w:rsidRPr="009C4F93" w:rsidRDefault="000F6ED9" w:rsidP="007740B5">
            <w:pPr>
              <w:jc w:val="center"/>
              <w:rPr>
                <w:lang w:val="nl-NL"/>
              </w:rPr>
            </w:pPr>
            <w:r w:rsidRPr="009C4F93">
              <w:rPr>
                <w:lang w:val="nl-NL"/>
              </w:rPr>
              <w:t>4.2</w:t>
            </w:r>
          </w:p>
        </w:tc>
        <w:tc>
          <w:tcPr>
            <w:tcW w:w="8963" w:type="dxa"/>
            <w:tcBorders>
              <w:bottom w:val="single" w:sz="4" w:space="0" w:color="auto"/>
            </w:tcBorders>
          </w:tcPr>
          <w:p w:rsidR="000F6ED9" w:rsidRPr="009C4F93" w:rsidRDefault="000F6ED9" w:rsidP="007740B5">
            <w:pPr>
              <w:rPr>
                <w:bCs/>
                <w:lang w:val="nl-NL"/>
              </w:rPr>
            </w:pPr>
            <w:r w:rsidRPr="009C4F93">
              <w:rPr>
                <w:b/>
                <w:bCs/>
                <w:lang w:val="nl-NL"/>
              </w:rPr>
              <w:t xml:space="preserve">Thẩm quyền trong quản lý cán bộ, viên chức và người lao động: </w:t>
            </w:r>
            <w:r w:rsidRPr="009C4F93">
              <w:rPr>
                <w:bCs/>
                <w:lang w:val="nl-NL"/>
              </w:rPr>
              <w:t>Không</w:t>
            </w:r>
          </w:p>
        </w:tc>
      </w:tr>
    </w:tbl>
    <w:p w:rsidR="000F6ED9" w:rsidRPr="009C4F93" w:rsidRDefault="000F6ED9" w:rsidP="000F6ED9">
      <w:pPr>
        <w:pStyle w:val="BodyText"/>
        <w:spacing w:after="60" w:line="240" w:lineRule="auto"/>
        <w:ind w:firstLine="567"/>
        <w:rPr>
          <w:rFonts w:ascii="Times New Roman" w:hAnsi="Times New Roman"/>
          <w:b/>
          <w:szCs w:val="24"/>
          <w:lang w:val="nl-NL"/>
        </w:rPr>
      </w:pPr>
      <w:r w:rsidRPr="009C4F93">
        <w:rPr>
          <w:rFonts w:ascii="Times New Roman" w:hAnsi="Times New Roman"/>
          <w:b/>
          <w:szCs w:val="24"/>
          <w:lang w:val="nl-NL"/>
        </w:rPr>
        <w:t>5. Các yêu cầu về trình độ, năng lực</w:t>
      </w:r>
    </w:p>
    <w:p w:rsidR="000F6ED9" w:rsidRPr="009C4F93" w:rsidRDefault="000F6ED9" w:rsidP="000F6ED9">
      <w:pPr>
        <w:pStyle w:val="BodyText"/>
        <w:spacing w:after="60" w:line="240" w:lineRule="auto"/>
        <w:ind w:firstLine="567"/>
        <w:rPr>
          <w:rFonts w:ascii="Times New Roman" w:hAnsi="Times New Roman"/>
          <w:b/>
          <w:szCs w:val="24"/>
          <w:lang w:val="nl-NL"/>
        </w:rPr>
      </w:pPr>
      <w:r w:rsidRPr="009C4F93">
        <w:rPr>
          <w:rFonts w:ascii="Times New Roman" w:hAnsi="Times New Roman"/>
          <w:b/>
          <w:szCs w:val="24"/>
          <w:lang w:val="nl-NL"/>
        </w:rPr>
        <w:t>5.1. Yêu cầu về trình độ</w:t>
      </w:r>
    </w:p>
    <w:tbl>
      <w:tblPr>
        <w:tblW w:w="9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1"/>
        <w:gridCol w:w="7623"/>
      </w:tblGrid>
      <w:tr w:rsidR="000F6ED9" w:rsidRPr="009C4F93" w:rsidTr="007740B5">
        <w:trPr>
          <w:trHeight w:val="394"/>
        </w:trPr>
        <w:tc>
          <w:tcPr>
            <w:tcW w:w="2221" w:type="dxa"/>
          </w:tcPr>
          <w:p w:rsidR="000F6ED9" w:rsidRPr="009C4F93" w:rsidRDefault="000F6ED9" w:rsidP="007740B5">
            <w:pPr>
              <w:spacing w:before="60" w:after="60"/>
              <w:jc w:val="center"/>
              <w:rPr>
                <w:b/>
                <w:lang w:val="nl-NL"/>
              </w:rPr>
            </w:pPr>
            <w:r w:rsidRPr="009C4F93">
              <w:rPr>
                <w:b/>
                <w:lang w:val="nl-NL"/>
              </w:rPr>
              <w:t>Nhóm yêu cầu</w:t>
            </w:r>
          </w:p>
        </w:tc>
        <w:tc>
          <w:tcPr>
            <w:tcW w:w="7623" w:type="dxa"/>
          </w:tcPr>
          <w:p w:rsidR="000F6ED9" w:rsidRPr="009C4F93" w:rsidRDefault="000F6ED9" w:rsidP="007740B5">
            <w:pPr>
              <w:spacing w:before="60" w:after="60"/>
              <w:jc w:val="center"/>
              <w:rPr>
                <w:b/>
                <w:lang w:val="nl-NL"/>
              </w:rPr>
            </w:pPr>
            <w:r w:rsidRPr="009C4F93">
              <w:rPr>
                <w:b/>
                <w:lang w:val="nl-NL"/>
              </w:rPr>
              <w:t>Yêu cầu cụ thể</w:t>
            </w:r>
          </w:p>
        </w:tc>
      </w:tr>
      <w:tr w:rsidR="000F6ED9" w:rsidRPr="009C4F93" w:rsidTr="007740B5">
        <w:trPr>
          <w:trHeight w:val="380"/>
        </w:trPr>
        <w:tc>
          <w:tcPr>
            <w:tcW w:w="2221" w:type="dxa"/>
            <w:vMerge w:val="restart"/>
          </w:tcPr>
          <w:p w:rsidR="000F6ED9" w:rsidRPr="009C4F93" w:rsidRDefault="000F6ED9" w:rsidP="007740B5">
            <w:pPr>
              <w:spacing w:before="60" w:after="60"/>
              <w:rPr>
                <w:lang w:val="nl-NL"/>
              </w:rPr>
            </w:pPr>
            <w:r w:rsidRPr="009C4F93">
              <w:rPr>
                <w:lang w:val="nl-NL"/>
              </w:rPr>
              <w:t>Trình độ đào tạo</w:t>
            </w:r>
          </w:p>
        </w:tc>
        <w:tc>
          <w:tcPr>
            <w:tcW w:w="7623" w:type="dxa"/>
            <w:tcBorders>
              <w:bottom w:val="single" w:sz="4" w:space="0" w:color="auto"/>
            </w:tcBorders>
          </w:tcPr>
          <w:p w:rsidR="000F6ED9" w:rsidRPr="009C4F93" w:rsidRDefault="000F6ED9" w:rsidP="007740B5">
            <w:pPr>
              <w:spacing w:before="40" w:after="40"/>
              <w:ind w:left="-57"/>
              <w:jc w:val="both"/>
              <w:rPr>
                <w:bCs/>
                <w:lang w:val="nl-NL"/>
              </w:rPr>
            </w:pPr>
            <w:r w:rsidRPr="009C4F93">
              <w:rPr>
                <w:bCs/>
                <w:lang w:val="nl-NL"/>
              </w:rPr>
              <w:t>- Tốt nghiệp trung cấp nấu ăn trở lên.</w:t>
            </w:r>
          </w:p>
        </w:tc>
      </w:tr>
      <w:tr w:rsidR="000F6ED9" w:rsidRPr="009C4F93" w:rsidTr="007740B5">
        <w:trPr>
          <w:trHeight w:val="400"/>
        </w:trPr>
        <w:tc>
          <w:tcPr>
            <w:tcW w:w="2221" w:type="dxa"/>
            <w:vMerge/>
          </w:tcPr>
          <w:p w:rsidR="000F6ED9" w:rsidRPr="009C4F93" w:rsidRDefault="000F6ED9" w:rsidP="007740B5">
            <w:pPr>
              <w:spacing w:before="60" w:after="60"/>
              <w:rPr>
                <w:lang w:val="nl-NL"/>
              </w:rPr>
            </w:pPr>
          </w:p>
        </w:tc>
        <w:tc>
          <w:tcPr>
            <w:tcW w:w="7623" w:type="dxa"/>
            <w:tcBorders>
              <w:bottom w:val="single" w:sz="4" w:space="0" w:color="auto"/>
            </w:tcBorders>
          </w:tcPr>
          <w:p w:rsidR="000F6ED9" w:rsidRPr="009C4F93" w:rsidRDefault="000F6ED9" w:rsidP="007740B5">
            <w:pPr>
              <w:spacing w:before="40" w:after="40"/>
              <w:ind w:left="-57"/>
              <w:jc w:val="both"/>
              <w:rPr>
                <w:bCs/>
                <w:lang w:val="nl-NL"/>
              </w:rPr>
            </w:pPr>
            <w:r w:rsidRPr="009C4F93">
              <w:rPr>
                <w:bCs/>
                <w:lang w:val="nl-NL"/>
              </w:rPr>
              <w:t>- Lý luận chính trị: Không.</w:t>
            </w:r>
          </w:p>
        </w:tc>
      </w:tr>
      <w:tr w:rsidR="000F6ED9" w:rsidRPr="009C4F93" w:rsidTr="007740B5">
        <w:trPr>
          <w:trHeight w:val="1478"/>
        </w:trPr>
        <w:tc>
          <w:tcPr>
            <w:tcW w:w="2221" w:type="dxa"/>
          </w:tcPr>
          <w:p w:rsidR="000F6ED9" w:rsidRPr="009C4F93" w:rsidRDefault="000F6ED9" w:rsidP="007740B5">
            <w:pPr>
              <w:spacing w:before="60" w:after="60"/>
              <w:rPr>
                <w:lang w:val="nl-NL"/>
              </w:rPr>
            </w:pPr>
            <w:r w:rsidRPr="009C4F93">
              <w:rPr>
                <w:lang w:val="nl-NL"/>
              </w:rPr>
              <w:t xml:space="preserve">Kiến thức bổ trợ </w:t>
            </w:r>
          </w:p>
        </w:tc>
        <w:tc>
          <w:tcPr>
            <w:tcW w:w="7623" w:type="dxa"/>
          </w:tcPr>
          <w:p w:rsidR="000F6ED9" w:rsidRPr="009C4F93" w:rsidRDefault="000F6ED9" w:rsidP="007740B5">
            <w:pPr>
              <w:spacing w:before="40" w:after="40"/>
              <w:ind w:left="-57"/>
              <w:jc w:val="both"/>
              <w:rPr>
                <w:bCs/>
                <w:lang w:val="nl-NL"/>
              </w:rPr>
            </w:pPr>
            <w:r w:rsidRPr="009C4F93">
              <w:rPr>
                <w:bCs/>
                <w:lang w:val="nl-NL"/>
              </w:rPr>
              <w:t>- Bồi dưỡng nghiệp vụ: Đáp ứng đầy đủ tiêu chuẩn chức danh nghề nghiệp</w:t>
            </w:r>
          </w:p>
          <w:p w:rsidR="000F6ED9" w:rsidRPr="009C4F93" w:rsidRDefault="000F6ED9" w:rsidP="007740B5">
            <w:pPr>
              <w:spacing w:before="40" w:after="40"/>
              <w:ind w:left="-57"/>
              <w:jc w:val="both"/>
              <w:rPr>
                <w:bCs/>
                <w:lang w:val="nl-NL"/>
              </w:rPr>
            </w:pPr>
            <w:r w:rsidRPr="009C4F93">
              <w:rPr>
                <w:bCs/>
                <w:lang w:val="nl-NL"/>
              </w:rPr>
              <w:t xml:space="preserve">- Ngoại ngữ: </w:t>
            </w:r>
            <w:r w:rsidRPr="009C4F93">
              <w:t>Có khả năng sử dụng ngoại ngữ trong thực hiện nhiệm vụ</w:t>
            </w:r>
          </w:p>
          <w:p w:rsidR="000F6ED9" w:rsidRPr="009C4F93" w:rsidRDefault="000F6ED9" w:rsidP="007740B5">
            <w:pPr>
              <w:spacing w:before="40" w:after="40"/>
              <w:ind w:left="-57"/>
              <w:jc w:val="both"/>
              <w:rPr>
                <w:bCs/>
                <w:lang w:val="nl-NL"/>
              </w:rPr>
            </w:pPr>
            <w:r w:rsidRPr="009C4F93">
              <w:rPr>
                <w:bCs/>
                <w:lang w:val="nl-NL"/>
              </w:rPr>
              <w:t xml:space="preserve">- Tin học: </w:t>
            </w:r>
            <w:r w:rsidRPr="009C4F93">
              <w:t>Có khả năng ứng dụng CNTT trong thực hiện nhiệm vụ</w:t>
            </w:r>
          </w:p>
          <w:p w:rsidR="000F6ED9" w:rsidRPr="009C4F93" w:rsidRDefault="000F6ED9" w:rsidP="007740B5">
            <w:pPr>
              <w:spacing w:before="40" w:after="40"/>
              <w:ind w:left="-57"/>
              <w:jc w:val="both"/>
              <w:rPr>
                <w:bCs/>
                <w:lang w:val="nl-NL"/>
              </w:rPr>
            </w:pPr>
            <w:r w:rsidRPr="009C4F93">
              <w:rPr>
                <w:bCs/>
                <w:lang w:val="nl-NL"/>
              </w:rPr>
              <w:t>- Kiến thức khác: Các kiến thức liên quan đến công tác nuôi dưỡng trẻ (phù hợp với yêu cầu của VTVL).</w:t>
            </w:r>
          </w:p>
        </w:tc>
      </w:tr>
      <w:tr w:rsidR="000F6ED9" w:rsidRPr="009C4F93" w:rsidTr="007740B5">
        <w:trPr>
          <w:trHeight w:val="669"/>
        </w:trPr>
        <w:tc>
          <w:tcPr>
            <w:tcW w:w="2221" w:type="dxa"/>
          </w:tcPr>
          <w:p w:rsidR="000F6ED9" w:rsidRPr="009C4F93" w:rsidRDefault="000F6ED9" w:rsidP="007740B5">
            <w:pPr>
              <w:spacing w:before="60" w:after="60"/>
              <w:rPr>
                <w:lang w:val="nl-NL"/>
              </w:rPr>
            </w:pPr>
            <w:r w:rsidRPr="009C4F93">
              <w:rPr>
                <w:lang w:val="nl-NL"/>
              </w:rPr>
              <w:t>Kinh nghiệm (thành tích công tác)</w:t>
            </w:r>
          </w:p>
        </w:tc>
        <w:tc>
          <w:tcPr>
            <w:tcW w:w="7623" w:type="dxa"/>
          </w:tcPr>
          <w:p w:rsidR="000F6ED9" w:rsidRPr="009C4F93" w:rsidRDefault="000F6ED9" w:rsidP="007740B5">
            <w:pPr>
              <w:spacing w:before="40" w:after="40"/>
              <w:jc w:val="both"/>
              <w:rPr>
                <w:bCs/>
                <w:lang w:val="da-DK"/>
              </w:rPr>
            </w:pPr>
            <w:r w:rsidRPr="009C4F93">
              <w:rPr>
                <w:bCs/>
                <w:lang w:val="da-DK"/>
              </w:rPr>
              <w:t>- Có năng lực phân tích, xử lý tình huống;</w:t>
            </w:r>
          </w:p>
          <w:p w:rsidR="000F6ED9" w:rsidRPr="009C4F93" w:rsidRDefault="000F6ED9" w:rsidP="007740B5">
            <w:pPr>
              <w:spacing w:before="40" w:after="40"/>
              <w:jc w:val="both"/>
              <w:rPr>
                <w:bCs/>
                <w:lang w:val="da-DK"/>
              </w:rPr>
            </w:pPr>
            <w:r w:rsidRPr="009C4F93">
              <w:rPr>
                <w:bCs/>
                <w:lang w:val="da-DK"/>
              </w:rPr>
              <w:t>- Trung thực, bảo mật, cẩn thận và chính xác trong công việc;</w:t>
            </w:r>
          </w:p>
          <w:p w:rsidR="000F6ED9" w:rsidRPr="009C4F93" w:rsidRDefault="000F6ED9" w:rsidP="007740B5">
            <w:pPr>
              <w:spacing w:before="40" w:after="40"/>
              <w:jc w:val="both"/>
              <w:rPr>
                <w:bCs/>
                <w:lang w:val="da-DK"/>
              </w:rPr>
            </w:pPr>
            <w:r w:rsidRPr="009C4F93">
              <w:rPr>
                <w:bCs/>
                <w:lang w:val="da-DK"/>
              </w:rPr>
              <w:t>- Luôn học hỏi và trao dồi kinh nghiệm trong công tác chuyên môn.</w:t>
            </w:r>
          </w:p>
        </w:tc>
      </w:tr>
      <w:tr w:rsidR="000F6ED9" w:rsidRPr="009C4F93" w:rsidTr="007740B5">
        <w:trPr>
          <w:trHeight w:val="2914"/>
        </w:trPr>
        <w:tc>
          <w:tcPr>
            <w:tcW w:w="2221" w:type="dxa"/>
          </w:tcPr>
          <w:p w:rsidR="000F6ED9" w:rsidRPr="009C4F93" w:rsidRDefault="000F6ED9" w:rsidP="007740B5">
            <w:pPr>
              <w:spacing w:before="60" w:after="60"/>
              <w:rPr>
                <w:lang w:val="nl-NL"/>
              </w:rPr>
            </w:pPr>
            <w:r w:rsidRPr="009C4F93">
              <w:rPr>
                <w:lang w:val="nl-NL"/>
              </w:rPr>
              <w:t>Phẩm chất cá nhân</w:t>
            </w:r>
          </w:p>
        </w:tc>
        <w:tc>
          <w:tcPr>
            <w:tcW w:w="7623" w:type="dxa"/>
          </w:tcPr>
          <w:p w:rsidR="000F6ED9" w:rsidRPr="009C4F93" w:rsidRDefault="000F6ED9" w:rsidP="007740B5">
            <w:pPr>
              <w:spacing w:before="40" w:after="40"/>
              <w:jc w:val="both"/>
              <w:rPr>
                <w:lang w:val="nl-NL"/>
              </w:rPr>
            </w:pPr>
            <w:r w:rsidRPr="009C4F93">
              <w:rPr>
                <w:lang w:val="nl-NL"/>
              </w:rPr>
              <w:t xml:space="preserve">- Tuyệt đối trung thành, tin tưởng, nghiêm túc chấp hành chủ trương, chính sách của Đảng, pháp luật của Nhà nước, quy định của cơ quan. </w:t>
            </w:r>
          </w:p>
          <w:p w:rsidR="000F6ED9" w:rsidRPr="009C4F93" w:rsidRDefault="000F6ED9" w:rsidP="007740B5">
            <w:pPr>
              <w:spacing w:before="40" w:after="40"/>
              <w:ind w:left="-57"/>
              <w:jc w:val="both"/>
              <w:rPr>
                <w:bCs/>
                <w:lang w:val="nl-NL"/>
              </w:rPr>
            </w:pPr>
            <w:r w:rsidRPr="009C4F93">
              <w:rPr>
                <w:lang w:val="nl-NL"/>
              </w:rPr>
              <w:t>- Tinh thần trách nhiệm cao với công việc với tập thể,</w:t>
            </w:r>
            <w:r w:rsidRPr="009C4F93">
              <w:rPr>
                <w:bCs/>
                <w:lang w:val="nl-NL"/>
              </w:rPr>
              <w:t xml:space="preserve"> phối hợp công tác tốt</w:t>
            </w:r>
          </w:p>
          <w:p w:rsidR="000F6ED9" w:rsidRPr="009C4F93" w:rsidRDefault="000F6ED9" w:rsidP="007740B5">
            <w:pPr>
              <w:spacing w:before="40" w:after="40"/>
              <w:ind w:left="-57"/>
              <w:jc w:val="both"/>
              <w:rPr>
                <w:bCs/>
                <w:lang w:val="nl-NL"/>
              </w:rPr>
            </w:pPr>
            <w:r w:rsidRPr="009C4F93">
              <w:rPr>
                <w:bCs/>
                <w:lang w:val="nl-NL"/>
              </w:rPr>
              <w:t>- Trung thực, kiên định nhưng biết lắng nghe</w:t>
            </w:r>
          </w:p>
          <w:p w:rsidR="000F6ED9" w:rsidRPr="009C4F93" w:rsidRDefault="000F6ED9" w:rsidP="007740B5">
            <w:pPr>
              <w:spacing w:before="40" w:after="40"/>
              <w:ind w:left="-57"/>
              <w:jc w:val="both"/>
              <w:rPr>
                <w:bCs/>
                <w:lang w:val="nl-NL"/>
              </w:rPr>
            </w:pPr>
            <w:r w:rsidRPr="009C4F93">
              <w:rPr>
                <w:bCs/>
                <w:lang w:val="nl-NL"/>
              </w:rPr>
              <w:t>- Điềm tĩnh, cẩn thận</w:t>
            </w:r>
          </w:p>
          <w:p w:rsidR="000F6ED9" w:rsidRPr="009C4F93" w:rsidRDefault="000F6ED9" w:rsidP="007740B5">
            <w:pPr>
              <w:spacing w:before="40" w:after="40"/>
              <w:ind w:left="-57"/>
              <w:jc w:val="both"/>
              <w:rPr>
                <w:bCs/>
                <w:lang w:val="nl-NL"/>
              </w:rPr>
            </w:pPr>
            <w:r w:rsidRPr="009C4F93">
              <w:rPr>
                <w:bCs/>
                <w:lang w:val="nl-NL"/>
              </w:rPr>
              <w:t>- Khả năng sáng tạo, tư duy độc lập</w:t>
            </w:r>
          </w:p>
          <w:p w:rsidR="000F6ED9" w:rsidRPr="009C4F93" w:rsidRDefault="000F6ED9" w:rsidP="007740B5">
            <w:pPr>
              <w:spacing w:before="40" w:after="40"/>
              <w:ind w:left="-57"/>
              <w:jc w:val="both"/>
              <w:rPr>
                <w:bCs/>
                <w:lang w:val="nl-NL"/>
              </w:rPr>
            </w:pPr>
            <w:r w:rsidRPr="009C4F93">
              <w:rPr>
                <w:bCs/>
                <w:lang w:val="nl-NL"/>
              </w:rPr>
              <w:t>- Khả năng đoàn kết nội bộ</w:t>
            </w:r>
          </w:p>
          <w:p w:rsidR="000F6ED9" w:rsidRPr="009C4F93" w:rsidRDefault="000F6ED9" w:rsidP="007740B5">
            <w:pPr>
              <w:spacing w:before="40" w:after="40"/>
              <w:ind w:left="-57"/>
              <w:jc w:val="both"/>
              <w:rPr>
                <w:bCs/>
                <w:lang w:val="nl-NL"/>
              </w:rPr>
            </w:pPr>
            <w:r w:rsidRPr="009C4F93">
              <w:rPr>
                <w:bCs/>
                <w:lang w:val="nl-NL"/>
              </w:rPr>
              <w:t xml:space="preserve">- Phẩm chất khác: </w:t>
            </w:r>
          </w:p>
          <w:p w:rsidR="000F6ED9" w:rsidRPr="009C4F93" w:rsidRDefault="000F6ED9" w:rsidP="007740B5">
            <w:pPr>
              <w:spacing w:before="40" w:after="40"/>
              <w:ind w:left="360"/>
              <w:jc w:val="both"/>
              <w:rPr>
                <w:bCs/>
                <w:lang w:val="nl-NL"/>
              </w:rPr>
            </w:pPr>
            <w:r w:rsidRPr="009C4F93">
              <w:rPr>
                <w:bCs/>
                <w:lang w:val="nl-NL"/>
              </w:rPr>
              <w:t>+ Có ý thức tổ chức kỷ luật; tinh thần trách nhiệm cao;</w:t>
            </w:r>
          </w:p>
          <w:p w:rsidR="000F6ED9" w:rsidRPr="009C4F93" w:rsidRDefault="000F6ED9" w:rsidP="007740B5">
            <w:pPr>
              <w:spacing w:before="40" w:after="40"/>
              <w:ind w:left="360"/>
              <w:jc w:val="both"/>
              <w:rPr>
                <w:bCs/>
                <w:lang w:val="nl-NL"/>
              </w:rPr>
            </w:pPr>
            <w:r w:rsidRPr="009C4F93">
              <w:rPr>
                <w:bCs/>
                <w:lang w:val="nl-NL"/>
              </w:rPr>
              <w:t>+ Có sức khỏe tốt để thực hiện nhiệm vụ.</w:t>
            </w:r>
          </w:p>
        </w:tc>
      </w:tr>
      <w:tr w:rsidR="000F6ED9" w:rsidRPr="009C4F93" w:rsidTr="007740B5">
        <w:trPr>
          <w:trHeight w:val="1186"/>
        </w:trPr>
        <w:tc>
          <w:tcPr>
            <w:tcW w:w="2221" w:type="dxa"/>
          </w:tcPr>
          <w:p w:rsidR="000F6ED9" w:rsidRPr="009C4F93" w:rsidRDefault="000F6ED9" w:rsidP="007740B5">
            <w:pPr>
              <w:spacing w:before="60" w:after="60"/>
              <w:rPr>
                <w:lang w:val="nl-NL"/>
              </w:rPr>
            </w:pPr>
            <w:r w:rsidRPr="009C4F93">
              <w:rPr>
                <w:lang w:val="nl-NL"/>
              </w:rPr>
              <w:t>Các yêu cầu khác</w:t>
            </w:r>
          </w:p>
        </w:tc>
        <w:tc>
          <w:tcPr>
            <w:tcW w:w="7623" w:type="dxa"/>
            <w:tcBorders>
              <w:bottom w:val="single" w:sz="4" w:space="0" w:color="auto"/>
            </w:tcBorders>
          </w:tcPr>
          <w:p w:rsidR="000F6ED9" w:rsidRPr="009C4F93" w:rsidRDefault="000F6ED9" w:rsidP="007740B5">
            <w:pPr>
              <w:spacing w:before="40" w:after="40"/>
              <w:ind w:left="-40"/>
              <w:jc w:val="both"/>
              <w:rPr>
                <w:bCs/>
                <w:lang w:val="nl-NL"/>
              </w:rPr>
            </w:pPr>
            <w:r w:rsidRPr="009C4F93">
              <w:rPr>
                <w:lang w:val="nl-NL"/>
              </w:rPr>
              <w:t>- Có khả năng, đề xuất những chủ trương, giải pháp giải quyết các vấn đề thực tiễn liên quan đến mảng công việc được phân công và liên quan đến chức năng, nhiệm vụ của vị trí công tác.</w:t>
            </w:r>
          </w:p>
          <w:p w:rsidR="000F6ED9" w:rsidRPr="009C4F93" w:rsidRDefault="000F6ED9" w:rsidP="007740B5">
            <w:pPr>
              <w:spacing w:before="40" w:after="40"/>
              <w:ind w:left="-40"/>
              <w:jc w:val="both"/>
              <w:rPr>
                <w:bCs/>
                <w:lang w:val="nl-NL"/>
              </w:rPr>
            </w:pPr>
            <w:r w:rsidRPr="009C4F93">
              <w:rPr>
                <w:lang w:val="nl-NL"/>
              </w:rPr>
              <w:t xml:space="preserve">- Hiểu biết về </w:t>
            </w:r>
            <w:r w:rsidRPr="009C4F93">
              <w:rPr>
                <w:bCs/>
                <w:iCs/>
                <w:lang w:val="nl-NL"/>
              </w:rPr>
              <w:t>lĩnh vực công tác nuôi dưỡng trẻ</w:t>
            </w:r>
            <w:r w:rsidRPr="009C4F93">
              <w:rPr>
                <w:lang w:val="nl-NL"/>
              </w:rPr>
              <w:t>.</w:t>
            </w:r>
          </w:p>
        </w:tc>
      </w:tr>
    </w:tbl>
    <w:p w:rsidR="000F6ED9" w:rsidRPr="009C4F93" w:rsidRDefault="000F6ED9" w:rsidP="000F6ED9">
      <w:pPr>
        <w:spacing w:before="60" w:after="60"/>
        <w:ind w:firstLine="567"/>
        <w:rPr>
          <w:b/>
        </w:rPr>
      </w:pPr>
      <w:r w:rsidRPr="009C4F93">
        <w:rPr>
          <w:b/>
        </w:rPr>
        <w:t>5.2. Yêu cầu về năng lực</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103"/>
        <w:gridCol w:w="1701"/>
      </w:tblGrid>
      <w:tr w:rsidR="000F6ED9" w:rsidRPr="009C4F93" w:rsidTr="007740B5">
        <w:tc>
          <w:tcPr>
            <w:tcW w:w="2977" w:type="dxa"/>
            <w:tcBorders>
              <w:top w:val="single" w:sz="4" w:space="0" w:color="auto"/>
              <w:left w:val="single" w:sz="4" w:space="0" w:color="auto"/>
              <w:bottom w:val="single" w:sz="4" w:space="0" w:color="auto"/>
              <w:right w:val="single" w:sz="4" w:space="0" w:color="auto"/>
            </w:tcBorders>
            <w:shd w:val="clear" w:color="auto" w:fill="auto"/>
          </w:tcPr>
          <w:p w:rsidR="000F6ED9" w:rsidRPr="009C4F93" w:rsidRDefault="000F6ED9" w:rsidP="007740B5">
            <w:pPr>
              <w:jc w:val="center"/>
              <w:rPr>
                <w:b/>
              </w:rPr>
            </w:pPr>
            <w:r w:rsidRPr="009C4F93">
              <w:rPr>
                <w:b/>
              </w:rPr>
              <w:t>Nhóm năng lực</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0F6ED9" w:rsidRPr="009C4F93" w:rsidRDefault="000F6ED9" w:rsidP="007740B5">
            <w:pPr>
              <w:jc w:val="center"/>
              <w:rPr>
                <w:b/>
              </w:rPr>
            </w:pPr>
            <w:r w:rsidRPr="009C4F93">
              <w:rPr>
                <w:b/>
              </w:rPr>
              <w:t>Năng lực cụ thể</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F6ED9" w:rsidRPr="009C4F93" w:rsidRDefault="000F6ED9" w:rsidP="007740B5">
            <w:pPr>
              <w:jc w:val="center"/>
              <w:rPr>
                <w:b/>
              </w:rPr>
            </w:pPr>
            <w:r w:rsidRPr="009C4F93">
              <w:rPr>
                <w:b/>
              </w:rPr>
              <w:t>Cấp độ</w:t>
            </w:r>
          </w:p>
        </w:tc>
      </w:tr>
      <w:tr w:rsidR="000F6ED9" w:rsidRPr="009C4F93" w:rsidTr="007740B5">
        <w:trPr>
          <w:trHeight w:val="330"/>
        </w:trPr>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F6ED9" w:rsidRPr="009C4F93" w:rsidRDefault="000F6ED9" w:rsidP="007740B5">
            <w:pPr>
              <w:jc w:val="center"/>
            </w:pPr>
            <w:r w:rsidRPr="009C4F93">
              <w:t>Nhóm năng lực chung</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0F6ED9" w:rsidRPr="009C4F93" w:rsidRDefault="000F6ED9" w:rsidP="007740B5">
            <w:pPr>
              <w:ind w:left="-54"/>
              <w:contextualSpacing/>
            </w:pPr>
            <w:r w:rsidRPr="009C4F93">
              <w:t>- Đạo đức và bản lĩnh</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F6ED9" w:rsidRPr="009C4F93" w:rsidRDefault="000F6ED9" w:rsidP="007740B5">
            <w:pPr>
              <w:jc w:val="center"/>
            </w:pPr>
            <w:r w:rsidRPr="009C4F93">
              <w:t>3</w:t>
            </w:r>
          </w:p>
        </w:tc>
      </w:tr>
      <w:tr w:rsidR="000F6ED9" w:rsidRPr="009C4F93" w:rsidTr="007740B5">
        <w:trPr>
          <w:trHeight w:val="266"/>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0F6ED9" w:rsidRPr="009C4F93" w:rsidRDefault="000F6ED9" w:rsidP="007740B5"/>
        </w:tc>
        <w:tc>
          <w:tcPr>
            <w:tcW w:w="5103" w:type="dxa"/>
            <w:tcBorders>
              <w:top w:val="single" w:sz="4" w:space="0" w:color="auto"/>
              <w:left w:val="single" w:sz="4" w:space="0" w:color="auto"/>
              <w:bottom w:val="single" w:sz="4" w:space="0" w:color="auto"/>
              <w:right w:val="single" w:sz="4" w:space="0" w:color="auto"/>
            </w:tcBorders>
            <w:shd w:val="clear" w:color="auto" w:fill="auto"/>
          </w:tcPr>
          <w:p w:rsidR="000F6ED9" w:rsidRPr="009C4F93" w:rsidRDefault="000F6ED9" w:rsidP="007740B5">
            <w:pPr>
              <w:ind w:left="-54"/>
              <w:contextualSpacing/>
            </w:pPr>
            <w:r w:rsidRPr="009C4F93">
              <w:t>- Tổ chức thực hiện công việc</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F6ED9" w:rsidRPr="009C4F93" w:rsidRDefault="000F6ED9" w:rsidP="007740B5">
            <w:pPr>
              <w:jc w:val="center"/>
            </w:pPr>
            <w:r w:rsidRPr="009C4F93">
              <w:t>2</w:t>
            </w:r>
          </w:p>
        </w:tc>
      </w:tr>
      <w:tr w:rsidR="000F6ED9" w:rsidRPr="009C4F93" w:rsidTr="007740B5">
        <w:trPr>
          <w:trHeight w:val="27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0F6ED9" w:rsidRPr="009C4F93" w:rsidRDefault="000F6ED9" w:rsidP="007740B5"/>
        </w:tc>
        <w:tc>
          <w:tcPr>
            <w:tcW w:w="5103" w:type="dxa"/>
            <w:tcBorders>
              <w:top w:val="single" w:sz="4" w:space="0" w:color="auto"/>
              <w:left w:val="single" w:sz="4" w:space="0" w:color="auto"/>
              <w:bottom w:val="single" w:sz="4" w:space="0" w:color="auto"/>
              <w:right w:val="single" w:sz="4" w:space="0" w:color="auto"/>
            </w:tcBorders>
            <w:shd w:val="clear" w:color="auto" w:fill="auto"/>
          </w:tcPr>
          <w:p w:rsidR="000F6ED9" w:rsidRPr="009C4F93" w:rsidRDefault="000F6ED9" w:rsidP="007740B5">
            <w:pPr>
              <w:ind w:left="-54"/>
              <w:contextualSpacing/>
            </w:pPr>
            <w:r w:rsidRPr="009C4F93">
              <w:t>- Giao tiếp ứng xử</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F6ED9" w:rsidRPr="009C4F93" w:rsidRDefault="000F6ED9" w:rsidP="007740B5">
            <w:pPr>
              <w:jc w:val="center"/>
            </w:pPr>
            <w:r w:rsidRPr="009C4F93">
              <w:t>1</w:t>
            </w:r>
          </w:p>
        </w:tc>
      </w:tr>
      <w:tr w:rsidR="000F6ED9" w:rsidRPr="009C4F93" w:rsidTr="007740B5">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0F6ED9" w:rsidRPr="009C4F93" w:rsidRDefault="000F6ED9" w:rsidP="007740B5"/>
        </w:tc>
        <w:tc>
          <w:tcPr>
            <w:tcW w:w="5103" w:type="dxa"/>
            <w:tcBorders>
              <w:top w:val="single" w:sz="4" w:space="0" w:color="auto"/>
              <w:left w:val="single" w:sz="4" w:space="0" w:color="auto"/>
              <w:bottom w:val="single" w:sz="4" w:space="0" w:color="auto"/>
              <w:right w:val="single" w:sz="4" w:space="0" w:color="auto"/>
            </w:tcBorders>
            <w:shd w:val="clear" w:color="auto" w:fill="auto"/>
          </w:tcPr>
          <w:p w:rsidR="000F6ED9" w:rsidRPr="009C4F93" w:rsidRDefault="000F6ED9" w:rsidP="007740B5">
            <w:pPr>
              <w:ind w:left="-54"/>
              <w:contextualSpacing/>
            </w:pPr>
            <w:r w:rsidRPr="009C4F93">
              <w:t>- Quan hệ phối hợp</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F6ED9" w:rsidRPr="009C4F93" w:rsidRDefault="000F6ED9" w:rsidP="007740B5">
            <w:pPr>
              <w:jc w:val="center"/>
            </w:pPr>
            <w:r w:rsidRPr="009C4F93">
              <w:t>2</w:t>
            </w:r>
          </w:p>
        </w:tc>
      </w:tr>
      <w:tr w:rsidR="000F6ED9" w:rsidRPr="009C4F93" w:rsidTr="007740B5">
        <w:trPr>
          <w:trHeight w:val="28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0F6ED9" w:rsidRPr="009C4F93" w:rsidRDefault="000F6ED9" w:rsidP="007740B5"/>
        </w:tc>
        <w:tc>
          <w:tcPr>
            <w:tcW w:w="5103" w:type="dxa"/>
            <w:tcBorders>
              <w:top w:val="single" w:sz="4" w:space="0" w:color="auto"/>
              <w:left w:val="single" w:sz="4" w:space="0" w:color="auto"/>
              <w:bottom w:val="single" w:sz="4" w:space="0" w:color="auto"/>
              <w:right w:val="single" w:sz="4" w:space="0" w:color="auto"/>
            </w:tcBorders>
            <w:shd w:val="clear" w:color="auto" w:fill="auto"/>
          </w:tcPr>
          <w:p w:rsidR="000F6ED9" w:rsidRPr="009C4F93" w:rsidRDefault="000F6ED9" w:rsidP="007740B5">
            <w:pPr>
              <w:ind w:left="-54"/>
              <w:contextualSpacing/>
            </w:pPr>
            <w:r w:rsidRPr="009C4F93">
              <w:t>- Sử dụng công nghệ thông tin</w:t>
            </w:r>
          </w:p>
        </w:tc>
        <w:tc>
          <w:tcPr>
            <w:tcW w:w="1701" w:type="dxa"/>
            <w:vMerge w:val="restart"/>
            <w:tcBorders>
              <w:top w:val="single" w:sz="4" w:space="0" w:color="auto"/>
              <w:left w:val="single" w:sz="4" w:space="0" w:color="auto"/>
              <w:right w:val="single" w:sz="4" w:space="0" w:color="auto"/>
            </w:tcBorders>
            <w:shd w:val="clear" w:color="auto" w:fill="auto"/>
          </w:tcPr>
          <w:p w:rsidR="000F6ED9" w:rsidRPr="009C4F93" w:rsidRDefault="000F6ED9" w:rsidP="007740B5">
            <w:pPr>
              <w:spacing w:after="160" w:line="259" w:lineRule="auto"/>
              <w:jc w:val="center"/>
            </w:pPr>
            <w:r w:rsidRPr="009C4F93">
              <w:t>1</w:t>
            </w:r>
          </w:p>
        </w:tc>
      </w:tr>
      <w:tr w:rsidR="000F6ED9" w:rsidRPr="009C4F93" w:rsidTr="007740B5">
        <w:trPr>
          <w:trHeight w:val="28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0F6ED9" w:rsidRPr="009C4F93" w:rsidRDefault="000F6ED9" w:rsidP="007740B5"/>
        </w:tc>
        <w:tc>
          <w:tcPr>
            <w:tcW w:w="5103" w:type="dxa"/>
            <w:tcBorders>
              <w:top w:val="single" w:sz="4" w:space="0" w:color="auto"/>
              <w:left w:val="single" w:sz="4" w:space="0" w:color="auto"/>
              <w:bottom w:val="single" w:sz="4" w:space="0" w:color="auto"/>
              <w:right w:val="single" w:sz="4" w:space="0" w:color="auto"/>
            </w:tcBorders>
            <w:shd w:val="clear" w:color="auto" w:fill="auto"/>
          </w:tcPr>
          <w:p w:rsidR="000F6ED9" w:rsidRPr="009C4F93" w:rsidRDefault="000F6ED9" w:rsidP="007740B5">
            <w:pPr>
              <w:ind w:left="-54"/>
              <w:contextualSpacing/>
            </w:pPr>
            <w:r w:rsidRPr="009C4F93">
              <w:t>- Sử dụng ngoại ngữ</w:t>
            </w:r>
          </w:p>
        </w:tc>
        <w:tc>
          <w:tcPr>
            <w:tcW w:w="1701" w:type="dxa"/>
            <w:vMerge/>
            <w:tcBorders>
              <w:left w:val="single" w:sz="4" w:space="0" w:color="auto"/>
              <w:bottom w:val="single" w:sz="4" w:space="0" w:color="auto"/>
              <w:right w:val="single" w:sz="4" w:space="0" w:color="auto"/>
            </w:tcBorders>
            <w:shd w:val="clear" w:color="auto" w:fill="auto"/>
          </w:tcPr>
          <w:p w:rsidR="000F6ED9" w:rsidRPr="009C4F93" w:rsidRDefault="000F6ED9" w:rsidP="007740B5">
            <w:pPr>
              <w:jc w:val="center"/>
            </w:pPr>
          </w:p>
        </w:tc>
      </w:tr>
      <w:tr w:rsidR="000F6ED9" w:rsidRPr="009C4F93" w:rsidTr="007740B5">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F6ED9" w:rsidRPr="009C4F93" w:rsidRDefault="000F6ED9" w:rsidP="007740B5">
            <w:pPr>
              <w:jc w:val="center"/>
            </w:pPr>
            <w:r w:rsidRPr="009C4F93">
              <w:t>Nhóm năng lực chuyên môn</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0F6ED9" w:rsidRPr="009C4F93" w:rsidRDefault="000F6ED9" w:rsidP="007740B5">
            <w:pPr>
              <w:ind w:left="-18"/>
              <w:contextualSpacing/>
              <w:jc w:val="both"/>
            </w:pPr>
            <w:r w:rsidRPr="009C4F93">
              <w:t>- Nắm vững đường lối, chủ trương của Đảng, pháp luật về ngành, lĩnh vực công tác, các mục tiêu và đối tượng quản lý, hệ thống các nguyên tắc và cơ chế quản lý nghiệp vụ thuộc phạm vi công tác.</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F6ED9" w:rsidRPr="009C4F93" w:rsidRDefault="000F6ED9" w:rsidP="007740B5">
            <w:pPr>
              <w:jc w:val="center"/>
            </w:pPr>
            <w:r w:rsidRPr="009C4F93">
              <w:t>1</w:t>
            </w:r>
          </w:p>
        </w:tc>
      </w:tr>
      <w:tr w:rsidR="000F6ED9" w:rsidRPr="009C4F93" w:rsidTr="007740B5">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0F6ED9" w:rsidRPr="009C4F93" w:rsidRDefault="000F6ED9" w:rsidP="007740B5"/>
        </w:tc>
        <w:tc>
          <w:tcPr>
            <w:tcW w:w="5103" w:type="dxa"/>
            <w:tcBorders>
              <w:top w:val="single" w:sz="4" w:space="0" w:color="auto"/>
              <w:left w:val="single" w:sz="4" w:space="0" w:color="auto"/>
              <w:bottom w:val="single" w:sz="4" w:space="0" w:color="auto"/>
              <w:right w:val="single" w:sz="4" w:space="0" w:color="auto"/>
            </w:tcBorders>
            <w:shd w:val="clear" w:color="auto" w:fill="auto"/>
          </w:tcPr>
          <w:p w:rsidR="000F6ED9" w:rsidRPr="009C4F93" w:rsidRDefault="000F6ED9" w:rsidP="007740B5">
            <w:pPr>
              <w:ind w:left="-18"/>
              <w:contextualSpacing/>
              <w:jc w:val="both"/>
            </w:pPr>
            <w:r w:rsidRPr="009C4F93">
              <w:t>- Có khả năng tham gia xây dựng và hướng dẫn thực hiện chế độ, chính sách, quy định về quản lý nhà nước thuộc ngành, lĩnh vực hoặc địa phương công tác; có khả năng tham gia nghiên cứu phục vụ quản lý và xử lý thông tin quản lý.</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F6ED9" w:rsidRPr="009C4F93" w:rsidRDefault="000F6ED9" w:rsidP="007740B5">
            <w:pPr>
              <w:jc w:val="center"/>
            </w:pPr>
            <w:r w:rsidRPr="009C4F93">
              <w:t>1</w:t>
            </w:r>
          </w:p>
        </w:tc>
      </w:tr>
      <w:tr w:rsidR="000F6ED9" w:rsidRPr="009C4F93" w:rsidTr="007740B5">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0F6ED9" w:rsidRPr="009C4F93" w:rsidRDefault="000F6ED9" w:rsidP="007740B5"/>
        </w:tc>
        <w:tc>
          <w:tcPr>
            <w:tcW w:w="5103" w:type="dxa"/>
            <w:tcBorders>
              <w:top w:val="single" w:sz="4" w:space="0" w:color="auto"/>
              <w:left w:val="single" w:sz="4" w:space="0" w:color="auto"/>
              <w:bottom w:val="single" w:sz="4" w:space="0" w:color="auto"/>
              <w:right w:val="single" w:sz="4" w:space="0" w:color="auto"/>
            </w:tcBorders>
            <w:shd w:val="clear" w:color="auto" w:fill="auto"/>
          </w:tcPr>
          <w:p w:rsidR="000F6ED9" w:rsidRPr="009C4F93" w:rsidRDefault="000F6ED9" w:rsidP="007740B5">
            <w:pPr>
              <w:ind w:left="-18"/>
              <w:contextualSpacing/>
              <w:jc w:val="both"/>
            </w:pPr>
            <w:r w:rsidRPr="009C4F93">
              <w:t>- Có năng lực làm việc độc lập hoặc phối hợp theo nhóm; có kỹ năng soạn thảo văn bản và thuyết trình các vấn đề được giao tham mưu, đề xuất.</w:t>
            </w:r>
          </w:p>
          <w:p w:rsidR="000F6ED9" w:rsidRPr="009C4F93" w:rsidRDefault="000F6ED9" w:rsidP="007740B5">
            <w:pPr>
              <w:ind w:left="162"/>
              <w:contextualSpacing/>
              <w:jc w:val="both"/>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F6ED9" w:rsidRPr="009C4F93" w:rsidRDefault="000F6ED9" w:rsidP="007740B5">
            <w:pPr>
              <w:jc w:val="center"/>
            </w:pPr>
            <w:r w:rsidRPr="009C4F93">
              <w:t>2</w:t>
            </w:r>
          </w:p>
        </w:tc>
      </w:tr>
      <w:tr w:rsidR="000F6ED9" w:rsidRPr="009C4F93" w:rsidTr="007740B5">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0F6ED9" w:rsidRPr="009C4F93" w:rsidRDefault="000F6ED9" w:rsidP="007740B5"/>
        </w:tc>
        <w:tc>
          <w:tcPr>
            <w:tcW w:w="5103" w:type="dxa"/>
            <w:tcBorders>
              <w:top w:val="single" w:sz="4" w:space="0" w:color="auto"/>
              <w:left w:val="single" w:sz="4" w:space="0" w:color="auto"/>
              <w:bottom w:val="single" w:sz="4" w:space="0" w:color="auto"/>
              <w:right w:val="single" w:sz="4" w:space="0" w:color="auto"/>
            </w:tcBorders>
            <w:shd w:val="clear" w:color="auto" w:fill="auto"/>
          </w:tcPr>
          <w:p w:rsidR="000F6ED9" w:rsidRPr="009C4F93" w:rsidRDefault="000F6ED9" w:rsidP="007740B5">
            <w:pPr>
              <w:ind w:left="-18"/>
              <w:contextualSpacing/>
              <w:jc w:val="both"/>
            </w:pPr>
            <w:r w:rsidRPr="009C4F93">
              <w:t>- Hiểu biết về mục tiêu giáo dục bậc mầm non; Nghiêm túc chấp hành các quy chế, quy định của Ngành, hoàn thành các nhiệm vụ được giao đúng thời gian quy định;</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F6ED9" w:rsidRPr="009C4F93" w:rsidRDefault="000F6ED9" w:rsidP="007740B5">
            <w:pPr>
              <w:jc w:val="center"/>
            </w:pPr>
            <w:r w:rsidRPr="009C4F93">
              <w:t>2</w:t>
            </w:r>
          </w:p>
        </w:tc>
      </w:tr>
      <w:tr w:rsidR="000F6ED9" w:rsidRPr="009C4F93" w:rsidTr="007740B5">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0F6ED9" w:rsidRPr="009C4F93" w:rsidRDefault="000F6ED9" w:rsidP="007740B5"/>
        </w:tc>
        <w:tc>
          <w:tcPr>
            <w:tcW w:w="5103" w:type="dxa"/>
            <w:tcBorders>
              <w:top w:val="single" w:sz="4" w:space="0" w:color="auto"/>
              <w:left w:val="single" w:sz="4" w:space="0" w:color="auto"/>
              <w:bottom w:val="single" w:sz="4" w:space="0" w:color="auto"/>
              <w:right w:val="single" w:sz="4" w:space="0" w:color="auto"/>
            </w:tcBorders>
            <w:shd w:val="clear" w:color="auto" w:fill="auto"/>
          </w:tcPr>
          <w:p w:rsidR="000F6ED9" w:rsidRPr="009C4F93" w:rsidRDefault="000F6ED9" w:rsidP="007740B5">
            <w:pPr>
              <w:ind w:left="-18"/>
              <w:contextualSpacing/>
              <w:jc w:val="both"/>
            </w:pPr>
            <w:r w:rsidRPr="009C4F93">
              <w:t>- Đáp ứng Tiêu chuẩn về năng lực chuyên môn, nghiệp vụ của chức danh nghề nghiệp.</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F6ED9" w:rsidRPr="009C4F93" w:rsidRDefault="000F6ED9" w:rsidP="007740B5">
            <w:pPr>
              <w:jc w:val="center"/>
            </w:pPr>
            <w:r w:rsidRPr="009C4F93">
              <w:t>2</w:t>
            </w:r>
          </w:p>
        </w:tc>
      </w:tr>
      <w:tr w:rsidR="000F6ED9" w:rsidRPr="009C4F93" w:rsidTr="007740B5">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F6ED9" w:rsidRPr="009C4F93" w:rsidRDefault="000F6ED9" w:rsidP="007740B5">
            <w:pPr>
              <w:jc w:val="center"/>
            </w:pPr>
            <w:r w:rsidRPr="009C4F93">
              <w:t>Nhóm năng lực quản lý</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0F6ED9" w:rsidRPr="009C4F93" w:rsidRDefault="000F6ED9" w:rsidP="007740B5">
            <w:pPr>
              <w:ind w:left="-18"/>
              <w:contextualSpacing/>
            </w:pPr>
            <w:r w:rsidRPr="009C4F93">
              <w:t>Quản lý sự thay đổi</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F6ED9" w:rsidRPr="009C4F93" w:rsidRDefault="000F6ED9" w:rsidP="007740B5">
            <w:pPr>
              <w:jc w:val="center"/>
            </w:pPr>
            <w:r w:rsidRPr="009C4F93">
              <w:t>1</w:t>
            </w:r>
          </w:p>
        </w:tc>
      </w:tr>
      <w:tr w:rsidR="000F6ED9" w:rsidRPr="009C4F93" w:rsidTr="007740B5">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0F6ED9" w:rsidRPr="009C4F93" w:rsidRDefault="000F6ED9" w:rsidP="007740B5">
            <w:pPr>
              <w:rPr>
                <w:i/>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0F6ED9" w:rsidRPr="009C4F93" w:rsidRDefault="000F6ED9" w:rsidP="007740B5">
            <w:pPr>
              <w:ind w:left="-18"/>
              <w:contextualSpacing/>
            </w:pPr>
            <w:r w:rsidRPr="009C4F93">
              <w:t>Ra quyết định</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F6ED9" w:rsidRPr="009C4F93" w:rsidRDefault="000F6ED9" w:rsidP="007740B5">
            <w:pPr>
              <w:jc w:val="center"/>
            </w:pPr>
            <w:r w:rsidRPr="009C4F93">
              <w:t>1</w:t>
            </w:r>
          </w:p>
        </w:tc>
      </w:tr>
    </w:tbl>
    <w:p w:rsidR="000F6ED9" w:rsidRPr="009C4F93" w:rsidRDefault="000F6ED9" w:rsidP="000F6ED9">
      <w:pPr>
        <w:jc w:val="right"/>
        <w:rPr>
          <w:b/>
        </w:rPr>
      </w:pPr>
      <w:r w:rsidRPr="009C4F93">
        <w:rPr>
          <w:b/>
        </w:rPr>
        <w:t>Phê duyệt của lãnh đạo</w:t>
      </w:r>
    </w:p>
    <w:p w:rsidR="000F6ED9" w:rsidRPr="009C4F93" w:rsidRDefault="000F6ED9" w:rsidP="000F6ED9"/>
    <w:p w:rsidR="000F6ED9" w:rsidRPr="009C4F93" w:rsidRDefault="000F6ED9">
      <w:pPr>
        <w:spacing w:after="160" w:line="259" w:lineRule="auto"/>
      </w:pPr>
      <w:r w:rsidRPr="009C4F93">
        <w:br w:type="page"/>
      </w:r>
    </w:p>
    <w:tbl>
      <w:tblPr>
        <w:tblW w:w="9540" w:type="dxa"/>
        <w:tblInd w:w="18" w:type="dxa"/>
        <w:tblLook w:val="0000" w:firstRow="0" w:lastRow="0" w:firstColumn="0" w:lastColumn="0" w:noHBand="0" w:noVBand="0"/>
      </w:tblPr>
      <w:tblGrid>
        <w:gridCol w:w="3767"/>
        <w:gridCol w:w="5773"/>
      </w:tblGrid>
      <w:tr w:rsidR="00E74CD8" w:rsidRPr="009C4F93" w:rsidTr="007740B5">
        <w:trPr>
          <w:trHeight w:val="716"/>
        </w:trPr>
        <w:tc>
          <w:tcPr>
            <w:tcW w:w="3767" w:type="dxa"/>
          </w:tcPr>
          <w:p w:rsidR="00E74CD8" w:rsidRPr="009C4F93" w:rsidRDefault="00E74CD8" w:rsidP="007740B5">
            <w:pPr>
              <w:pStyle w:val="Header"/>
              <w:spacing w:after="0"/>
              <w:jc w:val="both"/>
              <w:rPr>
                <w:b/>
                <w:lang w:val="nl-NL"/>
              </w:rPr>
            </w:pPr>
            <w:r w:rsidRPr="009C4F93">
              <w:rPr>
                <w:b/>
                <w:lang w:val="nl-NL"/>
              </w:rPr>
              <w:t>TÊN CƠ QUAN:</w:t>
            </w:r>
            <w:r w:rsidR="00CE4616">
              <w:rPr>
                <w:b/>
                <w:lang w:val="nl-NL"/>
              </w:rPr>
              <w:t>...........</w:t>
            </w:r>
          </w:p>
          <w:p w:rsidR="00E74CD8" w:rsidRPr="009C4F93" w:rsidRDefault="00E74CD8" w:rsidP="007740B5">
            <w:pPr>
              <w:pStyle w:val="Header"/>
              <w:spacing w:after="0"/>
              <w:jc w:val="both"/>
              <w:rPr>
                <w:b/>
                <w:lang w:val="nl-NL"/>
              </w:rPr>
            </w:pPr>
            <w:r w:rsidRPr="009C4F93">
              <w:rPr>
                <w:b/>
                <w:lang w:val="nl-NL"/>
              </w:rPr>
              <w:t>TÊN TỔ CHỨC:</w:t>
            </w:r>
            <w:r w:rsidR="00CE4616">
              <w:rPr>
                <w:b/>
                <w:lang w:val="nl-NL"/>
              </w:rPr>
              <w:t>............</w:t>
            </w:r>
          </w:p>
          <w:p w:rsidR="00E74CD8" w:rsidRPr="009C4F93" w:rsidRDefault="00E74CD8" w:rsidP="007740B5">
            <w:pPr>
              <w:jc w:val="center"/>
              <w:rPr>
                <w:lang w:val="nl-NL"/>
              </w:rPr>
            </w:pPr>
          </w:p>
        </w:tc>
        <w:tc>
          <w:tcPr>
            <w:tcW w:w="5773" w:type="dxa"/>
          </w:tcPr>
          <w:p w:rsidR="00E74CD8" w:rsidRPr="009C4F93" w:rsidRDefault="00E74CD8" w:rsidP="007740B5">
            <w:pPr>
              <w:pStyle w:val="Header"/>
              <w:spacing w:after="0"/>
              <w:jc w:val="center"/>
              <w:rPr>
                <w:b/>
                <w:lang w:val="nl-NL"/>
              </w:rPr>
            </w:pPr>
            <w:r w:rsidRPr="009C4F93">
              <w:rPr>
                <w:b/>
                <w:lang w:val="nl-NL"/>
              </w:rPr>
              <w:t>CỘNG HÒA XÃ HỘI CHỦ NGHĨA VIỆT NAM</w:t>
            </w:r>
          </w:p>
          <w:p w:rsidR="00E74CD8" w:rsidRPr="009C4F93" w:rsidRDefault="00E74CD8" w:rsidP="007740B5">
            <w:pPr>
              <w:pStyle w:val="Header"/>
              <w:spacing w:after="0"/>
              <w:jc w:val="center"/>
              <w:rPr>
                <w:lang w:val="nl-NL"/>
              </w:rPr>
            </w:pPr>
            <w:r w:rsidRPr="009C4F93">
              <w:rPr>
                <w:b/>
                <w:lang w:val="nl-NL"/>
              </w:rPr>
              <w:t>Độc lập - Tự do - Hạnh phúc</w:t>
            </w:r>
          </w:p>
          <w:p w:rsidR="00E74CD8" w:rsidRPr="009C4F93" w:rsidRDefault="00E74CD8" w:rsidP="007740B5">
            <w:pPr>
              <w:jc w:val="center"/>
              <w:rPr>
                <w:lang w:val="nl-NL"/>
              </w:rPr>
            </w:pPr>
            <w:r w:rsidRPr="009C4F93">
              <w:rPr>
                <w:noProof/>
              </w:rPr>
              <mc:AlternateContent>
                <mc:Choice Requires="wps">
                  <w:drawing>
                    <wp:anchor distT="4294967295" distB="4294967295" distL="114300" distR="114300" simplePos="0" relativeHeight="251674624" behindDoc="0" locked="0" layoutInCell="1" allowOverlap="1" wp14:anchorId="2E26777D" wp14:editId="14C2BF9E">
                      <wp:simplePos x="0" y="0"/>
                      <wp:positionH relativeFrom="column">
                        <wp:posOffset>670560</wp:posOffset>
                      </wp:positionH>
                      <wp:positionV relativeFrom="paragraph">
                        <wp:posOffset>12064</wp:posOffset>
                      </wp:positionV>
                      <wp:extent cx="2095500" cy="0"/>
                      <wp:effectExtent l="0" t="0" r="19050" b="1905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cx="http://schemas.microsoft.com/office/drawing/2014/chartex">
                  <w:pict>
                    <v:shape w14:anchorId="569FCAAE" id="Straight Arrow Connector 14" o:spid="_x0000_s1026" type="#_x0000_t32" style="position:absolute;margin-left:52.8pt;margin-top:.95pt;width:165pt;height:0;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TXZ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"/>
                  </w:pict>
                </mc:Fallback>
              </mc:AlternateContent>
            </w:r>
          </w:p>
        </w:tc>
      </w:tr>
    </w:tbl>
    <w:p w:rsidR="00C0145C" w:rsidRPr="001A5FD2" w:rsidRDefault="00C0145C" w:rsidP="00C0145C">
      <w:pPr>
        <w:pStyle w:val="Header"/>
        <w:tabs>
          <w:tab w:val="clear" w:pos="8640"/>
          <w:tab w:val="center" w:pos="1800"/>
          <w:tab w:val="right" w:pos="9356"/>
        </w:tabs>
        <w:spacing w:after="120"/>
        <w:jc w:val="center"/>
        <w:rPr>
          <w:b/>
          <w:lang w:val="nl-NL"/>
        </w:rPr>
      </w:pPr>
      <w:r w:rsidRPr="001A5FD2">
        <w:rPr>
          <w:b/>
          <w:lang w:val="nl-NL"/>
        </w:rPr>
        <w:t xml:space="preserve">BẢN MÔ TẢ </w:t>
      </w:r>
      <w:r>
        <w:rPr>
          <w:b/>
          <w:lang w:val="nl-NL"/>
        </w:rPr>
        <w:t>CÔNG VIỆC</w:t>
      </w:r>
    </w:p>
    <w:p w:rsidR="00E74CD8" w:rsidRPr="009C4F93" w:rsidRDefault="00E74CD8" w:rsidP="00E74CD8">
      <w:pPr>
        <w:jc w:val="center"/>
        <w:rPr>
          <w:lang w:val="nl-NL"/>
        </w:rPr>
      </w:pPr>
    </w:p>
    <w:tbl>
      <w:tblPr>
        <w:tblW w:w="9934" w:type="dxa"/>
        <w:tblInd w:w="-431" w:type="dxa"/>
        <w:tblBorders>
          <w:bottom w:val="single" w:sz="4" w:space="0" w:color="auto"/>
        </w:tblBorders>
        <w:tblLayout w:type="fixed"/>
        <w:tblCellMar>
          <w:left w:w="0" w:type="dxa"/>
          <w:right w:w="0" w:type="dxa"/>
        </w:tblCellMar>
        <w:tblLook w:val="01E0" w:firstRow="1" w:lastRow="1" w:firstColumn="1" w:lastColumn="1" w:noHBand="0" w:noVBand="0"/>
      </w:tblPr>
      <w:tblGrid>
        <w:gridCol w:w="3555"/>
        <w:gridCol w:w="2977"/>
        <w:gridCol w:w="3402"/>
      </w:tblGrid>
      <w:tr w:rsidR="00E74CD8" w:rsidRPr="009C4F93" w:rsidTr="00B412AA">
        <w:trPr>
          <w:cantSplit/>
          <w:trHeight w:val="317"/>
        </w:trPr>
        <w:tc>
          <w:tcPr>
            <w:tcW w:w="6532" w:type="dxa"/>
            <w:gridSpan w:val="2"/>
            <w:vMerge w:val="restart"/>
            <w:tcBorders>
              <w:top w:val="single" w:sz="4" w:space="0" w:color="auto"/>
              <w:left w:val="single" w:sz="4" w:space="0" w:color="auto"/>
              <w:right w:val="single" w:sz="4" w:space="0" w:color="auto"/>
            </w:tcBorders>
            <w:vAlign w:val="center"/>
          </w:tcPr>
          <w:p w:rsidR="00E74CD8" w:rsidRPr="009C4F93" w:rsidRDefault="00E74CD8" w:rsidP="007740B5">
            <w:pPr>
              <w:pStyle w:val="Header"/>
              <w:spacing w:after="0" w:line="276" w:lineRule="auto"/>
              <w:ind w:left="145"/>
              <w:rPr>
                <w:b/>
                <w:lang w:val="nl-NL"/>
              </w:rPr>
            </w:pPr>
            <w:r w:rsidRPr="009C4F93">
              <w:rPr>
                <w:lang w:val="nl-NL"/>
              </w:rPr>
              <w:t xml:space="preserve">Tên vị trí việc làm:  </w:t>
            </w:r>
            <w:r w:rsidRPr="009C4F93">
              <w:rPr>
                <w:b/>
                <w:lang w:eastAsia="fr-FR"/>
              </w:rPr>
              <w:t xml:space="preserve">Y tế học đường </w:t>
            </w:r>
            <w:r w:rsidRPr="009C4F93">
              <w:rPr>
                <w:lang w:eastAsia="fr-FR"/>
              </w:rPr>
              <w:t>(tại các cơ sở giáo dục mầm non, phổ thông công lập)</w:t>
            </w:r>
          </w:p>
        </w:tc>
        <w:tc>
          <w:tcPr>
            <w:tcW w:w="3402" w:type="dxa"/>
            <w:tcBorders>
              <w:top w:val="single" w:sz="4" w:space="0" w:color="auto"/>
              <w:left w:val="single" w:sz="4" w:space="0" w:color="auto"/>
              <w:bottom w:val="single" w:sz="4" w:space="0" w:color="auto"/>
              <w:right w:val="single" w:sz="4" w:space="0" w:color="auto"/>
            </w:tcBorders>
            <w:vAlign w:val="center"/>
          </w:tcPr>
          <w:p w:rsidR="00E74CD8" w:rsidRPr="009C4F93" w:rsidRDefault="00E74CD8" w:rsidP="007740B5">
            <w:pPr>
              <w:pStyle w:val="Header"/>
              <w:spacing w:before="60"/>
              <w:ind w:firstLine="96"/>
              <w:rPr>
                <w:lang w:val="nl-NL"/>
              </w:rPr>
            </w:pPr>
            <w:r w:rsidRPr="009C4F93">
              <w:rPr>
                <w:lang w:val="nl-NL"/>
              </w:rPr>
              <w:t xml:space="preserve">Mã vị trí việc làm: </w:t>
            </w:r>
          </w:p>
        </w:tc>
      </w:tr>
      <w:tr w:rsidR="00E74CD8" w:rsidRPr="009C4F93" w:rsidTr="00B412AA">
        <w:trPr>
          <w:cantSplit/>
          <w:trHeight w:val="337"/>
        </w:trPr>
        <w:tc>
          <w:tcPr>
            <w:tcW w:w="6532" w:type="dxa"/>
            <w:gridSpan w:val="2"/>
            <w:vMerge/>
            <w:tcBorders>
              <w:left w:val="single" w:sz="4" w:space="0" w:color="auto"/>
              <w:right w:val="single" w:sz="4" w:space="0" w:color="auto"/>
            </w:tcBorders>
          </w:tcPr>
          <w:p w:rsidR="00E74CD8" w:rsidRPr="009C4F93" w:rsidRDefault="00E74CD8" w:rsidP="007740B5">
            <w:pPr>
              <w:pStyle w:val="Header"/>
              <w:spacing w:before="60"/>
              <w:jc w:val="center"/>
              <w:rPr>
                <w:b/>
                <w:lang w:val="nl-NL"/>
              </w:rPr>
            </w:pPr>
          </w:p>
        </w:tc>
        <w:tc>
          <w:tcPr>
            <w:tcW w:w="3402" w:type="dxa"/>
            <w:tcBorders>
              <w:top w:val="single" w:sz="4" w:space="0" w:color="auto"/>
              <w:left w:val="single" w:sz="4" w:space="0" w:color="auto"/>
              <w:right w:val="single" w:sz="4" w:space="0" w:color="auto"/>
            </w:tcBorders>
            <w:vAlign w:val="center"/>
          </w:tcPr>
          <w:p w:rsidR="00E74CD8" w:rsidRPr="009C4F93" w:rsidRDefault="00E74CD8" w:rsidP="007740B5">
            <w:pPr>
              <w:pStyle w:val="Header"/>
              <w:ind w:firstLine="96"/>
              <w:rPr>
                <w:lang w:val="nl-NL"/>
              </w:rPr>
            </w:pPr>
            <w:r w:rsidRPr="009C4F93">
              <w:rPr>
                <w:lang w:val="nl-NL"/>
              </w:rPr>
              <w:t>Ngày bắt đầu thực hiện:</w:t>
            </w:r>
          </w:p>
        </w:tc>
      </w:tr>
      <w:tr w:rsidR="00E74CD8" w:rsidRPr="009C4F93" w:rsidTr="004068FC">
        <w:tblPrEx>
          <w:tblBorders>
            <w:bottom w:val="none" w:sz="0" w:space="0" w:color="auto"/>
          </w:tblBorders>
          <w:tblCellMar>
            <w:left w:w="108" w:type="dxa"/>
            <w:right w:w="108" w:type="dxa"/>
          </w:tblCellMar>
          <w:tblLook w:val="0000" w:firstRow="0" w:lastRow="0" w:firstColumn="0" w:lastColumn="0" w:noHBand="0" w:noVBand="0"/>
        </w:tblPrEx>
        <w:trPr>
          <w:trHeight w:val="1004"/>
        </w:trPr>
        <w:tc>
          <w:tcPr>
            <w:tcW w:w="3555" w:type="dxa"/>
            <w:tcBorders>
              <w:top w:val="single" w:sz="4" w:space="0" w:color="auto"/>
              <w:left w:val="single" w:sz="4" w:space="0" w:color="auto"/>
              <w:bottom w:val="single" w:sz="4" w:space="0" w:color="auto"/>
              <w:right w:val="single" w:sz="4" w:space="0" w:color="auto"/>
            </w:tcBorders>
            <w:vAlign w:val="center"/>
          </w:tcPr>
          <w:p w:rsidR="00E74CD8" w:rsidRPr="009C4F93" w:rsidRDefault="00E74CD8" w:rsidP="007740B5">
            <w:pPr>
              <w:spacing w:before="40" w:after="40"/>
              <w:jc w:val="both"/>
              <w:rPr>
                <w:spacing w:val="-2"/>
                <w:lang w:val="nl-NL"/>
              </w:rPr>
            </w:pPr>
            <w:r w:rsidRPr="009C4F93">
              <w:rPr>
                <w:spacing w:val="-2"/>
                <w:lang w:val="nl-NL"/>
              </w:rPr>
              <w:t>Quy trình công việc liên quan:</w:t>
            </w:r>
          </w:p>
        </w:tc>
        <w:tc>
          <w:tcPr>
            <w:tcW w:w="6379" w:type="dxa"/>
            <w:gridSpan w:val="2"/>
            <w:tcBorders>
              <w:top w:val="single" w:sz="4" w:space="0" w:color="auto"/>
              <w:left w:val="single" w:sz="4" w:space="0" w:color="auto"/>
              <w:bottom w:val="single" w:sz="4" w:space="0" w:color="auto"/>
              <w:right w:val="single" w:sz="4" w:space="0" w:color="auto"/>
            </w:tcBorders>
          </w:tcPr>
          <w:p w:rsidR="00E74CD8" w:rsidRPr="009C4F93" w:rsidRDefault="00E74CD8" w:rsidP="00E74CD8">
            <w:pPr>
              <w:numPr>
                <w:ilvl w:val="0"/>
                <w:numId w:val="1"/>
              </w:numPr>
              <w:tabs>
                <w:tab w:val="left" w:pos="184"/>
              </w:tabs>
              <w:spacing w:before="60" w:after="60"/>
              <w:ind w:left="0" w:firstLine="0"/>
              <w:jc w:val="both"/>
              <w:rPr>
                <w:iCs/>
                <w:lang w:val="nl-NL"/>
              </w:rPr>
            </w:pPr>
            <w:r w:rsidRPr="009C4F93">
              <w:rPr>
                <w:iCs/>
                <w:shd w:val="clear" w:color="auto" w:fill="FFFFFF"/>
                <w:lang w:val="nl-NL"/>
              </w:rPr>
              <w:t>Các văn bản của Đảng, quy phạm pháp luật liên quan;</w:t>
            </w:r>
          </w:p>
          <w:p w:rsidR="00E74CD8" w:rsidRPr="009C4F93" w:rsidRDefault="00E74CD8" w:rsidP="00E74CD8">
            <w:pPr>
              <w:numPr>
                <w:ilvl w:val="0"/>
                <w:numId w:val="1"/>
              </w:numPr>
              <w:tabs>
                <w:tab w:val="left" w:pos="184"/>
              </w:tabs>
              <w:spacing w:before="60" w:after="60"/>
              <w:ind w:left="0" w:firstLine="0"/>
              <w:jc w:val="both"/>
              <w:rPr>
                <w:i/>
                <w:lang w:val="nl-NL"/>
              </w:rPr>
            </w:pPr>
            <w:r w:rsidRPr="009C4F93">
              <w:rPr>
                <w:iCs/>
                <w:lang w:val="nl-NL"/>
              </w:rPr>
              <w:t>Các quy định, quy chế làm việc và các quy định về quy trình, thủ tục giải quyết công việc của cơ quan, tổ chức.</w:t>
            </w:r>
          </w:p>
        </w:tc>
      </w:tr>
    </w:tbl>
    <w:p w:rsidR="00E74CD8" w:rsidRPr="009C4F93" w:rsidRDefault="00E74CD8" w:rsidP="00E74CD8">
      <w:pPr>
        <w:pStyle w:val="BodyText"/>
        <w:spacing w:after="60"/>
        <w:ind w:firstLine="567"/>
        <w:rPr>
          <w:rFonts w:ascii="Times New Roman" w:hAnsi="Times New Roman"/>
          <w:szCs w:val="24"/>
          <w:lang w:val="nl-NL"/>
        </w:rPr>
      </w:pPr>
      <w:r w:rsidRPr="009C4F93">
        <w:rPr>
          <w:rFonts w:ascii="Times New Roman" w:hAnsi="Times New Roman"/>
          <w:b/>
          <w:szCs w:val="24"/>
          <w:lang w:val="nl-NL"/>
        </w:rPr>
        <w:t xml:space="preserve">1. Mục tiêu vị trí việc làm: </w:t>
      </w:r>
    </w:p>
    <w:p w:rsidR="00E74CD8" w:rsidRPr="009C4F93" w:rsidRDefault="00E74CD8" w:rsidP="00E74CD8">
      <w:pPr>
        <w:spacing w:before="60" w:after="60"/>
        <w:ind w:firstLine="567"/>
        <w:jc w:val="both"/>
        <w:rPr>
          <w:color w:val="000000"/>
          <w:shd w:val="clear" w:color="auto" w:fill="FFFFFF"/>
        </w:rPr>
      </w:pPr>
      <w:r w:rsidRPr="009C4F93">
        <w:rPr>
          <w:color w:val="000000"/>
          <w:shd w:val="clear" w:color="auto" w:fill="FFFFFF"/>
        </w:rPr>
        <w:t>Chủ trì thực hiện công tác y tế trường học trong cơ sở giáo dục.</w:t>
      </w:r>
    </w:p>
    <w:p w:rsidR="00E74CD8" w:rsidRPr="009C4F93" w:rsidRDefault="00E74CD8" w:rsidP="00E74CD8">
      <w:pPr>
        <w:spacing w:before="60" w:after="60"/>
        <w:ind w:firstLine="567"/>
        <w:jc w:val="both"/>
        <w:rPr>
          <w:b/>
          <w:lang w:val="nl-NL"/>
        </w:rPr>
      </w:pPr>
      <w:r w:rsidRPr="009C4F93">
        <w:rPr>
          <w:b/>
          <w:color w:val="000000"/>
          <w:shd w:val="clear" w:color="auto" w:fill="FFFFFF"/>
        </w:rPr>
        <w:t>2.</w:t>
      </w:r>
      <w:r w:rsidRPr="009C4F93">
        <w:rPr>
          <w:color w:val="000000"/>
          <w:shd w:val="clear" w:color="auto" w:fill="FFFFFF"/>
        </w:rPr>
        <w:t xml:space="preserve"> </w:t>
      </w:r>
      <w:r w:rsidRPr="009C4F93">
        <w:rPr>
          <w:b/>
          <w:lang w:val="nl-NL"/>
        </w:rPr>
        <w:t>Các công việc và tiêu chí đánh giá:</w:t>
      </w:r>
    </w:p>
    <w:tbl>
      <w:tblPr>
        <w:tblW w:w="9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985"/>
        <w:gridCol w:w="4956"/>
        <w:gridCol w:w="2399"/>
      </w:tblGrid>
      <w:tr w:rsidR="00E74CD8" w:rsidRPr="009C4F93" w:rsidTr="004068FC">
        <w:trPr>
          <w:trHeight w:val="369"/>
          <w:tblHeader/>
          <w:jc w:val="center"/>
        </w:trPr>
        <w:tc>
          <w:tcPr>
            <w:tcW w:w="567" w:type="dxa"/>
            <w:vMerge w:val="restart"/>
            <w:vAlign w:val="center"/>
          </w:tcPr>
          <w:p w:rsidR="00E74CD8" w:rsidRPr="009C4F93" w:rsidRDefault="00E74CD8" w:rsidP="007740B5">
            <w:pPr>
              <w:pStyle w:val="BodyText"/>
              <w:spacing w:after="0"/>
              <w:jc w:val="center"/>
              <w:rPr>
                <w:rFonts w:ascii="Times New Roman" w:hAnsi="Times New Roman"/>
                <w:b/>
                <w:szCs w:val="24"/>
                <w:lang w:val="nl-NL"/>
              </w:rPr>
            </w:pPr>
            <w:r w:rsidRPr="009C4F93">
              <w:rPr>
                <w:rFonts w:ascii="Times New Roman" w:hAnsi="Times New Roman"/>
                <w:b/>
                <w:szCs w:val="24"/>
                <w:lang w:val="nl-NL"/>
              </w:rPr>
              <w:t>TT</w:t>
            </w:r>
          </w:p>
        </w:tc>
        <w:tc>
          <w:tcPr>
            <w:tcW w:w="6941" w:type="dxa"/>
            <w:gridSpan w:val="2"/>
            <w:vAlign w:val="center"/>
          </w:tcPr>
          <w:p w:rsidR="00E74CD8" w:rsidRPr="009C4F93" w:rsidRDefault="00E74CD8" w:rsidP="007740B5">
            <w:pPr>
              <w:pStyle w:val="BodyText"/>
              <w:spacing w:after="0"/>
              <w:jc w:val="center"/>
              <w:rPr>
                <w:rFonts w:ascii="Times New Roman" w:hAnsi="Times New Roman"/>
                <w:b/>
                <w:szCs w:val="24"/>
                <w:lang w:val="nl-NL"/>
              </w:rPr>
            </w:pPr>
            <w:r w:rsidRPr="009C4F93">
              <w:rPr>
                <w:rFonts w:ascii="Times New Roman" w:hAnsi="Times New Roman"/>
                <w:b/>
                <w:szCs w:val="24"/>
                <w:lang w:val="nl-NL"/>
              </w:rPr>
              <w:t>Các nhiệm vụ, công việc</w:t>
            </w:r>
          </w:p>
        </w:tc>
        <w:tc>
          <w:tcPr>
            <w:tcW w:w="2399" w:type="dxa"/>
            <w:vMerge w:val="restart"/>
            <w:vAlign w:val="center"/>
          </w:tcPr>
          <w:p w:rsidR="00E74CD8" w:rsidRPr="009C4F93" w:rsidRDefault="00E74CD8" w:rsidP="007740B5">
            <w:pPr>
              <w:pStyle w:val="BodyText"/>
              <w:spacing w:after="0"/>
              <w:jc w:val="center"/>
              <w:rPr>
                <w:rFonts w:ascii="Times New Roman" w:hAnsi="Times New Roman"/>
                <w:b/>
                <w:szCs w:val="24"/>
                <w:lang w:val="nl-NL"/>
              </w:rPr>
            </w:pPr>
            <w:r w:rsidRPr="009C4F93">
              <w:rPr>
                <w:rFonts w:ascii="Times New Roman" w:hAnsi="Times New Roman"/>
                <w:b/>
                <w:szCs w:val="24"/>
                <w:lang w:val="nl-NL"/>
              </w:rPr>
              <w:t>Tiêu chí đánh giá</w:t>
            </w:r>
          </w:p>
          <w:p w:rsidR="00E74CD8" w:rsidRPr="009C4F93" w:rsidRDefault="00E74CD8" w:rsidP="007740B5">
            <w:pPr>
              <w:pStyle w:val="BodyText"/>
              <w:spacing w:after="0"/>
              <w:jc w:val="center"/>
              <w:rPr>
                <w:rFonts w:ascii="Times New Roman" w:hAnsi="Times New Roman"/>
                <w:b/>
                <w:szCs w:val="24"/>
                <w:lang w:val="nl-NL"/>
              </w:rPr>
            </w:pPr>
            <w:r w:rsidRPr="009C4F93">
              <w:rPr>
                <w:rFonts w:ascii="Times New Roman" w:hAnsi="Times New Roman"/>
                <w:b/>
                <w:szCs w:val="24"/>
                <w:lang w:val="nl-NL"/>
              </w:rPr>
              <w:t>hoàn thành công việc</w:t>
            </w:r>
            <w:r w:rsidRPr="009C4F93">
              <w:rPr>
                <w:rStyle w:val="FootnoteReference"/>
                <w:rFonts w:ascii="Times New Roman" w:hAnsi="Times New Roman"/>
                <w:b/>
                <w:szCs w:val="24"/>
                <w:lang w:val="nl-NL"/>
              </w:rPr>
              <w:footnoteReference w:id="1"/>
            </w:r>
          </w:p>
          <w:p w:rsidR="00E74CD8" w:rsidRPr="009C4F93" w:rsidRDefault="00E74CD8" w:rsidP="007740B5">
            <w:pPr>
              <w:pStyle w:val="BodyText"/>
              <w:spacing w:after="0"/>
              <w:jc w:val="center"/>
              <w:rPr>
                <w:rFonts w:ascii="Times New Roman" w:hAnsi="Times New Roman"/>
                <w:b/>
                <w:szCs w:val="24"/>
                <w:lang w:val="nl-NL"/>
              </w:rPr>
            </w:pPr>
            <w:r w:rsidRPr="009C4F93">
              <w:rPr>
                <w:rFonts w:ascii="Times New Roman" w:hAnsi="Times New Roman"/>
                <w:i/>
                <w:szCs w:val="24"/>
                <w:lang w:val="nl-NL"/>
              </w:rPr>
              <w:t>(</w:t>
            </w:r>
            <w:r w:rsidRPr="009C4F93">
              <w:rPr>
                <w:rFonts w:ascii="Times New Roman" w:hAnsi="Times New Roman"/>
                <w:spacing w:val="-2"/>
                <w:szCs w:val="24"/>
                <w:lang w:val="nl-NL"/>
              </w:rPr>
              <w:t>HTSX, HTT, HT)</w:t>
            </w:r>
          </w:p>
        </w:tc>
      </w:tr>
      <w:tr w:rsidR="00E74CD8" w:rsidRPr="009C4F93" w:rsidTr="004068FC">
        <w:trPr>
          <w:trHeight w:val="454"/>
          <w:tblHeader/>
          <w:jc w:val="center"/>
        </w:trPr>
        <w:tc>
          <w:tcPr>
            <w:tcW w:w="567" w:type="dxa"/>
            <w:vMerge/>
            <w:vAlign w:val="center"/>
          </w:tcPr>
          <w:p w:rsidR="00E74CD8" w:rsidRPr="009C4F93" w:rsidRDefault="00E74CD8" w:rsidP="007740B5">
            <w:pPr>
              <w:pStyle w:val="BodyText"/>
              <w:spacing w:after="0"/>
              <w:jc w:val="center"/>
              <w:rPr>
                <w:rFonts w:ascii="Times New Roman" w:hAnsi="Times New Roman"/>
                <w:b/>
                <w:szCs w:val="24"/>
                <w:lang w:val="nl-NL"/>
              </w:rPr>
            </w:pPr>
          </w:p>
        </w:tc>
        <w:tc>
          <w:tcPr>
            <w:tcW w:w="1985" w:type="dxa"/>
            <w:vAlign w:val="center"/>
          </w:tcPr>
          <w:p w:rsidR="00E74CD8" w:rsidRPr="009C4F93" w:rsidRDefault="00E74CD8" w:rsidP="007740B5">
            <w:pPr>
              <w:pStyle w:val="BodyText"/>
              <w:spacing w:after="0"/>
              <w:jc w:val="center"/>
              <w:rPr>
                <w:rFonts w:ascii="Times New Roman" w:hAnsi="Times New Roman"/>
                <w:b/>
                <w:szCs w:val="24"/>
                <w:lang w:val="nl-NL"/>
              </w:rPr>
            </w:pPr>
            <w:r w:rsidRPr="009C4F93">
              <w:rPr>
                <w:rFonts w:ascii="Times New Roman" w:hAnsi="Times New Roman"/>
                <w:b/>
                <w:szCs w:val="24"/>
                <w:lang w:val="nl-NL"/>
              </w:rPr>
              <w:t>Nhiệm vụ, mảng công việc</w:t>
            </w:r>
          </w:p>
        </w:tc>
        <w:tc>
          <w:tcPr>
            <w:tcW w:w="4956" w:type="dxa"/>
            <w:vAlign w:val="center"/>
          </w:tcPr>
          <w:p w:rsidR="00E74CD8" w:rsidRPr="009C4F93" w:rsidRDefault="00E74CD8" w:rsidP="007740B5">
            <w:pPr>
              <w:pStyle w:val="BodyText"/>
              <w:spacing w:after="0"/>
              <w:jc w:val="center"/>
              <w:rPr>
                <w:rFonts w:ascii="Times New Roman" w:hAnsi="Times New Roman"/>
                <w:b/>
                <w:szCs w:val="24"/>
                <w:lang w:val="nl-NL"/>
              </w:rPr>
            </w:pPr>
            <w:r w:rsidRPr="009C4F93">
              <w:rPr>
                <w:rFonts w:ascii="Times New Roman" w:hAnsi="Times New Roman"/>
                <w:b/>
                <w:szCs w:val="24"/>
                <w:lang w:val="nl-NL"/>
              </w:rPr>
              <w:t>Công việc cụ thể</w:t>
            </w:r>
          </w:p>
          <w:p w:rsidR="00E74CD8" w:rsidRPr="009C4F93" w:rsidRDefault="00E74CD8" w:rsidP="007740B5">
            <w:pPr>
              <w:pStyle w:val="BodyText"/>
              <w:spacing w:after="0"/>
              <w:jc w:val="center"/>
              <w:rPr>
                <w:rFonts w:ascii="Times New Roman" w:hAnsi="Times New Roman"/>
                <w:b/>
                <w:szCs w:val="24"/>
                <w:lang w:val="nl-NL"/>
              </w:rPr>
            </w:pPr>
            <w:r w:rsidRPr="009C4F93">
              <w:rPr>
                <w:rFonts w:ascii="Times New Roman" w:hAnsi="Times New Roman"/>
                <w:szCs w:val="24"/>
                <w:lang w:val="nl-NL"/>
              </w:rPr>
              <w:t>(</w:t>
            </w:r>
            <w:r w:rsidRPr="009C4F93">
              <w:rPr>
                <w:rFonts w:ascii="Times New Roman" w:hAnsi="Times New Roman"/>
                <w:spacing w:val="-2"/>
                <w:szCs w:val="24"/>
                <w:lang w:val="nl-NL"/>
              </w:rPr>
              <w:t>cơ quan, tổ chức cụ thể)</w:t>
            </w:r>
          </w:p>
        </w:tc>
        <w:tc>
          <w:tcPr>
            <w:tcW w:w="2399" w:type="dxa"/>
            <w:vMerge/>
          </w:tcPr>
          <w:p w:rsidR="00E74CD8" w:rsidRPr="009C4F93" w:rsidRDefault="00E74CD8" w:rsidP="007740B5">
            <w:pPr>
              <w:pStyle w:val="BodyText"/>
              <w:spacing w:after="0"/>
              <w:jc w:val="center"/>
              <w:rPr>
                <w:rFonts w:ascii="Times New Roman" w:hAnsi="Times New Roman"/>
                <w:b/>
                <w:szCs w:val="24"/>
                <w:lang w:val="nl-NL"/>
              </w:rPr>
            </w:pPr>
          </w:p>
        </w:tc>
      </w:tr>
      <w:tr w:rsidR="00E74CD8" w:rsidRPr="009C4F93" w:rsidTr="004068FC">
        <w:trPr>
          <w:cantSplit/>
          <w:trHeight w:val="547"/>
          <w:jc w:val="center"/>
        </w:trPr>
        <w:tc>
          <w:tcPr>
            <w:tcW w:w="567" w:type="dxa"/>
            <w:vAlign w:val="center"/>
          </w:tcPr>
          <w:p w:rsidR="00E74CD8" w:rsidRPr="009C4F93" w:rsidRDefault="00E74CD8" w:rsidP="007740B5">
            <w:pPr>
              <w:pStyle w:val="BodyText"/>
              <w:spacing w:after="0"/>
              <w:jc w:val="center"/>
              <w:rPr>
                <w:rFonts w:ascii="Times New Roman" w:hAnsi="Times New Roman"/>
                <w:szCs w:val="24"/>
                <w:lang w:val="nl-NL"/>
              </w:rPr>
            </w:pPr>
            <w:r w:rsidRPr="009C4F93">
              <w:rPr>
                <w:rFonts w:ascii="Times New Roman" w:hAnsi="Times New Roman"/>
                <w:szCs w:val="24"/>
                <w:lang w:val="nl-NL"/>
              </w:rPr>
              <w:t>2.1</w:t>
            </w:r>
          </w:p>
        </w:tc>
        <w:tc>
          <w:tcPr>
            <w:tcW w:w="1985" w:type="dxa"/>
            <w:vAlign w:val="center"/>
          </w:tcPr>
          <w:p w:rsidR="00E74CD8" w:rsidRPr="009C4F93" w:rsidRDefault="00E74CD8" w:rsidP="007740B5">
            <w:pPr>
              <w:rPr>
                <w:lang w:val="pt-BR" w:eastAsia="fr-FR"/>
              </w:rPr>
            </w:pPr>
            <w:r w:rsidRPr="009C4F93">
              <w:rPr>
                <w:lang w:val="pt-BR" w:eastAsia="fr-FR"/>
              </w:rPr>
              <w:t>Công tác y tế trường học</w:t>
            </w:r>
          </w:p>
        </w:tc>
        <w:tc>
          <w:tcPr>
            <w:tcW w:w="4956" w:type="dxa"/>
            <w:vAlign w:val="center"/>
          </w:tcPr>
          <w:p w:rsidR="00E74CD8" w:rsidRPr="009C4F93" w:rsidRDefault="00E74CD8" w:rsidP="007740B5">
            <w:pPr>
              <w:tabs>
                <w:tab w:val="left" w:pos="7238"/>
              </w:tabs>
              <w:jc w:val="both"/>
              <w:rPr>
                <w:lang w:val="pt-BR"/>
              </w:rPr>
            </w:pPr>
            <w:r w:rsidRPr="009C4F93">
              <w:rPr>
                <w:lang w:val="pt-BR"/>
              </w:rPr>
              <w:t xml:space="preserve">a) </w:t>
            </w:r>
            <w:bookmarkStart w:id="1" w:name="dieu_9"/>
            <w:r w:rsidRPr="009C4F93">
              <w:rPr>
                <w:lang w:val="pt-BR"/>
              </w:rPr>
              <w:t xml:space="preserve">Tổ chức các hoạt động quản lý, bảo vệ và chăm sóc sức khỏe </w:t>
            </w:r>
            <w:bookmarkEnd w:id="1"/>
            <w:r w:rsidRPr="009C4F93">
              <w:rPr>
                <w:lang w:val="pt-BR"/>
              </w:rPr>
              <w:t>người học (kiểm tra, theo dõi sức khỏe định kỳ; phối hợp tổ chức thăm khám, điều trị theo chuyên khoa; sơ cứu, cấp cứu; tư vấn sức khỏe; hướng dẫn tổ chức bữa ăn dinh dưỡng...);</w:t>
            </w:r>
          </w:p>
          <w:p w:rsidR="00E74CD8" w:rsidRPr="009C4F93" w:rsidRDefault="00E74CD8" w:rsidP="007740B5">
            <w:pPr>
              <w:tabs>
                <w:tab w:val="left" w:pos="7238"/>
              </w:tabs>
              <w:jc w:val="both"/>
              <w:rPr>
                <w:lang w:val="pt-BR"/>
              </w:rPr>
            </w:pPr>
            <w:r w:rsidRPr="009C4F93">
              <w:rPr>
                <w:lang w:val="pt-BR"/>
              </w:rPr>
              <w:t xml:space="preserve">b) </w:t>
            </w:r>
            <w:bookmarkStart w:id="2" w:name="dieu_10"/>
            <w:r w:rsidRPr="009C4F93">
              <w:rPr>
                <w:lang w:val="pt-BR"/>
              </w:rPr>
              <w:t>Tổ chức các hoạt động truyền thông, giáo dục sức khỏe</w:t>
            </w:r>
            <w:bookmarkEnd w:id="2"/>
            <w:r w:rsidRPr="009C4F93">
              <w:rPr>
                <w:lang w:val="pt-BR"/>
              </w:rPr>
              <w:t xml:space="preserve"> (biên soạn, tìm kiếm các tài liệu truyền thông; tổ chức truyền thông, giáo dục sức khỏe;...);</w:t>
            </w:r>
          </w:p>
          <w:p w:rsidR="00E74CD8" w:rsidRPr="009C4F93" w:rsidRDefault="00E74CD8" w:rsidP="007740B5">
            <w:pPr>
              <w:tabs>
                <w:tab w:val="left" w:pos="7238"/>
              </w:tabs>
              <w:jc w:val="both"/>
              <w:rPr>
                <w:lang w:val="pt-BR"/>
              </w:rPr>
            </w:pPr>
            <w:r w:rsidRPr="009C4F93">
              <w:rPr>
                <w:lang w:val="pt-BR"/>
              </w:rPr>
              <w:t xml:space="preserve">c) </w:t>
            </w:r>
            <w:bookmarkStart w:id="3" w:name="dieu_5"/>
            <w:r w:rsidRPr="009C4F93">
              <w:rPr>
                <w:lang w:val="pt-BR"/>
              </w:rPr>
              <w:t>Bảo đảm vệ sinh trường học</w:t>
            </w:r>
            <w:bookmarkEnd w:id="3"/>
            <w:r w:rsidRPr="009C4F93">
              <w:rPr>
                <w:lang w:val="pt-BR"/>
              </w:rPr>
              <w:t xml:space="preserve"> và an toàn thực phẩm;</w:t>
            </w:r>
          </w:p>
          <w:p w:rsidR="00E74CD8" w:rsidRPr="009C4F93" w:rsidRDefault="00E74CD8" w:rsidP="007740B5">
            <w:pPr>
              <w:tabs>
                <w:tab w:val="left" w:pos="7238"/>
              </w:tabs>
              <w:jc w:val="both"/>
              <w:rPr>
                <w:lang w:val="pt-BR"/>
              </w:rPr>
            </w:pPr>
            <w:r w:rsidRPr="009C4F93">
              <w:rPr>
                <w:lang w:val="pt-BR"/>
              </w:rPr>
              <w:t xml:space="preserve">đ) </w:t>
            </w:r>
            <w:bookmarkStart w:id="4" w:name="dieu_11"/>
            <w:r w:rsidRPr="009C4F93">
              <w:rPr>
                <w:lang w:val="pt-BR"/>
              </w:rPr>
              <w:t>Thống kê báo cáo và đánh giá về công tác y tế trường học</w:t>
            </w:r>
            <w:bookmarkEnd w:id="4"/>
            <w:r w:rsidRPr="009C4F93">
              <w:rPr>
                <w:lang w:val="pt-BR"/>
              </w:rPr>
              <w:t xml:space="preserve"> (các báo cáo định kỳ hoặc đột xuất theo quy định).</w:t>
            </w:r>
          </w:p>
          <w:p w:rsidR="00E74CD8" w:rsidRPr="009C4F93" w:rsidRDefault="00E74CD8" w:rsidP="007740B5">
            <w:pPr>
              <w:tabs>
                <w:tab w:val="left" w:pos="7238"/>
              </w:tabs>
              <w:jc w:val="both"/>
              <w:rPr>
                <w:lang w:val="pt-BR"/>
              </w:rPr>
            </w:pPr>
          </w:p>
        </w:tc>
        <w:tc>
          <w:tcPr>
            <w:tcW w:w="2399" w:type="dxa"/>
            <w:vAlign w:val="center"/>
          </w:tcPr>
          <w:p w:rsidR="00E74CD8" w:rsidRPr="009C4F93" w:rsidRDefault="00E74CD8" w:rsidP="007740B5">
            <w:pPr>
              <w:tabs>
                <w:tab w:val="left" w:pos="7238"/>
              </w:tabs>
              <w:jc w:val="both"/>
              <w:rPr>
                <w:lang w:val="pt-BR"/>
              </w:rPr>
            </w:pPr>
          </w:p>
        </w:tc>
      </w:tr>
      <w:tr w:rsidR="00E74CD8" w:rsidRPr="009C4F93" w:rsidTr="004068FC">
        <w:trPr>
          <w:cantSplit/>
          <w:trHeight w:val="570"/>
          <w:jc w:val="center"/>
        </w:trPr>
        <w:tc>
          <w:tcPr>
            <w:tcW w:w="567" w:type="dxa"/>
            <w:vAlign w:val="center"/>
          </w:tcPr>
          <w:p w:rsidR="00E74CD8" w:rsidRPr="009C4F93" w:rsidRDefault="00E74CD8" w:rsidP="007740B5">
            <w:pPr>
              <w:pStyle w:val="BodyText"/>
              <w:spacing w:after="0"/>
              <w:jc w:val="center"/>
              <w:rPr>
                <w:rFonts w:ascii="Times New Roman" w:hAnsi="Times New Roman"/>
                <w:szCs w:val="24"/>
                <w:lang w:val="nl-NL"/>
              </w:rPr>
            </w:pPr>
            <w:r w:rsidRPr="009C4F93">
              <w:rPr>
                <w:rFonts w:ascii="Times New Roman" w:hAnsi="Times New Roman"/>
                <w:szCs w:val="24"/>
                <w:lang w:val="nl-NL"/>
              </w:rPr>
              <w:t>2.2</w:t>
            </w:r>
          </w:p>
        </w:tc>
        <w:tc>
          <w:tcPr>
            <w:tcW w:w="1985" w:type="dxa"/>
            <w:vAlign w:val="center"/>
          </w:tcPr>
          <w:p w:rsidR="00E74CD8" w:rsidRPr="009C4F93" w:rsidRDefault="00E74CD8" w:rsidP="007740B5">
            <w:pPr>
              <w:rPr>
                <w:lang w:val="pt-BR" w:eastAsia="fr-FR"/>
              </w:rPr>
            </w:pPr>
            <w:r w:rsidRPr="009C4F93">
              <w:rPr>
                <w:lang w:val="pt-BR" w:eastAsia="fr-FR"/>
              </w:rPr>
              <w:t>Các nhiệm vụ khác</w:t>
            </w:r>
          </w:p>
        </w:tc>
        <w:tc>
          <w:tcPr>
            <w:tcW w:w="4956" w:type="dxa"/>
            <w:vAlign w:val="center"/>
          </w:tcPr>
          <w:p w:rsidR="00E74CD8" w:rsidRPr="009C4F93" w:rsidRDefault="00E74CD8" w:rsidP="007740B5">
            <w:pPr>
              <w:tabs>
                <w:tab w:val="left" w:pos="7238"/>
              </w:tabs>
              <w:jc w:val="both"/>
              <w:rPr>
                <w:lang w:val="pt-BR"/>
              </w:rPr>
            </w:pPr>
            <w:r w:rsidRPr="009C4F93">
              <w:rPr>
                <w:lang w:val="pt-BR"/>
              </w:rPr>
              <w:t>Theo phân công của hiệu trưởng.</w:t>
            </w:r>
          </w:p>
          <w:p w:rsidR="00E74CD8" w:rsidRPr="009C4F93" w:rsidRDefault="00E74CD8" w:rsidP="007740B5">
            <w:pPr>
              <w:tabs>
                <w:tab w:val="left" w:pos="7238"/>
              </w:tabs>
              <w:jc w:val="both"/>
              <w:rPr>
                <w:lang w:val="pt-BR"/>
              </w:rPr>
            </w:pPr>
          </w:p>
        </w:tc>
        <w:tc>
          <w:tcPr>
            <w:tcW w:w="2399" w:type="dxa"/>
            <w:vAlign w:val="center"/>
          </w:tcPr>
          <w:p w:rsidR="00E74CD8" w:rsidRPr="009C4F93" w:rsidRDefault="00E74CD8" w:rsidP="007740B5">
            <w:pPr>
              <w:tabs>
                <w:tab w:val="left" w:pos="7238"/>
              </w:tabs>
              <w:jc w:val="both"/>
              <w:rPr>
                <w:lang w:val="pt-BR"/>
              </w:rPr>
            </w:pPr>
          </w:p>
        </w:tc>
      </w:tr>
    </w:tbl>
    <w:p w:rsidR="00E74CD8" w:rsidRPr="009C4F93" w:rsidRDefault="00E74CD8" w:rsidP="00E74CD8">
      <w:pPr>
        <w:pStyle w:val="BodyText"/>
        <w:spacing w:after="60"/>
        <w:ind w:firstLine="567"/>
        <w:rPr>
          <w:rFonts w:ascii="Times New Roman" w:hAnsi="Times New Roman"/>
          <w:b/>
          <w:szCs w:val="24"/>
          <w:lang w:val="nl-NL"/>
        </w:rPr>
      </w:pPr>
      <w:r w:rsidRPr="009C4F93">
        <w:rPr>
          <w:rFonts w:ascii="Times New Roman" w:hAnsi="Times New Roman"/>
          <w:b/>
          <w:szCs w:val="24"/>
          <w:lang w:val="nl-NL"/>
        </w:rPr>
        <w:t>3. Các mối quan hệ công việc</w:t>
      </w:r>
    </w:p>
    <w:p w:rsidR="00E74CD8" w:rsidRPr="009C4F93" w:rsidRDefault="00E74CD8" w:rsidP="00E74CD8">
      <w:pPr>
        <w:spacing w:before="60" w:after="60"/>
        <w:ind w:firstLine="567"/>
        <w:rPr>
          <w:b/>
          <w:lang w:val="nl-NL"/>
        </w:rPr>
      </w:pPr>
      <w:r w:rsidRPr="009C4F93">
        <w:rPr>
          <w:b/>
          <w:lang w:val="nl-NL"/>
        </w:rPr>
        <w:t xml:space="preserve">3.1. Bên trong </w:t>
      </w:r>
    </w:p>
    <w:tbl>
      <w:tblPr>
        <w:tblW w:w="94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0"/>
        <w:gridCol w:w="3017"/>
        <w:gridCol w:w="3194"/>
      </w:tblGrid>
      <w:tr w:rsidR="00E74CD8" w:rsidRPr="009C4F93" w:rsidTr="007740B5">
        <w:tc>
          <w:tcPr>
            <w:tcW w:w="3220" w:type="dxa"/>
            <w:vAlign w:val="center"/>
          </w:tcPr>
          <w:p w:rsidR="00E74CD8" w:rsidRPr="009C4F93" w:rsidRDefault="00E74CD8" w:rsidP="007740B5">
            <w:pPr>
              <w:spacing w:before="40" w:after="40"/>
              <w:jc w:val="center"/>
              <w:rPr>
                <w:b/>
                <w:lang w:val="nl-NL"/>
              </w:rPr>
            </w:pPr>
            <w:r w:rsidRPr="009C4F93">
              <w:rPr>
                <w:b/>
                <w:lang w:val="nl-NL"/>
              </w:rPr>
              <w:t>Được quản lý trực tiếp và kiểm duyệt kết quả bởi</w:t>
            </w:r>
          </w:p>
        </w:tc>
        <w:tc>
          <w:tcPr>
            <w:tcW w:w="3017" w:type="dxa"/>
            <w:vAlign w:val="center"/>
          </w:tcPr>
          <w:p w:rsidR="00E74CD8" w:rsidRPr="009C4F93" w:rsidRDefault="00E74CD8" w:rsidP="007740B5">
            <w:pPr>
              <w:spacing w:before="40" w:after="40"/>
              <w:jc w:val="center"/>
              <w:rPr>
                <w:b/>
                <w:lang w:val="nl-NL"/>
              </w:rPr>
            </w:pPr>
            <w:r w:rsidRPr="009C4F93">
              <w:rPr>
                <w:b/>
                <w:lang w:val="nl-NL"/>
              </w:rPr>
              <w:t>Quản lý trực tiếp</w:t>
            </w:r>
          </w:p>
        </w:tc>
        <w:tc>
          <w:tcPr>
            <w:tcW w:w="3194" w:type="dxa"/>
            <w:vAlign w:val="center"/>
          </w:tcPr>
          <w:p w:rsidR="00E74CD8" w:rsidRPr="009C4F93" w:rsidRDefault="00E74CD8" w:rsidP="007740B5">
            <w:pPr>
              <w:spacing w:before="40" w:after="40"/>
              <w:jc w:val="center"/>
              <w:rPr>
                <w:b/>
                <w:lang w:val="nl-NL"/>
              </w:rPr>
            </w:pPr>
            <w:r w:rsidRPr="009C4F93">
              <w:rPr>
                <w:b/>
                <w:lang w:val="nl-NL"/>
              </w:rPr>
              <w:t>Các đơn vị phối hợp chính</w:t>
            </w:r>
          </w:p>
        </w:tc>
      </w:tr>
      <w:tr w:rsidR="00E74CD8" w:rsidRPr="009C4F93" w:rsidTr="007740B5">
        <w:trPr>
          <w:trHeight w:val="1066"/>
        </w:trPr>
        <w:tc>
          <w:tcPr>
            <w:tcW w:w="3220" w:type="dxa"/>
            <w:vAlign w:val="center"/>
          </w:tcPr>
          <w:p w:rsidR="00E74CD8" w:rsidRPr="009C4F93" w:rsidRDefault="00E74CD8" w:rsidP="007740B5">
            <w:pPr>
              <w:jc w:val="both"/>
              <w:rPr>
                <w:lang w:val="nl-NL"/>
              </w:rPr>
            </w:pPr>
            <w:r w:rsidRPr="009C4F93">
              <w:rPr>
                <w:lang w:val="nl-NL"/>
              </w:rPr>
              <w:t>Hiệu trưởng trường THCS</w:t>
            </w:r>
          </w:p>
        </w:tc>
        <w:tc>
          <w:tcPr>
            <w:tcW w:w="3017" w:type="dxa"/>
            <w:vAlign w:val="center"/>
          </w:tcPr>
          <w:p w:rsidR="00E74CD8" w:rsidRPr="009C4F93" w:rsidRDefault="00E74CD8" w:rsidP="007740B5">
            <w:pPr>
              <w:jc w:val="both"/>
              <w:rPr>
                <w:bCs/>
                <w:lang w:val="nl-NL"/>
              </w:rPr>
            </w:pPr>
            <w:r w:rsidRPr="009C4F93">
              <w:rPr>
                <w:bCs/>
                <w:lang w:val="nl-NL"/>
              </w:rPr>
              <w:t>Phòng y tế trường học</w:t>
            </w:r>
          </w:p>
        </w:tc>
        <w:tc>
          <w:tcPr>
            <w:tcW w:w="3194" w:type="dxa"/>
            <w:vAlign w:val="center"/>
          </w:tcPr>
          <w:p w:rsidR="00E74CD8" w:rsidRPr="009C4F93" w:rsidRDefault="00E74CD8" w:rsidP="007740B5">
            <w:pPr>
              <w:jc w:val="both"/>
              <w:rPr>
                <w:bCs/>
                <w:lang w:val="nl-NL"/>
              </w:rPr>
            </w:pPr>
            <w:r w:rsidRPr="009C4F93">
              <w:rPr>
                <w:bCs/>
                <w:lang w:val="nl-NL"/>
              </w:rPr>
              <w:t>Các tổ chuyên môn, các tổ chức đoàn thể trong cơ sở giáo dục.</w:t>
            </w:r>
          </w:p>
        </w:tc>
      </w:tr>
    </w:tbl>
    <w:p w:rsidR="00E74CD8" w:rsidRPr="009C4F93" w:rsidRDefault="00E74CD8" w:rsidP="00E74CD8">
      <w:pPr>
        <w:spacing w:before="60" w:after="60"/>
        <w:ind w:firstLine="567"/>
        <w:rPr>
          <w:b/>
          <w:lang w:val="nl-NL"/>
        </w:rPr>
      </w:pPr>
      <w:r w:rsidRPr="009C4F93">
        <w:rPr>
          <w:b/>
          <w:lang w:val="nl-NL"/>
        </w:rPr>
        <w:t xml:space="preserve">3.2. Bên ngoài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40"/>
        <w:gridCol w:w="5020"/>
      </w:tblGrid>
      <w:tr w:rsidR="00E74CD8" w:rsidRPr="009C4F93" w:rsidTr="007740B5">
        <w:trPr>
          <w:tblHeader/>
        </w:trPr>
        <w:tc>
          <w:tcPr>
            <w:tcW w:w="4340" w:type="dxa"/>
          </w:tcPr>
          <w:p w:rsidR="00E74CD8" w:rsidRPr="009C4F93" w:rsidRDefault="00E74CD8" w:rsidP="007740B5">
            <w:pPr>
              <w:spacing w:before="60" w:after="60"/>
              <w:jc w:val="center"/>
              <w:rPr>
                <w:b/>
                <w:lang w:val="nl-NL"/>
              </w:rPr>
            </w:pPr>
            <w:r w:rsidRPr="009C4F93">
              <w:rPr>
                <w:b/>
                <w:lang w:val="nl-NL"/>
              </w:rPr>
              <w:t>Cơ quan, tổ chức có quan hệ chính</w:t>
            </w:r>
          </w:p>
          <w:p w:rsidR="00E74CD8" w:rsidRPr="009C4F93" w:rsidRDefault="00E74CD8" w:rsidP="007740B5">
            <w:pPr>
              <w:spacing w:before="60" w:after="60"/>
              <w:jc w:val="center"/>
              <w:rPr>
                <w:b/>
                <w:lang w:val="nl-NL"/>
              </w:rPr>
            </w:pPr>
            <w:r w:rsidRPr="009C4F93">
              <w:rPr>
                <w:lang w:val="nl-NL"/>
              </w:rPr>
              <w:t>(</w:t>
            </w:r>
            <w:r w:rsidRPr="009C4F93">
              <w:rPr>
                <w:spacing w:val="-2"/>
                <w:lang w:val="nl-NL"/>
              </w:rPr>
              <w:t>cơ quan, tổ chức cụ thể)</w:t>
            </w:r>
          </w:p>
        </w:tc>
        <w:tc>
          <w:tcPr>
            <w:tcW w:w="5020" w:type="dxa"/>
          </w:tcPr>
          <w:p w:rsidR="00E74CD8" w:rsidRPr="009C4F93" w:rsidRDefault="00E74CD8" w:rsidP="007740B5">
            <w:pPr>
              <w:spacing w:before="60" w:after="60"/>
              <w:jc w:val="center"/>
              <w:rPr>
                <w:b/>
                <w:lang w:val="nl-NL"/>
              </w:rPr>
            </w:pPr>
            <w:r w:rsidRPr="009C4F93">
              <w:rPr>
                <w:b/>
                <w:lang w:val="nl-NL"/>
              </w:rPr>
              <w:t>Bản chất quan hệ</w:t>
            </w:r>
          </w:p>
        </w:tc>
      </w:tr>
      <w:tr w:rsidR="00E74CD8" w:rsidRPr="009C4F93" w:rsidTr="007740B5">
        <w:trPr>
          <w:trHeight w:val="589"/>
        </w:trPr>
        <w:tc>
          <w:tcPr>
            <w:tcW w:w="4340" w:type="dxa"/>
          </w:tcPr>
          <w:p w:rsidR="00E74CD8" w:rsidRPr="009C4F93" w:rsidRDefault="00E74CD8" w:rsidP="007740B5">
            <w:pPr>
              <w:jc w:val="both"/>
              <w:rPr>
                <w:lang w:val="nl-NL"/>
              </w:rPr>
            </w:pPr>
            <w:r w:rsidRPr="009C4F93">
              <w:rPr>
                <w:lang w:val="nl-NL"/>
              </w:rPr>
              <w:t>- Các bộ phận chuyên môn thuộc Phòng Giáo dục và Đào tạo.</w:t>
            </w:r>
          </w:p>
        </w:tc>
        <w:tc>
          <w:tcPr>
            <w:tcW w:w="5020" w:type="dxa"/>
            <w:vAlign w:val="center"/>
          </w:tcPr>
          <w:p w:rsidR="00E74CD8" w:rsidRPr="009C4F93" w:rsidRDefault="00E74CD8" w:rsidP="007740B5">
            <w:pPr>
              <w:spacing w:before="60" w:after="60"/>
              <w:ind w:right="72"/>
              <w:jc w:val="both"/>
              <w:rPr>
                <w:lang w:val="nl-NL"/>
              </w:rPr>
            </w:pPr>
            <w:r w:rsidRPr="009C4F93">
              <w:rPr>
                <w:lang w:val="nl-NL"/>
              </w:rPr>
              <w:t>Hướng dẫn, kiểm tra việc triển khai thực hiện công tác y tế trường học.</w:t>
            </w:r>
          </w:p>
        </w:tc>
      </w:tr>
      <w:tr w:rsidR="00E74CD8" w:rsidRPr="009C4F93" w:rsidTr="007740B5">
        <w:tc>
          <w:tcPr>
            <w:tcW w:w="4340" w:type="dxa"/>
            <w:vAlign w:val="center"/>
          </w:tcPr>
          <w:p w:rsidR="00E74CD8" w:rsidRPr="009C4F93" w:rsidRDefault="00E74CD8" w:rsidP="007740B5">
            <w:pPr>
              <w:spacing w:before="60" w:after="60" w:line="276" w:lineRule="auto"/>
              <w:rPr>
                <w:lang w:val="nl-NL"/>
              </w:rPr>
            </w:pPr>
            <w:r w:rsidRPr="009C4F93">
              <w:rPr>
                <w:lang w:val="nl-NL"/>
              </w:rPr>
              <w:t>- Các tổ chức, đoàn thể tại địa phương; các cơ sở giáo dục khác.</w:t>
            </w:r>
          </w:p>
        </w:tc>
        <w:tc>
          <w:tcPr>
            <w:tcW w:w="5020" w:type="dxa"/>
          </w:tcPr>
          <w:p w:rsidR="00E74CD8" w:rsidRPr="009C4F93" w:rsidRDefault="00E74CD8" w:rsidP="007740B5">
            <w:pPr>
              <w:spacing w:before="60" w:after="60" w:line="276" w:lineRule="auto"/>
              <w:ind w:left="-57"/>
              <w:jc w:val="both"/>
              <w:rPr>
                <w:bCs/>
                <w:lang w:val="nl-NL"/>
              </w:rPr>
            </w:pPr>
            <w:r w:rsidRPr="009C4F93">
              <w:rPr>
                <w:bCs/>
                <w:lang w:val="nl-NL"/>
              </w:rPr>
              <w:t xml:space="preserve">Phối hợp thực hiện công tác </w:t>
            </w:r>
            <w:r w:rsidRPr="009C4F93">
              <w:rPr>
                <w:lang w:val="nl-NL"/>
              </w:rPr>
              <w:t>y tế trường học.</w:t>
            </w:r>
          </w:p>
        </w:tc>
      </w:tr>
      <w:tr w:rsidR="00E74CD8" w:rsidRPr="009C4F93" w:rsidTr="007740B5">
        <w:tc>
          <w:tcPr>
            <w:tcW w:w="4340" w:type="dxa"/>
            <w:vAlign w:val="center"/>
          </w:tcPr>
          <w:p w:rsidR="00E74CD8" w:rsidRPr="009C4F93" w:rsidRDefault="00E74CD8" w:rsidP="007740B5">
            <w:pPr>
              <w:spacing w:before="60" w:after="60" w:line="276" w:lineRule="auto"/>
              <w:rPr>
                <w:lang w:val="nl-NL"/>
              </w:rPr>
            </w:pPr>
            <w:r w:rsidRPr="009C4F93">
              <w:rPr>
                <w:lang w:val="nl-NL"/>
              </w:rPr>
              <w:t>- Các tổ chức, các chuyên gia trong và ngoài nước về y tế trường học.</w:t>
            </w:r>
          </w:p>
        </w:tc>
        <w:tc>
          <w:tcPr>
            <w:tcW w:w="5020" w:type="dxa"/>
          </w:tcPr>
          <w:p w:rsidR="00E74CD8" w:rsidRPr="009C4F93" w:rsidRDefault="00E74CD8" w:rsidP="007740B5">
            <w:pPr>
              <w:spacing w:before="60" w:after="60" w:line="276" w:lineRule="auto"/>
              <w:jc w:val="both"/>
              <w:rPr>
                <w:bCs/>
                <w:lang w:val="nl-NL"/>
              </w:rPr>
            </w:pPr>
            <w:r w:rsidRPr="009C4F93">
              <w:rPr>
                <w:bCs/>
                <w:lang w:val="nl-NL"/>
              </w:rPr>
              <w:t xml:space="preserve">Nâng cao công tác </w:t>
            </w:r>
            <w:r w:rsidRPr="009C4F93">
              <w:rPr>
                <w:lang w:val="nl-NL"/>
              </w:rPr>
              <w:t>y tế trường học.</w:t>
            </w:r>
          </w:p>
        </w:tc>
      </w:tr>
    </w:tbl>
    <w:p w:rsidR="00E74CD8" w:rsidRPr="009C4F93" w:rsidRDefault="00E74CD8" w:rsidP="00E74CD8">
      <w:pPr>
        <w:pStyle w:val="BodyText"/>
        <w:spacing w:after="60"/>
        <w:ind w:firstLine="567"/>
        <w:rPr>
          <w:rFonts w:ascii="Times New Roman" w:hAnsi="Times New Roman"/>
          <w:b/>
          <w:szCs w:val="24"/>
          <w:lang w:val="nl-NL"/>
        </w:rPr>
      </w:pPr>
      <w:r w:rsidRPr="009C4F93">
        <w:rPr>
          <w:rFonts w:ascii="Times New Roman" w:hAnsi="Times New Roman"/>
          <w:b/>
          <w:szCs w:val="24"/>
          <w:lang w:val="nl-NL"/>
        </w:rPr>
        <w:t>4. Phạm vi quyền hạn</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8640"/>
      </w:tblGrid>
      <w:tr w:rsidR="00E74CD8" w:rsidRPr="009C4F93" w:rsidTr="007740B5">
        <w:tc>
          <w:tcPr>
            <w:tcW w:w="720" w:type="dxa"/>
          </w:tcPr>
          <w:p w:rsidR="00E74CD8" w:rsidRPr="009C4F93" w:rsidRDefault="00E74CD8" w:rsidP="007740B5">
            <w:pPr>
              <w:spacing w:before="40" w:after="40"/>
              <w:jc w:val="center"/>
              <w:rPr>
                <w:b/>
                <w:lang w:val="nl-NL"/>
              </w:rPr>
            </w:pPr>
            <w:r w:rsidRPr="009C4F93">
              <w:rPr>
                <w:b/>
                <w:lang w:val="nl-NL"/>
              </w:rPr>
              <w:t>TT</w:t>
            </w:r>
          </w:p>
        </w:tc>
        <w:tc>
          <w:tcPr>
            <w:tcW w:w="8640" w:type="dxa"/>
          </w:tcPr>
          <w:p w:rsidR="00E74CD8" w:rsidRPr="009C4F93" w:rsidRDefault="00E74CD8" w:rsidP="007740B5">
            <w:pPr>
              <w:spacing w:before="40" w:after="40"/>
              <w:jc w:val="center"/>
              <w:rPr>
                <w:b/>
                <w:lang w:val="nl-NL"/>
              </w:rPr>
            </w:pPr>
            <w:r w:rsidRPr="009C4F93">
              <w:rPr>
                <w:b/>
                <w:lang w:val="nl-NL"/>
              </w:rPr>
              <w:t>Quyền hạn cụ thể</w:t>
            </w:r>
          </w:p>
        </w:tc>
      </w:tr>
      <w:tr w:rsidR="00E74CD8" w:rsidRPr="009C4F93" w:rsidTr="007740B5">
        <w:tc>
          <w:tcPr>
            <w:tcW w:w="720" w:type="dxa"/>
            <w:vAlign w:val="center"/>
          </w:tcPr>
          <w:p w:rsidR="00E74CD8" w:rsidRPr="009C4F93" w:rsidRDefault="00E74CD8" w:rsidP="007740B5">
            <w:pPr>
              <w:spacing w:before="40" w:after="40"/>
              <w:rPr>
                <w:lang w:val="nl-NL"/>
              </w:rPr>
            </w:pPr>
            <w:r w:rsidRPr="009C4F93">
              <w:rPr>
                <w:lang w:val="nl-NL"/>
              </w:rPr>
              <w:t>4.1</w:t>
            </w:r>
          </w:p>
        </w:tc>
        <w:tc>
          <w:tcPr>
            <w:tcW w:w="8640" w:type="dxa"/>
            <w:tcBorders>
              <w:bottom w:val="single" w:sz="4" w:space="0" w:color="auto"/>
            </w:tcBorders>
            <w:vAlign w:val="center"/>
          </w:tcPr>
          <w:p w:rsidR="00E74CD8" w:rsidRPr="009C4F93" w:rsidRDefault="00E74CD8" w:rsidP="007740B5">
            <w:pPr>
              <w:spacing w:before="40" w:after="40"/>
              <w:jc w:val="both"/>
              <w:rPr>
                <w:lang w:val="nl-NL"/>
              </w:rPr>
            </w:pPr>
            <w:r w:rsidRPr="009C4F93">
              <w:rPr>
                <w:lang w:val="nl-NL"/>
              </w:rPr>
              <w:t>Được tự chủ thực hiện nhiệm vụ chuyên môn với sự phân công, hỗ trợ của tổ chuyên môn và nhà trường.</w:t>
            </w:r>
          </w:p>
        </w:tc>
      </w:tr>
      <w:tr w:rsidR="00E74CD8" w:rsidRPr="009C4F93" w:rsidTr="007740B5">
        <w:tc>
          <w:tcPr>
            <w:tcW w:w="720" w:type="dxa"/>
            <w:vAlign w:val="center"/>
          </w:tcPr>
          <w:p w:rsidR="00E74CD8" w:rsidRPr="009C4F93" w:rsidRDefault="00E74CD8" w:rsidP="007740B5">
            <w:pPr>
              <w:spacing w:before="40" w:after="40"/>
              <w:rPr>
                <w:lang w:val="nl-NL"/>
              </w:rPr>
            </w:pPr>
            <w:r w:rsidRPr="009C4F93">
              <w:rPr>
                <w:lang w:val="nl-NL"/>
              </w:rPr>
              <w:t>4.2</w:t>
            </w:r>
          </w:p>
        </w:tc>
        <w:tc>
          <w:tcPr>
            <w:tcW w:w="8640" w:type="dxa"/>
            <w:tcBorders>
              <w:bottom w:val="single" w:sz="4" w:space="0" w:color="auto"/>
            </w:tcBorders>
            <w:vAlign w:val="center"/>
          </w:tcPr>
          <w:p w:rsidR="00E74CD8" w:rsidRPr="009C4F93" w:rsidRDefault="00E74CD8" w:rsidP="007740B5">
            <w:pPr>
              <w:spacing w:before="40" w:after="40"/>
              <w:jc w:val="both"/>
              <w:rPr>
                <w:lang w:val="nl-NL"/>
              </w:rPr>
            </w:pPr>
            <w:r w:rsidRPr="009C4F93">
              <w:rPr>
                <w:lang w:val="nl-NL"/>
              </w:rPr>
              <w:t>Được đào tạo, bồi dưỡng nâng cao trình độ chính trị, chuyên môn, nghiệp vụ; thường xuyên cập nhật kiến thức chuyên môn y tế thông qua các hình thức hội thảo, tập huấn, đào tạo, bồi dưỡng nghiệp vụ chuyên môn do ngành Y tế, ngành Giáo dục tổ chức để triển khai được các nhiệm vụ quy định.</w:t>
            </w:r>
          </w:p>
        </w:tc>
      </w:tr>
      <w:tr w:rsidR="00E74CD8" w:rsidRPr="009C4F93" w:rsidTr="007740B5">
        <w:tc>
          <w:tcPr>
            <w:tcW w:w="720" w:type="dxa"/>
            <w:vAlign w:val="center"/>
          </w:tcPr>
          <w:p w:rsidR="00E74CD8" w:rsidRPr="009C4F93" w:rsidRDefault="00E74CD8" w:rsidP="007740B5">
            <w:pPr>
              <w:spacing w:before="40" w:after="40"/>
              <w:rPr>
                <w:lang w:val="nl-NL"/>
              </w:rPr>
            </w:pPr>
            <w:r w:rsidRPr="009C4F93">
              <w:rPr>
                <w:lang w:val="nl-NL"/>
              </w:rPr>
              <w:t>4.3</w:t>
            </w:r>
          </w:p>
        </w:tc>
        <w:tc>
          <w:tcPr>
            <w:tcW w:w="8640" w:type="dxa"/>
            <w:tcBorders>
              <w:bottom w:val="single" w:sz="4" w:space="0" w:color="auto"/>
            </w:tcBorders>
            <w:vAlign w:val="center"/>
          </w:tcPr>
          <w:p w:rsidR="00E74CD8" w:rsidRPr="009C4F93" w:rsidRDefault="00E74CD8" w:rsidP="007740B5">
            <w:pPr>
              <w:spacing w:before="40" w:after="40"/>
              <w:jc w:val="both"/>
              <w:rPr>
                <w:lang w:val="nl-NL"/>
              </w:rPr>
            </w:pPr>
            <w:r w:rsidRPr="009C4F93">
              <w:rPr>
                <w:lang w:val="nl-NL"/>
              </w:rPr>
              <w:t>Được ký hợp đồng, nghiên cứu khoa học tại cơ sở giáo dục khác hoặc cơ sở nghiên cứu khoa họcvới điều kiện bảo đảm hoàn thành nhiệm vụ nơi mình công tác và được sự đồng ý của hiệu trưởng bằng văn bản.</w:t>
            </w:r>
          </w:p>
        </w:tc>
      </w:tr>
      <w:tr w:rsidR="00E74CD8" w:rsidRPr="009C4F93" w:rsidTr="007740B5">
        <w:tc>
          <w:tcPr>
            <w:tcW w:w="720" w:type="dxa"/>
            <w:vAlign w:val="center"/>
          </w:tcPr>
          <w:p w:rsidR="00E74CD8" w:rsidRPr="009C4F93" w:rsidRDefault="00E74CD8" w:rsidP="007740B5">
            <w:pPr>
              <w:spacing w:before="40" w:after="40"/>
              <w:rPr>
                <w:lang w:val="nl-NL"/>
              </w:rPr>
            </w:pPr>
            <w:r w:rsidRPr="009C4F93">
              <w:rPr>
                <w:lang w:val="nl-NL"/>
              </w:rPr>
              <w:t>4.4</w:t>
            </w:r>
          </w:p>
        </w:tc>
        <w:tc>
          <w:tcPr>
            <w:tcW w:w="8640" w:type="dxa"/>
            <w:tcBorders>
              <w:bottom w:val="single" w:sz="4" w:space="0" w:color="auto"/>
            </w:tcBorders>
            <w:vAlign w:val="center"/>
          </w:tcPr>
          <w:p w:rsidR="00E74CD8" w:rsidRPr="009C4F93" w:rsidRDefault="00E74CD8" w:rsidP="007740B5">
            <w:pPr>
              <w:spacing w:before="40" w:after="40"/>
              <w:jc w:val="both"/>
              <w:rPr>
                <w:lang w:val="nl-NL"/>
              </w:rPr>
            </w:pPr>
            <w:r w:rsidRPr="009C4F93">
              <w:rPr>
                <w:lang w:val="nl-NL"/>
              </w:rPr>
              <w:t>Được tôn trọng, bảo vệ nhân phẩm, danh dự và thân thể.</w:t>
            </w:r>
          </w:p>
        </w:tc>
      </w:tr>
      <w:tr w:rsidR="00E74CD8" w:rsidRPr="009C4F93" w:rsidTr="007740B5">
        <w:tc>
          <w:tcPr>
            <w:tcW w:w="720" w:type="dxa"/>
            <w:vAlign w:val="center"/>
          </w:tcPr>
          <w:p w:rsidR="00E74CD8" w:rsidRPr="009C4F93" w:rsidRDefault="00E74CD8" w:rsidP="007740B5">
            <w:pPr>
              <w:spacing w:before="40" w:after="40"/>
              <w:rPr>
                <w:lang w:val="nl-NL"/>
              </w:rPr>
            </w:pPr>
            <w:r w:rsidRPr="009C4F93">
              <w:rPr>
                <w:lang w:val="nl-NL"/>
              </w:rPr>
              <w:t>4.5</w:t>
            </w:r>
          </w:p>
        </w:tc>
        <w:tc>
          <w:tcPr>
            <w:tcW w:w="8640" w:type="dxa"/>
            <w:vAlign w:val="center"/>
          </w:tcPr>
          <w:p w:rsidR="00E74CD8" w:rsidRPr="009C4F93" w:rsidRDefault="00E74CD8" w:rsidP="007740B5">
            <w:pPr>
              <w:spacing w:before="40" w:after="40"/>
              <w:jc w:val="both"/>
              <w:rPr>
                <w:lang w:val="nl-NL"/>
              </w:rPr>
            </w:pPr>
            <w:r w:rsidRPr="009C4F93">
              <w:rPr>
                <w:lang w:val="nl-NL"/>
              </w:rPr>
              <w:t>Được nghỉ các ngày lễ, tết và các ngày nghỉ khác theo quy định của pháp luật.</w:t>
            </w:r>
          </w:p>
        </w:tc>
      </w:tr>
      <w:tr w:rsidR="00E74CD8" w:rsidRPr="009C4F93" w:rsidTr="007740B5">
        <w:tc>
          <w:tcPr>
            <w:tcW w:w="720" w:type="dxa"/>
            <w:vAlign w:val="center"/>
          </w:tcPr>
          <w:p w:rsidR="00E74CD8" w:rsidRPr="009C4F93" w:rsidRDefault="00E74CD8" w:rsidP="007740B5">
            <w:pPr>
              <w:spacing w:before="40" w:after="40"/>
              <w:rPr>
                <w:lang w:val="nl-NL"/>
              </w:rPr>
            </w:pPr>
            <w:r w:rsidRPr="009C4F93">
              <w:rPr>
                <w:lang w:val="nl-NL"/>
              </w:rPr>
              <w:t>4.6</w:t>
            </w:r>
          </w:p>
        </w:tc>
        <w:tc>
          <w:tcPr>
            <w:tcW w:w="8640" w:type="dxa"/>
            <w:tcBorders>
              <w:bottom w:val="single" w:sz="4" w:space="0" w:color="auto"/>
            </w:tcBorders>
            <w:vAlign w:val="center"/>
          </w:tcPr>
          <w:p w:rsidR="00E74CD8" w:rsidRPr="009C4F93" w:rsidRDefault="00E74CD8" w:rsidP="007740B5">
            <w:pPr>
              <w:spacing w:before="40" w:after="40"/>
              <w:jc w:val="both"/>
              <w:rPr>
                <w:spacing w:val="-6"/>
                <w:lang w:val="nl-NL"/>
              </w:rPr>
            </w:pPr>
            <w:r w:rsidRPr="009C4F93">
              <w:rPr>
                <w:spacing w:val="-6"/>
                <w:lang w:val="nl-NL"/>
              </w:rPr>
              <w:t>Chấp hành các quy định của pháp luật; quy chế hoạt động, nội quy của cơ sở giáo dục.</w:t>
            </w:r>
          </w:p>
        </w:tc>
      </w:tr>
    </w:tbl>
    <w:p w:rsidR="00E74CD8" w:rsidRPr="009C4F93" w:rsidRDefault="00E74CD8" w:rsidP="00E74CD8">
      <w:pPr>
        <w:pStyle w:val="BodyText"/>
        <w:spacing w:after="60"/>
        <w:ind w:firstLine="567"/>
        <w:rPr>
          <w:rFonts w:ascii="Times New Roman" w:hAnsi="Times New Roman"/>
          <w:b/>
          <w:szCs w:val="24"/>
          <w:lang w:val="da-DK"/>
        </w:rPr>
      </w:pPr>
      <w:r w:rsidRPr="009C4F93">
        <w:rPr>
          <w:rFonts w:ascii="Times New Roman" w:hAnsi="Times New Roman"/>
          <w:b/>
          <w:szCs w:val="24"/>
          <w:lang w:val="da-DK"/>
        </w:rPr>
        <w:t xml:space="preserve">5. Các yêu cầu về trình độ, năng lực </w:t>
      </w:r>
    </w:p>
    <w:p w:rsidR="00E74CD8" w:rsidRPr="009C4F93" w:rsidRDefault="00E74CD8" w:rsidP="00E74CD8">
      <w:pPr>
        <w:pStyle w:val="BodyText"/>
        <w:spacing w:after="60"/>
        <w:ind w:firstLine="567"/>
        <w:rPr>
          <w:rFonts w:ascii="Times New Roman" w:hAnsi="Times New Roman"/>
          <w:b/>
          <w:szCs w:val="24"/>
          <w:lang w:val="da-DK"/>
        </w:rPr>
      </w:pPr>
      <w:r w:rsidRPr="009C4F93">
        <w:rPr>
          <w:rFonts w:ascii="Times New Roman" w:hAnsi="Times New Roman"/>
          <w:b/>
          <w:szCs w:val="24"/>
          <w:lang w:val="da-DK"/>
        </w:rPr>
        <w:t>5.1. Yêu cầu về trình độ</w:t>
      </w:r>
    </w:p>
    <w:tbl>
      <w:tblPr>
        <w:tblW w:w="94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950"/>
      </w:tblGrid>
      <w:tr w:rsidR="00E74CD8" w:rsidRPr="009C4F93" w:rsidTr="007740B5">
        <w:trPr>
          <w:tblHeader/>
        </w:trPr>
        <w:tc>
          <w:tcPr>
            <w:tcW w:w="2520" w:type="dxa"/>
          </w:tcPr>
          <w:p w:rsidR="00E74CD8" w:rsidRPr="009C4F93" w:rsidRDefault="00E74CD8" w:rsidP="007740B5">
            <w:pPr>
              <w:spacing w:before="60" w:after="60"/>
              <w:jc w:val="center"/>
              <w:rPr>
                <w:b/>
                <w:lang w:val="nl-NL"/>
              </w:rPr>
            </w:pPr>
            <w:r w:rsidRPr="009C4F93">
              <w:rPr>
                <w:b/>
                <w:lang w:val="nl-NL"/>
              </w:rPr>
              <w:t>Nhóm yêu cầu</w:t>
            </w:r>
          </w:p>
        </w:tc>
        <w:tc>
          <w:tcPr>
            <w:tcW w:w="6950" w:type="dxa"/>
          </w:tcPr>
          <w:p w:rsidR="00E74CD8" w:rsidRPr="009C4F93" w:rsidRDefault="00E74CD8" w:rsidP="007740B5">
            <w:pPr>
              <w:spacing w:before="60" w:after="60"/>
              <w:jc w:val="center"/>
              <w:rPr>
                <w:b/>
                <w:lang w:val="nl-NL"/>
              </w:rPr>
            </w:pPr>
            <w:r w:rsidRPr="009C4F93">
              <w:rPr>
                <w:b/>
                <w:lang w:val="nl-NL"/>
              </w:rPr>
              <w:t>Các yêu cầu cụ thể</w:t>
            </w:r>
          </w:p>
        </w:tc>
      </w:tr>
      <w:tr w:rsidR="00E74CD8" w:rsidRPr="009C4F93" w:rsidTr="007740B5">
        <w:trPr>
          <w:trHeight w:val="764"/>
        </w:trPr>
        <w:tc>
          <w:tcPr>
            <w:tcW w:w="2520" w:type="dxa"/>
            <w:vAlign w:val="center"/>
          </w:tcPr>
          <w:p w:rsidR="00E74CD8" w:rsidRPr="009C4F93" w:rsidRDefault="00E74CD8" w:rsidP="007740B5">
            <w:pPr>
              <w:spacing w:before="60" w:after="60"/>
              <w:rPr>
                <w:lang w:val="nl-NL"/>
              </w:rPr>
            </w:pPr>
            <w:r w:rsidRPr="009C4F93">
              <w:rPr>
                <w:lang w:val="nl-NL"/>
              </w:rPr>
              <w:t>Trình độ đào tạo</w:t>
            </w:r>
          </w:p>
        </w:tc>
        <w:tc>
          <w:tcPr>
            <w:tcW w:w="6950" w:type="dxa"/>
            <w:tcBorders>
              <w:bottom w:val="single" w:sz="4" w:space="0" w:color="auto"/>
            </w:tcBorders>
            <w:vAlign w:val="center"/>
          </w:tcPr>
          <w:p w:rsidR="00E74CD8" w:rsidRPr="009C4F93" w:rsidRDefault="00E74CD8" w:rsidP="007740B5">
            <w:pPr>
              <w:tabs>
                <w:tab w:val="left" w:pos="285"/>
              </w:tabs>
              <w:jc w:val="both"/>
              <w:rPr>
                <w:lang w:val="vi-VN"/>
              </w:rPr>
            </w:pPr>
            <w:r w:rsidRPr="009C4F93">
              <w:rPr>
                <w:color w:val="000000"/>
                <w:shd w:val="clear" w:color="auto" w:fill="FFFFFF"/>
              </w:rPr>
              <w:t>Có trình độ chuyên môn từ y sĩ trung cấp trở lên</w:t>
            </w:r>
          </w:p>
        </w:tc>
      </w:tr>
      <w:tr w:rsidR="00E74CD8" w:rsidRPr="009C4F93" w:rsidTr="007740B5">
        <w:tc>
          <w:tcPr>
            <w:tcW w:w="2520" w:type="dxa"/>
            <w:vAlign w:val="center"/>
          </w:tcPr>
          <w:p w:rsidR="00E74CD8" w:rsidRPr="009C4F93" w:rsidRDefault="00E74CD8" w:rsidP="007740B5">
            <w:pPr>
              <w:spacing w:before="60" w:after="60"/>
              <w:rPr>
                <w:lang w:val="nl-NL"/>
              </w:rPr>
            </w:pPr>
            <w:r w:rsidRPr="009C4F93">
              <w:rPr>
                <w:lang w:val="nl-NL"/>
              </w:rPr>
              <w:t>Kiến thức bổ trợ</w:t>
            </w:r>
          </w:p>
        </w:tc>
        <w:tc>
          <w:tcPr>
            <w:tcW w:w="6950" w:type="dxa"/>
          </w:tcPr>
          <w:p w:rsidR="00E74CD8" w:rsidRPr="009C4F93" w:rsidRDefault="00E74CD8" w:rsidP="007740B5">
            <w:pPr>
              <w:tabs>
                <w:tab w:val="left" w:pos="285"/>
              </w:tabs>
              <w:jc w:val="both"/>
              <w:rPr>
                <w:color w:val="000000"/>
                <w:shd w:val="clear" w:color="auto" w:fill="FFFFFF"/>
              </w:rPr>
            </w:pPr>
            <w:r w:rsidRPr="009C4F93">
              <w:rPr>
                <w:color w:val="000000"/>
                <w:shd w:val="clear" w:color="auto" w:fill="FFFFFF"/>
              </w:rPr>
              <w:t>Trường hợp nhân viên y tế trường học trực tiếp thực hiện khám bệnh, chữa bệnh thì phải có chứng chỉ hành nghề theo quy định của pháp luật về khám bệnh, chữa bệnh</w:t>
            </w:r>
          </w:p>
        </w:tc>
      </w:tr>
      <w:tr w:rsidR="00E74CD8" w:rsidRPr="009C4F93" w:rsidTr="007740B5">
        <w:tc>
          <w:tcPr>
            <w:tcW w:w="2520" w:type="dxa"/>
            <w:vAlign w:val="center"/>
          </w:tcPr>
          <w:p w:rsidR="00E74CD8" w:rsidRPr="009C4F93" w:rsidRDefault="00E74CD8" w:rsidP="007740B5">
            <w:pPr>
              <w:spacing w:before="60" w:after="60"/>
              <w:rPr>
                <w:lang w:val="nl-NL"/>
              </w:rPr>
            </w:pPr>
            <w:r w:rsidRPr="009C4F93">
              <w:rPr>
                <w:lang w:val="nl-NL"/>
              </w:rPr>
              <w:t>Kinh nghiệm (thành tích công tác)</w:t>
            </w:r>
          </w:p>
        </w:tc>
        <w:tc>
          <w:tcPr>
            <w:tcW w:w="6950" w:type="dxa"/>
          </w:tcPr>
          <w:p w:rsidR="00E74CD8" w:rsidRPr="009C4F93" w:rsidRDefault="00E74CD8" w:rsidP="007740B5">
            <w:pPr>
              <w:pStyle w:val="ListParagraph"/>
              <w:tabs>
                <w:tab w:val="left" w:pos="285"/>
              </w:tabs>
              <w:ind w:left="0"/>
              <w:jc w:val="both"/>
              <w:rPr>
                <w:color w:val="000000"/>
              </w:rPr>
            </w:pPr>
            <w:r w:rsidRPr="009C4F93">
              <w:rPr>
                <w:color w:val="000000"/>
              </w:rPr>
              <w:t>Không</w:t>
            </w:r>
          </w:p>
        </w:tc>
      </w:tr>
      <w:tr w:rsidR="00E74CD8" w:rsidRPr="009C4F93" w:rsidTr="007740B5">
        <w:tc>
          <w:tcPr>
            <w:tcW w:w="2520" w:type="dxa"/>
            <w:vAlign w:val="center"/>
          </w:tcPr>
          <w:p w:rsidR="00E74CD8" w:rsidRPr="009C4F93" w:rsidRDefault="00E74CD8" w:rsidP="007740B5">
            <w:pPr>
              <w:spacing w:before="60" w:after="60"/>
              <w:rPr>
                <w:lang w:val="nl-NL"/>
              </w:rPr>
            </w:pPr>
            <w:r w:rsidRPr="009C4F93">
              <w:rPr>
                <w:lang w:val="nl-NL"/>
              </w:rPr>
              <w:t>Phẩm chất cá nhân</w:t>
            </w:r>
          </w:p>
        </w:tc>
        <w:tc>
          <w:tcPr>
            <w:tcW w:w="6950" w:type="dxa"/>
          </w:tcPr>
          <w:p w:rsidR="00E74CD8" w:rsidRPr="009C4F93" w:rsidRDefault="00E74CD8" w:rsidP="007740B5">
            <w:pPr>
              <w:tabs>
                <w:tab w:val="left" w:pos="285"/>
              </w:tabs>
              <w:jc w:val="both"/>
              <w:rPr>
                <w:lang w:val="vi-VN"/>
              </w:rPr>
            </w:pPr>
            <w:r w:rsidRPr="009C4F93">
              <w:t xml:space="preserve">- </w:t>
            </w:r>
            <w:r w:rsidRPr="009C4F93">
              <w:rPr>
                <w:lang w:val="vi-VN"/>
              </w:rPr>
              <w:t>Có tinh thần trách nhiệm, tận tụy với công việc;có thái độ niềm nở, tận tình khi thực hiện các nhiệm vụ bảo vệ, chăm sóc sức khỏe người học; có ý thức rèn luyện, nâng cao phẩm chất đạo đức của người làm công tác y tế;</w:t>
            </w:r>
          </w:p>
          <w:p w:rsidR="00E74CD8" w:rsidRPr="009C4F93" w:rsidRDefault="00E74CD8" w:rsidP="007740B5">
            <w:pPr>
              <w:tabs>
                <w:tab w:val="left" w:pos="285"/>
              </w:tabs>
              <w:jc w:val="both"/>
              <w:rPr>
                <w:lang w:val="vi-VN"/>
              </w:rPr>
            </w:pPr>
            <w:r w:rsidRPr="009C4F93">
              <w:t xml:space="preserve">- </w:t>
            </w:r>
            <w:r w:rsidRPr="009C4F93">
              <w:rPr>
                <w:lang w:val="vi-VN"/>
              </w:rPr>
              <w:t>Thương yêu, tôn trọng và đối xử công bằng đối với người học; bảo đảm bí mật thông tin về sức khỏe của người học;</w:t>
            </w:r>
          </w:p>
          <w:p w:rsidR="00E74CD8" w:rsidRPr="009C4F93" w:rsidRDefault="00E74CD8" w:rsidP="007740B5">
            <w:pPr>
              <w:tabs>
                <w:tab w:val="left" w:pos="285"/>
              </w:tabs>
              <w:jc w:val="both"/>
              <w:rPr>
                <w:lang w:val="vi-VN"/>
              </w:rPr>
            </w:pPr>
            <w:r w:rsidRPr="009C4F93">
              <w:t xml:space="preserve">- </w:t>
            </w:r>
            <w:r w:rsidRPr="009C4F93">
              <w:rPr>
                <w:lang w:val="vi-VN"/>
              </w:rPr>
              <w:t>Có trách nhiệm hợp tác với đồng nghiệp, gia đình người học trong việc bảo vệ, chăm sóc sức khỏe người học;</w:t>
            </w:r>
          </w:p>
          <w:p w:rsidR="00E74CD8" w:rsidRPr="009C4F93" w:rsidRDefault="00E74CD8" w:rsidP="007740B5">
            <w:pPr>
              <w:tabs>
                <w:tab w:val="left" w:pos="285"/>
              </w:tabs>
              <w:jc w:val="both"/>
              <w:rPr>
                <w:lang w:val="vi-VN"/>
              </w:rPr>
            </w:pPr>
            <w:r w:rsidRPr="009C4F93">
              <w:t xml:space="preserve">- </w:t>
            </w:r>
            <w:r w:rsidRPr="009C4F93">
              <w:rPr>
                <w:lang w:val="vi-VN"/>
              </w:rPr>
              <w:t>Thực hiện lối sống lành mạnh, văn minh, phù hợp với môi trường giáo dục.</w:t>
            </w:r>
          </w:p>
          <w:p w:rsidR="009D031B" w:rsidRPr="009C4F93" w:rsidRDefault="009D031B" w:rsidP="007740B5">
            <w:pPr>
              <w:tabs>
                <w:tab w:val="left" w:pos="285"/>
              </w:tabs>
              <w:jc w:val="both"/>
              <w:rPr>
                <w:lang w:val="vi-VN"/>
              </w:rPr>
            </w:pPr>
          </w:p>
        </w:tc>
      </w:tr>
    </w:tbl>
    <w:p w:rsidR="00E74CD8" w:rsidRPr="009C4F93" w:rsidRDefault="00E74CD8" w:rsidP="00E74CD8">
      <w:pPr>
        <w:rPr>
          <w:b/>
          <w:lang w:val="nl-NL"/>
        </w:rPr>
      </w:pPr>
    </w:p>
    <w:p w:rsidR="00E74CD8" w:rsidRPr="009C4F93" w:rsidRDefault="00E74CD8" w:rsidP="00E74CD8">
      <w:pPr>
        <w:spacing w:before="60" w:after="60"/>
        <w:ind w:firstLine="567"/>
        <w:rPr>
          <w:b/>
        </w:rPr>
      </w:pPr>
      <w:r w:rsidRPr="009C4F93">
        <w:rPr>
          <w:b/>
        </w:rPr>
        <w:t>5.2. Yêu cầu về năng lực</w:t>
      </w: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
        <w:gridCol w:w="1998"/>
        <w:gridCol w:w="1818"/>
        <w:gridCol w:w="4406"/>
        <w:gridCol w:w="737"/>
        <w:gridCol w:w="539"/>
      </w:tblGrid>
      <w:tr w:rsidR="00E74CD8" w:rsidRPr="009C4F93" w:rsidTr="007740B5">
        <w:trPr>
          <w:gridBefore w:val="1"/>
          <w:wBefore w:w="113" w:type="dxa"/>
          <w:trHeight w:val="392"/>
          <w:tblHeader/>
        </w:trPr>
        <w:tc>
          <w:tcPr>
            <w:tcW w:w="1998" w:type="dxa"/>
            <w:shd w:val="clear" w:color="auto" w:fill="auto"/>
            <w:vAlign w:val="center"/>
          </w:tcPr>
          <w:p w:rsidR="00E74CD8" w:rsidRPr="009C4F93" w:rsidRDefault="00E74CD8" w:rsidP="007740B5">
            <w:pPr>
              <w:jc w:val="center"/>
              <w:rPr>
                <w:b/>
              </w:rPr>
            </w:pPr>
            <w:r w:rsidRPr="009C4F93">
              <w:rPr>
                <w:b/>
              </w:rPr>
              <w:t>Nhóm năng lực</w:t>
            </w:r>
          </w:p>
        </w:tc>
        <w:tc>
          <w:tcPr>
            <w:tcW w:w="6224" w:type="dxa"/>
            <w:gridSpan w:val="2"/>
            <w:shd w:val="clear" w:color="auto" w:fill="auto"/>
            <w:vAlign w:val="center"/>
          </w:tcPr>
          <w:p w:rsidR="00E74CD8" w:rsidRPr="009C4F93" w:rsidRDefault="00E74CD8" w:rsidP="007740B5">
            <w:pPr>
              <w:jc w:val="center"/>
              <w:rPr>
                <w:b/>
              </w:rPr>
            </w:pPr>
            <w:r w:rsidRPr="009C4F93">
              <w:rPr>
                <w:b/>
              </w:rPr>
              <w:t>Năng lực cụ thể</w:t>
            </w:r>
          </w:p>
        </w:tc>
        <w:tc>
          <w:tcPr>
            <w:tcW w:w="1276" w:type="dxa"/>
            <w:gridSpan w:val="2"/>
            <w:shd w:val="clear" w:color="auto" w:fill="auto"/>
            <w:vAlign w:val="center"/>
          </w:tcPr>
          <w:p w:rsidR="00E74CD8" w:rsidRPr="009C4F93" w:rsidRDefault="00E74CD8" w:rsidP="007740B5">
            <w:pPr>
              <w:jc w:val="center"/>
              <w:rPr>
                <w:b/>
              </w:rPr>
            </w:pPr>
            <w:r w:rsidRPr="009C4F93">
              <w:rPr>
                <w:b/>
              </w:rPr>
              <w:t xml:space="preserve">Cấp độ </w:t>
            </w:r>
          </w:p>
        </w:tc>
      </w:tr>
      <w:tr w:rsidR="00E74CD8" w:rsidRPr="009C4F93" w:rsidTr="007740B5">
        <w:trPr>
          <w:gridBefore w:val="1"/>
          <w:wBefore w:w="113" w:type="dxa"/>
          <w:trHeight w:val="287"/>
        </w:trPr>
        <w:tc>
          <w:tcPr>
            <w:tcW w:w="1998" w:type="dxa"/>
            <w:vMerge w:val="restart"/>
            <w:shd w:val="clear" w:color="auto" w:fill="auto"/>
            <w:vAlign w:val="center"/>
          </w:tcPr>
          <w:p w:rsidR="00E74CD8" w:rsidRPr="009C4F93" w:rsidRDefault="00E74CD8" w:rsidP="007740B5">
            <w:pPr>
              <w:jc w:val="center"/>
            </w:pPr>
            <w:r w:rsidRPr="009C4F93">
              <w:t>Nhóm năng lực chung</w:t>
            </w:r>
          </w:p>
        </w:tc>
        <w:tc>
          <w:tcPr>
            <w:tcW w:w="6224" w:type="dxa"/>
            <w:gridSpan w:val="2"/>
            <w:shd w:val="clear" w:color="auto" w:fill="auto"/>
            <w:vAlign w:val="center"/>
          </w:tcPr>
          <w:p w:rsidR="00E74CD8" w:rsidRPr="009C4F93" w:rsidRDefault="00E74CD8" w:rsidP="007740B5">
            <w:pPr>
              <w:tabs>
                <w:tab w:val="left" w:pos="346"/>
              </w:tabs>
            </w:pPr>
            <w:r w:rsidRPr="009C4F93">
              <w:t>- Giao tiếp ứng xử.</w:t>
            </w:r>
          </w:p>
        </w:tc>
        <w:tc>
          <w:tcPr>
            <w:tcW w:w="1276" w:type="dxa"/>
            <w:gridSpan w:val="2"/>
            <w:shd w:val="clear" w:color="auto" w:fill="auto"/>
            <w:vAlign w:val="center"/>
          </w:tcPr>
          <w:p w:rsidR="00E74CD8" w:rsidRPr="009C4F93" w:rsidRDefault="00E74CD8" w:rsidP="007740B5">
            <w:pPr>
              <w:jc w:val="center"/>
            </w:pPr>
            <w:r w:rsidRPr="009C4F93">
              <w:t>1</w:t>
            </w:r>
          </w:p>
        </w:tc>
      </w:tr>
      <w:tr w:rsidR="00E74CD8" w:rsidRPr="009C4F93" w:rsidTr="007740B5">
        <w:trPr>
          <w:gridBefore w:val="1"/>
          <w:wBefore w:w="113" w:type="dxa"/>
          <w:trHeight w:val="371"/>
        </w:trPr>
        <w:tc>
          <w:tcPr>
            <w:tcW w:w="1998" w:type="dxa"/>
            <w:vMerge/>
            <w:shd w:val="clear" w:color="auto" w:fill="auto"/>
          </w:tcPr>
          <w:p w:rsidR="00E74CD8" w:rsidRPr="009C4F93" w:rsidRDefault="00E74CD8" w:rsidP="007740B5"/>
        </w:tc>
        <w:tc>
          <w:tcPr>
            <w:tcW w:w="6224" w:type="dxa"/>
            <w:gridSpan w:val="2"/>
            <w:shd w:val="clear" w:color="auto" w:fill="auto"/>
            <w:vAlign w:val="center"/>
          </w:tcPr>
          <w:p w:rsidR="00E74CD8" w:rsidRPr="009C4F93" w:rsidRDefault="00E74CD8" w:rsidP="007740B5">
            <w:pPr>
              <w:tabs>
                <w:tab w:val="left" w:pos="346"/>
              </w:tabs>
            </w:pPr>
            <w:r w:rsidRPr="009C4F93">
              <w:t>- Hợp tác, hỗ trợ đồng nghiệp.</w:t>
            </w:r>
          </w:p>
        </w:tc>
        <w:tc>
          <w:tcPr>
            <w:tcW w:w="1276" w:type="dxa"/>
            <w:gridSpan w:val="2"/>
            <w:shd w:val="clear" w:color="auto" w:fill="auto"/>
            <w:vAlign w:val="center"/>
          </w:tcPr>
          <w:p w:rsidR="00E74CD8" w:rsidRPr="009C4F93" w:rsidRDefault="00E74CD8" w:rsidP="007740B5">
            <w:pPr>
              <w:jc w:val="center"/>
            </w:pPr>
            <w:r w:rsidRPr="009C4F93">
              <w:t>1</w:t>
            </w:r>
          </w:p>
        </w:tc>
      </w:tr>
      <w:tr w:rsidR="00E74CD8" w:rsidRPr="009C4F93" w:rsidTr="007740B5">
        <w:trPr>
          <w:gridBefore w:val="1"/>
          <w:wBefore w:w="113" w:type="dxa"/>
          <w:trHeight w:val="264"/>
        </w:trPr>
        <w:tc>
          <w:tcPr>
            <w:tcW w:w="1998" w:type="dxa"/>
            <w:vMerge/>
            <w:shd w:val="clear" w:color="auto" w:fill="auto"/>
          </w:tcPr>
          <w:p w:rsidR="00E74CD8" w:rsidRPr="009C4F93" w:rsidRDefault="00E74CD8" w:rsidP="007740B5"/>
        </w:tc>
        <w:tc>
          <w:tcPr>
            <w:tcW w:w="6224" w:type="dxa"/>
            <w:gridSpan w:val="2"/>
            <w:shd w:val="clear" w:color="auto" w:fill="auto"/>
            <w:vAlign w:val="center"/>
          </w:tcPr>
          <w:p w:rsidR="00E74CD8" w:rsidRPr="009C4F93" w:rsidRDefault="00E74CD8" w:rsidP="007740B5">
            <w:pPr>
              <w:tabs>
                <w:tab w:val="left" w:pos="346"/>
              </w:tabs>
            </w:pPr>
            <w:r w:rsidRPr="009C4F93">
              <w:t>- Thích ứng với sự thay đổi.</w:t>
            </w:r>
          </w:p>
        </w:tc>
        <w:tc>
          <w:tcPr>
            <w:tcW w:w="1276" w:type="dxa"/>
            <w:gridSpan w:val="2"/>
            <w:shd w:val="clear" w:color="auto" w:fill="auto"/>
            <w:vAlign w:val="center"/>
          </w:tcPr>
          <w:p w:rsidR="00E74CD8" w:rsidRPr="009C4F93" w:rsidRDefault="00E74CD8" w:rsidP="007740B5">
            <w:pPr>
              <w:jc w:val="center"/>
            </w:pPr>
            <w:r w:rsidRPr="009C4F93">
              <w:t>2</w:t>
            </w:r>
          </w:p>
        </w:tc>
      </w:tr>
      <w:tr w:rsidR="00E74CD8" w:rsidRPr="009C4F93" w:rsidTr="007740B5">
        <w:trPr>
          <w:gridBefore w:val="1"/>
          <w:wBefore w:w="113" w:type="dxa"/>
          <w:trHeight w:val="381"/>
        </w:trPr>
        <w:tc>
          <w:tcPr>
            <w:tcW w:w="1998" w:type="dxa"/>
            <w:vMerge/>
            <w:shd w:val="clear" w:color="auto" w:fill="auto"/>
          </w:tcPr>
          <w:p w:rsidR="00E74CD8" w:rsidRPr="009C4F93" w:rsidRDefault="00E74CD8" w:rsidP="007740B5"/>
        </w:tc>
        <w:tc>
          <w:tcPr>
            <w:tcW w:w="6224" w:type="dxa"/>
            <w:gridSpan w:val="2"/>
            <w:shd w:val="clear" w:color="auto" w:fill="auto"/>
            <w:vAlign w:val="center"/>
          </w:tcPr>
          <w:p w:rsidR="00E74CD8" w:rsidRPr="009C4F93" w:rsidRDefault="00E74CD8" w:rsidP="007740B5">
            <w:pPr>
              <w:tabs>
                <w:tab w:val="left" w:pos="346"/>
              </w:tabs>
            </w:pPr>
            <w:r w:rsidRPr="009C4F93">
              <w:t>- Tự học, nghiên cứu khoa học.</w:t>
            </w:r>
          </w:p>
        </w:tc>
        <w:tc>
          <w:tcPr>
            <w:tcW w:w="1276" w:type="dxa"/>
            <w:gridSpan w:val="2"/>
            <w:shd w:val="clear" w:color="auto" w:fill="auto"/>
            <w:vAlign w:val="center"/>
          </w:tcPr>
          <w:p w:rsidR="00E74CD8" w:rsidRPr="009C4F93" w:rsidRDefault="00E74CD8" w:rsidP="007740B5">
            <w:pPr>
              <w:jc w:val="center"/>
            </w:pPr>
            <w:r w:rsidRPr="009C4F93">
              <w:t>2</w:t>
            </w:r>
          </w:p>
        </w:tc>
      </w:tr>
      <w:tr w:rsidR="00E74CD8" w:rsidRPr="009C4F93" w:rsidTr="007740B5">
        <w:trPr>
          <w:gridBefore w:val="1"/>
          <w:wBefore w:w="113" w:type="dxa"/>
          <w:trHeight w:val="324"/>
        </w:trPr>
        <w:tc>
          <w:tcPr>
            <w:tcW w:w="1998" w:type="dxa"/>
            <w:vMerge w:val="restart"/>
            <w:shd w:val="clear" w:color="auto" w:fill="auto"/>
            <w:vAlign w:val="center"/>
          </w:tcPr>
          <w:p w:rsidR="00E74CD8" w:rsidRPr="009C4F93" w:rsidRDefault="00E74CD8" w:rsidP="007740B5">
            <w:pPr>
              <w:jc w:val="center"/>
            </w:pPr>
            <w:r w:rsidRPr="009C4F93">
              <w:t>Nhóm năng lực chuyên môn</w:t>
            </w:r>
          </w:p>
        </w:tc>
        <w:tc>
          <w:tcPr>
            <w:tcW w:w="6224" w:type="dxa"/>
            <w:gridSpan w:val="2"/>
            <w:shd w:val="clear" w:color="auto" w:fill="auto"/>
          </w:tcPr>
          <w:p w:rsidR="00E74CD8" w:rsidRPr="009C4F93" w:rsidRDefault="00E74CD8" w:rsidP="007740B5">
            <w:pPr>
              <w:tabs>
                <w:tab w:val="left" w:pos="346"/>
              </w:tabs>
              <w:jc w:val="both"/>
            </w:pPr>
            <w:r w:rsidRPr="009C4F93">
              <w:t>- Nắm được các chủ trương, đường lối, các quy định về công tác y tế trường học.</w:t>
            </w:r>
          </w:p>
        </w:tc>
        <w:tc>
          <w:tcPr>
            <w:tcW w:w="1276" w:type="dxa"/>
            <w:gridSpan w:val="2"/>
            <w:shd w:val="clear" w:color="auto" w:fill="auto"/>
            <w:vAlign w:val="center"/>
          </w:tcPr>
          <w:p w:rsidR="00E74CD8" w:rsidRPr="009C4F93" w:rsidRDefault="00E74CD8" w:rsidP="007740B5">
            <w:pPr>
              <w:jc w:val="center"/>
            </w:pPr>
            <w:r w:rsidRPr="009C4F93">
              <w:t>1</w:t>
            </w:r>
          </w:p>
        </w:tc>
      </w:tr>
      <w:tr w:rsidR="00E74CD8" w:rsidRPr="009C4F93" w:rsidTr="007740B5">
        <w:trPr>
          <w:gridBefore w:val="1"/>
          <w:wBefore w:w="113" w:type="dxa"/>
          <w:trHeight w:val="324"/>
        </w:trPr>
        <w:tc>
          <w:tcPr>
            <w:tcW w:w="1998" w:type="dxa"/>
            <w:vMerge/>
            <w:shd w:val="clear" w:color="auto" w:fill="auto"/>
            <w:vAlign w:val="center"/>
          </w:tcPr>
          <w:p w:rsidR="00E74CD8" w:rsidRPr="009C4F93" w:rsidRDefault="00E74CD8" w:rsidP="007740B5">
            <w:pPr>
              <w:jc w:val="center"/>
              <w:rPr>
                <w:i/>
              </w:rPr>
            </w:pPr>
          </w:p>
        </w:tc>
        <w:tc>
          <w:tcPr>
            <w:tcW w:w="6224" w:type="dxa"/>
            <w:gridSpan w:val="2"/>
            <w:shd w:val="clear" w:color="auto" w:fill="auto"/>
          </w:tcPr>
          <w:p w:rsidR="00E74CD8" w:rsidRPr="009C4F93" w:rsidRDefault="00E74CD8" w:rsidP="007740B5">
            <w:pPr>
              <w:tabs>
                <w:tab w:val="left" w:pos="346"/>
              </w:tabs>
              <w:jc w:val="both"/>
            </w:pPr>
            <w:r w:rsidRPr="009C4F93">
              <w:t>- Có kiến thức, hiểu biết về việc bảo vệ và chăm sóc sức khỏe người học, bảo đảm vệ sinh trường học và an toàn thực phẩm để hoàn thành các nhiệm vụ được giao về y tế trường học.</w:t>
            </w:r>
          </w:p>
        </w:tc>
        <w:tc>
          <w:tcPr>
            <w:tcW w:w="1276" w:type="dxa"/>
            <w:gridSpan w:val="2"/>
            <w:shd w:val="clear" w:color="auto" w:fill="auto"/>
            <w:vAlign w:val="center"/>
          </w:tcPr>
          <w:p w:rsidR="00E74CD8" w:rsidRPr="009C4F93" w:rsidRDefault="00E74CD8" w:rsidP="007740B5">
            <w:pPr>
              <w:jc w:val="center"/>
            </w:pPr>
            <w:r w:rsidRPr="009C4F93">
              <w:t>1</w:t>
            </w:r>
          </w:p>
        </w:tc>
      </w:tr>
      <w:tr w:rsidR="00E74CD8" w:rsidRPr="009C4F93" w:rsidTr="007740B5">
        <w:trPr>
          <w:gridBefore w:val="1"/>
          <w:wBefore w:w="113" w:type="dxa"/>
          <w:trHeight w:val="324"/>
        </w:trPr>
        <w:tc>
          <w:tcPr>
            <w:tcW w:w="1998" w:type="dxa"/>
            <w:vMerge/>
            <w:shd w:val="clear" w:color="auto" w:fill="auto"/>
            <w:vAlign w:val="center"/>
          </w:tcPr>
          <w:p w:rsidR="00E74CD8" w:rsidRPr="009C4F93" w:rsidRDefault="00E74CD8" w:rsidP="007740B5">
            <w:pPr>
              <w:jc w:val="center"/>
              <w:rPr>
                <w:i/>
              </w:rPr>
            </w:pPr>
          </w:p>
        </w:tc>
        <w:tc>
          <w:tcPr>
            <w:tcW w:w="6224" w:type="dxa"/>
            <w:gridSpan w:val="2"/>
            <w:shd w:val="clear" w:color="auto" w:fill="auto"/>
          </w:tcPr>
          <w:p w:rsidR="00E74CD8" w:rsidRPr="009C4F93" w:rsidRDefault="00E74CD8" w:rsidP="007740B5">
            <w:pPr>
              <w:tabs>
                <w:tab w:val="left" w:pos="346"/>
              </w:tabs>
              <w:jc w:val="both"/>
            </w:pPr>
            <w:r w:rsidRPr="009C4F93">
              <w:t>- Có hiểu biết về đặc điểm tâm sinh lý lứa tuổi phục vụ cho công tác bảo vệ và chăm sóc sức khỏe người học.</w:t>
            </w:r>
          </w:p>
        </w:tc>
        <w:tc>
          <w:tcPr>
            <w:tcW w:w="1276" w:type="dxa"/>
            <w:gridSpan w:val="2"/>
            <w:shd w:val="clear" w:color="auto" w:fill="auto"/>
            <w:vAlign w:val="center"/>
          </w:tcPr>
          <w:p w:rsidR="00E74CD8" w:rsidRPr="009C4F93" w:rsidRDefault="00E74CD8" w:rsidP="007740B5">
            <w:pPr>
              <w:jc w:val="center"/>
            </w:pPr>
            <w:r w:rsidRPr="009C4F93">
              <w:t>1</w:t>
            </w:r>
          </w:p>
        </w:tc>
      </w:tr>
      <w:tr w:rsidR="00E74CD8" w:rsidRPr="009C4F93" w:rsidTr="007740B5">
        <w:trPr>
          <w:gridBefore w:val="1"/>
          <w:wBefore w:w="113" w:type="dxa"/>
          <w:trHeight w:val="336"/>
        </w:trPr>
        <w:tc>
          <w:tcPr>
            <w:tcW w:w="1998" w:type="dxa"/>
            <w:vMerge/>
            <w:shd w:val="clear" w:color="auto" w:fill="auto"/>
          </w:tcPr>
          <w:p w:rsidR="00E74CD8" w:rsidRPr="009C4F93" w:rsidRDefault="00E74CD8" w:rsidP="007740B5"/>
        </w:tc>
        <w:tc>
          <w:tcPr>
            <w:tcW w:w="6224" w:type="dxa"/>
            <w:gridSpan w:val="2"/>
            <w:shd w:val="clear" w:color="auto" w:fill="auto"/>
          </w:tcPr>
          <w:p w:rsidR="00E74CD8" w:rsidRPr="009C4F93" w:rsidRDefault="00E74CD8" w:rsidP="007740B5">
            <w:pPr>
              <w:tabs>
                <w:tab w:val="left" w:pos="346"/>
              </w:tabs>
              <w:jc w:val="both"/>
            </w:pPr>
            <w:r w:rsidRPr="009C4F93">
              <w:t>- Xây dựng được kế hoạch và thực hiện kế hoạch tổ chức các hoạt động truyền thông, giáo dục sức khỏe.</w:t>
            </w:r>
          </w:p>
        </w:tc>
        <w:tc>
          <w:tcPr>
            <w:tcW w:w="1276" w:type="dxa"/>
            <w:gridSpan w:val="2"/>
            <w:shd w:val="clear" w:color="auto" w:fill="auto"/>
            <w:vAlign w:val="center"/>
          </w:tcPr>
          <w:p w:rsidR="00E74CD8" w:rsidRPr="009C4F93" w:rsidRDefault="00E74CD8" w:rsidP="007740B5">
            <w:pPr>
              <w:jc w:val="center"/>
            </w:pPr>
            <w:r w:rsidRPr="009C4F93">
              <w:t>1</w:t>
            </w:r>
          </w:p>
        </w:tc>
      </w:tr>
      <w:tr w:rsidR="00E74CD8" w:rsidRPr="009C4F93" w:rsidTr="007740B5">
        <w:trPr>
          <w:gridBefore w:val="1"/>
          <w:wBefore w:w="113" w:type="dxa"/>
          <w:trHeight w:val="324"/>
        </w:trPr>
        <w:tc>
          <w:tcPr>
            <w:tcW w:w="1998" w:type="dxa"/>
            <w:vMerge/>
            <w:shd w:val="clear" w:color="auto" w:fill="auto"/>
          </w:tcPr>
          <w:p w:rsidR="00E74CD8" w:rsidRPr="009C4F93" w:rsidRDefault="00E74CD8" w:rsidP="007740B5"/>
        </w:tc>
        <w:tc>
          <w:tcPr>
            <w:tcW w:w="6224" w:type="dxa"/>
            <w:gridSpan w:val="2"/>
            <w:shd w:val="clear" w:color="auto" w:fill="auto"/>
          </w:tcPr>
          <w:p w:rsidR="00E74CD8" w:rsidRPr="009C4F93" w:rsidRDefault="00E74CD8" w:rsidP="007740B5">
            <w:pPr>
              <w:tabs>
                <w:tab w:val="left" w:pos="346"/>
              </w:tabs>
              <w:jc w:val="both"/>
            </w:pPr>
            <w:r w:rsidRPr="009C4F93">
              <w:t>- Có khả năng phối hợp với các tổ chức, cá nhân có liên quan trong việc tham vấn gia đình cách bảo vệ và chăm sóc sức khỏe người học.</w:t>
            </w:r>
          </w:p>
        </w:tc>
        <w:tc>
          <w:tcPr>
            <w:tcW w:w="1276" w:type="dxa"/>
            <w:gridSpan w:val="2"/>
            <w:shd w:val="clear" w:color="auto" w:fill="auto"/>
            <w:vAlign w:val="center"/>
          </w:tcPr>
          <w:p w:rsidR="00E74CD8" w:rsidRPr="009C4F93" w:rsidRDefault="00E74CD8" w:rsidP="007740B5">
            <w:pPr>
              <w:jc w:val="center"/>
            </w:pPr>
            <w:r w:rsidRPr="009C4F93">
              <w:t>1</w:t>
            </w:r>
          </w:p>
        </w:tc>
      </w:tr>
      <w:tr w:rsidR="00E74CD8" w:rsidRPr="009C4F93" w:rsidTr="007740B5">
        <w:trPr>
          <w:gridBefore w:val="1"/>
          <w:wBefore w:w="113" w:type="dxa"/>
          <w:trHeight w:val="324"/>
        </w:trPr>
        <w:tc>
          <w:tcPr>
            <w:tcW w:w="1998" w:type="dxa"/>
            <w:vMerge w:val="restart"/>
            <w:shd w:val="clear" w:color="auto" w:fill="auto"/>
          </w:tcPr>
          <w:p w:rsidR="00E74CD8" w:rsidRPr="009C4F93" w:rsidRDefault="00E74CD8" w:rsidP="007740B5">
            <w:pPr>
              <w:jc w:val="center"/>
            </w:pPr>
            <w:r w:rsidRPr="009C4F93">
              <w:t>Nhóm năng lực quản lý</w:t>
            </w:r>
          </w:p>
        </w:tc>
        <w:tc>
          <w:tcPr>
            <w:tcW w:w="6224" w:type="dxa"/>
            <w:gridSpan w:val="2"/>
            <w:shd w:val="clear" w:color="auto" w:fill="auto"/>
          </w:tcPr>
          <w:p w:rsidR="00E74CD8" w:rsidRPr="009C4F93" w:rsidRDefault="00E74CD8" w:rsidP="007740B5">
            <w:pPr>
              <w:tabs>
                <w:tab w:val="left" w:pos="346"/>
              </w:tabs>
              <w:jc w:val="both"/>
            </w:pPr>
            <w:r w:rsidRPr="009C4F93">
              <w:t>- Quản lý sự thay đổi</w:t>
            </w:r>
          </w:p>
        </w:tc>
        <w:tc>
          <w:tcPr>
            <w:tcW w:w="1276" w:type="dxa"/>
            <w:gridSpan w:val="2"/>
            <w:shd w:val="clear" w:color="auto" w:fill="auto"/>
            <w:vAlign w:val="center"/>
          </w:tcPr>
          <w:p w:rsidR="00E74CD8" w:rsidRPr="009C4F93" w:rsidRDefault="00E74CD8" w:rsidP="007740B5">
            <w:pPr>
              <w:jc w:val="center"/>
            </w:pPr>
            <w:r w:rsidRPr="009C4F93">
              <w:t>1</w:t>
            </w:r>
          </w:p>
        </w:tc>
      </w:tr>
      <w:tr w:rsidR="00E74CD8" w:rsidRPr="009C4F93" w:rsidTr="007740B5">
        <w:trPr>
          <w:gridBefore w:val="1"/>
          <w:wBefore w:w="113" w:type="dxa"/>
          <w:trHeight w:val="324"/>
        </w:trPr>
        <w:tc>
          <w:tcPr>
            <w:tcW w:w="1998" w:type="dxa"/>
            <w:vMerge/>
            <w:shd w:val="clear" w:color="auto" w:fill="auto"/>
          </w:tcPr>
          <w:p w:rsidR="00E74CD8" w:rsidRPr="009C4F93" w:rsidRDefault="00E74CD8" w:rsidP="007740B5">
            <w:pPr>
              <w:jc w:val="center"/>
            </w:pPr>
          </w:p>
        </w:tc>
        <w:tc>
          <w:tcPr>
            <w:tcW w:w="6224" w:type="dxa"/>
            <w:gridSpan w:val="2"/>
            <w:shd w:val="clear" w:color="auto" w:fill="auto"/>
          </w:tcPr>
          <w:p w:rsidR="00E74CD8" w:rsidRPr="009C4F93" w:rsidRDefault="00E74CD8" w:rsidP="007740B5">
            <w:pPr>
              <w:tabs>
                <w:tab w:val="left" w:pos="346"/>
              </w:tabs>
              <w:jc w:val="both"/>
            </w:pPr>
            <w:r w:rsidRPr="009C4F93">
              <w:t>- Ra quyết định</w:t>
            </w:r>
          </w:p>
        </w:tc>
        <w:tc>
          <w:tcPr>
            <w:tcW w:w="1276" w:type="dxa"/>
            <w:gridSpan w:val="2"/>
            <w:shd w:val="clear" w:color="auto" w:fill="auto"/>
            <w:vAlign w:val="center"/>
          </w:tcPr>
          <w:p w:rsidR="00E74CD8" w:rsidRPr="009C4F93" w:rsidRDefault="00E74CD8" w:rsidP="007740B5">
            <w:pPr>
              <w:jc w:val="center"/>
            </w:pPr>
            <w:r w:rsidRPr="009C4F93">
              <w:t>1</w:t>
            </w:r>
          </w:p>
        </w:tc>
      </w:tr>
      <w:tr w:rsidR="00E74CD8" w:rsidRPr="009C4F93" w:rsidTr="007740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39" w:type="dxa"/>
        </w:trPr>
        <w:tc>
          <w:tcPr>
            <w:tcW w:w="3929" w:type="dxa"/>
            <w:gridSpan w:val="3"/>
            <w:shd w:val="clear" w:color="auto" w:fill="auto"/>
          </w:tcPr>
          <w:p w:rsidR="00E74CD8" w:rsidRPr="009C4F93" w:rsidRDefault="00E74CD8" w:rsidP="007740B5">
            <w:pPr>
              <w:pStyle w:val="BodyText"/>
              <w:spacing w:before="120"/>
              <w:rPr>
                <w:rFonts w:ascii="Times New Roman" w:eastAsia="Calibri" w:hAnsi="Times New Roman"/>
                <w:b/>
                <w:szCs w:val="24"/>
                <w:lang w:val="nl-NL"/>
              </w:rPr>
            </w:pPr>
          </w:p>
        </w:tc>
        <w:tc>
          <w:tcPr>
            <w:tcW w:w="5143" w:type="dxa"/>
            <w:gridSpan w:val="2"/>
            <w:shd w:val="clear" w:color="auto" w:fill="auto"/>
          </w:tcPr>
          <w:p w:rsidR="00E74CD8" w:rsidRPr="009C4F93" w:rsidRDefault="00E74CD8" w:rsidP="007740B5">
            <w:pPr>
              <w:pStyle w:val="BodyText"/>
              <w:spacing w:before="120"/>
              <w:jc w:val="right"/>
              <w:rPr>
                <w:rFonts w:ascii="Times New Roman" w:eastAsia="Calibri" w:hAnsi="Times New Roman"/>
                <w:b/>
                <w:szCs w:val="24"/>
                <w:lang w:val="nl-NL"/>
              </w:rPr>
            </w:pPr>
            <w:r w:rsidRPr="009C4F93">
              <w:rPr>
                <w:rFonts w:ascii="Times New Roman" w:eastAsia="Calibri" w:hAnsi="Times New Roman"/>
                <w:b/>
                <w:szCs w:val="24"/>
                <w:lang w:val="nl-NL"/>
              </w:rPr>
              <w:t>Phê duyệt của lãnh đạo</w:t>
            </w:r>
          </w:p>
        </w:tc>
      </w:tr>
    </w:tbl>
    <w:p w:rsidR="00E74CD8" w:rsidRPr="009C4F93" w:rsidRDefault="00E74CD8" w:rsidP="00E74CD8"/>
    <w:p w:rsidR="00E74CD8" w:rsidRPr="009C4F93" w:rsidRDefault="00E74CD8" w:rsidP="00E74CD8"/>
    <w:p w:rsidR="00412C3C" w:rsidRPr="009C4F93" w:rsidRDefault="00412C3C">
      <w:pPr>
        <w:spacing w:after="160" w:line="259" w:lineRule="auto"/>
      </w:pPr>
      <w:r w:rsidRPr="009C4F93">
        <w:br w:type="page"/>
      </w:r>
    </w:p>
    <w:tbl>
      <w:tblPr>
        <w:tblW w:w="0" w:type="auto"/>
        <w:tblLook w:val="04A0" w:firstRow="1" w:lastRow="0" w:firstColumn="1" w:lastColumn="0" w:noHBand="0" w:noVBand="1"/>
      </w:tblPr>
      <w:tblGrid>
        <w:gridCol w:w="2962"/>
        <w:gridCol w:w="6064"/>
      </w:tblGrid>
      <w:tr w:rsidR="00412C3C" w:rsidRPr="009C4F93" w:rsidTr="00C0145C">
        <w:tc>
          <w:tcPr>
            <w:tcW w:w="2962" w:type="dxa"/>
          </w:tcPr>
          <w:p w:rsidR="00412C3C" w:rsidRPr="009C4F93" w:rsidRDefault="00412C3C" w:rsidP="007740B5">
            <w:pPr>
              <w:spacing w:line="288" w:lineRule="auto"/>
              <w:jc w:val="center"/>
              <w:rPr>
                <w:b/>
              </w:rPr>
            </w:pPr>
            <w:r w:rsidRPr="009C4F93">
              <w:br w:type="page"/>
            </w:r>
            <w:r w:rsidRPr="009C4F93">
              <w:rPr>
                <w:b/>
              </w:rPr>
              <w:t>TÊN CƠ QUAN:</w:t>
            </w:r>
            <w:r w:rsidR="00CE4616">
              <w:rPr>
                <w:b/>
              </w:rPr>
              <w:t>……..</w:t>
            </w:r>
          </w:p>
          <w:p w:rsidR="00412C3C" w:rsidRPr="009C4F93" w:rsidRDefault="00412C3C" w:rsidP="007740B5">
            <w:pPr>
              <w:spacing w:line="288" w:lineRule="auto"/>
              <w:jc w:val="center"/>
              <w:rPr>
                <w:b/>
              </w:rPr>
            </w:pPr>
            <w:r w:rsidRPr="009C4F93">
              <w:rPr>
                <w:b/>
              </w:rPr>
              <w:t>TÊN TỔ CHỨC:</w:t>
            </w:r>
            <w:r w:rsidR="00CE4616">
              <w:rPr>
                <w:b/>
              </w:rPr>
              <w:t>……..</w:t>
            </w:r>
          </w:p>
          <w:p w:rsidR="00412C3C" w:rsidRPr="009C4F93" w:rsidRDefault="00412C3C" w:rsidP="007740B5">
            <w:pPr>
              <w:pStyle w:val="Header"/>
              <w:spacing w:after="0" w:line="288" w:lineRule="auto"/>
              <w:jc w:val="center"/>
              <w:rPr>
                <w:b/>
                <w:lang w:val="nl-NL"/>
              </w:rPr>
            </w:pPr>
          </w:p>
        </w:tc>
        <w:tc>
          <w:tcPr>
            <w:tcW w:w="6064" w:type="dxa"/>
          </w:tcPr>
          <w:p w:rsidR="00412C3C" w:rsidRPr="009C4F93" w:rsidRDefault="00412C3C" w:rsidP="007740B5">
            <w:pPr>
              <w:pStyle w:val="Header"/>
              <w:spacing w:after="0" w:line="288" w:lineRule="auto"/>
              <w:jc w:val="center"/>
              <w:rPr>
                <w:b/>
                <w:lang w:val="nl-NL"/>
              </w:rPr>
            </w:pPr>
            <w:r w:rsidRPr="009C4F93">
              <w:rPr>
                <w:b/>
                <w:lang w:val="nl-NL"/>
              </w:rPr>
              <w:t>CỘNG HÒA XÃ HỘI CHỦ NGHĨA VIỆT NAM</w:t>
            </w:r>
          </w:p>
          <w:p w:rsidR="00412C3C" w:rsidRPr="009C4F93" w:rsidRDefault="00412C3C" w:rsidP="007740B5">
            <w:pPr>
              <w:pStyle w:val="Header"/>
              <w:spacing w:after="0" w:line="288" w:lineRule="auto"/>
              <w:jc w:val="center"/>
              <w:rPr>
                <w:b/>
                <w:lang w:val="nl-NL"/>
              </w:rPr>
            </w:pPr>
            <w:r w:rsidRPr="009C4F93">
              <w:rPr>
                <w:b/>
                <w:noProof/>
                <w:lang w:val="en-US"/>
              </w:rPr>
              <mc:AlternateContent>
                <mc:Choice Requires="wps">
                  <w:drawing>
                    <wp:anchor distT="4294967295" distB="4294967295" distL="114300" distR="114300" simplePos="0" relativeHeight="251676672" behindDoc="0" locked="0" layoutInCell="1" allowOverlap="1" wp14:anchorId="72888614" wp14:editId="7A8C9A48">
                      <wp:simplePos x="0" y="0"/>
                      <wp:positionH relativeFrom="column">
                        <wp:posOffset>951865</wp:posOffset>
                      </wp:positionH>
                      <wp:positionV relativeFrom="paragraph">
                        <wp:posOffset>224154</wp:posOffset>
                      </wp:positionV>
                      <wp:extent cx="1952625" cy="0"/>
                      <wp:effectExtent l="0" t="0" r="28575"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2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cx="http://schemas.microsoft.com/office/drawing/2014/chartex">
                  <w:pict>
                    <v:shape w14:anchorId="27F5F938" id="Straight Arrow Connector 9" o:spid="_x0000_s1026" type="#_x0000_t32" style="position:absolute;margin-left:74.95pt;margin-top:17.65pt;width:153.75pt;height:0;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"/>
                  </w:pict>
                </mc:Fallback>
              </mc:AlternateContent>
            </w:r>
            <w:r w:rsidRPr="009C4F93">
              <w:rPr>
                <w:b/>
                <w:lang w:val="nl-NL"/>
              </w:rPr>
              <w:t xml:space="preserve">  Độc lập- Tự do- Hạnh phúc</w:t>
            </w:r>
          </w:p>
        </w:tc>
      </w:tr>
    </w:tbl>
    <w:p w:rsidR="00C0145C" w:rsidRPr="001A5FD2" w:rsidRDefault="00C0145C" w:rsidP="00C0145C">
      <w:pPr>
        <w:pStyle w:val="Header"/>
        <w:tabs>
          <w:tab w:val="clear" w:pos="8640"/>
          <w:tab w:val="center" w:pos="1800"/>
          <w:tab w:val="right" w:pos="9356"/>
        </w:tabs>
        <w:spacing w:after="120"/>
        <w:jc w:val="center"/>
        <w:rPr>
          <w:b/>
          <w:lang w:val="nl-NL"/>
        </w:rPr>
      </w:pPr>
      <w:r w:rsidRPr="001A5FD2">
        <w:rPr>
          <w:b/>
          <w:lang w:val="nl-NL"/>
        </w:rPr>
        <w:t xml:space="preserve">BẢN MÔ TẢ </w:t>
      </w:r>
      <w:r>
        <w:rPr>
          <w:b/>
          <w:lang w:val="nl-NL"/>
        </w:rPr>
        <w:t>CÔNG VIỆC</w:t>
      </w:r>
    </w:p>
    <w:p w:rsidR="00412C3C" w:rsidRPr="009C4F93" w:rsidRDefault="00412C3C" w:rsidP="00412C3C">
      <w:pPr>
        <w:spacing w:line="288" w:lineRule="auto"/>
        <w:jc w:val="center"/>
        <w:rPr>
          <w:b/>
          <w:lang w:val="nl-NL"/>
        </w:rPr>
      </w:pPr>
    </w:p>
    <w:tbl>
      <w:tblPr>
        <w:tblW w:w="9361" w:type="dxa"/>
        <w:tblBorders>
          <w:bottom w:val="single" w:sz="4" w:space="0" w:color="auto"/>
        </w:tblBorders>
        <w:tblLayout w:type="fixed"/>
        <w:tblCellMar>
          <w:left w:w="0" w:type="dxa"/>
          <w:right w:w="0" w:type="dxa"/>
        </w:tblCellMar>
        <w:tblLook w:val="01E0" w:firstRow="1" w:lastRow="1" w:firstColumn="1" w:lastColumn="1" w:noHBand="0" w:noVBand="0"/>
      </w:tblPr>
      <w:tblGrid>
        <w:gridCol w:w="4258"/>
        <w:gridCol w:w="5103"/>
      </w:tblGrid>
      <w:tr w:rsidR="00412C3C" w:rsidRPr="009C4F93" w:rsidTr="007740B5">
        <w:trPr>
          <w:trHeight w:val="567"/>
        </w:trPr>
        <w:tc>
          <w:tcPr>
            <w:tcW w:w="4258" w:type="dxa"/>
            <w:vMerge w:val="restart"/>
            <w:tcBorders>
              <w:top w:val="single" w:sz="4" w:space="0" w:color="auto"/>
              <w:left w:val="single" w:sz="4" w:space="0" w:color="auto"/>
              <w:right w:val="single" w:sz="4" w:space="0" w:color="auto"/>
            </w:tcBorders>
            <w:vAlign w:val="center"/>
          </w:tcPr>
          <w:p w:rsidR="00412C3C" w:rsidRPr="009C4F93" w:rsidRDefault="00412C3C" w:rsidP="007740B5">
            <w:pPr>
              <w:pStyle w:val="Header"/>
              <w:tabs>
                <w:tab w:val="clear" w:pos="4320"/>
              </w:tabs>
              <w:spacing w:after="0" w:line="288" w:lineRule="auto"/>
              <w:ind w:right="152"/>
              <w:jc w:val="both"/>
              <w:rPr>
                <w:lang w:val="nl-NL"/>
              </w:rPr>
            </w:pPr>
            <w:r w:rsidRPr="009C4F93">
              <w:rPr>
                <w:lang w:val="nl-NL"/>
              </w:rPr>
              <w:t xml:space="preserve">Tên Vị trí việc làm: </w:t>
            </w:r>
            <w:r w:rsidRPr="009C4F93">
              <w:rPr>
                <w:b/>
                <w:lang w:val="nl-NL"/>
              </w:rPr>
              <w:t xml:space="preserve">Nhân viên </w:t>
            </w:r>
            <w:r w:rsidRPr="009C4F93">
              <w:rPr>
                <w:b/>
                <w:bCs/>
                <w:lang w:val="nl-NL"/>
              </w:rPr>
              <w:t>Lái tàu, ca nô, xuồng</w:t>
            </w:r>
          </w:p>
        </w:tc>
        <w:tc>
          <w:tcPr>
            <w:tcW w:w="5103" w:type="dxa"/>
            <w:tcBorders>
              <w:top w:val="single" w:sz="4" w:space="0" w:color="auto"/>
              <w:left w:val="single" w:sz="4" w:space="0" w:color="auto"/>
              <w:bottom w:val="single" w:sz="4" w:space="0" w:color="auto"/>
              <w:right w:val="single" w:sz="4" w:space="0" w:color="auto"/>
            </w:tcBorders>
            <w:vAlign w:val="center"/>
          </w:tcPr>
          <w:p w:rsidR="00412C3C" w:rsidRPr="009C4F93" w:rsidRDefault="00412C3C" w:rsidP="007740B5">
            <w:pPr>
              <w:pStyle w:val="Header"/>
              <w:spacing w:after="0" w:line="288" w:lineRule="auto"/>
              <w:ind w:firstLine="96"/>
              <w:rPr>
                <w:lang w:val="en-US"/>
              </w:rPr>
            </w:pPr>
            <w:r w:rsidRPr="009C4F93">
              <w:rPr>
                <w:lang w:val="nl-NL"/>
              </w:rPr>
              <w:t>Mã vị trí việc làm:</w:t>
            </w:r>
            <w:r w:rsidRPr="009C4F93">
              <w:rPr>
                <w:lang w:val="id-ID"/>
              </w:rPr>
              <w:t xml:space="preserve"> </w:t>
            </w:r>
          </w:p>
        </w:tc>
      </w:tr>
      <w:tr w:rsidR="00412C3C" w:rsidRPr="009C4F93" w:rsidTr="007740B5">
        <w:trPr>
          <w:trHeight w:val="567"/>
        </w:trPr>
        <w:tc>
          <w:tcPr>
            <w:tcW w:w="4258" w:type="dxa"/>
            <w:vMerge/>
            <w:tcBorders>
              <w:left w:val="single" w:sz="4" w:space="0" w:color="auto"/>
              <w:right w:val="single" w:sz="4" w:space="0" w:color="auto"/>
            </w:tcBorders>
          </w:tcPr>
          <w:p w:rsidR="00412C3C" w:rsidRPr="009C4F93" w:rsidRDefault="00412C3C" w:rsidP="007740B5">
            <w:pPr>
              <w:pStyle w:val="Header"/>
              <w:spacing w:after="0" w:line="288" w:lineRule="auto"/>
              <w:jc w:val="center"/>
              <w:rPr>
                <w:b/>
                <w:lang w:val="nl-NL"/>
              </w:rPr>
            </w:pPr>
          </w:p>
        </w:tc>
        <w:tc>
          <w:tcPr>
            <w:tcW w:w="5103" w:type="dxa"/>
            <w:tcBorders>
              <w:top w:val="single" w:sz="4" w:space="0" w:color="auto"/>
              <w:left w:val="single" w:sz="4" w:space="0" w:color="auto"/>
              <w:right w:val="single" w:sz="4" w:space="0" w:color="auto"/>
            </w:tcBorders>
            <w:vAlign w:val="center"/>
          </w:tcPr>
          <w:p w:rsidR="00412C3C" w:rsidRPr="009C4F93" w:rsidRDefault="00412C3C" w:rsidP="007740B5">
            <w:pPr>
              <w:pStyle w:val="Header"/>
              <w:spacing w:after="0" w:line="288" w:lineRule="auto"/>
              <w:ind w:firstLine="96"/>
              <w:rPr>
                <w:lang w:val="nl-NL"/>
              </w:rPr>
            </w:pPr>
            <w:r w:rsidRPr="009C4F93">
              <w:rPr>
                <w:lang w:val="nl-NL"/>
              </w:rPr>
              <w:t xml:space="preserve">Ngày bắt đầu thực hiện: </w:t>
            </w:r>
          </w:p>
        </w:tc>
      </w:tr>
      <w:tr w:rsidR="00412C3C" w:rsidRPr="009C4F93" w:rsidTr="007740B5">
        <w:tblPrEx>
          <w:tblBorders>
            <w:bottom w:val="none" w:sz="0" w:space="0" w:color="auto"/>
          </w:tblBorders>
          <w:tblCellMar>
            <w:left w:w="108" w:type="dxa"/>
            <w:right w:w="108" w:type="dxa"/>
          </w:tblCellMar>
          <w:tblLook w:val="0000" w:firstRow="0" w:lastRow="0" w:firstColumn="0" w:lastColumn="0" w:noHBand="0" w:noVBand="0"/>
        </w:tblPrEx>
        <w:trPr>
          <w:trHeight w:val="567"/>
        </w:trPr>
        <w:tc>
          <w:tcPr>
            <w:tcW w:w="4258" w:type="dxa"/>
            <w:tcBorders>
              <w:top w:val="single" w:sz="4" w:space="0" w:color="auto"/>
              <w:left w:val="single" w:sz="4" w:space="0" w:color="auto"/>
              <w:bottom w:val="single" w:sz="4" w:space="0" w:color="auto"/>
              <w:right w:val="single" w:sz="4" w:space="0" w:color="auto"/>
            </w:tcBorders>
          </w:tcPr>
          <w:p w:rsidR="00412C3C" w:rsidRPr="009C4F93" w:rsidRDefault="00412C3C" w:rsidP="007740B5">
            <w:pPr>
              <w:spacing w:line="288" w:lineRule="auto"/>
              <w:jc w:val="both"/>
              <w:rPr>
                <w:lang w:val="nl-NL"/>
              </w:rPr>
            </w:pPr>
            <w:r w:rsidRPr="009C4F93">
              <w:rPr>
                <w:lang w:val="nl-NL"/>
              </w:rPr>
              <w:t>Quy trình công việc liên quan</w:t>
            </w:r>
          </w:p>
        </w:tc>
        <w:tc>
          <w:tcPr>
            <w:tcW w:w="5103" w:type="dxa"/>
            <w:tcBorders>
              <w:top w:val="single" w:sz="4" w:space="0" w:color="auto"/>
              <w:left w:val="single" w:sz="4" w:space="0" w:color="auto"/>
              <w:bottom w:val="single" w:sz="4" w:space="0" w:color="auto"/>
              <w:right w:val="single" w:sz="4" w:space="0" w:color="auto"/>
            </w:tcBorders>
          </w:tcPr>
          <w:p w:rsidR="00412C3C" w:rsidRPr="009C4F93" w:rsidRDefault="00412C3C" w:rsidP="007740B5">
            <w:pPr>
              <w:spacing w:line="288" w:lineRule="auto"/>
              <w:jc w:val="both"/>
              <w:rPr>
                <w:lang w:val="nl-NL"/>
              </w:rPr>
            </w:pPr>
            <w:r w:rsidRPr="009C4F93">
              <w:rPr>
                <w:lang w:val="nl-NL"/>
              </w:rPr>
              <w:t>- Các quy định của pháp luật về giao thông đường biển, đường thủy nội địa..</w:t>
            </w:r>
          </w:p>
          <w:p w:rsidR="00412C3C" w:rsidRPr="009C4F93" w:rsidRDefault="00412C3C" w:rsidP="007740B5">
            <w:pPr>
              <w:spacing w:line="288" w:lineRule="auto"/>
              <w:jc w:val="both"/>
              <w:rPr>
                <w:lang w:val="nl-NL"/>
              </w:rPr>
            </w:pPr>
            <w:r w:rsidRPr="009C4F93">
              <w:rPr>
                <w:lang w:val="nl-NL"/>
              </w:rPr>
              <w:t>- Các quy định của cơ quan về quản lý, sử dụng tàu, ca-nô, xuồng.</w:t>
            </w:r>
          </w:p>
        </w:tc>
      </w:tr>
    </w:tbl>
    <w:p w:rsidR="00412C3C" w:rsidRPr="009C4F93" w:rsidRDefault="00412C3C" w:rsidP="00412C3C">
      <w:pPr>
        <w:pStyle w:val="BodyText"/>
        <w:spacing w:after="60"/>
        <w:ind w:firstLine="567"/>
        <w:rPr>
          <w:rFonts w:ascii="Times New Roman" w:hAnsi="Times New Roman"/>
          <w:b/>
          <w:szCs w:val="24"/>
          <w:lang w:val="nl-NL"/>
        </w:rPr>
      </w:pPr>
      <w:r w:rsidRPr="009C4F93">
        <w:rPr>
          <w:rFonts w:ascii="Times New Roman" w:hAnsi="Times New Roman"/>
          <w:b/>
          <w:szCs w:val="24"/>
          <w:lang w:val="nl-NL"/>
        </w:rPr>
        <w:t>1. Mục tiêu vị trí việc làm</w:t>
      </w:r>
    </w:p>
    <w:p w:rsidR="00412C3C" w:rsidRPr="009C4F93" w:rsidRDefault="00412C3C" w:rsidP="00412C3C">
      <w:pPr>
        <w:pStyle w:val="BodyText"/>
        <w:spacing w:after="60"/>
        <w:ind w:firstLine="567"/>
        <w:rPr>
          <w:rFonts w:ascii="Times New Roman" w:hAnsi="Times New Roman"/>
          <w:b/>
          <w:szCs w:val="24"/>
          <w:lang w:val="nl-NL"/>
        </w:rPr>
      </w:pPr>
      <w:r w:rsidRPr="009C4F93">
        <w:rPr>
          <w:rFonts w:ascii="Times New Roman" w:hAnsi="Times New Roman"/>
          <w:szCs w:val="24"/>
          <w:lang w:val="nl-NL"/>
        </w:rPr>
        <w:t>Quản lý, điều khiển và sử dụng tàu, ca nô, xuồng một cách hiệu quả, đúng quy định của pháp luật</w:t>
      </w:r>
      <w:r w:rsidRPr="009C4F93">
        <w:rPr>
          <w:rFonts w:ascii="Times New Roman" w:hAnsi="Times New Roman"/>
          <w:b/>
          <w:szCs w:val="24"/>
          <w:lang w:val="nl-NL"/>
        </w:rPr>
        <w:t xml:space="preserve"> </w:t>
      </w:r>
    </w:p>
    <w:p w:rsidR="00412C3C" w:rsidRPr="009C4F93" w:rsidRDefault="00412C3C" w:rsidP="00412C3C">
      <w:pPr>
        <w:pStyle w:val="BodyText"/>
        <w:spacing w:after="60"/>
        <w:ind w:firstLine="567"/>
        <w:rPr>
          <w:rFonts w:ascii="Times New Roman" w:hAnsi="Times New Roman"/>
          <w:b/>
          <w:szCs w:val="24"/>
          <w:lang w:val="nl-NL"/>
        </w:rPr>
      </w:pPr>
      <w:r w:rsidRPr="009C4F93">
        <w:rPr>
          <w:rFonts w:ascii="Times New Roman" w:hAnsi="Times New Roman"/>
          <w:b/>
          <w:szCs w:val="24"/>
          <w:lang w:val="nl-NL"/>
        </w:rPr>
        <w:t>2. Các công việc và tiêu chí đánh giá</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0"/>
        <w:gridCol w:w="2000"/>
        <w:gridCol w:w="4417"/>
        <w:gridCol w:w="2239"/>
      </w:tblGrid>
      <w:tr w:rsidR="00412C3C" w:rsidRPr="009C4F93" w:rsidTr="00B412AA">
        <w:trPr>
          <w:cantSplit/>
        </w:trPr>
        <w:tc>
          <w:tcPr>
            <w:tcW w:w="700" w:type="dxa"/>
            <w:vMerge w:val="restart"/>
            <w:vAlign w:val="center"/>
          </w:tcPr>
          <w:p w:rsidR="00412C3C" w:rsidRPr="009C4F93" w:rsidRDefault="00412C3C" w:rsidP="007740B5">
            <w:pPr>
              <w:pStyle w:val="BodyText"/>
              <w:spacing w:after="0" w:line="288" w:lineRule="auto"/>
              <w:jc w:val="center"/>
              <w:rPr>
                <w:rFonts w:ascii="Times New Roman" w:hAnsi="Times New Roman"/>
                <w:b/>
                <w:szCs w:val="24"/>
                <w:lang w:val="nl-NL"/>
              </w:rPr>
            </w:pPr>
            <w:r w:rsidRPr="009C4F93">
              <w:rPr>
                <w:rFonts w:ascii="Times New Roman" w:hAnsi="Times New Roman"/>
                <w:b/>
                <w:szCs w:val="24"/>
                <w:lang w:val="nl-NL"/>
              </w:rPr>
              <w:t>TT</w:t>
            </w:r>
          </w:p>
        </w:tc>
        <w:tc>
          <w:tcPr>
            <w:tcW w:w="6417" w:type="dxa"/>
            <w:gridSpan w:val="2"/>
            <w:vAlign w:val="center"/>
          </w:tcPr>
          <w:p w:rsidR="00412C3C" w:rsidRPr="009C4F93" w:rsidRDefault="00412C3C" w:rsidP="007740B5">
            <w:pPr>
              <w:pStyle w:val="BodyText"/>
              <w:spacing w:after="0" w:line="288" w:lineRule="auto"/>
              <w:jc w:val="center"/>
              <w:rPr>
                <w:rFonts w:ascii="Times New Roman" w:hAnsi="Times New Roman"/>
                <w:b/>
                <w:szCs w:val="24"/>
                <w:lang w:val="nl-NL"/>
              </w:rPr>
            </w:pPr>
            <w:r w:rsidRPr="009C4F93">
              <w:rPr>
                <w:rFonts w:ascii="Times New Roman" w:hAnsi="Times New Roman"/>
                <w:b/>
                <w:szCs w:val="24"/>
                <w:lang w:val="nl-NL"/>
              </w:rPr>
              <w:t>Các nhiệm vụ, công việc</w:t>
            </w:r>
          </w:p>
        </w:tc>
        <w:tc>
          <w:tcPr>
            <w:tcW w:w="2239" w:type="dxa"/>
            <w:vMerge w:val="restart"/>
            <w:vAlign w:val="center"/>
          </w:tcPr>
          <w:p w:rsidR="00412C3C" w:rsidRPr="009C4F93" w:rsidRDefault="00412C3C" w:rsidP="007740B5">
            <w:pPr>
              <w:pStyle w:val="BodyText"/>
              <w:spacing w:after="0" w:line="288" w:lineRule="auto"/>
              <w:jc w:val="center"/>
              <w:rPr>
                <w:rFonts w:ascii="Times New Roman" w:hAnsi="Times New Roman"/>
                <w:b/>
                <w:szCs w:val="24"/>
                <w:lang w:val="nl-NL"/>
              </w:rPr>
            </w:pPr>
            <w:r w:rsidRPr="009C4F93">
              <w:rPr>
                <w:rFonts w:ascii="Times New Roman" w:hAnsi="Times New Roman"/>
                <w:b/>
                <w:szCs w:val="24"/>
                <w:lang w:val="nl-NL"/>
              </w:rPr>
              <w:t>Tiêu chí đánh giá hoàn thành công việc</w:t>
            </w:r>
          </w:p>
        </w:tc>
      </w:tr>
      <w:tr w:rsidR="00412C3C" w:rsidRPr="009C4F93" w:rsidTr="00B412AA">
        <w:trPr>
          <w:cantSplit/>
        </w:trPr>
        <w:tc>
          <w:tcPr>
            <w:tcW w:w="700" w:type="dxa"/>
            <w:vMerge/>
            <w:vAlign w:val="center"/>
          </w:tcPr>
          <w:p w:rsidR="00412C3C" w:rsidRPr="009C4F93" w:rsidRDefault="00412C3C" w:rsidP="007740B5">
            <w:pPr>
              <w:pStyle w:val="BodyText"/>
              <w:spacing w:after="0" w:line="288" w:lineRule="auto"/>
              <w:jc w:val="center"/>
              <w:rPr>
                <w:rFonts w:ascii="Times New Roman" w:hAnsi="Times New Roman"/>
                <w:b/>
                <w:szCs w:val="24"/>
                <w:lang w:val="nl-NL"/>
              </w:rPr>
            </w:pPr>
          </w:p>
        </w:tc>
        <w:tc>
          <w:tcPr>
            <w:tcW w:w="2000" w:type="dxa"/>
            <w:vAlign w:val="center"/>
          </w:tcPr>
          <w:p w:rsidR="00412C3C" w:rsidRPr="009C4F93" w:rsidRDefault="00412C3C" w:rsidP="007740B5">
            <w:pPr>
              <w:pStyle w:val="BodyText"/>
              <w:spacing w:after="0" w:line="288" w:lineRule="auto"/>
              <w:jc w:val="center"/>
              <w:rPr>
                <w:rFonts w:ascii="Times New Roman" w:hAnsi="Times New Roman"/>
                <w:b/>
                <w:szCs w:val="24"/>
                <w:lang w:val="nl-NL"/>
              </w:rPr>
            </w:pPr>
            <w:r w:rsidRPr="009C4F93">
              <w:rPr>
                <w:rFonts w:ascii="Times New Roman" w:hAnsi="Times New Roman"/>
                <w:b/>
                <w:szCs w:val="24"/>
                <w:lang w:val="nl-NL"/>
              </w:rPr>
              <w:t>Nhiệm vụ, mảng công việc</w:t>
            </w:r>
          </w:p>
        </w:tc>
        <w:tc>
          <w:tcPr>
            <w:tcW w:w="4417" w:type="dxa"/>
            <w:vAlign w:val="center"/>
          </w:tcPr>
          <w:p w:rsidR="00412C3C" w:rsidRPr="009C4F93" w:rsidRDefault="00412C3C" w:rsidP="007740B5">
            <w:pPr>
              <w:pStyle w:val="BodyText"/>
              <w:spacing w:after="0" w:line="288" w:lineRule="auto"/>
              <w:jc w:val="center"/>
              <w:rPr>
                <w:rFonts w:ascii="Times New Roman" w:hAnsi="Times New Roman"/>
                <w:b/>
                <w:szCs w:val="24"/>
                <w:lang w:val="nl-NL"/>
              </w:rPr>
            </w:pPr>
            <w:r w:rsidRPr="009C4F93">
              <w:rPr>
                <w:rFonts w:ascii="Times New Roman" w:hAnsi="Times New Roman"/>
                <w:b/>
                <w:szCs w:val="24"/>
                <w:lang w:val="nl-NL"/>
              </w:rPr>
              <w:t>Công việc cụ thể</w:t>
            </w:r>
          </w:p>
        </w:tc>
        <w:tc>
          <w:tcPr>
            <w:tcW w:w="2239" w:type="dxa"/>
            <w:vMerge/>
            <w:vAlign w:val="center"/>
          </w:tcPr>
          <w:p w:rsidR="00412C3C" w:rsidRPr="009C4F93" w:rsidRDefault="00412C3C" w:rsidP="007740B5">
            <w:pPr>
              <w:pStyle w:val="BodyText"/>
              <w:spacing w:after="0" w:line="288" w:lineRule="auto"/>
              <w:jc w:val="center"/>
              <w:rPr>
                <w:rFonts w:ascii="Times New Roman" w:hAnsi="Times New Roman"/>
                <w:b/>
                <w:szCs w:val="24"/>
                <w:lang w:val="nl-NL"/>
              </w:rPr>
            </w:pPr>
          </w:p>
        </w:tc>
      </w:tr>
      <w:tr w:rsidR="00412C3C" w:rsidRPr="009C4F93" w:rsidTr="00B412AA">
        <w:tc>
          <w:tcPr>
            <w:tcW w:w="700" w:type="dxa"/>
            <w:vAlign w:val="center"/>
          </w:tcPr>
          <w:p w:rsidR="00412C3C" w:rsidRPr="009C4F93" w:rsidRDefault="00412C3C" w:rsidP="007740B5">
            <w:pPr>
              <w:pStyle w:val="BodyText"/>
              <w:spacing w:after="0" w:line="288" w:lineRule="auto"/>
              <w:jc w:val="center"/>
              <w:rPr>
                <w:rFonts w:ascii="Times New Roman" w:hAnsi="Times New Roman"/>
                <w:szCs w:val="24"/>
                <w:lang w:val="nl-NL"/>
              </w:rPr>
            </w:pPr>
          </w:p>
        </w:tc>
        <w:tc>
          <w:tcPr>
            <w:tcW w:w="2000" w:type="dxa"/>
            <w:vAlign w:val="center"/>
          </w:tcPr>
          <w:p w:rsidR="00412C3C" w:rsidRPr="009C4F93" w:rsidRDefault="00412C3C" w:rsidP="007740B5">
            <w:pPr>
              <w:pStyle w:val="BodyText"/>
              <w:spacing w:after="0" w:line="288" w:lineRule="auto"/>
              <w:rPr>
                <w:rFonts w:ascii="Times New Roman" w:hAnsi="Times New Roman"/>
                <w:szCs w:val="24"/>
                <w:lang w:val="nl-NL"/>
              </w:rPr>
            </w:pPr>
            <w:r w:rsidRPr="009C4F93">
              <w:rPr>
                <w:rFonts w:ascii="Times New Roman" w:hAnsi="Times New Roman"/>
                <w:szCs w:val="24"/>
                <w:lang w:val="nl-NL"/>
              </w:rPr>
              <w:t>Quản lý, điều khiển và sử dụng tàu, ca nô, xuồng an toàn, hiệu quả.</w:t>
            </w:r>
          </w:p>
        </w:tc>
        <w:tc>
          <w:tcPr>
            <w:tcW w:w="4417" w:type="dxa"/>
            <w:vAlign w:val="center"/>
          </w:tcPr>
          <w:p w:rsidR="00412C3C" w:rsidRPr="009C4F93" w:rsidRDefault="00412C3C" w:rsidP="007740B5">
            <w:pPr>
              <w:pStyle w:val="BodyText"/>
              <w:spacing w:after="0" w:line="288" w:lineRule="auto"/>
              <w:rPr>
                <w:rFonts w:ascii="Times New Roman" w:hAnsi="Times New Roman"/>
                <w:szCs w:val="24"/>
                <w:lang w:val="nl-NL"/>
              </w:rPr>
            </w:pPr>
            <w:r w:rsidRPr="009C4F93">
              <w:rPr>
                <w:rFonts w:ascii="Times New Roman" w:hAnsi="Times New Roman"/>
                <w:szCs w:val="24"/>
                <w:lang w:val="nl-NL"/>
              </w:rPr>
              <w:t>1. Thường trực phương tiện, sẵn sàng hoạt động khi có lệnh điều động.</w:t>
            </w:r>
          </w:p>
          <w:p w:rsidR="00412C3C" w:rsidRPr="009C4F93" w:rsidRDefault="00412C3C" w:rsidP="007740B5">
            <w:pPr>
              <w:pStyle w:val="BodyText"/>
              <w:spacing w:after="0" w:line="288" w:lineRule="auto"/>
              <w:rPr>
                <w:rFonts w:ascii="Times New Roman" w:hAnsi="Times New Roman"/>
                <w:szCs w:val="24"/>
                <w:lang w:val="nl-NL"/>
              </w:rPr>
            </w:pPr>
          </w:p>
        </w:tc>
        <w:tc>
          <w:tcPr>
            <w:tcW w:w="2239" w:type="dxa"/>
            <w:vAlign w:val="center"/>
          </w:tcPr>
          <w:p w:rsidR="00412C3C" w:rsidRPr="009C4F93" w:rsidRDefault="00412C3C" w:rsidP="007740B5">
            <w:pPr>
              <w:pStyle w:val="BodyText"/>
              <w:spacing w:after="0" w:line="288" w:lineRule="auto"/>
              <w:ind w:left="34"/>
              <w:rPr>
                <w:rFonts w:ascii="Times New Roman" w:hAnsi="Times New Roman"/>
                <w:szCs w:val="24"/>
                <w:lang w:val="nl-NL"/>
              </w:rPr>
            </w:pPr>
            <w:r w:rsidRPr="009C4F93">
              <w:rPr>
                <w:rFonts w:ascii="Times New Roman" w:hAnsi="Times New Roman"/>
                <w:szCs w:val="24"/>
                <w:lang w:val="nl-NL"/>
              </w:rPr>
              <w:t>Khai thác vận hành theo đúng quy chế quản lý kỹ thuật tàu thuyền của ngành.</w:t>
            </w:r>
          </w:p>
        </w:tc>
      </w:tr>
      <w:tr w:rsidR="00412C3C" w:rsidRPr="009C4F93" w:rsidTr="00B412AA">
        <w:tc>
          <w:tcPr>
            <w:tcW w:w="700" w:type="dxa"/>
            <w:vAlign w:val="center"/>
          </w:tcPr>
          <w:p w:rsidR="00412C3C" w:rsidRPr="009C4F93" w:rsidRDefault="00412C3C" w:rsidP="007740B5">
            <w:pPr>
              <w:pStyle w:val="BodyText"/>
              <w:spacing w:after="0" w:line="288" w:lineRule="auto"/>
              <w:jc w:val="center"/>
              <w:rPr>
                <w:rFonts w:ascii="Times New Roman" w:hAnsi="Times New Roman"/>
                <w:szCs w:val="24"/>
                <w:lang w:val="nl-NL"/>
              </w:rPr>
            </w:pPr>
          </w:p>
        </w:tc>
        <w:tc>
          <w:tcPr>
            <w:tcW w:w="2000" w:type="dxa"/>
            <w:vAlign w:val="center"/>
          </w:tcPr>
          <w:p w:rsidR="00412C3C" w:rsidRPr="009C4F93" w:rsidRDefault="00412C3C" w:rsidP="007740B5">
            <w:pPr>
              <w:pStyle w:val="BodyText"/>
              <w:spacing w:after="0" w:line="288" w:lineRule="auto"/>
              <w:rPr>
                <w:rFonts w:ascii="Times New Roman" w:hAnsi="Times New Roman"/>
                <w:szCs w:val="24"/>
                <w:lang w:val="nl-NL"/>
              </w:rPr>
            </w:pPr>
          </w:p>
        </w:tc>
        <w:tc>
          <w:tcPr>
            <w:tcW w:w="4417" w:type="dxa"/>
            <w:vAlign w:val="center"/>
          </w:tcPr>
          <w:p w:rsidR="00412C3C" w:rsidRPr="009C4F93" w:rsidRDefault="00412C3C" w:rsidP="007740B5">
            <w:pPr>
              <w:pStyle w:val="BodyText"/>
              <w:spacing w:after="0" w:line="288" w:lineRule="auto"/>
              <w:rPr>
                <w:rFonts w:ascii="Times New Roman" w:hAnsi="Times New Roman"/>
                <w:szCs w:val="24"/>
                <w:lang w:val="nl-NL"/>
              </w:rPr>
            </w:pPr>
            <w:r w:rsidRPr="009C4F93">
              <w:rPr>
                <w:rFonts w:ascii="Times New Roman" w:hAnsi="Times New Roman"/>
                <w:szCs w:val="24"/>
                <w:lang w:val="nl-NL"/>
              </w:rPr>
              <w:t>2. Điều khiển và quản lý phương tiện an toàn.</w:t>
            </w:r>
          </w:p>
        </w:tc>
        <w:tc>
          <w:tcPr>
            <w:tcW w:w="2239" w:type="dxa"/>
            <w:vAlign w:val="center"/>
          </w:tcPr>
          <w:p w:rsidR="00412C3C" w:rsidRPr="009C4F93" w:rsidRDefault="00412C3C" w:rsidP="007740B5">
            <w:pPr>
              <w:pStyle w:val="BodyText"/>
              <w:spacing w:after="0" w:line="288" w:lineRule="auto"/>
              <w:ind w:left="34" w:firstLine="141"/>
              <w:rPr>
                <w:rFonts w:ascii="Times New Roman" w:hAnsi="Times New Roman"/>
                <w:szCs w:val="24"/>
                <w:lang w:val="nl-NL"/>
              </w:rPr>
            </w:pPr>
          </w:p>
        </w:tc>
      </w:tr>
      <w:tr w:rsidR="00412C3C" w:rsidRPr="009C4F93" w:rsidTr="00B412AA">
        <w:tc>
          <w:tcPr>
            <w:tcW w:w="700" w:type="dxa"/>
            <w:vAlign w:val="center"/>
          </w:tcPr>
          <w:p w:rsidR="00412C3C" w:rsidRPr="009C4F93" w:rsidRDefault="00412C3C" w:rsidP="007740B5">
            <w:pPr>
              <w:pStyle w:val="BodyText"/>
              <w:spacing w:after="0" w:line="288" w:lineRule="auto"/>
              <w:jc w:val="center"/>
              <w:rPr>
                <w:rFonts w:ascii="Times New Roman" w:hAnsi="Times New Roman"/>
                <w:szCs w:val="24"/>
                <w:lang w:val="nl-NL"/>
              </w:rPr>
            </w:pPr>
          </w:p>
        </w:tc>
        <w:tc>
          <w:tcPr>
            <w:tcW w:w="2000" w:type="dxa"/>
            <w:vAlign w:val="center"/>
          </w:tcPr>
          <w:p w:rsidR="00412C3C" w:rsidRPr="009C4F93" w:rsidRDefault="00412C3C" w:rsidP="007740B5">
            <w:pPr>
              <w:pStyle w:val="BodyText"/>
              <w:spacing w:after="0" w:line="288" w:lineRule="auto"/>
              <w:rPr>
                <w:rFonts w:ascii="Times New Roman" w:hAnsi="Times New Roman"/>
                <w:szCs w:val="24"/>
                <w:lang w:val="nl-NL"/>
              </w:rPr>
            </w:pPr>
          </w:p>
        </w:tc>
        <w:tc>
          <w:tcPr>
            <w:tcW w:w="4417" w:type="dxa"/>
            <w:vAlign w:val="center"/>
          </w:tcPr>
          <w:p w:rsidR="00412C3C" w:rsidRPr="009C4F93" w:rsidRDefault="00412C3C" w:rsidP="007740B5">
            <w:pPr>
              <w:pStyle w:val="BodyText"/>
              <w:spacing w:after="0" w:line="288" w:lineRule="auto"/>
              <w:rPr>
                <w:rFonts w:ascii="Times New Roman" w:hAnsi="Times New Roman"/>
                <w:szCs w:val="24"/>
                <w:lang w:val="nl-NL"/>
              </w:rPr>
            </w:pPr>
            <w:r w:rsidRPr="009C4F93">
              <w:rPr>
                <w:rFonts w:ascii="Times New Roman" w:hAnsi="Times New Roman"/>
                <w:szCs w:val="24"/>
                <w:lang w:val="nl-NL"/>
              </w:rPr>
              <w:t>3. Ghi chép nhật trình hoạt động.</w:t>
            </w:r>
          </w:p>
        </w:tc>
        <w:tc>
          <w:tcPr>
            <w:tcW w:w="2239" w:type="dxa"/>
            <w:vAlign w:val="center"/>
          </w:tcPr>
          <w:p w:rsidR="00412C3C" w:rsidRPr="009C4F93" w:rsidRDefault="00412C3C" w:rsidP="007740B5">
            <w:pPr>
              <w:pStyle w:val="BodyText"/>
              <w:spacing w:after="0" w:line="288" w:lineRule="auto"/>
              <w:ind w:left="34" w:firstLine="141"/>
              <w:rPr>
                <w:rFonts w:ascii="Times New Roman" w:hAnsi="Times New Roman"/>
                <w:szCs w:val="24"/>
                <w:lang w:val="nl-NL"/>
              </w:rPr>
            </w:pPr>
          </w:p>
        </w:tc>
      </w:tr>
      <w:tr w:rsidR="00412C3C" w:rsidRPr="009C4F93" w:rsidTr="00B412AA">
        <w:tc>
          <w:tcPr>
            <w:tcW w:w="700" w:type="dxa"/>
            <w:vAlign w:val="center"/>
          </w:tcPr>
          <w:p w:rsidR="00412C3C" w:rsidRPr="009C4F93" w:rsidRDefault="00412C3C" w:rsidP="007740B5">
            <w:pPr>
              <w:pStyle w:val="BodyText"/>
              <w:spacing w:after="0" w:line="288" w:lineRule="auto"/>
              <w:jc w:val="center"/>
              <w:rPr>
                <w:rFonts w:ascii="Times New Roman" w:hAnsi="Times New Roman"/>
                <w:szCs w:val="24"/>
                <w:lang w:val="nl-NL"/>
              </w:rPr>
            </w:pPr>
          </w:p>
        </w:tc>
        <w:tc>
          <w:tcPr>
            <w:tcW w:w="2000" w:type="dxa"/>
            <w:vAlign w:val="center"/>
          </w:tcPr>
          <w:p w:rsidR="00412C3C" w:rsidRPr="009C4F93" w:rsidRDefault="00412C3C" w:rsidP="007740B5">
            <w:pPr>
              <w:pStyle w:val="BodyText"/>
              <w:spacing w:after="0" w:line="288" w:lineRule="auto"/>
              <w:rPr>
                <w:rFonts w:ascii="Times New Roman" w:hAnsi="Times New Roman"/>
                <w:szCs w:val="24"/>
                <w:lang w:val="nl-NL"/>
              </w:rPr>
            </w:pPr>
          </w:p>
        </w:tc>
        <w:tc>
          <w:tcPr>
            <w:tcW w:w="4417" w:type="dxa"/>
            <w:vAlign w:val="center"/>
          </w:tcPr>
          <w:p w:rsidR="00412C3C" w:rsidRPr="009C4F93" w:rsidRDefault="00412C3C" w:rsidP="007740B5">
            <w:pPr>
              <w:pStyle w:val="BodyText"/>
              <w:spacing w:after="0" w:line="288" w:lineRule="auto"/>
              <w:rPr>
                <w:rFonts w:ascii="Times New Roman" w:hAnsi="Times New Roman"/>
                <w:szCs w:val="24"/>
                <w:lang w:val="nl-NL"/>
              </w:rPr>
            </w:pPr>
            <w:r w:rsidRPr="009C4F93">
              <w:rPr>
                <w:rFonts w:ascii="Times New Roman" w:hAnsi="Times New Roman"/>
                <w:szCs w:val="24"/>
                <w:lang w:val="nl-NL"/>
              </w:rPr>
              <w:t>4. Đảm bảo phương tiện luôn sạch sẽ, đầy đủ và tiết kiệm nhiên liệu.</w:t>
            </w:r>
          </w:p>
        </w:tc>
        <w:tc>
          <w:tcPr>
            <w:tcW w:w="2239" w:type="dxa"/>
            <w:vAlign w:val="center"/>
          </w:tcPr>
          <w:p w:rsidR="00412C3C" w:rsidRPr="009C4F93" w:rsidRDefault="00412C3C" w:rsidP="007740B5">
            <w:pPr>
              <w:pStyle w:val="BodyText"/>
              <w:spacing w:after="0" w:line="288" w:lineRule="auto"/>
              <w:ind w:left="34" w:firstLine="141"/>
              <w:rPr>
                <w:rFonts w:ascii="Times New Roman" w:hAnsi="Times New Roman"/>
                <w:szCs w:val="24"/>
                <w:lang w:val="nl-NL"/>
              </w:rPr>
            </w:pPr>
          </w:p>
        </w:tc>
      </w:tr>
      <w:tr w:rsidR="00412C3C" w:rsidRPr="009C4F93" w:rsidTr="00B412AA">
        <w:tc>
          <w:tcPr>
            <w:tcW w:w="700" w:type="dxa"/>
            <w:vAlign w:val="center"/>
          </w:tcPr>
          <w:p w:rsidR="00412C3C" w:rsidRPr="009C4F93" w:rsidRDefault="00412C3C" w:rsidP="007740B5">
            <w:pPr>
              <w:pStyle w:val="BodyText"/>
              <w:spacing w:after="0" w:line="288" w:lineRule="auto"/>
              <w:jc w:val="center"/>
              <w:rPr>
                <w:rFonts w:ascii="Times New Roman" w:hAnsi="Times New Roman"/>
                <w:szCs w:val="24"/>
                <w:lang w:val="nl-NL"/>
              </w:rPr>
            </w:pPr>
          </w:p>
        </w:tc>
        <w:tc>
          <w:tcPr>
            <w:tcW w:w="2000" w:type="dxa"/>
            <w:vAlign w:val="center"/>
          </w:tcPr>
          <w:p w:rsidR="00412C3C" w:rsidRPr="009C4F93" w:rsidRDefault="00412C3C" w:rsidP="007740B5">
            <w:pPr>
              <w:pStyle w:val="BodyText"/>
              <w:spacing w:after="0" w:line="288" w:lineRule="auto"/>
              <w:rPr>
                <w:rFonts w:ascii="Times New Roman" w:hAnsi="Times New Roman"/>
                <w:szCs w:val="24"/>
                <w:lang w:val="nl-NL"/>
              </w:rPr>
            </w:pPr>
          </w:p>
        </w:tc>
        <w:tc>
          <w:tcPr>
            <w:tcW w:w="4417" w:type="dxa"/>
            <w:vAlign w:val="center"/>
          </w:tcPr>
          <w:p w:rsidR="00412C3C" w:rsidRPr="009C4F93" w:rsidRDefault="00412C3C" w:rsidP="007740B5">
            <w:pPr>
              <w:pStyle w:val="BodyText"/>
              <w:spacing w:after="0" w:line="288" w:lineRule="auto"/>
              <w:rPr>
                <w:rFonts w:ascii="Times New Roman" w:hAnsi="Times New Roman"/>
                <w:szCs w:val="24"/>
                <w:lang w:val="nl-NL"/>
              </w:rPr>
            </w:pPr>
            <w:r w:rsidRPr="009C4F93">
              <w:rPr>
                <w:rFonts w:ascii="Times New Roman" w:hAnsi="Times New Roman"/>
                <w:szCs w:val="24"/>
                <w:lang w:val="nl-NL"/>
              </w:rPr>
              <w:t>5. Trực tiếp sửa chữa những hư hỏng nhỏ.</w:t>
            </w:r>
          </w:p>
        </w:tc>
        <w:tc>
          <w:tcPr>
            <w:tcW w:w="2239" w:type="dxa"/>
            <w:vAlign w:val="center"/>
          </w:tcPr>
          <w:p w:rsidR="00412C3C" w:rsidRPr="009C4F93" w:rsidRDefault="00412C3C" w:rsidP="007740B5">
            <w:pPr>
              <w:pStyle w:val="BodyText"/>
              <w:spacing w:after="0" w:line="288" w:lineRule="auto"/>
              <w:ind w:left="34" w:firstLine="141"/>
              <w:rPr>
                <w:rFonts w:ascii="Times New Roman" w:hAnsi="Times New Roman"/>
                <w:szCs w:val="24"/>
                <w:lang w:val="nl-NL"/>
              </w:rPr>
            </w:pPr>
          </w:p>
        </w:tc>
      </w:tr>
      <w:tr w:rsidR="00412C3C" w:rsidRPr="009C4F93" w:rsidTr="00B412AA">
        <w:tc>
          <w:tcPr>
            <w:tcW w:w="700" w:type="dxa"/>
            <w:vAlign w:val="center"/>
          </w:tcPr>
          <w:p w:rsidR="00412C3C" w:rsidRPr="009C4F93" w:rsidRDefault="00412C3C" w:rsidP="007740B5">
            <w:pPr>
              <w:pStyle w:val="BodyText"/>
              <w:spacing w:after="0" w:line="288" w:lineRule="auto"/>
              <w:jc w:val="center"/>
              <w:rPr>
                <w:rFonts w:ascii="Times New Roman" w:hAnsi="Times New Roman"/>
                <w:szCs w:val="24"/>
                <w:lang w:val="nl-NL"/>
              </w:rPr>
            </w:pPr>
          </w:p>
        </w:tc>
        <w:tc>
          <w:tcPr>
            <w:tcW w:w="2000" w:type="dxa"/>
            <w:vAlign w:val="center"/>
          </w:tcPr>
          <w:p w:rsidR="00412C3C" w:rsidRPr="009C4F93" w:rsidRDefault="00412C3C" w:rsidP="007740B5">
            <w:pPr>
              <w:pStyle w:val="BodyText"/>
              <w:spacing w:after="0" w:line="288" w:lineRule="auto"/>
              <w:rPr>
                <w:rFonts w:ascii="Times New Roman" w:hAnsi="Times New Roman"/>
                <w:szCs w:val="24"/>
                <w:lang w:val="nl-NL"/>
              </w:rPr>
            </w:pPr>
          </w:p>
        </w:tc>
        <w:tc>
          <w:tcPr>
            <w:tcW w:w="4417" w:type="dxa"/>
            <w:vAlign w:val="center"/>
          </w:tcPr>
          <w:p w:rsidR="00412C3C" w:rsidRPr="009C4F93" w:rsidRDefault="00412C3C" w:rsidP="007740B5">
            <w:pPr>
              <w:pStyle w:val="BodyText"/>
              <w:spacing w:after="0" w:line="288" w:lineRule="auto"/>
              <w:rPr>
                <w:rFonts w:ascii="Times New Roman" w:hAnsi="Times New Roman"/>
                <w:szCs w:val="24"/>
                <w:lang w:val="nl-NL"/>
              </w:rPr>
            </w:pPr>
            <w:r w:rsidRPr="009C4F93">
              <w:rPr>
                <w:rFonts w:ascii="Times New Roman" w:hAnsi="Times New Roman"/>
                <w:szCs w:val="24"/>
                <w:lang w:val="nl-NL"/>
              </w:rPr>
              <w:t>6. Thực hiện chế độ bảo quản, bảo dưỡng phương tiện thường xuyên, định kỳ và đột xuất; bảo đảm giữ gìn xe tốt.</w:t>
            </w:r>
          </w:p>
        </w:tc>
        <w:tc>
          <w:tcPr>
            <w:tcW w:w="2239" w:type="dxa"/>
            <w:vAlign w:val="center"/>
          </w:tcPr>
          <w:p w:rsidR="00412C3C" w:rsidRPr="009C4F93" w:rsidRDefault="00412C3C" w:rsidP="007740B5">
            <w:pPr>
              <w:pStyle w:val="BodyText"/>
              <w:spacing w:after="0" w:line="288" w:lineRule="auto"/>
              <w:ind w:left="34" w:firstLine="141"/>
              <w:rPr>
                <w:rFonts w:ascii="Times New Roman" w:hAnsi="Times New Roman"/>
                <w:szCs w:val="24"/>
                <w:lang w:val="nl-NL"/>
              </w:rPr>
            </w:pPr>
          </w:p>
        </w:tc>
      </w:tr>
      <w:tr w:rsidR="00412C3C" w:rsidRPr="009C4F93" w:rsidTr="00B412AA">
        <w:tc>
          <w:tcPr>
            <w:tcW w:w="700" w:type="dxa"/>
            <w:vAlign w:val="center"/>
          </w:tcPr>
          <w:p w:rsidR="00412C3C" w:rsidRPr="009C4F93" w:rsidRDefault="00412C3C" w:rsidP="007740B5">
            <w:pPr>
              <w:pStyle w:val="BodyText"/>
              <w:spacing w:after="0" w:line="288" w:lineRule="auto"/>
              <w:jc w:val="center"/>
              <w:rPr>
                <w:rFonts w:ascii="Times New Roman" w:hAnsi="Times New Roman"/>
                <w:szCs w:val="24"/>
                <w:lang w:val="nl-NL"/>
              </w:rPr>
            </w:pPr>
          </w:p>
        </w:tc>
        <w:tc>
          <w:tcPr>
            <w:tcW w:w="2000" w:type="dxa"/>
            <w:vAlign w:val="center"/>
          </w:tcPr>
          <w:p w:rsidR="00412C3C" w:rsidRPr="009C4F93" w:rsidRDefault="00412C3C" w:rsidP="007740B5">
            <w:pPr>
              <w:pStyle w:val="BodyText"/>
              <w:spacing w:after="0" w:line="288" w:lineRule="auto"/>
              <w:rPr>
                <w:rFonts w:ascii="Times New Roman" w:hAnsi="Times New Roman"/>
                <w:szCs w:val="24"/>
                <w:lang w:val="nl-NL"/>
              </w:rPr>
            </w:pPr>
          </w:p>
        </w:tc>
        <w:tc>
          <w:tcPr>
            <w:tcW w:w="4417" w:type="dxa"/>
            <w:vAlign w:val="center"/>
          </w:tcPr>
          <w:p w:rsidR="00412C3C" w:rsidRPr="009C4F93" w:rsidRDefault="00412C3C" w:rsidP="007740B5">
            <w:pPr>
              <w:pStyle w:val="BodyText"/>
              <w:spacing w:after="0" w:line="288" w:lineRule="auto"/>
              <w:rPr>
                <w:rFonts w:ascii="Times New Roman" w:hAnsi="Times New Roman"/>
                <w:szCs w:val="24"/>
                <w:lang w:val="nl-NL"/>
              </w:rPr>
            </w:pPr>
            <w:r w:rsidRPr="009C4F93">
              <w:rPr>
                <w:rFonts w:ascii="Times New Roman" w:hAnsi="Times New Roman"/>
                <w:szCs w:val="24"/>
                <w:lang w:val="nl-NL"/>
              </w:rPr>
              <w:t>7</w:t>
            </w:r>
            <w:r w:rsidRPr="004068FC">
              <w:rPr>
                <w:rFonts w:ascii="Times New Roman" w:hAnsi="Times New Roman"/>
                <w:spacing w:val="-8"/>
                <w:szCs w:val="24"/>
                <w:lang w:val="nl-NL"/>
              </w:rPr>
              <w:t>. Lập dự toán kinh phí sửa chữa trung, đại tu.</w:t>
            </w:r>
          </w:p>
        </w:tc>
        <w:tc>
          <w:tcPr>
            <w:tcW w:w="2239" w:type="dxa"/>
            <w:vAlign w:val="center"/>
          </w:tcPr>
          <w:p w:rsidR="00412C3C" w:rsidRPr="009C4F93" w:rsidRDefault="00412C3C" w:rsidP="007740B5">
            <w:pPr>
              <w:pStyle w:val="BodyText"/>
              <w:spacing w:after="0" w:line="288" w:lineRule="auto"/>
              <w:ind w:left="34" w:firstLine="141"/>
              <w:rPr>
                <w:rFonts w:ascii="Times New Roman" w:hAnsi="Times New Roman"/>
                <w:szCs w:val="24"/>
                <w:lang w:val="nl-NL"/>
              </w:rPr>
            </w:pPr>
          </w:p>
        </w:tc>
      </w:tr>
    </w:tbl>
    <w:p w:rsidR="00412C3C" w:rsidRPr="009C4F93" w:rsidRDefault="00412C3C" w:rsidP="00412C3C">
      <w:pPr>
        <w:pStyle w:val="BodyText"/>
        <w:spacing w:after="60"/>
        <w:ind w:firstLine="567"/>
        <w:rPr>
          <w:rFonts w:ascii="Times New Roman" w:hAnsi="Times New Roman"/>
          <w:b/>
          <w:szCs w:val="24"/>
          <w:lang w:val="nl-NL"/>
        </w:rPr>
      </w:pPr>
      <w:r w:rsidRPr="009C4F93">
        <w:rPr>
          <w:rFonts w:ascii="Times New Roman" w:hAnsi="Times New Roman"/>
          <w:b/>
          <w:szCs w:val="24"/>
          <w:lang w:val="nl-NL"/>
        </w:rPr>
        <w:t>3. Các mối quan hệ công việc</w:t>
      </w:r>
    </w:p>
    <w:p w:rsidR="00412C3C" w:rsidRPr="009C4F93" w:rsidRDefault="00412C3C" w:rsidP="00412C3C">
      <w:pPr>
        <w:spacing w:before="60" w:after="60"/>
        <w:ind w:firstLine="567"/>
        <w:rPr>
          <w:b/>
          <w:lang w:val="nl-NL"/>
        </w:rPr>
      </w:pPr>
      <w:r w:rsidRPr="009C4F93">
        <w:rPr>
          <w:b/>
          <w:lang w:val="nl-NL"/>
        </w:rPr>
        <w:t xml:space="preserve">3.1. Bên trong </w:t>
      </w:r>
    </w:p>
    <w:tbl>
      <w:tblPr>
        <w:tblW w:w="9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0"/>
        <w:gridCol w:w="2800"/>
        <w:gridCol w:w="3328"/>
      </w:tblGrid>
      <w:tr w:rsidR="00412C3C" w:rsidRPr="009C4F93" w:rsidTr="007740B5">
        <w:tc>
          <w:tcPr>
            <w:tcW w:w="3220" w:type="dxa"/>
          </w:tcPr>
          <w:p w:rsidR="00412C3C" w:rsidRPr="009C4F93" w:rsidRDefault="00412C3C" w:rsidP="007740B5">
            <w:pPr>
              <w:spacing w:line="288" w:lineRule="auto"/>
              <w:jc w:val="center"/>
              <w:rPr>
                <w:b/>
                <w:lang w:val="nl-NL"/>
              </w:rPr>
            </w:pPr>
            <w:r w:rsidRPr="009C4F93">
              <w:rPr>
                <w:b/>
                <w:lang w:val="nl-NL"/>
              </w:rPr>
              <w:t>Được quản lý trực tiếp và kiểm duyệt kết quả bởi</w:t>
            </w:r>
          </w:p>
        </w:tc>
        <w:tc>
          <w:tcPr>
            <w:tcW w:w="2800" w:type="dxa"/>
          </w:tcPr>
          <w:p w:rsidR="00412C3C" w:rsidRPr="009C4F93" w:rsidRDefault="00412C3C" w:rsidP="007740B5">
            <w:pPr>
              <w:spacing w:line="288" w:lineRule="auto"/>
              <w:jc w:val="center"/>
              <w:rPr>
                <w:b/>
                <w:lang w:val="nl-NL"/>
              </w:rPr>
            </w:pPr>
            <w:r w:rsidRPr="009C4F93">
              <w:rPr>
                <w:b/>
                <w:lang w:val="nl-NL"/>
              </w:rPr>
              <w:t>Quản lý trực tiếp</w:t>
            </w:r>
          </w:p>
          <w:p w:rsidR="00412C3C" w:rsidRPr="009C4F93" w:rsidRDefault="00412C3C" w:rsidP="007740B5">
            <w:pPr>
              <w:spacing w:line="288" w:lineRule="auto"/>
              <w:jc w:val="center"/>
              <w:rPr>
                <w:lang w:val="nl-NL"/>
              </w:rPr>
            </w:pPr>
            <w:r w:rsidRPr="009C4F93">
              <w:rPr>
                <w:lang w:val="nl-NL"/>
              </w:rPr>
              <w:t>(số công chức thuộc quyền quản lý)</w:t>
            </w:r>
          </w:p>
        </w:tc>
        <w:tc>
          <w:tcPr>
            <w:tcW w:w="3328" w:type="dxa"/>
          </w:tcPr>
          <w:p w:rsidR="00412C3C" w:rsidRPr="009C4F93" w:rsidRDefault="00412C3C" w:rsidP="007740B5">
            <w:pPr>
              <w:spacing w:line="288" w:lineRule="auto"/>
              <w:jc w:val="center"/>
              <w:rPr>
                <w:b/>
                <w:lang w:val="nl-NL"/>
              </w:rPr>
            </w:pPr>
            <w:r w:rsidRPr="009C4F93">
              <w:rPr>
                <w:b/>
                <w:lang w:val="nl-NL"/>
              </w:rPr>
              <w:t>Các đơn vị phối hợp chính</w:t>
            </w:r>
          </w:p>
        </w:tc>
      </w:tr>
      <w:tr w:rsidR="00412C3C" w:rsidRPr="009C4F93" w:rsidTr="007740B5">
        <w:tc>
          <w:tcPr>
            <w:tcW w:w="3220" w:type="dxa"/>
          </w:tcPr>
          <w:p w:rsidR="00412C3C" w:rsidRPr="009C4F93" w:rsidRDefault="00412C3C" w:rsidP="007740B5">
            <w:pPr>
              <w:spacing w:line="288" w:lineRule="auto"/>
              <w:jc w:val="both"/>
              <w:rPr>
                <w:b/>
                <w:lang w:val="nl-NL"/>
              </w:rPr>
            </w:pPr>
            <w:r w:rsidRPr="009C4F93">
              <w:rPr>
                <w:lang w:val="nl-NL"/>
              </w:rPr>
              <w:t>Thuyền trưởng; Cán bộ phụ trách Đội tàu, ca nô, xuồng</w:t>
            </w:r>
          </w:p>
        </w:tc>
        <w:tc>
          <w:tcPr>
            <w:tcW w:w="2800" w:type="dxa"/>
          </w:tcPr>
          <w:p w:rsidR="00412C3C" w:rsidRPr="009C4F93" w:rsidRDefault="00412C3C" w:rsidP="007740B5">
            <w:pPr>
              <w:spacing w:line="288" w:lineRule="auto"/>
              <w:ind w:left="227" w:hanging="284"/>
              <w:rPr>
                <w:bCs/>
                <w:lang w:val="nl-NL"/>
              </w:rPr>
            </w:pPr>
          </w:p>
        </w:tc>
        <w:tc>
          <w:tcPr>
            <w:tcW w:w="3328" w:type="dxa"/>
          </w:tcPr>
          <w:p w:rsidR="00412C3C" w:rsidRPr="009C4F93" w:rsidRDefault="00412C3C" w:rsidP="007740B5">
            <w:pPr>
              <w:spacing w:line="288" w:lineRule="auto"/>
              <w:jc w:val="both"/>
              <w:rPr>
                <w:bCs/>
                <w:lang w:val="nl-NL"/>
              </w:rPr>
            </w:pPr>
            <w:r w:rsidRPr="009C4F93">
              <w:rPr>
                <w:lang w:val="nl-NL"/>
              </w:rPr>
              <w:t>Lãnh đạo phụ trách; quản lý tài sản công, công sở.</w:t>
            </w:r>
          </w:p>
        </w:tc>
      </w:tr>
    </w:tbl>
    <w:p w:rsidR="00412C3C" w:rsidRPr="009C4F93" w:rsidRDefault="00412C3C" w:rsidP="00412C3C">
      <w:pPr>
        <w:spacing w:before="60" w:after="60"/>
        <w:ind w:firstLine="567"/>
        <w:rPr>
          <w:b/>
          <w:lang w:val="nl-NL"/>
        </w:rPr>
      </w:pPr>
      <w:r w:rsidRPr="009C4F93">
        <w:rPr>
          <w:b/>
          <w:lang w:val="nl-NL"/>
        </w:rPr>
        <w:t xml:space="preserve">3.2. Bên ngoài </w:t>
      </w:r>
    </w:p>
    <w:tbl>
      <w:tblPr>
        <w:tblW w:w="9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40"/>
        <w:gridCol w:w="5008"/>
      </w:tblGrid>
      <w:tr w:rsidR="00412C3C" w:rsidRPr="009C4F93" w:rsidTr="007740B5">
        <w:tc>
          <w:tcPr>
            <w:tcW w:w="4340" w:type="dxa"/>
          </w:tcPr>
          <w:p w:rsidR="00412C3C" w:rsidRPr="009C4F93" w:rsidRDefault="00412C3C" w:rsidP="007740B5">
            <w:pPr>
              <w:spacing w:line="288" w:lineRule="auto"/>
              <w:jc w:val="center"/>
              <w:rPr>
                <w:b/>
                <w:lang w:val="nl-NL"/>
              </w:rPr>
            </w:pPr>
            <w:r w:rsidRPr="009C4F93">
              <w:rPr>
                <w:b/>
                <w:lang w:val="nl-NL"/>
              </w:rPr>
              <w:t>Cơ quan, tổ chức có quan hệ chính</w:t>
            </w:r>
          </w:p>
        </w:tc>
        <w:tc>
          <w:tcPr>
            <w:tcW w:w="5008" w:type="dxa"/>
          </w:tcPr>
          <w:p w:rsidR="00412C3C" w:rsidRPr="009C4F93" w:rsidRDefault="00412C3C" w:rsidP="007740B5">
            <w:pPr>
              <w:spacing w:line="288" w:lineRule="auto"/>
              <w:jc w:val="center"/>
              <w:rPr>
                <w:b/>
                <w:lang w:val="nl-NL"/>
              </w:rPr>
            </w:pPr>
            <w:r w:rsidRPr="009C4F93">
              <w:rPr>
                <w:b/>
                <w:lang w:val="nl-NL"/>
              </w:rPr>
              <w:t>Bản chất quan hệ</w:t>
            </w:r>
          </w:p>
        </w:tc>
      </w:tr>
      <w:tr w:rsidR="00412C3C" w:rsidRPr="009C4F93" w:rsidTr="007740B5">
        <w:tc>
          <w:tcPr>
            <w:tcW w:w="4340" w:type="dxa"/>
          </w:tcPr>
          <w:p w:rsidR="00412C3C" w:rsidRPr="009C4F93" w:rsidRDefault="00412C3C" w:rsidP="007740B5">
            <w:pPr>
              <w:spacing w:line="288" w:lineRule="auto"/>
              <w:jc w:val="both"/>
              <w:rPr>
                <w:spacing w:val="-2"/>
              </w:rPr>
            </w:pPr>
            <w:r w:rsidRPr="009C4F93">
              <w:rPr>
                <w:spacing w:val="-2"/>
              </w:rPr>
              <w:t>Biên phòng, Cảnh sát biển, Cảnh sát giao thông thủy, Chính quyền địa phương, các cơ quan quản lý cảng, đường biển, đường sông; Các lực lượng chức năng khác hoạt động trên biển; Các đơn vị sửa chữa, bảo dưỡng phương tiện.</w:t>
            </w:r>
          </w:p>
        </w:tc>
        <w:tc>
          <w:tcPr>
            <w:tcW w:w="5008" w:type="dxa"/>
          </w:tcPr>
          <w:p w:rsidR="00412C3C" w:rsidRPr="009C4F93" w:rsidRDefault="00412C3C" w:rsidP="007740B5">
            <w:pPr>
              <w:spacing w:line="288" w:lineRule="auto"/>
              <w:jc w:val="both"/>
            </w:pPr>
            <w:r w:rsidRPr="009C4F93">
              <w:t>Quan hệ phối hợp để thực hiện nhiệm vụ.</w:t>
            </w:r>
          </w:p>
        </w:tc>
      </w:tr>
    </w:tbl>
    <w:p w:rsidR="00412C3C" w:rsidRPr="009C4F93" w:rsidRDefault="00412C3C" w:rsidP="00412C3C">
      <w:pPr>
        <w:pStyle w:val="BodyText"/>
        <w:spacing w:after="60"/>
        <w:ind w:firstLine="567"/>
        <w:rPr>
          <w:rFonts w:ascii="Times New Roman" w:hAnsi="Times New Roman"/>
          <w:b/>
          <w:szCs w:val="24"/>
          <w:lang w:val="nl-NL"/>
        </w:rPr>
      </w:pPr>
      <w:r w:rsidRPr="009C4F93">
        <w:rPr>
          <w:rFonts w:ascii="Times New Roman" w:hAnsi="Times New Roman"/>
          <w:b/>
          <w:szCs w:val="24"/>
          <w:lang w:val="nl-NL"/>
        </w:rPr>
        <w:t>4. Phạm vi quyền hạn</w:t>
      </w:r>
    </w:p>
    <w:tbl>
      <w:tblPr>
        <w:tblW w:w="9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0"/>
        <w:gridCol w:w="8758"/>
      </w:tblGrid>
      <w:tr w:rsidR="00412C3C" w:rsidRPr="009C4F93" w:rsidTr="007740B5">
        <w:tc>
          <w:tcPr>
            <w:tcW w:w="590" w:type="dxa"/>
          </w:tcPr>
          <w:p w:rsidR="00412C3C" w:rsidRPr="009C4F93" w:rsidRDefault="00412C3C" w:rsidP="007740B5">
            <w:pPr>
              <w:spacing w:line="288" w:lineRule="auto"/>
              <w:jc w:val="center"/>
              <w:rPr>
                <w:b/>
                <w:lang w:val="nl-NL"/>
              </w:rPr>
            </w:pPr>
            <w:r w:rsidRPr="009C4F93">
              <w:rPr>
                <w:b/>
                <w:lang w:val="nl-NL"/>
              </w:rPr>
              <w:t>TT</w:t>
            </w:r>
          </w:p>
        </w:tc>
        <w:tc>
          <w:tcPr>
            <w:tcW w:w="8758" w:type="dxa"/>
          </w:tcPr>
          <w:p w:rsidR="00412C3C" w:rsidRPr="009C4F93" w:rsidRDefault="00412C3C" w:rsidP="007740B5">
            <w:pPr>
              <w:spacing w:line="288" w:lineRule="auto"/>
              <w:jc w:val="center"/>
              <w:rPr>
                <w:b/>
                <w:lang w:val="nl-NL"/>
              </w:rPr>
            </w:pPr>
            <w:r w:rsidRPr="009C4F93">
              <w:rPr>
                <w:b/>
                <w:lang w:val="nl-NL"/>
              </w:rPr>
              <w:t>Quyền hạn cụ thể</w:t>
            </w:r>
          </w:p>
        </w:tc>
      </w:tr>
      <w:tr w:rsidR="00412C3C" w:rsidRPr="009C4F93" w:rsidTr="007740B5">
        <w:tc>
          <w:tcPr>
            <w:tcW w:w="590" w:type="dxa"/>
          </w:tcPr>
          <w:p w:rsidR="00412C3C" w:rsidRPr="009C4F93" w:rsidRDefault="00412C3C" w:rsidP="007740B5">
            <w:pPr>
              <w:spacing w:line="288" w:lineRule="auto"/>
              <w:jc w:val="both"/>
              <w:rPr>
                <w:b/>
                <w:lang w:val="nl-NL"/>
              </w:rPr>
            </w:pPr>
          </w:p>
        </w:tc>
        <w:tc>
          <w:tcPr>
            <w:tcW w:w="8758" w:type="dxa"/>
            <w:tcBorders>
              <w:bottom w:val="single" w:sz="4" w:space="0" w:color="auto"/>
            </w:tcBorders>
          </w:tcPr>
          <w:p w:rsidR="00412C3C" w:rsidRPr="009C4F93" w:rsidRDefault="00412C3C" w:rsidP="007740B5">
            <w:pPr>
              <w:spacing w:line="288" w:lineRule="auto"/>
              <w:jc w:val="both"/>
              <w:rPr>
                <w:b/>
                <w:bCs/>
                <w:lang w:val="nl-NL"/>
              </w:rPr>
            </w:pPr>
            <w:r w:rsidRPr="009C4F93">
              <w:rPr>
                <w:b/>
                <w:bCs/>
                <w:lang w:val="nl-NL"/>
              </w:rPr>
              <w:t>Thẩm quyền ra quyết định trong công tác chuyên môn, nghiệp vụ</w:t>
            </w:r>
          </w:p>
        </w:tc>
      </w:tr>
      <w:tr w:rsidR="00412C3C" w:rsidRPr="009C4F93" w:rsidTr="007740B5">
        <w:tc>
          <w:tcPr>
            <w:tcW w:w="590" w:type="dxa"/>
          </w:tcPr>
          <w:p w:rsidR="00412C3C" w:rsidRPr="009C4F93" w:rsidRDefault="00412C3C" w:rsidP="007740B5">
            <w:pPr>
              <w:pStyle w:val="ListParagraph1"/>
              <w:spacing w:line="288" w:lineRule="auto"/>
              <w:ind w:left="0"/>
              <w:jc w:val="both"/>
              <w:rPr>
                <w:lang w:val="nl-NL" w:eastAsia="en-US"/>
              </w:rPr>
            </w:pPr>
            <w:r w:rsidRPr="009C4F93">
              <w:rPr>
                <w:lang w:val="nl-NL" w:eastAsia="en-US"/>
              </w:rPr>
              <w:t>4.1</w:t>
            </w:r>
          </w:p>
        </w:tc>
        <w:tc>
          <w:tcPr>
            <w:tcW w:w="8758" w:type="dxa"/>
            <w:tcBorders>
              <w:bottom w:val="single" w:sz="4" w:space="0" w:color="auto"/>
            </w:tcBorders>
          </w:tcPr>
          <w:p w:rsidR="00412C3C" w:rsidRPr="009C4F93" w:rsidRDefault="00412C3C" w:rsidP="007740B5">
            <w:pPr>
              <w:spacing w:line="288" w:lineRule="auto"/>
              <w:jc w:val="both"/>
              <w:rPr>
                <w:color w:val="000000"/>
                <w:lang w:val="nl-NL"/>
              </w:rPr>
            </w:pPr>
            <w:r w:rsidRPr="009C4F93">
              <w:rPr>
                <w:color w:val="000000"/>
                <w:lang w:val="nl-NL"/>
              </w:rPr>
              <w:t xml:space="preserve">Được chủ động về phương pháp thực hiện công việc được giao </w:t>
            </w:r>
          </w:p>
        </w:tc>
      </w:tr>
      <w:tr w:rsidR="00412C3C" w:rsidRPr="009C4F93" w:rsidTr="007740B5">
        <w:tc>
          <w:tcPr>
            <w:tcW w:w="590" w:type="dxa"/>
          </w:tcPr>
          <w:p w:rsidR="00412C3C" w:rsidRPr="009C4F93" w:rsidRDefault="00412C3C" w:rsidP="007740B5">
            <w:pPr>
              <w:pStyle w:val="ListParagraph1"/>
              <w:spacing w:line="288" w:lineRule="auto"/>
              <w:ind w:left="0"/>
              <w:jc w:val="both"/>
              <w:rPr>
                <w:lang w:val="nl-NL" w:eastAsia="en-US"/>
              </w:rPr>
            </w:pPr>
            <w:r w:rsidRPr="009C4F93">
              <w:rPr>
                <w:lang w:val="nl-NL" w:eastAsia="en-US"/>
              </w:rPr>
              <w:t>4.2</w:t>
            </w:r>
          </w:p>
        </w:tc>
        <w:tc>
          <w:tcPr>
            <w:tcW w:w="8758" w:type="dxa"/>
            <w:tcBorders>
              <w:bottom w:val="single" w:sz="4" w:space="0" w:color="auto"/>
            </w:tcBorders>
          </w:tcPr>
          <w:p w:rsidR="00412C3C" w:rsidRPr="009C4F93" w:rsidRDefault="00412C3C" w:rsidP="007740B5">
            <w:pPr>
              <w:spacing w:line="288" w:lineRule="auto"/>
              <w:jc w:val="both"/>
              <w:rPr>
                <w:color w:val="000000"/>
                <w:lang w:val="nl-NL"/>
              </w:rPr>
            </w:pPr>
            <w:r w:rsidRPr="009C4F93">
              <w:rPr>
                <w:color w:val="000000"/>
                <w:lang w:val="nl-NL"/>
              </w:rPr>
              <w:t>Được cung cấp thông tin về công tác chỉ đạo điều hành của cơ quan trong phạm vi nhiệm vụ được giao</w:t>
            </w:r>
          </w:p>
        </w:tc>
      </w:tr>
    </w:tbl>
    <w:p w:rsidR="00412C3C" w:rsidRPr="009C4F93" w:rsidRDefault="00412C3C" w:rsidP="00412C3C">
      <w:pPr>
        <w:pStyle w:val="BodyText"/>
        <w:spacing w:after="60"/>
        <w:ind w:firstLine="567"/>
        <w:rPr>
          <w:rFonts w:ascii="Times New Roman" w:hAnsi="Times New Roman"/>
          <w:b/>
          <w:szCs w:val="24"/>
          <w:lang w:val="da-DK"/>
        </w:rPr>
      </w:pPr>
      <w:r w:rsidRPr="009C4F93">
        <w:rPr>
          <w:rFonts w:ascii="Times New Roman" w:hAnsi="Times New Roman"/>
          <w:b/>
          <w:szCs w:val="24"/>
          <w:lang w:val="da-DK"/>
        </w:rPr>
        <w:t>5. Các yêu cầu về trình độ, năng lực</w:t>
      </w:r>
    </w:p>
    <w:p w:rsidR="00412C3C" w:rsidRPr="009C4F93" w:rsidRDefault="00412C3C" w:rsidP="00412C3C">
      <w:pPr>
        <w:pStyle w:val="BodyText"/>
        <w:spacing w:after="60"/>
        <w:ind w:firstLine="567"/>
        <w:rPr>
          <w:rFonts w:ascii="Times New Roman" w:hAnsi="Times New Roman"/>
          <w:b/>
          <w:szCs w:val="24"/>
          <w:lang w:val="da-DK"/>
        </w:rPr>
      </w:pPr>
      <w:r w:rsidRPr="009C4F93">
        <w:rPr>
          <w:rFonts w:ascii="Times New Roman" w:hAnsi="Times New Roman"/>
          <w:b/>
          <w:szCs w:val="24"/>
          <w:lang w:val="da-DK"/>
        </w:rPr>
        <w:t>5.1. Yêu cầu về trình độ</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1"/>
        <w:gridCol w:w="7243"/>
      </w:tblGrid>
      <w:tr w:rsidR="00412C3C" w:rsidRPr="009C4F93" w:rsidTr="007740B5">
        <w:trPr>
          <w:trHeight w:val="394"/>
        </w:trPr>
        <w:tc>
          <w:tcPr>
            <w:tcW w:w="2221" w:type="dxa"/>
            <w:vAlign w:val="center"/>
          </w:tcPr>
          <w:p w:rsidR="00412C3C" w:rsidRPr="009C4F93" w:rsidRDefault="00412C3C" w:rsidP="007740B5">
            <w:pPr>
              <w:spacing w:line="288" w:lineRule="auto"/>
              <w:jc w:val="center"/>
              <w:rPr>
                <w:b/>
                <w:lang w:val="nl-NL"/>
              </w:rPr>
            </w:pPr>
            <w:r w:rsidRPr="009C4F93">
              <w:rPr>
                <w:b/>
                <w:lang w:val="nl-NL"/>
              </w:rPr>
              <w:t>Nhóm yêu cầu</w:t>
            </w:r>
          </w:p>
        </w:tc>
        <w:tc>
          <w:tcPr>
            <w:tcW w:w="7243" w:type="dxa"/>
            <w:vAlign w:val="center"/>
          </w:tcPr>
          <w:p w:rsidR="00412C3C" w:rsidRPr="009C4F93" w:rsidRDefault="00412C3C" w:rsidP="007740B5">
            <w:pPr>
              <w:spacing w:line="288" w:lineRule="auto"/>
              <w:jc w:val="center"/>
              <w:rPr>
                <w:b/>
                <w:lang w:val="nl-NL"/>
              </w:rPr>
            </w:pPr>
            <w:r w:rsidRPr="009C4F93">
              <w:rPr>
                <w:b/>
                <w:lang w:val="nl-NL"/>
              </w:rPr>
              <w:t>Yêu cầu cụ thể</w:t>
            </w:r>
          </w:p>
        </w:tc>
      </w:tr>
      <w:tr w:rsidR="00412C3C" w:rsidRPr="009C4F93" w:rsidTr="007740B5">
        <w:trPr>
          <w:trHeight w:val="567"/>
        </w:trPr>
        <w:tc>
          <w:tcPr>
            <w:tcW w:w="2221" w:type="dxa"/>
            <w:vAlign w:val="center"/>
          </w:tcPr>
          <w:p w:rsidR="00412C3C" w:rsidRPr="009C4F93" w:rsidRDefault="00412C3C" w:rsidP="007740B5">
            <w:pPr>
              <w:spacing w:line="288" w:lineRule="auto"/>
              <w:rPr>
                <w:lang w:val="nl-NL"/>
              </w:rPr>
            </w:pPr>
            <w:r w:rsidRPr="009C4F93">
              <w:rPr>
                <w:lang w:val="nl-NL"/>
              </w:rPr>
              <w:t>Trình độ đào tạo</w:t>
            </w:r>
          </w:p>
        </w:tc>
        <w:tc>
          <w:tcPr>
            <w:tcW w:w="7243" w:type="dxa"/>
            <w:tcBorders>
              <w:bottom w:val="single" w:sz="4" w:space="0" w:color="auto"/>
            </w:tcBorders>
            <w:vAlign w:val="center"/>
          </w:tcPr>
          <w:p w:rsidR="00412C3C" w:rsidRPr="009C4F93" w:rsidRDefault="00412C3C" w:rsidP="007740B5">
            <w:pPr>
              <w:pStyle w:val="ListParagraph1"/>
              <w:spacing w:line="288" w:lineRule="auto"/>
              <w:ind w:left="0"/>
              <w:jc w:val="both"/>
              <w:rPr>
                <w:color w:val="000000"/>
                <w:lang w:val="nl-NL" w:eastAsia="en-US"/>
              </w:rPr>
            </w:pPr>
            <w:r w:rsidRPr="009C4F93">
              <w:rPr>
                <w:color w:val="000000"/>
                <w:lang w:val="nl-NL" w:eastAsia="en-US"/>
              </w:rPr>
              <w:t>Có bằng tốt nghiệp trung cấp trở lên.</w:t>
            </w:r>
          </w:p>
        </w:tc>
      </w:tr>
      <w:tr w:rsidR="00412C3C" w:rsidRPr="009C4F93" w:rsidTr="007740B5">
        <w:trPr>
          <w:trHeight w:val="1250"/>
        </w:trPr>
        <w:tc>
          <w:tcPr>
            <w:tcW w:w="2221" w:type="dxa"/>
            <w:vAlign w:val="center"/>
          </w:tcPr>
          <w:p w:rsidR="00412C3C" w:rsidRPr="009C4F93" w:rsidRDefault="00412C3C" w:rsidP="007740B5">
            <w:pPr>
              <w:spacing w:line="288" w:lineRule="auto"/>
              <w:rPr>
                <w:lang w:val="nl-NL"/>
              </w:rPr>
            </w:pPr>
            <w:r w:rsidRPr="009C4F93">
              <w:rPr>
                <w:lang w:val="nl-NL"/>
              </w:rPr>
              <w:t xml:space="preserve">Kiến thức bổ trợ </w:t>
            </w:r>
          </w:p>
        </w:tc>
        <w:tc>
          <w:tcPr>
            <w:tcW w:w="7243" w:type="dxa"/>
            <w:vAlign w:val="center"/>
          </w:tcPr>
          <w:p w:rsidR="00412C3C" w:rsidRPr="009C4F93" w:rsidRDefault="00412C3C" w:rsidP="007740B5">
            <w:pPr>
              <w:pStyle w:val="ListParagraph1"/>
              <w:spacing w:line="288" w:lineRule="auto"/>
              <w:ind w:left="0"/>
              <w:jc w:val="both"/>
              <w:rPr>
                <w:bCs/>
                <w:lang w:val="nl-NL"/>
              </w:rPr>
            </w:pPr>
            <w:r w:rsidRPr="009C4F93">
              <w:rPr>
                <w:color w:val="000000"/>
                <w:lang w:val="nl-NL" w:eastAsia="en-US"/>
              </w:rPr>
              <w:t>Có chứng chỉ bồi dưỡng nghiệp vụ liên quan đến các công việc được giao nếu nhiệm vụ hoặc vị trí việc làm có yêu cầu.</w:t>
            </w:r>
          </w:p>
        </w:tc>
      </w:tr>
      <w:tr w:rsidR="00412C3C" w:rsidRPr="009C4F93" w:rsidTr="007740B5">
        <w:trPr>
          <w:trHeight w:val="669"/>
        </w:trPr>
        <w:tc>
          <w:tcPr>
            <w:tcW w:w="2221" w:type="dxa"/>
            <w:vAlign w:val="center"/>
          </w:tcPr>
          <w:p w:rsidR="00412C3C" w:rsidRPr="009C4F93" w:rsidRDefault="00412C3C" w:rsidP="007740B5">
            <w:pPr>
              <w:spacing w:line="288" w:lineRule="auto"/>
              <w:rPr>
                <w:lang w:val="nl-NL"/>
              </w:rPr>
            </w:pPr>
            <w:r w:rsidRPr="009C4F93">
              <w:rPr>
                <w:lang w:val="nl-NL"/>
              </w:rPr>
              <w:t xml:space="preserve">Kinh nghiệm </w:t>
            </w:r>
          </w:p>
        </w:tc>
        <w:tc>
          <w:tcPr>
            <w:tcW w:w="7243" w:type="dxa"/>
            <w:vAlign w:val="center"/>
          </w:tcPr>
          <w:p w:rsidR="00412C3C" w:rsidRPr="009C4F93" w:rsidRDefault="00412C3C" w:rsidP="007740B5">
            <w:pPr>
              <w:pStyle w:val="ListParagraph1"/>
              <w:spacing w:line="288" w:lineRule="auto"/>
              <w:ind w:left="0"/>
              <w:jc w:val="both"/>
              <w:rPr>
                <w:bCs/>
                <w:lang w:val="nl-NL" w:eastAsia="en-US"/>
              </w:rPr>
            </w:pPr>
            <w:r w:rsidRPr="009C4F93">
              <w:rPr>
                <w:lang w:val="nl-NL" w:eastAsia="en-US"/>
              </w:rPr>
              <w:t>Theo yêu cầu của tiêu chuẩn ngạch và của VTVL.</w:t>
            </w:r>
          </w:p>
        </w:tc>
      </w:tr>
      <w:tr w:rsidR="00412C3C" w:rsidRPr="009C4F93" w:rsidTr="007740B5">
        <w:trPr>
          <w:trHeight w:val="286"/>
        </w:trPr>
        <w:tc>
          <w:tcPr>
            <w:tcW w:w="2221" w:type="dxa"/>
            <w:vAlign w:val="center"/>
          </w:tcPr>
          <w:p w:rsidR="00412C3C" w:rsidRPr="009C4F93" w:rsidRDefault="00412C3C" w:rsidP="007740B5">
            <w:pPr>
              <w:spacing w:line="288" w:lineRule="auto"/>
              <w:rPr>
                <w:lang w:val="nl-NL"/>
              </w:rPr>
            </w:pPr>
            <w:r w:rsidRPr="009C4F93">
              <w:rPr>
                <w:lang w:val="nl-NL"/>
              </w:rPr>
              <w:t>Phẩm chất cá nhân</w:t>
            </w:r>
          </w:p>
        </w:tc>
        <w:tc>
          <w:tcPr>
            <w:tcW w:w="7243" w:type="dxa"/>
            <w:vAlign w:val="center"/>
          </w:tcPr>
          <w:p w:rsidR="00412C3C" w:rsidRPr="009C4F93" w:rsidRDefault="00412C3C" w:rsidP="007740B5">
            <w:pPr>
              <w:pStyle w:val="ListParagraph1"/>
              <w:spacing w:line="288" w:lineRule="auto"/>
              <w:ind w:left="0"/>
              <w:jc w:val="both"/>
              <w:rPr>
                <w:color w:val="000000"/>
                <w:lang w:val="nl-NL" w:eastAsia="en-US"/>
              </w:rPr>
            </w:pPr>
            <w:r w:rsidRPr="009C4F93">
              <w:rPr>
                <w:color w:val="000000"/>
                <w:lang w:val="nl-NL" w:eastAsia="en-US"/>
              </w:rPr>
              <w:t>- Trung thành với Tổ quốc, với Đảng, tận tụy phục vụ nhân dân, tích cực tham gia sự nghiệp công nghiệp hóa, hiện đại hóa đất nước, trước hết là việc hiện đại hóa Ngành.</w:t>
            </w:r>
          </w:p>
          <w:p w:rsidR="00412C3C" w:rsidRPr="009C4F93" w:rsidRDefault="00412C3C" w:rsidP="007740B5">
            <w:pPr>
              <w:pStyle w:val="ListParagraph1"/>
              <w:spacing w:line="288" w:lineRule="auto"/>
              <w:ind w:left="0"/>
              <w:jc w:val="both"/>
              <w:rPr>
                <w:color w:val="000000"/>
                <w:lang w:val="nl-NL" w:eastAsia="en-US"/>
              </w:rPr>
            </w:pPr>
            <w:r w:rsidRPr="009C4F93">
              <w:rPr>
                <w:color w:val="000000"/>
                <w:lang w:val="nl-NL" w:eastAsia="en-US"/>
              </w:rPr>
              <w:t>- Có bản lĩnh chính trị vững vàng; gương mẫu chấp hành các chủ trương, đường lối của Đảng, Chính sách và pháp luật của Nhà nước, các nội quy quy chế của cơ quan và nơi cư trú.</w:t>
            </w:r>
          </w:p>
          <w:p w:rsidR="00412C3C" w:rsidRPr="009C4F93" w:rsidRDefault="00412C3C" w:rsidP="007740B5">
            <w:pPr>
              <w:pStyle w:val="ListParagraph1"/>
              <w:spacing w:line="288" w:lineRule="auto"/>
              <w:ind w:left="0"/>
              <w:jc w:val="both"/>
              <w:rPr>
                <w:color w:val="000000"/>
                <w:lang w:val="nl-NL" w:eastAsia="en-US"/>
              </w:rPr>
            </w:pPr>
            <w:r w:rsidRPr="009C4F93">
              <w:rPr>
                <w:color w:val="000000"/>
                <w:lang w:val="nl-NL" w:eastAsia="en-US"/>
              </w:rPr>
              <w:t>- Có tư tưởng đổi mới, dám nghĩ, dám làm và dám chịu trách nhiệm cá nhân; không có các biểu hiện tiêu cực, sách nhiễu, cửa quyền, tham nhũng, lãng phí; phục tùng sự phân công của tổ chức và sự chỉ đạo của cấp trên.</w:t>
            </w:r>
          </w:p>
          <w:p w:rsidR="00412C3C" w:rsidRPr="009C4F93" w:rsidRDefault="00412C3C" w:rsidP="007740B5">
            <w:pPr>
              <w:pStyle w:val="ListParagraph1"/>
              <w:spacing w:line="288" w:lineRule="auto"/>
              <w:ind w:left="0"/>
              <w:jc w:val="both"/>
              <w:rPr>
                <w:color w:val="000000"/>
                <w:lang w:val="nl-NL" w:eastAsia="en-US"/>
              </w:rPr>
            </w:pPr>
            <w:r w:rsidRPr="009C4F93">
              <w:rPr>
                <w:color w:val="000000"/>
                <w:lang w:val="nl-NL" w:eastAsia="en-US"/>
              </w:rPr>
              <w:t>- Có lý lịch rõ ràng, đạo đức tốt, lối sống lành mạnh, có tinh thần đoàn kết nội bộ, xây dựng tập thể vững mạnh.</w:t>
            </w:r>
          </w:p>
          <w:p w:rsidR="00412C3C" w:rsidRPr="009C4F93" w:rsidRDefault="00412C3C" w:rsidP="007740B5">
            <w:pPr>
              <w:pStyle w:val="ListParagraph1"/>
              <w:spacing w:line="288" w:lineRule="auto"/>
              <w:ind w:left="0"/>
              <w:jc w:val="both"/>
              <w:rPr>
                <w:color w:val="000000"/>
                <w:lang w:val="nl-NL" w:eastAsia="en-US"/>
              </w:rPr>
            </w:pPr>
            <w:r w:rsidRPr="009C4F93">
              <w:rPr>
                <w:color w:val="000000"/>
                <w:lang w:val="nl-NL" w:eastAsia="en-US"/>
              </w:rPr>
              <w:t>- Chấp hành nguyên tắc tập trung, dân chủ và quy chế dân chủ ở cơ quan trong quá trình thực hiện nhiệm vụ được giao.</w:t>
            </w:r>
          </w:p>
          <w:p w:rsidR="00412C3C" w:rsidRPr="009C4F93" w:rsidRDefault="00412C3C" w:rsidP="007740B5">
            <w:pPr>
              <w:pStyle w:val="ListParagraph1"/>
              <w:spacing w:line="288" w:lineRule="auto"/>
              <w:ind w:left="0"/>
              <w:jc w:val="both"/>
              <w:rPr>
                <w:color w:val="000000"/>
                <w:lang w:val="nl-NL" w:eastAsia="en-US"/>
              </w:rPr>
            </w:pPr>
            <w:r w:rsidRPr="009C4F93">
              <w:rPr>
                <w:color w:val="000000"/>
                <w:lang w:val="nl-NL" w:eastAsia="en-US"/>
              </w:rPr>
              <w:t>- Nhanh nhẹn, linh hoạt.</w:t>
            </w:r>
          </w:p>
          <w:p w:rsidR="00412C3C" w:rsidRPr="009C4F93" w:rsidRDefault="00412C3C" w:rsidP="007740B5">
            <w:pPr>
              <w:pStyle w:val="ListParagraph1"/>
              <w:spacing w:line="288" w:lineRule="auto"/>
              <w:ind w:left="0"/>
              <w:jc w:val="both"/>
              <w:rPr>
                <w:color w:val="000000"/>
                <w:lang w:val="nl-NL" w:eastAsia="en-US"/>
              </w:rPr>
            </w:pPr>
            <w:r w:rsidRPr="009C4F93">
              <w:rPr>
                <w:color w:val="000000"/>
                <w:lang w:val="nl-NL" w:eastAsia="en-US"/>
              </w:rPr>
              <w:t>- Trung thực, khách quan.</w:t>
            </w:r>
          </w:p>
          <w:p w:rsidR="00412C3C" w:rsidRPr="009C4F93" w:rsidRDefault="00412C3C" w:rsidP="007740B5">
            <w:pPr>
              <w:pStyle w:val="ListParagraph1"/>
              <w:spacing w:line="288" w:lineRule="auto"/>
              <w:ind w:left="0"/>
              <w:jc w:val="both"/>
              <w:rPr>
                <w:color w:val="000000"/>
                <w:lang w:val="nl-NL" w:eastAsia="en-US"/>
              </w:rPr>
            </w:pPr>
            <w:r w:rsidRPr="009C4F93">
              <w:rPr>
                <w:color w:val="000000"/>
                <w:lang w:val="nl-NL" w:eastAsia="en-US"/>
              </w:rPr>
              <w:t>- Có tính sáng tạo;</w:t>
            </w:r>
          </w:p>
          <w:p w:rsidR="00412C3C" w:rsidRPr="009C4F93" w:rsidRDefault="00412C3C" w:rsidP="007740B5">
            <w:pPr>
              <w:pStyle w:val="ListParagraph1"/>
              <w:spacing w:line="288" w:lineRule="auto"/>
              <w:ind w:left="0"/>
              <w:jc w:val="both"/>
              <w:rPr>
                <w:color w:val="000000"/>
                <w:lang w:val="nl-NL" w:eastAsia="en-US"/>
              </w:rPr>
            </w:pPr>
            <w:r w:rsidRPr="009C4F93">
              <w:rPr>
                <w:color w:val="000000"/>
                <w:lang w:val="nl-NL" w:eastAsia="en-US"/>
              </w:rPr>
              <w:t>- Ham học hỏi.</w:t>
            </w:r>
          </w:p>
          <w:p w:rsidR="00412C3C" w:rsidRPr="009C4F93" w:rsidRDefault="00412C3C" w:rsidP="007740B5">
            <w:pPr>
              <w:pStyle w:val="ListParagraph1"/>
              <w:spacing w:line="288" w:lineRule="auto"/>
              <w:ind w:left="0"/>
              <w:jc w:val="both"/>
              <w:rPr>
                <w:color w:val="000000"/>
                <w:lang w:val="nl-NL" w:eastAsia="en-US"/>
              </w:rPr>
            </w:pPr>
            <w:r w:rsidRPr="009C4F93">
              <w:rPr>
                <w:color w:val="000000"/>
                <w:lang w:val="nl-NL" w:eastAsia="en-US"/>
              </w:rPr>
              <w:t>- Có tư duy phân tích, tổng hợp.</w:t>
            </w:r>
          </w:p>
          <w:p w:rsidR="00412C3C" w:rsidRPr="009C4F93" w:rsidRDefault="00412C3C" w:rsidP="007740B5">
            <w:pPr>
              <w:pStyle w:val="ListParagraph1"/>
              <w:spacing w:line="288" w:lineRule="auto"/>
              <w:ind w:left="0"/>
              <w:jc w:val="both"/>
              <w:rPr>
                <w:color w:val="000000"/>
                <w:lang w:val="nl-NL" w:eastAsia="en-US"/>
              </w:rPr>
            </w:pPr>
            <w:r w:rsidRPr="009C4F93">
              <w:rPr>
                <w:color w:val="000000"/>
                <w:lang w:val="nl-NL" w:eastAsia="en-US"/>
              </w:rPr>
              <w:t>- Trách nhiệm với công việc.</w:t>
            </w:r>
          </w:p>
          <w:p w:rsidR="00412C3C" w:rsidRPr="009C4F93" w:rsidRDefault="00412C3C" w:rsidP="007740B5">
            <w:pPr>
              <w:pStyle w:val="ListParagraph1"/>
              <w:spacing w:line="288" w:lineRule="auto"/>
              <w:ind w:left="0"/>
              <w:jc w:val="both"/>
              <w:rPr>
                <w:color w:val="000000"/>
                <w:lang w:val="nl-NL" w:eastAsia="en-US"/>
              </w:rPr>
            </w:pPr>
            <w:r w:rsidRPr="009C4F93">
              <w:rPr>
                <w:color w:val="000000"/>
                <w:lang w:val="nl-NL" w:eastAsia="en-US"/>
              </w:rPr>
              <w:t>- Có tinh thần đồng đội.</w:t>
            </w:r>
          </w:p>
        </w:tc>
      </w:tr>
      <w:tr w:rsidR="00412C3C" w:rsidRPr="009C4F93" w:rsidTr="007740B5">
        <w:trPr>
          <w:trHeight w:val="1891"/>
        </w:trPr>
        <w:tc>
          <w:tcPr>
            <w:tcW w:w="2221" w:type="dxa"/>
            <w:vAlign w:val="center"/>
          </w:tcPr>
          <w:p w:rsidR="00412C3C" w:rsidRPr="009C4F93" w:rsidRDefault="00412C3C" w:rsidP="007740B5">
            <w:pPr>
              <w:spacing w:line="288" w:lineRule="auto"/>
              <w:rPr>
                <w:lang w:val="nl-NL"/>
              </w:rPr>
            </w:pPr>
            <w:r w:rsidRPr="009C4F93">
              <w:rPr>
                <w:lang w:val="nl-NL"/>
              </w:rPr>
              <w:t>Các yêu cầu khác</w:t>
            </w:r>
          </w:p>
        </w:tc>
        <w:tc>
          <w:tcPr>
            <w:tcW w:w="7243" w:type="dxa"/>
            <w:tcBorders>
              <w:bottom w:val="single" w:sz="4" w:space="0" w:color="auto"/>
            </w:tcBorders>
            <w:vAlign w:val="center"/>
          </w:tcPr>
          <w:p w:rsidR="00412C3C" w:rsidRPr="009C4F93" w:rsidRDefault="00412C3C" w:rsidP="007740B5">
            <w:pPr>
              <w:pStyle w:val="ListParagraph1"/>
              <w:spacing w:before="40" w:after="40" w:line="288" w:lineRule="auto"/>
              <w:ind w:left="0"/>
              <w:jc w:val="both"/>
              <w:rPr>
                <w:bCs/>
                <w:color w:val="000000"/>
                <w:lang w:val="nl-NL" w:eastAsia="en-US"/>
              </w:rPr>
            </w:pPr>
            <w:r w:rsidRPr="009C4F93">
              <w:rPr>
                <w:lang w:val="nl-NL" w:eastAsia="en-US"/>
              </w:rPr>
              <w:t>- Nắm được các quy trình nghiệp vụ hải quan và quy định liên quan đến nhiệm vụ được</w:t>
            </w:r>
            <w:r w:rsidRPr="009C4F93">
              <w:rPr>
                <w:lang w:val="vi-VN" w:eastAsia="en-US"/>
              </w:rPr>
              <w:t xml:space="preserve"> </w:t>
            </w:r>
            <w:r w:rsidRPr="009C4F93">
              <w:rPr>
                <w:lang w:val="nl-NL" w:eastAsia="en-US"/>
              </w:rPr>
              <w:t>giao. Tuyệt đối chất hành sự chỉ đạo về nghiệp vụ và phân công nhiệm vụ của cấp trên.</w:t>
            </w:r>
          </w:p>
          <w:p w:rsidR="00412C3C" w:rsidRPr="009C4F93" w:rsidRDefault="00412C3C" w:rsidP="007740B5">
            <w:pPr>
              <w:pStyle w:val="ListParagraph1"/>
              <w:spacing w:before="40" w:after="40" w:line="288" w:lineRule="auto"/>
              <w:ind w:left="0"/>
              <w:jc w:val="both"/>
              <w:rPr>
                <w:bCs/>
                <w:color w:val="000000"/>
                <w:lang w:val="nl-NL" w:eastAsia="en-US"/>
              </w:rPr>
            </w:pPr>
            <w:r w:rsidRPr="009C4F93">
              <w:rPr>
                <w:lang w:val="nl-NL" w:eastAsia="en-US"/>
              </w:rPr>
              <w:t>- Có năng lực thực hiện một số lĩnh vực nghiệp vụ hải quan đơn giản được giao.</w:t>
            </w:r>
          </w:p>
          <w:p w:rsidR="00412C3C" w:rsidRPr="009C4F93" w:rsidRDefault="00412C3C" w:rsidP="007740B5">
            <w:pPr>
              <w:pStyle w:val="ListParagraph1"/>
              <w:spacing w:before="40" w:after="40" w:line="288" w:lineRule="auto"/>
              <w:ind w:left="0"/>
              <w:jc w:val="both"/>
              <w:rPr>
                <w:bCs/>
                <w:color w:val="000000"/>
                <w:lang w:val="nl-NL" w:eastAsia="en-US"/>
              </w:rPr>
            </w:pPr>
            <w:r w:rsidRPr="009C4F93">
              <w:rPr>
                <w:lang w:val="nl-NL" w:eastAsia="en-US"/>
              </w:rPr>
              <w:t>- Sử dụng được công cụ hỗ trợ và phương tiện kỹ thuật được trang bị.</w:t>
            </w:r>
          </w:p>
        </w:tc>
      </w:tr>
    </w:tbl>
    <w:p w:rsidR="00412C3C" w:rsidRPr="009C4F93" w:rsidRDefault="00412C3C" w:rsidP="00412C3C">
      <w:pPr>
        <w:pStyle w:val="BodyText"/>
        <w:spacing w:before="240" w:after="240" w:line="288" w:lineRule="auto"/>
        <w:rPr>
          <w:rFonts w:ascii="Times New Roman" w:hAnsi="Times New Roman"/>
          <w:b/>
          <w:szCs w:val="24"/>
          <w:lang w:val="da-DK"/>
        </w:rPr>
      </w:pPr>
      <w:r w:rsidRPr="009C4F93">
        <w:rPr>
          <w:rFonts w:ascii="Times New Roman" w:hAnsi="Times New Roman"/>
          <w:b/>
          <w:szCs w:val="24"/>
          <w:lang w:val="da-DK"/>
        </w:rPr>
        <w:t>5.2. Yêu cầu về năng lực</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5103"/>
        <w:gridCol w:w="1276"/>
      </w:tblGrid>
      <w:tr w:rsidR="00412C3C" w:rsidRPr="009C4F93" w:rsidTr="007740B5">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412C3C" w:rsidRPr="009C4F93" w:rsidRDefault="00412C3C" w:rsidP="007740B5">
            <w:pPr>
              <w:spacing w:line="288" w:lineRule="auto"/>
              <w:jc w:val="center"/>
              <w:rPr>
                <w:rFonts w:eastAsia="Calibri"/>
                <w:b/>
                <w:lang w:val="nl-NL"/>
              </w:rPr>
            </w:pPr>
            <w:r w:rsidRPr="009C4F93">
              <w:rPr>
                <w:rFonts w:eastAsia="Calibri"/>
                <w:b/>
                <w:lang w:val="nl-NL"/>
              </w:rPr>
              <w:t>Nhóm năng lực</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412C3C" w:rsidRPr="009C4F93" w:rsidRDefault="00412C3C" w:rsidP="007740B5">
            <w:pPr>
              <w:spacing w:line="288" w:lineRule="auto"/>
              <w:jc w:val="center"/>
              <w:rPr>
                <w:rFonts w:eastAsia="Calibri"/>
                <w:b/>
                <w:lang w:val="nl-NL"/>
              </w:rPr>
            </w:pPr>
            <w:r w:rsidRPr="009C4F93">
              <w:rPr>
                <w:rFonts w:eastAsia="Calibri"/>
                <w:b/>
                <w:lang w:val="nl-NL"/>
              </w:rPr>
              <w:t>Năng lực cụ thể</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12C3C" w:rsidRPr="009C4F93" w:rsidRDefault="00412C3C" w:rsidP="007740B5">
            <w:pPr>
              <w:spacing w:line="288" w:lineRule="auto"/>
              <w:jc w:val="center"/>
              <w:rPr>
                <w:rFonts w:eastAsia="Calibri"/>
                <w:b/>
                <w:lang w:val="nl-NL"/>
              </w:rPr>
            </w:pPr>
            <w:r w:rsidRPr="009C4F93">
              <w:rPr>
                <w:rFonts w:eastAsia="Calibri"/>
                <w:b/>
                <w:lang w:val="nl-NL"/>
              </w:rPr>
              <w:t>Cấp độ</w:t>
            </w:r>
          </w:p>
        </w:tc>
      </w:tr>
      <w:tr w:rsidR="00412C3C" w:rsidRPr="009C4F93" w:rsidTr="007740B5">
        <w:trPr>
          <w:trHeight w:val="330"/>
        </w:trPr>
        <w:tc>
          <w:tcPr>
            <w:tcW w:w="3119" w:type="dxa"/>
            <w:vMerge w:val="restart"/>
            <w:tcBorders>
              <w:top w:val="single" w:sz="4" w:space="0" w:color="auto"/>
              <w:left w:val="single" w:sz="4" w:space="0" w:color="auto"/>
              <w:right w:val="single" w:sz="4" w:space="0" w:color="auto"/>
            </w:tcBorders>
            <w:shd w:val="clear" w:color="auto" w:fill="auto"/>
            <w:vAlign w:val="center"/>
          </w:tcPr>
          <w:p w:rsidR="00412C3C" w:rsidRPr="009C4F93" w:rsidRDefault="00412C3C" w:rsidP="007740B5">
            <w:pPr>
              <w:spacing w:line="288" w:lineRule="auto"/>
              <w:jc w:val="center"/>
              <w:rPr>
                <w:rFonts w:eastAsia="Calibri"/>
                <w:lang w:val="nl-NL"/>
              </w:rPr>
            </w:pPr>
            <w:r w:rsidRPr="009C4F93">
              <w:rPr>
                <w:rFonts w:eastAsia="Calibri"/>
                <w:lang w:val="nl-NL"/>
              </w:rPr>
              <w:t>Nhóm năng lực chung</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412C3C" w:rsidRPr="009C4F93" w:rsidRDefault="00412C3C" w:rsidP="007740B5">
            <w:pPr>
              <w:spacing w:line="288" w:lineRule="auto"/>
              <w:jc w:val="both"/>
              <w:rPr>
                <w:color w:val="000000"/>
                <w:lang w:val="nl-NL"/>
              </w:rPr>
            </w:pPr>
            <w:r w:rsidRPr="009C4F93">
              <w:rPr>
                <w:color w:val="000000"/>
                <w:lang w:val="nl-NL"/>
              </w:rPr>
              <w:t>- Đạo đức công vụ</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12C3C" w:rsidRPr="009C4F93" w:rsidRDefault="00412C3C" w:rsidP="007740B5">
            <w:pPr>
              <w:spacing w:line="288" w:lineRule="auto"/>
              <w:jc w:val="center"/>
              <w:rPr>
                <w:color w:val="000000"/>
                <w:lang w:val="nl-NL"/>
              </w:rPr>
            </w:pPr>
            <w:r w:rsidRPr="009C4F93">
              <w:rPr>
                <w:color w:val="000000"/>
                <w:lang w:val="nl-NL"/>
              </w:rPr>
              <w:t>1-3</w:t>
            </w:r>
          </w:p>
        </w:tc>
      </w:tr>
      <w:tr w:rsidR="00412C3C" w:rsidRPr="009C4F93" w:rsidTr="007740B5">
        <w:trPr>
          <w:trHeight w:val="330"/>
        </w:trPr>
        <w:tc>
          <w:tcPr>
            <w:tcW w:w="3119" w:type="dxa"/>
            <w:vMerge/>
            <w:tcBorders>
              <w:left w:val="single" w:sz="4" w:space="0" w:color="auto"/>
              <w:right w:val="single" w:sz="4" w:space="0" w:color="auto"/>
            </w:tcBorders>
            <w:shd w:val="clear" w:color="auto" w:fill="auto"/>
            <w:vAlign w:val="center"/>
          </w:tcPr>
          <w:p w:rsidR="00412C3C" w:rsidRPr="009C4F93" w:rsidRDefault="00412C3C" w:rsidP="007740B5">
            <w:pPr>
              <w:spacing w:line="288" w:lineRule="auto"/>
              <w:jc w:val="center"/>
              <w:rPr>
                <w:rFonts w:eastAsia="Calibri"/>
                <w:lang w:val="nl-NL"/>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412C3C" w:rsidRPr="009C4F93" w:rsidRDefault="00412C3C" w:rsidP="007740B5">
            <w:pPr>
              <w:spacing w:line="288" w:lineRule="auto"/>
              <w:rPr>
                <w:color w:val="000000"/>
                <w:lang w:val="nl-NL"/>
              </w:rPr>
            </w:pPr>
            <w:r w:rsidRPr="009C4F93">
              <w:rPr>
                <w:color w:val="000000"/>
                <w:lang w:val="nl-NL"/>
              </w:rPr>
              <w:t>- Gi</w:t>
            </w:r>
            <w:r w:rsidRPr="009C4F93">
              <w:rPr>
                <w:color w:val="000000"/>
              </w:rPr>
              <w:t>ao tiếp, ứng xử</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12C3C" w:rsidRPr="009C4F93" w:rsidRDefault="00412C3C" w:rsidP="007740B5">
            <w:pPr>
              <w:spacing w:line="288" w:lineRule="auto"/>
              <w:jc w:val="center"/>
              <w:rPr>
                <w:color w:val="000000"/>
                <w:lang w:val="nl-NL"/>
              </w:rPr>
            </w:pPr>
            <w:r w:rsidRPr="009C4F93">
              <w:rPr>
                <w:color w:val="000000"/>
                <w:lang w:val="nl-NL"/>
              </w:rPr>
              <w:t>1-3</w:t>
            </w:r>
          </w:p>
        </w:tc>
      </w:tr>
      <w:tr w:rsidR="00412C3C" w:rsidRPr="009C4F93" w:rsidTr="007740B5">
        <w:trPr>
          <w:trHeight w:val="266"/>
        </w:trPr>
        <w:tc>
          <w:tcPr>
            <w:tcW w:w="3119" w:type="dxa"/>
            <w:vMerge/>
            <w:tcBorders>
              <w:left w:val="single" w:sz="4" w:space="0" w:color="auto"/>
              <w:right w:val="single" w:sz="4" w:space="0" w:color="auto"/>
            </w:tcBorders>
            <w:shd w:val="clear" w:color="auto" w:fill="auto"/>
            <w:vAlign w:val="center"/>
          </w:tcPr>
          <w:p w:rsidR="00412C3C" w:rsidRPr="009C4F93" w:rsidRDefault="00412C3C" w:rsidP="007740B5">
            <w:pPr>
              <w:spacing w:line="288" w:lineRule="auto"/>
              <w:rPr>
                <w:rFonts w:eastAsia="Calibri"/>
                <w:lang w:val="nl-NL"/>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412C3C" w:rsidRPr="009C4F93" w:rsidRDefault="00412C3C" w:rsidP="007740B5">
            <w:pPr>
              <w:spacing w:line="288" w:lineRule="auto"/>
              <w:rPr>
                <w:color w:val="000000"/>
                <w:lang w:val="id-ID"/>
              </w:rPr>
            </w:pPr>
            <w:r w:rsidRPr="009C4F93">
              <w:rPr>
                <w:color w:val="000000"/>
              </w:rPr>
              <w:t>- Quan hệ phối hợp</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12C3C" w:rsidRPr="009C4F93" w:rsidRDefault="00412C3C" w:rsidP="007740B5">
            <w:pPr>
              <w:spacing w:line="288" w:lineRule="auto"/>
              <w:jc w:val="center"/>
              <w:rPr>
                <w:color w:val="000000"/>
              </w:rPr>
            </w:pPr>
            <w:r w:rsidRPr="009C4F93">
              <w:rPr>
                <w:color w:val="000000"/>
                <w:lang w:val="nl-NL"/>
              </w:rPr>
              <w:t>1-3</w:t>
            </w:r>
          </w:p>
        </w:tc>
      </w:tr>
      <w:tr w:rsidR="00412C3C" w:rsidRPr="009C4F93" w:rsidTr="007740B5">
        <w:tc>
          <w:tcPr>
            <w:tcW w:w="3119" w:type="dxa"/>
            <w:vMerge w:val="restart"/>
            <w:tcBorders>
              <w:top w:val="single" w:sz="4" w:space="0" w:color="auto"/>
              <w:left w:val="single" w:sz="4" w:space="0" w:color="auto"/>
              <w:right w:val="single" w:sz="4" w:space="0" w:color="auto"/>
            </w:tcBorders>
            <w:shd w:val="clear" w:color="auto" w:fill="auto"/>
            <w:vAlign w:val="center"/>
          </w:tcPr>
          <w:p w:rsidR="00412C3C" w:rsidRPr="009C4F93" w:rsidRDefault="00412C3C" w:rsidP="007740B5">
            <w:pPr>
              <w:spacing w:line="288" w:lineRule="auto"/>
              <w:jc w:val="center"/>
              <w:rPr>
                <w:rFonts w:eastAsia="Calibri"/>
              </w:rPr>
            </w:pPr>
            <w:r w:rsidRPr="009C4F93">
              <w:rPr>
                <w:rFonts w:eastAsia="Calibri"/>
              </w:rPr>
              <w:t xml:space="preserve">Nhóm năng lực </w:t>
            </w:r>
          </w:p>
          <w:p w:rsidR="00412C3C" w:rsidRPr="009C4F93" w:rsidRDefault="00412C3C" w:rsidP="007740B5">
            <w:pPr>
              <w:spacing w:line="288" w:lineRule="auto"/>
              <w:jc w:val="center"/>
              <w:rPr>
                <w:rFonts w:eastAsia="Calibri"/>
              </w:rPr>
            </w:pPr>
            <w:r w:rsidRPr="009C4F93">
              <w:rPr>
                <w:rFonts w:eastAsia="Calibri"/>
              </w:rPr>
              <w:t>chuyên môn</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412C3C" w:rsidRPr="009C4F93" w:rsidRDefault="00412C3C" w:rsidP="007740B5">
            <w:pPr>
              <w:spacing w:line="288" w:lineRule="auto"/>
            </w:pPr>
            <w:r w:rsidRPr="009C4F93">
              <w:t>- Điều khiển,  khai thác vận hành tàu, ca nô, xuồng.</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12C3C" w:rsidRPr="009C4F93" w:rsidRDefault="00412C3C" w:rsidP="007740B5">
            <w:pPr>
              <w:spacing w:line="288" w:lineRule="auto"/>
              <w:jc w:val="center"/>
              <w:rPr>
                <w:rFonts w:eastAsia="Calibri"/>
                <w:i/>
              </w:rPr>
            </w:pPr>
            <w:r w:rsidRPr="009C4F93">
              <w:rPr>
                <w:color w:val="000000"/>
                <w:lang w:val="nl-NL"/>
              </w:rPr>
              <w:t>1-3</w:t>
            </w:r>
          </w:p>
        </w:tc>
      </w:tr>
      <w:tr w:rsidR="00412C3C" w:rsidRPr="009C4F93" w:rsidTr="007740B5">
        <w:tc>
          <w:tcPr>
            <w:tcW w:w="3119" w:type="dxa"/>
            <w:vMerge/>
            <w:tcBorders>
              <w:left w:val="single" w:sz="4" w:space="0" w:color="auto"/>
              <w:right w:val="single" w:sz="4" w:space="0" w:color="auto"/>
            </w:tcBorders>
            <w:shd w:val="clear" w:color="auto" w:fill="auto"/>
            <w:vAlign w:val="center"/>
          </w:tcPr>
          <w:p w:rsidR="00412C3C" w:rsidRPr="009C4F93" w:rsidRDefault="00412C3C" w:rsidP="007740B5">
            <w:pPr>
              <w:spacing w:line="288" w:lineRule="auto"/>
              <w:jc w:val="center"/>
              <w:rPr>
                <w:rFonts w:eastAsia="Calibri"/>
                <w:i/>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412C3C" w:rsidRPr="009C4F93" w:rsidRDefault="00412C3C" w:rsidP="007740B5">
            <w:pPr>
              <w:spacing w:line="288" w:lineRule="auto"/>
              <w:contextualSpacing/>
              <w:jc w:val="both"/>
              <w:rPr>
                <w:rFonts w:eastAsia="Calibri"/>
              </w:rPr>
            </w:pPr>
            <w:r w:rsidRPr="009C4F93">
              <w:t>- Có kiến thức chuyên môn về lĩnh vực khác có liên quan ở cấp độ phù hợp theo quy định</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12C3C" w:rsidRPr="009C4F93" w:rsidRDefault="00412C3C" w:rsidP="007740B5">
            <w:pPr>
              <w:spacing w:line="288" w:lineRule="auto"/>
              <w:jc w:val="center"/>
              <w:rPr>
                <w:rFonts w:eastAsia="Calibri"/>
                <w:i/>
              </w:rPr>
            </w:pPr>
            <w:r w:rsidRPr="009C4F93">
              <w:rPr>
                <w:color w:val="000000"/>
                <w:lang w:val="nl-NL"/>
              </w:rPr>
              <w:t>1-3</w:t>
            </w:r>
          </w:p>
        </w:tc>
      </w:tr>
      <w:tr w:rsidR="000B548C" w:rsidRPr="009C4F93" w:rsidTr="007740B5">
        <w:tc>
          <w:tcPr>
            <w:tcW w:w="3119" w:type="dxa"/>
            <w:vMerge w:val="restart"/>
            <w:tcBorders>
              <w:left w:val="single" w:sz="4" w:space="0" w:color="auto"/>
              <w:right w:val="single" w:sz="4" w:space="0" w:color="auto"/>
            </w:tcBorders>
            <w:shd w:val="clear" w:color="auto" w:fill="auto"/>
            <w:vAlign w:val="center"/>
          </w:tcPr>
          <w:p w:rsidR="000B548C" w:rsidRPr="009C4F93" w:rsidRDefault="000B548C" w:rsidP="007740B5">
            <w:pPr>
              <w:spacing w:line="288" w:lineRule="auto"/>
              <w:jc w:val="center"/>
              <w:rPr>
                <w:rFonts w:eastAsia="Calibri"/>
              </w:rPr>
            </w:pPr>
            <w:r w:rsidRPr="009C4F93">
              <w:rPr>
                <w:rFonts w:eastAsia="Calibri"/>
              </w:rPr>
              <w:t>Nhóm năng lực quản lý</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0B548C" w:rsidRPr="009C4F93" w:rsidRDefault="000B548C" w:rsidP="007740B5">
            <w:pPr>
              <w:spacing w:line="288" w:lineRule="auto"/>
              <w:contextualSpacing/>
              <w:jc w:val="both"/>
            </w:pPr>
            <w:r w:rsidRPr="009C4F93">
              <w:t>- Quản lý sự thay đổi</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B548C" w:rsidRPr="009C4F93" w:rsidRDefault="000B548C" w:rsidP="007740B5">
            <w:pPr>
              <w:spacing w:line="288" w:lineRule="auto"/>
              <w:jc w:val="center"/>
              <w:rPr>
                <w:color w:val="000000"/>
                <w:lang w:val="nl-NL"/>
              </w:rPr>
            </w:pPr>
            <w:r w:rsidRPr="009C4F93">
              <w:rPr>
                <w:color w:val="000000"/>
                <w:lang w:val="nl-NL"/>
              </w:rPr>
              <w:t>1</w:t>
            </w:r>
          </w:p>
        </w:tc>
      </w:tr>
      <w:tr w:rsidR="000B548C" w:rsidRPr="009C4F93" w:rsidTr="007740B5">
        <w:tc>
          <w:tcPr>
            <w:tcW w:w="3119" w:type="dxa"/>
            <w:vMerge/>
            <w:tcBorders>
              <w:left w:val="single" w:sz="4" w:space="0" w:color="auto"/>
              <w:right w:val="single" w:sz="4" w:space="0" w:color="auto"/>
            </w:tcBorders>
            <w:shd w:val="clear" w:color="auto" w:fill="auto"/>
            <w:vAlign w:val="center"/>
          </w:tcPr>
          <w:p w:rsidR="000B548C" w:rsidRPr="009C4F93" w:rsidRDefault="000B548C" w:rsidP="007740B5">
            <w:pPr>
              <w:spacing w:line="288" w:lineRule="auto"/>
              <w:jc w:val="center"/>
              <w:rPr>
                <w:rFonts w:eastAsia="Calibri"/>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0B548C" w:rsidRPr="009C4F93" w:rsidRDefault="000B548C" w:rsidP="007740B5">
            <w:pPr>
              <w:spacing w:line="288" w:lineRule="auto"/>
              <w:contextualSpacing/>
              <w:jc w:val="both"/>
            </w:pPr>
            <w:r w:rsidRPr="009C4F93">
              <w:t>- Ra quyết định</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B548C" w:rsidRPr="009C4F93" w:rsidRDefault="000B548C" w:rsidP="007740B5">
            <w:pPr>
              <w:spacing w:line="288" w:lineRule="auto"/>
              <w:jc w:val="center"/>
              <w:rPr>
                <w:color w:val="000000"/>
                <w:lang w:val="nl-NL"/>
              </w:rPr>
            </w:pPr>
            <w:r w:rsidRPr="009C4F93">
              <w:rPr>
                <w:color w:val="000000"/>
                <w:lang w:val="nl-NL"/>
              </w:rPr>
              <w:t>1</w:t>
            </w:r>
          </w:p>
        </w:tc>
      </w:tr>
    </w:tbl>
    <w:p w:rsidR="00412C3C" w:rsidRPr="009C4F93" w:rsidRDefault="00412C3C" w:rsidP="00412C3C">
      <w:pPr>
        <w:spacing w:line="288" w:lineRule="auto"/>
      </w:pPr>
    </w:p>
    <w:p w:rsidR="00412C3C" w:rsidRPr="009C4F93" w:rsidRDefault="00412C3C" w:rsidP="00412C3C">
      <w:pPr>
        <w:spacing w:line="288" w:lineRule="auto"/>
        <w:ind w:left="4320" w:firstLine="720"/>
        <w:rPr>
          <w:b/>
          <w:lang w:val="nl-NL"/>
        </w:rPr>
      </w:pPr>
      <w:r w:rsidRPr="009C4F93">
        <w:rPr>
          <w:b/>
          <w:lang w:val="nl-NL"/>
        </w:rPr>
        <w:t xml:space="preserve">Phê duyệt của lãnh đạo </w:t>
      </w:r>
    </w:p>
    <w:p w:rsidR="00412C3C" w:rsidRPr="009C4F93" w:rsidRDefault="00412C3C" w:rsidP="00412C3C">
      <w:pPr>
        <w:rPr>
          <w:lang w:val="nl-NL"/>
        </w:rPr>
      </w:pPr>
    </w:p>
    <w:p w:rsidR="00412C3C" w:rsidRPr="009C4F93" w:rsidRDefault="00412C3C" w:rsidP="00412C3C"/>
    <w:p w:rsidR="007740B5" w:rsidRPr="009C4F93" w:rsidRDefault="007740B5">
      <w:pPr>
        <w:spacing w:after="160" w:line="259" w:lineRule="auto"/>
      </w:pPr>
      <w:r w:rsidRPr="009C4F93">
        <w:br w:type="page"/>
      </w:r>
    </w:p>
    <w:tbl>
      <w:tblPr>
        <w:tblW w:w="9800" w:type="dxa"/>
        <w:tblInd w:w="-312" w:type="dxa"/>
        <w:tblLook w:val="0000" w:firstRow="0" w:lastRow="0" w:firstColumn="0" w:lastColumn="0" w:noHBand="0" w:noVBand="0"/>
      </w:tblPr>
      <w:tblGrid>
        <w:gridCol w:w="3640"/>
        <w:gridCol w:w="6160"/>
      </w:tblGrid>
      <w:tr w:rsidR="007740B5" w:rsidRPr="009C4F93" w:rsidTr="007740B5">
        <w:trPr>
          <w:trHeight w:val="917"/>
        </w:trPr>
        <w:tc>
          <w:tcPr>
            <w:tcW w:w="3640" w:type="dxa"/>
          </w:tcPr>
          <w:p w:rsidR="007740B5" w:rsidRPr="009C4F93" w:rsidRDefault="007740B5" w:rsidP="007740B5">
            <w:pPr>
              <w:tabs>
                <w:tab w:val="center" w:pos="4320"/>
                <w:tab w:val="right" w:pos="8640"/>
              </w:tabs>
              <w:jc w:val="both"/>
              <w:rPr>
                <w:b/>
                <w:lang w:val="nl-NL"/>
              </w:rPr>
            </w:pPr>
            <w:r w:rsidRPr="009C4F93">
              <w:rPr>
                <w:b/>
                <w:lang w:val="nl-NL"/>
              </w:rPr>
              <w:t>TÊN CƠ QUAN:</w:t>
            </w:r>
            <w:r w:rsidR="00CE4616">
              <w:rPr>
                <w:b/>
                <w:lang w:val="nl-NL"/>
              </w:rPr>
              <w:t>.......</w:t>
            </w:r>
          </w:p>
          <w:p w:rsidR="007740B5" w:rsidRPr="009C4F93" w:rsidRDefault="007740B5" w:rsidP="007740B5">
            <w:pPr>
              <w:jc w:val="both"/>
              <w:rPr>
                <w:b/>
                <w:lang w:val="nl-NL"/>
              </w:rPr>
            </w:pPr>
            <w:r w:rsidRPr="009C4F93">
              <w:rPr>
                <w:b/>
                <w:lang w:val="nl-NL"/>
              </w:rPr>
              <w:t xml:space="preserve">TÊN TỔ CHỨC: </w:t>
            </w:r>
            <w:r w:rsidR="00CE4616">
              <w:rPr>
                <w:b/>
                <w:lang w:val="nl-NL"/>
              </w:rPr>
              <w:t>.....</w:t>
            </w:r>
          </w:p>
        </w:tc>
        <w:tc>
          <w:tcPr>
            <w:tcW w:w="6160" w:type="dxa"/>
          </w:tcPr>
          <w:p w:rsidR="007740B5" w:rsidRPr="009C4F93" w:rsidRDefault="007740B5" w:rsidP="007740B5">
            <w:pPr>
              <w:pStyle w:val="Header"/>
              <w:jc w:val="center"/>
              <w:rPr>
                <w:b/>
                <w:lang w:val="nl-NL"/>
              </w:rPr>
            </w:pPr>
            <w:r w:rsidRPr="009C4F93">
              <w:rPr>
                <w:b/>
                <w:lang w:val="nl-NL"/>
              </w:rPr>
              <w:t>CỘNG HÒA XÃ HỘI CHỦ NGHĨA VIỆT NAM</w:t>
            </w:r>
          </w:p>
          <w:p w:rsidR="007740B5" w:rsidRPr="009C4F93" w:rsidRDefault="007740B5" w:rsidP="007740B5">
            <w:pPr>
              <w:pStyle w:val="Header"/>
              <w:jc w:val="center"/>
              <w:rPr>
                <w:u w:val="single"/>
                <w:lang w:val="nl-NL"/>
              </w:rPr>
            </w:pPr>
            <w:r w:rsidRPr="009C4F93">
              <w:rPr>
                <w:b/>
                <w:u w:val="single"/>
                <w:lang w:val="nl-NL"/>
              </w:rPr>
              <w:t>Độc lập - Tự do - Hạnh phúc</w:t>
            </w:r>
          </w:p>
          <w:p w:rsidR="007740B5" w:rsidRPr="009C4F93" w:rsidRDefault="007740B5" w:rsidP="007740B5">
            <w:pPr>
              <w:rPr>
                <w:lang w:val="nl-NL"/>
              </w:rPr>
            </w:pPr>
          </w:p>
        </w:tc>
      </w:tr>
    </w:tbl>
    <w:p w:rsidR="00941F19" w:rsidRPr="001A5FD2" w:rsidRDefault="00941F19" w:rsidP="00941F19">
      <w:pPr>
        <w:pStyle w:val="Header"/>
        <w:tabs>
          <w:tab w:val="clear" w:pos="8640"/>
          <w:tab w:val="center" w:pos="1800"/>
          <w:tab w:val="right" w:pos="9356"/>
        </w:tabs>
        <w:spacing w:after="120"/>
        <w:jc w:val="center"/>
        <w:rPr>
          <w:b/>
          <w:lang w:val="nl-NL"/>
        </w:rPr>
      </w:pPr>
      <w:r w:rsidRPr="001A5FD2">
        <w:rPr>
          <w:b/>
          <w:lang w:val="nl-NL"/>
        </w:rPr>
        <w:t xml:space="preserve">BẢN MÔ TẢ </w:t>
      </w:r>
      <w:r>
        <w:rPr>
          <w:b/>
          <w:lang w:val="nl-NL"/>
        </w:rPr>
        <w:t>CÔNG VIỆC</w:t>
      </w:r>
    </w:p>
    <w:p w:rsidR="007740B5" w:rsidRPr="009C4F93" w:rsidRDefault="007740B5" w:rsidP="007740B5">
      <w:pPr>
        <w:pStyle w:val="Header"/>
        <w:outlineLvl w:val="2"/>
        <w:rPr>
          <w:lang w:val="en-US"/>
        </w:rPr>
      </w:pPr>
    </w:p>
    <w:tbl>
      <w:tblPr>
        <w:tblW w:w="9360" w:type="dxa"/>
        <w:tblBorders>
          <w:bottom w:val="single" w:sz="4" w:space="0" w:color="auto"/>
        </w:tblBorders>
        <w:tblLayout w:type="fixed"/>
        <w:tblCellMar>
          <w:left w:w="0" w:type="dxa"/>
          <w:right w:w="0" w:type="dxa"/>
        </w:tblCellMar>
        <w:tblLook w:val="01E0" w:firstRow="1" w:lastRow="1" w:firstColumn="1" w:lastColumn="1" w:noHBand="0" w:noVBand="0"/>
      </w:tblPr>
      <w:tblGrid>
        <w:gridCol w:w="5224"/>
        <w:gridCol w:w="4136"/>
      </w:tblGrid>
      <w:tr w:rsidR="007740B5" w:rsidRPr="009C4F93" w:rsidTr="007740B5">
        <w:trPr>
          <w:cantSplit/>
          <w:trHeight w:val="493"/>
        </w:trPr>
        <w:tc>
          <w:tcPr>
            <w:tcW w:w="5225" w:type="dxa"/>
            <w:vMerge w:val="restart"/>
            <w:tcBorders>
              <w:top w:val="single" w:sz="4" w:space="0" w:color="auto"/>
              <w:left w:val="single" w:sz="4" w:space="0" w:color="auto"/>
              <w:bottom w:val="nil"/>
              <w:right w:val="single" w:sz="4" w:space="0" w:color="auto"/>
            </w:tcBorders>
            <w:vAlign w:val="center"/>
          </w:tcPr>
          <w:p w:rsidR="007740B5" w:rsidRPr="009C4F93" w:rsidRDefault="007740B5" w:rsidP="00C674D0">
            <w:pPr>
              <w:tabs>
                <w:tab w:val="left" w:pos="540"/>
              </w:tabs>
              <w:spacing w:line="256" w:lineRule="auto"/>
              <w:rPr>
                <w:rFonts w:eastAsia="MS Mincho"/>
                <w:lang w:eastAsia="ja-JP"/>
              </w:rPr>
            </w:pPr>
            <w:r w:rsidRPr="009C4F93">
              <w:t xml:space="preserve"> Tên </w:t>
            </w:r>
            <w:r w:rsidR="00C674D0">
              <w:t>Vị trí việc làm</w:t>
            </w:r>
            <w:r w:rsidRPr="009C4F93">
              <w:t xml:space="preserve">:   </w:t>
            </w:r>
            <w:r w:rsidRPr="009C4F93">
              <w:rPr>
                <w:b/>
              </w:rPr>
              <w:t>Hộ lý</w:t>
            </w:r>
          </w:p>
        </w:tc>
        <w:tc>
          <w:tcPr>
            <w:tcW w:w="4136" w:type="dxa"/>
            <w:tcBorders>
              <w:top w:val="single" w:sz="4" w:space="0" w:color="auto"/>
              <w:left w:val="single" w:sz="4" w:space="0" w:color="auto"/>
              <w:bottom w:val="single" w:sz="4" w:space="0" w:color="auto"/>
              <w:right w:val="single" w:sz="4" w:space="0" w:color="auto"/>
            </w:tcBorders>
            <w:vAlign w:val="center"/>
          </w:tcPr>
          <w:p w:rsidR="007740B5" w:rsidRPr="009C4F93" w:rsidRDefault="007740B5" w:rsidP="007740B5">
            <w:pPr>
              <w:tabs>
                <w:tab w:val="center" w:pos="4320"/>
                <w:tab w:val="right" w:pos="8640"/>
              </w:tabs>
              <w:spacing w:before="40" w:after="40" w:line="256" w:lineRule="auto"/>
              <w:rPr>
                <w:rFonts w:eastAsia="MS Mincho"/>
                <w:lang w:eastAsia="ja-JP"/>
              </w:rPr>
            </w:pPr>
            <w:r w:rsidRPr="009C4F93">
              <w:t xml:space="preserve"> Mã vị trí việc làm: </w:t>
            </w:r>
          </w:p>
        </w:tc>
      </w:tr>
      <w:tr w:rsidR="007740B5" w:rsidRPr="009C4F93" w:rsidTr="007740B5">
        <w:trPr>
          <w:cantSplit/>
          <w:trHeight w:val="233"/>
        </w:trPr>
        <w:tc>
          <w:tcPr>
            <w:tcW w:w="9361" w:type="dxa"/>
            <w:vMerge/>
            <w:tcBorders>
              <w:top w:val="single" w:sz="4" w:space="0" w:color="auto"/>
              <w:left w:val="single" w:sz="4" w:space="0" w:color="auto"/>
              <w:bottom w:val="nil"/>
              <w:right w:val="single" w:sz="4" w:space="0" w:color="auto"/>
            </w:tcBorders>
            <w:vAlign w:val="center"/>
          </w:tcPr>
          <w:p w:rsidR="007740B5" w:rsidRPr="009C4F93" w:rsidRDefault="007740B5" w:rsidP="007740B5">
            <w:pPr>
              <w:rPr>
                <w:rFonts w:eastAsia="MS Mincho"/>
                <w:lang w:eastAsia="ja-JP"/>
              </w:rPr>
            </w:pPr>
          </w:p>
        </w:tc>
        <w:tc>
          <w:tcPr>
            <w:tcW w:w="4136" w:type="dxa"/>
            <w:tcBorders>
              <w:top w:val="single" w:sz="4" w:space="0" w:color="auto"/>
              <w:left w:val="single" w:sz="4" w:space="0" w:color="auto"/>
              <w:bottom w:val="nil"/>
              <w:right w:val="single" w:sz="4" w:space="0" w:color="auto"/>
            </w:tcBorders>
            <w:vAlign w:val="center"/>
          </w:tcPr>
          <w:p w:rsidR="007740B5" w:rsidRPr="009C4F93" w:rsidRDefault="007740B5" w:rsidP="007740B5">
            <w:pPr>
              <w:tabs>
                <w:tab w:val="center" w:pos="4320"/>
                <w:tab w:val="right" w:pos="8640"/>
              </w:tabs>
              <w:spacing w:before="40" w:after="40" w:line="256" w:lineRule="auto"/>
              <w:rPr>
                <w:rFonts w:eastAsia="MS Mincho"/>
                <w:lang w:eastAsia="ja-JP"/>
              </w:rPr>
            </w:pPr>
            <w:r w:rsidRPr="009C4F93">
              <w:t xml:space="preserve"> Ngày bắt đầu thực hiện: </w:t>
            </w:r>
          </w:p>
        </w:tc>
      </w:tr>
      <w:tr w:rsidR="007740B5" w:rsidRPr="009C4F93" w:rsidTr="007740B5">
        <w:tc>
          <w:tcPr>
            <w:tcW w:w="936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40B5" w:rsidRPr="009C4F93" w:rsidRDefault="007740B5" w:rsidP="007740B5">
            <w:pPr>
              <w:spacing w:before="40" w:after="40" w:line="256" w:lineRule="auto"/>
              <w:rPr>
                <w:rFonts w:eastAsia="MS Mincho"/>
                <w:lang w:eastAsia="ja-JP"/>
              </w:rPr>
            </w:pPr>
            <w:r w:rsidRPr="009C4F93">
              <w:t xml:space="preserve">Địa điểm làm việc: Tại các Khoa, phòng của Bệnh viện </w:t>
            </w:r>
          </w:p>
        </w:tc>
      </w:tr>
      <w:tr w:rsidR="007740B5" w:rsidRPr="009C4F93" w:rsidTr="007740B5">
        <w:tc>
          <w:tcPr>
            <w:tcW w:w="936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740B5" w:rsidRPr="009C4F93" w:rsidRDefault="007740B5" w:rsidP="007740B5">
            <w:pPr>
              <w:spacing w:before="40" w:after="40" w:line="256" w:lineRule="auto"/>
              <w:rPr>
                <w:rFonts w:eastAsia="MS Mincho"/>
                <w:i/>
                <w:lang w:eastAsia="ja-JP"/>
              </w:rPr>
            </w:pPr>
            <w:r w:rsidRPr="009C4F93">
              <w:t>Quy trình công việc liên quan:</w:t>
            </w:r>
            <w:r w:rsidRPr="009C4F93">
              <w:rPr>
                <w:i/>
              </w:rPr>
              <w:t xml:space="preserve"> </w:t>
            </w:r>
          </w:p>
        </w:tc>
      </w:tr>
    </w:tbl>
    <w:p w:rsidR="007740B5" w:rsidRPr="009C4F93" w:rsidRDefault="007740B5" w:rsidP="007740B5">
      <w:pPr>
        <w:pStyle w:val="BodyText"/>
        <w:spacing w:after="60"/>
        <w:ind w:firstLine="567"/>
        <w:rPr>
          <w:rFonts w:ascii="Times New Roman" w:hAnsi="Times New Roman"/>
          <w:b/>
          <w:szCs w:val="24"/>
          <w:lang w:val="nl-NL"/>
        </w:rPr>
      </w:pPr>
      <w:r w:rsidRPr="009C4F93">
        <w:rPr>
          <w:rFonts w:ascii="Times New Roman" w:hAnsi="Times New Roman"/>
          <w:b/>
          <w:szCs w:val="24"/>
          <w:lang w:val="nl-NL"/>
        </w:rPr>
        <w:t>1. Mục tiêu vị trí việc làm</w:t>
      </w:r>
    </w:p>
    <w:p w:rsidR="007740B5" w:rsidRPr="009C4F93" w:rsidRDefault="007740B5" w:rsidP="007740B5">
      <w:pPr>
        <w:spacing w:before="60" w:after="60"/>
        <w:ind w:firstLine="567"/>
        <w:jc w:val="both"/>
      </w:pPr>
      <w:r w:rsidRPr="009C4F93">
        <w:t xml:space="preserve">Vệ sinh các phòng bệnh, phòng thủ thuật, nhà tắm, toilet, hành lang, cầu thang, phòng làm việc của khoa theo quy chế chống nhiễm khuẩn bệnh viện. </w:t>
      </w:r>
    </w:p>
    <w:p w:rsidR="007740B5" w:rsidRPr="009C4F93" w:rsidRDefault="007740B5" w:rsidP="007740B5">
      <w:pPr>
        <w:spacing w:before="60" w:after="60"/>
        <w:ind w:firstLine="567"/>
        <w:jc w:val="both"/>
      </w:pPr>
      <w:r w:rsidRPr="009C4F93">
        <w:t>Phục vụ người bệnh và giúp điều dưỡng chăm sóc toàn diện người bệnh.</w:t>
      </w:r>
    </w:p>
    <w:p w:rsidR="007740B5" w:rsidRPr="009C4F93" w:rsidRDefault="007740B5" w:rsidP="007740B5">
      <w:pPr>
        <w:pStyle w:val="BodyText"/>
        <w:tabs>
          <w:tab w:val="left" w:pos="7740"/>
        </w:tabs>
        <w:spacing w:after="60"/>
        <w:ind w:firstLine="567"/>
        <w:rPr>
          <w:rFonts w:ascii="Times New Roman" w:hAnsi="Times New Roman"/>
          <w:b/>
          <w:szCs w:val="24"/>
          <w:lang w:val="nl-NL"/>
        </w:rPr>
      </w:pPr>
      <w:r w:rsidRPr="009C4F93">
        <w:rPr>
          <w:rFonts w:ascii="Times New Roman" w:hAnsi="Times New Roman"/>
          <w:b/>
          <w:szCs w:val="24"/>
          <w:lang w:val="nl-NL"/>
        </w:rPr>
        <w:t>2. Các công việc và tiêu chí đánh giá</w:t>
      </w:r>
    </w:p>
    <w:tbl>
      <w:tblPr>
        <w:tblW w:w="96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844"/>
        <w:gridCol w:w="4509"/>
        <w:gridCol w:w="2553"/>
      </w:tblGrid>
      <w:tr w:rsidR="007740B5" w:rsidRPr="009C4F93" w:rsidTr="007740B5">
        <w:trPr>
          <w:cantSplit/>
        </w:trPr>
        <w:tc>
          <w:tcPr>
            <w:tcW w:w="709" w:type="dxa"/>
            <w:vMerge w:val="restart"/>
            <w:tcBorders>
              <w:top w:val="single" w:sz="4" w:space="0" w:color="auto"/>
              <w:left w:val="single" w:sz="4" w:space="0" w:color="auto"/>
              <w:bottom w:val="single" w:sz="4" w:space="0" w:color="auto"/>
              <w:right w:val="single" w:sz="4" w:space="0" w:color="auto"/>
            </w:tcBorders>
            <w:vAlign w:val="center"/>
          </w:tcPr>
          <w:p w:rsidR="007740B5" w:rsidRPr="009C4F93" w:rsidRDefault="007740B5" w:rsidP="007740B5">
            <w:pPr>
              <w:pStyle w:val="BodyText"/>
              <w:spacing w:after="60" w:line="256" w:lineRule="auto"/>
              <w:jc w:val="center"/>
              <w:rPr>
                <w:rFonts w:ascii="Times New Roman" w:hAnsi="Times New Roman"/>
                <w:b/>
                <w:color w:val="000000"/>
                <w:szCs w:val="24"/>
                <w:lang w:val="nl-NL"/>
              </w:rPr>
            </w:pPr>
            <w:r w:rsidRPr="009C4F93">
              <w:rPr>
                <w:rFonts w:ascii="Times New Roman" w:hAnsi="Times New Roman"/>
                <w:b/>
                <w:color w:val="000000"/>
                <w:szCs w:val="24"/>
                <w:lang w:val="nl-NL"/>
              </w:rPr>
              <w:t>TT</w:t>
            </w:r>
          </w:p>
        </w:tc>
        <w:tc>
          <w:tcPr>
            <w:tcW w:w="6350" w:type="dxa"/>
            <w:gridSpan w:val="2"/>
            <w:tcBorders>
              <w:top w:val="single" w:sz="4" w:space="0" w:color="auto"/>
              <w:left w:val="single" w:sz="4" w:space="0" w:color="auto"/>
              <w:bottom w:val="single" w:sz="4" w:space="0" w:color="auto"/>
              <w:right w:val="single" w:sz="4" w:space="0" w:color="auto"/>
            </w:tcBorders>
            <w:vAlign w:val="center"/>
          </w:tcPr>
          <w:p w:rsidR="007740B5" w:rsidRPr="009C4F93" w:rsidRDefault="007740B5" w:rsidP="007740B5">
            <w:pPr>
              <w:pStyle w:val="BodyText"/>
              <w:spacing w:after="60" w:line="256" w:lineRule="auto"/>
              <w:jc w:val="center"/>
              <w:rPr>
                <w:rFonts w:ascii="Times New Roman" w:hAnsi="Times New Roman"/>
                <w:b/>
                <w:color w:val="000000"/>
                <w:szCs w:val="24"/>
                <w:lang w:val="nl-NL"/>
              </w:rPr>
            </w:pPr>
            <w:r w:rsidRPr="009C4F93">
              <w:rPr>
                <w:rFonts w:ascii="Times New Roman" w:hAnsi="Times New Roman"/>
                <w:b/>
                <w:color w:val="000000"/>
                <w:szCs w:val="24"/>
                <w:lang w:val="nl-NL"/>
              </w:rPr>
              <w:t>Các nhiệm vụ, công việc</w:t>
            </w:r>
          </w:p>
        </w:tc>
        <w:tc>
          <w:tcPr>
            <w:tcW w:w="2552" w:type="dxa"/>
            <w:vMerge w:val="restart"/>
            <w:tcBorders>
              <w:top w:val="single" w:sz="4" w:space="0" w:color="auto"/>
              <w:left w:val="single" w:sz="4" w:space="0" w:color="auto"/>
              <w:bottom w:val="single" w:sz="4" w:space="0" w:color="auto"/>
              <w:right w:val="single" w:sz="4" w:space="0" w:color="auto"/>
            </w:tcBorders>
            <w:vAlign w:val="center"/>
          </w:tcPr>
          <w:p w:rsidR="007740B5" w:rsidRPr="009C4F93" w:rsidRDefault="007740B5" w:rsidP="007740B5">
            <w:pPr>
              <w:pStyle w:val="BodyText"/>
              <w:spacing w:after="60" w:line="256" w:lineRule="auto"/>
              <w:jc w:val="center"/>
              <w:rPr>
                <w:rFonts w:ascii="Times New Roman" w:hAnsi="Times New Roman"/>
                <w:b/>
                <w:color w:val="000000"/>
                <w:szCs w:val="24"/>
                <w:lang w:val="nl-NL"/>
              </w:rPr>
            </w:pPr>
            <w:r w:rsidRPr="009C4F93">
              <w:rPr>
                <w:rFonts w:ascii="Times New Roman" w:hAnsi="Times New Roman"/>
                <w:b/>
                <w:color w:val="000000"/>
                <w:szCs w:val="24"/>
                <w:lang w:val="nl-NL"/>
              </w:rPr>
              <w:t>Tiêu chí đánh giá hoàn thành nhiệm vụ</w:t>
            </w:r>
          </w:p>
        </w:tc>
      </w:tr>
      <w:tr w:rsidR="007740B5" w:rsidRPr="009C4F93" w:rsidTr="007740B5">
        <w:trPr>
          <w:cantSplit/>
        </w:trPr>
        <w:tc>
          <w:tcPr>
            <w:tcW w:w="709" w:type="dxa"/>
            <w:vMerge/>
            <w:tcBorders>
              <w:top w:val="single" w:sz="4" w:space="0" w:color="auto"/>
              <w:left w:val="single" w:sz="4" w:space="0" w:color="auto"/>
              <w:bottom w:val="single" w:sz="4" w:space="0" w:color="auto"/>
              <w:right w:val="single" w:sz="4" w:space="0" w:color="auto"/>
            </w:tcBorders>
            <w:vAlign w:val="center"/>
          </w:tcPr>
          <w:p w:rsidR="007740B5" w:rsidRPr="009C4F93" w:rsidRDefault="007740B5" w:rsidP="007740B5">
            <w:pPr>
              <w:rPr>
                <w:b/>
                <w:color w:val="000000"/>
                <w:lang w:val="nl-NL"/>
              </w:rPr>
            </w:pPr>
          </w:p>
        </w:tc>
        <w:tc>
          <w:tcPr>
            <w:tcW w:w="1843" w:type="dxa"/>
            <w:tcBorders>
              <w:top w:val="single" w:sz="4" w:space="0" w:color="auto"/>
              <w:left w:val="single" w:sz="4" w:space="0" w:color="auto"/>
              <w:bottom w:val="single" w:sz="4" w:space="0" w:color="auto"/>
              <w:right w:val="single" w:sz="4" w:space="0" w:color="auto"/>
            </w:tcBorders>
            <w:vAlign w:val="center"/>
          </w:tcPr>
          <w:p w:rsidR="007740B5" w:rsidRPr="009C4F93" w:rsidRDefault="007740B5" w:rsidP="007740B5">
            <w:pPr>
              <w:pStyle w:val="BodyText"/>
              <w:spacing w:after="60" w:line="256" w:lineRule="auto"/>
              <w:jc w:val="center"/>
              <w:rPr>
                <w:rFonts w:ascii="Times New Roman" w:hAnsi="Times New Roman"/>
                <w:b/>
                <w:color w:val="000000"/>
                <w:szCs w:val="24"/>
                <w:lang w:val="nl-NL"/>
              </w:rPr>
            </w:pPr>
            <w:r w:rsidRPr="009C4F93">
              <w:rPr>
                <w:rFonts w:ascii="Times New Roman" w:hAnsi="Times New Roman"/>
                <w:b/>
                <w:color w:val="000000"/>
                <w:szCs w:val="24"/>
                <w:lang w:val="nl-NL"/>
              </w:rPr>
              <w:t>Mảng công việc</w:t>
            </w:r>
          </w:p>
        </w:tc>
        <w:tc>
          <w:tcPr>
            <w:tcW w:w="4507" w:type="dxa"/>
            <w:tcBorders>
              <w:top w:val="single" w:sz="4" w:space="0" w:color="auto"/>
              <w:left w:val="single" w:sz="4" w:space="0" w:color="auto"/>
              <w:bottom w:val="single" w:sz="4" w:space="0" w:color="auto"/>
              <w:right w:val="single" w:sz="4" w:space="0" w:color="auto"/>
            </w:tcBorders>
            <w:vAlign w:val="center"/>
          </w:tcPr>
          <w:p w:rsidR="007740B5" w:rsidRPr="009C4F93" w:rsidRDefault="007740B5" w:rsidP="007740B5">
            <w:pPr>
              <w:pStyle w:val="BodyText"/>
              <w:spacing w:after="60" w:line="256" w:lineRule="auto"/>
              <w:jc w:val="center"/>
              <w:rPr>
                <w:rFonts w:ascii="Times New Roman" w:hAnsi="Times New Roman"/>
                <w:b/>
                <w:color w:val="000000"/>
                <w:szCs w:val="24"/>
                <w:lang w:val="nl-NL"/>
              </w:rPr>
            </w:pPr>
            <w:r w:rsidRPr="009C4F93">
              <w:rPr>
                <w:rFonts w:ascii="Times New Roman" w:hAnsi="Times New Roman"/>
                <w:b/>
                <w:color w:val="000000"/>
                <w:szCs w:val="24"/>
                <w:lang w:val="nl-NL"/>
              </w:rPr>
              <w:t>Công việc cụ thể</w:t>
            </w:r>
          </w:p>
        </w:tc>
        <w:tc>
          <w:tcPr>
            <w:tcW w:w="2552" w:type="dxa"/>
            <w:vMerge/>
            <w:tcBorders>
              <w:top w:val="single" w:sz="4" w:space="0" w:color="auto"/>
              <w:left w:val="single" w:sz="4" w:space="0" w:color="auto"/>
              <w:bottom w:val="single" w:sz="4" w:space="0" w:color="auto"/>
              <w:right w:val="single" w:sz="4" w:space="0" w:color="auto"/>
            </w:tcBorders>
            <w:vAlign w:val="center"/>
          </w:tcPr>
          <w:p w:rsidR="007740B5" w:rsidRPr="009C4F93" w:rsidRDefault="007740B5" w:rsidP="007740B5">
            <w:pPr>
              <w:rPr>
                <w:b/>
                <w:color w:val="000000"/>
                <w:lang w:val="nl-NL"/>
              </w:rPr>
            </w:pPr>
          </w:p>
        </w:tc>
      </w:tr>
      <w:tr w:rsidR="007740B5" w:rsidRPr="009C4F93" w:rsidTr="007740B5">
        <w:tc>
          <w:tcPr>
            <w:tcW w:w="709" w:type="dxa"/>
            <w:vMerge w:val="restart"/>
            <w:tcBorders>
              <w:top w:val="single" w:sz="4" w:space="0" w:color="auto"/>
              <w:left w:val="single" w:sz="4" w:space="0" w:color="auto"/>
              <w:bottom w:val="single" w:sz="4" w:space="0" w:color="auto"/>
              <w:right w:val="single" w:sz="4" w:space="0" w:color="auto"/>
            </w:tcBorders>
          </w:tcPr>
          <w:p w:rsidR="007740B5" w:rsidRPr="009C4F93" w:rsidRDefault="007740B5" w:rsidP="007740B5">
            <w:pPr>
              <w:pStyle w:val="BodyText"/>
              <w:spacing w:after="0" w:line="256" w:lineRule="auto"/>
              <w:jc w:val="center"/>
              <w:rPr>
                <w:rFonts w:ascii="Times New Roman" w:hAnsi="Times New Roman"/>
                <w:color w:val="000000"/>
                <w:szCs w:val="24"/>
                <w:lang w:val="nl-NL"/>
              </w:rPr>
            </w:pPr>
            <w:r w:rsidRPr="009C4F93">
              <w:rPr>
                <w:rFonts w:ascii="Times New Roman" w:hAnsi="Times New Roman"/>
                <w:color w:val="000000"/>
                <w:szCs w:val="24"/>
                <w:lang w:val="nl-NL"/>
              </w:rPr>
              <w:t>2.1</w:t>
            </w:r>
          </w:p>
        </w:tc>
        <w:tc>
          <w:tcPr>
            <w:tcW w:w="1843" w:type="dxa"/>
            <w:vMerge w:val="restart"/>
            <w:tcBorders>
              <w:top w:val="single" w:sz="4" w:space="0" w:color="auto"/>
              <w:left w:val="single" w:sz="4" w:space="0" w:color="auto"/>
              <w:bottom w:val="single" w:sz="4" w:space="0" w:color="auto"/>
              <w:right w:val="single" w:sz="4" w:space="0" w:color="auto"/>
            </w:tcBorders>
          </w:tcPr>
          <w:p w:rsidR="007740B5" w:rsidRPr="009C4F93" w:rsidRDefault="007740B5" w:rsidP="007740B5">
            <w:pPr>
              <w:pStyle w:val="BodyText"/>
              <w:spacing w:after="0" w:line="256" w:lineRule="auto"/>
              <w:rPr>
                <w:rFonts w:ascii="Times New Roman" w:hAnsi="Times New Roman"/>
                <w:color w:val="000000"/>
                <w:szCs w:val="24"/>
                <w:lang w:val="nl-NL"/>
              </w:rPr>
            </w:pPr>
            <w:r w:rsidRPr="009C4F93">
              <w:rPr>
                <w:rFonts w:ascii="Times New Roman" w:hAnsi="Times New Roman"/>
                <w:color w:val="000000"/>
                <w:szCs w:val="24"/>
                <w:lang w:val="nl-NL"/>
              </w:rPr>
              <w:t>Phân loại, thu gom, vận chuyển, tập kết chất thải nguy hại</w:t>
            </w:r>
          </w:p>
        </w:tc>
        <w:tc>
          <w:tcPr>
            <w:tcW w:w="4507" w:type="dxa"/>
            <w:tcBorders>
              <w:top w:val="single" w:sz="4" w:space="0" w:color="auto"/>
              <w:left w:val="single" w:sz="4" w:space="0" w:color="auto"/>
              <w:bottom w:val="single" w:sz="4" w:space="0" w:color="auto"/>
              <w:right w:val="single" w:sz="4" w:space="0" w:color="auto"/>
            </w:tcBorders>
          </w:tcPr>
          <w:p w:rsidR="007740B5" w:rsidRPr="009C4F93" w:rsidRDefault="007740B5" w:rsidP="007740B5">
            <w:pPr>
              <w:spacing w:before="120" w:line="257" w:lineRule="auto"/>
              <w:jc w:val="both"/>
              <w:rPr>
                <w:rFonts w:eastAsia="MS Mincho"/>
                <w:bCs/>
                <w:color w:val="000000"/>
                <w:lang w:val="nl-NL" w:eastAsia="ja-JP"/>
              </w:rPr>
            </w:pPr>
            <w:r w:rsidRPr="009C4F93">
              <w:rPr>
                <w:color w:val="000000"/>
              </w:rPr>
              <w:t>Sắp đặt các thùng rác tại các vị trí quy định của khoa (có lót túi nylon ở trong).</w:t>
            </w:r>
          </w:p>
        </w:tc>
        <w:tc>
          <w:tcPr>
            <w:tcW w:w="2552" w:type="dxa"/>
            <w:tcBorders>
              <w:top w:val="single" w:sz="4" w:space="0" w:color="auto"/>
              <w:left w:val="single" w:sz="4" w:space="0" w:color="auto"/>
              <w:bottom w:val="single" w:sz="4" w:space="0" w:color="auto"/>
              <w:right w:val="single" w:sz="4" w:space="0" w:color="auto"/>
            </w:tcBorders>
          </w:tcPr>
          <w:p w:rsidR="007740B5" w:rsidRPr="009C4F93" w:rsidRDefault="007740B5" w:rsidP="007740B5">
            <w:pPr>
              <w:spacing w:line="256" w:lineRule="auto"/>
              <w:jc w:val="both"/>
              <w:rPr>
                <w:rFonts w:eastAsia="MS Mincho"/>
                <w:bCs/>
                <w:color w:val="000000"/>
                <w:lang w:val="nl-NL" w:eastAsia="ja-JP"/>
              </w:rPr>
            </w:pPr>
            <w:r w:rsidRPr="009C4F93">
              <w:rPr>
                <w:color w:val="000000"/>
              </w:rPr>
              <w:t>Rác thải được phân loại đúng quy định</w:t>
            </w:r>
          </w:p>
        </w:tc>
      </w:tr>
      <w:tr w:rsidR="007740B5" w:rsidRPr="009C4F93" w:rsidTr="007740B5">
        <w:tc>
          <w:tcPr>
            <w:tcW w:w="709" w:type="dxa"/>
            <w:vMerge/>
            <w:tcBorders>
              <w:top w:val="single" w:sz="4" w:space="0" w:color="auto"/>
              <w:left w:val="single" w:sz="4" w:space="0" w:color="auto"/>
              <w:bottom w:val="single" w:sz="4" w:space="0" w:color="auto"/>
              <w:right w:val="single" w:sz="4" w:space="0" w:color="auto"/>
            </w:tcBorders>
            <w:vAlign w:val="center"/>
          </w:tcPr>
          <w:p w:rsidR="007740B5" w:rsidRPr="009C4F93" w:rsidRDefault="007740B5" w:rsidP="007740B5">
            <w:pPr>
              <w:rPr>
                <w:color w:val="000000"/>
                <w:lang w:val="nl-NL"/>
              </w:rPr>
            </w:pPr>
          </w:p>
        </w:tc>
        <w:tc>
          <w:tcPr>
            <w:tcW w:w="6350" w:type="dxa"/>
            <w:vMerge/>
            <w:tcBorders>
              <w:top w:val="single" w:sz="4" w:space="0" w:color="auto"/>
              <w:left w:val="single" w:sz="4" w:space="0" w:color="auto"/>
              <w:bottom w:val="single" w:sz="4" w:space="0" w:color="auto"/>
              <w:right w:val="single" w:sz="4" w:space="0" w:color="auto"/>
            </w:tcBorders>
            <w:vAlign w:val="center"/>
          </w:tcPr>
          <w:p w:rsidR="007740B5" w:rsidRPr="009C4F93" w:rsidRDefault="007740B5" w:rsidP="007740B5">
            <w:pPr>
              <w:rPr>
                <w:color w:val="000000"/>
                <w:lang w:val="nl-NL"/>
              </w:rPr>
            </w:pPr>
          </w:p>
        </w:tc>
        <w:tc>
          <w:tcPr>
            <w:tcW w:w="4507" w:type="dxa"/>
            <w:tcBorders>
              <w:top w:val="single" w:sz="4" w:space="0" w:color="auto"/>
              <w:left w:val="single" w:sz="4" w:space="0" w:color="auto"/>
              <w:bottom w:val="single" w:sz="4" w:space="0" w:color="auto"/>
              <w:right w:val="single" w:sz="4" w:space="0" w:color="auto"/>
            </w:tcBorders>
          </w:tcPr>
          <w:p w:rsidR="007740B5" w:rsidRPr="009C4F93" w:rsidRDefault="007740B5" w:rsidP="007740B5">
            <w:pPr>
              <w:spacing w:before="120" w:line="257" w:lineRule="auto"/>
              <w:jc w:val="both"/>
              <w:rPr>
                <w:rFonts w:eastAsia="Calibri"/>
                <w:color w:val="000000"/>
                <w:spacing w:val="-6"/>
                <w:lang w:val="nl-NL" w:eastAsia="ja-JP"/>
              </w:rPr>
            </w:pPr>
            <w:r w:rsidRPr="009C4F93">
              <w:rPr>
                <w:color w:val="000000"/>
              </w:rPr>
              <w:t>Tập trung, phân loại rác từ các phòng bệnh, phòng thủ thuật vào thùng rác chung của khoa.</w:t>
            </w:r>
          </w:p>
        </w:tc>
        <w:tc>
          <w:tcPr>
            <w:tcW w:w="2552" w:type="dxa"/>
            <w:tcBorders>
              <w:top w:val="single" w:sz="4" w:space="0" w:color="auto"/>
              <w:left w:val="single" w:sz="4" w:space="0" w:color="auto"/>
              <w:bottom w:val="single" w:sz="4" w:space="0" w:color="auto"/>
              <w:right w:val="single" w:sz="4" w:space="0" w:color="auto"/>
            </w:tcBorders>
          </w:tcPr>
          <w:p w:rsidR="007740B5" w:rsidRPr="009C4F93" w:rsidRDefault="007740B5" w:rsidP="007740B5">
            <w:pPr>
              <w:spacing w:line="256" w:lineRule="auto"/>
              <w:jc w:val="both"/>
              <w:rPr>
                <w:rFonts w:eastAsia="MS Mincho"/>
                <w:color w:val="000000"/>
                <w:lang w:val="nl-NL" w:eastAsia="ja-JP"/>
              </w:rPr>
            </w:pPr>
            <w:r w:rsidRPr="009C4F93">
              <w:rPr>
                <w:color w:val="000000"/>
              </w:rPr>
              <w:t>Rác thải được phân loại đúng quy định</w:t>
            </w:r>
          </w:p>
        </w:tc>
      </w:tr>
      <w:tr w:rsidR="007740B5" w:rsidRPr="009C4F93" w:rsidTr="007740B5">
        <w:tc>
          <w:tcPr>
            <w:tcW w:w="709" w:type="dxa"/>
            <w:vMerge/>
            <w:tcBorders>
              <w:top w:val="single" w:sz="4" w:space="0" w:color="auto"/>
              <w:left w:val="single" w:sz="4" w:space="0" w:color="auto"/>
              <w:bottom w:val="single" w:sz="4" w:space="0" w:color="auto"/>
              <w:right w:val="single" w:sz="4" w:space="0" w:color="auto"/>
            </w:tcBorders>
            <w:vAlign w:val="center"/>
          </w:tcPr>
          <w:p w:rsidR="007740B5" w:rsidRPr="009C4F93" w:rsidRDefault="007740B5" w:rsidP="007740B5">
            <w:pPr>
              <w:rPr>
                <w:color w:val="000000"/>
                <w:lang w:val="nl-NL"/>
              </w:rPr>
            </w:pPr>
          </w:p>
        </w:tc>
        <w:tc>
          <w:tcPr>
            <w:tcW w:w="6350" w:type="dxa"/>
            <w:vMerge/>
            <w:tcBorders>
              <w:top w:val="single" w:sz="4" w:space="0" w:color="auto"/>
              <w:left w:val="single" w:sz="4" w:space="0" w:color="auto"/>
              <w:bottom w:val="single" w:sz="4" w:space="0" w:color="auto"/>
              <w:right w:val="single" w:sz="4" w:space="0" w:color="auto"/>
            </w:tcBorders>
            <w:vAlign w:val="center"/>
          </w:tcPr>
          <w:p w:rsidR="007740B5" w:rsidRPr="009C4F93" w:rsidRDefault="007740B5" w:rsidP="007740B5">
            <w:pPr>
              <w:rPr>
                <w:color w:val="000000"/>
                <w:lang w:val="nl-NL"/>
              </w:rPr>
            </w:pPr>
          </w:p>
        </w:tc>
        <w:tc>
          <w:tcPr>
            <w:tcW w:w="4507" w:type="dxa"/>
            <w:tcBorders>
              <w:top w:val="single" w:sz="4" w:space="0" w:color="auto"/>
              <w:left w:val="single" w:sz="4" w:space="0" w:color="auto"/>
              <w:bottom w:val="single" w:sz="4" w:space="0" w:color="auto"/>
              <w:right w:val="single" w:sz="4" w:space="0" w:color="auto"/>
            </w:tcBorders>
          </w:tcPr>
          <w:p w:rsidR="007740B5" w:rsidRPr="009C4F93" w:rsidRDefault="007740B5" w:rsidP="007740B5">
            <w:pPr>
              <w:spacing w:before="120" w:line="257" w:lineRule="auto"/>
              <w:jc w:val="both"/>
              <w:rPr>
                <w:rFonts w:eastAsia="Calibri"/>
                <w:color w:val="000000"/>
                <w:spacing w:val="-6"/>
                <w:lang w:val="nl-NL" w:eastAsia="ja-JP"/>
              </w:rPr>
            </w:pPr>
            <w:r w:rsidRPr="009C4F93">
              <w:rPr>
                <w:color w:val="000000"/>
              </w:rPr>
              <w:t>Buộc túi nylon khi rác đầy 2/3 túi và dán nhãn, ghi rõ tên khoa trên nhãn.</w:t>
            </w:r>
          </w:p>
        </w:tc>
        <w:tc>
          <w:tcPr>
            <w:tcW w:w="2552" w:type="dxa"/>
            <w:tcBorders>
              <w:top w:val="single" w:sz="4" w:space="0" w:color="auto"/>
              <w:left w:val="single" w:sz="4" w:space="0" w:color="auto"/>
              <w:bottom w:val="single" w:sz="4" w:space="0" w:color="auto"/>
              <w:right w:val="single" w:sz="4" w:space="0" w:color="auto"/>
            </w:tcBorders>
          </w:tcPr>
          <w:p w:rsidR="007740B5" w:rsidRPr="009C4F93" w:rsidRDefault="007740B5" w:rsidP="007740B5">
            <w:pPr>
              <w:spacing w:line="256" w:lineRule="auto"/>
              <w:jc w:val="both"/>
              <w:rPr>
                <w:rFonts w:eastAsia="MS Mincho"/>
                <w:color w:val="000000"/>
                <w:lang w:val="nl-NL" w:eastAsia="ja-JP"/>
              </w:rPr>
            </w:pPr>
            <w:r w:rsidRPr="009C4F93">
              <w:rPr>
                <w:color w:val="000000"/>
              </w:rPr>
              <w:t>Đảm bảo đúng theo quy định.</w:t>
            </w:r>
          </w:p>
        </w:tc>
      </w:tr>
      <w:tr w:rsidR="007740B5" w:rsidRPr="009C4F93" w:rsidTr="007740B5">
        <w:trPr>
          <w:trHeight w:val="753"/>
        </w:trPr>
        <w:tc>
          <w:tcPr>
            <w:tcW w:w="709" w:type="dxa"/>
            <w:vMerge/>
            <w:tcBorders>
              <w:top w:val="single" w:sz="4" w:space="0" w:color="auto"/>
              <w:left w:val="single" w:sz="4" w:space="0" w:color="auto"/>
              <w:bottom w:val="single" w:sz="4" w:space="0" w:color="auto"/>
              <w:right w:val="single" w:sz="4" w:space="0" w:color="auto"/>
            </w:tcBorders>
            <w:vAlign w:val="center"/>
          </w:tcPr>
          <w:p w:rsidR="007740B5" w:rsidRPr="009C4F93" w:rsidRDefault="007740B5" w:rsidP="007740B5">
            <w:pPr>
              <w:rPr>
                <w:color w:val="000000"/>
                <w:lang w:val="nl-NL"/>
              </w:rPr>
            </w:pPr>
          </w:p>
        </w:tc>
        <w:tc>
          <w:tcPr>
            <w:tcW w:w="6350" w:type="dxa"/>
            <w:vMerge/>
            <w:tcBorders>
              <w:top w:val="single" w:sz="4" w:space="0" w:color="auto"/>
              <w:left w:val="single" w:sz="4" w:space="0" w:color="auto"/>
              <w:bottom w:val="single" w:sz="4" w:space="0" w:color="auto"/>
              <w:right w:val="single" w:sz="4" w:space="0" w:color="auto"/>
            </w:tcBorders>
            <w:vAlign w:val="center"/>
          </w:tcPr>
          <w:p w:rsidR="007740B5" w:rsidRPr="009C4F93" w:rsidRDefault="007740B5" w:rsidP="007740B5">
            <w:pPr>
              <w:rPr>
                <w:color w:val="000000"/>
                <w:lang w:val="nl-NL"/>
              </w:rPr>
            </w:pPr>
          </w:p>
        </w:tc>
        <w:tc>
          <w:tcPr>
            <w:tcW w:w="4507" w:type="dxa"/>
            <w:tcBorders>
              <w:top w:val="single" w:sz="4" w:space="0" w:color="auto"/>
              <w:left w:val="single" w:sz="4" w:space="0" w:color="auto"/>
              <w:bottom w:val="single" w:sz="4" w:space="0" w:color="auto"/>
              <w:right w:val="single" w:sz="4" w:space="0" w:color="auto"/>
            </w:tcBorders>
          </w:tcPr>
          <w:p w:rsidR="007740B5" w:rsidRPr="009C4F93" w:rsidRDefault="007740B5" w:rsidP="007740B5">
            <w:pPr>
              <w:spacing w:before="120" w:line="257" w:lineRule="auto"/>
              <w:jc w:val="both"/>
              <w:rPr>
                <w:rFonts w:eastAsia="Calibri"/>
                <w:color w:val="000000"/>
                <w:spacing w:val="-6"/>
                <w:lang w:val="nl-NL" w:eastAsia="ja-JP"/>
              </w:rPr>
            </w:pPr>
            <w:r w:rsidRPr="009C4F93">
              <w:rPr>
                <w:color w:val="000000"/>
              </w:rPr>
              <w:t>Thu gom và bỏ rác vào thùng không để rác rơi vãi ra ngoài.</w:t>
            </w:r>
          </w:p>
        </w:tc>
        <w:tc>
          <w:tcPr>
            <w:tcW w:w="2552" w:type="dxa"/>
            <w:tcBorders>
              <w:top w:val="single" w:sz="4" w:space="0" w:color="auto"/>
              <w:left w:val="single" w:sz="4" w:space="0" w:color="auto"/>
              <w:bottom w:val="single" w:sz="4" w:space="0" w:color="auto"/>
              <w:right w:val="single" w:sz="4" w:space="0" w:color="auto"/>
            </w:tcBorders>
          </w:tcPr>
          <w:p w:rsidR="007740B5" w:rsidRPr="009C4F93" w:rsidRDefault="007740B5" w:rsidP="007740B5">
            <w:pPr>
              <w:spacing w:line="256" w:lineRule="auto"/>
              <w:jc w:val="both"/>
              <w:rPr>
                <w:rFonts w:eastAsia="MS Mincho"/>
                <w:color w:val="000000"/>
                <w:lang w:val="nl-NL" w:eastAsia="ja-JP"/>
              </w:rPr>
            </w:pPr>
            <w:r w:rsidRPr="009C4F93">
              <w:rPr>
                <w:color w:val="000000"/>
              </w:rPr>
              <w:t>Đảm bảo đúng theo quy định.</w:t>
            </w:r>
          </w:p>
        </w:tc>
      </w:tr>
      <w:tr w:rsidR="007740B5" w:rsidRPr="009C4F93" w:rsidTr="007740B5">
        <w:tc>
          <w:tcPr>
            <w:tcW w:w="709" w:type="dxa"/>
            <w:vMerge/>
            <w:tcBorders>
              <w:top w:val="single" w:sz="4" w:space="0" w:color="auto"/>
              <w:left w:val="single" w:sz="4" w:space="0" w:color="auto"/>
              <w:bottom w:val="single" w:sz="4" w:space="0" w:color="auto"/>
              <w:right w:val="single" w:sz="4" w:space="0" w:color="auto"/>
            </w:tcBorders>
            <w:vAlign w:val="center"/>
          </w:tcPr>
          <w:p w:rsidR="007740B5" w:rsidRPr="009C4F93" w:rsidRDefault="007740B5" w:rsidP="007740B5">
            <w:pPr>
              <w:rPr>
                <w:color w:val="000000"/>
                <w:lang w:val="nl-NL"/>
              </w:rPr>
            </w:pPr>
          </w:p>
        </w:tc>
        <w:tc>
          <w:tcPr>
            <w:tcW w:w="6350" w:type="dxa"/>
            <w:vMerge/>
            <w:tcBorders>
              <w:top w:val="single" w:sz="4" w:space="0" w:color="auto"/>
              <w:left w:val="single" w:sz="4" w:space="0" w:color="auto"/>
              <w:bottom w:val="single" w:sz="4" w:space="0" w:color="auto"/>
              <w:right w:val="single" w:sz="4" w:space="0" w:color="auto"/>
            </w:tcBorders>
            <w:vAlign w:val="center"/>
          </w:tcPr>
          <w:p w:rsidR="007740B5" w:rsidRPr="009C4F93" w:rsidRDefault="007740B5" w:rsidP="007740B5">
            <w:pPr>
              <w:rPr>
                <w:color w:val="000000"/>
                <w:lang w:val="nl-NL"/>
              </w:rPr>
            </w:pPr>
          </w:p>
        </w:tc>
        <w:tc>
          <w:tcPr>
            <w:tcW w:w="4507" w:type="dxa"/>
            <w:tcBorders>
              <w:top w:val="single" w:sz="4" w:space="0" w:color="auto"/>
              <w:left w:val="single" w:sz="4" w:space="0" w:color="auto"/>
              <w:bottom w:val="single" w:sz="4" w:space="0" w:color="auto"/>
              <w:right w:val="single" w:sz="4" w:space="0" w:color="auto"/>
            </w:tcBorders>
          </w:tcPr>
          <w:p w:rsidR="007740B5" w:rsidRPr="009C4F93" w:rsidRDefault="007740B5" w:rsidP="007740B5">
            <w:pPr>
              <w:spacing w:before="120" w:line="257" w:lineRule="auto"/>
              <w:jc w:val="both"/>
              <w:rPr>
                <w:rFonts w:eastAsia="Calibri"/>
                <w:color w:val="000000"/>
                <w:spacing w:val="-6"/>
                <w:lang w:val="nl-NL" w:eastAsia="ja-JP"/>
              </w:rPr>
            </w:pPr>
            <w:r w:rsidRPr="009C4F93">
              <w:rPr>
                <w:color w:val="000000"/>
              </w:rPr>
              <w:t>Cọ rửa thùng rác hằng ngày.</w:t>
            </w:r>
          </w:p>
        </w:tc>
        <w:tc>
          <w:tcPr>
            <w:tcW w:w="2552" w:type="dxa"/>
            <w:tcBorders>
              <w:top w:val="single" w:sz="4" w:space="0" w:color="auto"/>
              <w:left w:val="single" w:sz="4" w:space="0" w:color="auto"/>
              <w:bottom w:val="single" w:sz="4" w:space="0" w:color="auto"/>
              <w:right w:val="single" w:sz="4" w:space="0" w:color="auto"/>
            </w:tcBorders>
          </w:tcPr>
          <w:p w:rsidR="007740B5" w:rsidRPr="009C4F93" w:rsidRDefault="007740B5" w:rsidP="007740B5">
            <w:pPr>
              <w:spacing w:line="256" w:lineRule="auto"/>
              <w:jc w:val="both"/>
              <w:rPr>
                <w:rFonts w:eastAsia="MS Mincho"/>
                <w:color w:val="000000"/>
                <w:lang w:val="nl-NL" w:eastAsia="ja-JP"/>
              </w:rPr>
            </w:pPr>
            <w:r w:rsidRPr="009C4F93">
              <w:rPr>
                <w:color w:val="000000"/>
              </w:rPr>
              <w:t>Thực hiện đầy đủ.</w:t>
            </w:r>
          </w:p>
        </w:tc>
      </w:tr>
      <w:tr w:rsidR="007740B5" w:rsidRPr="009C4F93" w:rsidTr="007740B5">
        <w:tc>
          <w:tcPr>
            <w:tcW w:w="709" w:type="dxa"/>
            <w:tcBorders>
              <w:top w:val="single" w:sz="4" w:space="0" w:color="auto"/>
              <w:left w:val="single" w:sz="4" w:space="0" w:color="auto"/>
              <w:bottom w:val="single" w:sz="4" w:space="0" w:color="auto"/>
              <w:right w:val="single" w:sz="4" w:space="0" w:color="auto"/>
            </w:tcBorders>
          </w:tcPr>
          <w:p w:rsidR="007740B5" w:rsidRPr="009C4F93" w:rsidRDefault="007740B5" w:rsidP="007740B5">
            <w:pPr>
              <w:pStyle w:val="BodyText"/>
              <w:spacing w:after="0" w:line="256" w:lineRule="auto"/>
              <w:jc w:val="center"/>
              <w:rPr>
                <w:rFonts w:ascii="Times New Roman" w:hAnsi="Times New Roman"/>
                <w:color w:val="000000"/>
                <w:szCs w:val="24"/>
                <w:lang w:val="nl-NL"/>
              </w:rPr>
            </w:pPr>
            <w:r w:rsidRPr="009C4F93">
              <w:rPr>
                <w:rFonts w:ascii="Times New Roman" w:hAnsi="Times New Roman"/>
                <w:color w:val="000000"/>
                <w:szCs w:val="24"/>
                <w:lang w:val="nl-NL"/>
              </w:rPr>
              <w:t>2.2</w:t>
            </w:r>
          </w:p>
        </w:tc>
        <w:tc>
          <w:tcPr>
            <w:tcW w:w="1843" w:type="dxa"/>
            <w:tcBorders>
              <w:top w:val="single" w:sz="4" w:space="0" w:color="auto"/>
              <w:left w:val="single" w:sz="4" w:space="0" w:color="auto"/>
              <w:bottom w:val="single" w:sz="4" w:space="0" w:color="auto"/>
              <w:right w:val="single" w:sz="4" w:space="0" w:color="auto"/>
            </w:tcBorders>
          </w:tcPr>
          <w:p w:rsidR="007740B5" w:rsidRPr="009C4F93" w:rsidRDefault="007740B5" w:rsidP="007740B5">
            <w:pPr>
              <w:pStyle w:val="BodyText"/>
              <w:spacing w:after="0" w:line="256" w:lineRule="auto"/>
              <w:rPr>
                <w:rFonts w:ascii="Times New Roman" w:hAnsi="Times New Roman"/>
                <w:color w:val="000000"/>
                <w:szCs w:val="24"/>
                <w:lang w:val="nl-NL"/>
              </w:rPr>
            </w:pPr>
            <w:r w:rsidRPr="009C4F93">
              <w:rPr>
                <w:rFonts w:ascii="Times New Roman" w:hAnsi="Times New Roman"/>
                <w:color w:val="000000"/>
                <w:szCs w:val="24"/>
                <w:lang w:val="nl-NL"/>
              </w:rPr>
              <w:t>Quản lý, vận hành và sử dụng thiết bị y tế</w:t>
            </w:r>
          </w:p>
        </w:tc>
        <w:tc>
          <w:tcPr>
            <w:tcW w:w="4507" w:type="dxa"/>
            <w:tcBorders>
              <w:top w:val="single" w:sz="4" w:space="0" w:color="auto"/>
              <w:left w:val="single" w:sz="4" w:space="0" w:color="auto"/>
              <w:bottom w:val="single" w:sz="4" w:space="0" w:color="auto"/>
              <w:right w:val="single" w:sz="4" w:space="0" w:color="auto"/>
            </w:tcBorders>
          </w:tcPr>
          <w:p w:rsidR="007740B5" w:rsidRPr="009C4F93" w:rsidRDefault="007740B5" w:rsidP="007740B5">
            <w:pPr>
              <w:spacing w:before="120" w:line="257" w:lineRule="auto"/>
              <w:jc w:val="both"/>
              <w:rPr>
                <w:rFonts w:eastAsia="Calibri"/>
                <w:color w:val="000000"/>
                <w:spacing w:val="-6"/>
                <w:lang w:val="nl-NL" w:eastAsia="ja-JP"/>
              </w:rPr>
            </w:pPr>
            <w:r w:rsidRPr="009C4F93">
              <w:rPr>
                <w:color w:val="000000"/>
              </w:rPr>
              <w:t>Bảo quản tài sản được giao</w:t>
            </w:r>
          </w:p>
        </w:tc>
        <w:tc>
          <w:tcPr>
            <w:tcW w:w="2552" w:type="dxa"/>
            <w:tcBorders>
              <w:top w:val="single" w:sz="4" w:space="0" w:color="auto"/>
              <w:left w:val="single" w:sz="4" w:space="0" w:color="auto"/>
              <w:bottom w:val="single" w:sz="4" w:space="0" w:color="auto"/>
              <w:right w:val="single" w:sz="4" w:space="0" w:color="auto"/>
            </w:tcBorders>
          </w:tcPr>
          <w:p w:rsidR="007740B5" w:rsidRPr="009C4F93" w:rsidRDefault="007740B5" w:rsidP="007740B5">
            <w:pPr>
              <w:spacing w:line="256" w:lineRule="auto"/>
              <w:jc w:val="both"/>
              <w:rPr>
                <w:rFonts w:eastAsia="MS Mincho"/>
                <w:color w:val="000000"/>
                <w:lang w:val="nl-NL" w:eastAsia="ja-JP"/>
              </w:rPr>
            </w:pPr>
            <w:r w:rsidRPr="009C4F93">
              <w:rPr>
                <w:color w:val="000000"/>
              </w:rPr>
              <w:t>Tài sản được bảo quản, không bị mất mát, thất thoát.</w:t>
            </w:r>
          </w:p>
        </w:tc>
      </w:tr>
      <w:tr w:rsidR="007740B5" w:rsidRPr="009C4F93" w:rsidTr="007740B5">
        <w:tc>
          <w:tcPr>
            <w:tcW w:w="709" w:type="dxa"/>
            <w:tcBorders>
              <w:top w:val="single" w:sz="4" w:space="0" w:color="auto"/>
              <w:left w:val="single" w:sz="4" w:space="0" w:color="auto"/>
              <w:bottom w:val="single" w:sz="4" w:space="0" w:color="auto"/>
              <w:right w:val="single" w:sz="4" w:space="0" w:color="auto"/>
            </w:tcBorders>
          </w:tcPr>
          <w:p w:rsidR="007740B5" w:rsidRPr="009C4F93" w:rsidRDefault="007740B5" w:rsidP="007740B5">
            <w:pPr>
              <w:pStyle w:val="BodyText"/>
              <w:spacing w:after="0" w:line="256" w:lineRule="auto"/>
              <w:jc w:val="center"/>
              <w:rPr>
                <w:rFonts w:ascii="Times New Roman" w:hAnsi="Times New Roman"/>
                <w:color w:val="000000"/>
                <w:szCs w:val="24"/>
                <w:lang w:val="nl-NL"/>
              </w:rPr>
            </w:pPr>
            <w:r w:rsidRPr="009C4F93">
              <w:rPr>
                <w:rFonts w:ascii="Times New Roman" w:hAnsi="Times New Roman"/>
                <w:color w:val="000000"/>
                <w:szCs w:val="24"/>
                <w:lang w:val="nl-NL"/>
              </w:rPr>
              <w:t>2.3</w:t>
            </w:r>
          </w:p>
        </w:tc>
        <w:tc>
          <w:tcPr>
            <w:tcW w:w="1843" w:type="dxa"/>
            <w:tcBorders>
              <w:top w:val="single" w:sz="4" w:space="0" w:color="auto"/>
              <w:left w:val="single" w:sz="4" w:space="0" w:color="auto"/>
              <w:bottom w:val="single" w:sz="4" w:space="0" w:color="auto"/>
              <w:right w:val="single" w:sz="4" w:space="0" w:color="auto"/>
            </w:tcBorders>
          </w:tcPr>
          <w:p w:rsidR="007740B5" w:rsidRPr="009C4F93" w:rsidRDefault="007740B5" w:rsidP="007740B5">
            <w:pPr>
              <w:pStyle w:val="BodyText"/>
              <w:spacing w:after="0" w:line="256" w:lineRule="auto"/>
              <w:rPr>
                <w:rFonts w:ascii="Times New Roman" w:hAnsi="Times New Roman"/>
                <w:color w:val="000000"/>
                <w:szCs w:val="24"/>
                <w:lang w:val="nl-NL"/>
              </w:rPr>
            </w:pPr>
            <w:r w:rsidRPr="009C4F93">
              <w:rPr>
                <w:rFonts w:ascii="Times New Roman" w:hAnsi="Times New Roman"/>
                <w:color w:val="000000"/>
                <w:szCs w:val="24"/>
                <w:lang w:val="nl-NL"/>
              </w:rPr>
              <w:t>Vệ sinh</w:t>
            </w:r>
          </w:p>
        </w:tc>
        <w:tc>
          <w:tcPr>
            <w:tcW w:w="4507" w:type="dxa"/>
            <w:tcBorders>
              <w:top w:val="single" w:sz="4" w:space="0" w:color="auto"/>
              <w:left w:val="single" w:sz="4" w:space="0" w:color="auto"/>
              <w:bottom w:val="single" w:sz="4" w:space="0" w:color="auto"/>
              <w:right w:val="single" w:sz="4" w:space="0" w:color="auto"/>
            </w:tcBorders>
          </w:tcPr>
          <w:p w:rsidR="007740B5" w:rsidRPr="009C4F93" w:rsidRDefault="007740B5" w:rsidP="007740B5">
            <w:pPr>
              <w:spacing w:before="120" w:line="257" w:lineRule="auto"/>
              <w:jc w:val="both"/>
              <w:rPr>
                <w:rFonts w:eastAsia="MS Mincho"/>
                <w:color w:val="000000"/>
                <w:lang w:eastAsia="ja-JP"/>
              </w:rPr>
            </w:pPr>
            <w:r w:rsidRPr="009C4F93">
              <w:rPr>
                <w:color w:val="000000"/>
              </w:rPr>
              <w:t>Lau rửa các phòng bệnh, phòng thủ thuật, phòng tắm, phòng vệ sinh, hành lang, cầu thang, phòng làm việc của khoa theo quy chế quản lý phòng bệnh và phòng thủ thuật và quy chế chống nhiễm khuẩn bệnh viện</w:t>
            </w:r>
          </w:p>
        </w:tc>
        <w:tc>
          <w:tcPr>
            <w:tcW w:w="2552" w:type="dxa"/>
            <w:tcBorders>
              <w:top w:val="single" w:sz="4" w:space="0" w:color="auto"/>
              <w:left w:val="single" w:sz="4" w:space="0" w:color="auto"/>
              <w:bottom w:val="single" w:sz="4" w:space="0" w:color="auto"/>
              <w:right w:val="single" w:sz="4" w:space="0" w:color="auto"/>
            </w:tcBorders>
          </w:tcPr>
          <w:p w:rsidR="007740B5" w:rsidRPr="009C4F93" w:rsidRDefault="007740B5" w:rsidP="007740B5">
            <w:pPr>
              <w:spacing w:line="256" w:lineRule="auto"/>
              <w:jc w:val="both"/>
              <w:rPr>
                <w:rFonts w:eastAsia="MS Mincho"/>
                <w:color w:val="000000"/>
                <w:lang w:eastAsia="ja-JP"/>
              </w:rPr>
            </w:pPr>
            <w:r w:rsidRPr="009C4F93">
              <w:rPr>
                <w:color w:val="000000"/>
              </w:rPr>
              <w:t>Phòng bệnh đảm bảo sạch sẽ.</w:t>
            </w:r>
          </w:p>
        </w:tc>
      </w:tr>
      <w:tr w:rsidR="007740B5" w:rsidRPr="009C4F93" w:rsidTr="007740B5">
        <w:tc>
          <w:tcPr>
            <w:tcW w:w="709" w:type="dxa"/>
            <w:vMerge w:val="restart"/>
            <w:tcBorders>
              <w:top w:val="single" w:sz="4" w:space="0" w:color="auto"/>
              <w:left w:val="single" w:sz="4" w:space="0" w:color="auto"/>
              <w:bottom w:val="single" w:sz="4" w:space="0" w:color="auto"/>
              <w:right w:val="single" w:sz="4" w:space="0" w:color="auto"/>
            </w:tcBorders>
          </w:tcPr>
          <w:p w:rsidR="007740B5" w:rsidRPr="009C4F93" w:rsidRDefault="007740B5" w:rsidP="007740B5">
            <w:pPr>
              <w:pStyle w:val="BodyText"/>
              <w:spacing w:after="0" w:line="256" w:lineRule="auto"/>
              <w:jc w:val="center"/>
              <w:rPr>
                <w:rFonts w:ascii="Times New Roman" w:hAnsi="Times New Roman"/>
                <w:color w:val="000000"/>
                <w:szCs w:val="24"/>
                <w:lang w:val="nl-NL"/>
              </w:rPr>
            </w:pPr>
            <w:r w:rsidRPr="009C4F93">
              <w:rPr>
                <w:rFonts w:ascii="Times New Roman" w:hAnsi="Times New Roman"/>
                <w:color w:val="000000"/>
                <w:szCs w:val="24"/>
                <w:lang w:val="nl-NL"/>
              </w:rPr>
              <w:t>2.4</w:t>
            </w:r>
          </w:p>
        </w:tc>
        <w:tc>
          <w:tcPr>
            <w:tcW w:w="1843" w:type="dxa"/>
            <w:vMerge w:val="restart"/>
            <w:tcBorders>
              <w:top w:val="single" w:sz="4" w:space="0" w:color="auto"/>
              <w:left w:val="single" w:sz="4" w:space="0" w:color="auto"/>
              <w:bottom w:val="single" w:sz="4" w:space="0" w:color="auto"/>
              <w:right w:val="single" w:sz="4" w:space="0" w:color="auto"/>
            </w:tcBorders>
          </w:tcPr>
          <w:p w:rsidR="007740B5" w:rsidRPr="009C4F93" w:rsidRDefault="007740B5" w:rsidP="007740B5">
            <w:pPr>
              <w:pStyle w:val="BodyText"/>
              <w:spacing w:after="0" w:line="256" w:lineRule="auto"/>
              <w:rPr>
                <w:rFonts w:ascii="Times New Roman" w:hAnsi="Times New Roman"/>
                <w:color w:val="000000"/>
                <w:szCs w:val="24"/>
                <w:lang w:val="nl-NL"/>
              </w:rPr>
            </w:pPr>
            <w:r w:rsidRPr="009C4F93">
              <w:rPr>
                <w:rFonts w:ascii="Times New Roman" w:hAnsi="Times New Roman"/>
                <w:color w:val="000000"/>
                <w:szCs w:val="24"/>
                <w:lang w:val="nl-NL"/>
              </w:rPr>
              <w:t>Quản lý, tổ chức thực hiện chăm sóc, phục vụ người bệnh</w:t>
            </w:r>
          </w:p>
        </w:tc>
        <w:tc>
          <w:tcPr>
            <w:tcW w:w="4507" w:type="dxa"/>
            <w:tcBorders>
              <w:top w:val="single" w:sz="4" w:space="0" w:color="auto"/>
              <w:left w:val="single" w:sz="4" w:space="0" w:color="auto"/>
              <w:bottom w:val="single" w:sz="4" w:space="0" w:color="auto"/>
              <w:right w:val="single" w:sz="4" w:space="0" w:color="auto"/>
            </w:tcBorders>
          </w:tcPr>
          <w:p w:rsidR="007740B5" w:rsidRPr="009C4F93" w:rsidRDefault="007740B5" w:rsidP="007740B5">
            <w:pPr>
              <w:spacing w:line="256" w:lineRule="auto"/>
              <w:jc w:val="both"/>
              <w:rPr>
                <w:rFonts w:eastAsia="MS Mincho"/>
                <w:color w:val="000000"/>
                <w:lang w:eastAsia="ja-JP"/>
              </w:rPr>
            </w:pPr>
            <w:r w:rsidRPr="009C4F93">
              <w:rPr>
                <w:color w:val="000000"/>
              </w:rPr>
              <w:t>Thay, đổi đồ vải của người bệnh theo quy định.</w:t>
            </w:r>
          </w:p>
        </w:tc>
        <w:tc>
          <w:tcPr>
            <w:tcW w:w="2552" w:type="dxa"/>
            <w:tcBorders>
              <w:top w:val="single" w:sz="4" w:space="0" w:color="auto"/>
              <w:left w:val="single" w:sz="4" w:space="0" w:color="auto"/>
              <w:bottom w:val="single" w:sz="4" w:space="0" w:color="auto"/>
              <w:right w:val="single" w:sz="4" w:space="0" w:color="auto"/>
            </w:tcBorders>
          </w:tcPr>
          <w:p w:rsidR="007740B5" w:rsidRPr="009C4F93" w:rsidRDefault="007740B5" w:rsidP="007740B5">
            <w:pPr>
              <w:spacing w:line="256" w:lineRule="auto"/>
              <w:jc w:val="both"/>
              <w:rPr>
                <w:rFonts w:eastAsia="MS Mincho"/>
                <w:color w:val="000000"/>
                <w:lang w:eastAsia="ja-JP"/>
              </w:rPr>
            </w:pPr>
            <w:r w:rsidRPr="009C4F93">
              <w:rPr>
                <w:color w:val="000000"/>
              </w:rPr>
              <w:t>Người bệnh được phục vụ kịp thời.</w:t>
            </w:r>
          </w:p>
        </w:tc>
      </w:tr>
      <w:tr w:rsidR="007740B5" w:rsidRPr="009C4F93" w:rsidTr="007740B5">
        <w:tc>
          <w:tcPr>
            <w:tcW w:w="709" w:type="dxa"/>
            <w:vMerge/>
            <w:tcBorders>
              <w:top w:val="single" w:sz="4" w:space="0" w:color="auto"/>
              <w:left w:val="single" w:sz="4" w:space="0" w:color="auto"/>
              <w:bottom w:val="single" w:sz="4" w:space="0" w:color="auto"/>
              <w:right w:val="single" w:sz="4" w:space="0" w:color="auto"/>
            </w:tcBorders>
            <w:vAlign w:val="center"/>
          </w:tcPr>
          <w:p w:rsidR="007740B5" w:rsidRPr="009C4F93" w:rsidRDefault="007740B5" w:rsidP="007740B5">
            <w:pPr>
              <w:rPr>
                <w:color w:val="000000"/>
                <w:lang w:val="nl-NL"/>
              </w:rPr>
            </w:pPr>
          </w:p>
        </w:tc>
        <w:tc>
          <w:tcPr>
            <w:tcW w:w="6350" w:type="dxa"/>
            <w:vMerge/>
            <w:tcBorders>
              <w:top w:val="single" w:sz="4" w:space="0" w:color="auto"/>
              <w:left w:val="single" w:sz="4" w:space="0" w:color="auto"/>
              <w:bottom w:val="single" w:sz="4" w:space="0" w:color="auto"/>
              <w:right w:val="single" w:sz="4" w:space="0" w:color="auto"/>
            </w:tcBorders>
            <w:vAlign w:val="center"/>
          </w:tcPr>
          <w:p w:rsidR="007740B5" w:rsidRPr="009C4F93" w:rsidRDefault="007740B5" w:rsidP="007740B5">
            <w:pPr>
              <w:rPr>
                <w:color w:val="000000"/>
                <w:lang w:val="nl-NL"/>
              </w:rPr>
            </w:pPr>
          </w:p>
        </w:tc>
        <w:tc>
          <w:tcPr>
            <w:tcW w:w="4507" w:type="dxa"/>
            <w:tcBorders>
              <w:top w:val="single" w:sz="4" w:space="0" w:color="auto"/>
              <w:left w:val="single" w:sz="4" w:space="0" w:color="auto"/>
              <w:bottom w:val="single" w:sz="4" w:space="0" w:color="auto"/>
              <w:right w:val="single" w:sz="4" w:space="0" w:color="auto"/>
            </w:tcBorders>
          </w:tcPr>
          <w:p w:rsidR="007740B5" w:rsidRPr="009C4F93" w:rsidRDefault="007740B5" w:rsidP="007740B5">
            <w:pPr>
              <w:spacing w:line="256" w:lineRule="auto"/>
              <w:jc w:val="both"/>
              <w:rPr>
                <w:rFonts w:eastAsia="MS Mincho"/>
                <w:color w:val="000000"/>
                <w:lang w:eastAsia="ja-JP"/>
              </w:rPr>
            </w:pPr>
            <w:r w:rsidRPr="009C4F93">
              <w:rPr>
                <w:color w:val="000000"/>
              </w:rPr>
              <w:t>Cọ rửa và tiệt khuẩn dụng cụ đựng chất thải của người bệnh.</w:t>
            </w:r>
          </w:p>
        </w:tc>
        <w:tc>
          <w:tcPr>
            <w:tcW w:w="2552" w:type="dxa"/>
            <w:tcBorders>
              <w:top w:val="single" w:sz="4" w:space="0" w:color="auto"/>
              <w:left w:val="single" w:sz="4" w:space="0" w:color="auto"/>
              <w:bottom w:val="single" w:sz="4" w:space="0" w:color="auto"/>
              <w:right w:val="single" w:sz="4" w:space="0" w:color="auto"/>
            </w:tcBorders>
          </w:tcPr>
          <w:p w:rsidR="007740B5" w:rsidRPr="009C4F93" w:rsidRDefault="007740B5" w:rsidP="007740B5">
            <w:pPr>
              <w:spacing w:line="256" w:lineRule="auto"/>
              <w:jc w:val="both"/>
              <w:rPr>
                <w:rFonts w:eastAsia="MS Mincho"/>
                <w:color w:val="000000"/>
                <w:lang w:eastAsia="ja-JP"/>
              </w:rPr>
            </w:pPr>
            <w:r w:rsidRPr="009C4F93">
              <w:rPr>
                <w:color w:val="000000"/>
              </w:rPr>
              <w:t>Đảm bảo luôn khô sạch.</w:t>
            </w:r>
          </w:p>
        </w:tc>
      </w:tr>
      <w:tr w:rsidR="007740B5" w:rsidRPr="009C4F93" w:rsidTr="007740B5">
        <w:tc>
          <w:tcPr>
            <w:tcW w:w="709" w:type="dxa"/>
            <w:vMerge/>
            <w:tcBorders>
              <w:top w:val="single" w:sz="4" w:space="0" w:color="auto"/>
              <w:left w:val="single" w:sz="4" w:space="0" w:color="auto"/>
              <w:bottom w:val="single" w:sz="4" w:space="0" w:color="auto"/>
              <w:right w:val="single" w:sz="4" w:space="0" w:color="auto"/>
            </w:tcBorders>
            <w:vAlign w:val="center"/>
          </w:tcPr>
          <w:p w:rsidR="007740B5" w:rsidRPr="009C4F93" w:rsidRDefault="007740B5" w:rsidP="007740B5">
            <w:pPr>
              <w:rPr>
                <w:color w:val="000000"/>
                <w:lang w:val="nl-NL"/>
              </w:rPr>
            </w:pPr>
          </w:p>
        </w:tc>
        <w:tc>
          <w:tcPr>
            <w:tcW w:w="6350" w:type="dxa"/>
            <w:vMerge/>
            <w:tcBorders>
              <w:top w:val="single" w:sz="4" w:space="0" w:color="auto"/>
              <w:left w:val="single" w:sz="4" w:space="0" w:color="auto"/>
              <w:bottom w:val="single" w:sz="4" w:space="0" w:color="auto"/>
              <w:right w:val="single" w:sz="4" w:space="0" w:color="auto"/>
            </w:tcBorders>
            <w:vAlign w:val="center"/>
          </w:tcPr>
          <w:p w:rsidR="007740B5" w:rsidRPr="009C4F93" w:rsidRDefault="007740B5" w:rsidP="007740B5">
            <w:pPr>
              <w:rPr>
                <w:color w:val="000000"/>
                <w:lang w:val="nl-NL"/>
              </w:rPr>
            </w:pPr>
          </w:p>
        </w:tc>
        <w:tc>
          <w:tcPr>
            <w:tcW w:w="4507" w:type="dxa"/>
            <w:tcBorders>
              <w:top w:val="single" w:sz="4" w:space="0" w:color="auto"/>
              <w:left w:val="single" w:sz="4" w:space="0" w:color="auto"/>
              <w:bottom w:val="single" w:sz="4" w:space="0" w:color="auto"/>
              <w:right w:val="single" w:sz="4" w:space="0" w:color="auto"/>
            </w:tcBorders>
          </w:tcPr>
          <w:p w:rsidR="007740B5" w:rsidRPr="009C4F93" w:rsidRDefault="007740B5" w:rsidP="007740B5">
            <w:pPr>
              <w:spacing w:line="256" w:lineRule="auto"/>
              <w:jc w:val="both"/>
              <w:rPr>
                <w:rFonts w:eastAsia="MS Mincho"/>
                <w:color w:val="000000"/>
                <w:spacing w:val="-10"/>
                <w:lang w:eastAsia="ja-JP"/>
              </w:rPr>
            </w:pPr>
            <w:r w:rsidRPr="009C4F93">
              <w:rPr>
                <w:color w:val="000000"/>
                <w:spacing w:val="-10"/>
              </w:rPr>
              <w:t>Hỗ trợ người bệnh thực hiện vệ sinh thân thể.</w:t>
            </w:r>
          </w:p>
        </w:tc>
        <w:tc>
          <w:tcPr>
            <w:tcW w:w="2552" w:type="dxa"/>
            <w:tcBorders>
              <w:top w:val="single" w:sz="4" w:space="0" w:color="auto"/>
              <w:left w:val="single" w:sz="4" w:space="0" w:color="auto"/>
              <w:bottom w:val="single" w:sz="4" w:space="0" w:color="auto"/>
              <w:right w:val="single" w:sz="4" w:space="0" w:color="auto"/>
            </w:tcBorders>
          </w:tcPr>
          <w:p w:rsidR="007740B5" w:rsidRPr="009C4F93" w:rsidRDefault="007740B5" w:rsidP="007740B5">
            <w:pPr>
              <w:spacing w:line="256" w:lineRule="auto"/>
              <w:jc w:val="both"/>
              <w:rPr>
                <w:rFonts w:eastAsia="MS Mincho"/>
                <w:color w:val="000000"/>
                <w:lang w:eastAsia="ja-JP"/>
              </w:rPr>
            </w:pPr>
            <w:r w:rsidRPr="009C4F93">
              <w:rPr>
                <w:color w:val="000000"/>
              </w:rPr>
              <w:t>Người bệnh sạch sẽ.</w:t>
            </w:r>
          </w:p>
        </w:tc>
      </w:tr>
      <w:tr w:rsidR="007740B5" w:rsidRPr="009C4F93" w:rsidTr="007740B5">
        <w:tc>
          <w:tcPr>
            <w:tcW w:w="709" w:type="dxa"/>
            <w:vMerge/>
            <w:tcBorders>
              <w:top w:val="single" w:sz="4" w:space="0" w:color="auto"/>
              <w:left w:val="single" w:sz="4" w:space="0" w:color="auto"/>
              <w:bottom w:val="single" w:sz="4" w:space="0" w:color="auto"/>
              <w:right w:val="single" w:sz="4" w:space="0" w:color="auto"/>
            </w:tcBorders>
            <w:vAlign w:val="center"/>
          </w:tcPr>
          <w:p w:rsidR="007740B5" w:rsidRPr="009C4F93" w:rsidRDefault="007740B5" w:rsidP="007740B5">
            <w:pPr>
              <w:rPr>
                <w:color w:val="000000"/>
                <w:lang w:val="nl-NL"/>
              </w:rPr>
            </w:pPr>
          </w:p>
        </w:tc>
        <w:tc>
          <w:tcPr>
            <w:tcW w:w="6350" w:type="dxa"/>
            <w:vMerge/>
            <w:tcBorders>
              <w:top w:val="single" w:sz="4" w:space="0" w:color="auto"/>
              <w:left w:val="single" w:sz="4" w:space="0" w:color="auto"/>
              <w:bottom w:val="single" w:sz="4" w:space="0" w:color="auto"/>
              <w:right w:val="single" w:sz="4" w:space="0" w:color="auto"/>
            </w:tcBorders>
            <w:vAlign w:val="center"/>
          </w:tcPr>
          <w:p w:rsidR="007740B5" w:rsidRPr="009C4F93" w:rsidRDefault="007740B5" w:rsidP="007740B5">
            <w:pPr>
              <w:rPr>
                <w:color w:val="000000"/>
                <w:lang w:val="nl-NL"/>
              </w:rPr>
            </w:pPr>
          </w:p>
        </w:tc>
        <w:tc>
          <w:tcPr>
            <w:tcW w:w="4507" w:type="dxa"/>
            <w:tcBorders>
              <w:top w:val="single" w:sz="4" w:space="0" w:color="auto"/>
              <w:left w:val="single" w:sz="4" w:space="0" w:color="auto"/>
              <w:bottom w:val="single" w:sz="4" w:space="0" w:color="auto"/>
              <w:right w:val="single" w:sz="4" w:space="0" w:color="auto"/>
            </w:tcBorders>
          </w:tcPr>
          <w:p w:rsidR="007740B5" w:rsidRPr="009C4F93" w:rsidRDefault="007740B5" w:rsidP="007740B5">
            <w:pPr>
              <w:spacing w:line="256" w:lineRule="auto"/>
              <w:jc w:val="both"/>
              <w:rPr>
                <w:rFonts w:eastAsia="MS Mincho"/>
                <w:color w:val="000000"/>
                <w:lang w:eastAsia="ja-JP"/>
              </w:rPr>
            </w:pPr>
            <w:r w:rsidRPr="009C4F93">
              <w:rPr>
                <w:color w:val="000000"/>
              </w:rPr>
              <w:t>Vận chuyển người bệnh.</w:t>
            </w:r>
          </w:p>
        </w:tc>
        <w:tc>
          <w:tcPr>
            <w:tcW w:w="2552" w:type="dxa"/>
            <w:tcBorders>
              <w:top w:val="single" w:sz="4" w:space="0" w:color="auto"/>
              <w:left w:val="single" w:sz="4" w:space="0" w:color="auto"/>
              <w:bottom w:val="single" w:sz="4" w:space="0" w:color="auto"/>
              <w:right w:val="single" w:sz="4" w:space="0" w:color="auto"/>
            </w:tcBorders>
          </w:tcPr>
          <w:p w:rsidR="007740B5" w:rsidRPr="009C4F93" w:rsidRDefault="007740B5" w:rsidP="007740B5">
            <w:pPr>
              <w:spacing w:line="256" w:lineRule="auto"/>
              <w:jc w:val="both"/>
              <w:rPr>
                <w:rFonts w:eastAsia="MS Mincho"/>
                <w:color w:val="000000"/>
                <w:spacing w:val="-14"/>
                <w:lang w:eastAsia="ja-JP"/>
              </w:rPr>
            </w:pPr>
            <w:r w:rsidRPr="009C4F93">
              <w:rPr>
                <w:color w:val="000000"/>
                <w:spacing w:val="-14"/>
              </w:rPr>
              <w:t>Đảm bảo kịp thời, an toàn.</w:t>
            </w:r>
          </w:p>
        </w:tc>
      </w:tr>
      <w:tr w:rsidR="007740B5" w:rsidRPr="009C4F93" w:rsidTr="007740B5">
        <w:tc>
          <w:tcPr>
            <w:tcW w:w="709" w:type="dxa"/>
            <w:vMerge/>
            <w:tcBorders>
              <w:top w:val="single" w:sz="4" w:space="0" w:color="auto"/>
              <w:left w:val="single" w:sz="4" w:space="0" w:color="auto"/>
              <w:bottom w:val="single" w:sz="4" w:space="0" w:color="auto"/>
              <w:right w:val="single" w:sz="4" w:space="0" w:color="auto"/>
            </w:tcBorders>
            <w:vAlign w:val="center"/>
          </w:tcPr>
          <w:p w:rsidR="007740B5" w:rsidRPr="009C4F93" w:rsidRDefault="007740B5" w:rsidP="007740B5">
            <w:pPr>
              <w:rPr>
                <w:color w:val="000000"/>
                <w:lang w:val="nl-NL"/>
              </w:rPr>
            </w:pPr>
          </w:p>
        </w:tc>
        <w:tc>
          <w:tcPr>
            <w:tcW w:w="6350" w:type="dxa"/>
            <w:vMerge/>
            <w:tcBorders>
              <w:top w:val="single" w:sz="4" w:space="0" w:color="auto"/>
              <w:left w:val="single" w:sz="4" w:space="0" w:color="auto"/>
              <w:bottom w:val="single" w:sz="4" w:space="0" w:color="auto"/>
              <w:right w:val="single" w:sz="4" w:space="0" w:color="auto"/>
            </w:tcBorders>
            <w:vAlign w:val="center"/>
          </w:tcPr>
          <w:p w:rsidR="007740B5" w:rsidRPr="009C4F93" w:rsidRDefault="007740B5" w:rsidP="007740B5">
            <w:pPr>
              <w:rPr>
                <w:color w:val="000000"/>
                <w:lang w:val="nl-NL"/>
              </w:rPr>
            </w:pPr>
          </w:p>
        </w:tc>
        <w:tc>
          <w:tcPr>
            <w:tcW w:w="4507" w:type="dxa"/>
            <w:tcBorders>
              <w:top w:val="single" w:sz="4" w:space="0" w:color="auto"/>
              <w:left w:val="single" w:sz="4" w:space="0" w:color="auto"/>
              <w:bottom w:val="single" w:sz="4" w:space="0" w:color="auto"/>
              <w:right w:val="single" w:sz="4" w:space="0" w:color="auto"/>
            </w:tcBorders>
          </w:tcPr>
          <w:p w:rsidR="007740B5" w:rsidRPr="009C4F93" w:rsidRDefault="007740B5" w:rsidP="007740B5">
            <w:pPr>
              <w:spacing w:line="256" w:lineRule="auto"/>
              <w:jc w:val="both"/>
              <w:rPr>
                <w:rFonts w:eastAsia="MS Mincho"/>
                <w:color w:val="000000"/>
                <w:lang w:eastAsia="ja-JP"/>
              </w:rPr>
            </w:pPr>
            <w:r w:rsidRPr="009C4F93">
              <w:rPr>
                <w:color w:val="000000"/>
              </w:rPr>
              <w:t>Vận chuyển phương tiện và thiết bị phục vụ người bệnh và mang sửa chữa thiết bị hỏng.</w:t>
            </w:r>
          </w:p>
        </w:tc>
        <w:tc>
          <w:tcPr>
            <w:tcW w:w="2552" w:type="dxa"/>
            <w:tcBorders>
              <w:top w:val="single" w:sz="4" w:space="0" w:color="auto"/>
              <w:left w:val="single" w:sz="4" w:space="0" w:color="auto"/>
              <w:bottom w:val="single" w:sz="4" w:space="0" w:color="auto"/>
              <w:right w:val="single" w:sz="4" w:space="0" w:color="auto"/>
            </w:tcBorders>
          </w:tcPr>
          <w:p w:rsidR="007740B5" w:rsidRPr="009C4F93" w:rsidRDefault="007740B5" w:rsidP="007740B5">
            <w:pPr>
              <w:spacing w:line="256" w:lineRule="auto"/>
              <w:jc w:val="both"/>
              <w:rPr>
                <w:rFonts w:eastAsia="MS Mincho"/>
                <w:color w:val="000000"/>
                <w:lang w:eastAsia="ja-JP"/>
              </w:rPr>
            </w:pPr>
            <w:r w:rsidRPr="009C4F93">
              <w:rPr>
                <w:color w:val="000000"/>
              </w:rPr>
              <w:t>Đảm bảo kịp thời.</w:t>
            </w:r>
          </w:p>
        </w:tc>
      </w:tr>
      <w:tr w:rsidR="007740B5" w:rsidRPr="009C4F93" w:rsidTr="007740B5">
        <w:tc>
          <w:tcPr>
            <w:tcW w:w="709" w:type="dxa"/>
            <w:tcBorders>
              <w:top w:val="single" w:sz="4" w:space="0" w:color="auto"/>
              <w:left w:val="single" w:sz="4" w:space="0" w:color="auto"/>
              <w:bottom w:val="single" w:sz="4" w:space="0" w:color="auto"/>
              <w:right w:val="single" w:sz="4" w:space="0" w:color="auto"/>
            </w:tcBorders>
          </w:tcPr>
          <w:p w:rsidR="007740B5" w:rsidRPr="009C4F93" w:rsidRDefault="007740B5" w:rsidP="007740B5">
            <w:pPr>
              <w:pStyle w:val="BodyText"/>
              <w:spacing w:after="0" w:line="256" w:lineRule="auto"/>
              <w:jc w:val="center"/>
              <w:rPr>
                <w:rFonts w:ascii="Times New Roman" w:hAnsi="Times New Roman"/>
                <w:color w:val="000000"/>
                <w:szCs w:val="24"/>
                <w:lang w:val="nl-NL"/>
              </w:rPr>
            </w:pPr>
            <w:r w:rsidRPr="009C4F93">
              <w:rPr>
                <w:rFonts w:ascii="Times New Roman" w:hAnsi="Times New Roman"/>
                <w:color w:val="000000"/>
                <w:szCs w:val="24"/>
                <w:lang w:val="nl-NL"/>
              </w:rPr>
              <w:t>2.5</w:t>
            </w:r>
          </w:p>
        </w:tc>
        <w:tc>
          <w:tcPr>
            <w:tcW w:w="1843" w:type="dxa"/>
            <w:tcBorders>
              <w:top w:val="single" w:sz="4" w:space="0" w:color="auto"/>
              <w:left w:val="single" w:sz="4" w:space="0" w:color="auto"/>
              <w:bottom w:val="single" w:sz="4" w:space="0" w:color="auto"/>
              <w:right w:val="single" w:sz="4" w:space="0" w:color="auto"/>
            </w:tcBorders>
          </w:tcPr>
          <w:p w:rsidR="007740B5" w:rsidRPr="009C4F93" w:rsidRDefault="007740B5" w:rsidP="007740B5">
            <w:pPr>
              <w:pStyle w:val="BodyText"/>
              <w:spacing w:after="0" w:line="256" w:lineRule="auto"/>
              <w:rPr>
                <w:rFonts w:ascii="Times New Roman" w:hAnsi="Times New Roman"/>
                <w:color w:val="000000"/>
                <w:szCs w:val="24"/>
                <w:lang w:val="nl-NL"/>
              </w:rPr>
            </w:pPr>
            <w:r w:rsidRPr="009C4F93">
              <w:rPr>
                <w:rFonts w:ascii="Times New Roman" w:hAnsi="Times New Roman"/>
                <w:color w:val="000000"/>
                <w:szCs w:val="24"/>
                <w:lang w:val="nl-NL"/>
              </w:rPr>
              <w:t>Thực hiện các nhiệm vụ khác</w:t>
            </w:r>
          </w:p>
        </w:tc>
        <w:tc>
          <w:tcPr>
            <w:tcW w:w="4507" w:type="dxa"/>
            <w:tcBorders>
              <w:top w:val="single" w:sz="4" w:space="0" w:color="auto"/>
              <w:left w:val="single" w:sz="4" w:space="0" w:color="auto"/>
              <w:bottom w:val="single" w:sz="4" w:space="0" w:color="auto"/>
              <w:right w:val="single" w:sz="4" w:space="0" w:color="auto"/>
            </w:tcBorders>
          </w:tcPr>
          <w:p w:rsidR="007740B5" w:rsidRPr="009C4F93" w:rsidRDefault="007740B5" w:rsidP="007740B5">
            <w:pPr>
              <w:spacing w:line="256" w:lineRule="auto"/>
              <w:jc w:val="both"/>
              <w:rPr>
                <w:rFonts w:eastAsia="MS Mincho"/>
                <w:color w:val="000000"/>
                <w:lang w:eastAsia="ja-JP"/>
              </w:rPr>
            </w:pPr>
            <w:r w:rsidRPr="009C4F93">
              <w:rPr>
                <w:color w:val="000000"/>
              </w:rPr>
              <w:t>Nhiệm vụ trực tiếp do Trưởng khoa giao.</w:t>
            </w:r>
          </w:p>
        </w:tc>
        <w:tc>
          <w:tcPr>
            <w:tcW w:w="2552" w:type="dxa"/>
            <w:tcBorders>
              <w:top w:val="single" w:sz="4" w:space="0" w:color="auto"/>
              <w:left w:val="single" w:sz="4" w:space="0" w:color="auto"/>
              <w:bottom w:val="single" w:sz="4" w:space="0" w:color="auto"/>
              <w:right w:val="single" w:sz="4" w:space="0" w:color="auto"/>
            </w:tcBorders>
          </w:tcPr>
          <w:p w:rsidR="007740B5" w:rsidRPr="009C4F93" w:rsidRDefault="007740B5" w:rsidP="007740B5">
            <w:pPr>
              <w:spacing w:line="256" w:lineRule="auto"/>
              <w:jc w:val="both"/>
              <w:rPr>
                <w:rFonts w:eastAsia="MS Mincho"/>
                <w:color w:val="000000"/>
                <w:lang w:eastAsia="ja-JP"/>
              </w:rPr>
            </w:pPr>
            <w:r w:rsidRPr="009C4F93">
              <w:rPr>
                <w:color w:val="000000"/>
              </w:rPr>
              <w:t>Đảm bảo thực hiện đầy đủ, hiệu quả.</w:t>
            </w:r>
          </w:p>
        </w:tc>
      </w:tr>
    </w:tbl>
    <w:p w:rsidR="007740B5" w:rsidRPr="009C4F93" w:rsidRDefault="007740B5" w:rsidP="007740B5">
      <w:pPr>
        <w:pStyle w:val="BodyText"/>
        <w:spacing w:after="60"/>
        <w:ind w:firstLine="567"/>
        <w:rPr>
          <w:rFonts w:ascii="Times New Roman" w:hAnsi="Times New Roman"/>
          <w:b/>
          <w:szCs w:val="24"/>
          <w:lang w:val="nl-NL"/>
        </w:rPr>
      </w:pPr>
      <w:r w:rsidRPr="009C4F93">
        <w:rPr>
          <w:rFonts w:ascii="Times New Roman" w:hAnsi="Times New Roman"/>
          <w:b/>
          <w:szCs w:val="24"/>
          <w:lang w:val="nl-NL"/>
        </w:rPr>
        <w:t>3. Các mối quan hệ công việc</w:t>
      </w:r>
    </w:p>
    <w:p w:rsidR="007740B5" w:rsidRPr="009C4F93" w:rsidRDefault="007740B5" w:rsidP="007740B5">
      <w:pPr>
        <w:spacing w:before="60" w:after="60"/>
        <w:ind w:firstLine="567"/>
        <w:rPr>
          <w:b/>
          <w:lang w:val="nl-NL"/>
        </w:rPr>
      </w:pPr>
      <w:r w:rsidRPr="009C4F93">
        <w:rPr>
          <w:b/>
          <w:lang w:val="nl-NL"/>
        </w:rPr>
        <w:t xml:space="preserve">3.1. Bên trong </w:t>
      </w:r>
    </w:p>
    <w:tbl>
      <w:tblPr>
        <w:tblW w:w="92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0"/>
        <w:gridCol w:w="2479"/>
        <w:gridCol w:w="3506"/>
      </w:tblGrid>
      <w:tr w:rsidR="007740B5" w:rsidRPr="009C4F93" w:rsidTr="007740B5">
        <w:tc>
          <w:tcPr>
            <w:tcW w:w="3220" w:type="dxa"/>
            <w:tcBorders>
              <w:top w:val="single" w:sz="4" w:space="0" w:color="auto"/>
              <w:left w:val="single" w:sz="4" w:space="0" w:color="auto"/>
              <w:bottom w:val="single" w:sz="4" w:space="0" w:color="auto"/>
              <w:right w:val="single" w:sz="4" w:space="0" w:color="auto"/>
            </w:tcBorders>
            <w:vAlign w:val="center"/>
          </w:tcPr>
          <w:p w:rsidR="007740B5" w:rsidRPr="009C4F93" w:rsidRDefault="007740B5" w:rsidP="007740B5">
            <w:pPr>
              <w:spacing w:before="120" w:line="256" w:lineRule="auto"/>
              <w:jc w:val="center"/>
              <w:rPr>
                <w:rFonts w:eastAsia="MS Mincho"/>
                <w:b/>
                <w:lang w:val="nl-NL" w:eastAsia="ja-JP"/>
              </w:rPr>
            </w:pPr>
            <w:r w:rsidRPr="009C4F93">
              <w:rPr>
                <w:b/>
                <w:lang w:val="nl-NL"/>
              </w:rPr>
              <w:t>Được quản lý trực tiếp và kiểm duyệt kết quả bởi</w:t>
            </w:r>
          </w:p>
        </w:tc>
        <w:tc>
          <w:tcPr>
            <w:tcW w:w="2479" w:type="dxa"/>
            <w:tcBorders>
              <w:top w:val="single" w:sz="4" w:space="0" w:color="auto"/>
              <w:left w:val="single" w:sz="4" w:space="0" w:color="auto"/>
              <w:bottom w:val="single" w:sz="4" w:space="0" w:color="auto"/>
              <w:right w:val="single" w:sz="4" w:space="0" w:color="auto"/>
            </w:tcBorders>
            <w:vAlign w:val="center"/>
          </w:tcPr>
          <w:p w:rsidR="007740B5" w:rsidRPr="009C4F93" w:rsidRDefault="007740B5" w:rsidP="007740B5">
            <w:pPr>
              <w:spacing w:before="60" w:after="60" w:line="256" w:lineRule="auto"/>
              <w:jc w:val="center"/>
              <w:rPr>
                <w:rFonts w:eastAsia="MS Mincho"/>
                <w:b/>
                <w:lang w:val="nl-NL" w:eastAsia="ja-JP"/>
              </w:rPr>
            </w:pPr>
            <w:r w:rsidRPr="009C4F93">
              <w:rPr>
                <w:b/>
                <w:lang w:val="nl-NL"/>
              </w:rPr>
              <w:t>Quản lý trực tiếp</w:t>
            </w:r>
          </w:p>
        </w:tc>
        <w:tc>
          <w:tcPr>
            <w:tcW w:w="3506" w:type="dxa"/>
            <w:tcBorders>
              <w:top w:val="single" w:sz="4" w:space="0" w:color="auto"/>
              <w:left w:val="single" w:sz="4" w:space="0" w:color="auto"/>
              <w:bottom w:val="single" w:sz="4" w:space="0" w:color="auto"/>
              <w:right w:val="single" w:sz="4" w:space="0" w:color="auto"/>
            </w:tcBorders>
            <w:vAlign w:val="center"/>
          </w:tcPr>
          <w:p w:rsidR="007740B5" w:rsidRPr="009C4F93" w:rsidRDefault="007740B5" w:rsidP="007740B5">
            <w:pPr>
              <w:spacing w:before="120" w:line="256" w:lineRule="auto"/>
              <w:jc w:val="center"/>
              <w:rPr>
                <w:rFonts w:eastAsia="MS Mincho"/>
                <w:b/>
                <w:lang w:val="nl-NL" w:eastAsia="ja-JP"/>
              </w:rPr>
            </w:pPr>
            <w:r w:rsidRPr="009C4F93">
              <w:rPr>
                <w:b/>
                <w:lang w:val="nl-NL"/>
              </w:rPr>
              <w:t>Các đơn vị phối hợp chính</w:t>
            </w:r>
          </w:p>
        </w:tc>
      </w:tr>
      <w:tr w:rsidR="007740B5" w:rsidRPr="009C4F93" w:rsidTr="007740B5">
        <w:trPr>
          <w:trHeight w:val="519"/>
        </w:trPr>
        <w:tc>
          <w:tcPr>
            <w:tcW w:w="3220" w:type="dxa"/>
            <w:tcBorders>
              <w:top w:val="single" w:sz="4" w:space="0" w:color="auto"/>
              <w:left w:val="single" w:sz="4" w:space="0" w:color="auto"/>
              <w:bottom w:val="single" w:sz="4" w:space="0" w:color="auto"/>
              <w:right w:val="single" w:sz="4" w:space="0" w:color="auto"/>
            </w:tcBorders>
            <w:vAlign w:val="center"/>
          </w:tcPr>
          <w:p w:rsidR="007740B5" w:rsidRPr="009C4F93" w:rsidRDefault="007740B5" w:rsidP="007740B5">
            <w:pPr>
              <w:spacing w:line="256" w:lineRule="auto"/>
              <w:jc w:val="center"/>
              <w:rPr>
                <w:rFonts w:eastAsia="MS Mincho"/>
                <w:lang w:val="nl-NL" w:eastAsia="ja-JP"/>
              </w:rPr>
            </w:pPr>
            <w:r w:rsidRPr="009C4F93">
              <w:rPr>
                <w:color w:val="000000"/>
              </w:rPr>
              <w:t>Trưởng khoa</w:t>
            </w:r>
          </w:p>
        </w:tc>
        <w:tc>
          <w:tcPr>
            <w:tcW w:w="2479" w:type="dxa"/>
            <w:tcBorders>
              <w:top w:val="single" w:sz="4" w:space="0" w:color="auto"/>
              <w:left w:val="single" w:sz="4" w:space="0" w:color="auto"/>
              <w:bottom w:val="single" w:sz="4" w:space="0" w:color="auto"/>
              <w:right w:val="single" w:sz="4" w:space="0" w:color="auto"/>
            </w:tcBorders>
            <w:vAlign w:val="center"/>
          </w:tcPr>
          <w:p w:rsidR="007740B5" w:rsidRPr="009C4F93" w:rsidRDefault="007740B5" w:rsidP="007740B5">
            <w:pPr>
              <w:spacing w:line="256" w:lineRule="auto"/>
              <w:jc w:val="center"/>
              <w:rPr>
                <w:rFonts w:eastAsia="MS Mincho"/>
                <w:color w:val="000000"/>
                <w:lang w:eastAsia="ja-JP"/>
              </w:rPr>
            </w:pPr>
            <w:r w:rsidRPr="009C4F93">
              <w:rPr>
                <w:color w:val="000000"/>
              </w:rPr>
              <w:t>Không</w:t>
            </w:r>
          </w:p>
        </w:tc>
        <w:tc>
          <w:tcPr>
            <w:tcW w:w="3506" w:type="dxa"/>
            <w:tcBorders>
              <w:top w:val="single" w:sz="4" w:space="0" w:color="auto"/>
              <w:left w:val="single" w:sz="4" w:space="0" w:color="auto"/>
              <w:bottom w:val="single" w:sz="4" w:space="0" w:color="auto"/>
              <w:right w:val="single" w:sz="4" w:space="0" w:color="auto"/>
            </w:tcBorders>
            <w:vAlign w:val="center"/>
          </w:tcPr>
          <w:p w:rsidR="007740B5" w:rsidRPr="009C4F93" w:rsidRDefault="007740B5" w:rsidP="007740B5">
            <w:pPr>
              <w:spacing w:line="256" w:lineRule="auto"/>
              <w:jc w:val="both"/>
              <w:rPr>
                <w:rFonts w:eastAsia="MS Mincho"/>
                <w:color w:val="000000"/>
                <w:lang w:eastAsia="ja-JP"/>
              </w:rPr>
            </w:pPr>
            <w:r w:rsidRPr="009C4F93">
              <w:rPr>
                <w:color w:val="000000"/>
              </w:rPr>
              <w:t>Các khoa/phòng thuộc Bệnh viện.</w:t>
            </w:r>
          </w:p>
        </w:tc>
      </w:tr>
    </w:tbl>
    <w:p w:rsidR="007740B5" w:rsidRPr="009C4F93" w:rsidRDefault="007740B5" w:rsidP="007740B5">
      <w:pPr>
        <w:spacing w:before="60" w:after="60"/>
        <w:ind w:firstLine="567"/>
        <w:rPr>
          <w:rFonts w:eastAsia="MS Mincho"/>
          <w:b/>
          <w:lang w:val="nl-NL" w:eastAsia="ja-JP"/>
        </w:rPr>
      </w:pPr>
      <w:r w:rsidRPr="009C4F93">
        <w:rPr>
          <w:b/>
          <w:lang w:val="nl-NL"/>
        </w:rPr>
        <w:t xml:space="preserve">3.2. Bên ngoài </w:t>
      </w: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9"/>
        <w:gridCol w:w="3401"/>
      </w:tblGrid>
      <w:tr w:rsidR="007740B5" w:rsidRPr="009C4F93" w:rsidTr="007740B5">
        <w:tc>
          <w:tcPr>
            <w:tcW w:w="5841" w:type="dxa"/>
            <w:tcBorders>
              <w:top w:val="single" w:sz="4" w:space="0" w:color="auto"/>
              <w:left w:val="single" w:sz="4" w:space="0" w:color="auto"/>
              <w:bottom w:val="single" w:sz="4" w:space="0" w:color="auto"/>
              <w:right w:val="single" w:sz="4" w:space="0" w:color="auto"/>
            </w:tcBorders>
          </w:tcPr>
          <w:p w:rsidR="007740B5" w:rsidRPr="009C4F93" w:rsidRDefault="007740B5" w:rsidP="007740B5">
            <w:pPr>
              <w:spacing w:before="60" w:after="60" w:line="256" w:lineRule="auto"/>
              <w:jc w:val="center"/>
              <w:rPr>
                <w:rFonts w:eastAsia="MS Mincho"/>
                <w:b/>
                <w:lang w:val="nl-NL" w:eastAsia="ja-JP"/>
              </w:rPr>
            </w:pPr>
            <w:r w:rsidRPr="009C4F93">
              <w:rPr>
                <w:b/>
                <w:lang w:val="nl-NL"/>
              </w:rPr>
              <w:t>Cơ quan, tổ chức có quan hệ chính</w:t>
            </w:r>
          </w:p>
        </w:tc>
        <w:tc>
          <w:tcPr>
            <w:tcW w:w="3402" w:type="dxa"/>
            <w:tcBorders>
              <w:top w:val="single" w:sz="4" w:space="0" w:color="auto"/>
              <w:left w:val="single" w:sz="4" w:space="0" w:color="auto"/>
              <w:bottom w:val="single" w:sz="4" w:space="0" w:color="auto"/>
              <w:right w:val="single" w:sz="4" w:space="0" w:color="auto"/>
            </w:tcBorders>
          </w:tcPr>
          <w:p w:rsidR="007740B5" w:rsidRPr="009C4F93" w:rsidRDefault="007740B5" w:rsidP="007740B5">
            <w:pPr>
              <w:spacing w:before="60" w:after="60" w:line="256" w:lineRule="auto"/>
              <w:jc w:val="center"/>
              <w:rPr>
                <w:rFonts w:eastAsia="MS Mincho"/>
                <w:b/>
                <w:lang w:val="nl-NL" w:eastAsia="ja-JP"/>
              </w:rPr>
            </w:pPr>
            <w:r w:rsidRPr="009C4F93">
              <w:rPr>
                <w:b/>
                <w:lang w:val="nl-NL"/>
              </w:rPr>
              <w:t>Bản chất quan hệ</w:t>
            </w:r>
          </w:p>
        </w:tc>
      </w:tr>
      <w:tr w:rsidR="007740B5" w:rsidRPr="009C4F93" w:rsidTr="007740B5">
        <w:tc>
          <w:tcPr>
            <w:tcW w:w="5841" w:type="dxa"/>
            <w:tcBorders>
              <w:top w:val="single" w:sz="4" w:space="0" w:color="auto"/>
              <w:left w:val="single" w:sz="4" w:space="0" w:color="auto"/>
              <w:bottom w:val="nil"/>
              <w:right w:val="single" w:sz="4" w:space="0" w:color="auto"/>
            </w:tcBorders>
            <w:vAlign w:val="center"/>
          </w:tcPr>
          <w:p w:rsidR="007740B5" w:rsidRPr="009C4F93" w:rsidRDefault="007740B5" w:rsidP="007740B5">
            <w:pPr>
              <w:spacing w:line="256" w:lineRule="auto"/>
              <w:jc w:val="both"/>
              <w:rPr>
                <w:rFonts w:eastAsia="MS Mincho"/>
                <w:lang w:val="nl-NL" w:eastAsia="ja-JP"/>
              </w:rPr>
            </w:pPr>
            <w:r w:rsidRPr="009C4F93">
              <w:rPr>
                <w:color w:val="000000"/>
              </w:rPr>
              <w:t>Các phòng/ khoa/ trung tâm và các đơn vị thuộc Bệnh viện</w:t>
            </w:r>
          </w:p>
        </w:tc>
        <w:tc>
          <w:tcPr>
            <w:tcW w:w="3402" w:type="dxa"/>
            <w:vMerge w:val="restart"/>
            <w:tcBorders>
              <w:top w:val="single" w:sz="4" w:space="0" w:color="auto"/>
              <w:left w:val="single" w:sz="4" w:space="0" w:color="auto"/>
              <w:bottom w:val="single" w:sz="4" w:space="0" w:color="auto"/>
              <w:right w:val="single" w:sz="4" w:space="0" w:color="auto"/>
            </w:tcBorders>
            <w:vAlign w:val="center"/>
          </w:tcPr>
          <w:p w:rsidR="007740B5" w:rsidRPr="009C4F93" w:rsidRDefault="007740B5" w:rsidP="007740B5">
            <w:pPr>
              <w:pStyle w:val="Header"/>
              <w:tabs>
                <w:tab w:val="left" w:pos="720"/>
              </w:tabs>
              <w:spacing w:before="60" w:line="256" w:lineRule="auto"/>
              <w:ind w:left="-57"/>
              <w:jc w:val="both"/>
              <w:rPr>
                <w:lang w:val="nl-NL"/>
              </w:rPr>
            </w:pPr>
            <w:r w:rsidRPr="009C4F93">
              <w:rPr>
                <w:lang w:val="nl-NL"/>
              </w:rPr>
              <w:t>Phối hợp, triển khai thực hiện nhiệm vụ.</w:t>
            </w:r>
          </w:p>
        </w:tc>
      </w:tr>
      <w:tr w:rsidR="007740B5" w:rsidRPr="009C4F93" w:rsidTr="007740B5">
        <w:tc>
          <w:tcPr>
            <w:tcW w:w="5841" w:type="dxa"/>
            <w:tcBorders>
              <w:top w:val="nil"/>
              <w:left w:val="single" w:sz="4" w:space="0" w:color="auto"/>
              <w:bottom w:val="single" w:sz="4" w:space="0" w:color="auto"/>
              <w:right w:val="single" w:sz="4" w:space="0" w:color="auto"/>
            </w:tcBorders>
            <w:vAlign w:val="center"/>
          </w:tcPr>
          <w:p w:rsidR="007740B5" w:rsidRPr="009C4F93" w:rsidRDefault="007740B5" w:rsidP="007740B5">
            <w:pPr>
              <w:spacing w:line="256" w:lineRule="auto"/>
              <w:jc w:val="both"/>
              <w:rPr>
                <w:rFonts w:eastAsia="MS Mincho"/>
                <w:lang w:val="nl-NL" w:eastAsia="ja-JP"/>
              </w:rPr>
            </w:pPr>
            <w:r w:rsidRPr="009C4F93">
              <w:rPr>
                <w:color w:val="000000"/>
              </w:rPr>
              <w:t>Các cơ quan, đoàn thể liên quan.</w:t>
            </w:r>
          </w:p>
        </w:tc>
        <w:tc>
          <w:tcPr>
            <w:tcW w:w="3402" w:type="dxa"/>
            <w:vMerge/>
            <w:tcBorders>
              <w:top w:val="single" w:sz="4" w:space="0" w:color="auto"/>
              <w:left w:val="single" w:sz="4" w:space="0" w:color="auto"/>
              <w:bottom w:val="single" w:sz="4" w:space="0" w:color="auto"/>
              <w:right w:val="single" w:sz="4" w:space="0" w:color="auto"/>
            </w:tcBorders>
            <w:vAlign w:val="center"/>
          </w:tcPr>
          <w:p w:rsidR="007740B5" w:rsidRPr="009C4F93" w:rsidRDefault="007740B5" w:rsidP="007740B5">
            <w:pPr>
              <w:rPr>
                <w:lang w:val="nl-NL"/>
              </w:rPr>
            </w:pPr>
          </w:p>
        </w:tc>
      </w:tr>
    </w:tbl>
    <w:p w:rsidR="007740B5" w:rsidRPr="009C4F93" w:rsidRDefault="007740B5" w:rsidP="007740B5">
      <w:pPr>
        <w:pStyle w:val="BodyText"/>
        <w:spacing w:after="60"/>
        <w:ind w:firstLine="567"/>
        <w:rPr>
          <w:rFonts w:ascii="Times New Roman" w:hAnsi="Times New Roman"/>
          <w:b/>
          <w:szCs w:val="24"/>
          <w:lang w:val="nl-NL"/>
        </w:rPr>
      </w:pPr>
      <w:r w:rsidRPr="009C4F93">
        <w:rPr>
          <w:rFonts w:ascii="Times New Roman" w:hAnsi="Times New Roman"/>
          <w:b/>
          <w:szCs w:val="24"/>
          <w:lang w:val="nl-NL"/>
        </w:rPr>
        <w:t>4. Phạm vi quyền hạn</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8703"/>
      </w:tblGrid>
      <w:tr w:rsidR="007740B5" w:rsidRPr="009C4F93" w:rsidTr="007740B5">
        <w:tc>
          <w:tcPr>
            <w:tcW w:w="540" w:type="dxa"/>
            <w:tcBorders>
              <w:top w:val="single" w:sz="4" w:space="0" w:color="auto"/>
              <w:left w:val="single" w:sz="4" w:space="0" w:color="auto"/>
              <w:bottom w:val="single" w:sz="4" w:space="0" w:color="auto"/>
              <w:right w:val="single" w:sz="4" w:space="0" w:color="auto"/>
            </w:tcBorders>
          </w:tcPr>
          <w:p w:rsidR="007740B5" w:rsidRPr="009C4F93" w:rsidRDefault="007740B5" w:rsidP="007740B5">
            <w:pPr>
              <w:spacing w:before="60" w:after="60" w:line="256" w:lineRule="auto"/>
              <w:jc w:val="center"/>
              <w:rPr>
                <w:rFonts w:eastAsia="MS Mincho"/>
                <w:b/>
                <w:bCs/>
                <w:lang w:val="nl-NL" w:eastAsia="ja-JP"/>
              </w:rPr>
            </w:pPr>
            <w:r w:rsidRPr="009C4F93">
              <w:rPr>
                <w:b/>
                <w:bCs/>
                <w:lang w:val="nl-NL"/>
              </w:rPr>
              <w:t>TT</w:t>
            </w:r>
          </w:p>
        </w:tc>
        <w:tc>
          <w:tcPr>
            <w:tcW w:w="8703" w:type="dxa"/>
            <w:tcBorders>
              <w:top w:val="single" w:sz="4" w:space="0" w:color="auto"/>
              <w:left w:val="single" w:sz="4" w:space="0" w:color="auto"/>
              <w:bottom w:val="single" w:sz="4" w:space="0" w:color="auto"/>
              <w:right w:val="single" w:sz="4" w:space="0" w:color="auto"/>
            </w:tcBorders>
          </w:tcPr>
          <w:p w:rsidR="007740B5" w:rsidRPr="009C4F93" w:rsidRDefault="007740B5" w:rsidP="007740B5">
            <w:pPr>
              <w:spacing w:before="60" w:after="60" w:line="256" w:lineRule="auto"/>
              <w:jc w:val="center"/>
              <w:rPr>
                <w:rFonts w:eastAsia="MS Mincho"/>
                <w:b/>
                <w:bCs/>
                <w:lang w:val="nl-NL" w:eastAsia="ja-JP"/>
              </w:rPr>
            </w:pPr>
            <w:r w:rsidRPr="009C4F93">
              <w:rPr>
                <w:b/>
                <w:bCs/>
                <w:lang w:val="nl-NL"/>
              </w:rPr>
              <w:t>Quyền hạn cụ thể</w:t>
            </w:r>
          </w:p>
        </w:tc>
      </w:tr>
      <w:tr w:rsidR="007740B5" w:rsidRPr="009C4F93" w:rsidTr="007740B5">
        <w:tc>
          <w:tcPr>
            <w:tcW w:w="540" w:type="dxa"/>
            <w:tcBorders>
              <w:top w:val="single" w:sz="4" w:space="0" w:color="auto"/>
              <w:left w:val="single" w:sz="4" w:space="0" w:color="auto"/>
              <w:bottom w:val="single" w:sz="4" w:space="0" w:color="auto"/>
              <w:right w:val="single" w:sz="4" w:space="0" w:color="auto"/>
            </w:tcBorders>
          </w:tcPr>
          <w:p w:rsidR="007740B5" w:rsidRPr="009C4F93" w:rsidRDefault="007740B5" w:rsidP="007740B5">
            <w:pPr>
              <w:spacing w:before="60" w:after="60" w:line="256" w:lineRule="auto"/>
              <w:jc w:val="center"/>
              <w:rPr>
                <w:rFonts w:eastAsia="MS Mincho"/>
                <w:lang w:val="nl-NL" w:eastAsia="ja-JP"/>
              </w:rPr>
            </w:pPr>
          </w:p>
        </w:tc>
        <w:tc>
          <w:tcPr>
            <w:tcW w:w="8703" w:type="dxa"/>
            <w:tcBorders>
              <w:top w:val="single" w:sz="4" w:space="0" w:color="auto"/>
              <w:left w:val="single" w:sz="4" w:space="0" w:color="auto"/>
              <w:bottom w:val="single" w:sz="4" w:space="0" w:color="auto"/>
              <w:right w:val="single" w:sz="4" w:space="0" w:color="auto"/>
            </w:tcBorders>
            <w:vAlign w:val="center"/>
          </w:tcPr>
          <w:p w:rsidR="007740B5" w:rsidRPr="009C4F93" w:rsidRDefault="007740B5" w:rsidP="007740B5">
            <w:pPr>
              <w:spacing w:before="80" w:after="80" w:line="256" w:lineRule="auto"/>
              <w:rPr>
                <w:rFonts w:eastAsia="MS Mincho"/>
                <w:lang w:val="nl-NL" w:eastAsia="ja-JP"/>
              </w:rPr>
            </w:pPr>
            <w:r w:rsidRPr="009C4F93">
              <w:rPr>
                <w:b/>
                <w:bCs/>
                <w:color w:val="000000"/>
              </w:rPr>
              <w:t>Thẩm quyền ra quyết định trong công tác chuyên môn, nghiệp vụ</w:t>
            </w:r>
          </w:p>
        </w:tc>
      </w:tr>
      <w:tr w:rsidR="007740B5" w:rsidRPr="009C4F93" w:rsidTr="007740B5">
        <w:tc>
          <w:tcPr>
            <w:tcW w:w="540" w:type="dxa"/>
            <w:tcBorders>
              <w:top w:val="single" w:sz="4" w:space="0" w:color="auto"/>
              <w:left w:val="single" w:sz="4" w:space="0" w:color="auto"/>
              <w:bottom w:val="single" w:sz="4" w:space="0" w:color="auto"/>
              <w:right w:val="single" w:sz="4" w:space="0" w:color="auto"/>
            </w:tcBorders>
          </w:tcPr>
          <w:p w:rsidR="007740B5" w:rsidRPr="009C4F93" w:rsidRDefault="007740B5" w:rsidP="007740B5">
            <w:pPr>
              <w:spacing w:before="60" w:after="60" w:line="256" w:lineRule="auto"/>
              <w:jc w:val="center"/>
              <w:rPr>
                <w:rFonts w:eastAsia="MS Mincho"/>
                <w:lang w:val="nl-NL" w:eastAsia="ja-JP"/>
              </w:rPr>
            </w:pPr>
            <w:r w:rsidRPr="009C4F93">
              <w:rPr>
                <w:lang w:val="nl-NL"/>
              </w:rPr>
              <w:t>4.1</w:t>
            </w:r>
          </w:p>
        </w:tc>
        <w:tc>
          <w:tcPr>
            <w:tcW w:w="8703" w:type="dxa"/>
            <w:tcBorders>
              <w:top w:val="single" w:sz="4" w:space="0" w:color="auto"/>
              <w:left w:val="single" w:sz="4" w:space="0" w:color="auto"/>
              <w:bottom w:val="single" w:sz="4" w:space="0" w:color="auto"/>
              <w:right w:val="single" w:sz="4" w:space="0" w:color="auto"/>
            </w:tcBorders>
            <w:vAlign w:val="center"/>
          </w:tcPr>
          <w:p w:rsidR="007740B5" w:rsidRPr="009C4F93" w:rsidRDefault="007740B5" w:rsidP="007740B5">
            <w:pPr>
              <w:spacing w:before="60" w:after="60" w:line="256" w:lineRule="auto"/>
              <w:rPr>
                <w:rFonts w:eastAsia="MS Mincho"/>
                <w:b/>
                <w:lang w:val="nl-NL" w:eastAsia="ja-JP"/>
              </w:rPr>
            </w:pPr>
            <w:r w:rsidRPr="009C4F93">
              <w:rPr>
                <w:color w:val="000000"/>
              </w:rPr>
              <w:t>Được chủ động về phương pháp thực hiện công việc được giao.</w:t>
            </w:r>
          </w:p>
        </w:tc>
      </w:tr>
      <w:tr w:rsidR="007740B5" w:rsidRPr="009C4F93" w:rsidTr="007740B5">
        <w:tc>
          <w:tcPr>
            <w:tcW w:w="540" w:type="dxa"/>
            <w:tcBorders>
              <w:top w:val="single" w:sz="4" w:space="0" w:color="auto"/>
              <w:left w:val="single" w:sz="4" w:space="0" w:color="auto"/>
              <w:bottom w:val="single" w:sz="4" w:space="0" w:color="auto"/>
              <w:right w:val="single" w:sz="4" w:space="0" w:color="auto"/>
            </w:tcBorders>
          </w:tcPr>
          <w:p w:rsidR="007740B5" w:rsidRPr="009C4F93" w:rsidRDefault="007740B5" w:rsidP="007740B5">
            <w:pPr>
              <w:spacing w:before="60" w:after="60" w:line="256" w:lineRule="auto"/>
              <w:jc w:val="center"/>
              <w:rPr>
                <w:rFonts w:eastAsia="MS Mincho"/>
                <w:lang w:val="nl-NL" w:eastAsia="ja-JP"/>
              </w:rPr>
            </w:pPr>
            <w:r w:rsidRPr="009C4F93">
              <w:rPr>
                <w:lang w:val="nl-NL"/>
              </w:rPr>
              <w:t>4.2</w:t>
            </w:r>
          </w:p>
        </w:tc>
        <w:tc>
          <w:tcPr>
            <w:tcW w:w="8703" w:type="dxa"/>
            <w:tcBorders>
              <w:top w:val="single" w:sz="4" w:space="0" w:color="auto"/>
              <w:left w:val="single" w:sz="4" w:space="0" w:color="auto"/>
              <w:bottom w:val="single" w:sz="4" w:space="0" w:color="auto"/>
              <w:right w:val="single" w:sz="4" w:space="0" w:color="auto"/>
            </w:tcBorders>
            <w:vAlign w:val="center"/>
          </w:tcPr>
          <w:p w:rsidR="007740B5" w:rsidRPr="009C4F93" w:rsidRDefault="007740B5" w:rsidP="007740B5">
            <w:pPr>
              <w:spacing w:before="60" w:after="60" w:line="256" w:lineRule="auto"/>
              <w:rPr>
                <w:rFonts w:eastAsia="MS Mincho"/>
                <w:b/>
                <w:lang w:val="nl-NL" w:eastAsia="ja-JP"/>
              </w:rPr>
            </w:pPr>
            <w:r w:rsidRPr="009C4F93">
              <w:rPr>
                <w:color w:val="000000"/>
              </w:rPr>
              <w:t>Được cung cấp thông tin về công tác chỉ đạo điều hành của đơn vị trong phạm vi nhiệm vụ được giao.</w:t>
            </w:r>
          </w:p>
        </w:tc>
      </w:tr>
      <w:tr w:rsidR="007740B5" w:rsidRPr="009C4F93" w:rsidTr="007740B5">
        <w:tc>
          <w:tcPr>
            <w:tcW w:w="540" w:type="dxa"/>
            <w:tcBorders>
              <w:top w:val="single" w:sz="4" w:space="0" w:color="auto"/>
              <w:left w:val="single" w:sz="4" w:space="0" w:color="auto"/>
              <w:bottom w:val="single" w:sz="4" w:space="0" w:color="auto"/>
              <w:right w:val="single" w:sz="4" w:space="0" w:color="auto"/>
            </w:tcBorders>
          </w:tcPr>
          <w:p w:rsidR="007740B5" w:rsidRPr="009C4F93" w:rsidRDefault="007740B5" w:rsidP="007740B5">
            <w:pPr>
              <w:spacing w:before="60" w:after="60" w:line="256" w:lineRule="auto"/>
              <w:jc w:val="center"/>
              <w:rPr>
                <w:rFonts w:eastAsia="MS Mincho"/>
                <w:lang w:val="nl-NL" w:eastAsia="ja-JP"/>
              </w:rPr>
            </w:pPr>
            <w:r w:rsidRPr="009C4F93">
              <w:rPr>
                <w:lang w:val="nl-NL"/>
              </w:rPr>
              <w:t>4.3</w:t>
            </w:r>
          </w:p>
        </w:tc>
        <w:tc>
          <w:tcPr>
            <w:tcW w:w="8703" w:type="dxa"/>
            <w:tcBorders>
              <w:top w:val="single" w:sz="4" w:space="0" w:color="auto"/>
              <w:left w:val="single" w:sz="4" w:space="0" w:color="auto"/>
              <w:bottom w:val="single" w:sz="4" w:space="0" w:color="auto"/>
              <w:right w:val="single" w:sz="4" w:space="0" w:color="auto"/>
            </w:tcBorders>
            <w:vAlign w:val="center"/>
          </w:tcPr>
          <w:p w:rsidR="007740B5" w:rsidRPr="009C4F93" w:rsidRDefault="007740B5" w:rsidP="007740B5">
            <w:pPr>
              <w:spacing w:before="60" w:after="60" w:line="256" w:lineRule="auto"/>
              <w:rPr>
                <w:rFonts w:eastAsia="MS Mincho"/>
                <w:b/>
                <w:lang w:val="nl-NL" w:eastAsia="ja-JP"/>
              </w:rPr>
            </w:pPr>
            <w:r w:rsidRPr="009C4F93">
              <w:rPr>
                <w:color w:val="000000"/>
              </w:rPr>
              <w:t>Được yêu cầu cung cấp thông tin, đánh giá mức độ xác thực của thông tin phục vụ cho nhiệm vụ được giao.</w:t>
            </w:r>
          </w:p>
        </w:tc>
      </w:tr>
      <w:tr w:rsidR="007740B5" w:rsidRPr="009C4F93" w:rsidTr="007740B5">
        <w:tc>
          <w:tcPr>
            <w:tcW w:w="540" w:type="dxa"/>
            <w:tcBorders>
              <w:top w:val="single" w:sz="4" w:space="0" w:color="auto"/>
              <w:left w:val="single" w:sz="4" w:space="0" w:color="auto"/>
              <w:bottom w:val="single" w:sz="4" w:space="0" w:color="auto"/>
              <w:right w:val="single" w:sz="4" w:space="0" w:color="auto"/>
            </w:tcBorders>
          </w:tcPr>
          <w:p w:rsidR="007740B5" w:rsidRPr="009C4F93" w:rsidRDefault="007740B5" w:rsidP="007740B5">
            <w:pPr>
              <w:spacing w:before="60" w:after="60" w:line="256" w:lineRule="auto"/>
              <w:jc w:val="center"/>
              <w:rPr>
                <w:rFonts w:eastAsia="MS Mincho"/>
                <w:lang w:val="nl-NL" w:eastAsia="ja-JP"/>
              </w:rPr>
            </w:pPr>
            <w:r w:rsidRPr="009C4F93">
              <w:rPr>
                <w:lang w:val="nl-NL"/>
              </w:rPr>
              <w:t>4.4</w:t>
            </w:r>
          </w:p>
        </w:tc>
        <w:tc>
          <w:tcPr>
            <w:tcW w:w="8703" w:type="dxa"/>
            <w:tcBorders>
              <w:top w:val="single" w:sz="4" w:space="0" w:color="auto"/>
              <w:left w:val="single" w:sz="4" w:space="0" w:color="auto"/>
              <w:bottom w:val="single" w:sz="4" w:space="0" w:color="auto"/>
              <w:right w:val="single" w:sz="4" w:space="0" w:color="auto"/>
            </w:tcBorders>
            <w:vAlign w:val="center"/>
          </w:tcPr>
          <w:p w:rsidR="007740B5" w:rsidRPr="009C4F93" w:rsidRDefault="007740B5" w:rsidP="007740B5">
            <w:pPr>
              <w:spacing w:before="60" w:after="60" w:line="256" w:lineRule="auto"/>
              <w:rPr>
                <w:rFonts w:eastAsia="MS Mincho"/>
                <w:color w:val="000000"/>
                <w:lang w:eastAsia="ja-JP"/>
              </w:rPr>
            </w:pPr>
            <w:r w:rsidRPr="009C4F93">
              <w:rPr>
                <w:color w:val="000000"/>
              </w:rPr>
              <w:t>Được tham gia các cuộc họp liên quan theo quy định hoặc theo phân công.</w:t>
            </w:r>
          </w:p>
        </w:tc>
      </w:tr>
    </w:tbl>
    <w:p w:rsidR="007740B5" w:rsidRPr="009C4F93" w:rsidRDefault="007740B5" w:rsidP="007740B5">
      <w:pPr>
        <w:pStyle w:val="BodyText"/>
        <w:spacing w:after="60"/>
        <w:ind w:firstLine="567"/>
        <w:rPr>
          <w:rFonts w:ascii="Times New Roman" w:hAnsi="Times New Roman"/>
          <w:b/>
          <w:szCs w:val="24"/>
          <w:lang w:val="da-DK"/>
        </w:rPr>
      </w:pPr>
      <w:r w:rsidRPr="009C4F93">
        <w:rPr>
          <w:rFonts w:ascii="Times New Roman" w:hAnsi="Times New Roman"/>
          <w:b/>
          <w:szCs w:val="24"/>
          <w:lang w:val="da-DK"/>
        </w:rPr>
        <w:t>5. Các yêu cầu về trình độ, năng lực</w:t>
      </w:r>
    </w:p>
    <w:p w:rsidR="007740B5" w:rsidRPr="009C4F93" w:rsidRDefault="007740B5" w:rsidP="007740B5">
      <w:pPr>
        <w:pStyle w:val="BodyText"/>
        <w:spacing w:after="60"/>
        <w:ind w:firstLine="567"/>
        <w:rPr>
          <w:rFonts w:ascii="Times New Roman" w:hAnsi="Times New Roman"/>
          <w:b/>
          <w:szCs w:val="24"/>
          <w:lang w:val="da-DK"/>
        </w:rPr>
      </w:pPr>
      <w:r w:rsidRPr="009C4F93">
        <w:rPr>
          <w:rFonts w:ascii="Times New Roman" w:hAnsi="Times New Roman"/>
          <w:b/>
          <w:szCs w:val="24"/>
          <w:lang w:val="da-DK"/>
        </w:rPr>
        <w:t>5.1. Yêu cầu về trình độ</w:t>
      </w:r>
    </w:p>
    <w:tbl>
      <w:tblPr>
        <w:tblW w:w="92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862"/>
      </w:tblGrid>
      <w:tr w:rsidR="007740B5" w:rsidRPr="009C4F93" w:rsidTr="007740B5">
        <w:trPr>
          <w:trHeight w:val="394"/>
        </w:trPr>
        <w:tc>
          <w:tcPr>
            <w:tcW w:w="2410" w:type="dxa"/>
            <w:tcBorders>
              <w:top w:val="single" w:sz="4" w:space="0" w:color="auto"/>
              <w:left w:val="single" w:sz="4" w:space="0" w:color="auto"/>
              <w:bottom w:val="single" w:sz="4" w:space="0" w:color="auto"/>
              <w:right w:val="single" w:sz="4" w:space="0" w:color="auto"/>
            </w:tcBorders>
          </w:tcPr>
          <w:p w:rsidR="007740B5" w:rsidRPr="009C4F93" w:rsidRDefault="007740B5" w:rsidP="007740B5">
            <w:pPr>
              <w:spacing w:before="60" w:after="60" w:line="256" w:lineRule="auto"/>
              <w:jc w:val="center"/>
              <w:rPr>
                <w:rFonts w:eastAsia="MS Mincho"/>
                <w:b/>
                <w:lang w:val="nl-NL" w:eastAsia="ja-JP"/>
              </w:rPr>
            </w:pPr>
            <w:r w:rsidRPr="009C4F93">
              <w:rPr>
                <w:b/>
                <w:lang w:val="nl-NL"/>
              </w:rPr>
              <w:t>Nhóm yêu cầu</w:t>
            </w:r>
          </w:p>
        </w:tc>
        <w:tc>
          <w:tcPr>
            <w:tcW w:w="6862" w:type="dxa"/>
            <w:tcBorders>
              <w:top w:val="single" w:sz="4" w:space="0" w:color="auto"/>
              <w:left w:val="single" w:sz="4" w:space="0" w:color="auto"/>
              <w:bottom w:val="single" w:sz="4" w:space="0" w:color="auto"/>
              <w:right w:val="single" w:sz="4" w:space="0" w:color="auto"/>
            </w:tcBorders>
          </w:tcPr>
          <w:p w:rsidR="007740B5" w:rsidRPr="009C4F93" w:rsidRDefault="007740B5" w:rsidP="007740B5">
            <w:pPr>
              <w:spacing w:before="60" w:after="60" w:line="256" w:lineRule="auto"/>
              <w:jc w:val="center"/>
              <w:rPr>
                <w:rFonts w:eastAsia="MS Mincho"/>
                <w:b/>
                <w:lang w:val="nl-NL" w:eastAsia="ja-JP"/>
              </w:rPr>
            </w:pPr>
            <w:r w:rsidRPr="009C4F93">
              <w:rPr>
                <w:b/>
                <w:lang w:val="nl-NL"/>
              </w:rPr>
              <w:t>Yêu cầu cụ thể</w:t>
            </w:r>
          </w:p>
        </w:tc>
      </w:tr>
      <w:tr w:rsidR="007740B5" w:rsidRPr="009C4F93" w:rsidTr="007740B5">
        <w:trPr>
          <w:trHeight w:val="394"/>
        </w:trPr>
        <w:tc>
          <w:tcPr>
            <w:tcW w:w="2410" w:type="dxa"/>
            <w:tcBorders>
              <w:top w:val="single" w:sz="4" w:space="0" w:color="auto"/>
              <w:left w:val="single" w:sz="4" w:space="0" w:color="auto"/>
              <w:bottom w:val="single" w:sz="4" w:space="0" w:color="auto"/>
              <w:right w:val="single" w:sz="4" w:space="0" w:color="auto"/>
            </w:tcBorders>
          </w:tcPr>
          <w:p w:rsidR="007740B5" w:rsidRPr="009C4F93" w:rsidRDefault="007740B5" w:rsidP="007740B5">
            <w:pPr>
              <w:spacing w:before="60" w:after="60" w:line="256" w:lineRule="auto"/>
              <w:rPr>
                <w:rFonts w:eastAsia="MS Mincho"/>
                <w:lang w:val="nl-NL" w:eastAsia="ja-JP"/>
              </w:rPr>
            </w:pPr>
            <w:r w:rsidRPr="009C4F93">
              <w:rPr>
                <w:lang w:val="nl-NL"/>
              </w:rPr>
              <w:t>Trình độ đào tạo</w:t>
            </w:r>
          </w:p>
        </w:tc>
        <w:tc>
          <w:tcPr>
            <w:tcW w:w="6862" w:type="dxa"/>
            <w:tcBorders>
              <w:top w:val="single" w:sz="4" w:space="0" w:color="auto"/>
              <w:left w:val="single" w:sz="4" w:space="0" w:color="auto"/>
              <w:bottom w:val="single" w:sz="4" w:space="0" w:color="auto"/>
              <w:right w:val="single" w:sz="4" w:space="0" w:color="auto"/>
            </w:tcBorders>
          </w:tcPr>
          <w:p w:rsidR="007740B5" w:rsidRPr="009C4F93" w:rsidRDefault="007740B5" w:rsidP="007740B5">
            <w:pPr>
              <w:spacing w:line="256" w:lineRule="auto"/>
              <w:jc w:val="both"/>
              <w:rPr>
                <w:rFonts w:eastAsia="MS Mincho"/>
                <w:color w:val="000000"/>
                <w:lang w:eastAsia="ja-JP"/>
              </w:rPr>
            </w:pPr>
            <w:r w:rsidRPr="009C4F93">
              <w:rPr>
                <w:color w:val="000000"/>
              </w:rPr>
              <w:t>Tốt nghiệp Phổ thông trung học trở lên.</w:t>
            </w:r>
          </w:p>
        </w:tc>
      </w:tr>
      <w:tr w:rsidR="007740B5" w:rsidRPr="009C4F93" w:rsidTr="007740B5">
        <w:trPr>
          <w:trHeight w:val="394"/>
        </w:trPr>
        <w:tc>
          <w:tcPr>
            <w:tcW w:w="2410" w:type="dxa"/>
            <w:tcBorders>
              <w:top w:val="single" w:sz="4" w:space="0" w:color="auto"/>
              <w:left w:val="single" w:sz="4" w:space="0" w:color="auto"/>
              <w:bottom w:val="single" w:sz="4" w:space="0" w:color="auto"/>
              <w:right w:val="single" w:sz="4" w:space="0" w:color="auto"/>
            </w:tcBorders>
          </w:tcPr>
          <w:p w:rsidR="007740B5" w:rsidRPr="009C4F93" w:rsidRDefault="007740B5" w:rsidP="007740B5">
            <w:pPr>
              <w:spacing w:before="60" w:after="60" w:line="256" w:lineRule="auto"/>
              <w:rPr>
                <w:rFonts w:eastAsia="MS Mincho"/>
                <w:lang w:val="nl-NL" w:eastAsia="ja-JP"/>
              </w:rPr>
            </w:pPr>
            <w:r w:rsidRPr="009C4F93">
              <w:rPr>
                <w:lang w:val="nl-NL"/>
              </w:rPr>
              <w:t>Kiến thức bổ trợ</w:t>
            </w:r>
          </w:p>
        </w:tc>
        <w:tc>
          <w:tcPr>
            <w:tcW w:w="6862" w:type="dxa"/>
            <w:tcBorders>
              <w:top w:val="single" w:sz="4" w:space="0" w:color="auto"/>
              <w:left w:val="single" w:sz="4" w:space="0" w:color="auto"/>
              <w:bottom w:val="single" w:sz="4" w:space="0" w:color="auto"/>
              <w:right w:val="single" w:sz="4" w:space="0" w:color="auto"/>
            </w:tcBorders>
            <w:vAlign w:val="center"/>
          </w:tcPr>
          <w:p w:rsidR="007740B5" w:rsidRPr="009C4F93" w:rsidRDefault="007740B5" w:rsidP="007740B5">
            <w:pPr>
              <w:spacing w:before="40" w:after="40" w:line="256" w:lineRule="auto"/>
              <w:jc w:val="both"/>
              <w:rPr>
                <w:rFonts w:eastAsia="MS Mincho"/>
                <w:color w:val="000000"/>
                <w:lang w:eastAsia="ja-JP"/>
              </w:rPr>
            </w:pPr>
            <w:r w:rsidRPr="009C4F93">
              <w:rPr>
                <w:rFonts w:eastAsia="MS Mincho"/>
                <w:color w:val="000000"/>
                <w:lang w:eastAsia="ja-JP"/>
              </w:rPr>
              <w:t>Chương trình dành cho Hộ lý.</w:t>
            </w:r>
          </w:p>
        </w:tc>
      </w:tr>
      <w:tr w:rsidR="007740B5" w:rsidRPr="009C4F93" w:rsidTr="007740B5">
        <w:trPr>
          <w:trHeight w:val="394"/>
        </w:trPr>
        <w:tc>
          <w:tcPr>
            <w:tcW w:w="2410" w:type="dxa"/>
            <w:vMerge w:val="restart"/>
            <w:tcBorders>
              <w:top w:val="single" w:sz="4" w:space="0" w:color="auto"/>
              <w:left w:val="single" w:sz="4" w:space="0" w:color="auto"/>
              <w:bottom w:val="single" w:sz="4" w:space="0" w:color="auto"/>
              <w:right w:val="single" w:sz="4" w:space="0" w:color="auto"/>
            </w:tcBorders>
          </w:tcPr>
          <w:p w:rsidR="007740B5" w:rsidRPr="009C4F93" w:rsidRDefault="007740B5" w:rsidP="007740B5">
            <w:pPr>
              <w:spacing w:before="60" w:after="60" w:line="256" w:lineRule="auto"/>
              <w:rPr>
                <w:rFonts w:eastAsia="MS Mincho"/>
                <w:lang w:val="nl-NL" w:eastAsia="ja-JP"/>
              </w:rPr>
            </w:pPr>
            <w:r w:rsidRPr="009C4F93">
              <w:rPr>
                <w:lang w:val="nl-NL"/>
              </w:rPr>
              <w:t>Phẩm chất cá nhân</w:t>
            </w:r>
          </w:p>
        </w:tc>
        <w:tc>
          <w:tcPr>
            <w:tcW w:w="6862" w:type="dxa"/>
            <w:tcBorders>
              <w:top w:val="single" w:sz="4" w:space="0" w:color="auto"/>
              <w:left w:val="single" w:sz="4" w:space="0" w:color="auto"/>
              <w:bottom w:val="single" w:sz="4" w:space="0" w:color="auto"/>
              <w:right w:val="single" w:sz="4" w:space="0" w:color="auto"/>
            </w:tcBorders>
            <w:vAlign w:val="center"/>
          </w:tcPr>
          <w:p w:rsidR="007740B5" w:rsidRPr="009C4F93" w:rsidRDefault="007740B5" w:rsidP="007740B5">
            <w:pPr>
              <w:spacing w:before="40" w:after="40" w:line="256" w:lineRule="auto"/>
              <w:jc w:val="both"/>
              <w:rPr>
                <w:rFonts w:eastAsia="MS Mincho"/>
                <w:lang w:val="nl-NL" w:eastAsia="ja-JP"/>
              </w:rPr>
            </w:pPr>
            <w:r w:rsidRPr="009C4F93">
              <w:rPr>
                <w:color w:val="000000"/>
              </w:rPr>
              <w:t xml:space="preserve">- Trách nhiệm cao với công việc, </w:t>
            </w:r>
            <w:r w:rsidRPr="009C4F93">
              <w:rPr>
                <w:color w:val="000000"/>
                <w:spacing w:val="-10"/>
              </w:rPr>
              <w:t>Tận tuỵ phục vụ sự nghiệp chăm sóc, bảo vệ và nâng cao sức khoẻ nhân dân;</w:t>
            </w:r>
            <w:r w:rsidRPr="009C4F93">
              <w:rPr>
                <w:color w:val="000000"/>
              </w:rPr>
              <w:t xml:space="preserve"> phối hợp công tác tốt.</w:t>
            </w:r>
          </w:p>
        </w:tc>
      </w:tr>
      <w:tr w:rsidR="007740B5" w:rsidRPr="009C4F93" w:rsidTr="007740B5">
        <w:trPr>
          <w:trHeight w:val="394"/>
        </w:trPr>
        <w:tc>
          <w:tcPr>
            <w:tcW w:w="2410" w:type="dxa"/>
            <w:vMerge/>
            <w:tcBorders>
              <w:top w:val="single" w:sz="4" w:space="0" w:color="auto"/>
              <w:left w:val="single" w:sz="4" w:space="0" w:color="auto"/>
              <w:bottom w:val="single" w:sz="4" w:space="0" w:color="auto"/>
              <w:right w:val="single" w:sz="4" w:space="0" w:color="auto"/>
            </w:tcBorders>
            <w:vAlign w:val="center"/>
          </w:tcPr>
          <w:p w:rsidR="007740B5" w:rsidRPr="009C4F93" w:rsidRDefault="007740B5" w:rsidP="007740B5">
            <w:pPr>
              <w:rPr>
                <w:rFonts w:eastAsia="MS Mincho"/>
                <w:lang w:val="nl-NL" w:eastAsia="ja-JP"/>
              </w:rPr>
            </w:pPr>
          </w:p>
        </w:tc>
        <w:tc>
          <w:tcPr>
            <w:tcW w:w="6862" w:type="dxa"/>
            <w:tcBorders>
              <w:top w:val="single" w:sz="4" w:space="0" w:color="auto"/>
              <w:left w:val="single" w:sz="4" w:space="0" w:color="auto"/>
              <w:bottom w:val="single" w:sz="4" w:space="0" w:color="auto"/>
              <w:right w:val="single" w:sz="4" w:space="0" w:color="auto"/>
            </w:tcBorders>
            <w:vAlign w:val="center"/>
          </w:tcPr>
          <w:p w:rsidR="007740B5" w:rsidRPr="009C4F93" w:rsidRDefault="007740B5" w:rsidP="007740B5">
            <w:pPr>
              <w:spacing w:before="40" w:after="40" w:line="256" w:lineRule="auto"/>
              <w:jc w:val="both"/>
              <w:rPr>
                <w:rFonts w:eastAsia="MS Mincho"/>
                <w:lang w:val="nl-NL" w:eastAsia="ja-JP"/>
              </w:rPr>
            </w:pPr>
            <w:r w:rsidRPr="009C4F93">
              <w:rPr>
                <w:color w:val="000000"/>
              </w:rPr>
              <w:t>- Trung thực, kiên định nhưng biết lắng nghe.</w:t>
            </w:r>
          </w:p>
        </w:tc>
      </w:tr>
      <w:tr w:rsidR="007740B5" w:rsidRPr="009C4F93" w:rsidTr="007740B5">
        <w:trPr>
          <w:trHeight w:val="394"/>
        </w:trPr>
        <w:tc>
          <w:tcPr>
            <w:tcW w:w="2410" w:type="dxa"/>
            <w:vMerge/>
            <w:tcBorders>
              <w:top w:val="single" w:sz="4" w:space="0" w:color="auto"/>
              <w:left w:val="single" w:sz="4" w:space="0" w:color="auto"/>
              <w:bottom w:val="single" w:sz="4" w:space="0" w:color="auto"/>
              <w:right w:val="single" w:sz="4" w:space="0" w:color="auto"/>
            </w:tcBorders>
            <w:vAlign w:val="center"/>
          </w:tcPr>
          <w:p w:rsidR="007740B5" w:rsidRPr="009C4F93" w:rsidRDefault="007740B5" w:rsidP="007740B5">
            <w:pPr>
              <w:rPr>
                <w:rFonts w:eastAsia="MS Mincho"/>
                <w:lang w:val="nl-NL" w:eastAsia="ja-JP"/>
              </w:rPr>
            </w:pPr>
          </w:p>
        </w:tc>
        <w:tc>
          <w:tcPr>
            <w:tcW w:w="6862" w:type="dxa"/>
            <w:tcBorders>
              <w:top w:val="single" w:sz="4" w:space="0" w:color="auto"/>
              <w:left w:val="single" w:sz="4" w:space="0" w:color="auto"/>
              <w:bottom w:val="single" w:sz="4" w:space="0" w:color="auto"/>
              <w:right w:val="single" w:sz="4" w:space="0" w:color="auto"/>
            </w:tcBorders>
            <w:vAlign w:val="center"/>
          </w:tcPr>
          <w:p w:rsidR="007740B5" w:rsidRPr="009C4F93" w:rsidRDefault="007740B5" w:rsidP="007740B5">
            <w:pPr>
              <w:spacing w:before="40" w:after="40" w:line="256" w:lineRule="auto"/>
              <w:jc w:val="both"/>
              <w:rPr>
                <w:rFonts w:eastAsia="MS Mincho"/>
                <w:lang w:val="nl-NL" w:eastAsia="ja-JP"/>
              </w:rPr>
            </w:pPr>
            <w:r w:rsidRPr="009C4F93">
              <w:rPr>
                <w:color w:val="000000"/>
              </w:rPr>
              <w:t>- Điềm tĩnh, cẩn thận.</w:t>
            </w:r>
          </w:p>
        </w:tc>
      </w:tr>
      <w:tr w:rsidR="007740B5" w:rsidRPr="009C4F93" w:rsidTr="007740B5">
        <w:trPr>
          <w:trHeight w:val="394"/>
        </w:trPr>
        <w:tc>
          <w:tcPr>
            <w:tcW w:w="2410" w:type="dxa"/>
            <w:vMerge/>
            <w:tcBorders>
              <w:top w:val="single" w:sz="4" w:space="0" w:color="auto"/>
              <w:left w:val="single" w:sz="4" w:space="0" w:color="auto"/>
              <w:bottom w:val="single" w:sz="4" w:space="0" w:color="auto"/>
              <w:right w:val="single" w:sz="4" w:space="0" w:color="auto"/>
            </w:tcBorders>
            <w:vAlign w:val="center"/>
          </w:tcPr>
          <w:p w:rsidR="007740B5" w:rsidRPr="009C4F93" w:rsidRDefault="007740B5" w:rsidP="007740B5">
            <w:pPr>
              <w:rPr>
                <w:rFonts w:eastAsia="MS Mincho"/>
                <w:lang w:val="nl-NL" w:eastAsia="ja-JP"/>
              </w:rPr>
            </w:pPr>
          </w:p>
        </w:tc>
        <w:tc>
          <w:tcPr>
            <w:tcW w:w="6862" w:type="dxa"/>
            <w:tcBorders>
              <w:top w:val="single" w:sz="4" w:space="0" w:color="auto"/>
              <w:left w:val="single" w:sz="4" w:space="0" w:color="auto"/>
              <w:bottom w:val="single" w:sz="4" w:space="0" w:color="auto"/>
              <w:right w:val="single" w:sz="4" w:space="0" w:color="auto"/>
            </w:tcBorders>
            <w:vAlign w:val="center"/>
          </w:tcPr>
          <w:p w:rsidR="007740B5" w:rsidRPr="009C4F93" w:rsidRDefault="007740B5" w:rsidP="007740B5">
            <w:pPr>
              <w:spacing w:before="40" w:after="40" w:line="256" w:lineRule="auto"/>
              <w:jc w:val="both"/>
              <w:rPr>
                <w:rFonts w:eastAsia="MS Mincho"/>
                <w:lang w:val="nl-NL" w:eastAsia="ja-JP"/>
              </w:rPr>
            </w:pPr>
            <w:r w:rsidRPr="009C4F93">
              <w:rPr>
                <w:color w:val="000000"/>
              </w:rPr>
              <w:t>- Khả năng sáng tạo, tư duy độc lập.</w:t>
            </w:r>
          </w:p>
        </w:tc>
      </w:tr>
      <w:tr w:rsidR="007740B5" w:rsidRPr="009C4F93" w:rsidTr="007740B5">
        <w:trPr>
          <w:trHeight w:val="394"/>
        </w:trPr>
        <w:tc>
          <w:tcPr>
            <w:tcW w:w="2410" w:type="dxa"/>
            <w:vMerge/>
            <w:tcBorders>
              <w:top w:val="single" w:sz="4" w:space="0" w:color="auto"/>
              <w:left w:val="single" w:sz="4" w:space="0" w:color="auto"/>
              <w:bottom w:val="single" w:sz="4" w:space="0" w:color="auto"/>
              <w:right w:val="single" w:sz="4" w:space="0" w:color="auto"/>
            </w:tcBorders>
            <w:vAlign w:val="center"/>
          </w:tcPr>
          <w:p w:rsidR="007740B5" w:rsidRPr="009C4F93" w:rsidRDefault="007740B5" w:rsidP="007740B5">
            <w:pPr>
              <w:rPr>
                <w:rFonts w:eastAsia="MS Mincho"/>
                <w:lang w:val="nl-NL" w:eastAsia="ja-JP"/>
              </w:rPr>
            </w:pPr>
          </w:p>
        </w:tc>
        <w:tc>
          <w:tcPr>
            <w:tcW w:w="6862" w:type="dxa"/>
            <w:tcBorders>
              <w:top w:val="single" w:sz="4" w:space="0" w:color="auto"/>
              <w:left w:val="single" w:sz="4" w:space="0" w:color="auto"/>
              <w:bottom w:val="single" w:sz="4" w:space="0" w:color="auto"/>
              <w:right w:val="single" w:sz="4" w:space="0" w:color="auto"/>
            </w:tcBorders>
            <w:vAlign w:val="center"/>
          </w:tcPr>
          <w:p w:rsidR="007740B5" w:rsidRPr="009C4F93" w:rsidRDefault="007740B5" w:rsidP="007740B5">
            <w:pPr>
              <w:spacing w:before="40" w:after="40" w:line="256" w:lineRule="auto"/>
              <w:jc w:val="both"/>
              <w:rPr>
                <w:rFonts w:eastAsia="MS Mincho"/>
                <w:lang w:val="nl-NL" w:eastAsia="ja-JP"/>
              </w:rPr>
            </w:pPr>
            <w:r w:rsidRPr="009C4F93">
              <w:rPr>
                <w:color w:val="000000"/>
              </w:rPr>
              <w:t>- Khả năng đoàn kết nội bộ.</w:t>
            </w:r>
          </w:p>
        </w:tc>
      </w:tr>
      <w:tr w:rsidR="007740B5" w:rsidRPr="009C4F93" w:rsidTr="007740B5">
        <w:trPr>
          <w:trHeight w:val="394"/>
        </w:trPr>
        <w:tc>
          <w:tcPr>
            <w:tcW w:w="2410" w:type="dxa"/>
            <w:vMerge/>
            <w:tcBorders>
              <w:top w:val="single" w:sz="4" w:space="0" w:color="auto"/>
              <w:left w:val="single" w:sz="4" w:space="0" w:color="auto"/>
              <w:bottom w:val="single" w:sz="4" w:space="0" w:color="auto"/>
              <w:right w:val="single" w:sz="4" w:space="0" w:color="auto"/>
            </w:tcBorders>
            <w:vAlign w:val="center"/>
          </w:tcPr>
          <w:p w:rsidR="007740B5" w:rsidRPr="009C4F93" w:rsidRDefault="007740B5" w:rsidP="007740B5">
            <w:pPr>
              <w:rPr>
                <w:rFonts w:eastAsia="MS Mincho"/>
                <w:lang w:val="nl-NL" w:eastAsia="ja-JP"/>
              </w:rPr>
            </w:pPr>
          </w:p>
        </w:tc>
        <w:tc>
          <w:tcPr>
            <w:tcW w:w="6862" w:type="dxa"/>
            <w:tcBorders>
              <w:top w:val="single" w:sz="4" w:space="0" w:color="auto"/>
              <w:left w:val="single" w:sz="4" w:space="0" w:color="auto"/>
              <w:bottom w:val="single" w:sz="4" w:space="0" w:color="auto"/>
              <w:right w:val="single" w:sz="4" w:space="0" w:color="auto"/>
            </w:tcBorders>
            <w:vAlign w:val="center"/>
          </w:tcPr>
          <w:p w:rsidR="007740B5" w:rsidRPr="009C4F93" w:rsidRDefault="007740B5" w:rsidP="007740B5">
            <w:pPr>
              <w:spacing w:before="40" w:after="40" w:line="256" w:lineRule="auto"/>
              <w:jc w:val="both"/>
              <w:rPr>
                <w:rFonts w:eastAsia="MS Mincho"/>
                <w:spacing w:val="-10"/>
                <w:lang w:val="nl-NL" w:eastAsia="ja-JP"/>
              </w:rPr>
            </w:pPr>
            <w:r w:rsidRPr="009C4F93">
              <w:rPr>
                <w:color w:val="000000"/>
                <w:spacing w:val="-8"/>
              </w:rPr>
              <w:t>- Hiểu biết và thực hiện đúng quy tắc ứng xử.</w:t>
            </w:r>
          </w:p>
        </w:tc>
      </w:tr>
      <w:tr w:rsidR="007740B5" w:rsidRPr="009C4F93" w:rsidTr="007740B5">
        <w:trPr>
          <w:trHeight w:val="394"/>
        </w:trPr>
        <w:tc>
          <w:tcPr>
            <w:tcW w:w="2410" w:type="dxa"/>
            <w:vMerge/>
            <w:tcBorders>
              <w:top w:val="single" w:sz="4" w:space="0" w:color="auto"/>
              <w:left w:val="single" w:sz="4" w:space="0" w:color="auto"/>
              <w:bottom w:val="single" w:sz="4" w:space="0" w:color="auto"/>
              <w:right w:val="single" w:sz="4" w:space="0" w:color="auto"/>
            </w:tcBorders>
            <w:vAlign w:val="center"/>
          </w:tcPr>
          <w:p w:rsidR="007740B5" w:rsidRPr="009C4F93" w:rsidRDefault="007740B5" w:rsidP="007740B5">
            <w:pPr>
              <w:rPr>
                <w:rFonts w:eastAsia="MS Mincho"/>
                <w:lang w:val="nl-NL" w:eastAsia="ja-JP"/>
              </w:rPr>
            </w:pPr>
          </w:p>
        </w:tc>
        <w:tc>
          <w:tcPr>
            <w:tcW w:w="6862" w:type="dxa"/>
            <w:tcBorders>
              <w:top w:val="single" w:sz="4" w:space="0" w:color="auto"/>
              <w:left w:val="single" w:sz="4" w:space="0" w:color="auto"/>
              <w:bottom w:val="single" w:sz="4" w:space="0" w:color="auto"/>
              <w:right w:val="single" w:sz="4" w:space="0" w:color="auto"/>
            </w:tcBorders>
            <w:vAlign w:val="center"/>
          </w:tcPr>
          <w:p w:rsidR="007740B5" w:rsidRPr="009C4F93" w:rsidRDefault="007740B5" w:rsidP="007740B5">
            <w:pPr>
              <w:spacing w:before="40" w:after="40" w:line="256" w:lineRule="auto"/>
              <w:jc w:val="both"/>
              <w:rPr>
                <w:rFonts w:eastAsia="MS Mincho"/>
                <w:spacing w:val="-8"/>
                <w:lang w:val="nl-NL" w:eastAsia="ja-JP"/>
              </w:rPr>
            </w:pPr>
            <w:r w:rsidRPr="009C4F93">
              <w:rPr>
                <w:color w:val="000000"/>
              </w:rPr>
              <w:t>- Thực hành nghề nghiệp theo đúng quy chế, quy định, quy trình chuyên môn kỹ thuật và các quy định khác của pháp luật.</w:t>
            </w:r>
          </w:p>
        </w:tc>
      </w:tr>
      <w:tr w:rsidR="007740B5" w:rsidRPr="009C4F93" w:rsidTr="007740B5">
        <w:trPr>
          <w:trHeight w:val="394"/>
        </w:trPr>
        <w:tc>
          <w:tcPr>
            <w:tcW w:w="2410" w:type="dxa"/>
            <w:vMerge/>
            <w:tcBorders>
              <w:top w:val="single" w:sz="4" w:space="0" w:color="auto"/>
              <w:left w:val="single" w:sz="4" w:space="0" w:color="auto"/>
              <w:bottom w:val="single" w:sz="4" w:space="0" w:color="auto"/>
              <w:right w:val="single" w:sz="4" w:space="0" w:color="auto"/>
            </w:tcBorders>
            <w:vAlign w:val="center"/>
          </w:tcPr>
          <w:p w:rsidR="007740B5" w:rsidRPr="009C4F93" w:rsidRDefault="007740B5" w:rsidP="007740B5">
            <w:pPr>
              <w:rPr>
                <w:rFonts w:eastAsia="MS Mincho"/>
                <w:lang w:val="nl-NL" w:eastAsia="ja-JP"/>
              </w:rPr>
            </w:pPr>
          </w:p>
        </w:tc>
        <w:tc>
          <w:tcPr>
            <w:tcW w:w="6862" w:type="dxa"/>
            <w:tcBorders>
              <w:top w:val="single" w:sz="4" w:space="0" w:color="auto"/>
              <w:left w:val="single" w:sz="4" w:space="0" w:color="auto"/>
              <w:bottom w:val="single" w:sz="4" w:space="0" w:color="auto"/>
              <w:right w:val="single" w:sz="4" w:space="0" w:color="auto"/>
            </w:tcBorders>
            <w:vAlign w:val="center"/>
          </w:tcPr>
          <w:p w:rsidR="007740B5" w:rsidRPr="009C4F93" w:rsidRDefault="007740B5" w:rsidP="007740B5">
            <w:pPr>
              <w:spacing w:before="40" w:after="40" w:line="256" w:lineRule="auto"/>
              <w:jc w:val="both"/>
              <w:rPr>
                <w:rFonts w:eastAsia="MS Mincho"/>
                <w:lang w:val="nl-NL" w:eastAsia="ja-JP"/>
              </w:rPr>
            </w:pPr>
            <w:r w:rsidRPr="009C4F93">
              <w:rPr>
                <w:color w:val="000000"/>
              </w:rPr>
              <w:t>- Tôn trọng quyền của người bệnh.</w:t>
            </w:r>
          </w:p>
        </w:tc>
      </w:tr>
      <w:tr w:rsidR="007740B5" w:rsidRPr="009C4F93" w:rsidTr="007740B5">
        <w:trPr>
          <w:trHeight w:val="394"/>
        </w:trPr>
        <w:tc>
          <w:tcPr>
            <w:tcW w:w="2410" w:type="dxa"/>
            <w:vMerge/>
            <w:tcBorders>
              <w:top w:val="single" w:sz="4" w:space="0" w:color="auto"/>
              <w:left w:val="single" w:sz="4" w:space="0" w:color="auto"/>
              <w:bottom w:val="single" w:sz="4" w:space="0" w:color="auto"/>
              <w:right w:val="single" w:sz="4" w:space="0" w:color="auto"/>
            </w:tcBorders>
            <w:vAlign w:val="center"/>
          </w:tcPr>
          <w:p w:rsidR="007740B5" w:rsidRPr="009C4F93" w:rsidRDefault="007740B5" w:rsidP="007740B5">
            <w:pPr>
              <w:rPr>
                <w:rFonts w:eastAsia="MS Mincho"/>
                <w:lang w:val="nl-NL" w:eastAsia="ja-JP"/>
              </w:rPr>
            </w:pPr>
          </w:p>
        </w:tc>
        <w:tc>
          <w:tcPr>
            <w:tcW w:w="6862" w:type="dxa"/>
            <w:tcBorders>
              <w:top w:val="single" w:sz="4" w:space="0" w:color="auto"/>
              <w:left w:val="single" w:sz="4" w:space="0" w:color="auto"/>
              <w:bottom w:val="single" w:sz="4" w:space="0" w:color="auto"/>
              <w:right w:val="single" w:sz="4" w:space="0" w:color="auto"/>
            </w:tcBorders>
            <w:vAlign w:val="center"/>
          </w:tcPr>
          <w:p w:rsidR="007740B5" w:rsidRPr="009C4F93" w:rsidRDefault="007740B5" w:rsidP="007740B5">
            <w:pPr>
              <w:spacing w:before="40" w:after="40" w:line="256" w:lineRule="auto"/>
              <w:jc w:val="both"/>
              <w:rPr>
                <w:rFonts w:eastAsia="MS Mincho"/>
                <w:spacing w:val="-10"/>
                <w:lang w:val="nl-NL" w:eastAsia="ja-JP"/>
              </w:rPr>
            </w:pPr>
            <w:r w:rsidRPr="009C4F93">
              <w:rPr>
                <w:color w:val="000000"/>
              </w:rPr>
              <w:t>- Trung thực, khách quan, công bằng, đoàn kết, tôn trọng và hợp tác với đồng nghiệp trong thực hành nghề nghiệp.</w:t>
            </w:r>
          </w:p>
        </w:tc>
      </w:tr>
      <w:tr w:rsidR="007740B5" w:rsidRPr="009C4F93" w:rsidTr="007740B5">
        <w:trPr>
          <w:trHeight w:val="394"/>
        </w:trPr>
        <w:tc>
          <w:tcPr>
            <w:tcW w:w="2410" w:type="dxa"/>
            <w:vMerge/>
            <w:tcBorders>
              <w:top w:val="single" w:sz="4" w:space="0" w:color="auto"/>
              <w:left w:val="single" w:sz="4" w:space="0" w:color="auto"/>
              <w:bottom w:val="single" w:sz="4" w:space="0" w:color="auto"/>
              <w:right w:val="single" w:sz="4" w:space="0" w:color="auto"/>
            </w:tcBorders>
            <w:vAlign w:val="center"/>
          </w:tcPr>
          <w:p w:rsidR="007740B5" w:rsidRPr="009C4F93" w:rsidRDefault="007740B5" w:rsidP="007740B5">
            <w:pPr>
              <w:rPr>
                <w:rFonts w:eastAsia="MS Mincho"/>
                <w:lang w:val="nl-NL" w:eastAsia="ja-JP"/>
              </w:rPr>
            </w:pPr>
          </w:p>
        </w:tc>
        <w:tc>
          <w:tcPr>
            <w:tcW w:w="6862" w:type="dxa"/>
            <w:tcBorders>
              <w:top w:val="single" w:sz="4" w:space="0" w:color="auto"/>
              <w:left w:val="single" w:sz="4" w:space="0" w:color="auto"/>
              <w:bottom w:val="single" w:sz="4" w:space="0" w:color="auto"/>
              <w:right w:val="single" w:sz="4" w:space="0" w:color="auto"/>
            </w:tcBorders>
            <w:vAlign w:val="center"/>
          </w:tcPr>
          <w:p w:rsidR="007740B5" w:rsidRPr="009C4F93" w:rsidRDefault="007740B5" w:rsidP="007740B5">
            <w:pPr>
              <w:spacing w:before="40" w:after="40" w:line="256" w:lineRule="auto"/>
              <w:jc w:val="both"/>
              <w:rPr>
                <w:rFonts w:eastAsia="MS Mincho"/>
                <w:spacing w:val="-6"/>
                <w:lang w:val="nl-NL" w:eastAsia="ja-JP"/>
              </w:rPr>
            </w:pPr>
            <w:r w:rsidRPr="009C4F93">
              <w:rPr>
                <w:color w:val="000000"/>
                <w:spacing w:val="-16"/>
              </w:rPr>
              <w:t>- Hiểu biết về lĩnh vực an toàn lao động và phòng chống nhiễm khuẩn bệnh viện.</w:t>
            </w:r>
          </w:p>
        </w:tc>
      </w:tr>
    </w:tbl>
    <w:p w:rsidR="007740B5" w:rsidRPr="009C4F93" w:rsidRDefault="007740B5" w:rsidP="007740B5">
      <w:pPr>
        <w:jc w:val="center"/>
      </w:pPr>
    </w:p>
    <w:p w:rsidR="007740B5" w:rsidRPr="009C4F93" w:rsidRDefault="007740B5" w:rsidP="007740B5">
      <w:pPr>
        <w:ind w:firstLine="567"/>
        <w:jc w:val="both"/>
        <w:rPr>
          <w:b/>
        </w:rPr>
      </w:pPr>
      <w:r w:rsidRPr="009C4F93">
        <w:rPr>
          <w:b/>
        </w:rPr>
        <w:t>5.2. Yêu cầu về năng lực</w:t>
      </w:r>
    </w:p>
    <w:p w:rsidR="007740B5" w:rsidRPr="009C4F93" w:rsidRDefault="007740B5" w:rsidP="007740B5">
      <w:pPr>
        <w:ind w:firstLine="567"/>
        <w:jc w:val="both"/>
        <w:rPr>
          <w:b/>
        </w:rPr>
      </w:pPr>
    </w:p>
    <w:tbl>
      <w:tblPr>
        <w:tblStyle w:val="TableGrid"/>
        <w:tblW w:w="0" w:type="auto"/>
        <w:tblLook w:val="04A0" w:firstRow="1" w:lastRow="0" w:firstColumn="1" w:lastColumn="0" w:noHBand="0" w:noVBand="1"/>
      </w:tblPr>
      <w:tblGrid>
        <w:gridCol w:w="3004"/>
        <w:gridCol w:w="3006"/>
        <w:gridCol w:w="3006"/>
      </w:tblGrid>
      <w:tr w:rsidR="007740B5" w:rsidRPr="009C4F93" w:rsidTr="000B548C">
        <w:tc>
          <w:tcPr>
            <w:tcW w:w="3004" w:type="dxa"/>
          </w:tcPr>
          <w:p w:rsidR="007740B5" w:rsidRPr="009C4F93" w:rsidRDefault="007740B5" w:rsidP="00C674D0">
            <w:pPr>
              <w:spacing w:before="60" w:after="60"/>
              <w:jc w:val="center"/>
              <w:rPr>
                <w:b/>
              </w:rPr>
            </w:pPr>
            <w:r w:rsidRPr="009C4F93">
              <w:rPr>
                <w:b/>
              </w:rPr>
              <w:t>Nhóm năng lực</w:t>
            </w:r>
          </w:p>
        </w:tc>
        <w:tc>
          <w:tcPr>
            <w:tcW w:w="3006" w:type="dxa"/>
          </w:tcPr>
          <w:p w:rsidR="007740B5" w:rsidRPr="009C4F93" w:rsidRDefault="007740B5" w:rsidP="00C674D0">
            <w:pPr>
              <w:spacing w:before="60" w:after="60"/>
              <w:jc w:val="center"/>
              <w:rPr>
                <w:b/>
              </w:rPr>
            </w:pPr>
            <w:r w:rsidRPr="009C4F93">
              <w:rPr>
                <w:b/>
              </w:rPr>
              <w:t>Năng lực cụ thể</w:t>
            </w:r>
          </w:p>
        </w:tc>
        <w:tc>
          <w:tcPr>
            <w:tcW w:w="3006" w:type="dxa"/>
          </w:tcPr>
          <w:p w:rsidR="007740B5" w:rsidRPr="009C4F93" w:rsidRDefault="007740B5" w:rsidP="00C674D0">
            <w:pPr>
              <w:spacing w:before="60" w:after="60"/>
              <w:jc w:val="center"/>
              <w:rPr>
                <w:b/>
              </w:rPr>
            </w:pPr>
            <w:r w:rsidRPr="009C4F93">
              <w:rPr>
                <w:b/>
              </w:rPr>
              <w:t>Cấp độ</w:t>
            </w:r>
          </w:p>
        </w:tc>
      </w:tr>
      <w:tr w:rsidR="000B548C" w:rsidRPr="009C4F93" w:rsidTr="000B548C">
        <w:tc>
          <w:tcPr>
            <w:tcW w:w="3004" w:type="dxa"/>
            <w:vMerge w:val="restart"/>
          </w:tcPr>
          <w:p w:rsidR="009C63B5" w:rsidRDefault="009C63B5" w:rsidP="009C63B5">
            <w:pPr>
              <w:spacing w:before="60" w:after="60"/>
              <w:jc w:val="center"/>
            </w:pPr>
          </w:p>
          <w:p w:rsidR="000B548C" w:rsidRPr="009C4F93" w:rsidRDefault="000B548C" w:rsidP="009C63B5">
            <w:pPr>
              <w:spacing w:before="60" w:after="60"/>
              <w:jc w:val="center"/>
            </w:pPr>
            <w:r w:rsidRPr="009C4F93">
              <w:t>Nhóm năng lực chung</w:t>
            </w:r>
          </w:p>
        </w:tc>
        <w:tc>
          <w:tcPr>
            <w:tcW w:w="3006" w:type="dxa"/>
          </w:tcPr>
          <w:p w:rsidR="000B548C" w:rsidRPr="009C4F93" w:rsidRDefault="000B548C" w:rsidP="00C674D0">
            <w:pPr>
              <w:spacing w:before="60" w:after="60"/>
              <w:jc w:val="both"/>
            </w:pPr>
            <w:r w:rsidRPr="009C4F93">
              <w:t>- Đạo đức công vụ</w:t>
            </w:r>
          </w:p>
        </w:tc>
        <w:tc>
          <w:tcPr>
            <w:tcW w:w="3006" w:type="dxa"/>
          </w:tcPr>
          <w:p w:rsidR="000B548C" w:rsidRPr="009C4F93" w:rsidRDefault="000B548C" w:rsidP="00C674D0">
            <w:pPr>
              <w:spacing w:before="60" w:after="60"/>
              <w:jc w:val="center"/>
            </w:pPr>
            <w:r w:rsidRPr="009C4F93">
              <w:t>1</w:t>
            </w:r>
          </w:p>
        </w:tc>
      </w:tr>
      <w:tr w:rsidR="000B548C" w:rsidRPr="009C4F93" w:rsidTr="000B548C">
        <w:tc>
          <w:tcPr>
            <w:tcW w:w="3004" w:type="dxa"/>
            <w:vMerge/>
          </w:tcPr>
          <w:p w:rsidR="000B548C" w:rsidRPr="009C4F93" w:rsidRDefault="000B548C" w:rsidP="009C63B5">
            <w:pPr>
              <w:spacing w:before="60" w:after="60"/>
              <w:jc w:val="center"/>
            </w:pPr>
          </w:p>
        </w:tc>
        <w:tc>
          <w:tcPr>
            <w:tcW w:w="3006" w:type="dxa"/>
          </w:tcPr>
          <w:p w:rsidR="000B548C" w:rsidRPr="009C4F93" w:rsidRDefault="000B548C" w:rsidP="00C674D0">
            <w:pPr>
              <w:spacing w:before="60" w:after="60"/>
              <w:jc w:val="both"/>
            </w:pPr>
            <w:r w:rsidRPr="009C4F93">
              <w:t>- Giao tiếp, ứng xử</w:t>
            </w:r>
          </w:p>
        </w:tc>
        <w:tc>
          <w:tcPr>
            <w:tcW w:w="3006" w:type="dxa"/>
          </w:tcPr>
          <w:p w:rsidR="000B548C" w:rsidRPr="009C4F93" w:rsidRDefault="000B548C" w:rsidP="00C674D0">
            <w:pPr>
              <w:spacing w:before="60" w:after="60"/>
              <w:jc w:val="center"/>
            </w:pPr>
            <w:r w:rsidRPr="009C4F93">
              <w:t>1</w:t>
            </w:r>
          </w:p>
        </w:tc>
      </w:tr>
      <w:tr w:rsidR="000B548C" w:rsidRPr="009C4F93" w:rsidTr="000B548C">
        <w:tc>
          <w:tcPr>
            <w:tcW w:w="3004" w:type="dxa"/>
            <w:vMerge/>
          </w:tcPr>
          <w:p w:rsidR="000B548C" w:rsidRPr="009C4F93" w:rsidRDefault="000B548C" w:rsidP="009C63B5">
            <w:pPr>
              <w:spacing w:before="60" w:after="60"/>
              <w:jc w:val="center"/>
            </w:pPr>
          </w:p>
        </w:tc>
        <w:tc>
          <w:tcPr>
            <w:tcW w:w="3006" w:type="dxa"/>
          </w:tcPr>
          <w:p w:rsidR="000B548C" w:rsidRPr="009C4F93" w:rsidRDefault="000B548C" w:rsidP="00C674D0">
            <w:pPr>
              <w:spacing w:before="60" w:after="60"/>
              <w:jc w:val="both"/>
            </w:pPr>
            <w:r w:rsidRPr="009C4F93">
              <w:t>- Quan hệ phối hợp</w:t>
            </w:r>
          </w:p>
        </w:tc>
        <w:tc>
          <w:tcPr>
            <w:tcW w:w="3006" w:type="dxa"/>
          </w:tcPr>
          <w:p w:rsidR="000B548C" w:rsidRPr="009C4F93" w:rsidRDefault="000B548C" w:rsidP="00C674D0">
            <w:pPr>
              <w:spacing w:before="60" w:after="60"/>
              <w:jc w:val="center"/>
            </w:pPr>
            <w:r w:rsidRPr="009C4F93">
              <w:t>1</w:t>
            </w:r>
          </w:p>
        </w:tc>
      </w:tr>
      <w:tr w:rsidR="007740B5" w:rsidRPr="009C4F93" w:rsidTr="000B548C">
        <w:tc>
          <w:tcPr>
            <w:tcW w:w="3004" w:type="dxa"/>
          </w:tcPr>
          <w:p w:rsidR="007740B5" w:rsidRPr="009C4F93" w:rsidRDefault="007740B5" w:rsidP="009C63B5">
            <w:pPr>
              <w:spacing w:before="240" w:after="60"/>
              <w:jc w:val="center"/>
            </w:pPr>
            <w:r w:rsidRPr="009C4F93">
              <w:t>Nhóm năng lực chuyên môn</w:t>
            </w:r>
          </w:p>
        </w:tc>
        <w:tc>
          <w:tcPr>
            <w:tcW w:w="3006" w:type="dxa"/>
          </w:tcPr>
          <w:p w:rsidR="007740B5" w:rsidRPr="009C4F93" w:rsidRDefault="007740B5" w:rsidP="00C674D0">
            <w:pPr>
              <w:spacing w:before="60" w:after="60"/>
              <w:jc w:val="both"/>
            </w:pPr>
            <w:r w:rsidRPr="009C4F93">
              <w:t>Có kiến thức chuyên môn về lĩnh vực có liên quan ở cấp độ phù hợp theo quy định</w:t>
            </w:r>
          </w:p>
        </w:tc>
        <w:tc>
          <w:tcPr>
            <w:tcW w:w="3006" w:type="dxa"/>
          </w:tcPr>
          <w:p w:rsidR="007740B5" w:rsidRPr="009C4F93" w:rsidRDefault="007740B5" w:rsidP="00C674D0">
            <w:pPr>
              <w:spacing w:before="60" w:after="60"/>
              <w:jc w:val="center"/>
            </w:pPr>
            <w:r w:rsidRPr="009C4F93">
              <w:t>1</w:t>
            </w:r>
          </w:p>
        </w:tc>
      </w:tr>
      <w:tr w:rsidR="000B548C" w:rsidRPr="009C4F93" w:rsidTr="000B548C">
        <w:tc>
          <w:tcPr>
            <w:tcW w:w="3004" w:type="dxa"/>
            <w:vMerge w:val="restart"/>
          </w:tcPr>
          <w:p w:rsidR="000B548C" w:rsidRPr="009C4F93" w:rsidRDefault="000B548C" w:rsidP="009C63B5">
            <w:pPr>
              <w:spacing w:before="60" w:after="60"/>
              <w:jc w:val="center"/>
            </w:pPr>
            <w:r w:rsidRPr="009C4F93">
              <w:t>Nhóm năng lực quản lý</w:t>
            </w:r>
          </w:p>
        </w:tc>
        <w:tc>
          <w:tcPr>
            <w:tcW w:w="3006" w:type="dxa"/>
          </w:tcPr>
          <w:p w:rsidR="000B548C" w:rsidRPr="009C4F93" w:rsidRDefault="000B548C" w:rsidP="00C674D0">
            <w:pPr>
              <w:spacing w:before="60" w:after="60"/>
              <w:jc w:val="both"/>
            </w:pPr>
            <w:r w:rsidRPr="009C4F93">
              <w:t>- Quản lý sự thay đổi</w:t>
            </w:r>
          </w:p>
        </w:tc>
        <w:tc>
          <w:tcPr>
            <w:tcW w:w="3006" w:type="dxa"/>
          </w:tcPr>
          <w:p w:rsidR="000B548C" w:rsidRPr="009C4F93" w:rsidRDefault="000B548C" w:rsidP="00C674D0">
            <w:pPr>
              <w:spacing w:before="60" w:after="60"/>
              <w:jc w:val="center"/>
            </w:pPr>
            <w:r w:rsidRPr="009C4F93">
              <w:t>1</w:t>
            </w:r>
          </w:p>
        </w:tc>
      </w:tr>
      <w:tr w:rsidR="000B548C" w:rsidRPr="009C4F93" w:rsidTr="000B548C">
        <w:tc>
          <w:tcPr>
            <w:tcW w:w="3004" w:type="dxa"/>
            <w:vMerge/>
          </w:tcPr>
          <w:p w:rsidR="000B548C" w:rsidRPr="009C4F93" w:rsidRDefault="000B548C" w:rsidP="00C674D0">
            <w:pPr>
              <w:spacing w:before="60" w:after="60"/>
              <w:jc w:val="both"/>
            </w:pPr>
          </w:p>
        </w:tc>
        <w:tc>
          <w:tcPr>
            <w:tcW w:w="3006" w:type="dxa"/>
          </w:tcPr>
          <w:p w:rsidR="000B548C" w:rsidRPr="009C4F93" w:rsidRDefault="000B548C" w:rsidP="00C674D0">
            <w:pPr>
              <w:spacing w:before="60" w:after="60"/>
              <w:jc w:val="both"/>
            </w:pPr>
            <w:r w:rsidRPr="009C4F93">
              <w:t>- Ra quyết định</w:t>
            </w:r>
          </w:p>
        </w:tc>
        <w:tc>
          <w:tcPr>
            <w:tcW w:w="3006" w:type="dxa"/>
          </w:tcPr>
          <w:p w:rsidR="000B548C" w:rsidRPr="009C4F93" w:rsidRDefault="000B548C" w:rsidP="00C674D0">
            <w:pPr>
              <w:spacing w:before="60" w:after="60"/>
              <w:jc w:val="center"/>
            </w:pPr>
            <w:r w:rsidRPr="009C4F93">
              <w:t>1</w:t>
            </w:r>
          </w:p>
        </w:tc>
      </w:tr>
    </w:tbl>
    <w:p w:rsidR="007740B5" w:rsidRPr="009C4F93" w:rsidRDefault="007740B5" w:rsidP="007740B5">
      <w:pPr>
        <w:ind w:firstLine="567"/>
        <w:jc w:val="both"/>
      </w:pPr>
    </w:p>
    <w:p w:rsidR="007740B5" w:rsidRPr="009C4F93" w:rsidRDefault="007740B5" w:rsidP="007740B5">
      <w:pPr>
        <w:jc w:val="right"/>
        <w:rPr>
          <w:b/>
        </w:rPr>
      </w:pPr>
      <w:r w:rsidRPr="009C4F93">
        <w:rPr>
          <w:b/>
        </w:rPr>
        <w:t>Phê duyệt của lãnh đạo</w:t>
      </w:r>
    </w:p>
    <w:p w:rsidR="007740B5" w:rsidRPr="009C4F93" w:rsidRDefault="007740B5" w:rsidP="007740B5"/>
    <w:p w:rsidR="001B244E" w:rsidRPr="009C4F93" w:rsidRDefault="001B244E">
      <w:pPr>
        <w:spacing w:after="160" w:line="259" w:lineRule="auto"/>
      </w:pPr>
      <w:r w:rsidRPr="009C4F93">
        <w:br w:type="page"/>
      </w:r>
    </w:p>
    <w:tbl>
      <w:tblPr>
        <w:tblW w:w="9940" w:type="dxa"/>
        <w:tblInd w:w="-312" w:type="dxa"/>
        <w:tblLook w:val="0000" w:firstRow="0" w:lastRow="0" w:firstColumn="0" w:lastColumn="0" w:noHBand="0" w:noVBand="0"/>
      </w:tblPr>
      <w:tblGrid>
        <w:gridCol w:w="3500"/>
        <w:gridCol w:w="6440"/>
      </w:tblGrid>
      <w:tr w:rsidR="001B244E" w:rsidRPr="009C4F93" w:rsidTr="00B31A58">
        <w:trPr>
          <w:trHeight w:val="917"/>
        </w:trPr>
        <w:tc>
          <w:tcPr>
            <w:tcW w:w="3500" w:type="dxa"/>
          </w:tcPr>
          <w:p w:rsidR="001B244E" w:rsidRPr="009C4F93" w:rsidRDefault="001B244E" w:rsidP="00B31A58">
            <w:pPr>
              <w:tabs>
                <w:tab w:val="center" w:pos="4320"/>
                <w:tab w:val="right" w:pos="8640"/>
              </w:tabs>
              <w:jc w:val="both"/>
              <w:rPr>
                <w:b/>
                <w:lang w:val="nl-NL"/>
              </w:rPr>
            </w:pPr>
            <w:r w:rsidRPr="009C4F93">
              <w:rPr>
                <w:b/>
                <w:lang w:val="nl-NL"/>
              </w:rPr>
              <w:t>TÊN CƠ QUAN:</w:t>
            </w:r>
            <w:r w:rsidR="00CE4616">
              <w:rPr>
                <w:b/>
                <w:lang w:val="nl-NL"/>
              </w:rPr>
              <w:t>........</w:t>
            </w:r>
          </w:p>
          <w:p w:rsidR="001B244E" w:rsidRPr="009C4F93" w:rsidRDefault="001B244E" w:rsidP="00B31A58">
            <w:pPr>
              <w:tabs>
                <w:tab w:val="center" w:pos="4320"/>
                <w:tab w:val="right" w:pos="8640"/>
              </w:tabs>
              <w:jc w:val="both"/>
              <w:rPr>
                <w:b/>
                <w:lang w:val="nl-NL"/>
              </w:rPr>
            </w:pPr>
            <w:r w:rsidRPr="009C4F93">
              <w:rPr>
                <w:b/>
                <w:lang w:val="nl-NL"/>
              </w:rPr>
              <w:t xml:space="preserve">TÊN TỔ CHỨC: </w:t>
            </w:r>
            <w:r w:rsidR="00CE4616">
              <w:rPr>
                <w:b/>
                <w:lang w:val="nl-NL"/>
              </w:rPr>
              <w:t>......</w:t>
            </w:r>
          </w:p>
        </w:tc>
        <w:tc>
          <w:tcPr>
            <w:tcW w:w="6440" w:type="dxa"/>
          </w:tcPr>
          <w:p w:rsidR="001B244E" w:rsidRPr="009C4F93" w:rsidRDefault="001B244E" w:rsidP="00B31A58">
            <w:pPr>
              <w:pStyle w:val="Header"/>
              <w:jc w:val="center"/>
              <w:rPr>
                <w:b/>
                <w:lang w:val="nl-NL"/>
              </w:rPr>
            </w:pPr>
            <w:r w:rsidRPr="009C4F93">
              <w:rPr>
                <w:b/>
                <w:lang w:val="nl-NL"/>
              </w:rPr>
              <w:t>CỘNG HÒA XÃ HỘI CHỦ NGHĨA VIỆT NAM</w:t>
            </w:r>
          </w:p>
          <w:p w:rsidR="001B244E" w:rsidRPr="009C4F93" w:rsidRDefault="001B244E" w:rsidP="00B31A58">
            <w:pPr>
              <w:pStyle w:val="Header"/>
              <w:jc w:val="center"/>
              <w:rPr>
                <w:u w:val="single"/>
                <w:lang w:val="nl-NL"/>
              </w:rPr>
            </w:pPr>
            <w:r w:rsidRPr="009C4F93">
              <w:rPr>
                <w:b/>
                <w:u w:val="single"/>
                <w:lang w:val="nl-NL"/>
              </w:rPr>
              <w:t>Độc lập - Tự do - Hạnh phúc</w:t>
            </w:r>
          </w:p>
          <w:p w:rsidR="001B244E" w:rsidRPr="009C4F93" w:rsidRDefault="001B244E" w:rsidP="00B31A58">
            <w:pPr>
              <w:rPr>
                <w:lang w:val="nl-NL"/>
              </w:rPr>
            </w:pPr>
          </w:p>
        </w:tc>
      </w:tr>
    </w:tbl>
    <w:p w:rsidR="00941F19" w:rsidRPr="001A5FD2" w:rsidRDefault="00941F19" w:rsidP="00941F19">
      <w:pPr>
        <w:pStyle w:val="Header"/>
        <w:tabs>
          <w:tab w:val="clear" w:pos="8640"/>
          <w:tab w:val="center" w:pos="1800"/>
          <w:tab w:val="right" w:pos="9356"/>
        </w:tabs>
        <w:spacing w:after="120"/>
        <w:jc w:val="center"/>
        <w:rPr>
          <w:b/>
          <w:lang w:val="nl-NL"/>
        </w:rPr>
      </w:pPr>
      <w:r w:rsidRPr="001A5FD2">
        <w:rPr>
          <w:b/>
          <w:lang w:val="nl-NL"/>
        </w:rPr>
        <w:t xml:space="preserve">BẢN MÔ TẢ </w:t>
      </w:r>
      <w:r>
        <w:rPr>
          <w:b/>
          <w:lang w:val="nl-NL"/>
        </w:rPr>
        <w:t>CÔNG VIỆC</w:t>
      </w:r>
    </w:p>
    <w:p w:rsidR="001B244E" w:rsidRPr="009C4F93" w:rsidRDefault="001B244E" w:rsidP="001B244E">
      <w:pPr>
        <w:pStyle w:val="Header"/>
        <w:outlineLvl w:val="2"/>
        <w:rPr>
          <w:i/>
          <w:iCs/>
          <w:lang w:val="en-US"/>
        </w:rPr>
      </w:pPr>
    </w:p>
    <w:tbl>
      <w:tblPr>
        <w:tblW w:w="9360" w:type="dxa"/>
        <w:tblBorders>
          <w:bottom w:val="single" w:sz="4" w:space="0" w:color="auto"/>
        </w:tblBorders>
        <w:tblLayout w:type="fixed"/>
        <w:tblCellMar>
          <w:left w:w="0" w:type="dxa"/>
          <w:right w:w="0" w:type="dxa"/>
        </w:tblCellMar>
        <w:tblLook w:val="01E0" w:firstRow="1" w:lastRow="1" w:firstColumn="1" w:lastColumn="1" w:noHBand="0" w:noVBand="0"/>
      </w:tblPr>
      <w:tblGrid>
        <w:gridCol w:w="5224"/>
        <w:gridCol w:w="4136"/>
      </w:tblGrid>
      <w:tr w:rsidR="001B244E" w:rsidRPr="009C4F93" w:rsidTr="00B31A58">
        <w:trPr>
          <w:cantSplit/>
          <w:trHeight w:val="493"/>
        </w:trPr>
        <w:tc>
          <w:tcPr>
            <w:tcW w:w="5225" w:type="dxa"/>
            <w:vMerge w:val="restart"/>
            <w:tcBorders>
              <w:top w:val="single" w:sz="4" w:space="0" w:color="auto"/>
              <w:left w:val="single" w:sz="4" w:space="0" w:color="auto"/>
              <w:bottom w:val="nil"/>
              <w:right w:val="single" w:sz="4" w:space="0" w:color="auto"/>
            </w:tcBorders>
            <w:vAlign w:val="center"/>
          </w:tcPr>
          <w:p w:rsidR="001B244E" w:rsidRPr="009C4F93" w:rsidRDefault="001B244E" w:rsidP="007F7F85">
            <w:pPr>
              <w:tabs>
                <w:tab w:val="left" w:pos="540"/>
              </w:tabs>
              <w:spacing w:line="256" w:lineRule="auto"/>
              <w:rPr>
                <w:rFonts w:eastAsia="MS Mincho"/>
                <w:lang w:eastAsia="ja-JP"/>
              </w:rPr>
            </w:pPr>
            <w:r w:rsidRPr="009C4F93">
              <w:t xml:space="preserve">Tên </w:t>
            </w:r>
            <w:r w:rsidR="007F7F85">
              <w:t>Vị trí việc làm</w:t>
            </w:r>
            <w:r w:rsidRPr="009C4F93">
              <w:t xml:space="preserve">:   </w:t>
            </w:r>
            <w:r w:rsidRPr="009C4F93">
              <w:rPr>
                <w:b/>
              </w:rPr>
              <w:t>Y công</w:t>
            </w:r>
          </w:p>
        </w:tc>
        <w:tc>
          <w:tcPr>
            <w:tcW w:w="4136" w:type="dxa"/>
            <w:tcBorders>
              <w:top w:val="single" w:sz="4" w:space="0" w:color="auto"/>
              <w:left w:val="single" w:sz="4" w:space="0" w:color="auto"/>
              <w:bottom w:val="single" w:sz="4" w:space="0" w:color="auto"/>
              <w:right w:val="single" w:sz="4" w:space="0" w:color="auto"/>
            </w:tcBorders>
            <w:vAlign w:val="center"/>
          </w:tcPr>
          <w:p w:rsidR="001B244E" w:rsidRPr="009C4F93" w:rsidRDefault="001B244E" w:rsidP="00B31A58">
            <w:pPr>
              <w:tabs>
                <w:tab w:val="center" w:pos="4320"/>
                <w:tab w:val="right" w:pos="8640"/>
              </w:tabs>
              <w:spacing w:before="40" w:after="40" w:line="256" w:lineRule="auto"/>
              <w:rPr>
                <w:rFonts w:eastAsia="MS Mincho"/>
                <w:lang w:eastAsia="ja-JP"/>
              </w:rPr>
            </w:pPr>
            <w:r w:rsidRPr="009C4F93">
              <w:t xml:space="preserve"> Mã vị trí việc làm: </w:t>
            </w:r>
          </w:p>
        </w:tc>
      </w:tr>
      <w:tr w:rsidR="001B244E" w:rsidRPr="009C4F93" w:rsidTr="00B31A58">
        <w:trPr>
          <w:cantSplit/>
          <w:trHeight w:val="233"/>
        </w:trPr>
        <w:tc>
          <w:tcPr>
            <w:tcW w:w="9361" w:type="dxa"/>
            <w:vMerge/>
            <w:tcBorders>
              <w:top w:val="single" w:sz="4" w:space="0" w:color="auto"/>
              <w:left w:val="single" w:sz="4" w:space="0" w:color="auto"/>
              <w:bottom w:val="nil"/>
              <w:right w:val="single" w:sz="4" w:space="0" w:color="auto"/>
            </w:tcBorders>
            <w:vAlign w:val="center"/>
          </w:tcPr>
          <w:p w:rsidR="001B244E" w:rsidRPr="009C4F93" w:rsidRDefault="001B244E" w:rsidP="00B31A58">
            <w:pPr>
              <w:rPr>
                <w:rFonts w:eastAsia="MS Mincho"/>
                <w:lang w:eastAsia="ja-JP"/>
              </w:rPr>
            </w:pPr>
          </w:p>
        </w:tc>
        <w:tc>
          <w:tcPr>
            <w:tcW w:w="4136" w:type="dxa"/>
            <w:tcBorders>
              <w:top w:val="single" w:sz="4" w:space="0" w:color="auto"/>
              <w:left w:val="single" w:sz="4" w:space="0" w:color="auto"/>
              <w:bottom w:val="nil"/>
              <w:right w:val="single" w:sz="4" w:space="0" w:color="auto"/>
            </w:tcBorders>
            <w:vAlign w:val="center"/>
          </w:tcPr>
          <w:p w:rsidR="001B244E" w:rsidRPr="009C4F93" w:rsidRDefault="001B244E" w:rsidP="00B31A58">
            <w:pPr>
              <w:tabs>
                <w:tab w:val="center" w:pos="4320"/>
                <w:tab w:val="right" w:pos="8640"/>
              </w:tabs>
              <w:spacing w:before="40" w:after="40" w:line="256" w:lineRule="auto"/>
              <w:rPr>
                <w:rFonts w:eastAsia="MS Mincho"/>
                <w:lang w:eastAsia="ja-JP"/>
              </w:rPr>
            </w:pPr>
            <w:r w:rsidRPr="009C4F93">
              <w:t xml:space="preserve"> Ngày bắt đầu thực hiện: </w:t>
            </w:r>
          </w:p>
        </w:tc>
      </w:tr>
      <w:tr w:rsidR="001B244E" w:rsidRPr="009C4F93" w:rsidTr="00B31A58">
        <w:tc>
          <w:tcPr>
            <w:tcW w:w="936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244E" w:rsidRPr="009C4F93" w:rsidRDefault="001B244E" w:rsidP="00B31A58">
            <w:pPr>
              <w:spacing w:before="40" w:after="40" w:line="256" w:lineRule="auto"/>
              <w:rPr>
                <w:rFonts w:eastAsia="MS Mincho"/>
                <w:lang w:eastAsia="ja-JP"/>
              </w:rPr>
            </w:pPr>
            <w:r w:rsidRPr="009C4F93">
              <w:t xml:space="preserve">Địa điểm làm việc: </w:t>
            </w:r>
          </w:p>
        </w:tc>
      </w:tr>
      <w:tr w:rsidR="001B244E" w:rsidRPr="009C4F93" w:rsidTr="00B31A58">
        <w:tc>
          <w:tcPr>
            <w:tcW w:w="936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B244E" w:rsidRPr="009C4F93" w:rsidRDefault="001B244E" w:rsidP="00B31A58">
            <w:pPr>
              <w:spacing w:before="40" w:after="40" w:line="256" w:lineRule="auto"/>
              <w:rPr>
                <w:rFonts w:eastAsia="MS Mincho"/>
                <w:i/>
                <w:lang w:eastAsia="ja-JP"/>
              </w:rPr>
            </w:pPr>
            <w:r w:rsidRPr="009C4F93">
              <w:t>Quy trình công việc liên quan:</w:t>
            </w:r>
            <w:r w:rsidRPr="009C4F93">
              <w:rPr>
                <w:i/>
              </w:rPr>
              <w:t xml:space="preserve"> </w:t>
            </w:r>
          </w:p>
        </w:tc>
      </w:tr>
    </w:tbl>
    <w:p w:rsidR="001B244E" w:rsidRPr="009C4F93" w:rsidRDefault="001B244E" w:rsidP="001B244E">
      <w:pPr>
        <w:pStyle w:val="BodyText"/>
        <w:spacing w:after="60"/>
        <w:ind w:firstLine="567"/>
        <w:rPr>
          <w:rFonts w:ascii="Times New Roman" w:hAnsi="Times New Roman"/>
          <w:b/>
          <w:szCs w:val="24"/>
          <w:lang w:val="nl-NL"/>
        </w:rPr>
      </w:pPr>
      <w:r w:rsidRPr="009C4F93">
        <w:rPr>
          <w:rFonts w:ascii="Times New Roman" w:hAnsi="Times New Roman"/>
          <w:b/>
          <w:szCs w:val="24"/>
          <w:lang w:val="nl-NL"/>
        </w:rPr>
        <w:t>1. Mục tiêu vị trí việc làm</w:t>
      </w:r>
    </w:p>
    <w:p w:rsidR="001B244E" w:rsidRPr="009C4F93" w:rsidRDefault="001B244E" w:rsidP="001B244E">
      <w:pPr>
        <w:spacing w:before="60" w:after="60"/>
        <w:ind w:right="283" w:firstLine="567"/>
        <w:jc w:val="both"/>
      </w:pPr>
      <w:r w:rsidRPr="009C4F93">
        <w:t xml:space="preserve">Vệ  sinh  phòng, lau rửa dụng cụ, thiết bị y tế và phụ giúp kỹ thuật y, điều dưỡng thực hiện kỹ  thuật chuyên môn. </w:t>
      </w:r>
    </w:p>
    <w:p w:rsidR="001B244E" w:rsidRPr="009C4F93" w:rsidRDefault="001B244E" w:rsidP="001B244E">
      <w:pPr>
        <w:pStyle w:val="BodyText"/>
        <w:tabs>
          <w:tab w:val="left" w:pos="7740"/>
        </w:tabs>
        <w:spacing w:after="60"/>
        <w:ind w:firstLine="567"/>
        <w:rPr>
          <w:rFonts w:ascii="Times New Roman" w:hAnsi="Times New Roman"/>
          <w:b/>
          <w:szCs w:val="24"/>
          <w:lang w:val="nl-NL"/>
        </w:rPr>
      </w:pPr>
      <w:r w:rsidRPr="009C4F93">
        <w:rPr>
          <w:rFonts w:ascii="Times New Roman" w:hAnsi="Times New Roman"/>
          <w:b/>
          <w:szCs w:val="24"/>
          <w:lang w:val="nl-NL"/>
        </w:rPr>
        <w:t>2. Các công việc và tiêu chí đánh giá</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844"/>
        <w:gridCol w:w="4680"/>
        <w:gridCol w:w="2127"/>
      </w:tblGrid>
      <w:tr w:rsidR="001B244E" w:rsidRPr="009C4F93" w:rsidTr="00B31A58">
        <w:trPr>
          <w:cantSplit/>
        </w:trPr>
        <w:tc>
          <w:tcPr>
            <w:tcW w:w="709" w:type="dxa"/>
            <w:vMerge w:val="restart"/>
            <w:tcBorders>
              <w:top w:val="single" w:sz="4" w:space="0" w:color="auto"/>
              <w:left w:val="single" w:sz="4" w:space="0" w:color="auto"/>
              <w:bottom w:val="single" w:sz="4" w:space="0" w:color="auto"/>
              <w:right w:val="single" w:sz="4" w:space="0" w:color="auto"/>
            </w:tcBorders>
            <w:vAlign w:val="center"/>
          </w:tcPr>
          <w:p w:rsidR="001B244E" w:rsidRPr="009C4F93" w:rsidRDefault="001B244E" w:rsidP="00B31A58">
            <w:pPr>
              <w:pStyle w:val="BodyText"/>
              <w:spacing w:after="60" w:line="256" w:lineRule="auto"/>
              <w:jc w:val="center"/>
              <w:rPr>
                <w:rFonts w:ascii="Times New Roman" w:hAnsi="Times New Roman"/>
                <w:b/>
                <w:color w:val="000000"/>
                <w:szCs w:val="24"/>
                <w:lang w:val="nl-NL"/>
              </w:rPr>
            </w:pPr>
            <w:r w:rsidRPr="009C4F93">
              <w:rPr>
                <w:rFonts w:ascii="Times New Roman" w:hAnsi="Times New Roman"/>
                <w:b/>
                <w:color w:val="000000"/>
                <w:szCs w:val="24"/>
                <w:lang w:val="nl-NL"/>
              </w:rPr>
              <w:t>TT</w:t>
            </w:r>
          </w:p>
        </w:tc>
        <w:tc>
          <w:tcPr>
            <w:tcW w:w="6524" w:type="dxa"/>
            <w:gridSpan w:val="2"/>
            <w:tcBorders>
              <w:top w:val="single" w:sz="4" w:space="0" w:color="auto"/>
              <w:left w:val="single" w:sz="4" w:space="0" w:color="auto"/>
              <w:bottom w:val="single" w:sz="4" w:space="0" w:color="auto"/>
              <w:right w:val="single" w:sz="4" w:space="0" w:color="auto"/>
            </w:tcBorders>
            <w:vAlign w:val="center"/>
          </w:tcPr>
          <w:p w:rsidR="001B244E" w:rsidRPr="009C4F93" w:rsidRDefault="001B244E" w:rsidP="00B31A58">
            <w:pPr>
              <w:pStyle w:val="BodyText"/>
              <w:spacing w:after="60" w:line="256" w:lineRule="auto"/>
              <w:jc w:val="center"/>
              <w:rPr>
                <w:rFonts w:ascii="Times New Roman" w:hAnsi="Times New Roman"/>
                <w:b/>
                <w:color w:val="000000"/>
                <w:szCs w:val="24"/>
                <w:lang w:val="nl-NL"/>
              </w:rPr>
            </w:pPr>
            <w:r w:rsidRPr="009C4F93">
              <w:rPr>
                <w:rFonts w:ascii="Times New Roman" w:hAnsi="Times New Roman"/>
                <w:b/>
                <w:color w:val="000000"/>
                <w:szCs w:val="24"/>
                <w:lang w:val="nl-NL"/>
              </w:rPr>
              <w:t>Các nhiệm vụ, công việc</w:t>
            </w:r>
          </w:p>
        </w:tc>
        <w:tc>
          <w:tcPr>
            <w:tcW w:w="2127" w:type="dxa"/>
            <w:vMerge w:val="restart"/>
            <w:tcBorders>
              <w:top w:val="single" w:sz="4" w:space="0" w:color="auto"/>
              <w:left w:val="single" w:sz="4" w:space="0" w:color="auto"/>
              <w:bottom w:val="single" w:sz="4" w:space="0" w:color="auto"/>
              <w:right w:val="single" w:sz="4" w:space="0" w:color="auto"/>
            </w:tcBorders>
            <w:vAlign w:val="center"/>
          </w:tcPr>
          <w:p w:rsidR="001B244E" w:rsidRPr="009C4F93" w:rsidRDefault="001B244E" w:rsidP="00B31A58">
            <w:pPr>
              <w:pStyle w:val="BodyText"/>
              <w:spacing w:after="60" w:line="256" w:lineRule="auto"/>
              <w:jc w:val="center"/>
              <w:rPr>
                <w:rFonts w:ascii="Times New Roman" w:hAnsi="Times New Roman"/>
                <w:b/>
                <w:color w:val="000000"/>
                <w:szCs w:val="24"/>
                <w:lang w:val="nl-NL"/>
              </w:rPr>
            </w:pPr>
            <w:r w:rsidRPr="009C4F93">
              <w:rPr>
                <w:rFonts w:ascii="Times New Roman" w:hAnsi="Times New Roman"/>
                <w:b/>
                <w:color w:val="000000"/>
                <w:szCs w:val="24"/>
                <w:lang w:val="nl-NL"/>
              </w:rPr>
              <w:t>Tiêu chí đánh giá hoàn thành nhiệm vụ</w:t>
            </w:r>
          </w:p>
        </w:tc>
      </w:tr>
      <w:tr w:rsidR="001B244E" w:rsidRPr="009C4F93" w:rsidTr="00B31A58">
        <w:trPr>
          <w:cantSplit/>
        </w:trPr>
        <w:tc>
          <w:tcPr>
            <w:tcW w:w="709" w:type="dxa"/>
            <w:vMerge/>
            <w:tcBorders>
              <w:top w:val="single" w:sz="4" w:space="0" w:color="auto"/>
              <w:left w:val="single" w:sz="4" w:space="0" w:color="auto"/>
              <w:bottom w:val="single" w:sz="4" w:space="0" w:color="auto"/>
              <w:right w:val="single" w:sz="4" w:space="0" w:color="auto"/>
            </w:tcBorders>
            <w:vAlign w:val="center"/>
          </w:tcPr>
          <w:p w:rsidR="001B244E" w:rsidRPr="009C4F93" w:rsidRDefault="001B244E" w:rsidP="00B31A58">
            <w:pPr>
              <w:rPr>
                <w:b/>
                <w:color w:val="000000"/>
                <w:lang w:val="nl-NL"/>
              </w:rPr>
            </w:pPr>
          </w:p>
        </w:tc>
        <w:tc>
          <w:tcPr>
            <w:tcW w:w="1844" w:type="dxa"/>
            <w:tcBorders>
              <w:top w:val="single" w:sz="4" w:space="0" w:color="auto"/>
              <w:left w:val="single" w:sz="4" w:space="0" w:color="auto"/>
              <w:bottom w:val="single" w:sz="4" w:space="0" w:color="auto"/>
              <w:right w:val="single" w:sz="4" w:space="0" w:color="auto"/>
            </w:tcBorders>
            <w:vAlign w:val="center"/>
          </w:tcPr>
          <w:p w:rsidR="001B244E" w:rsidRPr="009C4F93" w:rsidRDefault="001B244E" w:rsidP="00B31A58">
            <w:pPr>
              <w:pStyle w:val="BodyText"/>
              <w:spacing w:after="60" w:line="256" w:lineRule="auto"/>
              <w:jc w:val="center"/>
              <w:rPr>
                <w:rFonts w:ascii="Times New Roman" w:hAnsi="Times New Roman"/>
                <w:b/>
                <w:color w:val="000000"/>
                <w:szCs w:val="24"/>
                <w:lang w:val="nl-NL"/>
              </w:rPr>
            </w:pPr>
            <w:r w:rsidRPr="009C4F93">
              <w:rPr>
                <w:rFonts w:ascii="Times New Roman" w:hAnsi="Times New Roman"/>
                <w:b/>
                <w:color w:val="000000"/>
                <w:szCs w:val="24"/>
                <w:lang w:val="nl-NL"/>
              </w:rPr>
              <w:t>Mảng công việc</w:t>
            </w:r>
          </w:p>
        </w:tc>
        <w:tc>
          <w:tcPr>
            <w:tcW w:w="4680" w:type="dxa"/>
            <w:tcBorders>
              <w:top w:val="single" w:sz="4" w:space="0" w:color="auto"/>
              <w:left w:val="single" w:sz="4" w:space="0" w:color="auto"/>
              <w:bottom w:val="single" w:sz="4" w:space="0" w:color="auto"/>
              <w:right w:val="single" w:sz="4" w:space="0" w:color="auto"/>
            </w:tcBorders>
            <w:vAlign w:val="center"/>
          </w:tcPr>
          <w:p w:rsidR="001B244E" w:rsidRPr="009C4F93" w:rsidRDefault="001B244E" w:rsidP="00B31A58">
            <w:pPr>
              <w:pStyle w:val="BodyText"/>
              <w:spacing w:after="60" w:line="256" w:lineRule="auto"/>
              <w:jc w:val="center"/>
              <w:rPr>
                <w:rFonts w:ascii="Times New Roman" w:hAnsi="Times New Roman"/>
                <w:b/>
                <w:color w:val="000000"/>
                <w:szCs w:val="24"/>
                <w:lang w:val="nl-NL"/>
              </w:rPr>
            </w:pPr>
            <w:r w:rsidRPr="009C4F93">
              <w:rPr>
                <w:rFonts w:ascii="Times New Roman" w:hAnsi="Times New Roman"/>
                <w:b/>
                <w:color w:val="000000"/>
                <w:szCs w:val="24"/>
                <w:lang w:val="nl-NL"/>
              </w:rPr>
              <w:t>Công việc cụ thể</w:t>
            </w:r>
          </w:p>
        </w:tc>
        <w:tc>
          <w:tcPr>
            <w:tcW w:w="2127" w:type="dxa"/>
            <w:vMerge/>
            <w:tcBorders>
              <w:top w:val="single" w:sz="4" w:space="0" w:color="auto"/>
              <w:left w:val="single" w:sz="4" w:space="0" w:color="auto"/>
              <w:bottom w:val="single" w:sz="4" w:space="0" w:color="auto"/>
              <w:right w:val="single" w:sz="4" w:space="0" w:color="auto"/>
            </w:tcBorders>
            <w:vAlign w:val="center"/>
          </w:tcPr>
          <w:p w:rsidR="001B244E" w:rsidRPr="009C4F93" w:rsidRDefault="001B244E" w:rsidP="00B31A58">
            <w:pPr>
              <w:rPr>
                <w:b/>
                <w:color w:val="000000"/>
                <w:lang w:val="nl-NL"/>
              </w:rPr>
            </w:pPr>
          </w:p>
        </w:tc>
      </w:tr>
      <w:tr w:rsidR="001B244E" w:rsidRPr="009C4F93" w:rsidTr="00B31A58">
        <w:tc>
          <w:tcPr>
            <w:tcW w:w="709" w:type="dxa"/>
            <w:vMerge w:val="restart"/>
            <w:tcBorders>
              <w:top w:val="single" w:sz="4" w:space="0" w:color="auto"/>
              <w:left w:val="single" w:sz="4" w:space="0" w:color="auto"/>
              <w:bottom w:val="single" w:sz="4" w:space="0" w:color="auto"/>
              <w:right w:val="single" w:sz="4" w:space="0" w:color="auto"/>
            </w:tcBorders>
          </w:tcPr>
          <w:p w:rsidR="001B244E" w:rsidRPr="009C4F93" w:rsidRDefault="001B244E" w:rsidP="00B31A58">
            <w:pPr>
              <w:pStyle w:val="BodyText"/>
              <w:spacing w:after="0" w:line="256" w:lineRule="auto"/>
              <w:jc w:val="center"/>
              <w:rPr>
                <w:rFonts w:ascii="Times New Roman" w:hAnsi="Times New Roman"/>
                <w:color w:val="000000"/>
                <w:szCs w:val="24"/>
                <w:lang w:val="nl-NL"/>
              </w:rPr>
            </w:pPr>
            <w:r w:rsidRPr="009C4F93">
              <w:rPr>
                <w:rFonts w:ascii="Times New Roman" w:hAnsi="Times New Roman"/>
                <w:color w:val="000000"/>
                <w:szCs w:val="24"/>
                <w:lang w:val="nl-NL"/>
              </w:rPr>
              <w:t>2.1</w:t>
            </w:r>
          </w:p>
        </w:tc>
        <w:tc>
          <w:tcPr>
            <w:tcW w:w="1844" w:type="dxa"/>
            <w:vMerge w:val="restart"/>
            <w:tcBorders>
              <w:top w:val="single" w:sz="4" w:space="0" w:color="auto"/>
              <w:left w:val="single" w:sz="4" w:space="0" w:color="auto"/>
              <w:bottom w:val="single" w:sz="4" w:space="0" w:color="auto"/>
              <w:right w:val="single" w:sz="4" w:space="0" w:color="auto"/>
            </w:tcBorders>
          </w:tcPr>
          <w:p w:rsidR="001B244E" w:rsidRPr="009C4F93" w:rsidRDefault="001B244E" w:rsidP="00B31A58">
            <w:pPr>
              <w:pStyle w:val="BodyText"/>
              <w:spacing w:after="0" w:line="256" w:lineRule="auto"/>
              <w:rPr>
                <w:rFonts w:ascii="Times New Roman" w:hAnsi="Times New Roman"/>
                <w:color w:val="000000"/>
                <w:szCs w:val="24"/>
                <w:lang w:val="nl-NL"/>
              </w:rPr>
            </w:pPr>
            <w:r w:rsidRPr="009C4F93">
              <w:rPr>
                <w:rFonts w:ascii="Times New Roman" w:hAnsi="Times New Roman"/>
                <w:color w:val="000000"/>
                <w:szCs w:val="24"/>
                <w:lang w:val="nl-NL"/>
              </w:rPr>
              <w:t>Vệ sinh</w:t>
            </w:r>
          </w:p>
        </w:tc>
        <w:tc>
          <w:tcPr>
            <w:tcW w:w="4680" w:type="dxa"/>
            <w:tcBorders>
              <w:top w:val="single" w:sz="4" w:space="0" w:color="auto"/>
              <w:left w:val="single" w:sz="4" w:space="0" w:color="auto"/>
              <w:bottom w:val="single" w:sz="4" w:space="0" w:color="auto"/>
              <w:right w:val="single" w:sz="4" w:space="0" w:color="auto"/>
            </w:tcBorders>
          </w:tcPr>
          <w:p w:rsidR="001B244E" w:rsidRPr="009C4F93" w:rsidRDefault="001B244E" w:rsidP="00B31A58">
            <w:pPr>
              <w:spacing w:line="256" w:lineRule="auto"/>
              <w:jc w:val="both"/>
              <w:rPr>
                <w:rFonts w:eastAsia="MS Mincho"/>
                <w:bCs/>
                <w:color w:val="000000"/>
                <w:lang w:val="nl-NL" w:eastAsia="ja-JP"/>
              </w:rPr>
            </w:pPr>
            <w:r w:rsidRPr="009C4F93">
              <w:rPr>
                <w:color w:val="000000"/>
              </w:rPr>
              <w:t>Lau dọn khu vực làm việc, phòng vệ sinh, phòng tắm và vệ sinh ngoại cảnh thuộc khoa.</w:t>
            </w:r>
          </w:p>
        </w:tc>
        <w:tc>
          <w:tcPr>
            <w:tcW w:w="2127" w:type="dxa"/>
            <w:tcBorders>
              <w:top w:val="single" w:sz="4" w:space="0" w:color="auto"/>
              <w:left w:val="single" w:sz="4" w:space="0" w:color="auto"/>
              <w:bottom w:val="single" w:sz="4" w:space="0" w:color="auto"/>
              <w:right w:val="single" w:sz="4" w:space="0" w:color="auto"/>
            </w:tcBorders>
          </w:tcPr>
          <w:p w:rsidR="001B244E" w:rsidRPr="009C4F93" w:rsidRDefault="001B244E" w:rsidP="00B31A58">
            <w:pPr>
              <w:spacing w:line="256" w:lineRule="auto"/>
              <w:jc w:val="both"/>
              <w:rPr>
                <w:rFonts w:eastAsia="MS Mincho"/>
                <w:bCs/>
                <w:color w:val="000000"/>
                <w:spacing w:val="-10"/>
                <w:lang w:val="nl-NL" w:eastAsia="ja-JP"/>
              </w:rPr>
            </w:pPr>
            <w:r w:rsidRPr="009C4F93">
              <w:rPr>
                <w:color w:val="000000"/>
                <w:spacing w:val="-10"/>
              </w:rPr>
              <w:t>Khu vực sạch sẽ, chất thải được phân loại.</w:t>
            </w:r>
          </w:p>
        </w:tc>
      </w:tr>
      <w:tr w:rsidR="001B244E" w:rsidRPr="009C4F93" w:rsidTr="00B31A58">
        <w:tc>
          <w:tcPr>
            <w:tcW w:w="709" w:type="dxa"/>
            <w:vMerge/>
            <w:tcBorders>
              <w:top w:val="single" w:sz="4" w:space="0" w:color="auto"/>
              <w:left w:val="single" w:sz="4" w:space="0" w:color="auto"/>
              <w:bottom w:val="single" w:sz="4" w:space="0" w:color="auto"/>
              <w:right w:val="single" w:sz="4" w:space="0" w:color="auto"/>
            </w:tcBorders>
            <w:vAlign w:val="center"/>
          </w:tcPr>
          <w:p w:rsidR="001B244E" w:rsidRPr="009C4F93" w:rsidRDefault="001B244E" w:rsidP="00B31A58">
            <w:pPr>
              <w:rPr>
                <w:color w:val="000000"/>
                <w:lang w:val="nl-NL"/>
              </w:rPr>
            </w:pPr>
          </w:p>
        </w:tc>
        <w:tc>
          <w:tcPr>
            <w:tcW w:w="1844" w:type="dxa"/>
            <w:vMerge/>
            <w:tcBorders>
              <w:top w:val="single" w:sz="4" w:space="0" w:color="auto"/>
              <w:left w:val="single" w:sz="4" w:space="0" w:color="auto"/>
              <w:bottom w:val="single" w:sz="4" w:space="0" w:color="auto"/>
              <w:right w:val="single" w:sz="4" w:space="0" w:color="auto"/>
            </w:tcBorders>
            <w:vAlign w:val="center"/>
          </w:tcPr>
          <w:p w:rsidR="001B244E" w:rsidRPr="009C4F93" w:rsidRDefault="001B244E" w:rsidP="00B31A58">
            <w:pPr>
              <w:rPr>
                <w:color w:val="000000"/>
                <w:lang w:val="nl-NL"/>
              </w:rPr>
            </w:pPr>
          </w:p>
        </w:tc>
        <w:tc>
          <w:tcPr>
            <w:tcW w:w="4680" w:type="dxa"/>
            <w:tcBorders>
              <w:top w:val="single" w:sz="4" w:space="0" w:color="auto"/>
              <w:left w:val="single" w:sz="4" w:space="0" w:color="auto"/>
              <w:bottom w:val="single" w:sz="4" w:space="0" w:color="auto"/>
              <w:right w:val="single" w:sz="4" w:space="0" w:color="auto"/>
            </w:tcBorders>
          </w:tcPr>
          <w:p w:rsidR="001B244E" w:rsidRPr="009C4F93" w:rsidRDefault="001B244E" w:rsidP="00B31A58">
            <w:pPr>
              <w:spacing w:line="256" w:lineRule="auto"/>
              <w:jc w:val="both"/>
              <w:rPr>
                <w:rFonts w:eastAsia="Calibri"/>
                <w:color w:val="000000"/>
                <w:spacing w:val="-6"/>
                <w:lang w:val="nl-NL" w:eastAsia="ja-JP"/>
              </w:rPr>
            </w:pPr>
            <w:r w:rsidRPr="009C4F93">
              <w:rPr>
                <w:color w:val="000000"/>
              </w:rPr>
              <w:t>Thu gom, xử lý chất thải đúng quy chế xử lý chất thải.</w:t>
            </w:r>
          </w:p>
        </w:tc>
        <w:tc>
          <w:tcPr>
            <w:tcW w:w="2127" w:type="dxa"/>
            <w:tcBorders>
              <w:top w:val="single" w:sz="4" w:space="0" w:color="auto"/>
              <w:left w:val="single" w:sz="4" w:space="0" w:color="auto"/>
              <w:bottom w:val="single" w:sz="4" w:space="0" w:color="auto"/>
              <w:right w:val="single" w:sz="4" w:space="0" w:color="auto"/>
            </w:tcBorders>
          </w:tcPr>
          <w:p w:rsidR="001B244E" w:rsidRPr="009C4F93" w:rsidRDefault="001B244E" w:rsidP="00B31A58">
            <w:pPr>
              <w:spacing w:line="256" w:lineRule="auto"/>
              <w:jc w:val="both"/>
              <w:rPr>
                <w:rFonts w:eastAsia="MS Mincho"/>
                <w:color w:val="000000"/>
                <w:lang w:val="nl-NL" w:eastAsia="ja-JP"/>
              </w:rPr>
            </w:pPr>
            <w:r w:rsidRPr="009C4F93">
              <w:rPr>
                <w:color w:val="000000"/>
              </w:rPr>
              <w:t>Đảm bảo đúng theo quy định.</w:t>
            </w:r>
          </w:p>
        </w:tc>
      </w:tr>
      <w:tr w:rsidR="001B244E" w:rsidRPr="009C4F93" w:rsidTr="00B31A58">
        <w:tc>
          <w:tcPr>
            <w:tcW w:w="709" w:type="dxa"/>
            <w:tcBorders>
              <w:top w:val="single" w:sz="4" w:space="0" w:color="auto"/>
              <w:left w:val="single" w:sz="4" w:space="0" w:color="auto"/>
              <w:bottom w:val="single" w:sz="4" w:space="0" w:color="auto"/>
              <w:right w:val="single" w:sz="4" w:space="0" w:color="auto"/>
            </w:tcBorders>
          </w:tcPr>
          <w:p w:rsidR="001B244E" w:rsidRPr="009C4F93" w:rsidRDefault="001B244E" w:rsidP="00B31A58">
            <w:pPr>
              <w:pStyle w:val="BodyText"/>
              <w:spacing w:after="0" w:line="256" w:lineRule="auto"/>
              <w:jc w:val="center"/>
              <w:rPr>
                <w:rFonts w:ascii="Times New Roman" w:hAnsi="Times New Roman"/>
                <w:color w:val="000000"/>
                <w:szCs w:val="24"/>
                <w:lang w:val="nl-NL"/>
              </w:rPr>
            </w:pPr>
            <w:r w:rsidRPr="009C4F93">
              <w:rPr>
                <w:rFonts w:ascii="Times New Roman" w:hAnsi="Times New Roman"/>
                <w:color w:val="000000"/>
                <w:szCs w:val="24"/>
                <w:lang w:val="nl-NL"/>
              </w:rPr>
              <w:t>2.2</w:t>
            </w:r>
          </w:p>
        </w:tc>
        <w:tc>
          <w:tcPr>
            <w:tcW w:w="1844" w:type="dxa"/>
            <w:tcBorders>
              <w:top w:val="single" w:sz="4" w:space="0" w:color="auto"/>
              <w:left w:val="single" w:sz="4" w:space="0" w:color="auto"/>
              <w:bottom w:val="single" w:sz="4" w:space="0" w:color="auto"/>
              <w:right w:val="single" w:sz="4" w:space="0" w:color="auto"/>
            </w:tcBorders>
          </w:tcPr>
          <w:p w:rsidR="001B244E" w:rsidRPr="009C4F93" w:rsidRDefault="001B244E" w:rsidP="00B31A58">
            <w:pPr>
              <w:pStyle w:val="BodyText"/>
              <w:spacing w:after="0" w:line="256" w:lineRule="auto"/>
              <w:rPr>
                <w:rFonts w:ascii="Times New Roman" w:hAnsi="Times New Roman"/>
                <w:color w:val="000000"/>
                <w:szCs w:val="24"/>
                <w:lang w:val="nl-NL"/>
              </w:rPr>
            </w:pPr>
            <w:r w:rsidRPr="009C4F93">
              <w:rPr>
                <w:rFonts w:ascii="Times New Roman" w:hAnsi="Times New Roman"/>
                <w:color w:val="000000"/>
                <w:szCs w:val="24"/>
                <w:lang w:val="nl-NL"/>
              </w:rPr>
              <w:t>Quản lý, vận hành và sử dụng thiết bị y tế</w:t>
            </w:r>
          </w:p>
        </w:tc>
        <w:tc>
          <w:tcPr>
            <w:tcW w:w="4680" w:type="dxa"/>
            <w:tcBorders>
              <w:top w:val="single" w:sz="4" w:space="0" w:color="auto"/>
              <w:left w:val="single" w:sz="4" w:space="0" w:color="auto"/>
              <w:bottom w:val="single" w:sz="4" w:space="0" w:color="auto"/>
              <w:right w:val="single" w:sz="4" w:space="0" w:color="auto"/>
            </w:tcBorders>
          </w:tcPr>
          <w:p w:rsidR="001B244E" w:rsidRPr="009C4F93" w:rsidRDefault="001B244E" w:rsidP="00B31A58">
            <w:pPr>
              <w:spacing w:line="256" w:lineRule="auto"/>
              <w:jc w:val="both"/>
              <w:rPr>
                <w:rFonts w:eastAsia="Calibri"/>
                <w:color w:val="000000"/>
                <w:spacing w:val="-6"/>
                <w:lang w:val="nl-NL" w:eastAsia="ja-JP"/>
              </w:rPr>
            </w:pPr>
            <w:r w:rsidRPr="009C4F93">
              <w:rPr>
                <w:color w:val="000000"/>
              </w:rPr>
              <w:t>Cất giữ, bảo quản các dụng cụ, phương tiện phục vụ công việc.</w:t>
            </w:r>
          </w:p>
        </w:tc>
        <w:tc>
          <w:tcPr>
            <w:tcW w:w="2127" w:type="dxa"/>
            <w:tcBorders>
              <w:top w:val="single" w:sz="4" w:space="0" w:color="auto"/>
              <w:left w:val="single" w:sz="4" w:space="0" w:color="auto"/>
              <w:bottom w:val="single" w:sz="4" w:space="0" w:color="auto"/>
              <w:right w:val="single" w:sz="4" w:space="0" w:color="auto"/>
            </w:tcBorders>
          </w:tcPr>
          <w:p w:rsidR="001B244E" w:rsidRPr="009C4F93" w:rsidRDefault="001B244E" w:rsidP="00B31A58">
            <w:pPr>
              <w:spacing w:line="256" w:lineRule="auto"/>
              <w:jc w:val="both"/>
              <w:rPr>
                <w:rFonts w:eastAsia="MS Mincho"/>
                <w:color w:val="000000"/>
                <w:lang w:val="nl-NL" w:eastAsia="ja-JP"/>
              </w:rPr>
            </w:pPr>
            <w:r w:rsidRPr="009C4F93">
              <w:rPr>
                <w:color w:val="000000"/>
              </w:rPr>
              <w:t>Đảm bảo gọn gàng, dễ thấy, tránh mất mát vật tư, thiết bị.</w:t>
            </w:r>
          </w:p>
        </w:tc>
      </w:tr>
      <w:tr w:rsidR="001B244E" w:rsidRPr="009C4F93" w:rsidTr="00B31A58">
        <w:tc>
          <w:tcPr>
            <w:tcW w:w="709" w:type="dxa"/>
            <w:vMerge w:val="restart"/>
            <w:tcBorders>
              <w:top w:val="single" w:sz="4" w:space="0" w:color="auto"/>
              <w:left w:val="single" w:sz="4" w:space="0" w:color="auto"/>
              <w:bottom w:val="single" w:sz="4" w:space="0" w:color="auto"/>
              <w:right w:val="single" w:sz="4" w:space="0" w:color="auto"/>
            </w:tcBorders>
          </w:tcPr>
          <w:p w:rsidR="001B244E" w:rsidRPr="009C4F93" w:rsidRDefault="001B244E" w:rsidP="00B31A58">
            <w:pPr>
              <w:pStyle w:val="BodyText"/>
              <w:spacing w:after="0" w:line="256" w:lineRule="auto"/>
              <w:jc w:val="center"/>
              <w:rPr>
                <w:rFonts w:ascii="Times New Roman" w:hAnsi="Times New Roman"/>
                <w:color w:val="000000"/>
                <w:szCs w:val="24"/>
                <w:lang w:val="nl-NL"/>
              </w:rPr>
            </w:pPr>
            <w:r w:rsidRPr="009C4F93">
              <w:rPr>
                <w:rFonts w:ascii="Times New Roman" w:hAnsi="Times New Roman"/>
                <w:color w:val="000000"/>
                <w:szCs w:val="24"/>
                <w:lang w:val="nl-NL"/>
              </w:rPr>
              <w:t>2.3</w:t>
            </w:r>
          </w:p>
        </w:tc>
        <w:tc>
          <w:tcPr>
            <w:tcW w:w="1844" w:type="dxa"/>
            <w:vMerge w:val="restart"/>
            <w:tcBorders>
              <w:top w:val="single" w:sz="4" w:space="0" w:color="auto"/>
              <w:left w:val="single" w:sz="4" w:space="0" w:color="auto"/>
              <w:bottom w:val="single" w:sz="4" w:space="0" w:color="auto"/>
              <w:right w:val="single" w:sz="4" w:space="0" w:color="auto"/>
            </w:tcBorders>
          </w:tcPr>
          <w:p w:rsidR="001B244E" w:rsidRPr="009C4F93" w:rsidRDefault="001B244E" w:rsidP="00B31A58">
            <w:pPr>
              <w:pStyle w:val="BodyText"/>
              <w:spacing w:after="0" w:line="256" w:lineRule="auto"/>
              <w:rPr>
                <w:rFonts w:ascii="Times New Roman" w:hAnsi="Times New Roman"/>
                <w:color w:val="000000"/>
                <w:szCs w:val="24"/>
                <w:lang w:val="nl-NL"/>
              </w:rPr>
            </w:pPr>
            <w:r w:rsidRPr="009C4F93">
              <w:rPr>
                <w:rFonts w:ascii="Times New Roman" w:hAnsi="Times New Roman"/>
                <w:color w:val="000000"/>
                <w:szCs w:val="24"/>
                <w:lang w:val="nl-NL"/>
              </w:rPr>
              <w:t>Quản lý, tổ chức, thực hiện chuyên môn, kỹ thuật y</w:t>
            </w:r>
          </w:p>
        </w:tc>
        <w:tc>
          <w:tcPr>
            <w:tcW w:w="4680" w:type="dxa"/>
            <w:tcBorders>
              <w:top w:val="single" w:sz="4" w:space="0" w:color="auto"/>
              <w:left w:val="single" w:sz="4" w:space="0" w:color="auto"/>
              <w:bottom w:val="single" w:sz="4" w:space="0" w:color="auto"/>
              <w:right w:val="single" w:sz="4" w:space="0" w:color="auto"/>
            </w:tcBorders>
          </w:tcPr>
          <w:p w:rsidR="001B244E" w:rsidRPr="009C4F93" w:rsidRDefault="001B244E" w:rsidP="00B31A58">
            <w:pPr>
              <w:spacing w:line="256" w:lineRule="auto"/>
              <w:jc w:val="both"/>
              <w:rPr>
                <w:rFonts w:eastAsia="MS Mincho"/>
                <w:color w:val="000000"/>
                <w:spacing w:val="-6"/>
                <w:lang w:eastAsia="ja-JP"/>
              </w:rPr>
            </w:pPr>
            <w:r w:rsidRPr="009C4F93">
              <w:rPr>
                <w:color w:val="000000"/>
                <w:spacing w:val="-6"/>
              </w:rPr>
              <w:t>Phụ giúp Kỹ thuật y, điều dưỡng thực hành các kỹ thuật chăm sóc, lấy mẫu, xử lý bệnh phẩm.</w:t>
            </w:r>
          </w:p>
        </w:tc>
        <w:tc>
          <w:tcPr>
            <w:tcW w:w="2127" w:type="dxa"/>
            <w:tcBorders>
              <w:top w:val="single" w:sz="4" w:space="0" w:color="auto"/>
              <w:left w:val="single" w:sz="4" w:space="0" w:color="auto"/>
              <w:bottom w:val="single" w:sz="4" w:space="0" w:color="auto"/>
              <w:right w:val="single" w:sz="4" w:space="0" w:color="auto"/>
            </w:tcBorders>
          </w:tcPr>
          <w:p w:rsidR="001B244E" w:rsidRPr="009C4F93" w:rsidRDefault="001B244E" w:rsidP="00B31A58">
            <w:pPr>
              <w:spacing w:line="256" w:lineRule="auto"/>
              <w:jc w:val="both"/>
              <w:rPr>
                <w:rFonts w:eastAsia="MS Mincho"/>
                <w:color w:val="000000"/>
                <w:lang w:eastAsia="ja-JP"/>
              </w:rPr>
            </w:pPr>
            <w:r w:rsidRPr="009C4F93">
              <w:rPr>
                <w:color w:val="000000"/>
              </w:rPr>
              <w:t>Cẩn thận, tránh sai sót, nhầm lẫn.</w:t>
            </w:r>
          </w:p>
        </w:tc>
      </w:tr>
      <w:tr w:rsidR="001B244E" w:rsidRPr="009C4F93" w:rsidTr="00B31A58">
        <w:tc>
          <w:tcPr>
            <w:tcW w:w="709" w:type="dxa"/>
            <w:vMerge/>
            <w:tcBorders>
              <w:top w:val="single" w:sz="4" w:space="0" w:color="auto"/>
              <w:left w:val="single" w:sz="4" w:space="0" w:color="auto"/>
              <w:bottom w:val="single" w:sz="4" w:space="0" w:color="auto"/>
              <w:right w:val="single" w:sz="4" w:space="0" w:color="auto"/>
            </w:tcBorders>
            <w:vAlign w:val="center"/>
          </w:tcPr>
          <w:p w:rsidR="001B244E" w:rsidRPr="009C4F93" w:rsidRDefault="001B244E" w:rsidP="00B31A58">
            <w:pPr>
              <w:rPr>
                <w:color w:val="000000"/>
                <w:lang w:val="nl-NL"/>
              </w:rPr>
            </w:pPr>
          </w:p>
        </w:tc>
        <w:tc>
          <w:tcPr>
            <w:tcW w:w="1844" w:type="dxa"/>
            <w:vMerge/>
            <w:tcBorders>
              <w:top w:val="single" w:sz="4" w:space="0" w:color="auto"/>
              <w:left w:val="single" w:sz="4" w:space="0" w:color="auto"/>
              <w:bottom w:val="single" w:sz="4" w:space="0" w:color="auto"/>
              <w:right w:val="single" w:sz="4" w:space="0" w:color="auto"/>
            </w:tcBorders>
            <w:vAlign w:val="center"/>
          </w:tcPr>
          <w:p w:rsidR="001B244E" w:rsidRPr="009C4F93" w:rsidRDefault="001B244E" w:rsidP="00B31A58">
            <w:pPr>
              <w:rPr>
                <w:color w:val="000000"/>
                <w:lang w:val="nl-NL"/>
              </w:rPr>
            </w:pPr>
          </w:p>
        </w:tc>
        <w:tc>
          <w:tcPr>
            <w:tcW w:w="4680" w:type="dxa"/>
            <w:tcBorders>
              <w:top w:val="single" w:sz="4" w:space="0" w:color="auto"/>
              <w:left w:val="single" w:sz="4" w:space="0" w:color="auto"/>
              <w:bottom w:val="single" w:sz="4" w:space="0" w:color="auto"/>
              <w:right w:val="single" w:sz="4" w:space="0" w:color="auto"/>
            </w:tcBorders>
          </w:tcPr>
          <w:p w:rsidR="001B244E" w:rsidRPr="009C4F93" w:rsidRDefault="001B244E" w:rsidP="00B31A58">
            <w:pPr>
              <w:spacing w:line="256" w:lineRule="auto"/>
              <w:jc w:val="both"/>
              <w:rPr>
                <w:rFonts w:eastAsia="MS Mincho"/>
                <w:color w:val="000000"/>
                <w:lang w:eastAsia="ja-JP"/>
              </w:rPr>
            </w:pPr>
            <w:r w:rsidRPr="009C4F93">
              <w:rPr>
                <w:color w:val="000000"/>
              </w:rPr>
              <w:t>Tẩy rửa khử khuẩn dụng cụ chuyên môn (thực hiện nhiệm vụ như hộ lý phòng bệnh).</w:t>
            </w:r>
          </w:p>
        </w:tc>
        <w:tc>
          <w:tcPr>
            <w:tcW w:w="2127" w:type="dxa"/>
            <w:tcBorders>
              <w:top w:val="single" w:sz="4" w:space="0" w:color="auto"/>
              <w:left w:val="single" w:sz="4" w:space="0" w:color="auto"/>
              <w:bottom w:val="single" w:sz="4" w:space="0" w:color="auto"/>
              <w:right w:val="single" w:sz="4" w:space="0" w:color="auto"/>
            </w:tcBorders>
          </w:tcPr>
          <w:p w:rsidR="001B244E" w:rsidRDefault="001B244E" w:rsidP="00B31A58">
            <w:pPr>
              <w:spacing w:line="256" w:lineRule="auto"/>
              <w:jc w:val="both"/>
              <w:rPr>
                <w:color w:val="000000"/>
                <w:spacing w:val="8"/>
              </w:rPr>
            </w:pPr>
            <w:r w:rsidRPr="009C4F93">
              <w:rPr>
                <w:color w:val="000000"/>
                <w:spacing w:val="8"/>
              </w:rPr>
              <w:t>Kịp thời, sạch sẻ, đúng quy trình kỹ thuật.</w:t>
            </w:r>
          </w:p>
          <w:p w:rsidR="00466DAC" w:rsidRPr="009C4F93" w:rsidRDefault="00466DAC" w:rsidP="00B31A58">
            <w:pPr>
              <w:spacing w:line="256" w:lineRule="auto"/>
              <w:jc w:val="both"/>
              <w:rPr>
                <w:rFonts w:eastAsia="MS Mincho"/>
                <w:color w:val="000000"/>
                <w:spacing w:val="8"/>
                <w:lang w:eastAsia="ja-JP"/>
              </w:rPr>
            </w:pPr>
          </w:p>
        </w:tc>
      </w:tr>
      <w:tr w:rsidR="001B244E" w:rsidRPr="009C4F93" w:rsidTr="00B31A58">
        <w:tc>
          <w:tcPr>
            <w:tcW w:w="709" w:type="dxa"/>
            <w:vMerge/>
            <w:tcBorders>
              <w:top w:val="single" w:sz="4" w:space="0" w:color="auto"/>
              <w:left w:val="single" w:sz="4" w:space="0" w:color="auto"/>
              <w:bottom w:val="single" w:sz="4" w:space="0" w:color="auto"/>
              <w:right w:val="single" w:sz="4" w:space="0" w:color="auto"/>
            </w:tcBorders>
            <w:vAlign w:val="center"/>
          </w:tcPr>
          <w:p w:rsidR="001B244E" w:rsidRPr="009C4F93" w:rsidRDefault="001B244E" w:rsidP="00B31A58">
            <w:pPr>
              <w:rPr>
                <w:color w:val="000000"/>
                <w:lang w:val="nl-NL"/>
              </w:rPr>
            </w:pPr>
          </w:p>
        </w:tc>
        <w:tc>
          <w:tcPr>
            <w:tcW w:w="1844" w:type="dxa"/>
            <w:vMerge/>
            <w:tcBorders>
              <w:top w:val="single" w:sz="4" w:space="0" w:color="auto"/>
              <w:left w:val="single" w:sz="4" w:space="0" w:color="auto"/>
              <w:bottom w:val="single" w:sz="4" w:space="0" w:color="auto"/>
              <w:right w:val="single" w:sz="4" w:space="0" w:color="auto"/>
            </w:tcBorders>
            <w:vAlign w:val="center"/>
          </w:tcPr>
          <w:p w:rsidR="001B244E" w:rsidRPr="009C4F93" w:rsidRDefault="001B244E" w:rsidP="00B31A58">
            <w:pPr>
              <w:rPr>
                <w:color w:val="000000"/>
                <w:lang w:val="nl-NL"/>
              </w:rPr>
            </w:pPr>
          </w:p>
        </w:tc>
        <w:tc>
          <w:tcPr>
            <w:tcW w:w="4680" w:type="dxa"/>
            <w:tcBorders>
              <w:top w:val="single" w:sz="4" w:space="0" w:color="auto"/>
              <w:left w:val="single" w:sz="4" w:space="0" w:color="auto"/>
              <w:bottom w:val="single" w:sz="4" w:space="0" w:color="auto"/>
              <w:right w:val="single" w:sz="4" w:space="0" w:color="auto"/>
            </w:tcBorders>
          </w:tcPr>
          <w:p w:rsidR="001B244E" w:rsidRPr="009C4F93" w:rsidRDefault="001B244E" w:rsidP="00B31A58">
            <w:pPr>
              <w:spacing w:line="256" w:lineRule="auto"/>
              <w:jc w:val="both"/>
              <w:rPr>
                <w:rFonts w:eastAsia="MS Mincho"/>
                <w:color w:val="000000"/>
                <w:lang w:eastAsia="ja-JP"/>
              </w:rPr>
            </w:pPr>
            <w:r w:rsidRPr="009C4F93">
              <w:rPr>
                <w:color w:val="000000"/>
              </w:rPr>
              <w:t>Y công nhà giặt chịu trách nhiệm giặt là, khâu vá đồ vải.</w:t>
            </w:r>
          </w:p>
        </w:tc>
        <w:tc>
          <w:tcPr>
            <w:tcW w:w="2127" w:type="dxa"/>
            <w:tcBorders>
              <w:top w:val="single" w:sz="4" w:space="0" w:color="auto"/>
              <w:left w:val="single" w:sz="4" w:space="0" w:color="auto"/>
              <w:bottom w:val="single" w:sz="4" w:space="0" w:color="auto"/>
              <w:right w:val="single" w:sz="4" w:space="0" w:color="auto"/>
            </w:tcBorders>
          </w:tcPr>
          <w:p w:rsidR="001B244E" w:rsidRDefault="001B244E" w:rsidP="00B31A58">
            <w:pPr>
              <w:spacing w:line="256" w:lineRule="auto"/>
              <w:jc w:val="both"/>
              <w:rPr>
                <w:color w:val="000000"/>
              </w:rPr>
            </w:pPr>
            <w:r w:rsidRPr="009C4F93">
              <w:rPr>
                <w:color w:val="000000"/>
              </w:rPr>
              <w:t>Kịp thời, đúng quy định.</w:t>
            </w:r>
          </w:p>
          <w:p w:rsidR="00466DAC" w:rsidRPr="009C4F93" w:rsidRDefault="00466DAC" w:rsidP="00B31A58">
            <w:pPr>
              <w:spacing w:line="256" w:lineRule="auto"/>
              <w:jc w:val="both"/>
              <w:rPr>
                <w:rFonts w:eastAsia="MS Mincho"/>
                <w:color w:val="000000"/>
                <w:lang w:eastAsia="ja-JP"/>
              </w:rPr>
            </w:pPr>
          </w:p>
        </w:tc>
      </w:tr>
    </w:tbl>
    <w:p w:rsidR="001B244E" w:rsidRPr="009C4F93" w:rsidRDefault="001B244E" w:rsidP="001B244E">
      <w:pPr>
        <w:pStyle w:val="BodyText"/>
        <w:spacing w:after="60"/>
        <w:ind w:firstLine="567"/>
        <w:rPr>
          <w:rFonts w:ascii="Times New Roman" w:hAnsi="Times New Roman"/>
          <w:b/>
          <w:szCs w:val="24"/>
          <w:lang w:val="nl-NL"/>
        </w:rPr>
      </w:pPr>
      <w:r w:rsidRPr="009C4F93">
        <w:rPr>
          <w:rFonts w:ascii="Times New Roman" w:hAnsi="Times New Roman"/>
          <w:b/>
          <w:szCs w:val="24"/>
          <w:lang w:val="nl-NL"/>
        </w:rPr>
        <w:t>3. Các mối quan hệ công việc</w:t>
      </w:r>
    </w:p>
    <w:p w:rsidR="001B244E" w:rsidRPr="009C4F93" w:rsidRDefault="001B244E" w:rsidP="001B244E">
      <w:pPr>
        <w:spacing w:before="60" w:after="60"/>
        <w:ind w:firstLine="567"/>
        <w:rPr>
          <w:b/>
          <w:lang w:val="nl-NL"/>
        </w:rPr>
      </w:pPr>
      <w:r w:rsidRPr="009C4F93">
        <w:rPr>
          <w:b/>
          <w:lang w:val="nl-NL"/>
        </w:rPr>
        <w:t xml:space="preserve">3.1. Bên trong </w:t>
      </w:r>
    </w:p>
    <w:tbl>
      <w:tblPr>
        <w:tblW w:w="92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0"/>
        <w:gridCol w:w="2479"/>
        <w:gridCol w:w="3506"/>
      </w:tblGrid>
      <w:tr w:rsidR="001B244E" w:rsidRPr="009C4F93" w:rsidTr="00B31A58">
        <w:tc>
          <w:tcPr>
            <w:tcW w:w="3220" w:type="dxa"/>
            <w:tcBorders>
              <w:top w:val="single" w:sz="4" w:space="0" w:color="auto"/>
              <w:left w:val="single" w:sz="4" w:space="0" w:color="auto"/>
              <w:bottom w:val="single" w:sz="4" w:space="0" w:color="auto"/>
              <w:right w:val="single" w:sz="4" w:space="0" w:color="auto"/>
            </w:tcBorders>
            <w:vAlign w:val="center"/>
          </w:tcPr>
          <w:p w:rsidR="001B244E" w:rsidRPr="009C4F93" w:rsidRDefault="001B244E" w:rsidP="00B31A58">
            <w:pPr>
              <w:spacing w:before="120" w:line="256" w:lineRule="auto"/>
              <w:jc w:val="center"/>
              <w:rPr>
                <w:rFonts w:eastAsia="MS Mincho"/>
                <w:b/>
                <w:lang w:val="nl-NL" w:eastAsia="ja-JP"/>
              </w:rPr>
            </w:pPr>
            <w:r w:rsidRPr="009C4F93">
              <w:rPr>
                <w:b/>
                <w:lang w:val="nl-NL"/>
              </w:rPr>
              <w:t>Được quản lý trực tiếp và kiểm duyệt kết quả bởi</w:t>
            </w:r>
          </w:p>
        </w:tc>
        <w:tc>
          <w:tcPr>
            <w:tcW w:w="2479" w:type="dxa"/>
            <w:tcBorders>
              <w:top w:val="single" w:sz="4" w:space="0" w:color="auto"/>
              <w:left w:val="single" w:sz="4" w:space="0" w:color="auto"/>
              <w:bottom w:val="single" w:sz="4" w:space="0" w:color="auto"/>
              <w:right w:val="single" w:sz="4" w:space="0" w:color="auto"/>
            </w:tcBorders>
            <w:vAlign w:val="center"/>
          </w:tcPr>
          <w:p w:rsidR="001B244E" w:rsidRPr="009C4F93" w:rsidRDefault="001B244E" w:rsidP="00B31A58">
            <w:pPr>
              <w:spacing w:before="60" w:after="60" w:line="256" w:lineRule="auto"/>
              <w:jc w:val="center"/>
              <w:rPr>
                <w:rFonts w:eastAsia="MS Mincho"/>
                <w:b/>
                <w:lang w:val="nl-NL" w:eastAsia="ja-JP"/>
              </w:rPr>
            </w:pPr>
            <w:r w:rsidRPr="009C4F93">
              <w:rPr>
                <w:b/>
                <w:lang w:val="nl-NL"/>
              </w:rPr>
              <w:t>Quản lý trực tiếp</w:t>
            </w:r>
          </w:p>
        </w:tc>
        <w:tc>
          <w:tcPr>
            <w:tcW w:w="3506" w:type="dxa"/>
            <w:tcBorders>
              <w:top w:val="single" w:sz="4" w:space="0" w:color="auto"/>
              <w:left w:val="single" w:sz="4" w:space="0" w:color="auto"/>
              <w:bottom w:val="single" w:sz="4" w:space="0" w:color="auto"/>
              <w:right w:val="single" w:sz="4" w:space="0" w:color="auto"/>
            </w:tcBorders>
            <w:vAlign w:val="center"/>
          </w:tcPr>
          <w:p w:rsidR="001B244E" w:rsidRPr="009C4F93" w:rsidRDefault="001B244E" w:rsidP="00B31A58">
            <w:pPr>
              <w:spacing w:before="120" w:line="256" w:lineRule="auto"/>
              <w:jc w:val="center"/>
              <w:rPr>
                <w:rFonts w:eastAsia="MS Mincho"/>
                <w:b/>
                <w:lang w:val="nl-NL" w:eastAsia="ja-JP"/>
              </w:rPr>
            </w:pPr>
            <w:r w:rsidRPr="009C4F93">
              <w:rPr>
                <w:b/>
                <w:lang w:val="nl-NL"/>
              </w:rPr>
              <w:t>Các đơn vị phối hợp chính</w:t>
            </w:r>
          </w:p>
        </w:tc>
      </w:tr>
      <w:tr w:rsidR="001B244E" w:rsidRPr="009C4F93" w:rsidTr="00B31A58">
        <w:trPr>
          <w:trHeight w:val="519"/>
        </w:trPr>
        <w:tc>
          <w:tcPr>
            <w:tcW w:w="3220" w:type="dxa"/>
            <w:tcBorders>
              <w:top w:val="single" w:sz="4" w:space="0" w:color="auto"/>
              <w:left w:val="single" w:sz="4" w:space="0" w:color="auto"/>
              <w:bottom w:val="single" w:sz="4" w:space="0" w:color="auto"/>
              <w:right w:val="single" w:sz="4" w:space="0" w:color="auto"/>
            </w:tcBorders>
            <w:vAlign w:val="center"/>
          </w:tcPr>
          <w:p w:rsidR="001B244E" w:rsidRPr="009C4F93" w:rsidRDefault="001B244E" w:rsidP="00B31A58">
            <w:pPr>
              <w:spacing w:line="256" w:lineRule="auto"/>
              <w:jc w:val="center"/>
              <w:rPr>
                <w:rFonts w:eastAsia="MS Mincho"/>
                <w:lang w:val="nl-NL" w:eastAsia="ja-JP"/>
              </w:rPr>
            </w:pPr>
            <w:r w:rsidRPr="009C4F93">
              <w:rPr>
                <w:color w:val="000000"/>
              </w:rPr>
              <w:t>Trưởng khoa</w:t>
            </w:r>
          </w:p>
        </w:tc>
        <w:tc>
          <w:tcPr>
            <w:tcW w:w="2479" w:type="dxa"/>
            <w:tcBorders>
              <w:top w:val="single" w:sz="4" w:space="0" w:color="auto"/>
              <w:left w:val="single" w:sz="4" w:space="0" w:color="auto"/>
              <w:bottom w:val="single" w:sz="4" w:space="0" w:color="auto"/>
              <w:right w:val="single" w:sz="4" w:space="0" w:color="auto"/>
            </w:tcBorders>
            <w:vAlign w:val="center"/>
          </w:tcPr>
          <w:p w:rsidR="001B244E" w:rsidRPr="009C4F93" w:rsidRDefault="001B244E" w:rsidP="00B31A58">
            <w:pPr>
              <w:spacing w:line="256" w:lineRule="auto"/>
              <w:jc w:val="center"/>
              <w:rPr>
                <w:rFonts w:eastAsia="MS Mincho"/>
                <w:color w:val="000000"/>
                <w:lang w:eastAsia="ja-JP"/>
              </w:rPr>
            </w:pPr>
            <w:r w:rsidRPr="009C4F93">
              <w:rPr>
                <w:color w:val="000000"/>
              </w:rPr>
              <w:t>Không</w:t>
            </w:r>
          </w:p>
        </w:tc>
        <w:tc>
          <w:tcPr>
            <w:tcW w:w="3506" w:type="dxa"/>
            <w:tcBorders>
              <w:top w:val="single" w:sz="4" w:space="0" w:color="auto"/>
              <w:left w:val="single" w:sz="4" w:space="0" w:color="auto"/>
              <w:bottom w:val="single" w:sz="4" w:space="0" w:color="auto"/>
              <w:right w:val="single" w:sz="4" w:space="0" w:color="auto"/>
            </w:tcBorders>
            <w:vAlign w:val="center"/>
          </w:tcPr>
          <w:p w:rsidR="001B244E" w:rsidRPr="009C4F93" w:rsidRDefault="001B244E" w:rsidP="00B31A58">
            <w:pPr>
              <w:spacing w:line="256" w:lineRule="auto"/>
              <w:jc w:val="both"/>
              <w:rPr>
                <w:rFonts w:eastAsia="MS Mincho"/>
                <w:color w:val="000000"/>
                <w:lang w:eastAsia="ja-JP"/>
              </w:rPr>
            </w:pPr>
            <w:r w:rsidRPr="009C4F93">
              <w:rPr>
                <w:color w:val="000000"/>
              </w:rPr>
              <w:t>Các khoa/phòng thuộc Bệnh viện.</w:t>
            </w:r>
          </w:p>
        </w:tc>
      </w:tr>
    </w:tbl>
    <w:p w:rsidR="001B244E" w:rsidRPr="009C4F93" w:rsidRDefault="001B244E" w:rsidP="001B244E">
      <w:pPr>
        <w:spacing w:before="60" w:after="60"/>
        <w:ind w:firstLine="567"/>
        <w:rPr>
          <w:rFonts w:eastAsia="MS Mincho"/>
          <w:b/>
          <w:lang w:val="nl-NL" w:eastAsia="ja-JP"/>
        </w:rPr>
      </w:pPr>
      <w:r w:rsidRPr="009C4F93">
        <w:rPr>
          <w:b/>
          <w:lang w:val="nl-NL"/>
        </w:rPr>
        <w:t xml:space="preserve">3.2. Bên ngoài </w:t>
      </w: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2"/>
        <w:gridCol w:w="3288"/>
      </w:tblGrid>
      <w:tr w:rsidR="001B244E" w:rsidRPr="009C4F93" w:rsidTr="00B31A58">
        <w:tc>
          <w:tcPr>
            <w:tcW w:w="5954" w:type="dxa"/>
            <w:tcBorders>
              <w:top w:val="single" w:sz="4" w:space="0" w:color="auto"/>
              <w:left w:val="single" w:sz="4" w:space="0" w:color="auto"/>
              <w:bottom w:val="single" w:sz="4" w:space="0" w:color="auto"/>
              <w:right w:val="single" w:sz="4" w:space="0" w:color="auto"/>
            </w:tcBorders>
          </w:tcPr>
          <w:p w:rsidR="001B244E" w:rsidRPr="009C4F93" w:rsidRDefault="001B244E" w:rsidP="00B31A58">
            <w:pPr>
              <w:spacing w:before="60" w:after="60" w:line="256" w:lineRule="auto"/>
              <w:jc w:val="center"/>
              <w:rPr>
                <w:rFonts w:eastAsia="MS Mincho"/>
                <w:b/>
                <w:lang w:val="nl-NL" w:eastAsia="ja-JP"/>
              </w:rPr>
            </w:pPr>
            <w:r w:rsidRPr="009C4F93">
              <w:rPr>
                <w:b/>
                <w:lang w:val="nl-NL"/>
              </w:rPr>
              <w:t>Cơ quan, tổ chức có quan hệ chính</w:t>
            </w:r>
          </w:p>
        </w:tc>
        <w:tc>
          <w:tcPr>
            <w:tcW w:w="3289" w:type="dxa"/>
            <w:tcBorders>
              <w:top w:val="single" w:sz="4" w:space="0" w:color="auto"/>
              <w:left w:val="single" w:sz="4" w:space="0" w:color="auto"/>
              <w:bottom w:val="single" w:sz="4" w:space="0" w:color="auto"/>
              <w:right w:val="single" w:sz="4" w:space="0" w:color="auto"/>
            </w:tcBorders>
          </w:tcPr>
          <w:p w:rsidR="001B244E" w:rsidRPr="009C4F93" w:rsidRDefault="001B244E" w:rsidP="00B31A58">
            <w:pPr>
              <w:spacing w:before="60" w:after="60" w:line="256" w:lineRule="auto"/>
              <w:jc w:val="center"/>
              <w:rPr>
                <w:rFonts w:eastAsia="MS Mincho"/>
                <w:b/>
                <w:lang w:val="nl-NL" w:eastAsia="ja-JP"/>
              </w:rPr>
            </w:pPr>
            <w:r w:rsidRPr="009C4F93">
              <w:rPr>
                <w:b/>
                <w:lang w:val="nl-NL"/>
              </w:rPr>
              <w:t>Bản chất quan hệ</w:t>
            </w:r>
          </w:p>
        </w:tc>
      </w:tr>
      <w:tr w:rsidR="001B244E" w:rsidRPr="009C4F93" w:rsidTr="00B31A58">
        <w:tc>
          <w:tcPr>
            <w:tcW w:w="5954" w:type="dxa"/>
            <w:tcBorders>
              <w:top w:val="single" w:sz="4" w:space="0" w:color="auto"/>
              <w:left w:val="single" w:sz="4" w:space="0" w:color="auto"/>
              <w:bottom w:val="nil"/>
              <w:right w:val="single" w:sz="4" w:space="0" w:color="auto"/>
            </w:tcBorders>
            <w:vAlign w:val="center"/>
          </w:tcPr>
          <w:p w:rsidR="001B244E" w:rsidRPr="009C4F93" w:rsidRDefault="001B244E" w:rsidP="00B31A58">
            <w:pPr>
              <w:spacing w:line="256" w:lineRule="auto"/>
              <w:jc w:val="both"/>
              <w:rPr>
                <w:rFonts w:eastAsia="MS Mincho"/>
                <w:lang w:val="nl-NL" w:eastAsia="ja-JP"/>
              </w:rPr>
            </w:pPr>
            <w:r w:rsidRPr="009C4F93">
              <w:rPr>
                <w:color w:val="000000"/>
              </w:rPr>
              <w:t>Các phòng/ khoa/ trung tâm và các đơn vị thuộc Bệnh viện</w:t>
            </w:r>
          </w:p>
        </w:tc>
        <w:tc>
          <w:tcPr>
            <w:tcW w:w="3289" w:type="dxa"/>
            <w:vMerge w:val="restart"/>
            <w:tcBorders>
              <w:top w:val="single" w:sz="4" w:space="0" w:color="auto"/>
              <w:left w:val="single" w:sz="4" w:space="0" w:color="auto"/>
              <w:bottom w:val="single" w:sz="4" w:space="0" w:color="auto"/>
              <w:right w:val="single" w:sz="4" w:space="0" w:color="auto"/>
            </w:tcBorders>
            <w:vAlign w:val="center"/>
          </w:tcPr>
          <w:p w:rsidR="001B244E" w:rsidRPr="009C4F93" w:rsidRDefault="001B244E" w:rsidP="00B31A58">
            <w:pPr>
              <w:pStyle w:val="Header"/>
              <w:tabs>
                <w:tab w:val="left" w:pos="720"/>
              </w:tabs>
              <w:spacing w:before="60" w:line="256" w:lineRule="auto"/>
              <w:ind w:left="-57"/>
              <w:jc w:val="both"/>
              <w:rPr>
                <w:lang w:val="nl-NL"/>
              </w:rPr>
            </w:pPr>
            <w:r w:rsidRPr="009C4F93">
              <w:rPr>
                <w:lang w:val="nl-NL"/>
              </w:rPr>
              <w:t>Phối hợp, triển khai thực hiện nhiệm vụ.</w:t>
            </w:r>
          </w:p>
        </w:tc>
      </w:tr>
      <w:tr w:rsidR="001B244E" w:rsidRPr="009C4F93" w:rsidTr="00B31A58">
        <w:tc>
          <w:tcPr>
            <w:tcW w:w="5954" w:type="dxa"/>
            <w:tcBorders>
              <w:top w:val="nil"/>
              <w:left w:val="single" w:sz="4" w:space="0" w:color="auto"/>
              <w:bottom w:val="single" w:sz="4" w:space="0" w:color="auto"/>
              <w:right w:val="single" w:sz="4" w:space="0" w:color="auto"/>
            </w:tcBorders>
            <w:vAlign w:val="center"/>
          </w:tcPr>
          <w:p w:rsidR="001B244E" w:rsidRDefault="001B244E" w:rsidP="00B31A58">
            <w:pPr>
              <w:spacing w:line="256" w:lineRule="auto"/>
              <w:jc w:val="both"/>
              <w:rPr>
                <w:color w:val="000000"/>
              </w:rPr>
            </w:pPr>
            <w:r w:rsidRPr="009C4F93">
              <w:rPr>
                <w:color w:val="000000"/>
              </w:rPr>
              <w:t>Các cơ quan, đoàn thể liên quan.</w:t>
            </w:r>
          </w:p>
          <w:p w:rsidR="00466DAC" w:rsidRPr="009C4F93" w:rsidRDefault="00466DAC" w:rsidP="00B31A58">
            <w:pPr>
              <w:spacing w:line="256" w:lineRule="auto"/>
              <w:jc w:val="both"/>
              <w:rPr>
                <w:rFonts w:eastAsia="MS Mincho"/>
                <w:lang w:val="nl-NL" w:eastAsia="ja-JP"/>
              </w:rPr>
            </w:pPr>
          </w:p>
        </w:tc>
        <w:tc>
          <w:tcPr>
            <w:tcW w:w="3289" w:type="dxa"/>
            <w:vMerge/>
            <w:tcBorders>
              <w:top w:val="single" w:sz="4" w:space="0" w:color="auto"/>
              <w:left w:val="single" w:sz="4" w:space="0" w:color="auto"/>
              <w:bottom w:val="single" w:sz="4" w:space="0" w:color="auto"/>
              <w:right w:val="single" w:sz="4" w:space="0" w:color="auto"/>
            </w:tcBorders>
            <w:vAlign w:val="center"/>
          </w:tcPr>
          <w:p w:rsidR="001B244E" w:rsidRPr="009C4F93" w:rsidRDefault="001B244E" w:rsidP="00B31A58">
            <w:pPr>
              <w:rPr>
                <w:lang w:val="nl-NL"/>
              </w:rPr>
            </w:pPr>
          </w:p>
        </w:tc>
      </w:tr>
    </w:tbl>
    <w:p w:rsidR="001B244E" w:rsidRPr="009C4F93" w:rsidRDefault="001B244E" w:rsidP="001B244E">
      <w:pPr>
        <w:pStyle w:val="BodyText"/>
        <w:spacing w:after="60"/>
        <w:ind w:firstLine="567"/>
        <w:rPr>
          <w:rFonts w:ascii="Times New Roman" w:hAnsi="Times New Roman"/>
          <w:b/>
          <w:szCs w:val="24"/>
          <w:lang w:val="nl-NL"/>
        </w:rPr>
      </w:pPr>
      <w:r w:rsidRPr="009C4F93">
        <w:rPr>
          <w:rFonts w:ascii="Times New Roman" w:hAnsi="Times New Roman"/>
          <w:b/>
          <w:szCs w:val="24"/>
          <w:lang w:val="nl-NL"/>
        </w:rPr>
        <w:t>4. Phạm vi quyền hạn</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8703"/>
      </w:tblGrid>
      <w:tr w:rsidR="001B244E" w:rsidRPr="009C4F93" w:rsidTr="00B31A58">
        <w:tc>
          <w:tcPr>
            <w:tcW w:w="540" w:type="dxa"/>
            <w:tcBorders>
              <w:top w:val="single" w:sz="4" w:space="0" w:color="auto"/>
              <w:left w:val="single" w:sz="4" w:space="0" w:color="auto"/>
              <w:bottom w:val="single" w:sz="4" w:space="0" w:color="auto"/>
              <w:right w:val="single" w:sz="4" w:space="0" w:color="auto"/>
            </w:tcBorders>
          </w:tcPr>
          <w:p w:rsidR="001B244E" w:rsidRPr="009C4F93" w:rsidRDefault="001B244E" w:rsidP="00B31A58">
            <w:pPr>
              <w:spacing w:before="60" w:after="60" w:line="256" w:lineRule="auto"/>
              <w:jc w:val="center"/>
              <w:rPr>
                <w:rFonts w:eastAsia="MS Mincho"/>
                <w:b/>
                <w:bCs/>
                <w:lang w:val="nl-NL" w:eastAsia="ja-JP"/>
              </w:rPr>
            </w:pPr>
            <w:r w:rsidRPr="009C4F93">
              <w:rPr>
                <w:b/>
                <w:bCs/>
                <w:lang w:val="nl-NL"/>
              </w:rPr>
              <w:t>TT</w:t>
            </w:r>
          </w:p>
        </w:tc>
        <w:tc>
          <w:tcPr>
            <w:tcW w:w="8703" w:type="dxa"/>
            <w:tcBorders>
              <w:top w:val="single" w:sz="4" w:space="0" w:color="auto"/>
              <w:left w:val="single" w:sz="4" w:space="0" w:color="auto"/>
              <w:bottom w:val="single" w:sz="4" w:space="0" w:color="auto"/>
              <w:right w:val="single" w:sz="4" w:space="0" w:color="auto"/>
            </w:tcBorders>
          </w:tcPr>
          <w:p w:rsidR="001B244E" w:rsidRPr="009C4F93" w:rsidRDefault="001B244E" w:rsidP="00B31A58">
            <w:pPr>
              <w:spacing w:before="60" w:after="60" w:line="256" w:lineRule="auto"/>
              <w:jc w:val="center"/>
              <w:rPr>
                <w:rFonts w:eastAsia="MS Mincho"/>
                <w:b/>
                <w:bCs/>
                <w:lang w:val="nl-NL" w:eastAsia="ja-JP"/>
              </w:rPr>
            </w:pPr>
            <w:r w:rsidRPr="009C4F93">
              <w:rPr>
                <w:b/>
                <w:bCs/>
                <w:lang w:val="nl-NL"/>
              </w:rPr>
              <w:t>Quyền hạn cụ thể</w:t>
            </w:r>
          </w:p>
        </w:tc>
      </w:tr>
      <w:tr w:rsidR="001B244E" w:rsidRPr="009C4F93" w:rsidTr="00B31A58">
        <w:tc>
          <w:tcPr>
            <w:tcW w:w="540" w:type="dxa"/>
            <w:tcBorders>
              <w:top w:val="single" w:sz="4" w:space="0" w:color="auto"/>
              <w:left w:val="single" w:sz="4" w:space="0" w:color="auto"/>
              <w:bottom w:val="single" w:sz="4" w:space="0" w:color="auto"/>
              <w:right w:val="single" w:sz="4" w:space="0" w:color="auto"/>
            </w:tcBorders>
          </w:tcPr>
          <w:p w:rsidR="001B244E" w:rsidRPr="009C4F93" w:rsidRDefault="001B244E" w:rsidP="00B31A58">
            <w:pPr>
              <w:spacing w:before="60" w:after="60" w:line="256" w:lineRule="auto"/>
              <w:jc w:val="center"/>
              <w:rPr>
                <w:rFonts w:eastAsia="MS Mincho"/>
                <w:lang w:val="nl-NL" w:eastAsia="ja-JP"/>
              </w:rPr>
            </w:pPr>
            <w:r w:rsidRPr="009C4F93">
              <w:rPr>
                <w:lang w:val="nl-NL"/>
              </w:rPr>
              <w:t>4.1</w:t>
            </w:r>
          </w:p>
        </w:tc>
        <w:tc>
          <w:tcPr>
            <w:tcW w:w="8703" w:type="dxa"/>
            <w:tcBorders>
              <w:top w:val="single" w:sz="4" w:space="0" w:color="auto"/>
              <w:left w:val="single" w:sz="4" w:space="0" w:color="auto"/>
              <w:bottom w:val="single" w:sz="4" w:space="0" w:color="auto"/>
              <w:right w:val="single" w:sz="4" w:space="0" w:color="auto"/>
            </w:tcBorders>
            <w:vAlign w:val="center"/>
          </w:tcPr>
          <w:p w:rsidR="001B244E" w:rsidRPr="009C4F93" w:rsidRDefault="001B244E" w:rsidP="00B31A58">
            <w:pPr>
              <w:spacing w:before="60" w:after="60" w:line="256" w:lineRule="auto"/>
              <w:rPr>
                <w:rFonts w:eastAsia="MS Mincho"/>
                <w:b/>
                <w:lang w:val="nl-NL" w:eastAsia="ja-JP"/>
              </w:rPr>
            </w:pPr>
            <w:r w:rsidRPr="009C4F93">
              <w:rPr>
                <w:color w:val="000000"/>
              </w:rPr>
              <w:t>Được chủ động về phương pháp thực hiện công việc được giao.</w:t>
            </w:r>
          </w:p>
        </w:tc>
      </w:tr>
      <w:tr w:rsidR="001B244E" w:rsidRPr="009C4F93" w:rsidTr="00B31A58">
        <w:tc>
          <w:tcPr>
            <w:tcW w:w="540" w:type="dxa"/>
            <w:tcBorders>
              <w:top w:val="single" w:sz="4" w:space="0" w:color="auto"/>
              <w:left w:val="single" w:sz="4" w:space="0" w:color="auto"/>
              <w:bottom w:val="single" w:sz="4" w:space="0" w:color="auto"/>
              <w:right w:val="single" w:sz="4" w:space="0" w:color="auto"/>
            </w:tcBorders>
          </w:tcPr>
          <w:p w:rsidR="001B244E" w:rsidRPr="009C4F93" w:rsidRDefault="001B244E" w:rsidP="00B31A58">
            <w:pPr>
              <w:spacing w:before="60" w:after="60" w:line="256" w:lineRule="auto"/>
              <w:jc w:val="center"/>
              <w:rPr>
                <w:rFonts w:eastAsia="MS Mincho"/>
                <w:lang w:val="nl-NL" w:eastAsia="ja-JP"/>
              </w:rPr>
            </w:pPr>
            <w:r w:rsidRPr="009C4F93">
              <w:rPr>
                <w:lang w:val="nl-NL"/>
              </w:rPr>
              <w:t>4.2</w:t>
            </w:r>
          </w:p>
        </w:tc>
        <w:tc>
          <w:tcPr>
            <w:tcW w:w="8703" w:type="dxa"/>
            <w:tcBorders>
              <w:top w:val="single" w:sz="4" w:space="0" w:color="auto"/>
              <w:left w:val="single" w:sz="4" w:space="0" w:color="auto"/>
              <w:bottom w:val="single" w:sz="4" w:space="0" w:color="auto"/>
              <w:right w:val="single" w:sz="4" w:space="0" w:color="auto"/>
            </w:tcBorders>
            <w:vAlign w:val="center"/>
          </w:tcPr>
          <w:p w:rsidR="001B244E" w:rsidRPr="009C4F93" w:rsidRDefault="001B244E" w:rsidP="00B31A58">
            <w:pPr>
              <w:spacing w:before="60" w:after="60" w:line="256" w:lineRule="auto"/>
              <w:rPr>
                <w:rFonts w:eastAsia="MS Mincho"/>
                <w:b/>
                <w:lang w:val="nl-NL" w:eastAsia="ja-JP"/>
              </w:rPr>
            </w:pPr>
            <w:r w:rsidRPr="009C4F93">
              <w:rPr>
                <w:color w:val="000000"/>
              </w:rPr>
              <w:t>Được cung cấp thông tin về công tác chỉ đạo điều hành của đơn vị trong phạm vi nhiệm vụ được giao.</w:t>
            </w:r>
          </w:p>
        </w:tc>
      </w:tr>
      <w:tr w:rsidR="001B244E" w:rsidRPr="009C4F93" w:rsidTr="00B31A58">
        <w:tc>
          <w:tcPr>
            <w:tcW w:w="540" w:type="dxa"/>
            <w:tcBorders>
              <w:top w:val="single" w:sz="4" w:space="0" w:color="auto"/>
              <w:left w:val="single" w:sz="4" w:space="0" w:color="auto"/>
              <w:bottom w:val="single" w:sz="4" w:space="0" w:color="auto"/>
              <w:right w:val="single" w:sz="4" w:space="0" w:color="auto"/>
            </w:tcBorders>
          </w:tcPr>
          <w:p w:rsidR="001B244E" w:rsidRPr="009C4F93" w:rsidRDefault="001B244E" w:rsidP="00B31A58">
            <w:pPr>
              <w:spacing w:before="60" w:after="60" w:line="256" w:lineRule="auto"/>
              <w:jc w:val="center"/>
              <w:rPr>
                <w:rFonts w:eastAsia="MS Mincho"/>
                <w:lang w:val="nl-NL" w:eastAsia="ja-JP"/>
              </w:rPr>
            </w:pPr>
            <w:r w:rsidRPr="009C4F93">
              <w:rPr>
                <w:lang w:val="nl-NL"/>
              </w:rPr>
              <w:t>4.3</w:t>
            </w:r>
          </w:p>
        </w:tc>
        <w:tc>
          <w:tcPr>
            <w:tcW w:w="8703" w:type="dxa"/>
            <w:tcBorders>
              <w:top w:val="single" w:sz="4" w:space="0" w:color="auto"/>
              <w:left w:val="single" w:sz="4" w:space="0" w:color="auto"/>
              <w:bottom w:val="single" w:sz="4" w:space="0" w:color="auto"/>
              <w:right w:val="single" w:sz="4" w:space="0" w:color="auto"/>
            </w:tcBorders>
            <w:vAlign w:val="center"/>
          </w:tcPr>
          <w:p w:rsidR="001B244E" w:rsidRPr="009C4F93" w:rsidRDefault="001B244E" w:rsidP="00B31A58">
            <w:pPr>
              <w:spacing w:before="60" w:after="60" w:line="256" w:lineRule="auto"/>
              <w:rPr>
                <w:rFonts w:eastAsia="MS Mincho"/>
                <w:b/>
                <w:lang w:val="nl-NL" w:eastAsia="ja-JP"/>
              </w:rPr>
            </w:pPr>
            <w:r w:rsidRPr="009C4F93">
              <w:rPr>
                <w:color w:val="000000"/>
              </w:rPr>
              <w:t>Được yêu cầu cung cấp thông tin, đánh giá mức độ xác thực của thông tin phục vụ cho nhiệm vụ được giao.</w:t>
            </w:r>
          </w:p>
        </w:tc>
      </w:tr>
      <w:tr w:rsidR="001B244E" w:rsidRPr="009C4F93" w:rsidTr="00B31A58">
        <w:tc>
          <w:tcPr>
            <w:tcW w:w="540" w:type="dxa"/>
            <w:tcBorders>
              <w:top w:val="single" w:sz="4" w:space="0" w:color="auto"/>
              <w:left w:val="single" w:sz="4" w:space="0" w:color="auto"/>
              <w:bottom w:val="single" w:sz="4" w:space="0" w:color="auto"/>
              <w:right w:val="single" w:sz="4" w:space="0" w:color="auto"/>
            </w:tcBorders>
          </w:tcPr>
          <w:p w:rsidR="001B244E" w:rsidRPr="009C4F93" w:rsidRDefault="001B244E" w:rsidP="00B31A58">
            <w:pPr>
              <w:spacing w:before="60" w:after="60" w:line="256" w:lineRule="auto"/>
              <w:jc w:val="center"/>
              <w:rPr>
                <w:rFonts w:eastAsia="MS Mincho"/>
                <w:lang w:val="nl-NL" w:eastAsia="ja-JP"/>
              </w:rPr>
            </w:pPr>
            <w:r w:rsidRPr="009C4F93">
              <w:rPr>
                <w:lang w:val="nl-NL"/>
              </w:rPr>
              <w:t>4.4</w:t>
            </w:r>
          </w:p>
        </w:tc>
        <w:tc>
          <w:tcPr>
            <w:tcW w:w="8703" w:type="dxa"/>
            <w:tcBorders>
              <w:top w:val="single" w:sz="4" w:space="0" w:color="auto"/>
              <w:left w:val="single" w:sz="4" w:space="0" w:color="auto"/>
              <w:bottom w:val="single" w:sz="4" w:space="0" w:color="auto"/>
              <w:right w:val="single" w:sz="4" w:space="0" w:color="auto"/>
            </w:tcBorders>
            <w:vAlign w:val="center"/>
          </w:tcPr>
          <w:p w:rsidR="001B244E" w:rsidRPr="009C4F93" w:rsidRDefault="001B244E" w:rsidP="00B31A58">
            <w:pPr>
              <w:spacing w:before="60" w:after="60" w:line="256" w:lineRule="auto"/>
              <w:rPr>
                <w:rFonts w:eastAsia="MS Mincho"/>
                <w:color w:val="000000"/>
                <w:lang w:eastAsia="ja-JP"/>
              </w:rPr>
            </w:pPr>
            <w:r w:rsidRPr="009C4F93">
              <w:rPr>
                <w:color w:val="000000"/>
              </w:rPr>
              <w:t>Được tham gia các cuộc họp liên quan theo quy định hoặc theo phân công.</w:t>
            </w:r>
          </w:p>
        </w:tc>
      </w:tr>
    </w:tbl>
    <w:p w:rsidR="001B244E" w:rsidRPr="009C4F93" w:rsidRDefault="001B244E" w:rsidP="001B244E">
      <w:pPr>
        <w:pStyle w:val="BodyText"/>
        <w:spacing w:after="60"/>
        <w:ind w:firstLine="567"/>
        <w:rPr>
          <w:rFonts w:ascii="Times New Roman" w:hAnsi="Times New Roman"/>
          <w:b/>
          <w:szCs w:val="24"/>
          <w:lang w:val="da-DK"/>
        </w:rPr>
      </w:pPr>
      <w:r w:rsidRPr="009C4F93">
        <w:rPr>
          <w:rFonts w:ascii="Times New Roman" w:hAnsi="Times New Roman"/>
          <w:b/>
          <w:szCs w:val="24"/>
          <w:lang w:val="da-DK"/>
        </w:rPr>
        <w:t>5. Các yêu cầu về trình độ, năng lực</w:t>
      </w:r>
    </w:p>
    <w:p w:rsidR="001B244E" w:rsidRPr="009C4F93" w:rsidRDefault="001B244E" w:rsidP="001B244E">
      <w:pPr>
        <w:pStyle w:val="BodyText"/>
        <w:spacing w:after="60"/>
        <w:ind w:firstLine="567"/>
        <w:rPr>
          <w:rFonts w:ascii="Times New Roman" w:hAnsi="Times New Roman"/>
          <w:b/>
          <w:szCs w:val="24"/>
          <w:lang w:val="da-DK"/>
        </w:rPr>
      </w:pPr>
      <w:r w:rsidRPr="009C4F93">
        <w:rPr>
          <w:rFonts w:ascii="Times New Roman" w:hAnsi="Times New Roman"/>
          <w:b/>
          <w:szCs w:val="24"/>
          <w:lang w:val="da-DK"/>
        </w:rPr>
        <w:t>5.1. Yêu cầu về trình độ</w:t>
      </w:r>
    </w:p>
    <w:tbl>
      <w:tblPr>
        <w:tblW w:w="92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862"/>
      </w:tblGrid>
      <w:tr w:rsidR="001B244E" w:rsidRPr="009C4F93" w:rsidTr="00B31A58">
        <w:trPr>
          <w:trHeight w:val="394"/>
        </w:trPr>
        <w:tc>
          <w:tcPr>
            <w:tcW w:w="2410" w:type="dxa"/>
            <w:tcBorders>
              <w:top w:val="single" w:sz="4" w:space="0" w:color="auto"/>
              <w:left w:val="single" w:sz="4" w:space="0" w:color="auto"/>
              <w:bottom w:val="single" w:sz="4" w:space="0" w:color="auto"/>
              <w:right w:val="single" w:sz="4" w:space="0" w:color="auto"/>
            </w:tcBorders>
          </w:tcPr>
          <w:p w:rsidR="001B244E" w:rsidRPr="009C4F93" w:rsidRDefault="001B244E" w:rsidP="00B31A58">
            <w:pPr>
              <w:spacing w:before="60" w:after="60" w:line="256" w:lineRule="auto"/>
              <w:jc w:val="center"/>
              <w:rPr>
                <w:rFonts w:eastAsia="MS Mincho"/>
                <w:b/>
                <w:lang w:val="nl-NL" w:eastAsia="ja-JP"/>
              </w:rPr>
            </w:pPr>
            <w:r w:rsidRPr="009C4F93">
              <w:rPr>
                <w:b/>
                <w:lang w:val="nl-NL"/>
              </w:rPr>
              <w:t>Nhóm yêu cầu</w:t>
            </w:r>
          </w:p>
        </w:tc>
        <w:tc>
          <w:tcPr>
            <w:tcW w:w="6862" w:type="dxa"/>
            <w:tcBorders>
              <w:top w:val="single" w:sz="4" w:space="0" w:color="auto"/>
              <w:left w:val="single" w:sz="4" w:space="0" w:color="auto"/>
              <w:bottom w:val="single" w:sz="4" w:space="0" w:color="auto"/>
              <w:right w:val="single" w:sz="4" w:space="0" w:color="auto"/>
            </w:tcBorders>
          </w:tcPr>
          <w:p w:rsidR="001B244E" w:rsidRPr="009C4F93" w:rsidRDefault="001B244E" w:rsidP="00B31A58">
            <w:pPr>
              <w:spacing w:before="60" w:after="60" w:line="256" w:lineRule="auto"/>
              <w:jc w:val="center"/>
              <w:rPr>
                <w:rFonts w:eastAsia="MS Mincho"/>
                <w:b/>
                <w:lang w:val="nl-NL" w:eastAsia="ja-JP"/>
              </w:rPr>
            </w:pPr>
            <w:r w:rsidRPr="009C4F93">
              <w:rPr>
                <w:b/>
                <w:lang w:val="nl-NL"/>
              </w:rPr>
              <w:t>Yêu cầu cụ thể</w:t>
            </w:r>
          </w:p>
        </w:tc>
      </w:tr>
      <w:tr w:rsidR="001B244E" w:rsidRPr="009C4F93" w:rsidTr="00B31A58">
        <w:trPr>
          <w:trHeight w:val="394"/>
        </w:trPr>
        <w:tc>
          <w:tcPr>
            <w:tcW w:w="2410" w:type="dxa"/>
            <w:tcBorders>
              <w:top w:val="single" w:sz="4" w:space="0" w:color="auto"/>
              <w:left w:val="single" w:sz="4" w:space="0" w:color="auto"/>
              <w:bottom w:val="single" w:sz="4" w:space="0" w:color="auto"/>
              <w:right w:val="single" w:sz="4" w:space="0" w:color="auto"/>
            </w:tcBorders>
          </w:tcPr>
          <w:p w:rsidR="001B244E" w:rsidRPr="009C4F93" w:rsidRDefault="001B244E" w:rsidP="00B31A58">
            <w:pPr>
              <w:spacing w:before="60" w:after="60" w:line="256" w:lineRule="auto"/>
              <w:rPr>
                <w:rFonts w:eastAsia="MS Mincho"/>
                <w:lang w:val="nl-NL" w:eastAsia="ja-JP"/>
              </w:rPr>
            </w:pPr>
            <w:r w:rsidRPr="009C4F93">
              <w:rPr>
                <w:lang w:val="nl-NL"/>
              </w:rPr>
              <w:t>Trình độ đào tạo</w:t>
            </w:r>
          </w:p>
        </w:tc>
        <w:tc>
          <w:tcPr>
            <w:tcW w:w="6862" w:type="dxa"/>
            <w:tcBorders>
              <w:top w:val="single" w:sz="4" w:space="0" w:color="auto"/>
              <w:left w:val="single" w:sz="4" w:space="0" w:color="auto"/>
              <w:bottom w:val="single" w:sz="4" w:space="0" w:color="auto"/>
              <w:right w:val="single" w:sz="4" w:space="0" w:color="auto"/>
            </w:tcBorders>
          </w:tcPr>
          <w:p w:rsidR="001B244E" w:rsidRPr="009C4F93" w:rsidRDefault="001B244E" w:rsidP="00B31A58">
            <w:pPr>
              <w:spacing w:line="256" w:lineRule="auto"/>
              <w:jc w:val="both"/>
              <w:rPr>
                <w:rFonts w:eastAsia="MS Mincho"/>
                <w:color w:val="000000"/>
                <w:lang w:eastAsia="ja-JP"/>
              </w:rPr>
            </w:pPr>
            <w:r w:rsidRPr="009C4F93">
              <w:rPr>
                <w:color w:val="000000"/>
              </w:rPr>
              <w:t>Tốt nghiệp Phổ thông trung học trở lên.</w:t>
            </w:r>
          </w:p>
        </w:tc>
      </w:tr>
      <w:tr w:rsidR="001B244E" w:rsidRPr="009C4F93" w:rsidTr="00B31A58">
        <w:trPr>
          <w:trHeight w:val="394"/>
        </w:trPr>
        <w:tc>
          <w:tcPr>
            <w:tcW w:w="2410" w:type="dxa"/>
            <w:tcBorders>
              <w:top w:val="single" w:sz="4" w:space="0" w:color="auto"/>
              <w:left w:val="single" w:sz="4" w:space="0" w:color="auto"/>
              <w:bottom w:val="single" w:sz="4" w:space="0" w:color="auto"/>
              <w:right w:val="single" w:sz="4" w:space="0" w:color="auto"/>
            </w:tcBorders>
          </w:tcPr>
          <w:p w:rsidR="001B244E" w:rsidRPr="009C4F93" w:rsidRDefault="001B244E" w:rsidP="00B31A58">
            <w:pPr>
              <w:spacing w:before="60" w:after="60" w:line="256" w:lineRule="auto"/>
              <w:rPr>
                <w:lang w:val="nl-NL"/>
              </w:rPr>
            </w:pPr>
            <w:r w:rsidRPr="009C4F93">
              <w:rPr>
                <w:lang w:val="nl-NL"/>
              </w:rPr>
              <w:t>Kiến thức bổ trợ</w:t>
            </w:r>
          </w:p>
        </w:tc>
        <w:tc>
          <w:tcPr>
            <w:tcW w:w="6862" w:type="dxa"/>
            <w:tcBorders>
              <w:top w:val="single" w:sz="4" w:space="0" w:color="auto"/>
              <w:left w:val="single" w:sz="4" w:space="0" w:color="auto"/>
              <w:bottom w:val="single" w:sz="4" w:space="0" w:color="auto"/>
              <w:right w:val="single" w:sz="4" w:space="0" w:color="auto"/>
            </w:tcBorders>
          </w:tcPr>
          <w:p w:rsidR="001B244E" w:rsidRPr="009C4F93" w:rsidRDefault="001B244E" w:rsidP="00B31A58">
            <w:pPr>
              <w:spacing w:line="256" w:lineRule="auto"/>
              <w:jc w:val="both"/>
              <w:rPr>
                <w:color w:val="000000"/>
              </w:rPr>
            </w:pPr>
            <w:r w:rsidRPr="009C4F93">
              <w:rPr>
                <w:color w:val="000000"/>
              </w:rPr>
              <w:t>Chương trình huấn luyện dành cho Y công.</w:t>
            </w:r>
          </w:p>
        </w:tc>
      </w:tr>
      <w:tr w:rsidR="001B244E" w:rsidRPr="009C4F93" w:rsidTr="00B31A58">
        <w:trPr>
          <w:trHeight w:val="394"/>
        </w:trPr>
        <w:tc>
          <w:tcPr>
            <w:tcW w:w="2410" w:type="dxa"/>
            <w:vMerge w:val="restart"/>
            <w:tcBorders>
              <w:top w:val="single" w:sz="4" w:space="0" w:color="auto"/>
              <w:left w:val="single" w:sz="4" w:space="0" w:color="auto"/>
              <w:bottom w:val="single" w:sz="4" w:space="0" w:color="auto"/>
              <w:right w:val="single" w:sz="4" w:space="0" w:color="auto"/>
            </w:tcBorders>
          </w:tcPr>
          <w:p w:rsidR="001B244E" w:rsidRPr="009C4F93" w:rsidRDefault="001B244E" w:rsidP="00B31A58">
            <w:pPr>
              <w:spacing w:before="60" w:after="60" w:line="256" w:lineRule="auto"/>
              <w:rPr>
                <w:rFonts w:eastAsia="MS Mincho"/>
                <w:lang w:val="nl-NL" w:eastAsia="ja-JP"/>
              </w:rPr>
            </w:pPr>
            <w:r w:rsidRPr="009C4F93">
              <w:rPr>
                <w:lang w:val="nl-NL"/>
              </w:rPr>
              <w:t>Phẩm chất cá nhân</w:t>
            </w:r>
          </w:p>
        </w:tc>
        <w:tc>
          <w:tcPr>
            <w:tcW w:w="6862" w:type="dxa"/>
            <w:tcBorders>
              <w:top w:val="single" w:sz="4" w:space="0" w:color="auto"/>
              <w:left w:val="single" w:sz="4" w:space="0" w:color="auto"/>
              <w:bottom w:val="single" w:sz="4" w:space="0" w:color="auto"/>
              <w:right w:val="single" w:sz="4" w:space="0" w:color="auto"/>
            </w:tcBorders>
            <w:vAlign w:val="center"/>
          </w:tcPr>
          <w:p w:rsidR="001B244E" w:rsidRPr="009C4F93" w:rsidRDefault="001B244E" w:rsidP="00B31A58">
            <w:pPr>
              <w:spacing w:before="40" w:after="40" w:line="256" w:lineRule="auto"/>
              <w:jc w:val="both"/>
              <w:rPr>
                <w:rFonts w:eastAsia="MS Mincho"/>
                <w:lang w:val="nl-NL" w:eastAsia="ja-JP"/>
              </w:rPr>
            </w:pPr>
            <w:r w:rsidRPr="009C4F93">
              <w:rPr>
                <w:color w:val="000000"/>
              </w:rPr>
              <w:t xml:space="preserve">Trách nhiệm cao với công việc, </w:t>
            </w:r>
            <w:r w:rsidRPr="009C4F93">
              <w:rPr>
                <w:color w:val="000000"/>
                <w:spacing w:val="-10"/>
              </w:rPr>
              <w:t xml:space="preserve">Tận tuỵ phục vụ sự nghiệp chăm sóc, bảo vệ và nâng cao sức khoẻ nhân dân. </w:t>
            </w:r>
          </w:p>
        </w:tc>
      </w:tr>
      <w:tr w:rsidR="001B244E" w:rsidRPr="009C4F93" w:rsidTr="00B31A58">
        <w:trPr>
          <w:trHeight w:val="394"/>
        </w:trPr>
        <w:tc>
          <w:tcPr>
            <w:tcW w:w="2410" w:type="dxa"/>
            <w:vMerge/>
            <w:tcBorders>
              <w:top w:val="single" w:sz="4" w:space="0" w:color="auto"/>
              <w:left w:val="single" w:sz="4" w:space="0" w:color="auto"/>
              <w:bottom w:val="single" w:sz="4" w:space="0" w:color="auto"/>
              <w:right w:val="single" w:sz="4" w:space="0" w:color="auto"/>
            </w:tcBorders>
            <w:vAlign w:val="center"/>
          </w:tcPr>
          <w:p w:rsidR="001B244E" w:rsidRPr="009C4F93" w:rsidRDefault="001B244E" w:rsidP="00B31A58">
            <w:pPr>
              <w:rPr>
                <w:rFonts w:eastAsia="MS Mincho"/>
                <w:lang w:val="nl-NL" w:eastAsia="ja-JP"/>
              </w:rPr>
            </w:pPr>
          </w:p>
        </w:tc>
        <w:tc>
          <w:tcPr>
            <w:tcW w:w="6862" w:type="dxa"/>
            <w:tcBorders>
              <w:top w:val="single" w:sz="4" w:space="0" w:color="auto"/>
              <w:left w:val="single" w:sz="4" w:space="0" w:color="auto"/>
              <w:bottom w:val="single" w:sz="4" w:space="0" w:color="auto"/>
              <w:right w:val="single" w:sz="4" w:space="0" w:color="auto"/>
            </w:tcBorders>
            <w:vAlign w:val="center"/>
          </w:tcPr>
          <w:p w:rsidR="001B244E" w:rsidRPr="009C4F93" w:rsidRDefault="001B244E" w:rsidP="00B31A58">
            <w:pPr>
              <w:spacing w:before="40" w:after="40" w:line="256" w:lineRule="auto"/>
              <w:jc w:val="both"/>
              <w:rPr>
                <w:rFonts w:eastAsia="MS Mincho"/>
                <w:lang w:val="nl-NL" w:eastAsia="ja-JP"/>
              </w:rPr>
            </w:pPr>
            <w:r w:rsidRPr="009C4F93">
              <w:rPr>
                <w:color w:val="000000"/>
              </w:rPr>
              <w:t>Trung thực, kiên định nhưng biết lắng nghe.</w:t>
            </w:r>
          </w:p>
        </w:tc>
      </w:tr>
      <w:tr w:rsidR="001B244E" w:rsidRPr="009C4F93" w:rsidTr="00B31A58">
        <w:trPr>
          <w:trHeight w:val="394"/>
        </w:trPr>
        <w:tc>
          <w:tcPr>
            <w:tcW w:w="2410" w:type="dxa"/>
            <w:vMerge/>
            <w:tcBorders>
              <w:top w:val="single" w:sz="4" w:space="0" w:color="auto"/>
              <w:left w:val="single" w:sz="4" w:space="0" w:color="auto"/>
              <w:bottom w:val="single" w:sz="4" w:space="0" w:color="auto"/>
              <w:right w:val="single" w:sz="4" w:space="0" w:color="auto"/>
            </w:tcBorders>
            <w:vAlign w:val="center"/>
          </w:tcPr>
          <w:p w:rsidR="001B244E" w:rsidRPr="009C4F93" w:rsidRDefault="001B244E" w:rsidP="00B31A58">
            <w:pPr>
              <w:rPr>
                <w:rFonts w:eastAsia="MS Mincho"/>
                <w:lang w:val="nl-NL" w:eastAsia="ja-JP"/>
              </w:rPr>
            </w:pPr>
          </w:p>
        </w:tc>
        <w:tc>
          <w:tcPr>
            <w:tcW w:w="6862" w:type="dxa"/>
            <w:tcBorders>
              <w:top w:val="single" w:sz="4" w:space="0" w:color="auto"/>
              <w:left w:val="single" w:sz="4" w:space="0" w:color="auto"/>
              <w:bottom w:val="single" w:sz="4" w:space="0" w:color="auto"/>
              <w:right w:val="single" w:sz="4" w:space="0" w:color="auto"/>
            </w:tcBorders>
            <w:vAlign w:val="center"/>
          </w:tcPr>
          <w:p w:rsidR="001B244E" w:rsidRPr="009C4F93" w:rsidRDefault="001B244E" w:rsidP="00B31A58">
            <w:pPr>
              <w:spacing w:before="40" w:after="40" w:line="256" w:lineRule="auto"/>
              <w:jc w:val="both"/>
              <w:rPr>
                <w:rFonts w:eastAsia="MS Mincho"/>
                <w:lang w:val="nl-NL" w:eastAsia="ja-JP"/>
              </w:rPr>
            </w:pPr>
            <w:r w:rsidRPr="009C4F93">
              <w:rPr>
                <w:color w:val="000000"/>
              </w:rPr>
              <w:t>Điềm tĩnh, cẩn thận.</w:t>
            </w:r>
          </w:p>
        </w:tc>
      </w:tr>
      <w:tr w:rsidR="001B244E" w:rsidRPr="009C4F93" w:rsidTr="00B31A58">
        <w:trPr>
          <w:trHeight w:val="394"/>
        </w:trPr>
        <w:tc>
          <w:tcPr>
            <w:tcW w:w="2410" w:type="dxa"/>
            <w:vMerge/>
            <w:tcBorders>
              <w:top w:val="single" w:sz="4" w:space="0" w:color="auto"/>
              <w:left w:val="single" w:sz="4" w:space="0" w:color="auto"/>
              <w:bottom w:val="single" w:sz="4" w:space="0" w:color="auto"/>
              <w:right w:val="single" w:sz="4" w:space="0" w:color="auto"/>
            </w:tcBorders>
            <w:vAlign w:val="center"/>
          </w:tcPr>
          <w:p w:rsidR="001B244E" w:rsidRPr="009C4F93" w:rsidRDefault="001B244E" w:rsidP="00B31A58">
            <w:pPr>
              <w:rPr>
                <w:rFonts w:eastAsia="MS Mincho"/>
                <w:lang w:val="nl-NL" w:eastAsia="ja-JP"/>
              </w:rPr>
            </w:pPr>
          </w:p>
        </w:tc>
        <w:tc>
          <w:tcPr>
            <w:tcW w:w="6862" w:type="dxa"/>
            <w:tcBorders>
              <w:top w:val="single" w:sz="4" w:space="0" w:color="auto"/>
              <w:left w:val="single" w:sz="4" w:space="0" w:color="auto"/>
              <w:bottom w:val="single" w:sz="4" w:space="0" w:color="auto"/>
              <w:right w:val="single" w:sz="4" w:space="0" w:color="auto"/>
            </w:tcBorders>
            <w:vAlign w:val="center"/>
          </w:tcPr>
          <w:p w:rsidR="001B244E" w:rsidRPr="009C4F93" w:rsidRDefault="001B244E" w:rsidP="00B31A58">
            <w:pPr>
              <w:spacing w:before="40" w:after="40" w:line="256" w:lineRule="auto"/>
              <w:jc w:val="both"/>
              <w:rPr>
                <w:rFonts w:eastAsia="MS Mincho"/>
                <w:lang w:val="nl-NL" w:eastAsia="ja-JP"/>
              </w:rPr>
            </w:pPr>
            <w:r w:rsidRPr="009C4F93">
              <w:rPr>
                <w:color w:val="000000"/>
              </w:rPr>
              <w:t>Khả năng sáng tạo, tư duy độc lập.</w:t>
            </w:r>
          </w:p>
        </w:tc>
      </w:tr>
      <w:tr w:rsidR="001B244E" w:rsidRPr="009C4F93" w:rsidTr="00B31A58">
        <w:trPr>
          <w:trHeight w:val="394"/>
        </w:trPr>
        <w:tc>
          <w:tcPr>
            <w:tcW w:w="2410" w:type="dxa"/>
            <w:vMerge/>
            <w:tcBorders>
              <w:top w:val="single" w:sz="4" w:space="0" w:color="auto"/>
              <w:left w:val="single" w:sz="4" w:space="0" w:color="auto"/>
              <w:bottom w:val="single" w:sz="4" w:space="0" w:color="auto"/>
              <w:right w:val="single" w:sz="4" w:space="0" w:color="auto"/>
            </w:tcBorders>
            <w:vAlign w:val="center"/>
          </w:tcPr>
          <w:p w:rsidR="001B244E" w:rsidRPr="009C4F93" w:rsidRDefault="001B244E" w:rsidP="00B31A58">
            <w:pPr>
              <w:rPr>
                <w:rFonts w:eastAsia="MS Mincho"/>
                <w:lang w:val="nl-NL" w:eastAsia="ja-JP"/>
              </w:rPr>
            </w:pPr>
          </w:p>
        </w:tc>
        <w:tc>
          <w:tcPr>
            <w:tcW w:w="6862" w:type="dxa"/>
            <w:tcBorders>
              <w:top w:val="single" w:sz="4" w:space="0" w:color="auto"/>
              <w:left w:val="single" w:sz="4" w:space="0" w:color="auto"/>
              <w:bottom w:val="single" w:sz="4" w:space="0" w:color="auto"/>
              <w:right w:val="single" w:sz="4" w:space="0" w:color="auto"/>
            </w:tcBorders>
            <w:vAlign w:val="center"/>
          </w:tcPr>
          <w:p w:rsidR="001B244E" w:rsidRPr="009C4F93" w:rsidRDefault="001B244E" w:rsidP="00B31A58">
            <w:pPr>
              <w:spacing w:before="40" w:after="40" w:line="256" w:lineRule="auto"/>
              <w:jc w:val="both"/>
              <w:rPr>
                <w:rFonts w:eastAsia="MS Mincho"/>
                <w:lang w:val="nl-NL" w:eastAsia="ja-JP"/>
              </w:rPr>
            </w:pPr>
            <w:r w:rsidRPr="009C4F93">
              <w:rPr>
                <w:color w:val="000000"/>
              </w:rPr>
              <w:t>Khả năng đoàn kết nội bộ.</w:t>
            </w:r>
          </w:p>
        </w:tc>
      </w:tr>
      <w:tr w:rsidR="001B244E" w:rsidRPr="009C4F93" w:rsidTr="00B31A58">
        <w:trPr>
          <w:trHeight w:val="394"/>
        </w:trPr>
        <w:tc>
          <w:tcPr>
            <w:tcW w:w="2410" w:type="dxa"/>
            <w:vMerge/>
            <w:tcBorders>
              <w:top w:val="single" w:sz="4" w:space="0" w:color="auto"/>
              <w:left w:val="single" w:sz="4" w:space="0" w:color="auto"/>
              <w:bottom w:val="single" w:sz="4" w:space="0" w:color="auto"/>
              <w:right w:val="single" w:sz="4" w:space="0" w:color="auto"/>
            </w:tcBorders>
            <w:vAlign w:val="center"/>
          </w:tcPr>
          <w:p w:rsidR="001B244E" w:rsidRPr="009C4F93" w:rsidRDefault="001B244E" w:rsidP="00B31A58">
            <w:pPr>
              <w:rPr>
                <w:rFonts w:eastAsia="MS Mincho"/>
                <w:lang w:val="nl-NL" w:eastAsia="ja-JP"/>
              </w:rPr>
            </w:pPr>
          </w:p>
        </w:tc>
        <w:tc>
          <w:tcPr>
            <w:tcW w:w="6862" w:type="dxa"/>
            <w:tcBorders>
              <w:top w:val="single" w:sz="4" w:space="0" w:color="auto"/>
              <w:left w:val="single" w:sz="4" w:space="0" w:color="auto"/>
              <w:bottom w:val="single" w:sz="4" w:space="0" w:color="auto"/>
              <w:right w:val="single" w:sz="4" w:space="0" w:color="auto"/>
            </w:tcBorders>
            <w:vAlign w:val="center"/>
          </w:tcPr>
          <w:p w:rsidR="001B244E" w:rsidRPr="009C4F93" w:rsidRDefault="001B244E" w:rsidP="00B31A58">
            <w:pPr>
              <w:spacing w:before="40" w:after="40" w:line="256" w:lineRule="auto"/>
              <w:jc w:val="both"/>
              <w:rPr>
                <w:rFonts w:eastAsia="MS Mincho"/>
                <w:spacing w:val="-10"/>
                <w:lang w:val="nl-NL" w:eastAsia="ja-JP"/>
              </w:rPr>
            </w:pPr>
            <w:r w:rsidRPr="009C4F93">
              <w:rPr>
                <w:color w:val="000000"/>
                <w:spacing w:val="-8"/>
              </w:rPr>
              <w:t>Hiểu biết và thực hiện đúng quy tắc ứng xử của viên chức ngành y tế.</w:t>
            </w:r>
          </w:p>
        </w:tc>
      </w:tr>
      <w:tr w:rsidR="001B244E" w:rsidRPr="009C4F93" w:rsidTr="00B31A58">
        <w:trPr>
          <w:trHeight w:val="394"/>
        </w:trPr>
        <w:tc>
          <w:tcPr>
            <w:tcW w:w="2410" w:type="dxa"/>
            <w:vMerge/>
            <w:tcBorders>
              <w:top w:val="single" w:sz="4" w:space="0" w:color="auto"/>
              <w:left w:val="single" w:sz="4" w:space="0" w:color="auto"/>
              <w:bottom w:val="single" w:sz="4" w:space="0" w:color="auto"/>
              <w:right w:val="single" w:sz="4" w:space="0" w:color="auto"/>
            </w:tcBorders>
            <w:vAlign w:val="center"/>
          </w:tcPr>
          <w:p w:rsidR="001B244E" w:rsidRPr="009C4F93" w:rsidRDefault="001B244E" w:rsidP="00B31A58">
            <w:pPr>
              <w:rPr>
                <w:rFonts w:eastAsia="MS Mincho"/>
                <w:lang w:val="nl-NL" w:eastAsia="ja-JP"/>
              </w:rPr>
            </w:pPr>
          </w:p>
        </w:tc>
        <w:tc>
          <w:tcPr>
            <w:tcW w:w="6862" w:type="dxa"/>
            <w:tcBorders>
              <w:top w:val="single" w:sz="4" w:space="0" w:color="auto"/>
              <w:left w:val="single" w:sz="4" w:space="0" w:color="auto"/>
              <w:bottom w:val="single" w:sz="4" w:space="0" w:color="auto"/>
              <w:right w:val="single" w:sz="4" w:space="0" w:color="auto"/>
            </w:tcBorders>
            <w:vAlign w:val="center"/>
          </w:tcPr>
          <w:p w:rsidR="001B244E" w:rsidRPr="009C4F93" w:rsidRDefault="001B244E" w:rsidP="00B31A58">
            <w:pPr>
              <w:spacing w:before="40" w:after="40" w:line="256" w:lineRule="auto"/>
              <w:jc w:val="both"/>
              <w:rPr>
                <w:rFonts w:eastAsia="MS Mincho"/>
                <w:spacing w:val="-8"/>
                <w:lang w:val="nl-NL" w:eastAsia="ja-JP"/>
              </w:rPr>
            </w:pPr>
            <w:r w:rsidRPr="009C4F93">
              <w:rPr>
                <w:color w:val="000000"/>
              </w:rPr>
              <w:t>Thực hành nghề nghiệp theo đúng quy chế, quy định, quy trình chuyên môn kỹ thuật và các quy định khác của pháp luật.</w:t>
            </w:r>
          </w:p>
        </w:tc>
      </w:tr>
      <w:tr w:rsidR="001B244E" w:rsidRPr="009C4F93" w:rsidTr="00B31A58">
        <w:trPr>
          <w:trHeight w:val="394"/>
        </w:trPr>
        <w:tc>
          <w:tcPr>
            <w:tcW w:w="2410" w:type="dxa"/>
            <w:vMerge/>
            <w:tcBorders>
              <w:top w:val="single" w:sz="4" w:space="0" w:color="auto"/>
              <w:left w:val="single" w:sz="4" w:space="0" w:color="auto"/>
              <w:bottom w:val="single" w:sz="4" w:space="0" w:color="auto"/>
              <w:right w:val="single" w:sz="4" w:space="0" w:color="auto"/>
            </w:tcBorders>
            <w:vAlign w:val="center"/>
          </w:tcPr>
          <w:p w:rsidR="001B244E" w:rsidRPr="009C4F93" w:rsidRDefault="001B244E" w:rsidP="00B31A58">
            <w:pPr>
              <w:rPr>
                <w:rFonts w:eastAsia="MS Mincho"/>
                <w:lang w:val="nl-NL" w:eastAsia="ja-JP"/>
              </w:rPr>
            </w:pPr>
          </w:p>
        </w:tc>
        <w:tc>
          <w:tcPr>
            <w:tcW w:w="6862" w:type="dxa"/>
            <w:tcBorders>
              <w:top w:val="single" w:sz="4" w:space="0" w:color="auto"/>
              <w:left w:val="single" w:sz="4" w:space="0" w:color="auto"/>
              <w:bottom w:val="single" w:sz="4" w:space="0" w:color="auto"/>
              <w:right w:val="single" w:sz="4" w:space="0" w:color="auto"/>
            </w:tcBorders>
            <w:vAlign w:val="center"/>
          </w:tcPr>
          <w:p w:rsidR="001B244E" w:rsidRPr="009C4F93" w:rsidRDefault="001B244E" w:rsidP="00B31A58">
            <w:pPr>
              <w:spacing w:before="40" w:after="40" w:line="256" w:lineRule="auto"/>
              <w:jc w:val="both"/>
              <w:rPr>
                <w:rFonts w:eastAsia="MS Mincho"/>
                <w:lang w:val="nl-NL" w:eastAsia="ja-JP"/>
              </w:rPr>
            </w:pPr>
            <w:r w:rsidRPr="009C4F93">
              <w:rPr>
                <w:color w:val="000000"/>
                <w:spacing w:val="-10"/>
              </w:rPr>
              <w:t>Không ngừng học tập nâng cao trình độ, năng lực chuyên môn nghiệp vụ.</w:t>
            </w:r>
          </w:p>
        </w:tc>
      </w:tr>
      <w:tr w:rsidR="001B244E" w:rsidRPr="009C4F93" w:rsidTr="00B31A58">
        <w:trPr>
          <w:trHeight w:val="394"/>
        </w:trPr>
        <w:tc>
          <w:tcPr>
            <w:tcW w:w="2410" w:type="dxa"/>
            <w:vMerge/>
            <w:tcBorders>
              <w:top w:val="single" w:sz="4" w:space="0" w:color="auto"/>
              <w:left w:val="single" w:sz="4" w:space="0" w:color="auto"/>
              <w:bottom w:val="single" w:sz="4" w:space="0" w:color="auto"/>
              <w:right w:val="single" w:sz="4" w:space="0" w:color="auto"/>
            </w:tcBorders>
            <w:vAlign w:val="center"/>
          </w:tcPr>
          <w:p w:rsidR="001B244E" w:rsidRPr="009C4F93" w:rsidRDefault="001B244E" w:rsidP="00B31A58">
            <w:pPr>
              <w:rPr>
                <w:rFonts w:eastAsia="MS Mincho"/>
                <w:lang w:val="nl-NL" w:eastAsia="ja-JP"/>
              </w:rPr>
            </w:pPr>
          </w:p>
        </w:tc>
        <w:tc>
          <w:tcPr>
            <w:tcW w:w="6862" w:type="dxa"/>
            <w:tcBorders>
              <w:top w:val="single" w:sz="4" w:space="0" w:color="auto"/>
              <w:left w:val="single" w:sz="4" w:space="0" w:color="auto"/>
              <w:bottom w:val="single" w:sz="4" w:space="0" w:color="auto"/>
              <w:right w:val="single" w:sz="4" w:space="0" w:color="auto"/>
            </w:tcBorders>
            <w:vAlign w:val="center"/>
          </w:tcPr>
          <w:p w:rsidR="001B244E" w:rsidRPr="009C4F93" w:rsidRDefault="001B244E" w:rsidP="00B31A58">
            <w:pPr>
              <w:spacing w:before="40" w:after="40" w:line="256" w:lineRule="auto"/>
              <w:jc w:val="both"/>
              <w:rPr>
                <w:rFonts w:eastAsia="MS Mincho"/>
                <w:spacing w:val="-10"/>
                <w:lang w:val="nl-NL" w:eastAsia="ja-JP"/>
              </w:rPr>
            </w:pPr>
            <w:r w:rsidRPr="009C4F93">
              <w:rPr>
                <w:color w:val="000000"/>
              </w:rPr>
              <w:t>Tôn trọng quyền của người bệnh.</w:t>
            </w:r>
          </w:p>
        </w:tc>
      </w:tr>
      <w:tr w:rsidR="001B244E" w:rsidRPr="009C4F93" w:rsidTr="00B31A58">
        <w:trPr>
          <w:trHeight w:val="394"/>
        </w:trPr>
        <w:tc>
          <w:tcPr>
            <w:tcW w:w="2410" w:type="dxa"/>
            <w:vMerge/>
            <w:tcBorders>
              <w:top w:val="single" w:sz="4" w:space="0" w:color="auto"/>
              <w:left w:val="single" w:sz="4" w:space="0" w:color="auto"/>
              <w:bottom w:val="single" w:sz="4" w:space="0" w:color="auto"/>
              <w:right w:val="single" w:sz="4" w:space="0" w:color="auto"/>
            </w:tcBorders>
            <w:vAlign w:val="center"/>
          </w:tcPr>
          <w:p w:rsidR="001B244E" w:rsidRPr="009C4F93" w:rsidRDefault="001B244E" w:rsidP="00B31A58">
            <w:pPr>
              <w:rPr>
                <w:rFonts w:eastAsia="MS Mincho"/>
                <w:lang w:val="nl-NL" w:eastAsia="ja-JP"/>
              </w:rPr>
            </w:pPr>
          </w:p>
        </w:tc>
        <w:tc>
          <w:tcPr>
            <w:tcW w:w="6862" w:type="dxa"/>
            <w:tcBorders>
              <w:top w:val="single" w:sz="4" w:space="0" w:color="auto"/>
              <w:left w:val="single" w:sz="4" w:space="0" w:color="auto"/>
              <w:bottom w:val="single" w:sz="4" w:space="0" w:color="auto"/>
              <w:right w:val="single" w:sz="4" w:space="0" w:color="auto"/>
            </w:tcBorders>
            <w:vAlign w:val="center"/>
          </w:tcPr>
          <w:p w:rsidR="001B244E" w:rsidRPr="009C4F93" w:rsidRDefault="001B244E" w:rsidP="00B31A58">
            <w:pPr>
              <w:spacing w:before="40" w:after="40" w:line="256" w:lineRule="auto"/>
              <w:jc w:val="both"/>
              <w:rPr>
                <w:rFonts w:eastAsia="MS Mincho"/>
                <w:spacing w:val="-6"/>
                <w:lang w:val="nl-NL" w:eastAsia="ja-JP"/>
              </w:rPr>
            </w:pPr>
            <w:r w:rsidRPr="009C4F93">
              <w:rPr>
                <w:color w:val="000000"/>
              </w:rPr>
              <w:t>Trung thực, khách quan, đoàn kết, tôn trọng và hợp tác với đồng nghiệp trong thực hành nghề nghiệp.</w:t>
            </w:r>
          </w:p>
        </w:tc>
      </w:tr>
      <w:tr w:rsidR="001B244E" w:rsidRPr="009C4F93" w:rsidTr="00B31A58">
        <w:trPr>
          <w:trHeight w:val="394"/>
        </w:trPr>
        <w:tc>
          <w:tcPr>
            <w:tcW w:w="2410" w:type="dxa"/>
            <w:vMerge/>
            <w:tcBorders>
              <w:top w:val="single" w:sz="4" w:space="0" w:color="auto"/>
              <w:left w:val="single" w:sz="4" w:space="0" w:color="auto"/>
              <w:bottom w:val="single" w:sz="4" w:space="0" w:color="auto"/>
              <w:right w:val="single" w:sz="4" w:space="0" w:color="auto"/>
            </w:tcBorders>
            <w:vAlign w:val="center"/>
          </w:tcPr>
          <w:p w:rsidR="001B244E" w:rsidRPr="009C4F93" w:rsidRDefault="001B244E" w:rsidP="00B31A58">
            <w:pPr>
              <w:rPr>
                <w:rFonts w:eastAsia="MS Mincho"/>
                <w:lang w:val="nl-NL" w:eastAsia="ja-JP"/>
              </w:rPr>
            </w:pPr>
          </w:p>
        </w:tc>
        <w:tc>
          <w:tcPr>
            <w:tcW w:w="6862" w:type="dxa"/>
            <w:tcBorders>
              <w:top w:val="single" w:sz="4" w:space="0" w:color="auto"/>
              <w:left w:val="single" w:sz="4" w:space="0" w:color="auto"/>
              <w:bottom w:val="single" w:sz="4" w:space="0" w:color="auto"/>
              <w:right w:val="single" w:sz="4" w:space="0" w:color="auto"/>
            </w:tcBorders>
            <w:vAlign w:val="center"/>
          </w:tcPr>
          <w:p w:rsidR="001B244E" w:rsidRPr="009C4F93" w:rsidRDefault="001B244E" w:rsidP="00B31A58">
            <w:pPr>
              <w:spacing w:before="40" w:after="40" w:line="256" w:lineRule="auto"/>
              <w:jc w:val="both"/>
              <w:rPr>
                <w:rFonts w:eastAsia="MS Mincho"/>
                <w:lang w:val="nl-NL" w:eastAsia="ja-JP"/>
              </w:rPr>
            </w:pPr>
            <w:r w:rsidRPr="009C4F93">
              <w:rPr>
                <w:color w:val="000000"/>
              </w:rPr>
              <w:t>Hiểu biết về lĩnh vực an toàn lao động và phòng chống nhiễm khuẩn bệnh viện.</w:t>
            </w:r>
          </w:p>
        </w:tc>
      </w:tr>
    </w:tbl>
    <w:p w:rsidR="001B244E" w:rsidRPr="009C4F93" w:rsidRDefault="001B244E" w:rsidP="001B244E">
      <w:pPr>
        <w:jc w:val="both"/>
      </w:pPr>
    </w:p>
    <w:p w:rsidR="001B244E" w:rsidRPr="009C4F93" w:rsidRDefault="001B244E" w:rsidP="001B244E">
      <w:pPr>
        <w:ind w:firstLine="567"/>
        <w:jc w:val="both"/>
        <w:rPr>
          <w:b/>
        </w:rPr>
      </w:pPr>
      <w:r w:rsidRPr="009C4F93">
        <w:rPr>
          <w:b/>
        </w:rPr>
        <w:t>5.2. Yêu cầu về năng lực</w:t>
      </w:r>
    </w:p>
    <w:p w:rsidR="001B244E" w:rsidRPr="009C4F93" w:rsidRDefault="001B244E" w:rsidP="001B244E">
      <w:pPr>
        <w:ind w:firstLine="567"/>
        <w:jc w:val="both"/>
        <w:rPr>
          <w:b/>
        </w:rPr>
      </w:pPr>
    </w:p>
    <w:tbl>
      <w:tblPr>
        <w:tblStyle w:val="TableGrid"/>
        <w:tblW w:w="9351" w:type="dxa"/>
        <w:tblLook w:val="04A0" w:firstRow="1" w:lastRow="0" w:firstColumn="1" w:lastColumn="0" w:noHBand="0" w:noVBand="1"/>
      </w:tblPr>
      <w:tblGrid>
        <w:gridCol w:w="3004"/>
        <w:gridCol w:w="4929"/>
        <w:gridCol w:w="1418"/>
      </w:tblGrid>
      <w:tr w:rsidR="001B244E" w:rsidRPr="009C4F93" w:rsidTr="003C1047">
        <w:tc>
          <w:tcPr>
            <w:tcW w:w="3004" w:type="dxa"/>
          </w:tcPr>
          <w:p w:rsidR="001B244E" w:rsidRPr="009C4F93" w:rsidRDefault="001B244E" w:rsidP="00B31A58">
            <w:pPr>
              <w:jc w:val="center"/>
              <w:rPr>
                <w:b/>
              </w:rPr>
            </w:pPr>
            <w:r w:rsidRPr="009C4F93">
              <w:rPr>
                <w:b/>
              </w:rPr>
              <w:t>Nhóm năng lực</w:t>
            </w:r>
          </w:p>
        </w:tc>
        <w:tc>
          <w:tcPr>
            <w:tcW w:w="4929" w:type="dxa"/>
          </w:tcPr>
          <w:p w:rsidR="001B244E" w:rsidRPr="009C4F93" w:rsidRDefault="001B244E" w:rsidP="00B31A58">
            <w:pPr>
              <w:jc w:val="center"/>
              <w:rPr>
                <w:b/>
              </w:rPr>
            </w:pPr>
            <w:r w:rsidRPr="009C4F93">
              <w:rPr>
                <w:b/>
              </w:rPr>
              <w:t>Năng lực cụ thể</w:t>
            </w:r>
          </w:p>
        </w:tc>
        <w:tc>
          <w:tcPr>
            <w:tcW w:w="1418" w:type="dxa"/>
          </w:tcPr>
          <w:p w:rsidR="001B244E" w:rsidRPr="009C4F93" w:rsidRDefault="001B244E" w:rsidP="00B31A58">
            <w:pPr>
              <w:jc w:val="center"/>
              <w:rPr>
                <w:b/>
              </w:rPr>
            </w:pPr>
            <w:r w:rsidRPr="009C4F93">
              <w:rPr>
                <w:b/>
              </w:rPr>
              <w:t>Cấp độ</w:t>
            </w:r>
          </w:p>
        </w:tc>
      </w:tr>
      <w:tr w:rsidR="009C63B5" w:rsidRPr="009C4F93" w:rsidTr="003C1047">
        <w:tc>
          <w:tcPr>
            <w:tcW w:w="3004" w:type="dxa"/>
            <w:vMerge w:val="restart"/>
          </w:tcPr>
          <w:p w:rsidR="009C63B5" w:rsidRPr="009C4F93" w:rsidRDefault="009C63B5" w:rsidP="009C63B5">
            <w:pPr>
              <w:spacing w:before="240"/>
              <w:jc w:val="center"/>
            </w:pPr>
            <w:r w:rsidRPr="009C4F93">
              <w:t>Nhóm năng lực chung</w:t>
            </w:r>
          </w:p>
        </w:tc>
        <w:tc>
          <w:tcPr>
            <w:tcW w:w="4929" w:type="dxa"/>
          </w:tcPr>
          <w:p w:rsidR="009C63B5" w:rsidRPr="009C4F93" w:rsidRDefault="009C63B5" w:rsidP="00B31A58">
            <w:pPr>
              <w:jc w:val="both"/>
            </w:pPr>
            <w:r w:rsidRPr="009C4F93">
              <w:t>- Đạo đức công vụ</w:t>
            </w:r>
          </w:p>
        </w:tc>
        <w:tc>
          <w:tcPr>
            <w:tcW w:w="1418" w:type="dxa"/>
          </w:tcPr>
          <w:p w:rsidR="009C63B5" w:rsidRPr="009C4F93" w:rsidRDefault="009C63B5" w:rsidP="00B31A58">
            <w:pPr>
              <w:jc w:val="center"/>
            </w:pPr>
            <w:r w:rsidRPr="009C4F93">
              <w:t>1</w:t>
            </w:r>
          </w:p>
        </w:tc>
      </w:tr>
      <w:tr w:rsidR="009C63B5" w:rsidRPr="009C4F93" w:rsidTr="003C1047">
        <w:tc>
          <w:tcPr>
            <w:tcW w:w="3004" w:type="dxa"/>
            <w:vMerge/>
          </w:tcPr>
          <w:p w:rsidR="009C63B5" w:rsidRPr="009C4F93" w:rsidRDefault="009C63B5" w:rsidP="00B31A58">
            <w:pPr>
              <w:jc w:val="both"/>
            </w:pPr>
          </w:p>
        </w:tc>
        <w:tc>
          <w:tcPr>
            <w:tcW w:w="4929" w:type="dxa"/>
          </w:tcPr>
          <w:p w:rsidR="009C63B5" w:rsidRPr="009C4F93" w:rsidRDefault="009C63B5" w:rsidP="00B31A58">
            <w:pPr>
              <w:jc w:val="both"/>
            </w:pPr>
            <w:r w:rsidRPr="009C4F93">
              <w:t>- Giao tiếp, ứng xử</w:t>
            </w:r>
          </w:p>
        </w:tc>
        <w:tc>
          <w:tcPr>
            <w:tcW w:w="1418" w:type="dxa"/>
          </w:tcPr>
          <w:p w:rsidR="009C63B5" w:rsidRPr="009C4F93" w:rsidRDefault="009C63B5" w:rsidP="00B31A58">
            <w:pPr>
              <w:jc w:val="center"/>
            </w:pPr>
            <w:r w:rsidRPr="009C4F93">
              <w:t>1</w:t>
            </w:r>
          </w:p>
        </w:tc>
      </w:tr>
      <w:tr w:rsidR="009C63B5" w:rsidRPr="009C4F93" w:rsidTr="003C1047">
        <w:tc>
          <w:tcPr>
            <w:tcW w:w="3004" w:type="dxa"/>
            <w:vMerge/>
          </w:tcPr>
          <w:p w:rsidR="009C63B5" w:rsidRPr="009C4F93" w:rsidRDefault="009C63B5" w:rsidP="00B31A58">
            <w:pPr>
              <w:jc w:val="both"/>
            </w:pPr>
          </w:p>
        </w:tc>
        <w:tc>
          <w:tcPr>
            <w:tcW w:w="4929" w:type="dxa"/>
          </w:tcPr>
          <w:p w:rsidR="009C63B5" w:rsidRPr="009C4F93" w:rsidRDefault="009C63B5" w:rsidP="00B31A58">
            <w:pPr>
              <w:jc w:val="both"/>
            </w:pPr>
            <w:r w:rsidRPr="009C4F93">
              <w:t>- Quan hệ phối hợp</w:t>
            </w:r>
          </w:p>
        </w:tc>
        <w:tc>
          <w:tcPr>
            <w:tcW w:w="1418" w:type="dxa"/>
          </w:tcPr>
          <w:p w:rsidR="009C63B5" w:rsidRPr="009C4F93" w:rsidRDefault="009C63B5" w:rsidP="00B31A58">
            <w:pPr>
              <w:jc w:val="center"/>
            </w:pPr>
            <w:r w:rsidRPr="009C4F93">
              <w:t>1</w:t>
            </w:r>
          </w:p>
        </w:tc>
      </w:tr>
      <w:tr w:rsidR="001B244E" w:rsidRPr="009C4F93" w:rsidTr="003C1047">
        <w:tc>
          <w:tcPr>
            <w:tcW w:w="3004" w:type="dxa"/>
          </w:tcPr>
          <w:p w:rsidR="001B244E" w:rsidRPr="009C4F93" w:rsidRDefault="001B244E" w:rsidP="009C63B5">
            <w:pPr>
              <w:jc w:val="center"/>
            </w:pPr>
            <w:r w:rsidRPr="009C4F93">
              <w:t>Nhóm năng lực chuyên môn</w:t>
            </w:r>
          </w:p>
        </w:tc>
        <w:tc>
          <w:tcPr>
            <w:tcW w:w="4929" w:type="dxa"/>
          </w:tcPr>
          <w:p w:rsidR="001B244E" w:rsidRPr="009C4F93" w:rsidRDefault="001B244E" w:rsidP="00B31A58">
            <w:pPr>
              <w:jc w:val="both"/>
            </w:pPr>
            <w:r w:rsidRPr="009C4F93">
              <w:t>Có kiến thức chuyên môn về lĩnh vực có liên quan ở cấp độ phù hợp theo quy định</w:t>
            </w:r>
          </w:p>
        </w:tc>
        <w:tc>
          <w:tcPr>
            <w:tcW w:w="1418" w:type="dxa"/>
          </w:tcPr>
          <w:p w:rsidR="001B244E" w:rsidRPr="009C4F93" w:rsidRDefault="001B244E" w:rsidP="00B31A58">
            <w:pPr>
              <w:jc w:val="center"/>
            </w:pPr>
            <w:r w:rsidRPr="009C4F93">
              <w:t>1</w:t>
            </w:r>
          </w:p>
        </w:tc>
      </w:tr>
      <w:tr w:rsidR="009C63B5" w:rsidRPr="009C4F93" w:rsidTr="003C1047">
        <w:tc>
          <w:tcPr>
            <w:tcW w:w="3004" w:type="dxa"/>
            <w:vMerge w:val="restart"/>
          </w:tcPr>
          <w:p w:rsidR="009C63B5" w:rsidRPr="009C4F93" w:rsidRDefault="009C63B5" w:rsidP="009C63B5">
            <w:pPr>
              <w:jc w:val="center"/>
            </w:pPr>
            <w:r w:rsidRPr="009C4F93">
              <w:t>Nhóm năng lực quản lý</w:t>
            </w:r>
          </w:p>
        </w:tc>
        <w:tc>
          <w:tcPr>
            <w:tcW w:w="4929" w:type="dxa"/>
          </w:tcPr>
          <w:p w:rsidR="009C63B5" w:rsidRPr="009C4F93" w:rsidRDefault="009C63B5" w:rsidP="00B31A58">
            <w:pPr>
              <w:jc w:val="both"/>
            </w:pPr>
            <w:r w:rsidRPr="009C4F93">
              <w:t>- Quản lý sự thay đổi</w:t>
            </w:r>
          </w:p>
        </w:tc>
        <w:tc>
          <w:tcPr>
            <w:tcW w:w="1418" w:type="dxa"/>
          </w:tcPr>
          <w:p w:rsidR="009C63B5" w:rsidRPr="009C4F93" w:rsidRDefault="009C63B5" w:rsidP="00B31A58">
            <w:pPr>
              <w:jc w:val="center"/>
            </w:pPr>
            <w:r w:rsidRPr="009C4F93">
              <w:t>1</w:t>
            </w:r>
          </w:p>
        </w:tc>
      </w:tr>
      <w:tr w:rsidR="009C63B5" w:rsidRPr="009C4F93" w:rsidTr="003C1047">
        <w:tc>
          <w:tcPr>
            <w:tcW w:w="3004" w:type="dxa"/>
            <w:vMerge/>
          </w:tcPr>
          <w:p w:rsidR="009C63B5" w:rsidRPr="009C4F93" w:rsidRDefault="009C63B5" w:rsidP="00B31A58">
            <w:pPr>
              <w:jc w:val="both"/>
            </w:pPr>
          </w:p>
        </w:tc>
        <w:tc>
          <w:tcPr>
            <w:tcW w:w="4929" w:type="dxa"/>
          </w:tcPr>
          <w:p w:rsidR="009C63B5" w:rsidRPr="009C4F93" w:rsidRDefault="009C63B5" w:rsidP="00B31A58">
            <w:pPr>
              <w:jc w:val="both"/>
            </w:pPr>
            <w:r w:rsidRPr="009C4F93">
              <w:t>- Ra quyết định</w:t>
            </w:r>
          </w:p>
        </w:tc>
        <w:tc>
          <w:tcPr>
            <w:tcW w:w="1418" w:type="dxa"/>
          </w:tcPr>
          <w:p w:rsidR="009C63B5" w:rsidRPr="009C4F93" w:rsidRDefault="009C63B5" w:rsidP="00B31A58">
            <w:pPr>
              <w:jc w:val="center"/>
            </w:pPr>
            <w:r w:rsidRPr="009C4F93">
              <w:t>1</w:t>
            </w:r>
          </w:p>
        </w:tc>
      </w:tr>
    </w:tbl>
    <w:p w:rsidR="001B244E" w:rsidRPr="009C4F93" w:rsidRDefault="001B244E" w:rsidP="001B244E">
      <w:pPr>
        <w:jc w:val="both"/>
      </w:pPr>
    </w:p>
    <w:p w:rsidR="001B244E" w:rsidRPr="009C4F93" w:rsidRDefault="001B244E" w:rsidP="001B244E">
      <w:pPr>
        <w:jc w:val="right"/>
        <w:rPr>
          <w:b/>
        </w:rPr>
      </w:pPr>
      <w:r w:rsidRPr="009C4F93">
        <w:rPr>
          <w:b/>
        </w:rPr>
        <w:t>Phê duyệt của lãnh đạo</w:t>
      </w:r>
    </w:p>
    <w:tbl>
      <w:tblPr>
        <w:tblW w:w="9940" w:type="dxa"/>
        <w:tblInd w:w="-452" w:type="dxa"/>
        <w:tblLook w:val="0000" w:firstRow="0" w:lastRow="0" w:firstColumn="0" w:lastColumn="0" w:noHBand="0" w:noVBand="0"/>
      </w:tblPr>
      <w:tblGrid>
        <w:gridCol w:w="3640"/>
        <w:gridCol w:w="6300"/>
      </w:tblGrid>
      <w:tr w:rsidR="00F15F39" w:rsidRPr="009C4F93" w:rsidTr="00B31A58">
        <w:trPr>
          <w:trHeight w:val="917"/>
        </w:trPr>
        <w:tc>
          <w:tcPr>
            <w:tcW w:w="3640" w:type="dxa"/>
          </w:tcPr>
          <w:p w:rsidR="00F15F39" w:rsidRPr="009C4F93" w:rsidRDefault="00F15F39" w:rsidP="00B31A58">
            <w:pPr>
              <w:tabs>
                <w:tab w:val="center" w:pos="4320"/>
                <w:tab w:val="right" w:pos="8640"/>
              </w:tabs>
              <w:jc w:val="both"/>
              <w:rPr>
                <w:b/>
                <w:lang w:val="nl-NL"/>
              </w:rPr>
            </w:pPr>
            <w:r w:rsidRPr="009C4F93">
              <w:rPr>
                <w:b/>
                <w:lang w:val="nl-NL"/>
              </w:rPr>
              <w:t>TÊN CƠ QUAN:</w:t>
            </w:r>
            <w:r w:rsidR="00CE4616">
              <w:rPr>
                <w:b/>
                <w:lang w:val="nl-NL"/>
              </w:rPr>
              <w:t>.......</w:t>
            </w:r>
          </w:p>
          <w:p w:rsidR="00F15F39" w:rsidRPr="009C4F93" w:rsidRDefault="00F15F39" w:rsidP="00B31A58">
            <w:pPr>
              <w:jc w:val="both"/>
              <w:rPr>
                <w:b/>
                <w:lang w:val="nl-NL"/>
              </w:rPr>
            </w:pPr>
            <w:r w:rsidRPr="009C4F93">
              <w:rPr>
                <w:b/>
                <w:lang w:val="nl-NL"/>
              </w:rPr>
              <w:t xml:space="preserve">TÊN TỔ CHỨC: </w:t>
            </w:r>
            <w:r w:rsidR="00CE4616">
              <w:rPr>
                <w:b/>
                <w:lang w:val="nl-NL"/>
              </w:rPr>
              <w:t>......</w:t>
            </w:r>
          </w:p>
        </w:tc>
        <w:tc>
          <w:tcPr>
            <w:tcW w:w="6300" w:type="dxa"/>
          </w:tcPr>
          <w:p w:rsidR="00F15F39" w:rsidRPr="009C4F93" w:rsidRDefault="00F15F39" w:rsidP="00B31A58">
            <w:pPr>
              <w:pStyle w:val="Header"/>
              <w:jc w:val="center"/>
              <w:rPr>
                <w:b/>
                <w:lang w:val="nl-NL"/>
              </w:rPr>
            </w:pPr>
            <w:r w:rsidRPr="009C4F93">
              <w:rPr>
                <w:b/>
                <w:lang w:val="nl-NL"/>
              </w:rPr>
              <w:t>CỘNG HÒA XÃ HỘI CHỦ NGHĨA VIỆT NAM</w:t>
            </w:r>
          </w:p>
          <w:p w:rsidR="00F15F39" w:rsidRPr="009C4F93" w:rsidRDefault="00F15F39" w:rsidP="00B31A58">
            <w:pPr>
              <w:pStyle w:val="Header"/>
              <w:jc w:val="center"/>
              <w:rPr>
                <w:u w:val="single"/>
                <w:lang w:val="nl-NL"/>
              </w:rPr>
            </w:pPr>
            <w:r w:rsidRPr="009C4F93">
              <w:rPr>
                <w:b/>
                <w:u w:val="single"/>
                <w:lang w:val="nl-NL"/>
              </w:rPr>
              <w:t>Độc lập - Tự do - Hạnh phúc</w:t>
            </w:r>
          </w:p>
          <w:p w:rsidR="00F15F39" w:rsidRPr="009C4F93" w:rsidRDefault="00F15F39" w:rsidP="00B31A58">
            <w:pPr>
              <w:rPr>
                <w:lang w:val="nl-NL"/>
              </w:rPr>
            </w:pPr>
          </w:p>
        </w:tc>
      </w:tr>
    </w:tbl>
    <w:p w:rsidR="00941F19" w:rsidRPr="001A5FD2" w:rsidRDefault="00941F19" w:rsidP="00941F19">
      <w:pPr>
        <w:pStyle w:val="Header"/>
        <w:tabs>
          <w:tab w:val="clear" w:pos="8640"/>
          <w:tab w:val="center" w:pos="1800"/>
          <w:tab w:val="right" w:pos="9356"/>
        </w:tabs>
        <w:spacing w:after="120"/>
        <w:jc w:val="center"/>
        <w:rPr>
          <w:b/>
          <w:lang w:val="nl-NL"/>
        </w:rPr>
      </w:pPr>
      <w:r w:rsidRPr="001A5FD2">
        <w:rPr>
          <w:b/>
          <w:lang w:val="nl-NL"/>
        </w:rPr>
        <w:t xml:space="preserve">BẢN MÔ TẢ </w:t>
      </w:r>
      <w:r>
        <w:rPr>
          <w:b/>
          <w:lang w:val="nl-NL"/>
        </w:rPr>
        <w:t>CÔNG VIỆC</w:t>
      </w:r>
    </w:p>
    <w:p w:rsidR="00F15F39" w:rsidRPr="009C4F93" w:rsidRDefault="00F15F39" w:rsidP="00F15F39">
      <w:pPr>
        <w:spacing w:before="120"/>
        <w:jc w:val="both"/>
      </w:pPr>
      <w:r w:rsidRPr="009C4F93">
        <w:t xml:space="preserve">   </w:t>
      </w:r>
    </w:p>
    <w:tbl>
      <w:tblPr>
        <w:tblW w:w="9360" w:type="dxa"/>
        <w:tblBorders>
          <w:bottom w:val="single" w:sz="4" w:space="0" w:color="auto"/>
        </w:tblBorders>
        <w:tblLayout w:type="fixed"/>
        <w:tblCellMar>
          <w:left w:w="0" w:type="dxa"/>
          <w:right w:w="0" w:type="dxa"/>
        </w:tblCellMar>
        <w:tblLook w:val="01E0" w:firstRow="1" w:lastRow="1" w:firstColumn="1" w:lastColumn="1" w:noHBand="0" w:noVBand="0"/>
      </w:tblPr>
      <w:tblGrid>
        <w:gridCol w:w="3681"/>
        <w:gridCol w:w="5679"/>
      </w:tblGrid>
      <w:tr w:rsidR="00F15F39" w:rsidRPr="009C4F93" w:rsidTr="00B31A58">
        <w:trPr>
          <w:cantSplit/>
          <w:trHeight w:val="493"/>
        </w:trPr>
        <w:tc>
          <w:tcPr>
            <w:tcW w:w="3681" w:type="dxa"/>
            <w:vMerge w:val="restart"/>
            <w:tcBorders>
              <w:top w:val="single" w:sz="4" w:space="0" w:color="auto"/>
              <w:left w:val="single" w:sz="4" w:space="0" w:color="auto"/>
              <w:bottom w:val="nil"/>
              <w:right w:val="single" w:sz="4" w:space="0" w:color="auto"/>
            </w:tcBorders>
            <w:vAlign w:val="center"/>
          </w:tcPr>
          <w:p w:rsidR="00F15F39" w:rsidRPr="009C4F93" w:rsidRDefault="00F15F39" w:rsidP="007F7F85">
            <w:pPr>
              <w:tabs>
                <w:tab w:val="left" w:pos="540"/>
              </w:tabs>
              <w:spacing w:line="256" w:lineRule="auto"/>
              <w:rPr>
                <w:rFonts w:eastAsia="MS Mincho"/>
                <w:lang w:eastAsia="ja-JP"/>
              </w:rPr>
            </w:pPr>
            <w:bookmarkStart w:id="5" w:name="_Toc113976649"/>
            <w:r w:rsidRPr="009C4F93">
              <w:t xml:space="preserve"> Tên </w:t>
            </w:r>
            <w:r w:rsidR="007F7F85">
              <w:t>Vị trí việc làm</w:t>
            </w:r>
            <w:r w:rsidRPr="009C4F93">
              <w:t xml:space="preserve">: </w:t>
            </w:r>
            <w:r w:rsidRPr="009C4F93">
              <w:rPr>
                <w:b/>
              </w:rPr>
              <w:t>Thư ký y khoa</w:t>
            </w:r>
          </w:p>
        </w:tc>
        <w:tc>
          <w:tcPr>
            <w:tcW w:w="5679" w:type="dxa"/>
            <w:tcBorders>
              <w:top w:val="single" w:sz="4" w:space="0" w:color="auto"/>
              <w:left w:val="single" w:sz="4" w:space="0" w:color="auto"/>
              <w:bottom w:val="single" w:sz="4" w:space="0" w:color="auto"/>
              <w:right w:val="single" w:sz="4" w:space="0" w:color="auto"/>
            </w:tcBorders>
            <w:vAlign w:val="center"/>
          </w:tcPr>
          <w:p w:rsidR="00F15F39" w:rsidRPr="009C4F93" w:rsidRDefault="00F15F39" w:rsidP="00B31A58">
            <w:pPr>
              <w:tabs>
                <w:tab w:val="center" w:pos="4320"/>
                <w:tab w:val="right" w:pos="8640"/>
              </w:tabs>
              <w:spacing w:before="40" w:after="40" w:line="256" w:lineRule="auto"/>
              <w:rPr>
                <w:rFonts w:eastAsia="MS Mincho"/>
                <w:lang w:eastAsia="ja-JP"/>
              </w:rPr>
            </w:pPr>
            <w:r w:rsidRPr="009C4F93">
              <w:t xml:space="preserve"> Mã vị trí việc làm: </w:t>
            </w:r>
          </w:p>
        </w:tc>
      </w:tr>
      <w:tr w:rsidR="00F15F39" w:rsidRPr="009C4F93" w:rsidTr="00B31A58">
        <w:trPr>
          <w:cantSplit/>
          <w:trHeight w:val="233"/>
        </w:trPr>
        <w:tc>
          <w:tcPr>
            <w:tcW w:w="3681" w:type="dxa"/>
            <w:vMerge/>
            <w:tcBorders>
              <w:top w:val="single" w:sz="4" w:space="0" w:color="auto"/>
              <w:left w:val="single" w:sz="4" w:space="0" w:color="auto"/>
              <w:bottom w:val="nil"/>
              <w:right w:val="single" w:sz="4" w:space="0" w:color="auto"/>
            </w:tcBorders>
            <w:vAlign w:val="center"/>
          </w:tcPr>
          <w:p w:rsidR="00F15F39" w:rsidRPr="009C4F93" w:rsidRDefault="00F15F39" w:rsidP="00B31A58">
            <w:pPr>
              <w:rPr>
                <w:rFonts w:eastAsia="MS Mincho"/>
                <w:lang w:eastAsia="ja-JP"/>
              </w:rPr>
            </w:pPr>
          </w:p>
        </w:tc>
        <w:tc>
          <w:tcPr>
            <w:tcW w:w="5679" w:type="dxa"/>
            <w:tcBorders>
              <w:top w:val="single" w:sz="4" w:space="0" w:color="auto"/>
              <w:left w:val="single" w:sz="4" w:space="0" w:color="auto"/>
              <w:bottom w:val="nil"/>
              <w:right w:val="single" w:sz="4" w:space="0" w:color="auto"/>
            </w:tcBorders>
            <w:vAlign w:val="center"/>
          </w:tcPr>
          <w:p w:rsidR="00F15F39" w:rsidRPr="009C4F93" w:rsidRDefault="00F15F39" w:rsidP="00B31A58">
            <w:pPr>
              <w:tabs>
                <w:tab w:val="center" w:pos="4320"/>
                <w:tab w:val="right" w:pos="8640"/>
              </w:tabs>
              <w:spacing w:before="40" w:after="40" w:line="256" w:lineRule="auto"/>
              <w:rPr>
                <w:rFonts w:eastAsia="MS Mincho"/>
                <w:lang w:eastAsia="ja-JP"/>
              </w:rPr>
            </w:pPr>
            <w:r w:rsidRPr="009C4F93">
              <w:t xml:space="preserve"> Ngày bắt đầu thực hiện: </w:t>
            </w:r>
          </w:p>
        </w:tc>
      </w:tr>
      <w:tr w:rsidR="00F15F39" w:rsidRPr="009C4F93" w:rsidTr="00B31A58">
        <w:tc>
          <w:tcPr>
            <w:tcW w:w="93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5F39" w:rsidRPr="009C4F93" w:rsidRDefault="00F15F39" w:rsidP="00B31A58">
            <w:pPr>
              <w:spacing w:before="40" w:after="40" w:line="256" w:lineRule="auto"/>
              <w:rPr>
                <w:rFonts w:eastAsia="MS Mincho"/>
                <w:lang w:eastAsia="ja-JP"/>
              </w:rPr>
            </w:pPr>
            <w:r w:rsidRPr="009C4F93">
              <w:t>Địa điểm làm việc: Tại các khoa khám bệnh, chữa bệnh của cơ sở khám, chữa bệnh</w:t>
            </w:r>
          </w:p>
        </w:tc>
      </w:tr>
      <w:tr w:rsidR="00F15F39" w:rsidRPr="009C4F93" w:rsidTr="00B31A58">
        <w:tc>
          <w:tcPr>
            <w:tcW w:w="936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15F39" w:rsidRPr="009C4F93" w:rsidRDefault="00F15F39" w:rsidP="00B31A58">
            <w:pPr>
              <w:spacing w:before="40" w:after="40" w:line="256" w:lineRule="auto"/>
              <w:rPr>
                <w:rFonts w:eastAsia="MS Mincho"/>
                <w:i/>
                <w:lang w:eastAsia="ja-JP"/>
              </w:rPr>
            </w:pPr>
            <w:r w:rsidRPr="009C4F93">
              <w:t>Quy trình công việc liên quan:</w:t>
            </w:r>
            <w:r w:rsidRPr="009C4F93">
              <w:rPr>
                <w:i/>
              </w:rPr>
              <w:t xml:space="preserve"> </w:t>
            </w:r>
          </w:p>
        </w:tc>
      </w:tr>
    </w:tbl>
    <w:p w:rsidR="00F15F39" w:rsidRPr="009C4F93" w:rsidRDefault="00F15F39" w:rsidP="00F15F39">
      <w:pPr>
        <w:pStyle w:val="BodyText"/>
        <w:spacing w:after="60"/>
        <w:ind w:firstLine="567"/>
        <w:rPr>
          <w:rFonts w:ascii="Times New Roman" w:hAnsi="Times New Roman"/>
          <w:b/>
          <w:szCs w:val="24"/>
          <w:lang w:val="nl-NL"/>
        </w:rPr>
      </w:pPr>
      <w:r w:rsidRPr="009C4F93">
        <w:rPr>
          <w:rFonts w:ascii="Times New Roman" w:hAnsi="Times New Roman"/>
          <w:b/>
          <w:szCs w:val="24"/>
          <w:lang w:val="nl-NL"/>
        </w:rPr>
        <w:t>1. Mục tiêu vị trí việc làm</w:t>
      </w:r>
    </w:p>
    <w:p w:rsidR="00F15F39" w:rsidRPr="009C4F93" w:rsidRDefault="00F15F39" w:rsidP="00F15F39">
      <w:pPr>
        <w:spacing w:before="60" w:after="60"/>
        <w:ind w:firstLine="567"/>
        <w:jc w:val="both"/>
      </w:pPr>
      <w:r w:rsidRPr="009C4F93">
        <w:t>Hỗ trợ các bác sĩ cập nhật các thông tin kết quả khám, điều trị bệnh nhân.</w:t>
      </w:r>
    </w:p>
    <w:p w:rsidR="00F15F39" w:rsidRPr="009C4F93" w:rsidRDefault="00F15F39" w:rsidP="00F15F39">
      <w:pPr>
        <w:pStyle w:val="BodyText"/>
        <w:tabs>
          <w:tab w:val="left" w:pos="7740"/>
        </w:tabs>
        <w:spacing w:after="60"/>
        <w:ind w:firstLine="567"/>
        <w:rPr>
          <w:rFonts w:ascii="Times New Roman" w:hAnsi="Times New Roman"/>
          <w:b/>
          <w:szCs w:val="24"/>
          <w:lang w:val="nl-NL"/>
        </w:rPr>
      </w:pPr>
      <w:r w:rsidRPr="009C4F93">
        <w:rPr>
          <w:rFonts w:ascii="Times New Roman" w:hAnsi="Times New Roman"/>
          <w:b/>
          <w:szCs w:val="24"/>
          <w:lang w:val="nl-NL"/>
        </w:rPr>
        <w:t>2. Các công việc và tiêu chí đánh giá</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844"/>
        <w:gridCol w:w="3971"/>
        <w:gridCol w:w="2836"/>
      </w:tblGrid>
      <w:tr w:rsidR="00F15F39" w:rsidRPr="009C4F93" w:rsidTr="00B31A58">
        <w:trPr>
          <w:cantSplit/>
        </w:trPr>
        <w:tc>
          <w:tcPr>
            <w:tcW w:w="709" w:type="dxa"/>
            <w:vMerge w:val="restart"/>
            <w:tcBorders>
              <w:top w:val="single" w:sz="4" w:space="0" w:color="auto"/>
              <w:left w:val="single" w:sz="4" w:space="0" w:color="auto"/>
              <w:bottom w:val="single" w:sz="4" w:space="0" w:color="auto"/>
              <w:right w:val="single" w:sz="4" w:space="0" w:color="auto"/>
            </w:tcBorders>
            <w:vAlign w:val="center"/>
          </w:tcPr>
          <w:p w:rsidR="00F15F39" w:rsidRPr="009C4F93" w:rsidRDefault="00F15F39" w:rsidP="00B31A58">
            <w:pPr>
              <w:pStyle w:val="BodyText"/>
              <w:spacing w:after="60" w:line="256" w:lineRule="auto"/>
              <w:jc w:val="center"/>
              <w:rPr>
                <w:rFonts w:ascii="Times New Roman" w:hAnsi="Times New Roman"/>
                <w:b/>
                <w:color w:val="000000"/>
                <w:szCs w:val="24"/>
                <w:lang w:val="nl-NL"/>
              </w:rPr>
            </w:pPr>
            <w:r w:rsidRPr="009C4F93">
              <w:rPr>
                <w:rFonts w:ascii="Times New Roman" w:hAnsi="Times New Roman"/>
                <w:b/>
                <w:color w:val="000000"/>
                <w:szCs w:val="24"/>
                <w:lang w:val="nl-NL"/>
              </w:rPr>
              <w:t>TT</w:t>
            </w:r>
          </w:p>
        </w:tc>
        <w:tc>
          <w:tcPr>
            <w:tcW w:w="5815" w:type="dxa"/>
            <w:gridSpan w:val="2"/>
            <w:tcBorders>
              <w:top w:val="single" w:sz="4" w:space="0" w:color="auto"/>
              <w:left w:val="single" w:sz="4" w:space="0" w:color="auto"/>
              <w:bottom w:val="single" w:sz="4" w:space="0" w:color="auto"/>
              <w:right w:val="single" w:sz="4" w:space="0" w:color="auto"/>
            </w:tcBorders>
            <w:vAlign w:val="center"/>
          </w:tcPr>
          <w:p w:rsidR="00F15F39" w:rsidRPr="009C4F93" w:rsidRDefault="00F15F39" w:rsidP="00B31A58">
            <w:pPr>
              <w:pStyle w:val="BodyText"/>
              <w:spacing w:after="60" w:line="256" w:lineRule="auto"/>
              <w:jc w:val="center"/>
              <w:rPr>
                <w:rFonts w:ascii="Times New Roman" w:hAnsi="Times New Roman"/>
                <w:b/>
                <w:color w:val="000000"/>
                <w:szCs w:val="24"/>
                <w:lang w:val="nl-NL"/>
              </w:rPr>
            </w:pPr>
            <w:r w:rsidRPr="009C4F93">
              <w:rPr>
                <w:rFonts w:ascii="Times New Roman" w:hAnsi="Times New Roman"/>
                <w:b/>
                <w:color w:val="000000"/>
                <w:szCs w:val="24"/>
                <w:lang w:val="nl-NL"/>
              </w:rPr>
              <w:t>Các nhiệm vụ, công việc</w:t>
            </w:r>
          </w:p>
        </w:tc>
        <w:tc>
          <w:tcPr>
            <w:tcW w:w="2836" w:type="dxa"/>
            <w:vMerge w:val="restart"/>
            <w:tcBorders>
              <w:top w:val="single" w:sz="4" w:space="0" w:color="auto"/>
              <w:left w:val="single" w:sz="4" w:space="0" w:color="auto"/>
              <w:bottom w:val="single" w:sz="4" w:space="0" w:color="auto"/>
              <w:right w:val="single" w:sz="4" w:space="0" w:color="auto"/>
            </w:tcBorders>
            <w:vAlign w:val="center"/>
          </w:tcPr>
          <w:p w:rsidR="00F15F39" w:rsidRPr="009C4F93" w:rsidRDefault="00F15F39" w:rsidP="00B31A58">
            <w:pPr>
              <w:pStyle w:val="BodyText"/>
              <w:spacing w:after="60" w:line="256" w:lineRule="auto"/>
              <w:jc w:val="center"/>
              <w:rPr>
                <w:rFonts w:ascii="Times New Roman" w:hAnsi="Times New Roman"/>
                <w:b/>
                <w:color w:val="000000"/>
                <w:szCs w:val="24"/>
                <w:lang w:val="nl-NL"/>
              </w:rPr>
            </w:pPr>
            <w:r w:rsidRPr="009C4F93">
              <w:rPr>
                <w:rFonts w:ascii="Times New Roman" w:hAnsi="Times New Roman"/>
                <w:b/>
                <w:color w:val="000000"/>
                <w:szCs w:val="24"/>
                <w:lang w:val="nl-NL"/>
              </w:rPr>
              <w:t>Tiêu chí đánh giá hoàn thành nhiệm vụ</w:t>
            </w:r>
          </w:p>
        </w:tc>
      </w:tr>
      <w:tr w:rsidR="00F15F39" w:rsidRPr="009C4F93" w:rsidTr="00B31A58">
        <w:trPr>
          <w:cantSplit/>
        </w:trPr>
        <w:tc>
          <w:tcPr>
            <w:tcW w:w="709" w:type="dxa"/>
            <w:vMerge/>
            <w:tcBorders>
              <w:top w:val="single" w:sz="4" w:space="0" w:color="auto"/>
              <w:left w:val="single" w:sz="4" w:space="0" w:color="auto"/>
              <w:bottom w:val="single" w:sz="4" w:space="0" w:color="auto"/>
              <w:right w:val="single" w:sz="4" w:space="0" w:color="auto"/>
            </w:tcBorders>
            <w:vAlign w:val="center"/>
          </w:tcPr>
          <w:p w:rsidR="00F15F39" w:rsidRPr="009C4F93" w:rsidRDefault="00F15F39" w:rsidP="00B31A58">
            <w:pPr>
              <w:rPr>
                <w:b/>
                <w:color w:val="000000"/>
                <w:lang w:val="nl-NL"/>
              </w:rPr>
            </w:pPr>
          </w:p>
        </w:tc>
        <w:tc>
          <w:tcPr>
            <w:tcW w:w="1844" w:type="dxa"/>
            <w:tcBorders>
              <w:top w:val="single" w:sz="4" w:space="0" w:color="auto"/>
              <w:left w:val="single" w:sz="4" w:space="0" w:color="auto"/>
              <w:bottom w:val="single" w:sz="4" w:space="0" w:color="auto"/>
              <w:right w:val="single" w:sz="4" w:space="0" w:color="auto"/>
            </w:tcBorders>
            <w:vAlign w:val="center"/>
          </w:tcPr>
          <w:p w:rsidR="00F15F39" w:rsidRPr="009C4F93" w:rsidRDefault="00F15F39" w:rsidP="00B31A58">
            <w:pPr>
              <w:pStyle w:val="BodyText"/>
              <w:spacing w:after="60" w:line="256" w:lineRule="auto"/>
              <w:jc w:val="center"/>
              <w:rPr>
                <w:rFonts w:ascii="Times New Roman" w:hAnsi="Times New Roman"/>
                <w:b/>
                <w:color w:val="000000"/>
                <w:szCs w:val="24"/>
                <w:lang w:val="nl-NL"/>
              </w:rPr>
            </w:pPr>
            <w:r w:rsidRPr="009C4F93">
              <w:rPr>
                <w:rFonts w:ascii="Times New Roman" w:hAnsi="Times New Roman"/>
                <w:b/>
                <w:color w:val="000000"/>
                <w:szCs w:val="24"/>
                <w:lang w:val="nl-NL"/>
              </w:rPr>
              <w:t>Mảng công việc</w:t>
            </w:r>
          </w:p>
        </w:tc>
        <w:tc>
          <w:tcPr>
            <w:tcW w:w="3971" w:type="dxa"/>
            <w:tcBorders>
              <w:top w:val="single" w:sz="4" w:space="0" w:color="auto"/>
              <w:left w:val="single" w:sz="4" w:space="0" w:color="auto"/>
              <w:bottom w:val="single" w:sz="4" w:space="0" w:color="auto"/>
              <w:right w:val="single" w:sz="4" w:space="0" w:color="auto"/>
            </w:tcBorders>
            <w:vAlign w:val="center"/>
          </w:tcPr>
          <w:p w:rsidR="00F15F39" w:rsidRPr="009C4F93" w:rsidRDefault="00F15F39" w:rsidP="00B31A58">
            <w:pPr>
              <w:pStyle w:val="BodyText"/>
              <w:spacing w:after="60" w:line="256" w:lineRule="auto"/>
              <w:jc w:val="center"/>
              <w:rPr>
                <w:rFonts w:ascii="Times New Roman" w:hAnsi="Times New Roman"/>
                <w:b/>
                <w:color w:val="000000"/>
                <w:szCs w:val="24"/>
                <w:lang w:val="nl-NL"/>
              </w:rPr>
            </w:pPr>
            <w:r w:rsidRPr="009C4F93">
              <w:rPr>
                <w:rFonts w:ascii="Times New Roman" w:hAnsi="Times New Roman"/>
                <w:b/>
                <w:color w:val="000000"/>
                <w:szCs w:val="24"/>
                <w:lang w:val="nl-NL"/>
              </w:rPr>
              <w:t>Công việc cụ thể</w:t>
            </w:r>
          </w:p>
        </w:tc>
        <w:tc>
          <w:tcPr>
            <w:tcW w:w="2836" w:type="dxa"/>
            <w:vMerge/>
            <w:tcBorders>
              <w:top w:val="single" w:sz="4" w:space="0" w:color="auto"/>
              <w:left w:val="single" w:sz="4" w:space="0" w:color="auto"/>
              <w:bottom w:val="single" w:sz="4" w:space="0" w:color="auto"/>
              <w:right w:val="single" w:sz="4" w:space="0" w:color="auto"/>
            </w:tcBorders>
            <w:vAlign w:val="center"/>
          </w:tcPr>
          <w:p w:rsidR="00F15F39" w:rsidRPr="009C4F93" w:rsidRDefault="00F15F39" w:rsidP="00B31A58">
            <w:pPr>
              <w:rPr>
                <w:b/>
                <w:color w:val="000000"/>
                <w:lang w:val="nl-NL"/>
              </w:rPr>
            </w:pPr>
          </w:p>
        </w:tc>
      </w:tr>
      <w:tr w:rsidR="00F15F39" w:rsidRPr="009C4F93" w:rsidTr="00B31A58">
        <w:tc>
          <w:tcPr>
            <w:tcW w:w="709" w:type="dxa"/>
            <w:vMerge w:val="restart"/>
            <w:tcBorders>
              <w:top w:val="single" w:sz="4" w:space="0" w:color="auto"/>
              <w:left w:val="single" w:sz="4" w:space="0" w:color="auto"/>
              <w:bottom w:val="single" w:sz="4" w:space="0" w:color="auto"/>
              <w:right w:val="single" w:sz="4" w:space="0" w:color="auto"/>
            </w:tcBorders>
          </w:tcPr>
          <w:p w:rsidR="00F15F39" w:rsidRPr="009C4F93" w:rsidRDefault="00F15F39" w:rsidP="00B31A58">
            <w:pPr>
              <w:pStyle w:val="BodyText"/>
              <w:spacing w:after="0" w:line="256" w:lineRule="auto"/>
              <w:jc w:val="center"/>
              <w:rPr>
                <w:rFonts w:ascii="Times New Roman" w:hAnsi="Times New Roman"/>
                <w:color w:val="000000"/>
                <w:szCs w:val="24"/>
                <w:lang w:val="nl-NL"/>
              </w:rPr>
            </w:pPr>
            <w:r w:rsidRPr="009C4F93">
              <w:rPr>
                <w:rFonts w:ascii="Times New Roman" w:hAnsi="Times New Roman"/>
                <w:color w:val="000000"/>
                <w:szCs w:val="24"/>
                <w:lang w:val="nl-NL"/>
              </w:rPr>
              <w:t>2.1</w:t>
            </w:r>
          </w:p>
        </w:tc>
        <w:tc>
          <w:tcPr>
            <w:tcW w:w="1844" w:type="dxa"/>
            <w:vMerge w:val="restart"/>
            <w:tcBorders>
              <w:top w:val="single" w:sz="4" w:space="0" w:color="auto"/>
              <w:left w:val="single" w:sz="4" w:space="0" w:color="auto"/>
              <w:bottom w:val="single" w:sz="4" w:space="0" w:color="auto"/>
              <w:right w:val="single" w:sz="4" w:space="0" w:color="auto"/>
            </w:tcBorders>
          </w:tcPr>
          <w:p w:rsidR="00F15F39" w:rsidRPr="009C4F93" w:rsidRDefault="00F15F39" w:rsidP="00B31A58">
            <w:pPr>
              <w:pStyle w:val="BodyText"/>
              <w:spacing w:after="0" w:line="256" w:lineRule="auto"/>
              <w:rPr>
                <w:rFonts w:ascii="Times New Roman" w:hAnsi="Times New Roman"/>
                <w:color w:val="000000"/>
                <w:szCs w:val="24"/>
                <w:lang w:val="nl-NL"/>
              </w:rPr>
            </w:pPr>
            <w:r w:rsidRPr="009C4F93">
              <w:rPr>
                <w:rFonts w:ascii="Times New Roman" w:hAnsi="Times New Roman"/>
                <w:color w:val="000000"/>
                <w:szCs w:val="24"/>
                <w:lang w:val="nl-NL"/>
              </w:rPr>
              <w:t>Công tác hành chính</w:t>
            </w:r>
          </w:p>
        </w:tc>
        <w:tc>
          <w:tcPr>
            <w:tcW w:w="3971" w:type="dxa"/>
            <w:tcBorders>
              <w:top w:val="single" w:sz="4" w:space="0" w:color="auto"/>
              <w:left w:val="single" w:sz="4" w:space="0" w:color="auto"/>
              <w:bottom w:val="single" w:sz="4" w:space="0" w:color="auto"/>
              <w:right w:val="single" w:sz="4" w:space="0" w:color="auto"/>
            </w:tcBorders>
          </w:tcPr>
          <w:p w:rsidR="00F15F39" w:rsidRPr="009C4F93" w:rsidRDefault="00F15F39" w:rsidP="00B31A58">
            <w:pPr>
              <w:spacing w:line="256" w:lineRule="auto"/>
              <w:jc w:val="both"/>
              <w:rPr>
                <w:rFonts w:eastAsia="MS Mincho"/>
                <w:bCs/>
                <w:color w:val="000000"/>
                <w:lang w:val="nl-NL" w:eastAsia="ja-JP"/>
              </w:rPr>
            </w:pPr>
            <w:r w:rsidRPr="009C4F93">
              <w:rPr>
                <w:color w:val="000000"/>
              </w:rPr>
              <w:t>Nhập thông tin của bệnh nhân vào phần mềm quản lý.</w:t>
            </w:r>
          </w:p>
        </w:tc>
        <w:tc>
          <w:tcPr>
            <w:tcW w:w="2836" w:type="dxa"/>
            <w:tcBorders>
              <w:top w:val="single" w:sz="4" w:space="0" w:color="auto"/>
              <w:left w:val="single" w:sz="4" w:space="0" w:color="auto"/>
              <w:bottom w:val="single" w:sz="4" w:space="0" w:color="auto"/>
              <w:right w:val="single" w:sz="4" w:space="0" w:color="auto"/>
            </w:tcBorders>
          </w:tcPr>
          <w:p w:rsidR="00F15F39" w:rsidRPr="009C4F93" w:rsidRDefault="00F15F39" w:rsidP="00B31A58">
            <w:pPr>
              <w:spacing w:line="256" w:lineRule="auto"/>
              <w:jc w:val="both"/>
              <w:rPr>
                <w:rFonts w:eastAsia="MS Mincho"/>
                <w:bCs/>
                <w:color w:val="000000"/>
                <w:lang w:val="nl-NL" w:eastAsia="ja-JP"/>
              </w:rPr>
            </w:pPr>
            <w:r w:rsidRPr="009C4F93">
              <w:rPr>
                <w:color w:val="000000"/>
              </w:rPr>
              <w:t>Đảm bảo đầy đủ, kịp thời.</w:t>
            </w:r>
          </w:p>
        </w:tc>
      </w:tr>
      <w:tr w:rsidR="00F15F39" w:rsidRPr="009C4F93" w:rsidTr="00B31A58">
        <w:tc>
          <w:tcPr>
            <w:tcW w:w="709" w:type="dxa"/>
            <w:vMerge/>
            <w:tcBorders>
              <w:top w:val="single" w:sz="4" w:space="0" w:color="auto"/>
              <w:left w:val="single" w:sz="4" w:space="0" w:color="auto"/>
              <w:bottom w:val="single" w:sz="4" w:space="0" w:color="auto"/>
              <w:right w:val="single" w:sz="4" w:space="0" w:color="auto"/>
            </w:tcBorders>
          </w:tcPr>
          <w:p w:rsidR="00F15F39" w:rsidRPr="009C4F93" w:rsidRDefault="00F15F39" w:rsidP="00B31A58">
            <w:pPr>
              <w:pStyle w:val="BodyText"/>
              <w:spacing w:after="0" w:line="256" w:lineRule="auto"/>
              <w:jc w:val="center"/>
              <w:rPr>
                <w:rFonts w:ascii="Times New Roman" w:hAnsi="Times New Roman"/>
                <w:color w:val="000000"/>
                <w:szCs w:val="24"/>
                <w:lang w:val="nl-NL"/>
              </w:rPr>
            </w:pPr>
          </w:p>
        </w:tc>
        <w:tc>
          <w:tcPr>
            <w:tcW w:w="1844" w:type="dxa"/>
            <w:vMerge/>
            <w:tcBorders>
              <w:top w:val="single" w:sz="4" w:space="0" w:color="auto"/>
              <w:left w:val="single" w:sz="4" w:space="0" w:color="auto"/>
              <w:bottom w:val="single" w:sz="4" w:space="0" w:color="auto"/>
              <w:right w:val="single" w:sz="4" w:space="0" w:color="auto"/>
            </w:tcBorders>
          </w:tcPr>
          <w:p w:rsidR="00F15F39" w:rsidRPr="009C4F93" w:rsidRDefault="00F15F39" w:rsidP="00B31A58">
            <w:pPr>
              <w:pStyle w:val="BodyText"/>
              <w:spacing w:after="0" w:line="256" w:lineRule="auto"/>
              <w:rPr>
                <w:rFonts w:ascii="Times New Roman" w:hAnsi="Times New Roman"/>
                <w:color w:val="000000"/>
                <w:szCs w:val="24"/>
                <w:lang w:val="nl-NL"/>
              </w:rPr>
            </w:pPr>
          </w:p>
        </w:tc>
        <w:tc>
          <w:tcPr>
            <w:tcW w:w="3971" w:type="dxa"/>
            <w:tcBorders>
              <w:top w:val="single" w:sz="4" w:space="0" w:color="auto"/>
              <w:left w:val="single" w:sz="4" w:space="0" w:color="auto"/>
              <w:bottom w:val="single" w:sz="4" w:space="0" w:color="auto"/>
              <w:right w:val="single" w:sz="4" w:space="0" w:color="auto"/>
            </w:tcBorders>
          </w:tcPr>
          <w:p w:rsidR="00F15F39" w:rsidRPr="009C4F93" w:rsidRDefault="00F15F39" w:rsidP="00B31A58">
            <w:pPr>
              <w:spacing w:line="256" w:lineRule="auto"/>
              <w:jc w:val="both"/>
              <w:rPr>
                <w:color w:val="000000"/>
              </w:rPr>
            </w:pPr>
            <w:r w:rsidRPr="009C4F93">
              <w:rPr>
                <w:color w:val="000000"/>
              </w:rPr>
              <w:t>Tư vấn, hướng dẫn, giải đáp các thắc mắc liên quan đến thủ tục, dịch vụ khám, chữa bệnh.</w:t>
            </w:r>
          </w:p>
          <w:p w:rsidR="00F15F39" w:rsidRPr="009C4F93" w:rsidRDefault="00F15F39" w:rsidP="00B31A58">
            <w:pPr>
              <w:spacing w:line="256" w:lineRule="auto"/>
              <w:jc w:val="both"/>
              <w:rPr>
                <w:rFonts w:eastAsia="Calibri"/>
                <w:color w:val="000000"/>
                <w:spacing w:val="-6"/>
                <w:lang w:val="nl-NL" w:eastAsia="ja-JP"/>
              </w:rPr>
            </w:pPr>
          </w:p>
        </w:tc>
        <w:tc>
          <w:tcPr>
            <w:tcW w:w="2836" w:type="dxa"/>
            <w:tcBorders>
              <w:top w:val="single" w:sz="4" w:space="0" w:color="auto"/>
              <w:left w:val="single" w:sz="4" w:space="0" w:color="auto"/>
              <w:bottom w:val="single" w:sz="4" w:space="0" w:color="auto"/>
              <w:right w:val="single" w:sz="4" w:space="0" w:color="auto"/>
            </w:tcBorders>
          </w:tcPr>
          <w:p w:rsidR="00F15F39" w:rsidRPr="009C4F93" w:rsidRDefault="00F15F39" w:rsidP="00B31A58">
            <w:pPr>
              <w:spacing w:line="256" w:lineRule="auto"/>
              <w:jc w:val="both"/>
              <w:rPr>
                <w:color w:val="000000"/>
              </w:rPr>
            </w:pPr>
            <w:r w:rsidRPr="009C4F93">
              <w:rPr>
                <w:color w:val="000000"/>
                <w:spacing w:val="-6"/>
              </w:rPr>
              <w:t>Tư vấn, hướng dẫn, giải đáp các thắc mắc liên quan đến thủ tục, dịch vụ khám, chữa bệnh đầy đủ, kịp thời.</w:t>
            </w:r>
          </w:p>
        </w:tc>
      </w:tr>
      <w:tr w:rsidR="00F15F39" w:rsidRPr="009C4F93" w:rsidTr="00B31A58">
        <w:tc>
          <w:tcPr>
            <w:tcW w:w="709" w:type="dxa"/>
            <w:vMerge/>
            <w:tcBorders>
              <w:top w:val="single" w:sz="4" w:space="0" w:color="auto"/>
              <w:left w:val="single" w:sz="4" w:space="0" w:color="auto"/>
              <w:bottom w:val="single" w:sz="4" w:space="0" w:color="auto"/>
              <w:right w:val="single" w:sz="4" w:space="0" w:color="auto"/>
            </w:tcBorders>
            <w:vAlign w:val="center"/>
          </w:tcPr>
          <w:p w:rsidR="00F15F39" w:rsidRPr="009C4F93" w:rsidRDefault="00F15F39" w:rsidP="00B31A58">
            <w:pPr>
              <w:rPr>
                <w:color w:val="000000"/>
                <w:lang w:val="nl-NL"/>
              </w:rPr>
            </w:pPr>
          </w:p>
        </w:tc>
        <w:tc>
          <w:tcPr>
            <w:tcW w:w="1844" w:type="dxa"/>
            <w:vMerge/>
            <w:tcBorders>
              <w:top w:val="single" w:sz="4" w:space="0" w:color="auto"/>
              <w:left w:val="single" w:sz="4" w:space="0" w:color="auto"/>
              <w:bottom w:val="single" w:sz="4" w:space="0" w:color="auto"/>
              <w:right w:val="single" w:sz="4" w:space="0" w:color="auto"/>
            </w:tcBorders>
            <w:vAlign w:val="center"/>
          </w:tcPr>
          <w:p w:rsidR="00F15F39" w:rsidRPr="009C4F93" w:rsidRDefault="00F15F39" w:rsidP="00B31A58">
            <w:pPr>
              <w:rPr>
                <w:color w:val="000000"/>
                <w:lang w:val="nl-NL"/>
              </w:rPr>
            </w:pPr>
          </w:p>
        </w:tc>
        <w:tc>
          <w:tcPr>
            <w:tcW w:w="3971" w:type="dxa"/>
            <w:tcBorders>
              <w:top w:val="single" w:sz="4" w:space="0" w:color="auto"/>
              <w:left w:val="single" w:sz="4" w:space="0" w:color="auto"/>
              <w:bottom w:val="single" w:sz="4" w:space="0" w:color="auto"/>
              <w:right w:val="single" w:sz="4" w:space="0" w:color="auto"/>
            </w:tcBorders>
          </w:tcPr>
          <w:p w:rsidR="00F15F39" w:rsidRPr="009C4F93" w:rsidRDefault="00F15F39" w:rsidP="00B31A58">
            <w:pPr>
              <w:spacing w:line="256" w:lineRule="auto"/>
              <w:jc w:val="both"/>
              <w:rPr>
                <w:color w:val="000000"/>
              </w:rPr>
            </w:pPr>
            <w:r w:rsidRPr="009C4F93">
              <w:rPr>
                <w:color w:val="000000"/>
              </w:rPr>
              <w:t>Xử lý các văn bản hành chính, thủ tục hồ sơ, giấy tờ, chi trả bảo hiểm  của bệnh nhân theo phân công của Lãnh đạo khoa, phòng.</w:t>
            </w:r>
          </w:p>
          <w:p w:rsidR="00F15F39" w:rsidRPr="009C4F93" w:rsidRDefault="00F15F39" w:rsidP="00B31A58">
            <w:pPr>
              <w:spacing w:line="256" w:lineRule="auto"/>
              <w:jc w:val="both"/>
              <w:rPr>
                <w:rFonts w:eastAsia="Calibri"/>
                <w:color w:val="000000"/>
                <w:spacing w:val="-6"/>
                <w:lang w:val="nl-NL" w:eastAsia="ja-JP"/>
              </w:rPr>
            </w:pPr>
          </w:p>
        </w:tc>
        <w:tc>
          <w:tcPr>
            <w:tcW w:w="2836" w:type="dxa"/>
            <w:tcBorders>
              <w:top w:val="single" w:sz="4" w:space="0" w:color="auto"/>
              <w:left w:val="single" w:sz="4" w:space="0" w:color="auto"/>
              <w:bottom w:val="single" w:sz="4" w:space="0" w:color="auto"/>
              <w:right w:val="single" w:sz="4" w:space="0" w:color="auto"/>
            </w:tcBorders>
          </w:tcPr>
          <w:p w:rsidR="00F15F39" w:rsidRPr="009C4F93" w:rsidRDefault="00F15F39" w:rsidP="00B31A58">
            <w:pPr>
              <w:spacing w:line="256" w:lineRule="auto"/>
              <w:jc w:val="both"/>
              <w:rPr>
                <w:rFonts w:eastAsia="MS Mincho"/>
                <w:color w:val="000000"/>
                <w:lang w:val="nl-NL" w:eastAsia="ja-JP"/>
              </w:rPr>
            </w:pPr>
            <w:r w:rsidRPr="009C4F93">
              <w:rPr>
                <w:color w:val="000000"/>
              </w:rPr>
              <w:t>Văn bản hành chính, thủ tục hồ sơ, giấy tờ, chi trả bảo hiểm của bệnh nhân được thực hiện đầy đủ, kịp thời, đúng quy định.</w:t>
            </w:r>
          </w:p>
        </w:tc>
      </w:tr>
      <w:tr w:rsidR="00F15F39" w:rsidRPr="009C4F93" w:rsidTr="00B31A58">
        <w:tc>
          <w:tcPr>
            <w:tcW w:w="709" w:type="dxa"/>
            <w:vMerge/>
            <w:tcBorders>
              <w:top w:val="single" w:sz="4" w:space="0" w:color="auto"/>
              <w:left w:val="single" w:sz="4" w:space="0" w:color="auto"/>
              <w:bottom w:val="single" w:sz="4" w:space="0" w:color="auto"/>
              <w:right w:val="single" w:sz="4" w:space="0" w:color="auto"/>
            </w:tcBorders>
            <w:vAlign w:val="center"/>
          </w:tcPr>
          <w:p w:rsidR="00F15F39" w:rsidRPr="009C4F93" w:rsidRDefault="00F15F39" w:rsidP="00B31A58">
            <w:pPr>
              <w:rPr>
                <w:color w:val="000000"/>
                <w:lang w:val="nl-NL"/>
              </w:rPr>
            </w:pPr>
          </w:p>
        </w:tc>
        <w:tc>
          <w:tcPr>
            <w:tcW w:w="1844" w:type="dxa"/>
            <w:vMerge/>
            <w:tcBorders>
              <w:top w:val="single" w:sz="4" w:space="0" w:color="auto"/>
              <w:left w:val="single" w:sz="4" w:space="0" w:color="auto"/>
              <w:bottom w:val="single" w:sz="4" w:space="0" w:color="auto"/>
              <w:right w:val="single" w:sz="4" w:space="0" w:color="auto"/>
            </w:tcBorders>
            <w:vAlign w:val="center"/>
          </w:tcPr>
          <w:p w:rsidR="00F15F39" w:rsidRPr="009C4F93" w:rsidRDefault="00F15F39" w:rsidP="00B31A58">
            <w:pPr>
              <w:rPr>
                <w:color w:val="000000"/>
                <w:lang w:val="nl-NL"/>
              </w:rPr>
            </w:pPr>
          </w:p>
        </w:tc>
        <w:tc>
          <w:tcPr>
            <w:tcW w:w="3971" w:type="dxa"/>
            <w:tcBorders>
              <w:top w:val="single" w:sz="4" w:space="0" w:color="auto"/>
              <w:left w:val="single" w:sz="4" w:space="0" w:color="auto"/>
              <w:bottom w:val="single" w:sz="4" w:space="0" w:color="auto"/>
              <w:right w:val="single" w:sz="4" w:space="0" w:color="auto"/>
            </w:tcBorders>
          </w:tcPr>
          <w:p w:rsidR="00F15F39" w:rsidRPr="009C4F93" w:rsidRDefault="00F15F39" w:rsidP="00B31A58">
            <w:pPr>
              <w:spacing w:line="256" w:lineRule="auto"/>
              <w:jc w:val="both"/>
              <w:rPr>
                <w:rFonts w:eastAsia="Calibri"/>
                <w:color w:val="000000"/>
                <w:spacing w:val="-6"/>
                <w:lang w:val="nl-NL" w:eastAsia="ja-JP"/>
              </w:rPr>
            </w:pPr>
            <w:r w:rsidRPr="009C4F93">
              <w:rPr>
                <w:color w:val="000000"/>
              </w:rPr>
              <w:t>Dự thảo kế hoạch làm việc cho bác sĩ và điều dưỡng theo phân công của Lãnh đạo khoa, phòng.</w:t>
            </w:r>
          </w:p>
        </w:tc>
        <w:tc>
          <w:tcPr>
            <w:tcW w:w="2836" w:type="dxa"/>
            <w:tcBorders>
              <w:top w:val="single" w:sz="4" w:space="0" w:color="auto"/>
              <w:left w:val="single" w:sz="4" w:space="0" w:color="auto"/>
              <w:bottom w:val="single" w:sz="4" w:space="0" w:color="auto"/>
              <w:right w:val="single" w:sz="4" w:space="0" w:color="auto"/>
            </w:tcBorders>
          </w:tcPr>
          <w:p w:rsidR="00F15F39" w:rsidRPr="009C4F93" w:rsidRDefault="00F15F39" w:rsidP="00B31A58">
            <w:pPr>
              <w:spacing w:line="256" w:lineRule="auto"/>
              <w:jc w:val="both"/>
              <w:rPr>
                <w:rFonts w:eastAsia="MS Mincho"/>
                <w:color w:val="000000"/>
                <w:lang w:val="nl-NL" w:eastAsia="ja-JP"/>
              </w:rPr>
            </w:pPr>
            <w:r w:rsidRPr="009C4F93">
              <w:rPr>
                <w:color w:val="000000"/>
              </w:rPr>
              <w:t>Kế hoạch làm việc cho các y bác sĩ và điều dưỡng.</w:t>
            </w:r>
          </w:p>
        </w:tc>
      </w:tr>
      <w:tr w:rsidR="00F15F39" w:rsidRPr="009C4F93" w:rsidTr="00B31A58">
        <w:tc>
          <w:tcPr>
            <w:tcW w:w="709" w:type="dxa"/>
            <w:vMerge/>
            <w:tcBorders>
              <w:top w:val="single" w:sz="4" w:space="0" w:color="auto"/>
              <w:left w:val="single" w:sz="4" w:space="0" w:color="auto"/>
              <w:bottom w:val="single" w:sz="4" w:space="0" w:color="auto"/>
              <w:right w:val="single" w:sz="4" w:space="0" w:color="auto"/>
            </w:tcBorders>
            <w:vAlign w:val="center"/>
          </w:tcPr>
          <w:p w:rsidR="00F15F39" w:rsidRPr="009C4F93" w:rsidRDefault="00F15F39" w:rsidP="00B31A58">
            <w:pPr>
              <w:rPr>
                <w:color w:val="000000"/>
                <w:lang w:val="nl-NL"/>
              </w:rPr>
            </w:pPr>
          </w:p>
        </w:tc>
        <w:tc>
          <w:tcPr>
            <w:tcW w:w="1844" w:type="dxa"/>
            <w:vMerge/>
            <w:tcBorders>
              <w:top w:val="single" w:sz="4" w:space="0" w:color="auto"/>
              <w:left w:val="single" w:sz="4" w:space="0" w:color="auto"/>
              <w:bottom w:val="single" w:sz="4" w:space="0" w:color="auto"/>
              <w:right w:val="single" w:sz="4" w:space="0" w:color="auto"/>
            </w:tcBorders>
            <w:vAlign w:val="center"/>
          </w:tcPr>
          <w:p w:rsidR="00F15F39" w:rsidRPr="009C4F93" w:rsidRDefault="00F15F39" w:rsidP="00B31A58">
            <w:pPr>
              <w:rPr>
                <w:color w:val="000000"/>
                <w:lang w:val="nl-NL"/>
              </w:rPr>
            </w:pPr>
          </w:p>
        </w:tc>
        <w:tc>
          <w:tcPr>
            <w:tcW w:w="3971" w:type="dxa"/>
            <w:tcBorders>
              <w:top w:val="single" w:sz="4" w:space="0" w:color="auto"/>
              <w:left w:val="single" w:sz="4" w:space="0" w:color="auto"/>
              <w:bottom w:val="single" w:sz="4" w:space="0" w:color="auto"/>
              <w:right w:val="single" w:sz="4" w:space="0" w:color="auto"/>
            </w:tcBorders>
          </w:tcPr>
          <w:p w:rsidR="00F15F39" w:rsidRPr="009C4F93" w:rsidRDefault="00F15F39" w:rsidP="00B31A58">
            <w:pPr>
              <w:spacing w:line="256" w:lineRule="auto"/>
              <w:jc w:val="both"/>
              <w:rPr>
                <w:rFonts w:eastAsia="Calibri"/>
                <w:color w:val="000000"/>
                <w:spacing w:val="-6"/>
                <w:lang w:val="nl-NL" w:eastAsia="ja-JP"/>
              </w:rPr>
            </w:pPr>
            <w:r w:rsidRPr="009C4F93">
              <w:rPr>
                <w:color w:val="000000"/>
                <w:spacing w:val="-10"/>
              </w:rPr>
              <w:t xml:space="preserve">Dự thảo kế hoạch và tổ chức các cuộc họp và chuẩn bị tài liệu liên quan theo sự phân công của </w:t>
            </w:r>
            <w:r w:rsidRPr="009C4F93">
              <w:rPr>
                <w:color w:val="000000"/>
              </w:rPr>
              <w:t>Lãnh đạo khoa, phòng</w:t>
            </w:r>
            <w:r w:rsidRPr="009C4F93">
              <w:rPr>
                <w:color w:val="000000"/>
                <w:spacing w:val="-10"/>
              </w:rPr>
              <w:t>; ghi chép và tổng kết nội dung cuộc họp để báo cáo Bác sĩ và báo cáo Khoa, Phòng, Bệnh viện khi có yêu cầu .</w:t>
            </w:r>
          </w:p>
        </w:tc>
        <w:tc>
          <w:tcPr>
            <w:tcW w:w="2836" w:type="dxa"/>
            <w:tcBorders>
              <w:top w:val="single" w:sz="4" w:space="0" w:color="auto"/>
              <w:left w:val="single" w:sz="4" w:space="0" w:color="auto"/>
              <w:bottom w:val="single" w:sz="4" w:space="0" w:color="auto"/>
              <w:right w:val="single" w:sz="4" w:space="0" w:color="auto"/>
            </w:tcBorders>
          </w:tcPr>
          <w:p w:rsidR="00F15F39" w:rsidRPr="009C4F93" w:rsidRDefault="00F15F39" w:rsidP="00B31A58">
            <w:pPr>
              <w:spacing w:line="256" w:lineRule="auto"/>
              <w:jc w:val="both"/>
              <w:rPr>
                <w:color w:val="000000"/>
              </w:rPr>
            </w:pPr>
            <w:r w:rsidRPr="009C4F93">
              <w:rPr>
                <w:color w:val="000000"/>
              </w:rPr>
              <w:t>- Kế hoạch tổ chức các cuộc họp, tài liệu, báo cáo.</w:t>
            </w:r>
          </w:p>
          <w:p w:rsidR="00F15F39" w:rsidRPr="009C4F93" w:rsidRDefault="00F15F39" w:rsidP="00B31A58">
            <w:pPr>
              <w:spacing w:line="256" w:lineRule="auto"/>
              <w:jc w:val="both"/>
              <w:rPr>
                <w:color w:val="000000"/>
              </w:rPr>
            </w:pPr>
            <w:r w:rsidRPr="009C4F93">
              <w:rPr>
                <w:color w:val="000000"/>
              </w:rPr>
              <w:t>- Biên bản cuộc họp.</w:t>
            </w:r>
          </w:p>
        </w:tc>
      </w:tr>
      <w:tr w:rsidR="00F15F39" w:rsidRPr="009C4F93" w:rsidTr="00B31A58">
        <w:tc>
          <w:tcPr>
            <w:tcW w:w="709" w:type="dxa"/>
            <w:vMerge/>
            <w:tcBorders>
              <w:top w:val="single" w:sz="4" w:space="0" w:color="auto"/>
              <w:left w:val="single" w:sz="4" w:space="0" w:color="auto"/>
              <w:bottom w:val="single" w:sz="4" w:space="0" w:color="auto"/>
              <w:right w:val="single" w:sz="4" w:space="0" w:color="auto"/>
            </w:tcBorders>
            <w:vAlign w:val="center"/>
          </w:tcPr>
          <w:p w:rsidR="00F15F39" w:rsidRPr="009C4F93" w:rsidRDefault="00F15F39" w:rsidP="00B31A58">
            <w:pPr>
              <w:rPr>
                <w:color w:val="000000"/>
                <w:lang w:val="nl-NL"/>
              </w:rPr>
            </w:pPr>
          </w:p>
        </w:tc>
        <w:tc>
          <w:tcPr>
            <w:tcW w:w="1844" w:type="dxa"/>
            <w:vMerge/>
            <w:tcBorders>
              <w:top w:val="single" w:sz="4" w:space="0" w:color="auto"/>
              <w:left w:val="single" w:sz="4" w:space="0" w:color="auto"/>
              <w:bottom w:val="single" w:sz="4" w:space="0" w:color="auto"/>
              <w:right w:val="single" w:sz="4" w:space="0" w:color="auto"/>
            </w:tcBorders>
            <w:vAlign w:val="center"/>
          </w:tcPr>
          <w:p w:rsidR="00F15F39" w:rsidRPr="009C4F93" w:rsidRDefault="00F15F39" w:rsidP="00B31A58">
            <w:pPr>
              <w:rPr>
                <w:color w:val="000000"/>
                <w:lang w:val="nl-NL"/>
              </w:rPr>
            </w:pPr>
          </w:p>
        </w:tc>
        <w:tc>
          <w:tcPr>
            <w:tcW w:w="3971" w:type="dxa"/>
            <w:tcBorders>
              <w:top w:val="single" w:sz="4" w:space="0" w:color="auto"/>
              <w:left w:val="single" w:sz="4" w:space="0" w:color="auto"/>
              <w:bottom w:val="single" w:sz="4" w:space="0" w:color="auto"/>
              <w:right w:val="single" w:sz="4" w:space="0" w:color="auto"/>
            </w:tcBorders>
          </w:tcPr>
          <w:p w:rsidR="00F15F39" w:rsidRPr="009C4F93" w:rsidRDefault="00F15F39" w:rsidP="00B31A58">
            <w:pPr>
              <w:spacing w:line="256" w:lineRule="auto"/>
              <w:jc w:val="both"/>
              <w:rPr>
                <w:rFonts w:eastAsia="Calibri"/>
                <w:color w:val="000000"/>
                <w:spacing w:val="-6"/>
                <w:lang w:val="nl-NL" w:eastAsia="ja-JP"/>
              </w:rPr>
            </w:pPr>
            <w:r w:rsidRPr="009C4F93">
              <w:rPr>
                <w:color w:val="000000"/>
              </w:rPr>
              <w:t>Dự thảo các văn bản liên quan đến lĩnh vực, công việc được phân công.</w:t>
            </w:r>
          </w:p>
        </w:tc>
        <w:tc>
          <w:tcPr>
            <w:tcW w:w="2836" w:type="dxa"/>
            <w:tcBorders>
              <w:top w:val="single" w:sz="4" w:space="0" w:color="auto"/>
              <w:left w:val="single" w:sz="4" w:space="0" w:color="auto"/>
              <w:bottom w:val="single" w:sz="4" w:space="0" w:color="auto"/>
              <w:right w:val="single" w:sz="4" w:space="0" w:color="auto"/>
            </w:tcBorders>
          </w:tcPr>
          <w:p w:rsidR="00F15F39" w:rsidRPr="009C4F93" w:rsidRDefault="00F15F39" w:rsidP="00B31A58">
            <w:pPr>
              <w:spacing w:line="256" w:lineRule="auto"/>
              <w:jc w:val="both"/>
              <w:rPr>
                <w:rFonts w:eastAsia="MS Mincho"/>
                <w:color w:val="000000"/>
                <w:spacing w:val="-6"/>
                <w:lang w:val="nl-NL" w:eastAsia="ja-JP"/>
              </w:rPr>
            </w:pPr>
            <w:r w:rsidRPr="009C4F93">
              <w:rPr>
                <w:color w:val="000000"/>
              </w:rPr>
              <w:t>Văn bản được phê duyệt đúng theo trình tự và thể thức quy định.</w:t>
            </w:r>
          </w:p>
        </w:tc>
      </w:tr>
      <w:tr w:rsidR="00F15F39" w:rsidRPr="009C4F93" w:rsidTr="00B31A58">
        <w:tc>
          <w:tcPr>
            <w:tcW w:w="709" w:type="dxa"/>
            <w:vMerge/>
            <w:tcBorders>
              <w:top w:val="single" w:sz="4" w:space="0" w:color="auto"/>
              <w:left w:val="single" w:sz="4" w:space="0" w:color="auto"/>
              <w:bottom w:val="single" w:sz="4" w:space="0" w:color="auto"/>
              <w:right w:val="single" w:sz="4" w:space="0" w:color="auto"/>
            </w:tcBorders>
            <w:vAlign w:val="center"/>
          </w:tcPr>
          <w:p w:rsidR="00F15F39" w:rsidRPr="009C4F93" w:rsidRDefault="00F15F39" w:rsidP="00B31A58">
            <w:pPr>
              <w:rPr>
                <w:color w:val="000000"/>
                <w:lang w:val="nl-NL"/>
              </w:rPr>
            </w:pPr>
          </w:p>
        </w:tc>
        <w:tc>
          <w:tcPr>
            <w:tcW w:w="1844" w:type="dxa"/>
            <w:vMerge/>
            <w:tcBorders>
              <w:top w:val="single" w:sz="4" w:space="0" w:color="auto"/>
              <w:left w:val="single" w:sz="4" w:space="0" w:color="auto"/>
              <w:bottom w:val="single" w:sz="4" w:space="0" w:color="auto"/>
              <w:right w:val="single" w:sz="4" w:space="0" w:color="auto"/>
            </w:tcBorders>
            <w:vAlign w:val="center"/>
          </w:tcPr>
          <w:p w:rsidR="00F15F39" w:rsidRPr="009C4F93" w:rsidRDefault="00F15F39" w:rsidP="00B31A58">
            <w:pPr>
              <w:rPr>
                <w:color w:val="000000"/>
                <w:lang w:val="nl-NL"/>
              </w:rPr>
            </w:pPr>
          </w:p>
        </w:tc>
        <w:tc>
          <w:tcPr>
            <w:tcW w:w="3971" w:type="dxa"/>
            <w:tcBorders>
              <w:top w:val="single" w:sz="4" w:space="0" w:color="auto"/>
              <w:left w:val="single" w:sz="4" w:space="0" w:color="auto"/>
              <w:bottom w:val="single" w:sz="4" w:space="0" w:color="auto"/>
              <w:right w:val="single" w:sz="4" w:space="0" w:color="auto"/>
            </w:tcBorders>
          </w:tcPr>
          <w:p w:rsidR="00F15F39" w:rsidRPr="009C4F93" w:rsidRDefault="00F15F39" w:rsidP="00B31A58">
            <w:pPr>
              <w:spacing w:line="256" w:lineRule="auto"/>
              <w:jc w:val="both"/>
              <w:rPr>
                <w:rFonts w:eastAsia="Calibri"/>
                <w:color w:val="000000"/>
                <w:spacing w:val="-10"/>
                <w:lang w:val="nl-NL" w:eastAsia="ja-JP"/>
              </w:rPr>
            </w:pPr>
            <w:r w:rsidRPr="009C4F93">
              <w:rPr>
                <w:color w:val="000000"/>
              </w:rPr>
              <w:t>Tham dự các chương trình liên quan đến công tác theo phân công.</w:t>
            </w:r>
          </w:p>
        </w:tc>
        <w:tc>
          <w:tcPr>
            <w:tcW w:w="2836" w:type="dxa"/>
            <w:tcBorders>
              <w:top w:val="single" w:sz="4" w:space="0" w:color="auto"/>
              <w:left w:val="single" w:sz="4" w:space="0" w:color="auto"/>
              <w:bottom w:val="single" w:sz="4" w:space="0" w:color="auto"/>
              <w:right w:val="single" w:sz="4" w:space="0" w:color="auto"/>
            </w:tcBorders>
          </w:tcPr>
          <w:p w:rsidR="00F15F39" w:rsidRPr="009C4F93" w:rsidRDefault="00F15F39" w:rsidP="00B31A58">
            <w:pPr>
              <w:spacing w:line="256" w:lineRule="auto"/>
              <w:jc w:val="both"/>
              <w:rPr>
                <w:rFonts w:eastAsia="MS Mincho"/>
                <w:color w:val="000000"/>
                <w:lang w:val="nl-NL" w:eastAsia="ja-JP"/>
              </w:rPr>
            </w:pPr>
            <w:r w:rsidRPr="009C4F93">
              <w:rPr>
                <w:color w:val="000000"/>
                <w:spacing w:val="-6"/>
              </w:rPr>
              <w:t>Dự họp đúng thành phần, thời gian, địa điểm quy định.</w:t>
            </w:r>
          </w:p>
        </w:tc>
      </w:tr>
      <w:tr w:rsidR="00F15F39" w:rsidRPr="009C4F93" w:rsidTr="00B31A58">
        <w:tc>
          <w:tcPr>
            <w:tcW w:w="709" w:type="dxa"/>
            <w:tcBorders>
              <w:top w:val="single" w:sz="4" w:space="0" w:color="auto"/>
              <w:left w:val="single" w:sz="4" w:space="0" w:color="auto"/>
              <w:bottom w:val="single" w:sz="4" w:space="0" w:color="auto"/>
              <w:right w:val="single" w:sz="4" w:space="0" w:color="auto"/>
            </w:tcBorders>
          </w:tcPr>
          <w:p w:rsidR="00F15F39" w:rsidRPr="009C4F93" w:rsidRDefault="00F15F39" w:rsidP="00B31A58">
            <w:pPr>
              <w:pStyle w:val="BodyText"/>
              <w:spacing w:after="0" w:line="256" w:lineRule="auto"/>
              <w:jc w:val="center"/>
              <w:rPr>
                <w:rFonts w:ascii="Times New Roman" w:hAnsi="Times New Roman"/>
                <w:color w:val="000000"/>
                <w:szCs w:val="24"/>
                <w:lang w:val="nl-NL"/>
              </w:rPr>
            </w:pPr>
            <w:r w:rsidRPr="009C4F93">
              <w:rPr>
                <w:rFonts w:ascii="Times New Roman" w:hAnsi="Times New Roman"/>
                <w:color w:val="000000"/>
                <w:szCs w:val="24"/>
                <w:lang w:val="nl-NL"/>
              </w:rPr>
              <w:t>2.2</w:t>
            </w:r>
          </w:p>
        </w:tc>
        <w:tc>
          <w:tcPr>
            <w:tcW w:w="1844" w:type="dxa"/>
            <w:tcBorders>
              <w:top w:val="single" w:sz="4" w:space="0" w:color="auto"/>
              <w:left w:val="single" w:sz="4" w:space="0" w:color="auto"/>
              <w:bottom w:val="single" w:sz="4" w:space="0" w:color="auto"/>
              <w:right w:val="single" w:sz="4" w:space="0" w:color="auto"/>
            </w:tcBorders>
          </w:tcPr>
          <w:p w:rsidR="00F15F39" w:rsidRPr="009C4F93" w:rsidRDefault="00F15F39" w:rsidP="00B31A58">
            <w:pPr>
              <w:pStyle w:val="BodyText"/>
              <w:spacing w:after="0" w:line="256" w:lineRule="auto"/>
              <w:rPr>
                <w:rFonts w:ascii="Times New Roman" w:hAnsi="Times New Roman"/>
                <w:color w:val="000000"/>
                <w:szCs w:val="24"/>
                <w:lang w:val="nl-NL"/>
              </w:rPr>
            </w:pPr>
            <w:r w:rsidRPr="009C4F93">
              <w:rPr>
                <w:rFonts w:ascii="Times New Roman" w:hAnsi="Times New Roman"/>
                <w:color w:val="000000"/>
                <w:szCs w:val="24"/>
                <w:lang w:val="nl-NL"/>
              </w:rPr>
              <w:t>Báo cáo</w:t>
            </w:r>
          </w:p>
        </w:tc>
        <w:tc>
          <w:tcPr>
            <w:tcW w:w="3971" w:type="dxa"/>
            <w:tcBorders>
              <w:top w:val="single" w:sz="4" w:space="0" w:color="auto"/>
              <w:left w:val="single" w:sz="4" w:space="0" w:color="auto"/>
              <w:bottom w:val="single" w:sz="4" w:space="0" w:color="auto"/>
              <w:right w:val="single" w:sz="4" w:space="0" w:color="auto"/>
            </w:tcBorders>
          </w:tcPr>
          <w:p w:rsidR="00F15F39" w:rsidRPr="009C4F93" w:rsidRDefault="00F15F39" w:rsidP="00B31A58">
            <w:pPr>
              <w:spacing w:line="256" w:lineRule="auto"/>
              <w:jc w:val="both"/>
              <w:rPr>
                <w:rFonts w:eastAsia="Calibri"/>
                <w:color w:val="000000"/>
                <w:spacing w:val="-6"/>
                <w:lang w:val="nl-NL" w:eastAsia="ja-JP"/>
              </w:rPr>
            </w:pPr>
            <w:r w:rsidRPr="009C4F93">
              <w:rPr>
                <w:color w:val="000000"/>
              </w:rPr>
              <w:t>Báo cáo định kỳ và đột xuất tình hình thực hiện các nhiệm vụ trong phạm vi được giao.</w:t>
            </w:r>
          </w:p>
        </w:tc>
        <w:tc>
          <w:tcPr>
            <w:tcW w:w="2836" w:type="dxa"/>
            <w:tcBorders>
              <w:top w:val="single" w:sz="4" w:space="0" w:color="auto"/>
              <w:left w:val="single" w:sz="4" w:space="0" w:color="auto"/>
              <w:bottom w:val="single" w:sz="4" w:space="0" w:color="auto"/>
              <w:right w:val="single" w:sz="4" w:space="0" w:color="auto"/>
            </w:tcBorders>
          </w:tcPr>
          <w:p w:rsidR="00F15F39" w:rsidRPr="009C4F93" w:rsidRDefault="00F15F39" w:rsidP="00B31A58">
            <w:pPr>
              <w:spacing w:line="256" w:lineRule="auto"/>
              <w:jc w:val="both"/>
              <w:rPr>
                <w:rFonts w:eastAsia="MS Mincho"/>
                <w:color w:val="000000"/>
                <w:lang w:val="nl-NL" w:eastAsia="ja-JP"/>
              </w:rPr>
            </w:pPr>
            <w:r w:rsidRPr="009C4F93">
              <w:rPr>
                <w:color w:val="000000"/>
              </w:rPr>
              <w:t>Văn bản báo cáo gửi cấp có thẩm quyền phê duyệt, xử lý</w:t>
            </w:r>
          </w:p>
        </w:tc>
      </w:tr>
      <w:tr w:rsidR="00F15F39" w:rsidRPr="009C4F93" w:rsidTr="00B31A58">
        <w:tc>
          <w:tcPr>
            <w:tcW w:w="709" w:type="dxa"/>
            <w:tcBorders>
              <w:top w:val="single" w:sz="4" w:space="0" w:color="auto"/>
              <w:left w:val="single" w:sz="4" w:space="0" w:color="auto"/>
              <w:bottom w:val="single" w:sz="4" w:space="0" w:color="auto"/>
              <w:right w:val="single" w:sz="4" w:space="0" w:color="auto"/>
            </w:tcBorders>
          </w:tcPr>
          <w:p w:rsidR="00F15F39" w:rsidRPr="009C4F93" w:rsidRDefault="00F15F39" w:rsidP="00B31A58">
            <w:pPr>
              <w:pStyle w:val="BodyText"/>
              <w:spacing w:after="0" w:line="256" w:lineRule="auto"/>
              <w:jc w:val="center"/>
              <w:rPr>
                <w:rFonts w:ascii="Times New Roman" w:hAnsi="Times New Roman"/>
                <w:color w:val="000000"/>
                <w:szCs w:val="24"/>
                <w:lang w:val="nl-NL"/>
              </w:rPr>
            </w:pPr>
            <w:r w:rsidRPr="009C4F93">
              <w:rPr>
                <w:rFonts w:ascii="Times New Roman" w:hAnsi="Times New Roman"/>
                <w:color w:val="000000"/>
                <w:szCs w:val="24"/>
                <w:lang w:val="nl-NL"/>
              </w:rPr>
              <w:t>2.3</w:t>
            </w:r>
          </w:p>
        </w:tc>
        <w:tc>
          <w:tcPr>
            <w:tcW w:w="1844" w:type="dxa"/>
            <w:tcBorders>
              <w:top w:val="single" w:sz="4" w:space="0" w:color="auto"/>
              <w:left w:val="single" w:sz="4" w:space="0" w:color="auto"/>
              <w:bottom w:val="single" w:sz="4" w:space="0" w:color="auto"/>
              <w:right w:val="single" w:sz="4" w:space="0" w:color="auto"/>
            </w:tcBorders>
          </w:tcPr>
          <w:p w:rsidR="00F15F39" w:rsidRPr="009C4F93" w:rsidRDefault="00F15F39" w:rsidP="00B31A58">
            <w:pPr>
              <w:pStyle w:val="BodyText"/>
              <w:spacing w:after="0" w:line="256" w:lineRule="auto"/>
              <w:rPr>
                <w:rFonts w:ascii="Times New Roman" w:hAnsi="Times New Roman"/>
                <w:color w:val="000000"/>
                <w:szCs w:val="24"/>
                <w:lang w:val="nl-NL"/>
              </w:rPr>
            </w:pPr>
            <w:r w:rsidRPr="009C4F93">
              <w:rPr>
                <w:rFonts w:ascii="Times New Roman" w:hAnsi="Times New Roman"/>
                <w:color w:val="000000"/>
                <w:szCs w:val="24"/>
                <w:lang w:val="nl-NL"/>
              </w:rPr>
              <w:t>Thực hiện chế độ hội họp</w:t>
            </w:r>
          </w:p>
        </w:tc>
        <w:tc>
          <w:tcPr>
            <w:tcW w:w="3971" w:type="dxa"/>
            <w:tcBorders>
              <w:top w:val="single" w:sz="4" w:space="0" w:color="auto"/>
              <w:left w:val="single" w:sz="4" w:space="0" w:color="auto"/>
              <w:bottom w:val="single" w:sz="4" w:space="0" w:color="auto"/>
              <w:right w:val="single" w:sz="4" w:space="0" w:color="auto"/>
            </w:tcBorders>
          </w:tcPr>
          <w:p w:rsidR="00F15F39" w:rsidRPr="009C4F93" w:rsidRDefault="00F15F39" w:rsidP="00B31A58">
            <w:pPr>
              <w:spacing w:line="256" w:lineRule="auto"/>
              <w:jc w:val="both"/>
              <w:rPr>
                <w:rFonts w:eastAsia="MS Mincho"/>
                <w:color w:val="000000"/>
                <w:lang w:eastAsia="ja-JP"/>
              </w:rPr>
            </w:pPr>
            <w:r w:rsidRPr="009C4F93">
              <w:rPr>
                <w:color w:val="000000"/>
              </w:rPr>
              <w:t>Tham dự các cuộc họp, hội nghị theo sự phân công của Lãnh đạo khoa, phòng.</w:t>
            </w:r>
          </w:p>
        </w:tc>
        <w:tc>
          <w:tcPr>
            <w:tcW w:w="2836" w:type="dxa"/>
            <w:tcBorders>
              <w:top w:val="single" w:sz="4" w:space="0" w:color="auto"/>
              <w:left w:val="single" w:sz="4" w:space="0" w:color="auto"/>
              <w:bottom w:val="single" w:sz="4" w:space="0" w:color="auto"/>
              <w:right w:val="single" w:sz="4" w:space="0" w:color="auto"/>
            </w:tcBorders>
          </w:tcPr>
          <w:p w:rsidR="00F15F39" w:rsidRPr="009C4F93" w:rsidRDefault="00F15F39" w:rsidP="00B31A58">
            <w:pPr>
              <w:spacing w:line="256" w:lineRule="auto"/>
              <w:jc w:val="both"/>
              <w:rPr>
                <w:rFonts w:eastAsia="MS Mincho"/>
                <w:color w:val="000000"/>
                <w:spacing w:val="-6"/>
                <w:lang w:eastAsia="ja-JP"/>
              </w:rPr>
            </w:pPr>
            <w:r w:rsidRPr="009C4F93">
              <w:rPr>
                <w:color w:val="000000"/>
              </w:rPr>
              <w:t>Đảm bảo thực hiện đầy đủ, hiệu quả.</w:t>
            </w:r>
          </w:p>
        </w:tc>
      </w:tr>
      <w:tr w:rsidR="00F15F39" w:rsidRPr="009C4F93" w:rsidTr="00B31A58">
        <w:tc>
          <w:tcPr>
            <w:tcW w:w="709" w:type="dxa"/>
            <w:tcBorders>
              <w:top w:val="single" w:sz="4" w:space="0" w:color="auto"/>
              <w:left w:val="single" w:sz="4" w:space="0" w:color="auto"/>
              <w:bottom w:val="single" w:sz="4" w:space="0" w:color="auto"/>
              <w:right w:val="single" w:sz="4" w:space="0" w:color="auto"/>
            </w:tcBorders>
          </w:tcPr>
          <w:p w:rsidR="00F15F39" w:rsidRPr="009C4F93" w:rsidRDefault="00F15F39" w:rsidP="00B31A58">
            <w:pPr>
              <w:pStyle w:val="BodyText"/>
              <w:spacing w:after="0" w:line="256" w:lineRule="auto"/>
              <w:jc w:val="center"/>
              <w:rPr>
                <w:rFonts w:ascii="Times New Roman" w:hAnsi="Times New Roman"/>
                <w:color w:val="000000"/>
                <w:szCs w:val="24"/>
                <w:lang w:val="nl-NL"/>
              </w:rPr>
            </w:pPr>
            <w:r w:rsidRPr="009C4F93">
              <w:rPr>
                <w:rFonts w:ascii="Times New Roman" w:hAnsi="Times New Roman"/>
                <w:color w:val="000000"/>
                <w:szCs w:val="24"/>
                <w:lang w:val="nl-NL"/>
              </w:rPr>
              <w:t>2.4</w:t>
            </w:r>
          </w:p>
        </w:tc>
        <w:tc>
          <w:tcPr>
            <w:tcW w:w="1844" w:type="dxa"/>
            <w:tcBorders>
              <w:top w:val="single" w:sz="4" w:space="0" w:color="auto"/>
              <w:left w:val="single" w:sz="4" w:space="0" w:color="auto"/>
              <w:bottom w:val="single" w:sz="4" w:space="0" w:color="auto"/>
              <w:right w:val="single" w:sz="4" w:space="0" w:color="auto"/>
            </w:tcBorders>
          </w:tcPr>
          <w:p w:rsidR="00F15F39" w:rsidRPr="009C4F93" w:rsidRDefault="00F15F39" w:rsidP="00B31A58">
            <w:pPr>
              <w:pStyle w:val="BodyText"/>
              <w:spacing w:after="0" w:line="256" w:lineRule="auto"/>
              <w:rPr>
                <w:rFonts w:ascii="Times New Roman" w:hAnsi="Times New Roman"/>
                <w:color w:val="000000"/>
                <w:szCs w:val="24"/>
                <w:lang w:val="nl-NL"/>
              </w:rPr>
            </w:pPr>
            <w:r w:rsidRPr="009C4F93">
              <w:rPr>
                <w:rFonts w:ascii="Times New Roman" w:hAnsi="Times New Roman"/>
                <w:color w:val="000000"/>
                <w:szCs w:val="24"/>
                <w:lang w:val="nl-NL"/>
              </w:rPr>
              <w:t>Thống kê và báo cáo</w:t>
            </w:r>
          </w:p>
        </w:tc>
        <w:tc>
          <w:tcPr>
            <w:tcW w:w="3971" w:type="dxa"/>
            <w:tcBorders>
              <w:top w:val="single" w:sz="4" w:space="0" w:color="auto"/>
              <w:left w:val="single" w:sz="4" w:space="0" w:color="auto"/>
              <w:bottom w:val="single" w:sz="4" w:space="0" w:color="auto"/>
              <w:right w:val="single" w:sz="4" w:space="0" w:color="auto"/>
            </w:tcBorders>
          </w:tcPr>
          <w:p w:rsidR="00F15F39" w:rsidRPr="009C4F93" w:rsidRDefault="00F15F39" w:rsidP="00B31A58">
            <w:pPr>
              <w:spacing w:line="256" w:lineRule="auto"/>
              <w:jc w:val="both"/>
              <w:rPr>
                <w:rFonts w:eastAsia="MS Mincho"/>
                <w:color w:val="000000"/>
                <w:lang w:eastAsia="ja-JP"/>
              </w:rPr>
            </w:pPr>
            <w:r w:rsidRPr="009C4F93">
              <w:rPr>
                <w:color w:val="000000"/>
              </w:rPr>
              <w:t>Thực hiện theo nhiệm vụ do Trưởng khoa giao.</w:t>
            </w:r>
          </w:p>
        </w:tc>
        <w:tc>
          <w:tcPr>
            <w:tcW w:w="2836" w:type="dxa"/>
            <w:tcBorders>
              <w:top w:val="single" w:sz="4" w:space="0" w:color="auto"/>
              <w:left w:val="single" w:sz="4" w:space="0" w:color="auto"/>
              <w:bottom w:val="single" w:sz="4" w:space="0" w:color="auto"/>
              <w:right w:val="single" w:sz="4" w:space="0" w:color="auto"/>
            </w:tcBorders>
          </w:tcPr>
          <w:p w:rsidR="00F15F39" w:rsidRPr="009C4F93" w:rsidRDefault="00F15F39" w:rsidP="00B31A58">
            <w:pPr>
              <w:spacing w:line="256" w:lineRule="auto"/>
              <w:jc w:val="both"/>
              <w:rPr>
                <w:rFonts w:eastAsia="MS Mincho"/>
                <w:color w:val="000000"/>
                <w:lang w:eastAsia="ja-JP"/>
              </w:rPr>
            </w:pPr>
          </w:p>
        </w:tc>
      </w:tr>
    </w:tbl>
    <w:p w:rsidR="00F15F39" w:rsidRPr="009C4F93" w:rsidRDefault="00F15F39" w:rsidP="00F15F39">
      <w:pPr>
        <w:pStyle w:val="BodyText"/>
        <w:spacing w:after="60"/>
        <w:ind w:firstLine="567"/>
        <w:rPr>
          <w:rFonts w:ascii="Times New Roman" w:hAnsi="Times New Roman"/>
          <w:b/>
          <w:szCs w:val="24"/>
          <w:lang w:val="nl-NL"/>
        </w:rPr>
      </w:pPr>
      <w:r w:rsidRPr="009C4F93">
        <w:rPr>
          <w:rFonts w:ascii="Times New Roman" w:hAnsi="Times New Roman"/>
          <w:b/>
          <w:szCs w:val="24"/>
          <w:lang w:val="nl-NL"/>
        </w:rPr>
        <w:t>3. Các mối quan hệ công việc</w:t>
      </w:r>
    </w:p>
    <w:p w:rsidR="00F15F39" w:rsidRPr="009C4F93" w:rsidRDefault="00F15F39" w:rsidP="00F15F39">
      <w:pPr>
        <w:spacing w:before="60" w:after="60"/>
        <w:ind w:firstLine="567"/>
        <w:rPr>
          <w:b/>
          <w:lang w:val="nl-NL"/>
        </w:rPr>
      </w:pPr>
      <w:r w:rsidRPr="009C4F93">
        <w:rPr>
          <w:b/>
          <w:lang w:val="nl-NL"/>
        </w:rPr>
        <w:t xml:space="preserve">3.1. Bên trong </w:t>
      </w:r>
    </w:p>
    <w:tbl>
      <w:tblPr>
        <w:tblW w:w="92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0"/>
        <w:gridCol w:w="2479"/>
        <w:gridCol w:w="3506"/>
      </w:tblGrid>
      <w:tr w:rsidR="00F15F39" w:rsidRPr="009C4F93" w:rsidTr="00B31A58">
        <w:tc>
          <w:tcPr>
            <w:tcW w:w="3220" w:type="dxa"/>
            <w:tcBorders>
              <w:top w:val="single" w:sz="4" w:space="0" w:color="auto"/>
              <w:left w:val="single" w:sz="4" w:space="0" w:color="auto"/>
              <w:bottom w:val="single" w:sz="4" w:space="0" w:color="auto"/>
              <w:right w:val="single" w:sz="4" w:space="0" w:color="auto"/>
            </w:tcBorders>
          </w:tcPr>
          <w:p w:rsidR="00F15F39" w:rsidRPr="009C4F93" w:rsidRDefault="00F15F39" w:rsidP="00B31A58">
            <w:pPr>
              <w:spacing w:before="120" w:line="256" w:lineRule="auto"/>
              <w:jc w:val="center"/>
              <w:rPr>
                <w:rFonts w:eastAsia="MS Mincho"/>
                <w:b/>
                <w:lang w:val="nl-NL" w:eastAsia="ja-JP"/>
              </w:rPr>
            </w:pPr>
            <w:r w:rsidRPr="009C4F93">
              <w:rPr>
                <w:b/>
                <w:lang w:val="nl-NL"/>
              </w:rPr>
              <w:t>Được quản lý trực tiếp và kiểm duyệt kết quả bởi</w:t>
            </w:r>
          </w:p>
        </w:tc>
        <w:tc>
          <w:tcPr>
            <w:tcW w:w="2479" w:type="dxa"/>
            <w:tcBorders>
              <w:top w:val="single" w:sz="4" w:space="0" w:color="auto"/>
              <w:left w:val="single" w:sz="4" w:space="0" w:color="auto"/>
              <w:bottom w:val="single" w:sz="4" w:space="0" w:color="auto"/>
              <w:right w:val="single" w:sz="4" w:space="0" w:color="auto"/>
            </w:tcBorders>
          </w:tcPr>
          <w:p w:rsidR="00F15F39" w:rsidRPr="009C4F93" w:rsidRDefault="00F15F39" w:rsidP="00B31A58">
            <w:pPr>
              <w:spacing w:before="60" w:after="60" w:line="256" w:lineRule="auto"/>
              <w:jc w:val="center"/>
              <w:rPr>
                <w:rFonts w:eastAsia="MS Mincho"/>
                <w:b/>
                <w:lang w:val="nl-NL" w:eastAsia="ja-JP"/>
              </w:rPr>
            </w:pPr>
            <w:r w:rsidRPr="009C4F93">
              <w:rPr>
                <w:b/>
                <w:lang w:val="nl-NL"/>
              </w:rPr>
              <w:t>Quản lý trực tiếp</w:t>
            </w:r>
          </w:p>
        </w:tc>
        <w:tc>
          <w:tcPr>
            <w:tcW w:w="3506" w:type="dxa"/>
            <w:tcBorders>
              <w:top w:val="single" w:sz="4" w:space="0" w:color="auto"/>
              <w:left w:val="single" w:sz="4" w:space="0" w:color="auto"/>
              <w:bottom w:val="single" w:sz="4" w:space="0" w:color="auto"/>
              <w:right w:val="single" w:sz="4" w:space="0" w:color="auto"/>
            </w:tcBorders>
          </w:tcPr>
          <w:p w:rsidR="00F15F39" w:rsidRPr="009C4F93" w:rsidRDefault="00F15F39" w:rsidP="00B31A58">
            <w:pPr>
              <w:spacing w:before="120" w:line="256" w:lineRule="auto"/>
              <w:jc w:val="center"/>
              <w:rPr>
                <w:rFonts w:eastAsia="MS Mincho"/>
                <w:b/>
                <w:lang w:val="nl-NL" w:eastAsia="ja-JP"/>
              </w:rPr>
            </w:pPr>
            <w:r w:rsidRPr="009C4F93">
              <w:rPr>
                <w:b/>
                <w:lang w:val="nl-NL"/>
              </w:rPr>
              <w:t>Các đơn vị phối hợp chính</w:t>
            </w:r>
          </w:p>
        </w:tc>
      </w:tr>
      <w:tr w:rsidR="00F15F39" w:rsidRPr="009C4F93" w:rsidTr="00B31A58">
        <w:trPr>
          <w:trHeight w:val="519"/>
        </w:trPr>
        <w:tc>
          <w:tcPr>
            <w:tcW w:w="3220" w:type="dxa"/>
            <w:tcBorders>
              <w:top w:val="single" w:sz="4" w:space="0" w:color="auto"/>
              <w:left w:val="single" w:sz="4" w:space="0" w:color="auto"/>
              <w:bottom w:val="single" w:sz="4" w:space="0" w:color="auto"/>
              <w:right w:val="single" w:sz="4" w:space="0" w:color="auto"/>
            </w:tcBorders>
            <w:vAlign w:val="center"/>
          </w:tcPr>
          <w:p w:rsidR="00F15F39" w:rsidRPr="009C4F93" w:rsidRDefault="00F15F39" w:rsidP="00B31A58">
            <w:pPr>
              <w:spacing w:line="256" w:lineRule="auto"/>
              <w:jc w:val="center"/>
              <w:rPr>
                <w:rFonts w:eastAsia="MS Mincho"/>
                <w:lang w:val="nl-NL" w:eastAsia="ja-JP"/>
              </w:rPr>
            </w:pPr>
            <w:r w:rsidRPr="009C4F93">
              <w:rPr>
                <w:color w:val="000000"/>
              </w:rPr>
              <w:t>Trưởng khoa</w:t>
            </w:r>
          </w:p>
        </w:tc>
        <w:tc>
          <w:tcPr>
            <w:tcW w:w="2479" w:type="dxa"/>
            <w:tcBorders>
              <w:top w:val="single" w:sz="4" w:space="0" w:color="auto"/>
              <w:left w:val="single" w:sz="4" w:space="0" w:color="auto"/>
              <w:bottom w:val="single" w:sz="4" w:space="0" w:color="auto"/>
              <w:right w:val="single" w:sz="4" w:space="0" w:color="auto"/>
            </w:tcBorders>
            <w:vAlign w:val="center"/>
          </w:tcPr>
          <w:p w:rsidR="00F15F39" w:rsidRPr="009C4F93" w:rsidRDefault="00F15F39" w:rsidP="00B31A58">
            <w:pPr>
              <w:spacing w:line="256" w:lineRule="auto"/>
              <w:jc w:val="center"/>
              <w:rPr>
                <w:rFonts w:eastAsia="MS Mincho"/>
                <w:color w:val="000000"/>
                <w:lang w:eastAsia="ja-JP"/>
              </w:rPr>
            </w:pPr>
            <w:r w:rsidRPr="009C4F93">
              <w:rPr>
                <w:color w:val="000000"/>
              </w:rPr>
              <w:t>Không</w:t>
            </w:r>
          </w:p>
        </w:tc>
        <w:tc>
          <w:tcPr>
            <w:tcW w:w="3506" w:type="dxa"/>
            <w:tcBorders>
              <w:top w:val="single" w:sz="4" w:space="0" w:color="auto"/>
              <w:left w:val="single" w:sz="4" w:space="0" w:color="auto"/>
              <w:bottom w:val="single" w:sz="4" w:space="0" w:color="auto"/>
              <w:right w:val="single" w:sz="4" w:space="0" w:color="auto"/>
            </w:tcBorders>
            <w:vAlign w:val="center"/>
          </w:tcPr>
          <w:p w:rsidR="00F15F39" w:rsidRPr="009C4F93" w:rsidRDefault="00F15F39" w:rsidP="00B31A58">
            <w:pPr>
              <w:spacing w:line="256" w:lineRule="auto"/>
              <w:jc w:val="both"/>
              <w:rPr>
                <w:rFonts w:eastAsia="MS Mincho"/>
                <w:color w:val="000000"/>
                <w:lang w:eastAsia="ja-JP"/>
              </w:rPr>
            </w:pPr>
            <w:r w:rsidRPr="009C4F93">
              <w:rPr>
                <w:color w:val="000000"/>
              </w:rPr>
              <w:t>Các khoa/phòng thuộc Bệnh viện.</w:t>
            </w:r>
          </w:p>
        </w:tc>
      </w:tr>
    </w:tbl>
    <w:p w:rsidR="00F15F39" w:rsidRPr="009C4F93" w:rsidRDefault="00F15F39" w:rsidP="00F15F39">
      <w:pPr>
        <w:spacing w:before="60" w:after="60"/>
        <w:ind w:firstLine="567"/>
        <w:rPr>
          <w:rFonts w:eastAsia="MS Mincho"/>
          <w:b/>
          <w:lang w:val="nl-NL" w:eastAsia="ja-JP"/>
        </w:rPr>
      </w:pPr>
      <w:r w:rsidRPr="009C4F93">
        <w:rPr>
          <w:b/>
          <w:lang w:val="nl-NL"/>
        </w:rPr>
        <w:t xml:space="preserve">3.2. Bên ngoài </w:t>
      </w: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4"/>
        <w:gridCol w:w="3146"/>
      </w:tblGrid>
      <w:tr w:rsidR="00F15F39" w:rsidRPr="009C4F93" w:rsidTr="00B31A58">
        <w:tc>
          <w:tcPr>
            <w:tcW w:w="6096" w:type="dxa"/>
            <w:tcBorders>
              <w:top w:val="single" w:sz="4" w:space="0" w:color="auto"/>
              <w:left w:val="single" w:sz="4" w:space="0" w:color="auto"/>
              <w:bottom w:val="single" w:sz="4" w:space="0" w:color="auto"/>
              <w:right w:val="single" w:sz="4" w:space="0" w:color="auto"/>
            </w:tcBorders>
          </w:tcPr>
          <w:p w:rsidR="00F15F39" w:rsidRPr="009C4F93" w:rsidRDefault="00F15F39" w:rsidP="00B31A58">
            <w:pPr>
              <w:spacing w:before="60" w:after="60" w:line="256" w:lineRule="auto"/>
              <w:jc w:val="center"/>
              <w:rPr>
                <w:rFonts w:eastAsia="MS Mincho"/>
                <w:b/>
                <w:lang w:val="nl-NL" w:eastAsia="ja-JP"/>
              </w:rPr>
            </w:pPr>
            <w:r w:rsidRPr="009C4F93">
              <w:rPr>
                <w:b/>
                <w:lang w:val="nl-NL"/>
              </w:rPr>
              <w:t>Cơ quan, tổ chức có quan hệ chính</w:t>
            </w:r>
          </w:p>
        </w:tc>
        <w:tc>
          <w:tcPr>
            <w:tcW w:w="3147" w:type="dxa"/>
            <w:tcBorders>
              <w:top w:val="single" w:sz="4" w:space="0" w:color="auto"/>
              <w:left w:val="single" w:sz="4" w:space="0" w:color="auto"/>
              <w:bottom w:val="single" w:sz="4" w:space="0" w:color="auto"/>
              <w:right w:val="single" w:sz="4" w:space="0" w:color="auto"/>
            </w:tcBorders>
          </w:tcPr>
          <w:p w:rsidR="00F15F39" w:rsidRPr="009C4F93" w:rsidRDefault="00F15F39" w:rsidP="00B31A58">
            <w:pPr>
              <w:spacing w:before="60" w:after="60" w:line="256" w:lineRule="auto"/>
              <w:jc w:val="center"/>
              <w:rPr>
                <w:rFonts w:eastAsia="MS Mincho"/>
                <w:b/>
                <w:lang w:val="nl-NL" w:eastAsia="ja-JP"/>
              </w:rPr>
            </w:pPr>
            <w:r w:rsidRPr="009C4F93">
              <w:rPr>
                <w:b/>
                <w:lang w:val="nl-NL"/>
              </w:rPr>
              <w:t>Bản chất quan hệ</w:t>
            </w:r>
          </w:p>
        </w:tc>
      </w:tr>
      <w:tr w:rsidR="00F15F39" w:rsidRPr="009C4F93" w:rsidTr="00B31A58">
        <w:tc>
          <w:tcPr>
            <w:tcW w:w="6096" w:type="dxa"/>
            <w:tcBorders>
              <w:top w:val="single" w:sz="4" w:space="0" w:color="auto"/>
              <w:left w:val="single" w:sz="4" w:space="0" w:color="auto"/>
              <w:bottom w:val="nil"/>
              <w:right w:val="single" w:sz="4" w:space="0" w:color="auto"/>
            </w:tcBorders>
            <w:vAlign w:val="center"/>
          </w:tcPr>
          <w:p w:rsidR="00F15F39" w:rsidRPr="009C4F93" w:rsidRDefault="00F15F39" w:rsidP="00B31A58">
            <w:pPr>
              <w:spacing w:line="256" w:lineRule="auto"/>
              <w:jc w:val="both"/>
              <w:rPr>
                <w:rFonts w:eastAsia="MS Mincho"/>
                <w:lang w:val="nl-NL" w:eastAsia="ja-JP"/>
              </w:rPr>
            </w:pPr>
            <w:r w:rsidRPr="009C4F93">
              <w:rPr>
                <w:color w:val="000000"/>
              </w:rPr>
              <w:t>Các phòng/ khoa/ trung tâm và các đơn vị thuộc Bệnh viện</w:t>
            </w:r>
          </w:p>
        </w:tc>
        <w:tc>
          <w:tcPr>
            <w:tcW w:w="3147" w:type="dxa"/>
            <w:vMerge w:val="restart"/>
            <w:tcBorders>
              <w:top w:val="single" w:sz="4" w:space="0" w:color="auto"/>
              <w:left w:val="single" w:sz="4" w:space="0" w:color="auto"/>
              <w:bottom w:val="single" w:sz="4" w:space="0" w:color="auto"/>
              <w:right w:val="single" w:sz="4" w:space="0" w:color="auto"/>
            </w:tcBorders>
            <w:vAlign w:val="center"/>
          </w:tcPr>
          <w:p w:rsidR="00F15F39" w:rsidRPr="009C4F93" w:rsidRDefault="00F15F39" w:rsidP="00B31A58">
            <w:pPr>
              <w:pStyle w:val="Header"/>
              <w:tabs>
                <w:tab w:val="left" w:pos="720"/>
              </w:tabs>
              <w:spacing w:before="60" w:line="256" w:lineRule="auto"/>
              <w:ind w:left="-57"/>
              <w:jc w:val="both"/>
              <w:rPr>
                <w:lang w:val="nl-NL"/>
              </w:rPr>
            </w:pPr>
            <w:r w:rsidRPr="009C4F93">
              <w:rPr>
                <w:lang w:val="nl-NL"/>
              </w:rPr>
              <w:t>Phối hợp, triển khai thực hiện nhiệm vụ.</w:t>
            </w:r>
          </w:p>
        </w:tc>
      </w:tr>
      <w:tr w:rsidR="00F15F39" w:rsidRPr="009C4F93" w:rsidTr="00B31A58">
        <w:tc>
          <w:tcPr>
            <w:tcW w:w="6096" w:type="dxa"/>
            <w:tcBorders>
              <w:top w:val="nil"/>
              <w:left w:val="single" w:sz="4" w:space="0" w:color="auto"/>
              <w:bottom w:val="single" w:sz="4" w:space="0" w:color="auto"/>
              <w:right w:val="single" w:sz="4" w:space="0" w:color="auto"/>
            </w:tcBorders>
            <w:vAlign w:val="center"/>
          </w:tcPr>
          <w:p w:rsidR="00F15F39" w:rsidRPr="009C4F93" w:rsidRDefault="00F15F39" w:rsidP="00B31A58">
            <w:pPr>
              <w:spacing w:line="256" w:lineRule="auto"/>
              <w:jc w:val="both"/>
              <w:rPr>
                <w:rFonts w:eastAsia="MS Mincho"/>
                <w:lang w:val="nl-NL" w:eastAsia="ja-JP"/>
              </w:rPr>
            </w:pPr>
            <w:r w:rsidRPr="009C4F93">
              <w:rPr>
                <w:color w:val="000000"/>
              </w:rPr>
              <w:t>Các cơ quan, đoàn thể liên quan.</w:t>
            </w:r>
          </w:p>
        </w:tc>
        <w:tc>
          <w:tcPr>
            <w:tcW w:w="3147" w:type="dxa"/>
            <w:vMerge/>
            <w:tcBorders>
              <w:top w:val="single" w:sz="4" w:space="0" w:color="auto"/>
              <w:left w:val="single" w:sz="4" w:space="0" w:color="auto"/>
              <w:bottom w:val="single" w:sz="4" w:space="0" w:color="auto"/>
              <w:right w:val="single" w:sz="4" w:space="0" w:color="auto"/>
            </w:tcBorders>
            <w:vAlign w:val="center"/>
          </w:tcPr>
          <w:p w:rsidR="00F15F39" w:rsidRPr="009C4F93" w:rsidRDefault="00F15F39" w:rsidP="00B31A58">
            <w:pPr>
              <w:rPr>
                <w:lang w:val="nl-NL"/>
              </w:rPr>
            </w:pPr>
          </w:p>
        </w:tc>
      </w:tr>
    </w:tbl>
    <w:p w:rsidR="00F15F39" w:rsidRPr="009C4F93" w:rsidRDefault="00F15F39" w:rsidP="00F15F39">
      <w:pPr>
        <w:pStyle w:val="BodyText"/>
        <w:spacing w:after="60"/>
        <w:ind w:firstLine="567"/>
        <w:rPr>
          <w:rFonts w:ascii="Times New Roman" w:hAnsi="Times New Roman"/>
          <w:b/>
          <w:szCs w:val="24"/>
          <w:lang w:val="nl-NL"/>
        </w:rPr>
      </w:pPr>
      <w:r w:rsidRPr="009C4F93">
        <w:rPr>
          <w:rFonts w:ascii="Times New Roman" w:hAnsi="Times New Roman"/>
          <w:b/>
          <w:szCs w:val="24"/>
          <w:lang w:val="nl-NL"/>
        </w:rPr>
        <w:t>4. Phạm vi quyền hạn</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8703"/>
      </w:tblGrid>
      <w:tr w:rsidR="00F15F39" w:rsidRPr="009C4F93" w:rsidTr="00B31A58">
        <w:tc>
          <w:tcPr>
            <w:tcW w:w="540" w:type="dxa"/>
            <w:tcBorders>
              <w:top w:val="single" w:sz="4" w:space="0" w:color="auto"/>
              <w:left w:val="single" w:sz="4" w:space="0" w:color="auto"/>
              <w:bottom w:val="single" w:sz="4" w:space="0" w:color="auto"/>
              <w:right w:val="single" w:sz="4" w:space="0" w:color="auto"/>
            </w:tcBorders>
          </w:tcPr>
          <w:p w:rsidR="00F15F39" w:rsidRPr="009C4F93" w:rsidRDefault="00F15F39" w:rsidP="00B31A58">
            <w:pPr>
              <w:spacing w:before="60" w:after="60" w:line="256" w:lineRule="auto"/>
              <w:jc w:val="center"/>
              <w:rPr>
                <w:rFonts w:eastAsia="MS Mincho"/>
                <w:b/>
                <w:bCs/>
                <w:lang w:val="nl-NL" w:eastAsia="ja-JP"/>
              </w:rPr>
            </w:pPr>
            <w:r w:rsidRPr="009C4F93">
              <w:rPr>
                <w:b/>
                <w:bCs/>
                <w:lang w:val="nl-NL"/>
              </w:rPr>
              <w:t>TT</w:t>
            </w:r>
          </w:p>
        </w:tc>
        <w:tc>
          <w:tcPr>
            <w:tcW w:w="8703" w:type="dxa"/>
            <w:tcBorders>
              <w:top w:val="single" w:sz="4" w:space="0" w:color="auto"/>
              <w:left w:val="single" w:sz="4" w:space="0" w:color="auto"/>
              <w:bottom w:val="single" w:sz="4" w:space="0" w:color="auto"/>
              <w:right w:val="single" w:sz="4" w:space="0" w:color="auto"/>
            </w:tcBorders>
          </w:tcPr>
          <w:p w:rsidR="00F15F39" w:rsidRPr="009C4F93" w:rsidRDefault="00F15F39" w:rsidP="00B31A58">
            <w:pPr>
              <w:spacing w:before="60" w:after="60" w:line="256" w:lineRule="auto"/>
              <w:jc w:val="center"/>
              <w:rPr>
                <w:rFonts w:eastAsia="MS Mincho"/>
                <w:b/>
                <w:bCs/>
                <w:lang w:val="nl-NL" w:eastAsia="ja-JP"/>
              </w:rPr>
            </w:pPr>
            <w:r w:rsidRPr="009C4F93">
              <w:rPr>
                <w:b/>
                <w:bCs/>
                <w:lang w:val="nl-NL"/>
              </w:rPr>
              <w:t>Quyền hạn cụ thể</w:t>
            </w:r>
          </w:p>
        </w:tc>
      </w:tr>
      <w:tr w:rsidR="00F15F39" w:rsidRPr="009C4F93" w:rsidTr="00B31A58">
        <w:tc>
          <w:tcPr>
            <w:tcW w:w="540" w:type="dxa"/>
            <w:tcBorders>
              <w:top w:val="single" w:sz="4" w:space="0" w:color="auto"/>
              <w:left w:val="single" w:sz="4" w:space="0" w:color="auto"/>
              <w:bottom w:val="single" w:sz="4" w:space="0" w:color="auto"/>
              <w:right w:val="single" w:sz="4" w:space="0" w:color="auto"/>
            </w:tcBorders>
          </w:tcPr>
          <w:p w:rsidR="00F15F39" w:rsidRPr="009C4F93" w:rsidRDefault="00F15F39" w:rsidP="00B31A58">
            <w:pPr>
              <w:spacing w:before="60" w:after="60" w:line="256" w:lineRule="auto"/>
              <w:jc w:val="center"/>
              <w:rPr>
                <w:rFonts w:eastAsia="MS Mincho"/>
                <w:lang w:val="nl-NL" w:eastAsia="ja-JP"/>
              </w:rPr>
            </w:pPr>
          </w:p>
        </w:tc>
        <w:tc>
          <w:tcPr>
            <w:tcW w:w="8703" w:type="dxa"/>
            <w:tcBorders>
              <w:top w:val="single" w:sz="4" w:space="0" w:color="auto"/>
              <w:left w:val="single" w:sz="4" w:space="0" w:color="auto"/>
              <w:bottom w:val="single" w:sz="4" w:space="0" w:color="auto"/>
              <w:right w:val="single" w:sz="4" w:space="0" w:color="auto"/>
            </w:tcBorders>
            <w:vAlign w:val="center"/>
          </w:tcPr>
          <w:p w:rsidR="00F15F39" w:rsidRPr="009C4F93" w:rsidRDefault="00F15F39" w:rsidP="00B31A58">
            <w:pPr>
              <w:spacing w:before="80" w:after="80" w:line="256" w:lineRule="auto"/>
              <w:rPr>
                <w:rFonts w:eastAsia="MS Mincho"/>
                <w:lang w:val="nl-NL" w:eastAsia="ja-JP"/>
              </w:rPr>
            </w:pPr>
            <w:r w:rsidRPr="009C4F93">
              <w:rPr>
                <w:b/>
                <w:bCs/>
                <w:color w:val="000000"/>
              </w:rPr>
              <w:t>Thẩm quyền ra quyết định trong công tác chuyên môn, nghiệp vụ</w:t>
            </w:r>
          </w:p>
        </w:tc>
      </w:tr>
      <w:tr w:rsidR="00F15F39" w:rsidRPr="009C4F93" w:rsidTr="00B31A58">
        <w:tc>
          <w:tcPr>
            <w:tcW w:w="540" w:type="dxa"/>
            <w:tcBorders>
              <w:top w:val="single" w:sz="4" w:space="0" w:color="auto"/>
              <w:left w:val="single" w:sz="4" w:space="0" w:color="auto"/>
              <w:bottom w:val="single" w:sz="4" w:space="0" w:color="auto"/>
              <w:right w:val="single" w:sz="4" w:space="0" w:color="auto"/>
            </w:tcBorders>
          </w:tcPr>
          <w:p w:rsidR="00F15F39" w:rsidRPr="009C4F93" w:rsidRDefault="00F15F39" w:rsidP="00B31A58">
            <w:pPr>
              <w:spacing w:before="60" w:after="60" w:line="256" w:lineRule="auto"/>
              <w:jc w:val="center"/>
              <w:rPr>
                <w:rFonts w:eastAsia="MS Mincho"/>
                <w:lang w:val="nl-NL" w:eastAsia="ja-JP"/>
              </w:rPr>
            </w:pPr>
            <w:r w:rsidRPr="009C4F93">
              <w:rPr>
                <w:lang w:val="nl-NL"/>
              </w:rPr>
              <w:t>4.1</w:t>
            </w:r>
          </w:p>
        </w:tc>
        <w:tc>
          <w:tcPr>
            <w:tcW w:w="8703" w:type="dxa"/>
            <w:tcBorders>
              <w:top w:val="single" w:sz="4" w:space="0" w:color="auto"/>
              <w:left w:val="single" w:sz="4" w:space="0" w:color="auto"/>
              <w:bottom w:val="single" w:sz="4" w:space="0" w:color="auto"/>
              <w:right w:val="single" w:sz="4" w:space="0" w:color="auto"/>
            </w:tcBorders>
            <w:vAlign w:val="center"/>
          </w:tcPr>
          <w:p w:rsidR="00F15F39" w:rsidRPr="009C4F93" w:rsidRDefault="00F15F39" w:rsidP="00B31A58">
            <w:pPr>
              <w:spacing w:before="60" w:after="60" w:line="256" w:lineRule="auto"/>
              <w:rPr>
                <w:rFonts w:eastAsia="MS Mincho"/>
                <w:b/>
                <w:lang w:val="nl-NL" w:eastAsia="ja-JP"/>
              </w:rPr>
            </w:pPr>
            <w:r w:rsidRPr="009C4F93">
              <w:rPr>
                <w:color w:val="000000"/>
              </w:rPr>
              <w:t>Được chủ động về phương pháp thực hiện công việc được giao.</w:t>
            </w:r>
          </w:p>
        </w:tc>
      </w:tr>
      <w:tr w:rsidR="00F15F39" w:rsidRPr="009C4F93" w:rsidTr="00B31A58">
        <w:tc>
          <w:tcPr>
            <w:tcW w:w="540" w:type="dxa"/>
            <w:tcBorders>
              <w:top w:val="single" w:sz="4" w:space="0" w:color="auto"/>
              <w:left w:val="single" w:sz="4" w:space="0" w:color="auto"/>
              <w:bottom w:val="single" w:sz="4" w:space="0" w:color="auto"/>
              <w:right w:val="single" w:sz="4" w:space="0" w:color="auto"/>
            </w:tcBorders>
          </w:tcPr>
          <w:p w:rsidR="00F15F39" w:rsidRPr="009C4F93" w:rsidRDefault="00F15F39" w:rsidP="00B31A58">
            <w:pPr>
              <w:spacing w:before="60" w:after="60" w:line="256" w:lineRule="auto"/>
              <w:jc w:val="center"/>
              <w:rPr>
                <w:rFonts w:eastAsia="MS Mincho"/>
                <w:lang w:val="nl-NL" w:eastAsia="ja-JP"/>
              </w:rPr>
            </w:pPr>
            <w:r w:rsidRPr="009C4F93">
              <w:rPr>
                <w:lang w:val="nl-NL"/>
              </w:rPr>
              <w:t>4.2</w:t>
            </w:r>
          </w:p>
        </w:tc>
        <w:tc>
          <w:tcPr>
            <w:tcW w:w="8703" w:type="dxa"/>
            <w:tcBorders>
              <w:top w:val="single" w:sz="4" w:space="0" w:color="auto"/>
              <w:left w:val="single" w:sz="4" w:space="0" w:color="auto"/>
              <w:bottom w:val="single" w:sz="4" w:space="0" w:color="auto"/>
              <w:right w:val="single" w:sz="4" w:space="0" w:color="auto"/>
            </w:tcBorders>
            <w:vAlign w:val="center"/>
          </w:tcPr>
          <w:p w:rsidR="00F15F39" w:rsidRPr="009C4F93" w:rsidRDefault="00F15F39" w:rsidP="00B31A58">
            <w:pPr>
              <w:spacing w:before="60" w:after="60" w:line="256" w:lineRule="auto"/>
              <w:rPr>
                <w:rFonts w:eastAsia="MS Mincho"/>
                <w:b/>
                <w:lang w:val="nl-NL" w:eastAsia="ja-JP"/>
              </w:rPr>
            </w:pPr>
            <w:r w:rsidRPr="009C4F93">
              <w:rPr>
                <w:color w:val="000000"/>
              </w:rPr>
              <w:t>Được cung cấp thông tin về công tác chỉ đạo điều hành của đơn vị trong phạm vi nhiệm vụ được giao.</w:t>
            </w:r>
          </w:p>
        </w:tc>
      </w:tr>
      <w:tr w:rsidR="00F15F39" w:rsidRPr="009C4F93" w:rsidTr="00B31A58">
        <w:tc>
          <w:tcPr>
            <w:tcW w:w="540" w:type="dxa"/>
            <w:tcBorders>
              <w:top w:val="single" w:sz="4" w:space="0" w:color="auto"/>
              <w:left w:val="single" w:sz="4" w:space="0" w:color="auto"/>
              <w:bottom w:val="single" w:sz="4" w:space="0" w:color="auto"/>
              <w:right w:val="single" w:sz="4" w:space="0" w:color="auto"/>
            </w:tcBorders>
          </w:tcPr>
          <w:p w:rsidR="00F15F39" w:rsidRPr="009C4F93" w:rsidRDefault="00F15F39" w:rsidP="00B31A58">
            <w:pPr>
              <w:spacing w:before="60" w:after="60" w:line="256" w:lineRule="auto"/>
              <w:jc w:val="center"/>
              <w:rPr>
                <w:rFonts w:eastAsia="MS Mincho"/>
                <w:lang w:val="nl-NL" w:eastAsia="ja-JP"/>
              </w:rPr>
            </w:pPr>
            <w:r w:rsidRPr="009C4F93">
              <w:rPr>
                <w:lang w:val="nl-NL"/>
              </w:rPr>
              <w:t>4.3</w:t>
            </w:r>
          </w:p>
        </w:tc>
        <w:tc>
          <w:tcPr>
            <w:tcW w:w="8703" w:type="dxa"/>
            <w:tcBorders>
              <w:top w:val="single" w:sz="4" w:space="0" w:color="auto"/>
              <w:left w:val="single" w:sz="4" w:space="0" w:color="auto"/>
              <w:bottom w:val="single" w:sz="4" w:space="0" w:color="auto"/>
              <w:right w:val="single" w:sz="4" w:space="0" w:color="auto"/>
            </w:tcBorders>
            <w:vAlign w:val="center"/>
          </w:tcPr>
          <w:p w:rsidR="00F15F39" w:rsidRPr="009C4F93" w:rsidRDefault="00F15F39" w:rsidP="00B31A58">
            <w:pPr>
              <w:spacing w:before="60" w:after="60" w:line="256" w:lineRule="auto"/>
              <w:rPr>
                <w:rFonts w:eastAsia="MS Mincho"/>
                <w:b/>
                <w:lang w:val="nl-NL" w:eastAsia="ja-JP"/>
              </w:rPr>
            </w:pPr>
            <w:r w:rsidRPr="009C4F93">
              <w:rPr>
                <w:color w:val="000000"/>
              </w:rPr>
              <w:t>Được yêu cầu cung cấp thông tin, đánh giá mức độ xác thực của thông tin phục vụ cho nhiệm vụ được giao.</w:t>
            </w:r>
          </w:p>
        </w:tc>
      </w:tr>
      <w:tr w:rsidR="00F15F39" w:rsidRPr="009C4F93" w:rsidTr="00B31A58">
        <w:tc>
          <w:tcPr>
            <w:tcW w:w="540" w:type="dxa"/>
            <w:tcBorders>
              <w:top w:val="single" w:sz="4" w:space="0" w:color="auto"/>
              <w:left w:val="single" w:sz="4" w:space="0" w:color="auto"/>
              <w:bottom w:val="single" w:sz="4" w:space="0" w:color="auto"/>
              <w:right w:val="single" w:sz="4" w:space="0" w:color="auto"/>
            </w:tcBorders>
          </w:tcPr>
          <w:p w:rsidR="00F15F39" w:rsidRPr="009C4F93" w:rsidRDefault="00F15F39" w:rsidP="00B31A58">
            <w:pPr>
              <w:spacing w:before="60" w:after="60" w:line="256" w:lineRule="auto"/>
              <w:jc w:val="center"/>
              <w:rPr>
                <w:rFonts w:eastAsia="MS Mincho"/>
                <w:lang w:val="nl-NL" w:eastAsia="ja-JP"/>
              </w:rPr>
            </w:pPr>
            <w:r w:rsidRPr="009C4F93">
              <w:rPr>
                <w:lang w:val="nl-NL"/>
              </w:rPr>
              <w:t>4.4</w:t>
            </w:r>
          </w:p>
        </w:tc>
        <w:tc>
          <w:tcPr>
            <w:tcW w:w="8703" w:type="dxa"/>
            <w:tcBorders>
              <w:top w:val="single" w:sz="4" w:space="0" w:color="auto"/>
              <w:left w:val="single" w:sz="4" w:space="0" w:color="auto"/>
              <w:bottom w:val="single" w:sz="4" w:space="0" w:color="auto"/>
              <w:right w:val="single" w:sz="4" w:space="0" w:color="auto"/>
            </w:tcBorders>
            <w:vAlign w:val="center"/>
          </w:tcPr>
          <w:p w:rsidR="00F15F39" w:rsidRPr="009C4F93" w:rsidRDefault="00F15F39" w:rsidP="00B31A58">
            <w:pPr>
              <w:spacing w:before="60" w:after="60" w:line="256" w:lineRule="auto"/>
              <w:rPr>
                <w:rFonts w:eastAsia="MS Mincho"/>
                <w:color w:val="000000"/>
                <w:lang w:eastAsia="ja-JP"/>
              </w:rPr>
            </w:pPr>
            <w:r w:rsidRPr="009C4F93">
              <w:rPr>
                <w:color w:val="000000"/>
              </w:rPr>
              <w:t>Được tham gia các cuộc họp liên quan theo quy định hoặc theo phân công.</w:t>
            </w:r>
          </w:p>
        </w:tc>
      </w:tr>
    </w:tbl>
    <w:p w:rsidR="00F15F39" w:rsidRPr="009C4F93" w:rsidRDefault="00F15F39" w:rsidP="00F15F39">
      <w:pPr>
        <w:pStyle w:val="BodyText"/>
        <w:spacing w:after="60"/>
        <w:ind w:firstLine="567"/>
        <w:rPr>
          <w:rFonts w:ascii="Times New Roman" w:hAnsi="Times New Roman"/>
          <w:b/>
          <w:szCs w:val="24"/>
          <w:lang w:val="da-DK"/>
        </w:rPr>
      </w:pPr>
      <w:r w:rsidRPr="009C4F93">
        <w:rPr>
          <w:rFonts w:ascii="Times New Roman" w:hAnsi="Times New Roman"/>
          <w:b/>
          <w:szCs w:val="24"/>
          <w:lang w:val="da-DK"/>
        </w:rPr>
        <w:t>5. Các yêu cầu về trình độ, năng lực</w:t>
      </w:r>
    </w:p>
    <w:p w:rsidR="00F15F39" w:rsidRPr="009C4F93" w:rsidRDefault="00F15F39" w:rsidP="00F15F39">
      <w:pPr>
        <w:pStyle w:val="BodyText"/>
        <w:spacing w:after="60"/>
        <w:ind w:firstLine="567"/>
        <w:rPr>
          <w:rFonts w:ascii="Times New Roman" w:hAnsi="Times New Roman"/>
          <w:b/>
          <w:szCs w:val="24"/>
          <w:lang w:val="da-DK"/>
        </w:rPr>
      </w:pPr>
      <w:r w:rsidRPr="009C4F93">
        <w:rPr>
          <w:rFonts w:ascii="Times New Roman" w:hAnsi="Times New Roman"/>
          <w:b/>
          <w:szCs w:val="24"/>
          <w:lang w:val="da-DK"/>
        </w:rPr>
        <w:t>5.1. Yêu cầu về trình độ</w:t>
      </w:r>
    </w:p>
    <w:tbl>
      <w:tblPr>
        <w:tblW w:w="92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gridCol w:w="7258"/>
      </w:tblGrid>
      <w:tr w:rsidR="00F15F39" w:rsidRPr="009C4F93" w:rsidTr="00B31A58">
        <w:trPr>
          <w:trHeight w:val="394"/>
        </w:trPr>
        <w:tc>
          <w:tcPr>
            <w:tcW w:w="2014" w:type="dxa"/>
            <w:tcBorders>
              <w:top w:val="single" w:sz="4" w:space="0" w:color="auto"/>
              <w:left w:val="single" w:sz="4" w:space="0" w:color="auto"/>
              <w:bottom w:val="single" w:sz="4" w:space="0" w:color="auto"/>
              <w:right w:val="single" w:sz="4" w:space="0" w:color="auto"/>
            </w:tcBorders>
          </w:tcPr>
          <w:p w:rsidR="00F15F39" w:rsidRPr="009C4F93" w:rsidRDefault="00F15F39" w:rsidP="00B31A58">
            <w:pPr>
              <w:spacing w:before="60" w:after="60" w:line="256" w:lineRule="auto"/>
              <w:jc w:val="center"/>
              <w:rPr>
                <w:rFonts w:eastAsia="MS Mincho"/>
                <w:b/>
                <w:lang w:val="nl-NL" w:eastAsia="ja-JP"/>
              </w:rPr>
            </w:pPr>
            <w:r w:rsidRPr="009C4F93">
              <w:rPr>
                <w:b/>
                <w:lang w:val="nl-NL"/>
              </w:rPr>
              <w:t>Nhóm yêu cầu</w:t>
            </w:r>
          </w:p>
        </w:tc>
        <w:tc>
          <w:tcPr>
            <w:tcW w:w="7258" w:type="dxa"/>
            <w:tcBorders>
              <w:top w:val="single" w:sz="4" w:space="0" w:color="auto"/>
              <w:left w:val="single" w:sz="4" w:space="0" w:color="auto"/>
              <w:bottom w:val="single" w:sz="4" w:space="0" w:color="auto"/>
              <w:right w:val="single" w:sz="4" w:space="0" w:color="auto"/>
            </w:tcBorders>
          </w:tcPr>
          <w:p w:rsidR="00F15F39" w:rsidRPr="009C4F93" w:rsidRDefault="00F15F39" w:rsidP="00B31A58">
            <w:pPr>
              <w:spacing w:before="60" w:after="60" w:line="256" w:lineRule="auto"/>
              <w:jc w:val="center"/>
              <w:rPr>
                <w:rFonts w:eastAsia="MS Mincho"/>
                <w:b/>
                <w:lang w:val="nl-NL" w:eastAsia="ja-JP"/>
              </w:rPr>
            </w:pPr>
            <w:r w:rsidRPr="009C4F93">
              <w:rPr>
                <w:b/>
                <w:lang w:val="nl-NL"/>
              </w:rPr>
              <w:t>Yêu cầu cụ thể</w:t>
            </w:r>
          </w:p>
        </w:tc>
      </w:tr>
      <w:tr w:rsidR="00F15F39" w:rsidRPr="009C4F93" w:rsidTr="00B31A58">
        <w:trPr>
          <w:trHeight w:val="394"/>
        </w:trPr>
        <w:tc>
          <w:tcPr>
            <w:tcW w:w="2014" w:type="dxa"/>
            <w:tcBorders>
              <w:top w:val="single" w:sz="4" w:space="0" w:color="auto"/>
              <w:left w:val="single" w:sz="4" w:space="0" w:color="auto"/>
              <w:bottom w:val="single" w:sz="4" w:space="0" w:color="auto"/>
              <w:right w:val="single" w:sz="4" w:space="0" w:color="auto"/>
            </w:tcBorders>
          </w:tcPr>
          <w:p w:rsidR="00F15F39" w:rsidRPr="009C4F93" w:rsidRDefault="00F15F39" w:rsidP="00B31A58">
            <w:pPr>
              <w:spacing w:before="60" w:after="60" w:line="256" w:lineRule="auto"/>
              <w:rPr>
                <w:rFonts w:eastAsia="MS Mincho"/>
                <w:lang w:val="nl-NL" w:eastAsia="ja-JP"/>
              </w:rPr>
            </w:pPr>
            <w:r w:rsidRPr="009C4F93">
              <w:rPr>
                <w:lang w:val="nl-NL"/>
              </w:rPr>
              <w:t>Trình độ đào tạo</w:t>
            </w:r>
          </w:p>
        </w:tc>
        <w:tc>
          <w:tcPr>
            <w:tcW w:w="7258" w:type="dxa"/>
            <w:tcBorders>
              <w:top w:val="single" w:sz="4" w:space="0" w:color="auto"/>
              <w:left w:val="single" w:sz="4" w:space="0" w:color="auto"/>
              <w:bottom w:val="single" w:sz="4" w:space="0" w:color="auto"/>
              <w:right w:val="single" w:sz="4" w:space="0" w:color="auto"/>
            </w:tcBorders>
          </w:tcPr>
          <w:p w:rsidR="00F15F39" w:rsidRPr="009C4F93" w:rsidRDefault="00F15F39" w:rsidP="00B31A58">
            <w:pPr>
              <w:spacing w:line="256" w:lineRule="auto"/>
              <w:jc w:val="both"/>
              <w:rPr>
                <w:rFonts w:eastAsia="MS Mincho"/>
                <w:color w:val="000000"/>
                <w:lang w:eastAsia="ja-JP"/>
              </w:rPr>
            </w:pPr>
            <w:r w:rsidRPr="009C4F93">
              <w:rPr>
                <w:color w:val="000000"/>
              </w:rPr>
              <w:t>Tốt nghiệp chuyên ngành Thư ký y khoa, Điều dưỡng trung cấp trở lên.</w:t>
            </w:r>
          </w:p>
        </w:tc>
      </w:tr>
      <w:tr w:rsidR="00F15F39" w:rsidRPr="009C4F93" w:rsidTr="00B31A58">
        <w:trPr>
          <w:trHeight w:val="394"/>
        </w:trPr>
        <w:tc>
          <w:tcPr>
            <w:tcW w:w="2014" w:type="dxa"/>
            <w:tcBorders>
              <w:top w:val="single" w:sz="4" w:space="0" w:color="auto"/>
              <w:left w:val="single" w:sz="4" w:space="0" w:color="auto"/>
              <w:bottom w:val="single" w:sz="4" w:space="0" w:color="auto"/>
              <w:right w:val="single" w:sz="4" w:space="0" w:color="auto"/>
            </w:tcBorders>
          </w:tcPr>
          <w:p w:rsidR="00F15F39" w:rsidRPr="009C4F93" w:rsidRDefault="00F15F39" w:rsidP="00B31A58">
            <w:pPr>
              <w:spacing w:before="60" w:after="60" w:line="256" w:lineRule="auto"/>
              <w:rPr>
                <w:spacing w:val="-16"/>
                <w:lang w:val="nl-NL"/>
              </w:rPr>
            </w:pPr>
            <w:r w:rsidRPr="009C4F93">
              <w:rPr>
                <w:spacing w:val="-16"/>
                <w:lang w:val="nl-NL"/>
              </w:rPr>
              <w:t>Kiến thức bổ trợ</w:t>
            </w:r>
          </w:p>
        </w:tc>
        <w:tc>
          <w:tcPr>
            <w:tcW w:w="7258" w:type="dxa"/>
            <w:tcBorders>
              <w:top w:val="single" w:sz="4" w:space="0" w:color="auto"/>
              <w:left w:val="single" w:sz="4" w:space="0" w:color="auto"/>
              <w:bottom w:val="single" w:sz="4" w:space="0" w:color="auto"/>
              <w:right w:val="single" w:sz="4" w:space="0" w:color="auto"/>
            </w:tcBorders>
          </w:tcPr>
          <w:p w:rsidR="00F15F39" w:rsidRPr="009C4F93" w:rsidRDefault="00F15F39" w:rsidP="00B31A58">
            <w:pPr>
              <w:spacing w:line="256" w:lineRule="auto"/>
              <w:jc w:val="both"/>
              <w:rPr>
                <w:color w:val="000000"/>
              </w:rPr>
            </w:pPr>
            <w:r w:rsidRPr="009C4F93">
              <w:rPr>
                <w:color w:val="000000"/>
              </w:rPr>
              <w:t>Chương trình dành cho Thư ký y khoa.</w:t>
            </w:r>
          </w:p>
        </w:tc>
      </w:tr>
      <w:tr w:rsidR="00F15F39" w:rsidRPr="009C4F93" w:rsidTr="00B31A58">
        <w:trPr>
          <w:trHeight w:val="394"/>
        </w:trPr>
        <w:tc>
          <w:tcPr>
            <w:tcW w:w="2014" w:type="dxa"/>
            <w:vMerge w:val="restart"/>
            <w:tcBorders>
              <w:top w:val="single" w:sz="4" w:space="0" w:color="auto"/>
              <w:left w:val="single" w:sz="4" w:space="0" w:color="auto"/>
              <w:bottom w:val="single" w:sz="4" w:space="0" w:color="auto"/>
              <w:right w:val="single" w:sz="4" w:space="0" w:color="auto"/>
            </w:tcBorders>
          </w:tcPr>
          <w:p w:rsidR="00F15F39" w:rsidRPr="009C4F93" w:rsidRDefault="00F15F39" w:rsidP="00B31A58">
            <w:pPr>
              <w:spacing w:before="60" w:after="60" w:line="256" w:lineRule="auto"/>
              <w:rPr>
                <w:rFonts w:eastAsia="MS Mincho"/>
                <w:lang w:val="nl-NL" w:eastAsia="ja-JP"/>
              </w:rPr>
            </w:pPr>
            <w:r w:rsidRPr="009C4F93">
              <w:rPr>
                <w:lang w:val="nl-NL"/>
              </w:rPr>
              <w:t>Phẩm chất cá nhân</w:t>
            </w:r>
          </w:p>
        </w:tc>
        <w:tc>
          <w:tcPr>
            <w:tcW w:w="7258" w:type="dxa"/>
            <w:tcBorders>
              <w:top w:val="single" w:sz="4" w:space="0" w:color="auto"/>
              <w:left w:val="single" w:sz="4" w:space="0" w:color="auto"/>
              <w:bottom w:val="single" w:sz="4" w:space="0" w:color="auto"/>
              <w:right w:val="single" w:sz="4" w:space="0" w:color="auto"/>
            </w:tcBorders>
            <w:vAlign w:val="center"/>
          </w:tcPr>
          <w:p w:rsidR="00F15F39" w:rsidRPr="009C4F93" w:rsidRDefault="00F15F39" w:rsidP="00B31A58">
            <w:pPr>
              <w:spacing w:before="40" w:after="40" w:line="256" w:lineRule="auto"/>
              <w:jc w:val="both"/>
              <w:rPr>
                <w:rFonts w:eastAsia="MS Mincho"/>
                <w:lang w:val="nl-NL" w:eastAsia="ja-JP"/>
              </w:rPr>
            </w:pPr>
            <w:r w:rsidRPr="009C4F93">
              <w:rPr>
                <w:color w:val="000000"/>
              </w:rPr>
              <w:t>Trách nhiệm cao với công việc,</w:t>
            </w:r>
            <w:r w:rsidRPr="009C4F93">
              <w:rPr>
                <w:color w:val="000000"/>
                <w:spacing w:val="-10"/>
              </w:rPr>
              <w:t xml:space="preserve"> tận tuỵ phục vụ sự nghiệp chăm sóc, bảo vệ và nâng cao sức khoẻ nhân dân.</w:t>
            </w:r>
          </w:p>
        </w:tc>
      </w:tr>
      <w:tr w:rsidR="00F15F39" w:rsidRPr="009C4F93" w:rsidTr="00B31A58">
        <w:trPr>
          <w:trHeight w:val="394"/>
        </w:trPr>
        <w:tc>
          <w:tcPr>
            <w:tcW w:w="0" w:type="auto"/>
            <w:vMerge/>
            <w:tcBorders>
              <w:top w:val="single" w:sz="4" w:space="0" w:color="auto"/>
              <w:left w:val="single" w:sz="4" w:space="0" w:color="auto"/>
              <w:bottom w:val="single" w:sz="4" w:space="0" w:color="auto"/>
              <w:right w:val="single" w:sz="4" w:space="0" w:color="auto"/>
            </w:tcBorders>
            <w:vAlign w:val="center"/>
          </w:tcPr>
          <w:p w:rsidR="00F15F39" w:rsidRPr="009C4F93" w:rsidRDefault="00F15F39" w:rsidP="00B31A58">
            <w:pPr>
              <w:rPr>
                <w:rFonts w:eastAsia="MS Mincho"/>
                <w:lang w:val="nl-NL" w:eastAsia="ja-JP"/>
              </w:rPr>
            </w:pPr>
          </w:p>
        </w:tc>
        <w:tc>
          <w:tcPr>
            <w:tcW w:w="7258" w:type="dxa"/>
            <w:tcBorders>
              <w:top w:val="single" w:sz="4" w:space="0" w:color="auto"/>
              <w:left w:val="single" w:sz="4" w:space="0" w:color="auto"/>
              <w:bottom w:val="single" w:sz="4" w:space="0" w:color="auto"/>
              <w:right w:val="single" w:sz="4" w:space="0" w:color="auto"/>
            </w:tcBorders>
            <w:vAlign w:val="center"/>
          </w:tcPr>
          <w:p w:rsidR="00F15F39" w:rsidRPr="009C4F93" w:rsidRDefault="00F15F39" w:rsidP="00B31A58">
            <w:pPr>
              <w:spacing w:before="40" w:after="40" w:line="256" w:lineRule="auto"/>
              <w:jc w:val="both"/>
              <w:rPr>
                <w:rFonts w:eastAsia="MS Mincho"/>
                <w:lang w:val="nl-NL" w:eastAsia="ja-JP"/>
              </w:rPr>
            </w:pPr>
            <w:r w:rsidRPr="009C4F93">
              <w:rPr>
                <w:color w:val="000000"/>
              </w:rPr>
              <w:t>Trung thực, kiên định nhưng biết lắng nghe.</w:t>
            </w:r>
          </w:p>
        </w:tc>
      </w:tr>
      <w:tr w:rsidR="00F15F39" w:rsidRPr="009C4F93" w:rsidTr="00B31A58">
        <w:trPr>
          <w:trHeight w:val="394"/>
        </w:trPr>
        <w:tc>
          <w:tcPr>
            <w:tcW w:w="0" w:type="auto"/>
            <w:vMerge/>
            <w:tcBorders>
              <w:top w:val="single" w:sz="4" w:space="0" w:color="auto"/>
              <w:left w:val="single" w:sz="4" w:space="0" w:color="auto"/>
              <w:bottom w:val="single" w:sz="4" w:space="0" w:color="auto"/>
              <w:right w:val="single" w:sz="4" w:space="0" w:color="auto"/>
            </w:tcBorders>
            <w:vAlign w:val="center"/>
          </w:tcPr>
          <w:p w:rsidR="00F15F39" w:rsidRPr="009C4F93" w:rsidRDefault="00F15F39" w:rsidP="00B31A58">
            <w:pPr>
              <w:rPr>
                <w:rFonts w:eastAsia="MS Mincho"/>
                <w:lang w:val="nl-NL" w:eastAsia="ja-JP"/>
              </w:rPr>
            </w:pPr>
          </w:p>
        </w:tc>
        <w:tc>
          <w:tcPr>
            <w:tcW w:w="7258" w:type="dxa"/>
            <w:tcBorders>
              <w:top w:val="single" w:sz="4" w:space="0" w:color="auto"/>
              <w:left w:val="single" w:sz="4" w:space="0" w:color="auto"/>
              <w:bottom w:val="single" w:sz="4" w:space="0" w:color="auto"/>
              <w:right w:val="single" w:sz="4" w:space="0" w:color="auto"/>
            </w:tcBorders>
            <w:vAlign w:val="center"/>
          </w:tcPr>
          <w:p w:rsidR="00F15F39" w:rsidRPr="009C4F93" w:rsidRDefault="00F15F39" w:rsidP="00B31A58">
            <w:pPr>
              <w:spacing w:before="40" w:after="40" w:line="256" w:lineRule="auto"/>
              <w:jc w:val="both"/>
              <w:rPr>
                <w:rFonts w:eastAsia="MS Mincho"/>
                <w:lang w:val="nl-NL" w:eastAsia="ja-JP"/>
              </w:rPr>
            </w:pPr>
            <w:r w:rsidRPr="009C4F93">
              <w:rPr>
                <w:color w:val="000000"/>
              </w:rPr>
              <w:t>Điềm tĩnh, cẩn thận.</w:t>
            </w:r>
          </w:p>
        </w:tc>
      </w:tr>
      <w:tr w:rsidR="00F15F39" w:rsidRPr="009C4F93" w:rsidTr="00B31A58">
        <w:trPr>
          <w:trHeight w:val="394"/>
        </w:trPr>
        <w:tc>
          <w:tcPr>
            <w:tcW w:w="0" w:type="auto"/>
            <w:vMerge/>
            <w:tcBorders>
              <w:top w:val="single" w:sz="4" w:space="0" w:color="auto"/>
              <w:left w:val="single" w:sz="4" w:space="0" w:color="auto"/>
              <w:bottom w:val="single" w:sz="4" w:space="0" w:color="auto"/>
              <w:right w:val="single" w:sz="4" w:space="0" w:color="auto"/>
            </w:tcBorders>
            <w:vAlign w:val="center"/>
          </w:tcPr>
          <w:p w:rsidR="00F15F39" w:rsidRPr="009C4F93" w:rsidRDefault="00F15F39" w:rsidP="00B31A58">
            <w:pPr>
              <w:rPr>
                <w:rFonts w:eastAsia="MS Mincho"/>
                <w:lang w:val="nl-NL" w:eastAsia="ja-JP"/>
              </w:rPr>
            </w:pPr>
          </w:p>
        </w:tc>
        <w:tc>
          <w:tcPr>
            <w:tcW w:w="7258" w:type="dxa"/>
            <w:tcBorders>
              <w:top w:val="single" w:sz="4" w:space="0" w:color="auto"/>
              <w:left w:val="single" w:sz="4" w:space="0" w:color="auto"/>
              <w:bottom w:val="single" w:sz="4" w:space="0" w:color="auto"/>
              <w:right w:val="single" w:sz="4" w:space="0" w:color="auto"/>
            </w:tcBorders>
            <w:vAlign w:val="center"/>
          </w:tcPr>
          <w:p w:rsidR="00F15F39" w:rsidRPr="009C4F93" w:rsidRDefault="00F15F39" w:rsidP="00B31A58">
            <w:pPr>
              <w:spacing w:before="40" w:after="40" w:line="256" w:lineRule="auto"/>
              <w:jc w:val="both"/>
              <w:rPr>
                <w:rFonts w:eastAsia="MS Mincho"/>
                <w:lang w:val="nl-NL" w:eastAsia="ja-JP"/>
              </w:rPr>
            </w:pPr>
            <w:r w:rsidRPr="009C4F93">
              <w:rPr>
                <w:color w:val="000000"/>
              </w:rPr>
              <w:t>Khả năng sáng tạo, tư duy độc lập.</w:t>
            </w:r>
          </w:p>
        </w:tc>
      </w:tr>
      <w:tr w:rsidR="00F15F39" w:rsidRPr="009C4F93" w:rsidTr="00B31A58">
        <w:trPr>
          <w:trHeight w:val="394"/>
        </w:trPr>
        <w:tc>
          <w:tcPr>
            <w:tcW w:w="0" w:type="auto"/>
            <w:vMerge/>
            <w:tcBorders>
              <w:top w:val="single" w:sz="4" w:space="0" w:color="auto"/>
              <w:left w:val="single" w:sz="4" w:space="0" w:color="auto"/>
              <w:bottom w:val="single" w:sz="4" w:space="0" w:color="auto"/>
              <w:right w:val="single" w:sz="4" w:space="0" w:color="auto"/>
            </w:tcBorders>
            <w:vAlign w:val="center"/>
          </w:tcPr>
          <w:p w:rsidR="00F15F39" w:rsidRPr="009C4F93" w:rsidRDefault="00F15F39" w:rsidP="00B31A58">
            <w:pPr>
              <w:rPr>
                <w:rFonts w:eastAsia="MS Mincho"/>
                <w:lang w:val="nl-NL" w:eastAsia="ja-JP"/>
              </w:rPr>
            </w:pPr>
          </w:p>
        </w:tc>
        <w:tc>
          <w:tcPr>
            <w:tcW w:w="7258" w:type="dxa"/>
            <w:tcBorders>
              <w:top w:val="single" w:sz="4" w:space="0" w:color="auto"/>
              <w:left w:val="single" w:sz="4" w:space="0" w:color="auto"/>
              <w:bottom w:val="single" w:sz="4" w:space="0" w:color="auto"/>
              <w:right w:val="single" w:sz="4" w:space="0" w:color="auto"/>
            </w:tcBorders>
            <w:vAlign w:val="center"/>
          </w:tcPr>
          <w:p w:rsidR="00F15F39" w:rsidRPr="009C4F93" w:rsidRDefault="00F15F39" w:rsidP="00B31A58">
            <w:pPr>
              <w:spacing w:before="40" w:after="40" w:line="256" w:lineRule="auto"/>
              <w:jc w:val="both"/>
              <w:rPr>
                <w:rFonts w:eastAsia="MS Mincho"/>
                <w:lang w:val="nl-NL" w:eastAsia="ja-JP"/>
              </w:rPr>
            </w:pPr>
            <w:r w:rsidRPr="009C4F93">
              <w:rPr>
                <w:color w:val="000000"/>
              </w:rPr>
              <w:t>Khả năng đoàn kết nội bộ.</w:t>
            </w:r>
          </w:p>
        </w:tc>
      </w:tr>
      <w:tr w:rsidR="00F15F39" w:rsidRPr="009C4F93" w:rsidTr="00B31A58">
        <w:trPr>
          <w:trHeight w:val="394"/>
        </w:trPr>
        <w:tc>
          <w:tcPr>
            <w:tcW w:w="0" w:type="auto"/>
            <w:vMerge/>
            <w:tcBorders>
              <w:top w:val="single" w:sz="4" w:space="0" w:color="auto"/>
              <w:left w:val="single" w:sz="4" w:space="0" w:color="auto"/>
              <w:bottom w:val="single" w:sz="4" w:space="0" w:color="auto"/>
              <w:right w:val="single" w:sz="4" w:space="0" w:color="auto"/>
            </w:tcBorders>
            <w:vAlign w:val="center"/>
          </w:tcPr>
          <w:p w:rsidR="00F15F39" w:rsidRPr="009C4F93" w:rsidRDefault="00F15F39" w:rsidP="00B31A58">
            <w:pPr>
              <w:rPr>
                <w:rFonts w:eastAsia="MS Mincho"/>
                <w:lang w:val="nl-NL" w:eastAsia="ja-JP"/>
              </w:rPr>
            </w:pPr>
          </w:p>
        </w:tc>
        <w:tc>
          <w:tcPr>
            <w:tcW w:w="7258" w:type="dxa"/>
            <w:tcBorders>
              <w:top w:val="single" w:sz="4" w:space="0" w:color="auto"/>
              <w:left w:val="single" w:sz="4" w:space="0" w:color="auto"/>
              <w:bottom w:val="single" w:sz="4" w:space="0" w:color="auto"/>
              <w:right w:val="single" w:sz="4" w:space="0" w:color="auto"/>
            </w:tcBorders>
            <w:vAlign w:val="center"/>
          </w:tcPr>
          <w:p w:rsidR="00F15F39" w:rsidRPr="009C4F93" w:rsidRDefault="00F15F39" w:rsidP="00B31A58">
            <w:pPr>
              <w:spacing w:before="40" w:after="40" w:line="256" w:lineRule="auto"/>
              <w:jc w:val="both"/>
              <w:rPr>
                <w:rFonts w:eastAsia="MS Mincho"/>
                <w:spacing w:val="-10"/>
                <w:lang w:val="nl-NL" w:eastAsia="ja-JP"/>
              </w:rPr>
            </w:pPr>
            <w:r w:rsidRPr="009C4F93">
              <w:rPr>
                <w:color w:val="000000"/>
              </w:rPr>
              <w:t>Hiểu biết và thực hiện đúng quy tắc ứng xử của viên chức ngành y tế.</w:t>
            </w:r>
          </w:p>
        </w:tc>
      </w:tr>
      <w:tr w:rsidR="00F15F39" w:rsidRPr="009C4F93" w:rsidTr="00B31A58">
        <w:trPr>
          <w:trHeight w:val="394"/>
        </w:trPr>
        <w:tc>
          <w:tcPr>
            <w:tcW w:w="0" w:type="auto"/>
            <w:vMerge/>
            <w:tcBorders>
              <w:top w:val="single" w:sz="4" w:space="0" w:color="auto"/>
              <w:left w:val="single" w:sz="4" w:space="0" w:color="auto"/>
              <w:bottom w:val="single" w:sz="4" w:space="0" w:color="auto"/>
              <w:right w:val="single" w:sz="4" w:space="0" w:color="auto"/>
            </w:tcBorders>
            <w:vAlign w:val="center"/>
          </w:tcPr>
          <w:p w:rsidR="00F15F39" w:rsidRPr="009C4F93" w:rsidRDefault="00F15F39" w:rsidP="00B31A58">
            <w:pPr>
              <w:rPr>
                <w:rFonts w:eastAsia="MS Mincho"/>
                <w:lang w:val="nl-NL" w:eastAsia="ja-JP"/>
              </w:rPr>
            </w:pPr>
          </w:p>
        </w:tc>
        <w:tc>
          <w:tcPr>
            <w:tcW w:w="7258" w:type="dxa"/>
            <w:tcBorders>
              <w:top w:val="single" w:sz="4" w:space="0" w:color="auto"/>
              <w:left w:val="single" w:sz="4" w:space="0" w:color="auto"/>
              <w:bottom w:val="single" w:sz="4" w:space="0" w:color="auto"/>
              <w:right w:val="single" w:sz="4" w:space="0" w:color="auto"/>
            </w:tcBorders>
            <w:vAlign w:val="center"/>
          </w:tcPr>
          <w:p w:rsidR="00F15F39" w:rsidRPr="009C4F93" w:rsidRDefault="00F15F39" w:rsidP="00B31A58">
            <w:pPr>
              <w:spacing w:before="40" w:after="40" w:line="256" w:lineRule="auto"/>
              <w:jc w:val="both"/>
              <w:rPr>
                <w:rFonts w:eastAsia="MS Mincho"/>
                <w:lang w:val="nl-NL" w:eastAsia="ja-JP"/>
              </w:rPr>
            </w:pPr>
            <w:r w:rsidRPr="009C4F93">
              <w:rPr>
                <w:color w:val="000000"/>
              </w:rPr>
              <w:t>Thực hành nghề nghiệp theo đúng quy chế, quy định, quy trình chuyên môn kỹ thuật và các quy định khác của pháp luật.</w:t>
            </w:r>
          </w:p>
        </w:tc>
      </w:tr>
      <w:tr w:rsidR="00F15F39" w:rsidRPr="009C4F93" w:rsidTr="00B31A58">
        <w:trPr>
          <w:trHeight w:val="394"/>
        </w:trPr>
        <w:tc>
          <w:tcPr>
            <w:tcW w:w="0" w:type="auto"/>
            <w:vMerge/>
            <w:tcBorders>
              <w:top w:val="single" w:sz="4" w:space="0" w:color="auto"/>
              <w:left w:val="single" w:sz="4" w:space="0" w:color="auto"/>
              <w:bottom w:val="single" w:sz="4" w:space="0" w:color="auto"/>
              <w:right w:val="single" w:sz="4" w:space="0" w:color="auto"/>
            </w:tcBorders>
            <w:vAlign w:val="center"/>
          </w:tcPr>
          <w:p w:rsidR="00F15F39" w:rsidRPr="009C4F93" w:rsidRDefault="00F15F39" w:rsidP="00B31A58">
            <w:pPr>
              <w:rPr>
                <w:rFonts w:eastAsia="MS Mincho"/>
                <w:lang w:val="nl-NL" w:eastAsia="ja-JP"/>
              </w:rPr>
            </w:pPr>
          </w:p>
        </w:tc>
        <w:tc>
          <w:tcPr>
            <w:tcW w:w="7258" w:type="dxa"/>
            <w:tcBorders>
              <w:top w:val="single" w:sz="4" w:space="0" w:color="auto"/>
              <w:left w:val="single" w:sz="4" w:space="0" w:color="auto"/>
              <w:bottom w:val="single" w:sz="4" w:space="0" w:color="auto"/>
              <w:right w:val="single" w:sz="4" w:space="0" w:color="auto"/>
            </w:tcBorders>
            <w:vAlign w:val="center"/>
          </w:tcPr>
          <w:p w:rsidR="00F15F39" w:rsidRPr="009C4F93" w:rsidRDefault="00F15F39" w:rsidP="00B31A58">
            <w:pPr>
              <w:spacing w:before="40" w:after="40" w:line="256" w:lineRule="auto"/>
              <w:jc w:val="both"/>
              <w:rPr>
                <w:rFonts w:eastAsia="MS Mincho"/>
                <w:lang w:val="nl-NL" w:eastAsia="ja-JP"/>
              </w:rPr>
            </w:pPr>
            <w:r w:rsidRPr="009C4F93">
              <w:rPr>
                <w:color w:val="000000"/>
                <w:spacing w:val="-6"/>
              </w:rPr>
              <w:t>Không ngừng học tập nâng cao trình độ, năng lực chuyên môn nghiệp vụ.</w:t>
            </w:r>
          </w:p>
        </w:tc>
      </w:tr>
      <w:tr w:rsidR="00F15F39" w:rsidRPr="009C4F93" w:rsidTr="00B31A58">
        <w:trPr>
          <w:trHeight w:val="394"/>
        </w:trPr>
        <w:tc>
          <w:tcPr>
            <w:tcW w:w="0" w:type="auto"/>
            <w:vMerge/>
            <w:tcBorders>
              <w:top w:val="single" w:sz="4" w:space="0" w:color="auto"/>
              <w:left w:val="single" w:sz="4" w:space="0" w:color="auto"/>
              <w:bottom w:val="single" w:sz="4" w:space="0" w:color="auto"/>
              <w:right w:val="single" w:sz="4" w:space="0" w:color="auto"/>
            </w:tcBorders>
            <w:vAlign w:val="center"/>
          </w:tcPr>
          <w:p w:rsidR="00F15F39" w:rsidRPr="009C4F93" w:rsidRDefault="00F15F39" w:rsidP="00B31A58">
            <w:pPr>
              <w:rPr>
                <w:rFonts w:eastAsia="MS Mincho"/>
                <w:lang w:val="nl-NL" w:eastAsia="ja-JP"/>
              </w:rPr>
            </w:pPr>
          </w:p>
        </w:tc>
        <w:tc>
          <w:tcPr>
            <w:tcW w:w="7258" w:type="dxa"/>
            <w:tcBorders>
              <w:top w:val="single" w:sz="4" w:space="0" w:color="auto"/>
              <w:left w:val="single" w:sz="4" w:space="0" w:color="auto"/>
              <w:bottom w:val="single" w:sz="4" w:space="0" w:color="auto"/>
              <w:right w:val="single" w:sz="4" w:space="0" w:color="auto"/>
            </w:tcBorders>
            <w:vAlign w:val="center"/>
          </w:tcPr>
          <w:p w:rsidR="00F15F39" w:rsidRPr="009C4F93" w:rsidRDefault="00F15F39" w:rsidP="00B31A58">
            <w:pPr>
              <w:spacing w:before="40" w:after="40" w:line="256" w:lineRule="auto"/>
              <w:jc w:val="both"/>
              <w:rPr>
                <w:rFonts w:eastAsia="MS Mincho"/>
                <w:lang w:val="nl-NL" w:eastAsia="ja-JP"/>
              </w:rPr>
            </w:pPr>
            <w:r w:rsidRPr="009C4F93">
              <w:rPr>
                <w:color w:val="000000"/>
              </w:rPr>
              <w:t>Tôn trọng quyền của người bệnh.</w:t>
            </w:r>
          </w:p>
        </w:tc>
      </w:tr>
      <w:tr w:rsidR="00F15F39" w:rsidRPr="009C4F93" w:rsidTr="00B31A58">
        <w:trPr>
          <w:trHeight w:val="394"/>
        </w:trPr>
        <w:tc>
          <w:tcPr>
            <w:tcW w:w="0" w:type="auto"/>
            <w:vMerge/>
            <w:tcBorders>
              <w:top w:val="single" w:sz="4" w:space="0" w:color="auto"/>
              <w:left w:val="single" w:sz="4" w:space="0" w:color="auto"/>
              <w:bottom w:val="single" w:sz="4" w:space="0" w:color="auto"/>
              <w:right w:val="single" w:sz="4" w:space="0" w:color="auto"/>
            </w:tcBorders>
            <w:vAlign w:val="center"/>
          </w:tcPr>
          <w:p w:rsidR="00F15F39" w:rsidRPr="009C4F93" w:rsidRDefault="00F15F39" w:rsidP="00B31A58">
            <w:pPr>
              <w:rPr>
                <w:rFonts w:eastAsia="MS Mincho"/>
                <w:lang w:val="nl-NL" w:eastAsia="ja-JP"/>
              </w:rPr>
            </w:pPr>
          </w:p>
        </w:tc>
        <w:tc>
          <w:tcPr>
            <w:tcW w:w="7258" w:type="dxa"/>
            <w:tcBorders>
              <w:top w:val="single" w:sz="4" w:space="0" w:color="auto"/>
              <w:left w:val="single" w:sz="4" w:space="0" w:color="auto"/>
              <w:bottom w:val="single" w:sz="4" w:space="0" w:color="auto"/>
              <w:right w:val="single" w:sz="4" w:space="0" w:color="auto"/>
            </w:tcBorders>
            <w:vAlign w:val="center"/>
          </w:tcPr>
          <w:p w:rsidR="00F15F39" w:rsidRPr="009C4F93" w:rsidRDefault="00F15F39" w:rsidP="00B31A58">
            <w:pPr>
              <w:spacing w:before="40" w:after="40" w:line="256" w:lineRule="auto"/>
              <w:jc w:val="both"/>
              <w:rPr>
                <w:rFonts w:eastAsia="MS Mincho"/>
                <w:spacing w:val="-6"/>
                <w:lang w:val="nl-NL" w:eastAsia="ja-JP"/>
              </w:rPr>
            </w:pPr>
            <w:r w:rsidRPr="009C4F93">
              <w:rPr>
                <w:color w:val="000000"/>
              </w:rPr>
              <w:t>Trung thực, khách quan, công bằng, đoàn kết, tôn trọng và hợp tác với đồng nghiệp trong thực hành nghề nghiệp.</w:t>
            </w:r>
          </w:p>
        </w:tc>
      </w:tr>
      <w:tr w:rsidR="00F15F39" w:rsidRPr="009C4F93" w:rsidTr="00B31A58">
        <w:trPr>
          <w:trHeight w:val="394"/>
        </w:trPr>
        <w:tc>
          <w:tcPr>
            <w:tcW w:w="0" w:type="auto"/>
            <w:vMerge/>
            <w:tcBorders>
              <w:top w:val="single" w:sz="4" w:space="0" w:color="auto"/>
              <w:left w:val="single" w:sz="4" w:space="0" w:color="auto"/>
              <w:bottom w:val="single" w:sz="4" w:space="0" w:color="auto"/>
              <w:right w:val="single" w:sz="4" w:space="0" w:color="auto"/>
            </w:tcBorders>
            <w:vAlign w:val="center"/>
          </w:tcPr>
          <w:p w:rsidR="00F15F39" w:rsidRPr="009C4F93" w:rsidRDefault="00F15F39" w:rsidP="00B31A58">
            <w:pPr>
              <w:rPr>
                <w:rFonts w:eastAsia="MS Mincho"/>
                <w:lang w:val="nl-NL" w:eastAsia="ja-JP"/>
              </w:rPr>
            </w:pPr>
          </w:p>
        </w:tc>
        <w:tc>
          <w:tcPr>
            <w:tcW w:w="7258" w:type="dxa"/>
            <w:tcBorders>
              <w:top w:val="single" w:sz="4" w:space="0" w:color="auto"/>
              <w:left w:val="single" w:sz="4" w:space="0" w:color="auto"/>
              <w:bottom w:val="single" w:sz="4" w:space="0" w:color="auto"/>
              <w:right w:val="single" w:sz="4" w:space="0" w:color="auto"/>
            </w:tcBorders>
            <w:vAlign w:val="center"/>
          </w:tcPr>
          <w:p w:rsidR="00F15F39" w:rsidRPr="009C4F93" w:rsidRDefault="00F15F39" w:rsidP="00B31A58">
            <w:pPr>
              <w:spacing w:before="40" w:after="40" w:line="256" w:lineRule="auto"/>
              <w:jc w:val="both"/>
              <w:rPr>
                <w:rFonts w:eastAsia="MS Mincho"/>
                <w:lang w:val="nl-NL" w:eastAsia="ja-JP"/>
              </w:rPr>
            </w:pPr>
            <w:r w:rsidRPr="009C4F93">
              <w:rPr>
                <w:color w:val="000000"/>
              </w:rPr>
              <w:t>Có khả năng, đề xuất những chủ trương, giải pháp giải quyết các vấn đề thực tiễn liên quan đến mảng công việc được phân công và liên quan đến chức năng, nhiệm vụ của vị trí việc làm.</w:t>
            </w:r>
          </w:p>
        </w:tc>
      </w:tr>
    </w:tbl>
    <w:p w:rsidR="00F15F39" w:rsidRPr="009C4F93" w:rsidRDefault="00F15F39" w:rsidP="00F15F39">
      <w:pPr>
        <w:pStyle w:val="BodyText"/>
        <w:spacing w:after="60"/>
        <w:ind w:firstLine="567"/>
        <w:rPr>
          <w:rFonts w:ascii="Times New Roman" w:hAnsi="Times New Roman"/>
          <w:b/>
          <w:szCs w:val="24"/>
          <w:lang w:val="da-DK"/>
        </w:rPr>
      </w:pPr>
      <w:r w:rsidRPr="009C4F93">
        <w:rPr>
          <w:rFonts w:ascii="Times New Roman" w:hAnsi="Times New Roman"/>
          <w:b/>
          <w:szCs w:val="24"/>
          <w:lang w:val="da-DK"/>
        </w:rPr>
        <w:t xml:space="preserve">5.2. Yêu cầu về năng lực </w:t>
      </w:r>
    </w:p>
    <w:tbl>
      <w:tblPr>
        <w:tblW w:w="92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5841"/>
        <w:gridCol w:w="992"/>
      </w:tblGrid>
      <w:tr w:rsidR="00F15F39" w:rsidRPr="009C4F93" w:rsidTr="00B31A58">
        <w:tc>
          <w:tcPr>
            <w:tcW w:w="2439" w:type="dxa"/>
            <w:tcBorders>
              <w:top w:val="single" w:sz="4" w:space="0" w:color="auto"/>
              <w:left w:val="single" w:sz="4" w:space="0" w:color="auto"/>
              <w:bottom w:val="single" w:sz="4" w:space="0" w:color="auto"/>
              <w:right w:val="single" w:sz="4" w:space="0" w:color="auto"/>
            </w:tcBorders>
          </w:tcPr>
          <w:p w:rsidR="00F15F39" w:rsidRPr="009C4F93" w:rsidRDefault="00F15F39" w:rsidP="00B31A58">
            <w:pPr>
              <w:spacing w:before="40" w:after="20" w:line="256" w:lineRule="auto"/>
              <w:jc w:val="center"/>
              <w:rPr>
                <w:rFonts w:eastAsia="Calibri"/>
                <w:b/>
                <w:lang w:eastAsia="ja-JP"/>
              </w:rPr>
            </w:pPr>
            <w:r w:rsidRPr="009C4F93">
              <w:rPr>
                <w:rFonts w:eastAsia="Calibri"/>
                <w:b/>
              </w:rPr>
              <w:t>Nhóm năng lực</w:t>
            </w:r>
          </w:p>
        </w:tc>
        <w:tc>
          <w:tcPr>
            <w:tcW w:w="5841" w:type="dxa"/>
            <w:tcBorders>
              <w:top w:val="single" w:sz="4" w:space="0" w:color="auto"/>
              <w:left w:val="single" w:sz="4" w:space="0" w:color="auto"/>
              <w:bottom w:val="single" w:sz="4" w:space="0" w:color="auto"/>
              <w:right w:val="single" w:sz="4" w:space="0" w:color="auto"/>
            </w:tcBorders>
          </w:tcPr>
          <w:p w:rsidR="00F15F39" w:rsidRPr="009C4F93" w:rsidRDefault="00F15F39" w:rsidP="00B31A58">
            <w:pPr>
              <w:spacing w:before="40" w:after="20" w:line="256" w:lineRule="auto"/>
              <w:jc w:val="center"/>
              <w:rPr>
                <w:rFonts w:eastAsia="Calibri"/>
                <w:b/>
                <w:lang w:eastAsia="ja-JP"/>
              </w:rPr>
            </w:pPr>
            <w:r w:rsidRPr="009C4F93">
              <w:rPr>
                <w:rFonts w:eastAsia="Calibri"/>
                <w:b/>
              </w:rPr>
              <w:t>Năng lực cụ thể</w:t>
            </w:r>
          </w:p>
        </w:tc>
        <w:tc>
          <w:tcPr>
            <w:tcW w:w="992" w:type="dxa"/>
            <w:tcBorders>
              <w:top w:val="single" w:sz="4" w:space="0" w:color="auto"/>
              <w:left w:val="single" w:sz="4" w:space="0" w:color="auto"/>
              <w:bottom w:val="single" w:sz="4" w:space="0" w:color="auto"/>
              <w:right w:val="single" w:sz="4" w:space="0" w:color="auto"/>
            </w:tcBorders>
          </w:tcPr>
          <w:p w:rsidR="00F15F39" w:rsidRPr="009C4F93" w:rsidRDefault="00F15F39" w:rsidP="00B31A58">
            <w:pPr>
              <w:spacing w:before="40" w:after="20" w:line="256" w:lineRule="auto"/>
              <w:jc w:val="center"/>
              <w:rPr>
                <w:rFonts w:eastAsia="Calibri"/>
                <w:b/>
                <w:lang w:eastAsia="ja-JP"/>
              </w:rPr>
            </w:pPr>
            <w:r w:rsidRPr="009C4F93">
              <w:rPr>
                <w:rFonts w:eastAsia="Calibri"/>
                <w:b/>
              </w:rPr>
              <w:t>Cấp độ</w:t>
            </w:r>
          </w:p>
        </w:tc>
      </w:tr>
      <w:tr w:rsidR="00F15F39" w:rsidRPr="009C4F93" w:rsidTr="00B31A58">
        <w:trPr>
          <w:trHeight w:val="330"/>
        </w:trPr>
        <w:tc>
          <w:tcPr>
            <w:tcW w:w="2439" w:type="dxa"/>
            <w:vMerge w:val="restart"/>
            <w:tcBorders>
              <w:top w:val="single" w:sz="4" w:space="0" w:color="auto"/>
              <w:left w:val="single" w:sz="4" w:space="0" w:color="auto"/>
              <w:bottom w:val="single" w:sz="4" w:space="0" w:color="auto"/>
              <w:right w:val="single" w:sz="4" w:space="0" w:color="auto"/>
            </w:tcBorders>
            <w:vAlign w:val="center"/>
          </w:tcPr>
          <w:p w:rsidR="00F15F39" w:rsidRPr="009C4F93" w:rsidRDefault="00F15F39" w:rsidP="00B31A58">
            <w:pPr>
              <w:spacing w:before="40" w:after="20" w:line="256" w:lineRule="auto"/>
              <w:jc w:val="center"/>
              <w:rPr>
                <w:rFonts w:eastAsia="Calibri"/>
                <w:lang w:eastAsia="ja-JP"/>
              </w:rPr>
            </w:pPr>
            <w:r w:rsidRPr="009C4F93">
              <w:rPr>
                <w:rFonts w:eastAsia="Calibri"/>
              </w:rPr>
              <w:t>Nhóm năng lực chung</w:t>
            </w:r>
          </w:p>
        </w:tc>
        <w:tc>
          <w:tcPr>
            <w:tcW w:w="5841" w:type="dxa"/>
            <w:tcBorders>
              <w:top w:val="single" w:sz="4" w:space="0" w:color="auto"/>
              <w:left w:val="single" w:sz="4" w:space="0" w:color="auto"/>
              <w:bottom w:val="single" w:sz="4" w:space="0" w:color="auto"/>
              <w:right w:val="single" w:sz="4" w:space="0" w:color="auto"/>
            </w:tcBorders>
          </w:tcPr>
          <w:p w:rsidR="00F15F39" w:rsidRPr="009C4F93" w:rsidRDefault="00F15F39" w:rsidP="00B31A58">
            <w:pPr>
              <w:spacing w:before="40" w:after="40" w:line="256" w:lineRule="auto"/>
              <w:jc w:val="both"/>
              <w:rPr>
                <w:rFonts w:eastAsia="MS Mincho"/>
                <w:lang w:val="nl-NL" w:eastAsia="ja-JP"/>
              </w:rPr>
            </w:pPr>
            <w:r w:rsidRPr="009C4F93">
              <w:rPr>
                <w:lang w:val="nl-NL"/>
              </w:rPr>
              <w:t>Đạo đức và bản lĩnh</w:t>
            </w:r>
          </w:p>
        </w:tc>
        <w:tc>
          <w:tcPr>
            <w:tcW w:w="992" w:type="dxa"/>
            <w:tcBorders>
              <w:top w:val="single" w:sz="4" w:space="0" w:color="auto"/>
              <w:left w:val="single" w:sz="4" w:space="0" w:color="auto"/>
              <w:bottom w:val="single" w:sz="4" w:space="0" w:color="auto"/>
              <w:right w:val="single" w:sz="4" w:space="0" w:color="auto"/>
            </w:tcBorders>
          </w:tcPr>
          <w:p w:rsidR="00F15F39" w:rsidRPr="009C4F93" w:rsidRDefault="00F15F39" w:rsidP="00B31A58">
            <w:pPr>
              <w:spacing w:before="40" w:after="20" w:line="256" w:lineRule="auto"/>
              <w:jc w:val="center"/>
              <w:rPr>
                <w:rFonts w:eastAsia="Calibri"/>
                <w:lang w:eastAsia="ja-JP"/>
              </w:rPr>
            </w:pPr>
            <w:r w:rsidRPr="009C4F93">
              <w:rPr>
                <w:rFonts w:eastAsia="Calibri"/>
              </w:rPr>
              <w:t>3</w:t>
            </w:r>
          </w:p>
        </w:tc>
      </w:tr>
      <w:tr w:rsidR="00F15F39" w:rsidRPr="009C4F93" w:rsidTr="00B31A58">
        <w:trPr>
          <w:trHeight w:val="330"/>
        </w:trPr>
        <w:tc>
          <w:tcPr>
            <w:tcW w:w="0" w:type="auto"/>
            <w:vMerge/>
            <w:tcBorders>
              <w:top w:val="single" w:sz="4" w:space="0" w:color="auto"/>
              <w:left w:val="single" w:sz="4" w:space="0" w:color="auto"/>
              <w:bottom w:val="single" w:sz="4" w:space="0" w:color="auto"/>
              <w:right w:val="single" w:sz="4" w:space="0" w:color="auto"/>
            </w:tcBorders>
            <w:vAlign w:val="center"/>
          </w:tcPr>
          <w:p w:rsidR="00F15F39" w:rsidRPr="009C4F93" w:rsidRDefault="00F15F39" w:rsidP="00B31A58">
            <w:pPr>
              <w:rPr>
                <w:rFonts w:eastAsia="Calibri"/>
                <w:lang w:eastAsia="ja-JP"/>
              </w:rPr>
            </w:pPr>
          </w:p>
        </w:tc>
        <w:tc>
          <w:tcPr>
            <w:tcW w:w="5841" w:type="dxa"/>
            <w:tcBorders>
              <w:top w:val="single" w:sz="4" w:space="0" w:color="auto"/>
              <w:left w:val="single" w:sz="4" w:space="0" w:color="auto"/>
              <w:bottom w:val="single" w:sz="4" w:space="0" w:color="auto"/>
              <w:right w:val="single" w:sz="4" w:space="0" w:color="auto"/>
            </w:tcBorders>
          </w:tcPr>
          <w:p w:rsidR="00F15F39" w:rsidRPr="009C4F93" w:rsidRDefault="00F15F39" w:rsidP="00B31A58">
            <w:pPr>
              <w:spacing w:before="40" w:after="40" w:line="256" w:lineRule="auto"/>
              <w:jc w:val="both"/>
              <w:rPr>
                <w:rFonts w:eastAsia="MS Mincho"/>
                <w:lang w:val="nl-NL" w:eastAsia="ja-JP"/>
              </w:rPr>
            </w:pPr>
            <w:r w:rsidRPr="009C4F93">
              <w:rPr>
                <w:lang w:val="nl-NL"/>
              </w:rPr>
              <w:t>Tổ chức thực hiện công việc</w:t>
            </w:r>
          </w:p>
        </w:tc>
        <w:tc>
          <w:tcPr>
            <w:tcW w:w="992" w:type="dxa"/>
            <w:tcBorders>
              <w:top w:val="single" w:sz="4" w:space="0" w:color="auto"/>
              <w:left w:val="single" w:sz="4" w:space="0" w:color="auto"/>
              <w:bottom w:val="single" w:sz="4" w:space="0" w:color="auto"/>
              <w:right w:val="single" w:sz="4" w:space="0" w:color="auto"/>
            </w:tcBorders>
          </w:tcPr>
          <w:p w:rsidR="00F15F39" w:rsidRPr="009C4F93" w:rsidRDefault="00F15F39" w:rsidP="00B31A58">
            <w:pPr>
              <w:spacing w:before="40" w:after="20" w:line="256" w:lineRule="auto"/>
              <w:jc w:val="center"/>
              <w:rPr>
                <w:rFonts w:eastAsia="Calibri"/>
                <w:lang w:eastAsia="ja-JP"/>
              </w:rPr>
            </w:pPr>
            <w:r w:rsidRPr="009C4F93">
              <w:rPr>
                <w:rFonts w:eastAsia="Calibri"/>
              </w:rPr>
              <w:t>3</w:t>
            </w:r>
          </w:p>
        </w:tc>
      </w:tr>
      <w:tr w:rsidR="00F15F39" w:rsidRPr="009C4F93" w:rsidTr="00B31A58">
        <w:trPr>
          <w:trHeight w:val="330"/>
        </w:trPr>
        <w:tc>
          <w:tcPr>
            <w:tcW w:w="0" w:type="auto"/>
            <w:vMerge/>
            <w:tcBorders>
              <w:top w:val="single" w:sz="4" w:space="0" w:color="auto"/>
              <w:left w:val="single" w:sz="4" w:space="0" w:color="auto"/>
              <w:bottom w:val="single" w:sz="4" w:space="0" w:color="auto"/>
              <w:right w:val="single" w:sz="4" w:space="0" w:color="auto"/>
            </w:tcBorders>
            <w:vAlign w:val="center"/>
          </w:tcPr>
          <w:p w:rsidR="00F15F39" w:rsidRPr="009C4F93" w:rsidRDefault="00F15F39" w:rsidP="00B31A58">
            <w:pPr>
              <w:rPr>
                <w:rFonts w:eastAsia="Calibri"/>
                <w:lang w:eastAsia="ja-JP"/>
              </w:rPr>
            </w:pPr>
          </w:p>
        </w:tc>
        <w:tc>
          <w:tcPr>
            <w:tcW w:w="5841" w:type="dxa"/>
            <w:tcBorders>
              <w:top w:val="single" w:sz="4" w:space="0" w:color="auto"/>
              <w:left w:val="single" w:sz="4" w:space="0" w:color="auto"/>
              <w:bottom w:val="single" w:sz="4" w:space="0" w:color="auto"/>
              <w:right w:val="single" w:sz="4" w:space="0" w:color="auto"/>
            </w:tcBorders>
          </w:tcPr>
          <w:p w:rsidR="00F15F39" w:rsidRPr="009C4F93" w:rsidRDefault="00F15F39" w:rsidP="00B31A58">
            <w:pPr>
              <w:spacing w:before="40" w:after="40" w:line="256" w:lineRule="auto"/>
              <w:jc w:val="both"/>
              <w:rPr>
                <w:rFonts w:eastAsia="MS Mincho"/>
                <w:lang w:val="nl-NL" w:eastAsia="ja-JP"/>
              </w:rPr>
            </w:pPr>
            <w:r w:rsidRPr="009C4F93">
              <w:rPr>
                <w:lang w:val="nl-NL"/>
              </w:rPr>
              <w:t>Giao tiếp ứng xử</w:t>
            </w:r>
          </w:p>
        </w:tc>
        <w:tc>
          <w:tcPr>
            <w:tcW w:w="992" w:type="dxa"/>
            <w:tcBorders>
              <w:top w:val="single" w:sz="4" w:space="0" w:color="auto"/>
              <w:left w:val="single" w:sz="4" w:space="0" w:color="auto"/>
              <w:bottom w:val="single" w:sz="4" w:space="0" w:color="auto"/>
              <w:right w:val="single" w:sz="4" w:space="0" w:color="auto"/>
            </w:tcBorders>
          </w:tcPr>
          <w:p w:rsidR="00F15F39" w:rsidRPr="009C4F93" w:rsidRDefault="00F15F39" w:rsidP="00B31A58">
            <w:pPr>
              <w:spacing w:before="40" w:after="20" w:line="256" w:lineRule="auto"/>
              <w:jc w:val="center"/>
              <w:rPr>
                <w:rFonts w:eastAsia="Calibri"/>
                <w:lang w:eastAsia="ja-JP"/>
              </w:rPr>
            </w:pPr>
            <w:r w:rsidRPr="009C4F93">
              <w:rPr>
                <w:rFonts w:eastAsia="Calibri"/>
              </w:rPr>
              <w:t>3</w:t>
            </w:r>
          </w:p>
        </w:tc>
      </w:tr>
      <w:tr w:rsidR="00F15F39" w:rsidRPr="009C4F93" w:rsidTr="00B31A58">
        <w:trPr>
          <w:trHeight w:val="330"/>
        </w:trPr>
        <w:tc>
          <w:tcPr>
            <w:tcW w:w="0" w:type="auto"/>
            <w:vMerge/>
            <w:tcBorders>
              <w:top w:val="single" w:sz="4" w:space="0" w:color="auto"/>
              <w:left w:val="single" w:sz="4" w:space="0" w:color="auto"/>
              <w:bottom w:val="single" w:sz="4" w:space="0" w:color="auto"/>
              <w:right w:val="single" w:sz="4" w:space="0" w:color="auto"/>
            </w:tcBorders>
            <w:vAlign w:val="center"/>
          </w:tcPr>
          <w:p w:rsidR="00F15F39" w:rsidRPr="009C4F93" w:rsidRDefault="00F15F39" w:rsidP="00B31A58">
            <w:pPr>
              <w:rPr>
                <w:rFonts w:eastAsia="Calibri"/>
                <w:lang w:eastAsia="ja-JP"/>
              </w:rPr>
            </w:pPr>
          </w:p>
        </w:tc>
        <w:tc>
          <w:tcPr>
            <w:tcW w:w="5841" w:type="dxa"/>
            <w:tcBorders>
              <w:top w:val="single" w:sz="4" w:space="0" w:color="auto"/>
              <w:left w:val="single" w:sz="4" w:space="0" w:color="auto"/>
              <w:bottom w:val="single" w:sz="4" w:space="0" w:color="auto"/>
              <w:right w:val="single" w:sz="4" w:space="0" w:color="auto"/>
            </w:tcBorders>
          </w:tcPr>
          <w:p w:rsidR="00F15F39" w:rsidRPr="009C4F93" w:rsidRDefault="00F15F39" w:rsidP="00B31A58">
            <w:pPr>
              <w:spacing w:before="40" w:after="40" w:line="256" w:lineRule="auto"/>
              <w:jc w:val="both"/>
              <w:rPr>
                <w:rFonts w:eastAsia="MS Mincho"/>
                <w:lang w:val="nl-NL" w:eastAsia="ja-JP"/>
              </w:rPr>
            </w:pPr>
            <w:r w:rsidRPr="009C4F93">
              <w:rPr>
                <w:lang w:val="nl-NL"/>
              </w:rPr>
              <w:t>Quan hệ phối hợp</w:t>
            </w:r>
          </w:p>
        </w:tc>
        <w:tc>
          <w:tcPr>
            <w:tcW w:w="992" w:type="dxa"/>
            <w:tcBorders>
              <w:top w:val="single" w:sz="4" w:space="0" w:color="auto"/>
              <w:left w:val="single" w:sz="4" w:space="0" w:color="auto"/>
              <w:bottom w:val="single" w:sz="4" w:space="0" w:color="auto"/>
              <w:right w:val="single" w:sz="4" w:space="0" w:color="auto"/>
            </w:tcBorders>
          </w:tcPr>
          <w:p w:rsidR="00F15F39" w:rsidRPr="009C4F93" w:rsidRDefault="00F15F39" w:rsidP="00B31A58">
            <w:pPr>
              <w:spacing w:before="40" w:after="20" w:line="256" w:lineRule="auto"/>
              <w:jc w:val="center"/>
              <w:rPr>
                <w:rFonts w:eastAsia="Calibri"/>
                <w:lang w:eastAsia="ja-JP"/>
              </w:rPr>
            </w:pPr>
            <w:r w:rsidRPr="009C4F93">
              <w:rPr>
                <w:rFonts w:eastAsia="Calibri"/>
              </w:rPr>
              <w:t>3</w:t>
            </w:r>
          </w:p>
        </w:tc>
      </w:tr>
      <w:tr w:rsidR="00F15F39" w:rsidRPr="009C4F93" w:rsidTr="00B31A58">
        <w:trPr>
          <w:trHeight w:val="330"/>
        </w:trPr>
        <w:tc>
          <w:tcPr>
            <w:tcW w:w="0" w:type="auto"/>
            <w:vMerge/>
            <w:tcBorders>
              <w:top w:val="single" w:sz="4" w:space="0" w:color="auto"/>
              <w:left w:val="single" w:sz="4" w:space="0" w:color="auto"/>
              <w:bottom w:val="single" w:sz="4" w:space="0" w:color="auto"/>
              <w:right w:val="single" w:sz="4" w:space="0" w:color="auto"/>
            </w:tcBorders>
            <w:vAlign w:val="center"/>
          </w:tcPr>
          <w:p w:rsidR="00F15F39" w:rsidRPr="009C4F93" w:rsidRDefault="00F15F39" w:rsidP="00B31A58">
            <w:pPr>
              <w:rPr>
                <w:rFonts w:eastAsia="Calibri"/>
                <w:lang w:eastAsia="ja-JP"/>
              </w:rPr>
            </w:pPr>
          </w:p>
        </w:tc>
        <w:tc>
          <w:tcPr>
            <w:tcW w:w="5841" w:type="dxa"/>
            <w:tcBorders>
              <w:top w:val="single" w:sz="4" w:space="0" w:color="auto"/>
              <w:left w:val="single" w:sz="4" w:space="0" w:color="auto"/>
              <w:bottom w:val="single" w:sz="4" w:space="0" w:color="auto"/>
              <w:right w:val="single" w:sz="4" w:space="0" w:color="auto"/>
            </w:tcBorders>
          </w:tcPr>
          <w:p w:rsidR="00F15F39" w:rsidRPr="009C4F93" w:rsidRDefault="00F15F39" w:rsidP="00B31A58">
            <w:pPr>
              <w:spacing w:before="40" w:after="40" w:line="256" w:lineRule="auto"/>
              <w:jc w:val="both"/>
              <w:rPr>
                <w:rFonts w:eastAsia="MS Mincho"/>
                <w:color w:val="000000"/>
                <w:lang w:eastAsia="ja-JP"/>
              </w:rPr>
            </w:pPr>
            <w:r w:rsidRPr="009C4F93">
              <w:rPr>
                <w:lang w:val="nl-NL"/>
              </w:rPr>
              <w:t>Có kỹ năng sử dụng công nghệ thông tin cơ bản</w:t>
            </w:r>
          </w:p>
        </w:tc>
        <w:tc>
          <w:tcPr>
            <w:tcW w:w="992" w:type="dxa"/>
            <w:tcBorders>
              <w:top w:val="single" w:sz="4" w:space="0" w:color="auto"/>
              <w:left w:val="single" w:sz="4" w:space="0" w:color="auto"/>
              <w:bottom w:val="single" w:sz="4" w:space="0" w:color="auto"/>
              <w:right w:val="single" w:sz="4" w:space="0" w:color="auto"/>
            </w:tcBorders>
          </w:tcPr>
          <w:p w:rsidR="00F15F39" w:rsidRPr="009C4F93" w:rsidRDefault="00F15F39" w:rsidP="00B31A58">
            <w:pPr>
              <w:spacing w:before="40" w:after="20" w:line="256" w:lineRule="auto"/>
              <w:jc w:val="center"/>
              <w:rPr>
                <w:rFonts w:eastAsia="Calibri"/>
                <w:lang w:eastAsia="ja-JP"/>
              </w:rPr>
            </w:pPr>
            <w:r w:rsidRPr="009C4F93">
              <w:rPr>
                <w:rFonts w:eastAsia="Calibri"/>
              </w:rPr>
              <w:t>2</w:t>
            </w:r>
          </w:p>
        </w:tc>
      </w:tr>
      <w:tr w:rsidR="00F15F39" w:rsidRPr="009C4F93" w:rsidTr="00B31A58">
        <w:trPr>
          <w:trHeight w:val="330"/>
        </w:trPr>
        <w:tc>
          <w:tcPr>
            <w:tcW w:w="2439" w:type="dxa"/>
            <w:vMerge w:val="restart"/>
            <w:tcBorders>
              <w:top w:val="single" w:sz="4" w:space="0" w:color="auto"/>
              <w:left w:val="single" w:sz="4" w:space="0" w:color="auto"/>
              <w:bottom w:val="single" w:sz="4" w:space="0" w:color="auto"/>
              <w:right w:val="single" w:sz="4" w:space="0" w:color="auto"/>
            </w:tcBorders>
            <w:vAlign w:val="center"/>
          </w:tcPr>
          <w:p w:rsidR="00F15F39" w:rsidRPr="009C4F93" w:rsidRDefault="00F15F39" w:rsidP="00B31A58">
            <w:pPr>
              <w:spacing w:before="40" w:after="20" w:line="256" w:lineRule="auto"/>
              <w:jc w:val="center"/>
              <w:rPr>
                <w:rFonts w:eastAsia="Calibri"/>
                <w:i/>
                <w:spacing w:val="-6"/>
                <w:lang w:eastAsia="ja-JP"/>
              </w:rPr>
            </w:pPr>
            <w:r w:rsidRPr="009C4F93">
              <w:rPr>
                <w:rFonts w:eastAsia="Calibri"/>
              </w:rPr>
              <w:t>Nhóm năng lực chuyên môn</w:t>
            </w:r>
          </w:p>
        </w:tc>
        <w:tc>
          <w:tcPr>
            <w:tcW w:w="5841" w:type="dxa"/>
            <w:tcBorders>
              <w:top w:val="single" w:sz="4" w:space="0" w:color="auto"/>
              <w:left w:val="single" w:sz="4" w:space="0" w:color="auto"/>
              <w:bottom w:val="single" w:sz="4" w:space="0" w:color="auto"/>
              <w:right w:val="single" w:sz="4" w:space="0" w:color="auto"/>
            </w:tcBorders>
            <w:vAlign w:val="center"/>
          </w:tcPr>
          <w:p w:rsidR="00F15F39" w:rsidRPr="009C4F93" w:rsidRDefault="00F15F39" w:rsidP="00B31A58">
            <w:pPr>
              <w:spacing w:before="40" w:after="40" w:line="256" w:lineRule="auto"/>
              <w:jc w:val="both"/>
              <w:rPr>
                <w:rFonts w:eastAsia="MS Mincho"/>
                <w:color w:val="000000"/>
                <w:lang w:val="nl-NL" w:eastAsia="ja-JP"/>
              </w:rPr>
            </w:pPr>
            <w:r w:rsidRPr="009C4F93">
              <w:rPr>
                <w:color w:val="000000"/>
              </w:rPr>
              <w:t>Hiểu biết quan điểm, chủ trương, đường lối của Đảng, chính sách, pháp luật của Nhà nước về công tác bảo vệ chăm sóc và nâng cao sức khỏe nhân dân.</w:t>
            </w:r>
          </w:p>
        </w:tc>
        <w:tc>
          <w:tcPr>
            <w:tcW w:w="992" w:type="dxa"/>
            <w:tcBorders>
              <w:top w:val="single" w:sz="4" w:space="0" w:color="auto"/>
              <w:left w:val="single" w:sz="4" w:space="0" w:color="auto"/>
              <w:bottom w:val="single" w:sz="4" w:space="0" w:color="auto"/>
              <w:right w:val="single" w:sz="4" w:space="0" w:color="auto"/>
            </w:tcBorders>
          </w:tcPr>
          <w:p w:rsidR="00F15F39" w:rsidRPr="009C4F93" w:rsidRDefault="00F15F39" w:rsidP="00B31A58">
            <w:pPr>
              <w:spacing w:before="40" w:after="20" w:line="256" w:lineRule="auto"/>
              <w:jc w:val="center"/>
              <w:rPr>
                <w:rFonts w:eastAsia="MS Mincho"/>
                <w:lang w:eastAsia="ja-JP"/>
              </w:rPr>
            </w:pPr>
            <w:r w:rsidRPr="009C4F93">
              <w:rPr>
                <w:rFonts w:eastAsia="Calibri"/>
              </w:rPr>
              <w:t>2</w:t>
            </w:r>
          </w:p>
        </w:tc>
      </w:tr>
      <w:tr w:rsidR="00F15F39" w:rsidRPr="009C4F93" w:rsidTr="00B31A58">
        <w:trPr>
          <w:trHeight w:val="266"/>
        </w:trPr>
        <w:tc>
          <w:tcPr>
            <w:tcW w:w="0" w:type="auto"/>
            <w:vMerge/>
            <w:tcBorders>
              <w:top w:val="single" w:sz="4" w:space="0" w:color="auto"/>
              <w:left w:val="single" w:sz="4" w:space="0" w:color="auto"/>
              <w:bottom w:val="single" w:sz="4" w:space="0" w:color="auto"/>
              <w:right w:val="single" w:sz="4" w:space="0" w:color="auto"/>
            </w:tcBorders>
            <w:vAlign w:val="center"/>
          </w:tcPr>
          <w:p w:rsidR="00F15F39" w:rsidRPr="009C4F93" w:rsidRDefault="00F15F39" w:rsidP="00B31A58">
            <w:pPr>
              <w:rPr>
                <w:rFonts w:eastAsia="Calibri"/>
                <w:lang w:eastAsia="ja-JP"/>
              </w:rPr>
            </w:pPr>
          </w:p>
        </w:tc>
        <w:tc>
          <w:tcPr>
            <w:tcW w:w="5841" w:type="dxa"/>
            <w:tcBorders>
              <w:top w:val="single" w:sz="4" w:space="0" w:color="auto"/>
              <w:left w:val="single" w:sz="4" w:space="0" w:color="auto"/>
              <w:bottom w:val="single" w:sz="4" w:space="0" w:color="auto"/>
              <w:right w:val="single" w:sz="4" w:space="0" w:color="auto"/>
            </w:tcBorders>
            <w:vAlign w:val="center"/>
          </w:tcPr>
          <w:p w:rsidR="00F15F39" w:rsidRPr="009C4F93" w:rsidRDefault="00F15F39" w:rsidP="00B31A58">
            <w:pPr>
              <w:spacing w:before="40" w:after="40" w:line="256" w:lineRule="auto"/>
              <w:jc w:val="both"/>
              <w:rPr>
                <w:rFonts w:eastAsia="MS Mincho"/>
                <w:color w:val="000000"/>
                <w:lang w:val="nl-NL" w:eastAsia="ja-JP"/>
              </w:rPr>
            </w:pPr>
            <w:r w:rsidRPr="009C4F93">
              <w:rPr>
                <w:color w:val="000000"/>
              </w:rPr>
              <w:t>Thực hiện thành thạo kỹ thuật thuộc lĩnh vực chuyên môn đảm nhiệm.</w:t>
            </w:r>
          </w:p>
        </w:tc>
        <w:tc>
          <w:tcPr>
            <w:tcW w:w="992" w:type="dxa"/>
            <w:tcBorders>
              <w:top w:val="single" w:sz="4" w:space="0" w:color="auto"/>
              <w:left w:val="single" w:sz="4" w:space="0" w:color="auto"/>
              <w:bottom w:val="single" w:sz="4" w:space="0" w:color="auto"/>
              <w:right w:val="single" w:sz="4" w:space="0" w:color="auto"/>
            </w:tcBorders>
          </w:tcPr>
          <w:p w:rsidR="00F15F39" w:rsidRPr="009C4F93" w:rsidRDefault="00F15F39" w:rsidP="00B31A58">
            <w:pPr>
              <w:spacing w:before="40" w:after="20" w:line="256" w:lineRule="auto"/>
              <w:jc w:val="center"/>
              <w:rPr>
                <w:rFonts w:eastAsia="MS Mincho"/>
                <w:lang w:eastAsia="ja-JP"/>
              </w:rPr>
            </w:pPr>
            <w:r w:rsidRPr="009C4F93">
              <w:rPr>
                <w:rFonts w:eastAsia="Calibri"/>
              </w:rPr>
              <w:t>2</w:t>
            </w:r>
          </w:p>
        </w:tc>
      </w:tr>
      <w:tr w:rsidR="00F15F39" w:rsidRPr="009C4F93" w:rsidTr="00B31A58">
        <w:trPr>
          <w:trHeight w:val="285"/>
        </w:trPr>
        <w:tc>
          <w:tcPr>
            <w:tcW w:w="0" w:type="auto"/>
            <w:vMerge/>
            <w:tcBorders>
              <w:top w:val="single" w:sz="4" w:space="0" w:color="auto"/>
              <w:left w:val="single" w:sz="4" w:space="0" w:color="auto"/>
              <w:bottom w:val="single" w:sz="4" w:space="0" w:color="auto"/>
              <w:right w:val="single" w:sz="4" w:space="0" w:color="auto"/>
            </w:tcBorders>
            <w:vAlign w:val="center"/>
          </w:tcPr>
          <w:p w:rsidR="00F15F39" w:rsidRPr="009C4F93" w:rsidRDefault="00F15F39" w:rsidP="00B31A58">
            <w:pPr>
              <w:rPr>
                <w:rFonts w:eastAsia="Calibri"/>
                <w:lang w:eastAsia="ja-JP"/>
              </w:rPr>
            </w:pPr>
          </w:p>
        </w:tc>
        <w:tc>
          <w:tcPr>
            <w:tcW w:w="5841" w:type="dxa"/>
            <w:tcBorders>
              <w:top w:val="single" w:sz="4" w:space="0" w:color="auto"/>
              <w:left w:val="single" w:sz="4" w:space="0" w:color="auto"/>
              <w:bottom w:val="single" w:sz="4" w:space="0" w:color="auto"/>
              <w:right w:val="single" w:sz="4" w:space="0" w:color="auto"/>
            </w:tcBorders>
            <w:vAlign w:val="center"/>
          </w:tcPr>
          <w:p w:rsidR="00F15F39" w:rsidRPr="009C4F93" w:rsidRDefault="00F15F39" w:rsidP="00B31A58">
            <w:pPr>
              <w:spacing w:before="40" w:after="40" w:line="256" w:lineRule="auto"/>
              <w:jc w:val="both"/>
              <w:rPr>
                <w:rFonts w:eastAsia="MS Mincho"/>
                <w:color w:val="000000"/>
                <w:lang w:val="nl-NL" w:eastAsia="ja-JP"/>
              </w:rPr>
            </w:pPr>
            <w:r w:rsidRPr="009C4F93">
              <w:rPr>
                <w:color w:val="000000"/>
              </w:rPr>
              <w:t>Sử dụng thành thạo và bảo quản trang thiết bị phục vụ chuyên môn.</w:t>
            </w:r>
          </w:p>
        </w:tc>
        <w:tc>
          <w:tcPr>
            <w:tcW w:w="992" w:type="dxa"/>
            <w:tcBorders>
              <w:top w:val="single" w:sz="4" w:space="0" w:color="auto"/>
              <w:left w:val="single" w:sz="4" w:space="0" w:color="auto"/>
              <w:bottom w:val="single" w:sz="4" w:space="0" w:color="auto"/>
              <w:right w:val="single" w:sz="4" w:space="0" w:color="auto"/>
            </w:tcBorders>
          </w:tcPr>
          <w:p w:rsidR="00F15F39" w:rsidRPr="009C4F93" w:rsidRDefault="00F15F39" w:rsidP="00B31A58">
            <w:pPr>
              <w:spacing w:before="40" w:after="20" w:line="256" w:lineRule="auto"/>
              <w:jc w:val="center"/>
              <w:rPr>
                <w:rFonts w:eastAsia="MS Mincho"/>
                <w:lang w:eastAsia="ja-JP"/>
              </w:rPr>
            </w:pPr>
            <w:r w:rsidRPr="009C4F93">
              <w:rPr>
                <w:rFonts w:eastAsia="Calibri"/>
              </w:rPr>
              <w:t>2</w:t>
            </w:r>
          </w:p>
        </w:tc>
      </w:tr>
      <w:tr w:rsidR="00F15F39" w:rsidRPr="009C4F93" w:rsidTr="00B31A58">
        <w:tc>
          <w:tcPr>
            <w:tcW w:w="2439" w:type="dxa"/>
            <w:vMerge w:val="restart"/>
            <w:tcBorders>
              <w:top w:val="single" w:sz="4" w:space="0" w:color="auto"/>
              <w:left w:val="single" w:sz="4" w:space="0" w:color="auto"/>
              <w:bottom w:val="single" w:sz="4" w:space="0" w:color="auto"/>
              <w:right w:val="single" w:sz="4" w:space="0" w:color="auto"/>
            </w:tcBorders>
            <w:vAlign w:val="center"/>
          </w:tcPr>
          <w:p w:rsidR="00F15F39" w:rsidRPr="009C4F93" w:rsidRDefault="00F15F39" w:rsidP="00B31A58">
            <w:pPr>
              <w:spacing w:before="40" w:after="20" w:line="256" w:lineRule="auto"/>
              <w:jc w:val="center"/>
              <w:rPr>
                <w:rFonts w:eastAsia="Calibri"/>
              </w:rPr>
            </w:pPr>
            <w:r w:rsidRPr="009C4F93">
              <w:rPr>
                <w:rFonts w:eastAsia="Calibri"/>
              </w:rPr>
              <w:t xml:space="preserve">Nhóm năng lực </w:t>
            </w:r>
          </w:p>
          <w:p w:rsidR="00F15F39" w:rsidRPr="009C4F93" w:rsidRDefault="00F15F39" w:rsidP="00B31A58">
            <w:pPr>
              <w:spacing w:before="40" w:after="20" w:line="256" w:lineRule="auto"/>
              <w:jc w:val="center"/>
              <w:rPr>
                <w:rFonts w:eastAsia="Calibri"/>
                <w:i/>
                <w:spacing w:val="-4"/>
                <w:lang w:eastAsia="ja-JP"/>
              </w:rPr>
            </w:pPr>
            <w:r w:rsidRPr="009C4F93">
              <w:rPr>
                <w:rFonts w:eastAsia="Calibri"/>
              </w:rPr>
              <w:t>quản lý</w:t>
            </w:r>
          </w:p>
        </w:tc>
        <w:tc>
          <w:tcPr>
            <w:tcW w:w="5841" w:type="dxa"/>
            <w:tcBorders>
              <w:top w:val="single" w:sz="4" w:space="0" w:color="auto"/>
              <w:left w:val="single" w:sz="4" w:space="0" w:color="auto"/>
              <w:bottom w:val="single" w:sz="4" w:space="0" w:color="auto"/>
              <w:right w:val="single" w:sz="4" w:space="0" w:color="auto"/>
            </w:tcBorders>
          </w:tcPr>
          <w:p w:rsidR="00F15F39" w:rsidRPr="009C4F93" w:rsidRDefault="00F15F39" w:rsidP="00B31A58">
            <w:pPr>
              <w:spacing w:before="40" w:after="40" w:line="256" w:lineRule="auto"/>
              <w:jc w:val="both"/>
              <w:rPr>
                <w:rFonts w:eastAsia="MS Mincho"/>
                <w:lang w:val="nl-NL" w:eastAsia="ja-JP"/>
              </w:rPr>
            </w:pPr>
            <w:r w:rsidRPr="009C4F93">
              <w:rPr>
                <w:lang w:val="nl-NL"/>
              </w:rPr>
              <w:t>Quản lý sự thay đổi</w:t>
            </w:r>
          </w:p>
        </w:tc>
        <w:tc>
          <w:tcPr>
            <w:tcW w:w="992" w:type="dxa"/>
            <w:tcBorders>
              <w:top w:val="single" w:sz="4" w:space="0" w:color="auto"/>
              <w:left w:val="single" w:sz="4" w:space="0" w:color="auto"/>
              <w:bottom w:val="single" w:sz="4" w:space="0" w:color="auto"/>
              <w:right w:val="single" w:sz="4" w:space="0" w:color="auto"/>
            </w:tcBorders>
          </w:tcPr>
          <w:p w:rsidR="00F15F39" w:rsidRPr="009C4F93" w:rsidRDefault="00F15F39" w:rsidP="00B31A58">
            <w:pPr>
              <w:spacing w:before="40" w:after="20" w:line="256" w:lineRule="auto"/>
              <w:jc w:val="center"/>
              <w:rPr>
                <w:rFonts w:eastAsia="MS Mincho"/>
                <w:lang w:eastAsia="ja-JP"/>
              </w:rPr>
            </w:pPr>
            <w:r w:rsidRPr="009C4F93">
              <w:rPr>
                <w:rFonts w:eastAsia="Calibri"/>
              </w:rPr>
              <w:t>1</w:t>
            </w:r>
          </w:p>
        </w:tc>
      </w:tr>
      <w:tr w:rsidR="00F15F39" w:rsidRPr="009C4F93" w:rsidTr="00B31A58">
        <w:tc>
          <w:tcPr>
            <w:tcW w:w="0" w:type="auto"/>
            <w:vMerge/>
            <w:tcBorders>
              <w:top w:val="single" w:sz="4" w:space="0" w:color="auto"/>
              <w:left w:val="single" w:sz="4" w:space="0" w:color="auto"/>
              <w:bottom w:val="single" w:sz="4" w:space="0" w:color="auto"/>
              <w:right w:val="single" w:sz="4" w:space="0" w:color="auto"/>
            </w:tcBorders>
            <w:vAlign w:val="center"/>
          </w:tcPr>
          <w:p w:rsidR="00F15F39" w:rsidRPr="009C4F93" w:rsidRDefault="00F15F39" w:rsidP="00B31A58">
            <w:pPr>
              <w:rPr>
                <w:rFonts w:eastAsia="Calibri"/>
                <w:i/>
                <w:lang w:eastAsia="ja-JP"/>
              </w:rPr>
            </w:pPr>
          </w:p>
        </w:tc>
        <w:tc>
          <w:tcPr>
            <w:tcW w:w="5841" w:type="dxa"/>
            <w:tcBorders>
              <w:top w:val="single" w:sz="4" w:space="0" w:color="auto"/>
              <w:left w:val="single" w:sz="4" w:space="0" w:color="auto"/>
              <w:bottom w:val="single" w:sz="4" w:space="0" w:color="auto"/>
              <w:right w:val="single" w:sz="4" w:space="0" w:color="auto"/>
            </w:tcBorders>
          </w:tcPr>
          <w:p w:rsidR="00F15F39" w:rsidRPr="009C4F93" w:rsidRDefault="00F15F39" w:rsidP="00B31A58">
            <w:pPr>
              <w:spacing w:before="40" w:after="40" w:line="256" w:lineRule="auto"/>
              <w:jc w:val="both"/>
              <w:rPr>
                <w:rFonts w:eastAsia="MS Mincho"/>
                <w:lang w:val="nl-NL" w:eastAsia="ja-JP"/>
              </w:rPr>
            </w:pPr>
            <w:r w:rsidRPr="009C4F93">
              <w:rPr>
                <w:lang w:val="nl-NL"/>
              </w:rPr>
              <w:t>Ra quyết định</w:t>
            </w:r>
          </w:p>
        </w:tc>
        <w:tc>
          <w:tcPr>
            <w:tcW w:w="992" w:type="dxa"/>
            <w:tcBorders>
              <w:top w:val="single" w:sz="4" w:space="0" w:color="auto"/>
              <w:left w:val="single" w:sz="4" w:space="0" w:color="auto"/>
              <w:bottom w:val="single" w:sz="4" w:space="0" w:color="auto"/>
              <w:right w:val="single" w:sz="4" w:space="0" w:color="auto"/>
            </w:tcBorders>
          </w:tcPr>
          <w:p w:rsidR="00F15F39" w:rsidRPr="009C4F93" w:rsidRDefault="00F15F39" w:rsidP="00B31A58">
            <w:pPr>
              <w:spacing w:before="40" w:after="20" w:line="256" w:lineRule="auto"/>
              <w:jc w:val="center"/>
              <w:rPr>
                <w:rFonts w:eastAsia="MS Mincho"/>
                <w:lang w:eastAsia="ja-JP"/>
              </w:rPr>
            </w:pPr>
            <w:r w:rsidRPr="009C4F93">
              <w:rPr>
                <w:rFonts w:eastAsia="Calibri"/>
              </w:rPr>
              <w:t>1</w:t>
            </w:r>
          </w:p>
        </w:tc>
      </w:tr>
    </w:tbl>
    <w:p w:rsidR="00F15F39" w:rsidRPr="009C4F93" w:rsidRDefault="00F15F39" w:rsidP="00F15F39">
      <w:pPr>
        <w:pStyle w:val="Header"/>
        <w:outlineLvl w:val="2"/>
        <w:rPr>
          <w:b/>
          <w:i/>
          <w:iCs/>
          <w:lang w:val="en-US"/>
        </w:rPr>
      </w:pPr>
    </w:p>
    <w:bookmarkEnd w:id="5"/>
    <w:p w:rsidR="00F15F39" w:rsidRPr="009C4F93" w:rsidRDefault="00F15F39" w:rsidP="00F15F39">
      <w:pPr>
        <w:jc w:val="right"/>
        <w:rPr>
          <w:b/>
        </w:rPr>
      </w:pPr>
      <w:r w:rsidRPr="009C4F93">
        <w:rPr>
          <w:b/>
        </w:rPr>
        <w:t>Phê duyệt của lãnh đạo</w:t>
      </w:r>
    </w:p>
    <w:p w:rsidR="00F15F39" w:rsidRPr="009C4F93" w:rsidRDefault="00F15F39" w:rsidP="00F15F39"/>
    <w:p w:rsidR="008927C5" w:rsidRPr="009C4F93" w:rsidRDefault="008927C5">
      <w:pPr>
        <w:spacing w:after="160" w:line="259" w:lineRule="auto"/>
      </w:pPr>
      <w:r w:rsidRPr="009C4F93">
        <w:br w:type="page"/>
      </w:r>
    </w:p>
    <w:tbl>
      <w:tblPr>
        <w:tblW w:w="0" w:type="auto"/>
        <w:tblLook w:val="04A0" w:firstRow="1" w:lastRow="0" w:firstColumn="1" w:lastColumn="0" w:noHBand="0" w:noVBand="1"/>
      </w:tblPr>
      <w:tblGrid>
        <w:gridCol w:w="3624"/>
        <w:gridCol w:w="5402"/>
      </w:tblGrid>
      <w:tr w:rsidR="008927C5" w:rsidRPr="009C4F93" w:rsidTr="00941F19">
        <w:trPr>
          <w:trHeight w:val="729"/>
        </w:trPr>
        <w:tc>
          <w:tcPr>
            <w:tcW w:w="3624" w:type="dxa"/>
          </w:tcPr>
          <w:p w:rsidR="008927C5" w:rsidRPr="009C4F93" w:rsidRDefault="008927C5" w:rsidP="00B31A58">
            <w:pPr>
              <w:tabs>
                <w:tab w:val="center" w:pos="1800"/>
              </w:tabs>
              <w:jc w:val="both"/>
              <w:rPr>
                <w:b/>
              </w:rPr>
            </w:pPr>
            <w:r w:rsidRPr="009C4F93">
              <w:rPr>
                <w:b/>
              </w:rPr>
              <w:t>TÊN CƠ QUAN:</w:t>
            </w:r>
            <w:r w:rsidR="00CE4616">
              <w:rPr>
                <w:b/>
              </w:rPr>
              <w:t>……..</w:t>
            </w:r>
          </w:p>
          <w:p w:rsidR="008927C5" w:rsidRPr="009C4F93" w:rsidRDefault="008927C5" w:rsidP="00B31A58">
            <w:pPr>
              <w:tabs>
                <w:tab w:val="center" w:pos="1800"/>
              </w:tabs>
              <w:jc w:val="both"/>
              <w:rPr>
                <w:b/>
              </w:rPr>
            </w:pPr>
            <w:r w:rsidRPr="009C4F93">
              <w:rPr>
                <w:b/>
              </w:rPr>
              <w:t>TÊN TỔ CHỨC:</w:t>
            </w:r>
            <w:r w:rsidR="00CE4616">
              <w:rPr>
                <w:b/>
              </w:rPr>
              <w:t>……..</w:t>
            </w:r>
          </w:p>
        </w:tc>
        <w:tc>
          <w:tcPr>
            <w:tcW w:w="5402" w:type="dxa"/>
          </w:tcPr>
          <w:p w:rsidR="008927C5" w:rsidRPr="009C4F93" w:rsidRDefault="008927C5" w:rsidP="00B31A58">
            <w:pPr>
              <w:tabs>
                <w:tab w:val="center" w:pos="1800"/>
              </w:tabs>
              <w:jc w:val="center"/>
              <w:rPr>
                <w:b/>
              </w:rPr>
            </w:pPr>
            <w:r w:rsidRPr="009C4F93">
              <w:rPr>
                <w:b/>
              </w:rPr>
              <w:t>CỘNG HÒA XÃ HỘI CHỦ NGHĨA VIỆT NAM</w:t>
            </w:r>
          </w:p>
          <w:p w:rsidR="008927C5" w:rsidRPr="009C4F93" w:rsidRDefault="008927C5" w:rsidP="00B31A58">
            <w:pPr>
              <w:tabs>
                <w:tab w:val="center" w:pos="1800"/>
              </w:tabs>
              <w:jc w:val="center"/>
              <w:rPr>
                <w:b/>
              </w:rPr>
            </w:pPr>
            <w:r w:rsidRPr="009C4F93">
              <w:rPr>
                <w:b/>
                <w:noProof/>
              </w:rPr>
              <mc:AlternateContent>
                <mc:Choice Requires="wps">
                  <w:drawing>
                    <wp:anchor distT="4294967295" distB="4294967295" distL="114300" distR="114300" simplePos="0" relativeHeight="251678720" behindDoc="0" locked="0" layoutInCell="1" allowOverlap="1" wp14:anchorId="1FDC3A20" wp14:editId="5EAE9C43">
                      <wp:simplePos x="0" y="0"/>
                      <wp:positionH relativeFrom="column">
                        <wp:posOffset>757995</wp:posOffset>
                      </wp:positionH>
                      <wp:positionV relativeFrom="paragraph">
                        <wp:posOffset>252195</wp:posOffset>
                      </wp:positionV>
                      <wp:extent cx="1943100" cy="0"/>
                      <wp:effectExtent l="5715" t="13335" r="13335" b="571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43100" cy="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xmlns:w16se="http://schemas.microsoft.com/office/word/2015/wordml/symex" xmlns:cx="http://schemas.microsoft.com/office/drawing/2014/chartex">
                  <w:pict>
                    <v:line w14:anchorId="69229A36" id="Straight Connector 10" o:spid="_x0000_s1026" style="position:absolute;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9.7pt,19.85pt" to="212.7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" strokecolor="#4579b8">
                      <o:lock v:ext="edit" shapetype="f"/>
                    </v:line>
                  </w:pict>
                </mc:Fallback>
              </mc:AlternateContent>
            </w:r>
            <w:r w:rsidRPr="009C4F93">
              <w:rPr>
                <w:b/>
              </w:rPr>
              <w:t>Độc lập – Tự do – Hạnh phúc</w:t>
            </w:r>
          </w:p>
        </w:tc>
      </w:tr>
    </w:tbl>
    <w:p w:rsidR="00941F19" w:rsidRDefault="00941F19" w:rsidP="00941F19">
      <w:pPr>
        <w:pStyle w:val="Header"/>
        <w:tabs>
          <w:tab w:val="clear" w:pos="8640"/>
          <w:tab w:val="center" w:pos="1800"/>
          <w:tab w:val="right" w:pos="9356"/>
        </w:tabs>
        <w:spacing w:after="120"/>
        <w:jc w:val="center"/>
        <w:rPr>
          <w:b/>
          <w:lang w:val="nl-NL"/>
        </w:rPr>
      </w:pPr>
    </w:p>
    <w:p w:rsidR="00941F19" w:rsidRPr="001A5FD2" w:rsidRDefault="00941F19" w:rsidP="00941F19">
      <w:pPr>
        <w:pStyle w:val="Header"/>
        <w:tabs>
          <w:tab w:val="clear" w:pos="8640"/>
          <w:tab w:val="center" w:pos="1800"/>
          <w:tab w:val="right" w:pos="9356"/>
        </w:tabs>
        <w:spacing w:after="120"/>
        <w:jc w:val="center"/>
        <w:rPr>
          <w:b/>
          <w:lang w:val="nl-NL"/>
        </w:rPr>
      </w:pPr>
      <w:r w:rsidRPr="001A5FD2">
        <w:rPr>
          <w:b/>
          <w:lang w:val="nl-NL"/>
        </w:rPr>
        <w:t xml:space="preserve">BẢN MÔ TẢ </w:t>
      </w:r>
      <w:r>
        <w:rPr>
          <w:b/>
          <w:lang w:val="nl-NL"/>
        </w:rPr>
        <w:t>CÔNG VIỆC</w:t>
      </w:r>
    </w:p>
    <w:p w:rsidR="008927C5" w:rsidRPr="009C4F93" w:rsidRDefault="008927C5" w:rsidP="008927C5">
      <w:pPr>
        <w:pStyle w:val="Header"/>
        <w:tabs>
          <w:tab w:val="clear" w:pos="8640"/>
          <w:tab w:val="center" w:pos="5100"/>
        </w:tabs>
        <w:ind w:right="-846"/>
        <w:jc w:val="center"/>
        <w:rPr>
          <w:b/>
          <w:lang w:val="nl-NL"/>
        </w:rPr>
      </w:pPr>
    </w:p>
    <w:tbl>
      <w:tblPr>
        <w:tblW w:w="9928" w:type="dxa"/>
        <w:tblBorders>
          <w:bottom w:val="single" w:sz="4" w:space="0" w:color="auto"/>
        </w:tblBorders>
        <w:tblLayout w:type="fixed"/>
        <w:tblCellMar>
          <w:left w:w="0" w:type="dxa"/>
          <w:right w:w="0" w:type="dxa"/>
        </w:tblCellMar>
        <w:tblLook w:val="01E0" w:firstRow="1" w:lastRow="1" w:firstColumn="1" w:lastColumn="1" w:noHBand="0" w:noVBand="0"/>
      </w:tblPr>
      <w:tblGrid>
        <w:gridCol w:w="3397"/>
        <w:gridCol w:w="6531"/>
      </w:tblGrid>
      <w:tr w:rsidR="008927C5" w:rsidRPr="009C4F93" w:rsidTr="00B31A58">
        <w:trPr>
          <w:cantSplit/>
          <w:trHeight w:val="493"/>
        </w:trPr>
        <w:tc>
          <w:tcPr>
            <w:tcW w:w="3397" w:type="dxa"/>
            <w:vMerge w:val="restart"/>
            <w:tcBorders>
              <w:top w:val="single" w:sz="4" w:space="0" w:color="auto"/>
              <w:left w:val="single" w:sz="4" w:space="0" w:color="auto"/>
              <w:right w:val="single" w:sz="4" w:space="0" w:color="auto"/>
            </w:tcBorders>
            <w:vAlign w:val="center"/>
          </w:tcPr>
          <w:p w:rsidR="008927C5" w:rsidRPr="009C4F93" w:rsidRDefault="008927C5" w:rsidP="00B31A58">
            <w:pPr>
              <w:pStyle w:val="Header"/>
              <w:spacing w:before="40" w:after="40"/>
              <w:rPr>
                <w:lang w:val="nl-NL"/>
              </w:rPr>
            </w:pPr>
            <w:r w:rsidRPr="009C4F93">
              <w:rPr>
                <w:lang w:val="nl-NL"/>
              </w:rPr>
              <w:t xml:space="preserve"> Tên VTVL:  </w:t>
            </w:r>
            <w:r w:rsidRPr="009C4F93">
              <w:rPr>
                <w:b/>
                <w:lang w:val="nl-NL"/>
              </w:rPr>
              <w:t xml:space="preserve">Thuyền trưởng </w:t>
            </w:r>
          </w:p>
        </w:tc>
        <w:tc>
          <w:tcPr>
            <w:tcW w:w="6531" w:type="dxa"/>
            <w:tcBorders>
              <w:top w:val="single" w:sz="4" w:space="0" w:color="auto"/>
              <w:left w:val="single" w:sz="4" w:space="0" w:color="auto"/>
              <w:bottom w:val="single" w:sz="4" w:space="0" w:color="auto"/>
              <w:right w:val="single" w:sz="4" w:space="0" w:color="auto"/>
            </w:tcBorders>
            <w:vAlign w:val="center"/>
          </w:tcPr>
          <w:p w:rsidR="008927C5" w:rsidRPr="009C4F93" w:rsidRDefault="008927C5" w:rsidP="00B31A58">
            <w:pPr>
              <w:pStyle w:val="Header"/>
              <w:spacing w:before="40" w:after="40"/>
              <w:rPr>
                <w:lang w:val="nl-NL"/>
              </w:rPr>
            </w:pPr>
            <w:r w:rsidRPr="009C4F93">
              <w:rPr>
                <w:lang w:val="nl-NL"/>
              </w:rPr>
              <w:t xml:space="preserve"> Mã vị trí việc làm:</w:t>
            </w:r>
          </w:p>
        </w:tc>
      </w:tr>
      <w:tr w:rsidR="008927C5" w:rsidRPr="009C4F93" w:rsidTr="00B31A58">
        <w:trPr>
          <w:cantSplit/>
          <w:trHeight w:val="233"/>
        </w:trPr>
        <w:tc>
          <w:tcPr>
            <w:tcW w:w="3397" w:type="dxa"/>
            <w:vMerge/>
            <w:tcBorders>
              <w:left w:val="single" w:sz="4" w:space="0" w:color="auto"/>
              <w:right w:val="single" w:sz="4" w:space="0" w:color="auto"/>
            </w:tcBorders>
          </w:tcPr>
          <w:p w:rsidR="008927C5" w:rsidRPr="009C4F93" w:rsidRDefault="008927C5" w:rsidP="00B31A58">
            <w:pPr>
              <w:pStyle w:val="Header"/>
              <w:spacing w:before="40" w:after="40"/>
              <w:ind w:firstLine="284"/>
              <w:jc w:val="center"/>
              <w:rPr>
                <w:b/>
                <w:lang w:val="nl-NL"/>
              </w:rPr>
            </w:pPr>
          </w:p>
        </w:tc>
        <w:tc>
          <w:tcPr>
            <w:tcW w:w="6531" w:type="dxa"/>
            <w:tcBorders>
              <w:top w:val="single" w:sz="4" w:space="0" w:color="auto"/>
              <w:left w:val="single" w:sz="4" w:space="0" w:color="auto"/>
              <w:right w:val="single" w:sz="4" w:space="0" w:color="auto"/>
            </w:tcBorders>
            <w:vAlign w:val="center"/>
          </w:tcPr>
          <w:p w:rsidR="008927C5" w:rsidRPr="009C4F93" w:rsidRDefault="008927C5" w:rsidP="00B31A58">
            <w:pPr>
              <w:pStyle w:val="Header"/>
              <w:spacing w:before="40" w:after="40"/>
              <w:rPr>
                <w:lang w:val="nl-NL"/>
              </w:rPr>
            </w:pPr>
            <w:r w:rsidRPr="009C4F93">
              <w:rPr>
                <w:lang w:val="nl-NL"/>
              </w:rPr>
              <w:t xml:space="preserve"> Ngày bắt đầu thực hiện: </w:t>
            </w:r>
            <w:r w:rsidRPr="009C4F93">
              <w:rPr>
                <w:color w:val="FFFFFF"/>
                <w:lang w:val="nl-NL"/>
              </w:rPr>
              <w:t>/4/2018</w:t>
            </w:r>
          </w:p>
        </w:tc>
      </w:tr>
      <w:tr w:rsidR="008927C5" w:rsidRPr="009C4F93" w:rsidTr="00B31A58">
        <w:tblPrEx>
          <w:tblBorders>
            <w:bottom w:val="none" w:sz="0" w:space="0" w:color="auto"/>
          </w:tblBorders>
          <w:tblCellMar>
            <w:left w:w="108" w:type="dxa"/>
            <w:right w:w="108" w:type="dxa"/>
          </w:tblCellMar>
          <w:tblLook w:val="0000" w:firstRow="0" w:lastRow="0" w:firstColumn="0" w:lastColumn="0" w:noHBand="0" w:noVBand="0"/>
        </w:tblPrEx>
        <w:tc>
          <w:tcPr>
            <w:tcW w:w="3397" w:type="dxa"/>
            <w:tcBorders>
              <w:top w:val="single" w:sz="4" w:space="0" w:color="auto"/>
              <w:left w:val="single" w:sz="4" w:space="0" w:color="auto"/>
              <w:bottom w:val="single" w:sz="4" w:space="0" w:color="auto"/>
              <w:right w:val="single" w:sz="4" w:space="0" w:color="auto"/>
            </w:tcBorders>
          </w:tcPr>
          <w:p w:rsidR="008927C5" w:rsidRPr="009C4F93" w:rsidRDefault="008927C5" w:rsidP="00B31A58">
            <w:pPr>
              <w:rPr>
                <w:lang w:val="nl-NL"/>
              </w:rPr>
            </w:pPr>
            <w:r w:rsidRPr="009C4F93">
              <w:rPr>
                <w:lang w:val="nl-NL"/>
              </w:rPr>
              <w:t>Quy trình công việc liên quan</w:t>
            </w:r>
          </w:p>
        </w:tc>
        <w:tc>
          <w:tcPr>
            <w:tcW w:w="6531" w:type="dxa"/>
            <w:tcBorders>
              <w:top w:val="single" w:sz="4" w:space="0" w:color="auto"/>
              <w:left w:val="single" w:sz="4" w:space="0" w:color="auto"/>
              <w:bottom w:val="single" w:sz="4" w:space="0" w:color="auto"/>
              <w:right w:val="single" w:sz="4" w:space="0" w:color="auto"/>
            </w:tcBorders>
            <w:vAlign w:val="center"/>
          </w:tcPr>
          <w:p w:rsidR="008927C5" w:rsidRPr="009C4F93" w:rsidRDefault="008927C5" w:rsidP="00B31A58">
            <w:pPr>
              <w:jc w:val="both"/>
              <w:rPr>
                <w:lang w:val="nl-NL"/>
              </w:rPr>
            </w:pPr>
            <w:r w:rsidRPr="009C4F93">
              <w:rPr>
                <w:lang w:val="nl-NL"/>
              </w:rPr>
              <w:t>Luật, Nghị định, Quyết định, Thông tư liên quan tới lĩnh vực này</w:t>
            </w:r>
          </w:p>
        </w:tc>
      </w:tr>
    </w:tbl>
    <w:p w:rsidR="008927C5" w:rsidRPr="009C4F93" w:rsidRDefault="008927C5" w:rsidP="008927C5">
      <w:pPr>
        <w:pStyle w:val="BodyText"/>
        <w:spacing w:after="60" w:line="240" w:lineRule="auto"/>
        <w:ind w:firstLine="567"/>
        <w:rPr>
          <w:rFonts w:ascii="Times New Roman" w:hAnsi="Times New Roman"/>
          <w:b/>
          <w:szCs w:val="24"/>
          <w:lang w:val="nl-NL"/>
        </w:rPr>
      </w:pPr>
      <w:r w:rsidRPr="009C4F93">
        <w:rPr>
          <w:rFonts w:ascii="Times New Roman" w:hAnsi="Times New Roman"/>
          <w:b/>
          <w:szCs w:val="24"/>
          <w:lang w:val="nl-NL"/>
        </w:rPr>
        <w:t>1. Mục tiêu vị trí việc làm</w:t>
      </w:r>
    </w:p>
    <w:p w:rsidR="008927C5" w:rsidRPr="009C4F93" w:rsidRDefault="008927C5" w:rsidP="008927C5">
      <w:pPr>
        <w:pStyle w:val="BodyText"/>
        <w:spacing w:after="60" w:line="240" w:lineRule="auto"/>
        <w:ind w:firstLine="567"/>
        <w:rPr>
          <w:rFonts w:ascii="Times New Roman" w:hAnsi="Times New Roman"/>
          <w:bCs w:val="0"/>
          <w:iCs/>
          <w:color w:val="000000"/>
          <w:szCs w:val="24"/>
          <w:shd w:val="clear" w:color="auto" w:fill="FFFFFF"/>
          <w:lang w:val="en-US"/>
        </w:rPr>
      </w:pPr>
      <w:r w:rsidRPr="009C4F93">
        <w:rPr>
          <w:rFonts w:ascii="Times New Roman" w:hAnsi="Times New Roman"/>
          <w:bCs w:val="0"/>
          <w:iCs/>
          <w:color w:val="000000"/>
          <w:szCs w:val="24"/>
          <w:shd w:val="clear" w:color="auto" w:fill="FFFFFF"/>
          <w:lang w:val="vi-VN"/>
        </w:rPr>
        <w:t>Thuyền trưởng là người chỉ huy cao nhất trên tàu, ca nô công vụ tại Cảng vụ hàng hải chịu trách nhiệm toàn bộ công việc trên tàu, ca nô công vụ về an toàn của phương tiện, an toàn sinh mạng cho thuyền viên và công chức, viên chức đi trên tàu, ca nô công vụ.</w:t>
      </w:r>
    </w:p>
    <w:p w:rsidR="008927C5" w:rsidRPr="009C4F93" w:rsidRDefault="008927C5" w:rsidP="008927C5">
      <w:pPr>
        <w:pStyle w:val="BodyText"/>
        <w:spacing w:after="60" w:line="240" w:lineRule="auto"/>
        <w:ind w:firstLine="567"/>
        <w:rPr>
          <w:rFonts w:ascii="Times New Roman" w:hAnsi="Times New Roman"/>
          <w:b/>
          <w:szCs w:val="24"/>
          <w:lang w:val="nl-NL"/>
        </w:rPr>
      </w:pPr>
      <w:r w:rsidRPr="009C4F93">
        <w:rPr>
          <w:rFonts w:ascii="Times New Roman" w:hAnsi="Times New Roman"/>
          <w:b/>
          <w:szCs w:val="24"/>
          <w:lang w:val="nl-NL"/>
        </w:rPr>
        <w:t>2. Các công việc và tiêu chí đánh giá</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870"/>
        <w:gridCol w:w="5103"/>
        <w:gridCol w:w="2410"/>
      </w:tblGrid>
      <w:tr w:rsidR="008927C5" w:rsidRPr="009C4F93" w:rsidTr="00466DAC">
        <w:trPr>
          <w:cantSplit/>
        </w:trPr>
        <w:tc>
          <w:tcPr>
            <w:tcW w:w="540" w:type="dxa"/>
            <w:vMerge w:val="restart"/>
            <w:vAlign w:val="center"/>
          </w:tcPr>
          <w:p w:rsidR="008927C5" w:rsidRPr="009C4F93" w:rsidRDefault="008927C5" w:rsidP="00B31A58">
            <w:pPr>
              <w:pStyle w:val="BodyText"/>
              <w:spacing w:after="60" w:line="240" w:lineRule="auto"/>
              <w:jc w:val="center"/>
              <w:rPr>
                <w:rFonts w:ascii="Times New Roman" w:hAnsi="Times New Roman"/>
                <w:b/>
                <w:szCs w:val="24"/>
                <w:lang w:val="nl-NL"/>
              </w:rPr>
            </w:pPr>
            <w:r w:rsidRPr="009C4F93">
              <w:rPr>
                <w:rFonts w:ascii="Times New Roman" w:hAnsi="Times New Roman"/>
                <w:b/>
                <w:szCs w:val="24"/>
                <w:lang w:val="nl-NL"/>
              </w:rPr>
              <w:t>TT</w:t>
            </w:r>
          </w:p>
        </w:tc>
        <w:tc>
          <w:tcPr>
            <w:tcW w:w="6973" w:type="dxa"/>
            <w:gridSpan w:val="2"/>
            <w:vAlign w:val="center"/>
          </w:tcPr>
          <w:p w:rsidR="008927C5" w:rsidRPr="009C4F93" w:rsidRDefault="008927C5" w:rsidP="00B31A58">
            <w:pPr>
              <w:pStyle w:val="BodyText"/>
              <w:spacing w:after="60" w:line="240" w:lineRule="auto"/>
              <w:jc w:val="center"/>
              <w:rPr>
                <w:rFonts w:ascii="Times New Roman" w:hAnsi="Times New Roman"/>
                <w:b/>
                <w:szCs w:val="24"/>
                <w:lang w:val="nl-NL"/>
              </w:rPr>
            </w:pPr>
            <w:r w:rsidRPr="009C4F93">
              <w:rPr>
                <w:rFonts w:ascii="Times New Roman" w:hAnsi="Times New Roman"/>
                <w:b/>
                <w:szCs w:val="24"/>
                <w:lang w:val="nl-NL"/>
              </w:rPr>
              <w:t>Các công việc</w:t>
            </w:r>
          </w:p>
        </w:tc>
        <w:tc>
          <w:tcPr>
            <w:tcW w:w="2410" w:type="dxa"/>
            <w:vMerge w:val="restart"/>
            <w:vAlign w:val="center"/>
          </w:tcPr>
          <w:p w:rsidR="008927C5" w:rsidRPr="009C4F93" w:rsidRDefault="008927C5" w:rsidP="00B31A58">
            <w:pPr>
              <w:pStyle w:val="BodyText"/>
              <w:spacing w:after="60" w:line="240" w:lineRule="auto"/>
              <w:jc w:val="center"/>
              <w:rPr>
                <w:rFonts w:ascii="Times New Roman" w:hAnsi="Times New Roman"/>
                <w:b/>
                <w:szCs w:val="24"/>
                <w:lang w:val="nl-NL"/>
              </w:rPr>
            </w:pPr>
            <w:r w:rsidRPr="009C4F93">
              <w:rPr>
                <w:rFonts w:ascii="Times New Roman" w:hAnsi="Times New Roman"/>
                <w:b/>
                <w:szCs w:val="24"/>
                <w:lang w:val="nl-NL"/>
              </w:rPr>
              <w:t>Tiêu chí đánh giá hoàn thành nhiệm vụ</w:t>
            </w:r>
          </w:p>
        </w:tc>
      </w:tr>
      <w:tr w:rsidR="008927C5" w:rsidRPr="009C4F93" w:rsidTr="00B31A58">
        <w:trPr>
          <w:cantSplit/>
          <w:tblHeader/>
        </w:trPr>
        <w:tc>
          <w:tcPr>
            <w:tcW w:w="540" w:type="dxa"/>
            <w:vMerge/>
            <w:vAlign w:val="center"/>
          </w:tcPr>
          <w:p w:rsidR="008927C5" w:rsidRPr="009C4F93" w:rsidRDefault="008927C5" w:rsidP="00B31A58">
            <w:pPr>
              <w:pStyle w:val="BodyText"/>
              <w:spacing w:after="60" w:line="240" w:lineRule="auto"/>
              <w:jc w:val="center"/>
              <w:rPr>
                <w:rFonts w:ascii="Times New Roman" w:hAnsi="Times New Roman"/>
                <w:b/>
                <w:szCs w:val="24"/>
                <w:lang w:val="nl-NL"/>
              </w:rPr>
            </w:pPr>
          </w:p>
        </w:tc>
        <w:tc>
          <w:tcPr>
            <w:tcW w:w="1870" w:type="dxa"/>
            <w:vAlign w:val="center"/>
          </w:tcPr>
          <w:p w:rsidR="008927C5" w:rsidRPr="009C4F93" w:rsidRDefault="008927C5" w:rsidP="00B31A58">
            <w:pPr>
              <w:pStyle w:val="BodyText"/>
              <w:spacing w:after="60" w:line="240" w:lineRule="auto"/>
              <w:jc w:val="center"/>
              <w:rPr>
                <w:rFonts w:ascii="Times New Roman" w:hAnsi="Times New Roman"/>
                <w:b/>
                <w:szCs w:val="24"/>
                <w:lang w:val="nl-NL"/>
              </w:rPr>
            </w:pPr>
            <w:r w:rsidRPr="009C4F93">
              <w:rPr>
                <w:rFonts w:ascii="Times New Roman" w:hAnsi="Times New Roman"/>
                <w:b/>
                <w:szCs w:val="24"/>
                <w:lang w:val="nl-NL"/>
              </w:rPr>
              <w:t>Mảng công việc</w:t>
            </w:r>
          </w:p>
        </w:tc>
        <w:tc>
          <w:tcPr>
            <w:tcW w:w="5103" w:type="dxa"/>
            <w:vAlign w:val="center"/>
          </w:tcPr>
          <w:p w:rsidR="008927C5" w:rsidRPr="009C4F93" w:rsidRDefault="008927C5" w:rsidP="00B31A58">
            <w:pPr>
              <w:pStyle w:val="BodyText"/>
              <w:spacing w:after="60" w:line="240" w:lineRule="auto"/>
              <w:jc w:val="center"/>
              <w:rPr>
                <w:rFonts w:ascii="Times New Roman" w:hAnsi="Times New Roman"/>
                <w:b/>
                <w:szCs w:val="24"/>
                <w:lang w:val="nl-NL"/>
              </w:rPr>
            </w:pPr>
            <w:r w:rsidRPr="009C4F93">
              <w:rPr>
                <w:rFonts w:ascii="Times New Roman" w:hAnsi="Times New Roman"/>
                <w:b/>
                <w:szCs w:val="24"/>
                <w:lang w:val="nl-NL"/>
              </w:rPr>
              <w:t>Công việc cụ thể</w:t>
            </w:r>
          </w:p>
        </w:tc>
        <w:tc>
          <w:tcPr>
            <w:tcW w:w="2410" w:type="dxa"/>
            <w:vMerge/>
            <w:vAlign w:val="center"/>
          </w:tcPr>
          <w:p w:rsidR="008927C5" w:rsidRPr="009C4F93" w:rsidRDefault="008927C5" w:rsidP="00B31A58">
            <w:pPr>
              <w:pStyle w:val="BodyText"/>
              <w:spacing w:after="60" w:line="240" w:lineRule="auto"/>
              <w:jc w:val="center"/>
              <w:rPr>
                <w:rFonts w:ascii="Times New Roman" w:hAnsi="Times New Roman"/>
                <w:b/>
                <w:szCs w:val="24"/>
                <w:lang w:val="nl-NL"/>
              </w:rPr>
            </w:pPr>
          </w:p>
        </w:tc>
      </w:tr>
      <w:tr w:rsidR="008927C5" w:rsidRPr="009C4F93" w:rsidTr="00B31A58">
        <w:trPr>
          <w:cantSplit/>
        </w:trPr>
        <w:tc>
          <w:tcPr>
            <w:tcW w:w="540" w:type="dxa"/>
            <w:vAlign w:val="center"/>
          </w:tcPr>
          <w:p w:rsidR="008927C5" w:rsidRPr="009C4F93" w:rsidRDefault="008927C5" w:rsidP="00B31A58">
            <w:pPr>
              <w:pStyle w:val="BodyText"/>
              <w:spacing w:before="40" w:after="40" w:line="240" w:lineRule="auto"/>
              <w:jc w:val="center"/>
              <w:rPr>
                <w:rFonts w:ascii="Times New Roman" w:hAnsi="Times New Roman"/>
                <w:szCs w:val="24"/>
                <w:lang w:val="nl-NL"/>
              </w:rPr>
            </w:pPr>
            <w:r w:rsidRPr="009C4F93">
              <w:rPr>
                <w:rFonts w:ascii="Times New Roman" w:hAnsi="Times New Roman"/>
                <w:szCs w:val="24"/>
                <w:lang w:val="nl-NL"/>
              </w:rPr>
              <w:t>2.1</w:t>
            </w:r>
          </w:p>
        </w:tc>
        <w:tc>
          <w:tcPr>
            <w:tcW w:w="1870" w:type="dxa"/>
            <w:vAlign w:val="center"/>
          </w:tcPr>
          <w:p w:rsidR="008927C5" w:rsidRPr="009C4F93" w:rsidRDefault="008927C5" w:rsidP="00B31A58">
            <w:pPr>
              <w:pStyle w:val="BodyText"/>
              <w:spacing w:before="40" w:after="40" w:line="240" w:lineRule="auto"/>
              <w:jc w:val="left"/>
              <w:rPr>
                <w:rFonts w:ascii="Times New Roman" w:hAnsi="Times New Roman"/>
                <w:szCs w:val="24"/>
                <w:lang w:val="nl-NL"/>
              </w:rPr>
            </w:pPr>
            <w:r w:rsidRPr="009C4F93">
              <w:rPr>
                <w:rFonts w:ascii="Times New Roman" w:hAnsi="Times New Roman"/>
                <w:color w:val="000000"/>
                <w:szCs w:val="24"/>
                <w:shd w:val="clear" w:color="auto" w:fill="FFFFFF"/>
                <w:lang w:val="nl-NL"/>
              </w:rPr>
              <w:t xml:space="preserve">Nhiệm vụ </w:t>
            </w:r>
          </w:p>
        </w:tc>
        <w:tc>
          <w:tcPr>
            <w:tcW w:w="5103" w:type="dxa"/>
            <w:vAlign w:val="center"/>
          </w:tcPr>
          <w:p w:rsidR="008927C5" w:rsidRPr="009C4F93" w:rsidRDefault="008927C5" w:rsidP="00B31A58">
            <w:pPr>
              <w:pStyle w:val="BodyText"/>
              <w:spacing w:before="40" w:after="40" w:line="280" w:lineRule="exact"/>
              <w:rPr>
                <w:rFonts w:ascii="Times New Roman" w:hAnsi="Times New Roman"/>
                <w:i/>
                <w:color w:val="000000"/>
                <w:szCs w:val="24"/>
                <w:shd w:val="clear" w:color="auto" w:fill="FFFFFF"/>
                <w:lang w:val="nl-NL"/>
              </w:rPr>
            </w:pPr>
            <w:r w:rsidRPr="009C4F93">
              <w:rPr>
                <w:rFonts w:ascii="Times New Roman" w:hAnsi="Times New Roman"/>
                <w:szCs w:val="24"/>
                <w:lang w:val="nl-NL"/>
              </w:rPr>
              <w:t xml:space="preserve">1. </w:t>
            </w:r>
            <w:r w:rsidRPr="009C4F93">
              <w:rPr>
                <w:rFonts w:ascii="Times New Roman" w:hAnsi="Times New Roman"/>
                <w:color w:val="000000"/>
                <w:szCs w:val="24"/>
                <w:shd w:val="clear" w:color="auto" w:fill="FFFFFF"/>
                <w:lang w:val="nl-NL"/>
              </w:rPr>
              <w:t>Thuyền trưởng là người có quyền chỉ huy cao nhất ở trên tàu, ca nô công vụ. Thuyền trưởng có nhiệm vụ sau đây:</w:t>
            </w:r>
          </w:p>
          <w:p w:rsidR="008927C5" w:rsidRPr="009C4F93" w:rsidRDefault="008927C5" w:rsidP="00B31A58">
            <w:pPr>
              <w:pStyle w:val="BodyText"/>
              <w:spacing w:before="40" w:after="40" w:line="280" w:lineRule="exact"/>
              <w:rPr>
                <w:rFonts w:ascii="Times New Roman" w:hAnsi="Times New Roman"/>
                <w:szCs w:val="24"/>
                <w:lang w:val="nl-NL"/>
              </w:rPr>
            </w:pPr>
            <w:r w:rsidRPr="009C4F93">
              <w:rPr>
                <w:rFonts w:ascii="Times New Roman" w:hAnsi="Times New Roman"/>
                <w:color w:val="000000"/>
                <w:szCs w:val="24"/>
                <w:shd w:val="clear" w:color="auto" w:fill="FFFFFF"/>
                <w:lang w:val="nl-NL"/>
              </w:rPr>
              <w:t xml:space="preserve">+ </w:t>
            </w:r>
            <w:r w:rsidRPr="009C4F93">
              <w:rPr>
                <w:rFonts w:ascii="Times New Roman" w:hAnsi="Times New Roman"/>
                <w:szCs w:val="24"/>
                <w:lang w:val="nl-NL"/>
              </w:rPr>
              <w:t xml:space="preserve">Lái </w:t>
            </w:r>
            <w:r w:rsidRPr="009C4F93">
              <w:rPr>
                <w:rFonts w:ascii="Times New Roman" w:hAnsi="Times New Roman"/>
                <w:color w:val="000000"/>
                <w:szCs w:val="24"/>
                <w:shd w:val="clear" w:color="auto" w:fill="FFFFFF"/>
                <w:lang w:val="nl-NL"/>
              </w:rPr>
              <w:t>tàu, ca nô công vụ</w:t>
            </w:r>
            <w:r w:rsidRPr="009C4F93">
              <w:rPr>
                <w:rFonts w:ascii="Times New Roman" w:hAnsi="Times New Roman"/>
                <w:szCs w:val="24"/>
                <w:lang w:val="nl-NL"/>
              </w:rPr>
              <w:t>khi hành trình.</w:t>
            </w:r>
          </w:p>
          <w:p w:rsidR="008927C5" w:rsidRPr="009C4F93" w:rsidRDefault="008927C5" w:rsidP="00B31A58">
            <w:pPr>
              <w:pStyle w:val="NormalWeb"/>
              <w:shd w:val="clear" w:color="auto" w:fill="FFFFFF"/>
              <w:spacing w:before="40" w:beforeAutospacing="0" w:after="40" w:afterAutospacing="0" w:line="280" w:lineRule="exact"/>
              <w:jc w:val="both"/>
              <w:rPr>
                <w:color w:val="000000"/>
                <w:lang w:val="nl-NL"/>
              </w:rPr>
            </w:pPr>
            <w:r w:rsidRPr="009C4F93">
              <w:rPr>
                <w:lang w:val="nl-NL"/>
              </w:rPr>
              <w:t xml:space="preserve">+ </w:t>
            </w:r>
            <w:r w:rsidRPr="009C4F93">
              <w:rPr>
                <w:color w:val="000000"/>
                <w:shd w:val="clear" w:color="auto" w:fill="FFFFFF"/>
                <w:lang w:val="vi-VN"/>
              </w:rPr>
              <w:t>Quản lý sổ nhật ký hành trình, danh bạ thuyền viên, sổ sách, giấy tờ cần thiết khác, tổ chức việc ghi chép và thường xuyên kiểm tra việc ghi chép sổ sách theo quy định.</w:t>
            </w:r>
          </w:p>
          <w:p w:rsidR="008927C5" w:rsidRPr="009C4F93" w:rsidRDefault="008927C5" w:rsidP="00B31A58">
            <w:pPr>
              <w:shd w:val="clear" w:color="auto" w:fill="FFFFFF"/>
              <w:spacing w:before="40" w:after="40" w:line="280" w:lineRule="exact"/>
              <w:jc w:val="both"/>
              <w:rPr>
                <w:bCs/>
                <w:color w:val="000000"/>
                <w:shd w:val="clear" w:color="auto" w:fill="FFFFFF"/>
                <w:lang w:val="vi-VN"/>
              </w:rPr>
            </w:pPr>
            <w:r w:rsidRPr="009C4F93">
              <w:rPr>
                <w:color w:val="000000"/>
                <w:shd w:val="clear" w:color="auto" w:fill="FFFFFF"/>
                <w:lang w:val="vi-VN"/>
              </w:rPr>
              <w:t>+ Tổ chức phân công, giám sát, đôn đốc thuyền viên hoàn thành nhiệm vụ.  </w:t>
            </w:r>
          </w:p>
          <w:p w:rsidR="008927C5" w:rsidRPr="009C4F93" w:rsidRDefault="008927C5" w:rsidP="00B31A58">
            <w:pPr>
              <w:pStyle w:val="BodyText"/>
              <w:spacing w:before="40" w:after="40" w:line="280" w:lineRule="exact"/>
              <w:rPr>
                <w:rFonts w:ascii="Times New Roman" w:hAnsi="Times New Roman"/>
                <w:bCs w:val="0"/>
                <w:color w:val="000000"/>
                <w:szCs w:val="24"/>
                <w:shd w:val="clear" w:color="auto" w:fill="FFFFFF"/>
                <w:lang w:val="vi-VN"/>
              </w:rPr>
            </w:pPr>
            <w:r w:rsidRPr="009C4F93">
              <w:rPr>
                <w:rFonts w:ascii="Times New Roman" w:hAnsi="Times New Roman"/>
                <w:bCs w:val="0"/>
                <w:color w:val="000000"/>
                <w:szCs w:val="24"/>
                <w:shd w:val="clear" w:color="auto" w:fill="FFFFFF"/>
                <w:lang w:val="vi-VN"/>
              </w:rPr>
              <w:t>+ Nhận tàu, ca nô đóng mới, nhận bàn giao tàu hoặc bàn giao tàu, ca nô theo yêu cầu của Giám đốc Cảng vụ.</w:t>
            </w:r>
          </w:p>
          <w:p w:rsidR="008927C5" w:rsidRPr="009C4F93" w:rsidRDefault="008927C5" w:rsidP="00B31A58">
            <w:pPr>
              <w:pStyle w:val="BodyText"/>
              <w:spacing w:before="40" w:after="40" w:line="280" w:lineRule="exact"/>
              <w:rPr>
                <w:rFonts w:ascii="Times New Roman" w:hAnsi="Times New Roman"/>
                <w:bCs w:val="0"/>
                <w:color w:val="000000"/>
                <w:szCs w:val="24"/>
                <w:shd w:val="clear" w:color="auto" w:fill="FFFFFF"/>
                <w:lang w:val="vi-VN"/>
              </w:rPr>
            </w:pPr>
            <w:r w:rsidRPr="009C4F93">
              <w:rPr>
                <w:rFonts w:ascii="Times New Roman" w:hAnsi="Times New Roman"/>
                <w:bCs w:val="0"/>
                <w:color w:val="000000"/>
                <w:szCs w:val="24"/>
                <w:shd w:val="clear" w:color="auto" w:fill="FFFFFF"/>
                <w:lang w:val="vi-VN"/>
              </w:rPr>
              <w:t>+ Khi rời tàu, ca nô phải trực tiếp bàn giao nhiệm vụ cho thuyền phó hoặc người được ủy quyền</w:t>
            </w:r>
            <w:r w:rsidRPr="009C4F93">
              <w:rPr>
                <w:rFonts w:ascii="Times New Roman" w:hAnsi="Times New Roman"/>
                <w:bCs w:val="0"/>
                <w:color w:val="000000"/>
                <w:szCs w:val="24"/>
                <w:shd w:val="clear" w:color="auto" w:fill="FFFFFF"/>
                <w:lang w:val="en-US"/>
              </w:rPr>
              <w:t>.</w:t>
            </w:r>
            <w:r w:rsidRPr="009C4F93">
              <w:rPr>
                <w:rFonts w:ascii="Times New Roman" w:hAnsi="Times New Roman"/>
                <w:bCs w:val="0"/>
                <w:color w:val="000000"/>
                <w:szCs w:val="24"/>
                <w:shd w:val="clear" w:color="auto" w:fill="FFFFFF"/>
                <w:lang w:val="vi-VN"/>
              </w:rPr>
              <w:t> </w:t>
            </w:r>
          </w:p>
          <w:p w:rsidR="008927C5" w:rsidRPr="009C4F93" w:rsidRDefault="008927C5" w:rsidP="00B31A58">
            <w:pPr>
              <w:shd w:val="clear" w:color="auto" w:fill="FFFFFF"/>
              <w:spacing w:before="40" w:after="40" w:line="280" w:lineRule="exact"/>
              <w:jc w:val="both"/>
              <w:rPr>
                <w:color w:val="000000"/>
                <w:shd w:val="clear" w:color="auto" w:fill="FFFFFF"/>
              </w:rPr>
            </w:pPr>
            <w:r w:rsidRPr="009C4F93">
              <w:rPr>
                <w:color w:val="000000"/>
                <w:shd w:val="clear" w:color="auto" w:fill="FFFFFF"/>
                <w:lang w:val="vi-VN"/>
              </w:rPr>
              <w:t>+ Tham gia tìm kiếm cứu nạn, cứu hộ khi có yêu cầu, phải đảm bảo an toàn tính mạng cho thuyền viên và phương tiện</w:t>
            </w:r>
            <w:r w:rsidRPr="009C4F93">
              <w:rPr>
                <w:color w:val="000000"/>
                <w:shd w:val="clear" w:color="auto" w:fill="FFFFFF"/>
              </w:rPr>
              <w:t>.</w:t>
            </w:r>
          </w:p>
          <w:p w:rsidR="008927C5" w:rsidRPr="009C4F93" w:rsidRDefault="008927C5" w:rsidP="00B31A58">
            <w:pPr>
              <w:shd w:val="clear" w:color="auto" w:fill="FFFFFF"/>
              <w:spacing w:before="40" w:after="40" w:line="280" w:lineRule="exact"/>
              <w:jc w:val="both"/>
              <w:rPr>
                <w:color w:val="000000"/>
                <w:shd w:val="clear" w:color="auto" w:fill="FFFFFF"/>
                <w:lang w:val="vi-VN"/>
              </w:rPr>
            </w:pPr>
            <w:r w:rsidRPr="009C4F93">
              <w:rPr>
                <w:color w:val="000000"/>
                <w:shd w:val="clear" w:color="auto" w:fill="FFFFFF"/>
                <w:lang w:val="vi-VN"/>
              </w:rPr>
              <w:t>+ Khi tàu, ca nô bị tai nạn, phải thực hiện mọi biện pháp cấp cứu có hiệu quả nhất; Thực hiện báo cáo đầy đủ về các sự cố hàng hải xảy ra theo quy định.</w:t>
            </w:r>
          </w:p>
          <w:p w:rsidR="008927C5" w:rsidRPr="009C4F93" w:rsidRDefault="008927C5" w:rsidP="00B31A58">
            <w:pPr>
              <w:shd w:val="clear" w:color="auto" w:fill="FFFFFF"/>
              <w:spacing w:before="40" w:after="40" w:line="280" w:lineRule="exact"/>
              <w:jc w:val="both"/>
              <w:rPr>
                <w:color w:val="000000"/>
                <w:shd w:val="clear" w:color="auto" w:fill="FFFFFF"/>
                <w:lang w:val="vi-VN"/>
              </w:rPr>
            </w:pPr>
            <w:r w:rsidRPr="009C4F93">
              <w:rPr>
                <w:color w:val="000000"/>
                <w:shd w:val="clear" w:color="auto" w:fill="FFFFFF"/>
                <w:lang w:val="vi-VN"/>
              </w:rPr>
              <w:t>+ Nắm vững tình trạng kỹ thuật, thời hạn hoạt động và chu kỳ sửa chữa, lập dự toán, thực hiện việc sửa chữa, bảo dưỡng tàu, ca nô theo quy định.</w:t>
            </w:r>
          </w:p>
          <w:p w:rsidR="008927C5" w:rsidRPr="009C4F93" w:rsidRDefault="008927C5" w:rsidP="00B31A58">
            <w:pPr>
              <w:shd w:val="clear" w:color="auto" w:fill="FFFFFF"/>
              <w:spacing w:before="40" w:after="40" w:line="280" w:lineRule="exact"/>
              <w:jc w:val="both"/>
              <w:rPr>
                <w:color w:val="000000"/>
                <w:lang w:val="vi-VN"/>
              </w:rPr>
            </w:pPr>
            <w:r w:rsidRPr="009C4F93">
              <w:rPr>
                <w:color w:val="000000"/>
                <w:lang w:val="nl-NL"/>
              </w:rPr>
              <w:t>+ Thực hiện đăng kiểm tàu theo quy định.</w:t>
            </w:r>
          </w:p>
          <w:p w:rsidR="008927C5" w:rsidRPr="009C4F93" w:rsidRDefault="008927C5" w:rsidP="00B31A58">
            <w:pPr>
              <w:shd w:val="clear" w:color="auto" w:fill="FFFFFF"/>
              <w:spacing w:before="40" w:after="40" w:line="280" w:lineRule="exact"/>
              <w:jc w:val="both"/>
              <w:rPr>
                <w:color w:val="000000"/>
                <w:lang w:val="nl-NL"/>
              </w:rPr>
            </w:pPr>
            <w:r w:rsidRPr="009C4F93">
              <w:rPr>
                <w:color w:val="000000"/>
                <w:lang w:val="nl-NL"/>
              </w:rPr>
              <w:t>+Chấp hành các quy định về an toàn giao thông đường thủy.</w:t>
            </w:r>
          </w:p>
          <w:p w:rsidR="008927C5" w:rsidRPr="009C4F93" w:rsidRDefault="008927C5" w:rsidP="00B31A58">
            <w:pPr>
              <w:shd w:val="clear" w:color="auto" w:fill="FFFFFF"/>
              <w:spacing w:before="40" w:after="40" w:line="280" w:lineRule="exact"/>
              <w:jc w:val="both"/>
              <w:rPr>
                <w:color w:val="000000"/>
                <w:lang w:val="nl-NL"/>
              </w:rPr>
            </w:pPr>
            <w:r w:rsidRPr="009C4F93">
              <w:rPr>
                <w:color w:val="000000"/>
                <w:shd w:val="clear" w:color="auto" w:fill="FFFFFF"/>
                <w:lang w:val="nl-NL"/>
              </w:rPr>
              <w:t>2. Thường xuyên duy trì công tác bảo đảm an toàn lao động, an toàn hàng hải, an ninh hàng hải, phòng chống cháy nổ và phòng ngừa ô nhiễm môi trường.</w:t>
            </w:r>
          </w:p>
        </w:tc>
        <w:tc>
          <w:tcPr>
            <w:tcW w:w="2410" w:type="dxa"/>
            <w:vAlign w:val="center"/>
          </w:tcPr>
          <w:p w:rsidR="008927C5" w:rsidRPr="009C4F93" w:rsidRDefault="008927C5" w:rsidP="00B31A58">
            <w:pPr>
              <w:pStyle w:val="BodyText"/>
              <w:spacing w:before="40" w:after="40" w:line="300" w:lineRule="exact"/>
              <w:rPr>
                <w:rFonts w:ascii="Times New Roman" w:hAnsi="Times New Roman"/>
                <w:color w:val="000000"/>
                <w:szCs w:val="24"/>
                <w:lang w:val="nl-NL"/>
              </w:rPr>
            </w:pPr>
            <w:r w:rsidRPr="009C4F93">
              <w:rPr>
                <w:rFonts w:ascii="Times New Roman" w:hAnsi="Times New Roman"/>
                <w:color w:val="000000"/>
                <w:szCs w:val="24"/>
                <w:lang w:val="nl-NL"/>
              </w:rPr>
              <w:t>+ Tàu, ca nô được quản lý, đ</w:t>
            </w:r>
            <w:r w:rsidRPr="009C4F93">
              <w:rPr>
                <w:rFonts w:ascii="Times New Roman" w:hAnsi="Times New Roman"/>
                <w:color w:val="000000"/>
                <w:szCs w:val="24"/>
                <w:lang w:val="vi-VN"/>
              </w:rPr>
              <w:t>iều động an toàn</w:t>
            </w:r>
            <w:r w:rsidRPr="009C4F93">
              <w:rPr>
                <w:rFonts w:ascii="Times New Roman" w:hAnsi="Times New Roman"/>
                <w:color w:val="000000"/>
                <w:szCs w:val="24"/>
                <w:lang w:val="nl-NL"/>
              </w:rPr>
              <w:t>, đáp ứng yêu cầu quản lý của Cảng vụ hàng hải.</w:t>
            </w:r>
          </w:p>
          <w:p w:rsidR="008927C5" w:rsidRPr="009C4F93" w:rsidRDefault="008927C5" w:rsidP="00B31A58">
            <w:pPr>
              <w:pStyle w:val="BodyText"/>
              <w:spacing w:before="40" w:after="40" w:line="300" w:lineRule="exact"/>
              <w:rPr>
                <w:rFonts w:ascii="Times New Roman" w:hAnsi="Times New Roman"/>
                <w:bCs w:val="0"/>
                <w:color w:val="000000"/>
                <w:spacing w:val="-8"/>
                <w:szCs w:val="24"/>
                <w:lang w:val="nl-NL"/>
              </w:rPr>
            </w:pPr>
            <w:r w:rsidRPr="009C4F93">
              <w:rPr>
                <w:rFonts w:ascii="Times New Roman" w:hAnsi="Times New Roman"/>
                <w:color w:val="333333"/>
                <w:szCs w:val="24"/>
                <w:shd w:val="clear" w:color="auto" w:fill="F5F5F5"/>
                <w:lang w:val="nl-NL"/>
              </w:rPr>
              <w:t> </w:t>
            </w:r>
            <w:r w:rsidRPr="009C4F93">
              <w:rPr>
                <w:rFonts w:ascii="Times New Roman" w:hAnsi="Times New Roman"/>
                <w:bCs w:val="0"/>
                <w:color w:val="000000"/>
                <w:szCs w:val="24"/>
                <w:lang w:val="nl-NL"/>
              </w:rPr>
              <w:t xml:space="preserve">+ </w:t>
            </w:r>
            <w:r w:rsidRPr="009C4F93">
              <w:rPr>
                <w:rFonts w:ascii="Times New Roman" w:hAnsi="Times New Roman"/>
                <w:bCs w:val="0"/>
                <w:color w:val="000000"/>
                <w:spacing w:val="-8"/>
                <w:szCs w:val="24"/>
                <w:lang w:val="nl-NL"/>
              </w:rPr>
              <w:t xml:space="preserve">Tình trạng của tàu gồm vỏ tàu, máy tàu, trang thiết bị, thuyền viên luôn ở trạng thái sẵn sàng phục vụ công tác. </w:t>
            </w:r>
          </w:p>
          <w:p w:rsidR="008927C5" w:rsidRPr="009C4F93" w:rsidRDefault="008927C5" w:rsidP="00B31A58">
            <w:pPr>
              <w:pStyle w:val="BodyText"/>
              <w:spacing w:before="40" w:after="40" w:line="300" w:lineRule="exact"/>
              <w:rPr>
                <w:rFonts w:ascii="Times New Roman" w:hAnsi="Times New Roman"/>
                <w:bCs w:val="0"/>
                <w:color w:val="000000"/>
                <w:spacing w:val="-8"/>
                <w:szCs w:val="24"/>
                <w:lang w:val="nl-NL"/>
              </w:rPr>
            </w:pPr>
            <w:r w:rsidRPr="009C4F93">
              <w:rPr>
                <w:rFonts w:ascii="Times New Roman" w:hAnsi="Times New Roman"/>
                <w:bCs w:val="0"/>
                <w:color w:val="000000"/>
                <w:szCs w:val="24"/>
                <w:lang w:val="nl-NL"/>
              </w:rPr>
              <w:t xml:space="preserve">+ </w:t>
            </w:r>
            <w:r w:rsidRPr="009C4F93">
              <w:rPr>
                <w:rFonts w:ascii="Times New Roman" w:hAnsi="Times New Roman"/>
                <w:bCs w:val="0"/>
                <w:color w:val="000000"/>
                <w:spacing w:val="-8"/>
                <w:szCs w:val="24"/>
                <w:lang w:val="nl-NL"/>
              </w:rPr>
              <w:t>Sổ Nhật ký hành trình, Nhật ký máy, Nhật ký trực ca, Nhật ký boong... ghi chép đầy đủ, đúng vị trí quy định.</w:t>
            </w:r>
          </w:p>
          <w:p w:rsidR="008927C5" w:rsidRPr="009C4F93" w:rsidRDefault="008927C5" w:rsidP="00B31A58">
            <w:pPr>
              <w:pStyle w:val="BodyText"/>
              <w:spacing w:before="40" w:after="40" w:line="300" w:lineRule="exact"/>
              <w:rPr>
                <w:rFonts w:ascii="Times New Roman" w:hAnsi="Times New Roman"/>
                <w:color w:val="000000"/>
                <w:szCs w:val="24"/>
                <w:lang w:val="nl-NL"/>
              </w:rPr>
            </w:pPr>
            <w:r w:rsidRPr="009C4F93">
              <w:rPr>
                <w:rFonts w:ascii="Times New Roman" w:hAnsi="Times New Roman"/>
                <w:color w:val="000000"/>
                <w:szCs w:val="24"/>
                <w:lang w:val="nl-NL"/>
              </w:rPr>
              <w:t xml:space="preserve">+ Kịp thời báo cáo đầy đủ về sự cố hàng hải. </w:t>
            </w:r>
          </w:p>
          <w:p w:rsidR="008927C5" w:rsidRPr="009C4F93" w:rsidRDefault="008927C5" w:rsidP="00B31A58">
            <w:pPr>
              <w:shd w:val="clear" w:color="auto" w:fill="FFFFFF"/>
              <w:spacing w:before="120" w:after="120" w:line="300" w:lineRule="exact"/>
              <w:jc w:val="both"/>
              <w:rPr>
                <w:color w:val="000000"/>
                <w:lang w:val="nl-NL"/>
              </w:rPr>
            </w:pPr>
          </w:p>
          <w:p w:rsidR="008927C5" w:rsidRPr="009C4F93" w:rsidRDefault="008927C5" w:rsidP="00B31A58">
            <w:pPr>
              <w:pStyle w:val="BodyText"/>
              <w:spacing w:before="40" w:after="40" w:line="300" w:lineRule="exact"/>
              <w:rPr>
                <w:rFonts w:ascii="Times New Roman" w:hAnsi="Times New Roman"/>
                <w:color w:val="000000"/>
                <w:szCs w:val="24"/>
                <w:lang w:val="nl-NL"/>
              </w:rPr>
            </w:pPr>
          </w:p>
          <w:p w:rsidR="008927C5" w:rsidRPr="009C4F93" w:rsidRDefault="008927C5" w:rsidP="00B31A58">
            <w:pPr>
              <w:pStyle w:val="BodyText"/>
              <w:spacing w:before="40" w:after="40" w:line="300" w:lineRule="exact"/>
              <w:rPr>
                <w:rFonts w:ascii="Times New Roman" w:hAnsi="Times New Roman"/>
                <w:szCs w:val="24"/>
                <w:lang w:val="nl-NL"/>
              </w:rPr>
            </w:pPr>
          </w:p>
        </w:tc>
      </w:tr>
      <w:tr w:rsidR="008927C5" w:rsidRPr="009C4F93" w:rsidTr="00B31A58">
        <w:tc>
          <w:tcPr>
            <w:tcW w:w="540" w:type="dxa"/>
            <w:vAlign w:val="center"/>
          </w:tcPr>
          <w:p w:rsidR="008927C5" w:rsidRPr="009C4F93" w:rsidRDefault="008927C5" w:rsidP="00B31A58">
            <w:pPr>
              <w:pStyle w:val="BodyText"/>
              <w:spacing w:before="40" w:after="40" w:line="240" w:lineRule="auto"/>
              <w:jc w:val="left"/>
              <w:rPr>
                <w:rFonts w:ascii="Times New Roman" w:hAnsi="Times New Roman"/>
                <w:szCs w:val="24"/>
                <w:lang w:val="nl-NL"/>
              </w:rPr>
            </w:pPr>
            <w:r w:rsidRPr="009C4F93">
              <w:rPr>
                <w:rFonts w:ascii="Times New Roman" w:hAnsi="Times New Roman"/>
                <w:szCs w:val="24"/>
                <w:lang w:val="nl-NL"/>
              </w:rPr>
              <w:t>2.2</w:t>
            </w:r>
          </w:p>
        </w:tc>
        <w:tc>
          <w:tcPr>
            <w:tcW w:w="1870" w:type="dxa"/>
            <w:vAlign w:val="center"/>
          </w:tcPr>
          <w:p w:rsidR="008927C5" w:rsidRPr="009C4F93" w:rsidRDefault="008927C5" w:rsidP="00B31A58">
            <w:pPr>
              <w:pStyle w:val="BodyText"/>
              <w:spacing w:before="40" w:after="40" w:line="240" w:lineRule="auto"/>
              <w:rPr>
                <w:rFonts w:ascii="Times New Roman" w:hAnsi="Times New Roman"/>
                <w:szCs w:val="24"/>
                <w:lang w:val="nl-NL"/>
              </w:rPr>
            </w:pPr>
            <w:r w:rsidRPr="009C4F93">
              <w:rPr>
                <w:rFonts w:ascii="Times New Roman" w:hAnsi="Times New Roman"/>
                <w:szCs w:val="24"/>
                <w:lang w:val="nl-NL"/>
              </w:rPr>
              <w:t>Phối hợp</w:t>
            </w:r>
          </w:p>
        </w:tc>
        <w:tc>
          <w:tcPr>
            <w:tcW w:w="5103" w:type="dxa"/>
            <w:vAlign w:val="center"/>
          </w:tcPr>
          <w:p w:rsidR="008927C5" w:rsidRPr="009C4F93" w:rsidRDefault="008927C5" w:rsidP="00B31A58">
            <w:pPr>
              <w:pStyle w:val="BodyText"/>
              <w:spacing w:before="40" w:after="40" w:line="240" w:lineRule="auto"/>
              <w:rPr>
                <w:rFonts w:ascii="Times New Roman" w:hAnsi="Times New Roman"/>
                <w:szCs w:val="24"/>
                <w:lang w:val="nl-NL"/>
              </w:rPr>
            </w:pPr>
            <w:r w:rsidRPr="009C4F93">
              <w:rPr>
                <w:rFonts w:ascii="Times New Roman" w:hAnsi="Times New Roman"/>
                <w:szCs w:val="24"/>
                <w:lang w:val="nl-NL"/>
              </w:rPr>
              <w:t>Phối hợp với đồng nghiệp trong đơn vị, trong cơ quan đảm bảo công tác đưa đón người đi làm việc an toàn, đảm bảo yêu cầu công tác.</w:t>
            </w:r>
          </w:p>
          <w:p w:rsidR="008927C5" w:rsidRPr="009C4F93" w:rsidRDefault="008927C5" w:rsidP="00B31A58">
            <w:pPr>
              <w:pStyle w:val="BodyText"/>
              <w:spacing w:before="40" w:after="40" w:line="240" w:lineRule="auto"/>
              <w:rPr>
                <w:rFonts w:ascii="Times New Roman" w:hAnsi="Times New Roman"/>
                <w:szCs w:val="24"/>
                <w:lang w:val="nl-NL"/>
              </w:rPr>
            </w:pPr>
          </w:p>
        </w:tc>
        <w:tc>
          <w:tcPr>
            <w:tcW w:w="2410" w:type="dxa"/>
            <w:vAlign w:val="center"/>
          </w:tcPr>
          <w:p w:rsidR="008927C5" w:rsidRPr="009C4F93" w:rsidRDefault="008927C5" w:rsidP="00B31A58">
            <w:pPr>
              <w:spacing w:before="40" w:after="40"/>
              <w:ind w:firstLine="34"/>
              <w:jc w:val="both"/>
              <w:rPr>
                <w:bCs/>
                <w:lang w:val="nl-NL"/>
              </w:rPr>
            </w:pPr>
            <w:r w:rsidRPr="009C4F93">
              <w:rPr>
                <w:bCs/>
                <w:lang w:val="nl-NL"/>
              </w:rPr>
              <w:t>Theo yêu cầu cụ thể của công việc được tham gia.</w:t>
            </w:r>
          </w:p>
        </w:tc>
      </w:tr>
      <w:tr w:rsidR="008927C5" w:rsidRPr="009C4F93" w:rsidTr="00B31A58">
        <w:tc>
          <w:tcPr>
            <w:tcW w:w="540" w:type="dxa"/>
            <w:vAlign w:val="center"/>
          </w:tcPr>
          <w:p w:rsidR="008927C5" w:rsidRPr="009C4F93" w:rsidRDefault="008927C5" w:rsidP="00B31A58">
            <w:pPr>
              <w:pStyle w:val="BodyText"/>
              <w:spacing w:before="40" w:after="40" w:line="240" w:lineRule="auto"/>
              <w:jc w:val="center"/>
              <w:rPr>
                <w:rFonts w:ascii="Times New Roman" w:hAnsi="Times New Roman"/>
                <w:szCs w:val="24"/>
                <w:lang w:val="nl-NL"/>
              </w:rPr>
            </w:pPr>
            <w:r w:rsidRPr="009C4F93">
              <w:rPr>
                <w:rFonts w:ascii="Times New Roman" w:hAnsi="Times New Roman"/>
                <w:szCs w:val="24"/>
                <w:lang w:val="nl-NL"/>
              </w:rPr>
              <w:t>2.3</w:t>
            </w:r>
          </w:p>
        </w:tc>
        <w:tc>
          <w:tcPr>
            <w:tcW w:w="1870" w:type="dxa"/>
            <w:vAlign w:val="center"/>
          </w:tcPr>
          <w:p w:rsidR="008927C5" w:rsidRPr="009C4F93" w:rsidRDefault="008927C5" w:rsidP="00B31A58">
            <w:pPr>
              <w:pStyle w:val="BodyText"/>
              <w:spacing w:before="40" w:after="40" w:line="240" w:lineRule="auto"/>
              <w:rPr>
                <w:rFonts w:ascii="Times New Roman" w:hAnsi="Times New Roman"/>
                <w:szCs w:val="24"/>
                <w:lang w:val="nl-NL"/>
              </w:rPr>
            </w:pPr>
            <w:r w:rsidRPr="009C4F93">
              <w:rPr>
                <w:rFonts w:ascii="Times New Roman" w:hAnsi="Times New Roman"/>
                <w:szCs w:val="24"/>
                <w:lang w:val="nl-NL"/>
              </w:rPr>
              <w:t xml:space="preserve">Thực hiện việc học tập, hội nghị, họp </w:t>
            </w:r>
          </w:p>
        </w:tc>
        <w:tc>
          <w:tcPr>
            <w:tcW w:w="5103" w:type="dxa"/>
            <w:vAlign w:val="center"/>
          </w:tcPr>
          <w:p w:rsidR="008927C5" w:rsidRPr="009C4F93" w:rsidRDefault="008927C5" w:rsidP="00B31A58">
            <w:pPr>
              <w:pStyle w:val="BodyText"/>
              <w:spacing w:before="40" w:after="40" w:line="240" w:lineRule="auto"/>
              <w:rPr>
                <w:rFonts w:ascii="Times New Roman" w:hAnsi="Times New Roman"/>
                <w:szCs w:val="24"/>
                <w:lang w:val="nl-NL"/>
              </w:rPr>
            </w:pPr>
            <w:r w:rsidRPr="009C4F93">
              <w:rPr>
                <w:rFonts w:ascii="Times New Roman" w:hAnsi="Times New Roman"/>
                <w:szCs w:val="24"/>
                <w:lang w:val="nl-NL"/>
              </w:rPr>
              <w:t>Được cử đi học tập, bồi dưỡng.</w:t>
            </w:r>
          </w:p>
          <w:p w:rsidR="008927C5" w:rsidRPr="009C4F93" w:rsidRDefault="008927C5" w:rsidP="00B31A58">
            <w:pPr>
              <w:pStyle w:val="BodyText"/>
              <w:spacing w:before="40" w:after="40" w:line="240" w:lineRule="auto"/>
              <w:rPr>
                <w:rFonts w:ascii="Times New Roman" w:hAnsi="Times New Roman"/>
                <w:szCs w:val="24"/>
                <w:lang w:val="nl-NL"/>
              </w:rPr>
            </w:pPr>
            <w:r w:rsidRPr="009C4F93">
              <w:rPr>
                <w:rFonts w:ascii="Times New Roman" w:hAnsi="Times New Roman"/>
                <w:szCs w:val="24"/>
                <w:lang w:val="nl-NL"/>
              </w:rPr>
              <w:t>Được tham dự các cuộc họp liên quan đến công tác (theo phân công).</w:t>
            </w:r>
          </w:p>
        </w:tc>
        <w:tc>
          <w:tcPr>
            <w:tcW w:w="2410" w:type="dxa"/>
            <w:vAlign w:val="center"/>
          </w:tcPr>
          <w:p w:rsidR="008927C5" w:rsidRPr="009C4F93" w:rsidRDefault="008927C5" w:rsidP="00B31A58">
            <w:pPr>
              <w:spacing w:before="40" w:after="40"/>
              <w:ind w:firstLine="34"/>
              <w:jc w:val="both"/>
              <w:rPr>
                <w:bCs/>
                <w:lang w:val="nl-NL"/>
              </w:rPr>
            </w:pPr>
            <w:r w:rsidRPr="009C4F93">
              <w:rPr>
                <w:bCs/>
                <w:lang w:val="nl-NL"/>
              </w:rPr>
              <w:t>Tiếp thu, trao đổi thông tin, cập nhật kiến thức; triển khai thực hiện theo kết luận cuộc họp.</w:t>
            </w:r>
          </w:p>
        </w:tc>
      </w:tr>
      <w:tr w:rsidR="008927C5" w:rsidRPr="009C4F93" w:rsidTr="00B31A58">
        <w:tc>
          <w:tcPr>
            <w:tcW w:w="540" w:type="dxa"/>
            <w:vAlign w:val="center"/>
          </w:tcPr>
          <w:p w:rsidR="008927C5" w:rsidRPr="009C4F93" w:rsidRDefault="008927C5" w:rsidP="00B31A58">
            <w:pPr>
              <w:pStyle w:val="BodyText"/>
              <w:spacing w:before="40" w:after="40" w:line="240" w:lineRule="auto"/>
              <w:jc w:val="center"/>
              <w:rPr>
                <w:rFonts w:ascii="Times New Roman" w:hAnsi="Times New Roman"/>
                <w:szCs w:val="24"/>
                <w:lang w:val="nl-NL"/>
              </w:rPr>
            </w:pPr>
            <w:r w:rsidRPr="009C4F93">
              <w:rPr>
                <w:rFonts w:ascii="Times New Roman" w:hAnsi="Times New Roman"/>
                <w:szCs w:val="24"/>
                <w:lang w:val="nl-NL"/>
              </w:rPr>
              <w:t>2.4</w:t>
            </w:r>
          </w:p>
        </w:tc>
        <w:tc>
          <w:tcPr>
            <w:tcW w:w="6973" w:type="dxa"/>
            <w:gridSpan w:val="2"/>
            <w:vAlign w:val="center"/>
          </w:tcPr>
          <w:p w:rsidR="008927C5" w:rsidRPr="009C4F93" w:rsidRDefault="008927C5" w:rsidP="00B31A58">
            <w:pPr>
              <w:spacing w:before="40" w:after="40"/>
              <w:ind w:firstLine="61"/>
              <w:rPr>
                <w:bCs/>
                <w:lang w:val="nl-NL"/>
              </w:rPr>
            </w:pPr>
            <w:r w:rsidRPr="009C4F93">
              <w:rPr>
                <w:lang w:val="nl-NL"/>
              </w:rPr>
              <w:t>Thực hiện các nhiệm vụ khác do trưởng đơn vị giao.</w:t>
            </w:r>
          </w:p>
        </w:tc>
        <w:tc>
          <w:tcPr>
            <w:tcW w:w="2410" w:type="dxa"/>
          </w:tcPr>
          <w:p w:rsidR="008927C5" w:rsidRPr="009C4F93" w:rsidRDefault="008927C5" w:rsidP="00B31A58">
            <w:pPr>
              <w:spacing w:before="40" w:after="40"/>
              <w:jc w:val="both"/>
              <w:rPr>
                <w:bCs/>
                <w:spacing w:val="-2"/>
                <w:lang w:val="nl-NL"/>
              </w:rPr>
            </w:pPr>
            <w:r w:rsidRPr="009C4F93">
              <w:rPr>
                <w:bCs/>
                <w:spacing w:val="-2"/>
                <w:lang w:val="nl-NL"/>
              </w:rPr>
              <w:t>Hoàn thành theo yêu cầu công việc được giao.</w:t>
            </w:r>
          </w:p>
        </w:tc>
      </w:tr>
    </w:tbl>
    <w:p w:rsidR="008927C5" w:rsidRPr="009C4F93" w:rsidRDefault="008927C5" w:rsidP="008927C5">
      <w:pPr>
        <w:pStyle w:val="BodyText"/>
        <w:spacing w:after="60" w:line="240" w:lineRule="auto"/>
        <w:ind w:firstLine="567"/>
        <w:rPr>
          <w:rFonts w:ascii="Times New Roman" w:hAnsi="Times New Roman"/>
          <w:b/>
          <w:szCs w:val="24"/>
          <w:lang w:val="nl-NL"/>
        </w:rPr>
      </w:pPr>
      <w:r w:rsidRPr="009C4F93">
        <w:rPr>
          <w:rFonts w:ascii="Times New Roman" w:hAnsi="Times New Roman"/>
          <w:b/>
          <w:szCs w:val="24"/>
          <w:lang w:val="nl-NL"/>
        </w:rPr>
        <w:t>3. Các mối quan hệ trong công việc</w:t>
      </w:r>
    </w:p>
    <w:p w:rsidR="008927C5" w:rsidRPr="009C4F93" w:rsidRDefault="008927C5" w:rsidP="008927C5">
      <w:pPr>
        <w:spacing w:before="60" w:after="60"/>
        <w:ind w:firstLine="567"/>
        <w:rPr>
          <w:b/>
          <w:lang w:val="nl-NL"/>
        </w:rPr>
      </w:pPr>
      <w:r w:rsidRPr="009C4F93">
        <w:rPr>
          <w:b/>
          <w:lang w:val="nl-NL"/>
        </w:rPr>
        <w:t xml:space="preserve">3.1. Bên trong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1"/>
        <w:gridCol w:w="3402"/>
        <w:gridCol w:w="3260"/>
      </w:tblGrid>
      <w:tr w:rsidR="008927C5" w:rsidRPr="009C4F93" w:rsidTr="00B31A58">
        <w:tc>
          <w:tcPr>
            <w:tcW w:w="3261" w:type="dxa"/>
          </w:tcPr>
          <w:p w:rsidR="008927C5" w:rsidRPr="009C4F93" w:rsidRDefault="008927C5" w:rsidP="00B31A58">
            <w:pPr>
              <w:spacing w:before="60" w:after="60"/>
              <w:jc w:val="center"/>
              <w:rPr>
                <w:b/>
                <w:lang w:val="nl-NL"/>
              </w:rPr>
            </w:pPr>
            <w:r w:rsidRPr="009C4F93">
              <w:rPr>
                <w:b/>
                <w:lang w:val="nl-NL"/>
              </w:rPr>
              <w:t>Được quản lý trực tiếp và kiểm duyệt kết quả bởi</w:t>
            </w:r>
          </w:p>
        </w:tc>
        <w:tc>
          <w:tcPr>
            <w:tcW w:w="3402" w:type="dxa"/>
          </w:tcPr>
          <w:p w:rsidR="008927C5" w:rsidRPr="009C4F93" w:rsidRDefault="008927C5" w:rsidP="00B31A58">
            <w:pPr>
              <w:spacing w:before="60" w:after="60"/>
              <w:jc w:val="center"/>
              <w:rPr>
                <w:b/>
                <w:lang w:val="nl-NL"/>
              </w:rPr>
            </w:pPr>
            <w:r w:rsidRPr="009C4F93">
              <w:rPr>
                <w:b/>
                <w:lang w:val="nl-NL"/>
              </w:rPr>
              <w:t>Quản lý trực tiếp</w:t>
            </w:r>
          </w:p>
        </w:tc>
        <w:tc>
          <w:tcPr>
            <w:tcW w:w="3260" w:type="dxa"/>
          </w:tcPr>
          <w:p w:rsidR="008927C5" w:rsidRPr="009C4F93" w:rsidRDefault="008927C5" w:rsidP="00B31A58">
            <w:pPr>
              <w:spacing w:before="60" w:after="60"/>
              <w:jc w:val="center"/>
              <w:rPr>
                <w:b/>
                <w:lang w:val="nl-NL"/>
              </w:rPr>
            </w:pPr>
            <w:r w:rsidRPr="009C4F93">
              <w:rPr>
                <w:b/>
                <w:lang w:val="nl-NL"/>
              </w:rPr>
              <w:t>Các cá nhân, đơn vị phối hợp chính</w:t>
            </w:r>
          </w:p>
        </w:tc>
      </w:tr>
      <w:tr w:rsidR="008927C5" w:rsidRPr="009C4F93" w:rsidTr="00B31A58">
        <w:tc>
          <w:tcPr>
            <w:tcW w:w="3261" w:type="dxa"/>
          </w:tcPr>
          <w:p w:rsidR="008927C5" w:rsidRPr="009C4F93" w:rsidRDefault="008927C5" w:rsidP="00B31A58">
            <w:pPr>
              <w:spacing w:before="60" w:after="60"/>
              <w:rPr>
                <w:lang w:val="nl-NL"/>
              </w:rPr>
            </w:pPr>
            <w:r w:rsidRPr="009C4F93">
              <w:rPr>
                <w:lang w:val="nl-NL"/>
              </w:rPr>
              <w:t>Lãnh đạo cơ quan.</w:t>
            </w:r>
          </w:p>
          <w:p w:rsidR="008927C5" w:rsidRPr="009C4F93" w:rsidRDefault="008927C5" w:rsidP="00B31A58">
            <w:pPr>
              <w:spacing w:before="60" w:after="60"/>
              <w:rPr>
                <w:lang w:val="nl-NL"/>
              </w:rPr>
            </w:pPr>
            <w:r w:rsidRPr="009C4F93">
              <w:rPr>
                <w:lang w:val="nl-NL"/>
              </w:rPr>
              <w:t>Cấp trưởng đơn vị trực tiếp phụ trách.</w:t>
            </w:r>
          </w:p>
        </w:tc>
        <w:tc>
          <w:tcPr>
            <w:tcW w:w="3402" w:type="dxa"/>
          </w:tcPr>
          <w:p w:rsidR="008927C5" w:rsidRPr="009C4F93" w:rsidRDefault="008927C5" w:rsidP="00B31A58">
            <w:pPr>
              <w:spacing w:before="60" w:after="60"/>
              <w:ind w:hanging="57"/>
              <w:jc w:val="both"/>
              <w:rPr>
                <w:bCs/>
                <w:lang w:val="nl-NL"/>
              </w:rPr>
            </w:pPr>
            <w:r w:rsidRPr="009C4F93">
              <w:rPr>
                <w:bCs/>
                <w:lang w:val="nl-NL"/>
              </w:rPr>
              <w:t>Thuyền viên được bố trí định biên trên tàu, ca nô công vụ.</w:t>
            </w:r>
          </w:p>
        </w:tc>
        <w:tc>
          <w:tcPr>
            <w:tcW w:w="3260" w:type="dxa"/>
          </w:tcPr>
          <w:p w:rsidR="008927C5" w:rsidRPr="009C4F93" w:rsidRDefault="008927C5" w:rsidP="00B31A58">
            <w:pPr>
              <w:spacing w:before="60" w:after="60"/>
              <w:jc w:val="both"/>
              <w:rPr>
                <w:bCs/>
                <w:lang w:val="nl-NL"/>
              </w:rPr>
            </w:pPr>
            <w:r w:rsidRPr="009C4F93">
              <w:rPr>
                <w:bCs/>
                <w:lang w:val="nl-NL"/>
              </w:rPr>
              <w:t>Công chức, viên chức cơ quan.</w:t>
            </w:r>
          </w:p>
        </w:tc>
      </w:tr>
    </w:tbl>
    <w:p w:rsidR="008927C5" w:rsidRPr="009C4F93" w:rsidRDefault="008927C5" w:rsidP="008927C5">
      <w:pPr>
        <w:spacing w:before="60" w:after="60"/>
        <w:ind w:firstLine="567"/>
        <w:rPr>
          <w:b/>
          <w:lang w:val="nl-NL"/>
        </w:rPr>
      </w:pPr>
      <w:r w:rsidRPr="009C4F93">
        <w:rPr>
          <w:b/>
          <w:lang w:val="nl-NL"/>
        </w:rPr>
        <w:t xml:space="preserve">3.2. Bên ngoài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5812"/>
      </w:tblGrid>
      <w:tr w:rsidR="008927C5" w:rsidRPr="009C4F93" w:rsidTr="00B31A58">
        <w:tc>
          <w:tcPr>
            <w:tcW w:w="4111" w:type="dxa"/>
          </w:tcPr>
          <w:p w:rsidR="008927C5" w:rsidRPr="009C4F93" w:rsidRDefault="008927C5" w:rsidP="00B31A58">
            <w:pPr>
              <w:spacing w:before="60" w:after="60"/>
              <w:jc w:val="center"/>
              <w:rPr>
                <w:b/>
                <w:lang w:val="nl-NL"/>
              </w:rPr>
            </w:pPr>
            <w:r w:rsidRPr="009C4F93">
              <w:rPr>
                <w:b/>
                <w:lang w:val="nl-NL"/>
              </w:rPr>
              <w:t>Đối tượng quan hệ chính</w:t>
            </w:r>
          </w:p>
        </w:tc>
        <w:tc>
          <w:tcPr>
            <w:tcW w:w="5812" w:type="dxa"/>
          </w:tcPr>
          <w:p w:rsidR="008927C5" w:rsidRPr="009C4F93" w:rsidRDefault="008927C5" w:rsidP="00B31A58">
            <w:pPr>
              <w:spacing w:before="60" w:after="60"/>
              <w:jc w:val="center"/>
              <w:rPr>
                <w:b/>
                <w:lang w:val="nl-NL"/>
              </w:rPr>
            </w:pPr>
            <w:r w:rsidRPr="009C4F93">
              <w:rPr>
                <w:b/>
                <w:lang w:val="nl-NL"/>
              </w:rPr>
              <w:t>Bản chất quan hệ</w:t>
            </w:r>
          </w:p>
        </w:tc>
      </w:tr>
      <w:tr w:rsidR="008927C5" w:rsidRPr="009C4F93" w:rsidTr="00B31A58">
        <w:trPr>
          <w:trHeight w:val="583"/>
        </w:trPr>
        <w:tc>
          <w:tcPr>
            <w:tcW w:w="4111" w:type="dxa"/>
            <w:tcBorders>
              <w:bottom w:val="single" w:sz="4" w:space="0" w:color="auto"/>
            </w:tcBorders>
          </w:tcPr>
          <w:p w:rsidR="008927C5" w:rsidRPr="009C4F93" w:rsidRDefault="008927C5" w:rsidP="00B31A58">
            <w:pPr>
              <w:spacing w:before="60" w:after="60"/>
              <w:rPr>
                <w:lang w:val="nl-NL"/>
              </w:rPr>
            </w:pPr>
            <w:r w:rsidRPr="009C4F93">
              <w:rPr>
                <w:lang w:val="nl-NL"/>
              </w:rPr>
              <w:t>Công chức, viên chức trong cơ quan</w:t>
            </w:r>
          </w:p>
        </w:tc>
        <w:tc>
          <w:tcPr>
            <w:tcW w:w="5812" w:type="dxa"/>
            <w:tcBorders>
              <w:bottom w:val="single" w:sz="4" w:space="0" w:color="auto"/>
            </w:tcBorders>
          </w:tcPr>
          <w:p w:rsidR="008927C5" w:rsidRPr="009C4F93" w:rsidRDefault="008927C5" w:rsidP="00B31A58">
            <w:pPr>
              <w:spacing w:before="60" w:after="60"/>
              <w:jc w:val="both"/>
              <w:rPr>
                <w:bCs/>
                <w:lang w:val="nl-NL"/>
              </w:rPr>
            </w:pPr>
            <w:r w:rsidRPr="009C4F93">
              <w:rPr>
                <w:bCs/>
                <w:lang w:val="nl-NL"/>
              </w:rPr>
              <w:t>Phối hợp thực hiện các nhiệm vụ</w:t>
            </w:r>
          </w:p>
        </w:tc>
      </w:tr>
    </w:tbl>
    <w:p w:rsidR="008927C5" w:rsidRPr="009C4F93" w:rsidRDefault="008927C5" w:rsidP="008927C5">
      <w:pPr>
        <w:pStyle w:val="BodyText"/>
        <w:spacing w:after="60" w:line="240" w:lineRule="auto"/>
        <w:ind w:firstLine="567"/>
        <w:rPr>
          <w:rFonts w:ascii="Times New Roman" w:hAnsi="Times New Roman"/>
          <w:b/>
          <w:szCs w:val="24"/>
          <w:lang w:val="nl-NL"/>
        </w:rPr>
      </w:pPr>
      <w:r w:rsidRPr="009C4F93">
        <w:rPr>
          <w:rFonts w:ascii="Times New Roman" w:hAnsi="Times New Roman"/>
          <w:b/>
          <w:szCs w:val="24"/>
          <w:lang w:val="nl-NL"/>
        </w:rPr>
        <w:t>4. Phạm vi quyền hạn</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9383"/>
      </w:tblGrid>
      <w:tr w:rsidR="008927C5" w:rsidRPr="009C4F93" w:rsidTr="00B31A58">
        <w:tc>
          <w:tcPr>
            <w:tcW w:w="540" w:type="dxa"/>
          </w:tcPr>
          <w:p w:rsidR="008927C5" w:rsidRPr="009C4F93" w:rsidRDefault="008927C5" w:rsidP="00B31A58">
            <w:pPr>
              <w:spacing w:before="60" w:after="60"/>
              <w:jc w:val="center"/>
              <w:rPr>
                <w:b/>
                <w:lang w:val="nl-NL"/>
              </w:rPr>
            </w:pPr>
            <w:r w:rsidRPr="009C4F93">
              <w:rPr>
                <w:b/>
                <w:lang w:val="nl-NL"/>
              </w:rPr>
              <w:t>TT</w:t>
            </w:r>
          </w:p>
        </w:tc>
        <w:tc>
          <w:tcPr>
            <w:tcW w:w="9383" w:type="dxa"/>
          </w:tcPr>
          <w:p w:rsidR="008927C5" w:rsidRPr="009C4F93" w:rsidRDefault="008927C5" w:rsidP="00B31A58">
            <w:pPr>
              <w:spacing w:before="60" w:after="60"/>
              <w:jc w:val="center"/>
              <w:rPr>
                <w:b/>
                <w:lang w:val="nl-NL"/>
              </w:rPr>
            </w:pPr>
            <w:r w:rsidRPr="009C4F93">
              <w:rPr>
                <w:b/>
                <w:lang w:val="nl-NL"/>
              </w:rPr>
              <w:t>Quyền hạn cụ thể</w:t>
            </w:r>
          </w:p>
        </w:tc>
      </w:tr>
      <w:tr w:rsidR="008927C5" w:rsidRPr="009C4F93" w:rsidTr="00B31A58">
        <w:tc>
          <w:tcPr>
            <w:tcW w:w="540" w:type="dxa"/>
          </w:tcPr>
          <w:p w:rsidR="008927C5" w:rsidRPr="009C4F93" w:rsidRDefault="008927C5" w:rsidP="00B31A58">
            <w:pPr>
              <w:spacing w:before="60" w:after="60"/>
              <w:jc w:val="center"/>
              <w:rPr>
                <w:lang w:val="nl-NL"/>
              </w:rPr>
            </w:pPr>
            <w:r w:rsidRPr="009C4F93">
              <w:rPr>
                <w:lang w:val="nl-NL"/>
              </w:rPr>
              <w:t>4.1</w:t>
            </w:r>
          </w:p>
        </w:tc>
        <w:tc>
          <w:tcPr>
            <w:tcW w:w="9383" w:type="dxa"/>
            <w:tcBorders>
              <w:bottom w:val="single" w:sz="4" w:space="0" w:color="auto"/>
            </w:tcBorders>
          </w:tcPr>
          <w:p w:rsidR="008927C5" w:rsidRPr="009C4F93" w:rsidRDefault="008927C5" w:rsidP="00B31A58">
            <w:pPr>
              <w:spacing w:before="60" w:after="60"/>
              <w:jc w:val="both"/>
              <w:rPr>
                <w:lang w:val="nl-NL"/>
              </w:rPr>
            </w:pPr>
            <w:r w:rsidRPr="009C4F93">
              <w:rPr>
                <w:lang w:val="nl-NL"/>
              </w:rPr>
              <w:t>- Được chủ động về phương pháp thực hiện công việc được giao.</w:t>
            </w:r>
          </w:p>
          <w:p w:rsidR="008927C5" w:rsidRPr="009C4F93" w:rsidRDefault="008927C5" w:rsidP="00B31A58">
            <w:pPr>
              <w:spacing w:before="60" w:after="60"/>
              <w:jc w:val="both"/>
              <w:rPr>
                <w:lang w:val="nl-NL"/>
              </w:rPr>
            </w:pPr>
            <w:r w:rsidRPr="009C4F93">
              <w:rPr>
                <w:lang w:val="nl-NL"/>
              </w:rPr>
              <w:t>- Đề nghị thay đổi hoặc không tiếp nhận thuyền viên làm việc trên phương tiện nếu xét thấy không đủ tiêu chuẩn quy định.</w:t>
            </w:r>
          </w:p>
          <w:p w:rsidR="008927C5" w:rsidRPr="009C4F93" w:rsidRDefault="008927C5" w:rsidP="00B31A58">
            <w:pPr>
              <w:spacing w:before="60" w:after="60"/>
              <w:jc w:val="both"/>
              <w:rPr>
                <w:lang w:val="nl-NL"/>
              </w:rPr>
            </w:pPr>
            <w:r w:rsidRPr="009C4F93">
              <w:rPr>
                <w:lang w:val="nl-NL"/>
              </w:rPr>
              <w:t>- Buộc thuyền viên rời khỏi phương tiện nếu có những hành vi không chấp hành mệnh lệnh của thuyền trưởng hoặc vi phạm nội quy, quy định khi làm việc.</w:t>
            </w:r>
          </w:p>
          <w:p w:rsidR="008927C5" w:rsidRPr="009C4F93" w:rsidRDefault="008927C5" w:rsidP="00B31A58">
            <w:pPr>
              <w:spacing w:before="60" w:after="60"/>
              <w:jc w:val="both"/>
              <w:rPr>
                <w:i/>
                <w:lang w:val="nl-NL"/>
              </w:rPr>
            </w:pPr>
            <w:r w:rsidRPr="009C4F93">
              <w:rPr>
                <w:lang w:val="nl-NL"/>
              </w:rPr>
              <w:t>- Được quyền có ý kiền đề xuất không cho phương tiện đi làm nhiệm vụ nếu xét thấy  điều kiện khí hậu, thủy văn, môi trường không đủ điều kiện hoạt động hoặc không đảm bảo an toàn.</w:t>
            </w:r>
          </w:p>
        </w:tc>
      </w:tr>
      <w:tr w:rsidR="008927C5" w:rsidRPr="009C4F93" w:rsidTr="00B31A58">
        <w:tc>
          <w:tcPr>
            <w:tcW w:w="540" w:type="dxa"/>
          </w:tcPr>
          <w:p w:rsidR="008927C5" w:rsidRPr="009C4F93" w:rsidRDefault="008927C5" w:rsidP="00B31A58">
            <w:pPr>
              <w:spacing w:before="60" w:after="60"/>
              <w:jc w:val="center"/>
              <w:rPr>
                <w:lang w:val="nl-NL"/>
              </w:rPr>
            </w:pPr>
            <w:r w:rsidRPr="009C4F93">
              <w:rPr>
                <w:lang w:val="nl-NL"/>
              </w:rPr>
              <w:t>4.2</w:t>
            </w:r>
          </w:p>
        </w:tc>
        <w:tc>
          <w:tcPr>
            <w:tcW w:w="9383" w:type="dxa"/>
          </w:tcPr>
          <w:p w:rsidR="008927C5" w:rsidRPr="009C4F93" w:rsidRDefault="008927C5" w:rsidP="00B31A58">
            <w:pPr>
              <w:spacing w:before="60" w:after="60"/>
              <w:rPr>
                <w:lang w:val="nl-NL"/>
              </w:rPr>
            </w:pPr>
            <w:r w:rsidRPr="009C4F93">
              <w:rPr>
                <w:spacing w:val="-6"/>
                <w:lang w:val="nl-NL"/>
              </w:rPr>
              <w:t>Được cung cấp thông tin về công tác chỉ đạo điều hành của cơ quan, đơn vị.</w:t>
            </w:r>
          </w:p>
        </w:tc>
      </w:tr>
      <w:tr w:rsidR="008927C5" w:rsidRPr="009C4F93" w:rsidTr="00B31A58">
        <w:tc>
          <w:tcPr>
            <w:tcW w:w="540" w:type="dxa"/>
          </w:tcPr>
          <w:p w:rsidR="008927C5" w:rsidRPr="009C4F93" w:rsidRDefault="008927C5" w:rsidP="00B31A58">
            <w:pPr>
              <w:spacing w:before="60" w:after="60"/>
              <w:jc w:val="center"/>
              <w:rPr>
                <w:lang w:val="nl-NL"/>
              </w:rPr>
            </w:pPr>
            <w:r w:rsidRPr="009C4F93">
              <w:rPr>
                <w:lang w:val="nl-NL"/>
              </w:rPr>
              <w:t>4.3</w:t>
            </w:r>
          </w:p>
        </w:tc>
        <w:tc>
          <w:tcPr>
            <w:tcW w:w="9383" w:type="dxa"/>
          </w:tcPr>
          <w:p w:rsidR="008927C5" w:rsidRPr="009C4F93" w:rsidRDefault="008927C5" w:rsidP="00B31A58">
            <w:pPr>
              <w:spacing w:before="60" w:after="60"/>
              <w:rPr>
                <w:spacing w:val="-6"/>
                <w:lang w:val="nl-NL"/>
              </w:rPr>
            </w:pPr>
            <w:r w:rsidRPr="009C4F93">
              <w:rPr>
                <w:lang w:val="nl-NL"/>
              </w:rPr>
              <w:t>Được yêu cầu cung cấp thông tin, đánh giá mức độ xác thực của thông tin phục vụ cho nhiệm vụ được giao.</w:t>
            </w:r>
          </w:p>
        </w:tc>
      </w:tr>
      <w:tr w:rsidR="008927C5" w:rsidRPr="009C4F93" w:rsidTr="00B31A58">
        <w:tc>
          <w:tcPr>
            <w:tcW w:w="540" w:type="dxa"/>
          </w:tcPr>
          <w:p w:rsidR="008927C5" w:rsidRPr="009C4F93" w:rsidRDefault="008927C5" w:rsidP="00B31A58">
            <w:pPr>
              <w:spacing w:before="60" w:after="60"/>
              <w:jc w:val="center"/>
              <w:rPr>
                <w:lang w:val="nl-NL"/>
              </w:rPr>
            </w:pPr>
            <w:r w:rsidRPr="009C4F93">
              <w:rPr>
                <w:lang w:val="nl-NL"/>
              </w:rPr>
              <w:t>4.4</w:t>
            </w:r>
          </w:p>
        </w:tc>
        <w:tc>
          <w:tcPr>
            <w:tcW w:w="9383" w:type="dxa"/>
          </w:tcPr>
          <w:p w:rsidR="008927C5" w:rsidRPr="009C4F93" w:rsidRDefault="008927C5" w:rsidP="00B31A58">
            <w:pPr>
              <w:spacing w:before="60" w:after="60"/>
              <w:rPr>
                <w:lang w:val="nl-NL"/>
              </w:rPr>
            </w:pPr>
            <w:r w:rsidRPr="009C4F93">
              <w:rPr>
                <w:lang w:val="nl-NL"/>
              </w:rPr>
              <w:t>Được tham gia các cuộc họp liên quan.</w:t>
            </w:r>
          </w:p>
        </w:tc>
      </w:tr>
    </w:tbl>
    <w:p w:rsidR="008927C5" w:rsidRPr="009C4F93" w:rsidRDefault="008927C5" w:rsidP="008927C5">
      <w:pPr>
        <w:pStyle w:val="BodyText"/>
        <w:spacing w:after="60" w:line="240" w:lineRule="auto"/>
        <w:ind w:firstLine="567"/>
        <w:rPr>
          <w:rFonts w:ascii="Times New Roman" w:hAnsi="Times New Roman"/>
          <w:b/>
          <w:szCs w:val="24"/>
          <w:lang w:val="da-DK"/>
        </w:rPr>
      </w:pPr>
      <w:r w:rsidRPr="009C4F93">
        <w:rPr>
          <w:rFonts w:ascii="Times New Roman" w:hAnsi="Times New Roman"/>
          <w:b/>
          <w:szCs w:val="24"/>
          <w:lang w:val="da-DK"/>
        </w:rPr>
        <w:t>5. Các yêu cầu về trình độ, năng lực</w:t>
      </w:r>
    </w:p>
    <w:p w:rsidR="008927C5" w:rsidRPr="009C4F93" w:rsidRDefault="008927C5" w:rsidP="008927C5">
      <w:pPr>
        <w:pStyle w:val="BodyText"/>
        <w:spacing w:after="60" w:line="240" w:lineRule="auto"/>
        <w:ind w:firstLine="567"/>
        <w:rPr>
          <w:rFonts w:ascii="Times New Roman" w:hAnsi="Times New Roman"/>
          <w:b/>
          <w:szCs w:val="24"/>
          <w:lang w:val="da-DK"/>
        </w:rPr>
      </w:pPr>
      <w:r w:rsidRPr="009C4F93">
        <w:rPr>
          <w:rFonts w:ascii="Times New Roman" w:hAnsi="Times New Roman"/>
          <w:b/>
          <w:szCs w:val="24"/>
          <w:lang w:val="da-DK"/>
        </w:rPr>
        <w:t>5.1. Yêu cầu về trình độ</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72"/>
        <w:gridCol w:w="7651"/>
      </w:tblGrid>
      <w:tr w:rsidR="008927C5" w:rsidRPr="009C4F93" w:rsidTr="00466DAC">
        <w:tc>
          <w:tcPr>
            <w:tcW w:w="2272" w:type="dxa"/>
          </w:tcPr>
          <w:p w:rsidR="008927C5" w:rsidRPr="009C4F93" w:rsidRDefault="008927C5" w:rsidP="00B31A58">
            <w:pPr>
              <w:spacing w:before="60" w:after="60"/>
              <w:jc w:val="center"/>
              <w:rPr>
                <w:b/>
                <w:lang w:val="nl-NL"/>
              </w:rPr>
            </w:pPr>
            <w:r w:rsidRPr="009C4F93">
              <w:rPr>
                <w:b/>
                <w:lang w:val="nl-NL"/>
              </w:rPr>
              <w:t>Nhóm yêu cầu</w:t>
            </w:r>
          </w:p>
        </w:tc>
        <w:tc>
          <w:tcPr>
            <w:tcW w:w="7651" w:type="dxa"/>
          </w:tcPr>
          <w:p w:rsidR="008927C5" w:rsidRPr="009C4F93" w:rsidRDefault="008927C5" w:rsidP="00B31A58">
            <w:pPr>
              <w:spacing w:before="60" w:after="60"/>
              <w:jc w:val="center"/>
              <w:rPr>
                <w:b/>
                <w:lang w:val="nl-NL"/>
              </w:rPr>
            </w:pPr>
            <w:r w:rsidRPr="009C4F93">
              <w:rPr>
                <w:b/>
                <w:lang w:val="nl-NL"/>
              </w:rPr>
              <w:t>Yêu cầu cụ thể</w:t>
            </w:r>
          </w:p>
        </w:tc>
      </w:tr>
      <w:tr w:rsidR="008927C5" w:rsidRPr="009C4F93" w:rsidTr="00B31A58">
        <w:trPr>
          <w:trHeight w:val="450"/>
        </w:trPr>
        <w:tc>
          <w:tcPr>
            <w:tcW w:w="2272" w:type="dxa"/>
          </w:tcPr>
          <w:p w:rsidR="008927C5" w:rsidRPr="009C4F93" w:rsidRDefault="008927C5" w:rsidP="00B31A58">
            <w:pPr>
              <w:spacing w:before="60" w:after="60"/>
              <w:rPr>
                <w:lang w:val="nl-NL"/>
              </w:rPr>
            </w:pPr>
            <w:r w:rsidRPr="009C4F93">
              <w:rPr>
                <w:lang w:val="nl-NL"/>
              </w:rPr>
              <w:t>Trình độ đào tạo</w:t>
            </w:r>
          </w:p>
        </w:tc>
        <w:tc>
          <w:tcPr>
            <w:tcW w:w="7651" w:type="dxa"/>
            <w:tcBorders>
              <w:bottom w:val="single" w:sz="4" w:space="0" w:color="auto"/>
            </w:tcBorders>
          </w:tcPr>
          <w:p w:rsidR="008927C5" w:rsidRPr="009C4F93" w:rsidRDefault="008927C5" w:rsidP="00B31A58">
            <w:pPr>
              <w:spacing w:before="40" w:after="40"/>
              <w:jc w:val="both"/>
              <w:rPr>
                <w:color w:val="000000"/>
                <w:shd w:val="clear" w:color="auto" w:fill="FFFFFF"/>
                <w:lang w:val="nl-NL"/>
              </w:rPr>
            </w:pPr>
            <w:r w:rsidRPr="009C4F93">
              <w:rPr>
                <w:lang w:val="nl-NL"/>
              </w:rPr>
              <w:t xml:space="preserve">- Tốt nghiệp </w:t>
            </w:r>
            <w:r w:rsidRPr="009C4F93">
              <w:rPr>
                <w:color w:val="000000"/>
                <w:shd w:val="clear" w:color="auto" w:fill="FFFFFF"/>
                <w:lang w:val="nl-NL"/>
              </w:rPr>
              <w:t>trung cấp nghề, trung cấp điều khiển tàu thủy.</w:t>
            </w:r>
          </w:p>
          <w:p w:rsidR="008927C5" w:rsidRPr="009C4F93" w:rsidRDefault="008927C5" w:rsidP="00B31A58">
            <w:pPr>
              <w:shd w:val="clear" w:color="auto" w:fill="FFFFFF"/>
              <w:spacing w:line="234" w:lineRule="atLeast"/>
              <w:jc w:val="both"/>
              <w:rPr>
                <w:lang w:val="nl-NL"/>
              </w:rPr>
            </w:pPr>
            <w:r w:rsidRPr="009C4F93">
              <w:rPr>
                <w:lang w:val="nl-NL"/>
              </w:rPr>
              <w:t>- Giấy chứng nhận khả năng chuyên môn thuyền trưởng phù hợp theo dung tích toàn phần của tàu biển.</w:t>
            </w:r>
          </w:p>
          <w:p w:rsidR="008927C5" w:rsidRPr="009C4F93" w:rsidRDefault="008927C5" w:rsidP="00B31A58">
            <w:pPr>
              <w:shd w:val="clear" w:color="auto" w:fill="FFFFFF"/>
              <w:spacing w:line="234" w:lineRule="atLeast"/>
              <w:jc w:val="both"/>
              <w:rPr>
                <w:bCs/>
                <w:lang w:val="nl-NL"/>
              </w:rPr>
            </w:pPr>
            <w:r w:rsidRPr="009C4F93">
              <w:rPr>
                <w:lang w:val="nl-NL"/>
              </w:rPr>
              <w:t xml:space="preserve">- </w:t>
            </w:r>
            <w:r w:rsidRPr="009C63B5">
              <w:rPr>
                <w:lang w:val="nl-NL"/>
              </w:rPr>
              <w:t>G</w:t>
            </w:r>
            <w:r w:rsidRPr="009C63B5">
              <w:rPr>
                <w:rStyle w:val="Strong"/>
                <w:b w:val="0"/>
                <w:color w:val="000000"/>
                <w:bdr w:val="none" w:sz="0" w:space="0" w:color="auto" w:frame="1"/>
                <w:shd w:val="clear" w:color="auto" w:fill="FFFFFF"/>
                <w:lang w:val="nl-NL"/>
              </w:rPr>
              <w:t>iấy chứng nhận khả năng chuyên môn thuyền trưởng theo hạng đối với phương tiện thủy nội địa.</w:t>
            </w:r>
          </w:p>
        </w:tc>
      </w:tr>
      <w:tr w:rsidR="008927C5" w:rsidRPr="009C4F93" w:rsidTr="00B31A58">
        <w:tc>
          <w:tcPr>
            <w:tcW w:w="2272" w:type="dxa"/>
          </w:tcPr>
          <w:p w:rsidR="008927C5" w:rsidRPr="009C4F93" w:rsidRDefault="008927C5" w:rsidP="00B31A58">
            <w:pPr>
              <w:spacing w:before="60" w:after="60"/>
              <w:rPr>
                <w:spacing w:val="-8"/>
                <w:lang w:val="nl-NL"/>
              </w:rPr>
            </w:pPr>
            <w:r w:rsidRPr="009C4F93">
              <w:rPr>
                <w:spacing w:val="-8"/>
                <w:lang w:val="nl-NL"/>
              </w:rPr>
              <w:t xml:space="preserve">Kiến thức bổ trợ </w:t>
            </w:r>
          </w:p>
        </w:tc>
        <w:tc>
          <w:tcPr>
            <w:tcW w:w="7651" w:type="dxa"/>
          </w:tcPr>
          <w:p w:rsidR="008927C5" w:rsidRPr="009C4F93" w:rsidRDefault="008927C5" w:rsidP="00B31A58">
            <w:pPr>
              <w:shd w:val="clear" w:color="auto" w:fill="FFFFFF"/>
              <w:spacing w:line="234" w:lineRule="atLeast"/>
              <w:rPr>
                <w:color w:val="000000"/>
                <w:lang w:val="nl-NL"/>
              </w:rPr>
            </w:pPr>
            <w:bookmarkStart w:id="6" w:name="dieu_18"/>
            <w:r w:rsidRPr="009C4F93">
              <w:rPr>
                <w:color w:val="000000"/>
                <w:lang w:val="nl-NL"/>
              </w:rPr>
              <w:t>Tùy theo phương tiện tàu biển hay phương tiện thủy nội địa:</w:t>
            </w:r>
          </w:p>
          <w:p w:rsidR="008927C5" w:rsidRPr="009C4F93" w:rsidRDefault="008927C5" w:rsidP="00B31A58">
            <w:pPr>
              <w:shd w:val="clear" w:color="auto" w:fill="FFFFFF"/>
              <w:rPr>
                <w:color w:val="000000"/>
                <w:lang w:val="nl-NL"/>
              </w:rPr>
            </w:pPr>
            <w:r w:rsidRPr="009C4F93">
              <w:rPr>
                <w:bCs/>
                <w:color w:val="000000"/>
                <w:lang w:val="nl-NL"/>
              </w:rPr>
              <w:t>- Giấy chứng nhận huấn luyện nghiệp vụ cơ bản</w:t>
            </w:r>
            <w:bookmarkEnd w:id="6"/>
            <w:r w:rsidRPr="009C4F93">
              <w:rPr>
                <w:bCs/>
                <w:color w:val="000000"/>
                <w:lang w:val="nl-NL"/>
              </w:rPr>
              <w:t>.</w:t>
            </w:r>
          </w:p>
          <w:p w:rsidR="008927C5" w:rsidRPr="009C4F93" w:rsidRDefault="008927C5" w:rsidP="00B31A58">
            <w:pPr>
              <w:shd w:val="clear" w:color="auto" w:fill="FFFFFF"/>
              <w:rPr>
                <w:color w:val="000000"/>
                <w:lang w:val="nl-NL"/>
              </w:rPr>
            </w:pPr>
            <w:bookmarkStart w:id="7" w:name="dieu_20"/>
            <w:r w:rsidRPr="009C4F93">
              <w:rPr>
                <w:bCs/>
                <w:color w:val="000000"/>
                <w:lang w:val="nl-NL"/>
              </w:rPr>
              <w:t>- Giấy chứng nhận huấn luyện nghiệp vụ chuyên môn</w:t>
            </w:r>
            <w:bookmarkEnd w:id="7"/>
            <w:r w:rsidRPr="009C4F93">
              <w:rPr>
                <w:bCs/>
                <w:color w:val="000000"/>
                <w:lang w:val="nl-NL"/>
              </w:rPr>
              <w:t>.</w:t>
            </w:r>
          </w:p>
          <w:p w:rsidR="008927C5" w:rsidRPr="009C4F93" w:rsidRDefault="008927C5" w:rsidP="00B31A58">
            <w:pPr>
              <w:shd w:val="clear" w:color="auto" w:fill="FFFFFF"/>
              <w:rPr>
                <w:bCs/>
                <w:lang w:val="nl-NL"/>
              </w:rPr>
            </w:pPr>
            <w:r w:rsidRPr="009C4F93">
              <w:rPr>
                <w:rStyle w:val="Strong"/>
                <w:b w:val="0"/>
                <w:color w:val="000000"/>
                <w:bdr w:val="none" w:sz="0" w:space="0" w:color="auto" w:frame="1"/>
                <w:shd w:val="clear" w:color="auto" w:fill="FFFFFF"/>
                <w:lang w:val="nl-NL"/>
              </w:rPr>
              <w:t>- C</w:t>
            </w:r>
            <w:r w:rsidRPr="009C4F93">
              <w:rPr>
                <w:color w:val="000000"/>
                <w:shd w:val="clear" w:color="auto" w:fill="FFFFFF"/>
                <w:lang w:val="nl-NL"/>
              </w:rPr>
              <w:t>hứng chỉ điều khiển phương tiện tốc độ cao.</w:t>
            </w:r>
          </w:p>
          <w:p w:rsidR="008927C5" w:rsidRPr="009C4F93" w:rsidRDefault="008927C5" w:rsidP="00B31A58">
            <w:pPr>
              <w:shd w:val="clear" w:color="auto" w:fill="FFFFFF"/>
              <w:rPr>
                <w:bCs/>
                <w:lang w:val="nl-NL"/>
              </w:rPr>
            </w:pPr>
            <w:r w:rsidRPr="009C4F93">
              <w:rPr>
                <w:bCs/>
                <w:color w:val="000000"/>
                <w:lang w:val="nl-NL"/>
              </w:rPr>
              <w:t>- Tiếng Anh Hàng hải trình độ 1 trở lên.</w:t>
            </w:r>
          </w:p>
        </w:tc>
      </w:tr>
      <w:tr w:rsidR="008927C5" w:rsidRPr="009C4F93" w:rsidTr="00B31A58">
        <w:tc>
          <w:tcPr>
            <w:tcW w:w="2272" w:type="dxa"/>
          </w:tcPr>
          <w:p w:rsidR="008927C5" w:rsidRPr="009C4F93" w:rsidRDefault="008927C5" w:rsidP="00B31A58">
            <w:pPr>
              <w:spacing w:before="60" w:after="60"/>
              <w:rPr>
                <w:lang w:val="nl-NL"/>
              </w:rPr>
            </w:pPr>
            <w:r w:rsidRPr="009C4F93">
              <w:rPr>
                <w:lang w:val="nl-NL"/>
              </w:rPr>
              <w:t>Kinh nghiệm (thành tích công tác)</w:t>
            </w:r>
          </w:p>
        </w:tc>
        <w:tc>
          <w:tcPr>
            <w:tcW w:w="7651" w:type="dxa"/>
          </w:tcPr>
          <w:p w:rsidR="008927C5" w:rsidRPr="009C4F93" w:rsidRDefault="008927C5" w:rsidP="00B31A58">
            <w:pPr>
              <w:spacing w:before="40" w:after="40"/>
              <w:jc w:val="both"/>
              <w:rPr>
                <w:bCs/>
                <w:lang w:val="nl-NL"/>
              </w:rPr>
            </w:pPr>
            <w:r w:rsidRPr="009C4F93">
              <w:rPr>
                <w:color w:val="000000"/>
                <w:shd w:val="clear" w:color="auto" w:fill="FFFFFF"/>
                <w:lang w:val="nl-NL"/>
              </w:rPr>
              <w:t>Điều kiện đảm nhiệm chức danh theo quy định của Bộ trưởng Bộ Giao thông vận tải.</w:t>
            </w:r>
          </w:p>
        </w:tc>
      </w:tr>
      <w:tr w:rsidR="008927C5" w:rsidRPr="009C4F93" w:rsidTr="00B31A58">
        <w:tc>
          <w:tcPr>
            <w:tcW w:w="2272" w:type="dxa"/>
          </w:tcPr>
          <w:p w:rsidR="008927C5" w:rsidRPr="009C4F93" w:rsidRDefault="008927C5" w:rsidP="00B31A58">
            <w:pPr>
              <w:spacing w:before="60" w:after="60"/>
              <w:rPr>
                <w:lang w:val="nl-NL"/>
              </w:rPr>
            </w:pPr>
            <w:r w:rsidRPr="009C4F93">
              <w:rPr>
                <w:lang w:val="nl-NL"/>
              </w:rPr>
              <w:t>Phẩm chất cá nhân</w:t>
            </w:r>
          </w:p>
        </w:tc>
        <w:tc>
          <w:tcPr>
            <w:tcW w:w="7651" w:type="dxa"/>
          </w:tcPr>
          <w:p w:rsidR="008927C5" w:rsidRPr="009C4F93" w:rsidRDefault="008927C5" w:rsidP="00B31A58">
            <w:pPr>
              <w:spacing w:before="40" w:after="40"/>
              <w:ind w:left="-57"/>
              <w:jc w:val="both"/>
              <w:rPr>
                <w:bCs/>
                <w:lang w:val="nl-NL"/>
              </w:rPr>
            </w:pPr>
            <w:r w:rsidRPr="009C4F93">
              <w:rPr>
                <w:bCs/>
                <w:lang w:val="nl-NL"/>
              </w:rPr>
              <w:t xml:space="preserve">- Tuyệt đối trung thành, tin tưởng, nghiêm túc chấp hành chủ trương, chính sách của Đảng, pháp luật của Nhà nước, quy định của cơ quan. </w:t>
            </w:r>
          </w:p>
          <w:p w:rsidR="008927C5" w:rsidRPr="009C4F93" w:rsidRDefault="008927C5" w:rsidP="00B31A58">
            <w:pPr>
              <w:spacing w:before="40" w:after="40"/>
              <w:ind w:left="-57"/>
              <w:jc w:val="both"/>
              <w:rPr>
                <w:bCs/>
                <w:lang w:val="nl-NL"/>
              </w:rPr>
            </w:pPr>
            <w:r w:rsidRPr="009C4F93">
              <w:rPr>
                <w:bCs/>
                <w:lang w:val="nl-NL"/>
              </w:rPr>
              <w:t>- Tinh thần trách nhiệm cao với công việc với tập thể, phối hợp công tác tốt.</w:t>
            </w:r>
          </w:p>
          <w:p w:rsidR="008927C5" w:rsidRPr="009C4F93" w:rsidRDefault="008927C5" w:rsidP="00B31A58">
            <w:pPr>
              <w:spacing w:before="40" w:after="40"/>
              <w:ind w:left="-57"/>
              <w:jc w:val="both"/>
              <w:rPr>
                <w:bCs/>
                <w:lang w:val="nl-NL"/>
              </w:rPr>
            </w:pPr>
            <w:r w:rsidRPr="009C4F93">
              <w:rPr>
                <w:bCs/>
                <w:lang w:val="nl-NL"/>
              </w:rPr>
              <w:t>- Điềm tĩnh, cẩn thận.</w:t>
            </w:r>
          </w:p>
          <w:p w:rsidR="008927C5" w:rsidRPr="009C4F93" w:rsidRDefault="008927C5" w:rsidP="00B31A58">
            <w:pPr>
              <w:spacing w:before="40" w:after="40"/>
              <w:ind w:left="-57"/>
              <w:jc w:val="both"/>
              <w:rPr>
                <w:bCs/>
                <w:lang w:val="nl-NL"/>
              </w:rPr>
            </w:pPr>
            <w:r w:rsidRPr="009C4F93">
              <w:rPr>
                <w:bCs/>
                <w:lang w:val="nl-NL"/>
              </w:rPr>
              <w:t>- Thực hiện mẫn cán các nhiệm vụ thuộc chức trách của mình theo đúng lương tâm nghề nghiệp.</w:t>
            </w:r>
          </w:p>
        </w:tc>
      </w:tr>
      <w:tr w:rsidR="008927C5" w:rsidRPr="009C4F93" w:rsidTr="00B31A58">
        <w:tc>
          <w:tcPr>
            <w:tcW w:w="2272" w:type="dxa"/>
          </w:tcPr>
          <w:p w:rsidR="008927C5" w:rsidRPr="009C4F93" w:rsidRDefault="008927C5" w:rsidP="00B31A58">
            <w:pPr>
              <w:spacing w:before="60" w:after="60"/>
              <w:rPr>
                <w:lang w:val="nl-NL"/>
              </w:rPr>
            </w:pPr>
            <w:r w:rsidRPr="009C4F93">
              <w:rPr>
                <w:lang w:val="nl-NL"/>
              </w:rPr>
              <w:t>Các yêu cầu khác</w:t>
            </w:r>
          </w:p>
        </w:tc>
        <w:tc>
          <w:tcPr>
            <w:tcW w:w="7651" w:type="dxa"/>
            <w:tcBorders>
              <w:bottom w:val="single" w:sz="4" w:space="0" w:color="auto"/>
            </w:tcBorders>
          </w:tcPr>
          <w:p w:rsidR="008927C5" w:rsidRPr="009C4F93" w:rsidRDefault="008927C5" w:rsidP="00B31A58">
            <w:pPr>
              <w:spacing w:before="40" w:after="40"/>
              <w:jc w:val="both"/>
              <w:rPr>
                <w:bCs/>
                <w:lang w:val="nl-NL"/>
              </w:rPr>
            </w:pPr>
            <w:r w:rsidRPr="009C4F93">
              <w:rPr>
                <w:lang w:val="nl-NL"/>
              </w:rPr>
              <w:t xml:space="preserve">Có khả năng, đề xuất những giải pháp giải quyết các vấn đề thực tiễn liên quan đến nhiệm vụ của cá nhân, đơn vị, của cơ quan. </w:t>
            </w:r>
          </w:p>
        </w:tc>
      </w:tr>
    </w:tbl>
    <w:p w:rsidR="008927C5" w:rsidRPr="009C4F93" w:rsidRDefault="008927C5" w:rsidP="008927C5">
      <w:pPr>
        <w:spacing w:before="60" w:after="60"/>
        <w:ind w:firstLine="567"/>
        <w:rPr>
          <w:b/>
        </w:rPr>
      </w:pPr>
      <w:r w:rsidRPr="009C4F93">
        <w:rPr>
          <w:b/>
        </w:rPr>
        <w:t>5.2. Yêu cầu về năng lực</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521"/>
        <w:gridCol w:w="1134"/>
      </w:tblGrid>
      <w:tr w:rsidR="008927C5" w:rsidRPr="009C4F93" w:rsidTr="00B31A58">
        <w:tc>
          <w:tcPr>
            <w:tcW w:w="2268" w:type="dxa"/>
          </w:tcPr>
          <w:p w:rsidR="008927C5" w:rsidRPr="009C4F93" w:rsidRDefault="008927C5" w:rsidP="00B31A58">
            <w:pPr>
              <w:jc w:val="center"/>
              <w:rPr>
                <w:b/>
              </w:rPr>
            </w:pPr>
            <w:r w:rsidRPr="009C4F93">
              <w:rPr>
                <w:b/>
              </w:rPr>
              <w:t>Nhóm năng lực</w:t>
            </w:r>
          </w:p>
        </w:tc>
        <w:tc>
          <w:tcPr>
            <w:tcW w:w="6521" w:type="dxa"/>
          </w:tcPr>
          <w:p w:rsidR="008927C5" w:rsidRPr="009C4F93" w:rsidRDefault="008927C5" w:rsidP="00B31A58">
            <w:pPr>
              <w:jc w:val="center"/>
              <w:rPr>
                <w:b/>
              </w:rPr>
            </w:pPr>
            <w:r w:rsidRPr="009C4F93">
              <w:rPr>
                <w:b/>
              </w:rPr>
              <w:t>Năng lực cụ thể</w:t>
            </w:r>
          </w:p>
        </w:tc>
        <w:tc>
          <w:tcPr>
            <w:tcW w:w="1134" w:type="dxa"/>
          </w:tcPr>
          <w:p w:rsidR="008927C5" w:rsidRPr="009C4F93" w:rsidRDefault="008927C5" w:rsidP="00B31A58">
            <w:pPr>
              <w:jc w:val="center"/>
              <w:rPr>
                <w:b/>
              </w:rPr>
            </w:pPr>
            <w:r w:rsidRPr="009C4F93">
              <w:rPr>
                <w:b/>
              </w:rPr>
              <w:t>Cấp độ</w:t>
            </w:r>
          </w:p>
        </w:tc>
      </w:tr>
      <w:tr w:rsidR="008927C5" w:rsidRPr="009C4F93" w:rsidTr="00B31A58">
        <w:trPr>
          <w:trHeight w:val="330"/>
        </w:trPr>
        <w:tc>
          <w:tcPr>
            <w:tcW w:w="2268" w:type="dxa"/>
            <w:vMerge w:val="restart"/>
            <w:vAlign w:val="center"/>
          </w:tcPr>
          <w:p w:rsidR="008927C5" w:rsidRPr="009C4F93" w:rsidRDefault="008927C5" w:rsidP="00B31A58">
            <w:pPr>
              <w:jc w:val="center"/>
            </w:pPr>
            <w:r w:rsidRPr="009C4F93">
              <w:t>Nhóm năng lực chung</w:t>
            </w:r>
          </w:p>
        </w:tc>
        <w:tc>
          <w:tcPr>
            <w:tcW w:w="6521" w:type="dxa"/>
          </w:tcPr>
          <w:p w:rsidR="008927C5" w:rsidRPr="009C4F93" w:rsidRDefault="008927C5" w:rsidP="00B31A58">
            <w:pPr>
              <w:ind w:left="-54"/>
            </w:pPr>
            <w:r w:rsidRPr="009C4F93">
              <w:t>Đạo đức và bản lĩnh</w:t>
            </w:r>
          </w:p>
        </w:tc>
        <w:tc>
          <w:tcPr>
            <w:tcW w:w="1134" w:type="dxa"/>
          </w:tcPr>
          <w:p w:rsidR="008927C5" w:rsidRPr="009C4F93" w:rsidRDefault="008927C5" w:rsidP="00B31A58">
            <w:pPr>
              <w:jc w:val="center"/>
            </w:pPr>
            <w:r w:rsidRPr="009C4F93">
              <w:t>3</w:t>
            </w:r>
          </w:p>
        </w:tc>
      </w:tr>
      <w:tr w:rsidR="008927C5" w:rsidRPr="009C4F93" w:rsidTr="00B31A58">
        <w:trPr>
          <w:trHeight w:val="266"/>
        </w:trPr>
        <w:tc>
          <w:tcPr>
            <w:tcW w:w="2268" w:type="dxa"/>
            <w:vMerge/>
          </w:tcPr>
          <w:p w:rsidR="008927C5" w:rsidRPr="009C4F93" w:rsidRDefault="008927C5" w:rsidP="00B31A58"/>
        </w:tc>
        <w:tc>
          <w:tcPr>
            <w:tcW w:w="6521" w:type="dxa"/>
          </w:tcPr>
          <w:p w:rsidR="008927C5" w:rsidRPr="009C4F93" w:rsidRDefault="008927C5" w:rsidP="00B31A58">
            <w:pPr>
              <w:ind w:left="-54"/>
            </w:pPr>
            <w:r w:rsidRPr="009C4F93">
              <w:t>Tổ chức thực hiện công việc</w:t>
            </w:r>
          </w:p>
        </w:tc>
        <w:tc>
          <w:tcPr>
            <w:tcW w:w="1134" w:type="dxa"/>
          </w:tcPr>
          <w:p w:rsidR="008927C5" w:rsidRPr="009C4F93" w:rsidRDefault="008927C5" w:rsidP="00B31A58">
            <w:pPr>
              <w:jc w:val="center"/>
            </w:pPr>
            <w:r w:rsidRPr="009C4F93">
              <w:t>3</w:t>
            </w:r>
          </w:p>
        </w:tc>
      </w:tr>
      <w:tr w:rsidR="008927C5" w:rsidRPr="009C4F93" w:rsidTr="00B31A58">
        <w:trPr>
          <w:trHeight w:val="285"/>
        </w:trPr>
        <w:tc>
          <w:tcPr>
            <w:tcW w:w="2268" w:type="dxa"/>
            <w:vMerge/>
          </w:tcPr>
          <w:p w:rsidR="008927C5" w:rsidRPr="009C4F93" w:rsidRDefault="008927C5" w:rsidP="00B31A58"/>
        </w:tc>
        <w:tc>
          <w:tcPr>
            <w:tcW w:w="6521" w:type="dxa"/>
          </w:tcPr>
          <w:p w:rsidR="008927C5" w:rsidRPr="009C4F93" w:rsidRDefault="008927C5" w:rsidP="00B31A58">
            <w:pPr>
              <w:ind w:left="-54"/>
            </w:pPr>
            <w:r w:rsidRPr="009C4F93">
              <w:t>Soạn thảo văn bản</w:t>
            </w:r>
          </w:p>
        </w:tc>
        <w:tc>
          <w:tcPr>
            <w:tcW w:w="1134" w:type="dxa"/>
          </w:tcPr>
          <w:p w:rsidR="008927C5" w:rsidRPr="009C4F93" w:rsidRDefault="008927C5" w:rsidP="00B31A58">
            <w:pPr>
              <w:jc w:val="center"/>
            </w:pPr>
            <w:r w:rsidRPr="009C4F93">
              <w:t>1</w:t>
            </w:r>
          </w:p>
        </w:tc>
      </w:tr>
      <w:tr w:rsidR="008927C5" w:rsidRPr="009C4F93" w:rsidTr="00B31A58">
        <w:trPr>
          <w:trHeight w:val="270"/>
        </w:trPr>
        <w:tc>
          <w:tcPr>
            <w:tcW w:w="2268" w:type="dxa"/>
            <w:vMerge/>
          </w:tcPr>
          <w:p w:rsidR="008927C5" w:rsidRPr="009C4F93" w:rsidRDefault="008927C5" w:rsidP="00B31A58"/>
        </w:tc>
        <w:tc>
          <w:tcPr>
            <w:tcW w:w="6521" w:type="dxa"/>
          </w:tcPr>
          <w:p w:rsidR="008927C5" w:rsidRPr="009C4F93" w:rsidRDefault="008927C5" w:rsidP="00B31A58">
            <w:pPr>
              <w:ind w:left="-54"/>
            </w:pPr>
            <w:r w:rsidRPr="009C4F93">
              <w:t>Giao tiếp ứng xử</w:t>
            </w:r>
          </w:p>
        </w:tc>
        <w:tc>
          <w:tcPr>
            <w:tcW w:w="1134" w:type="dxa"/>
          </w:tcPr>
          <w:p w:rsidR="008927C5" w:rsidRPr="009C4F93" w:rsidRDefault="008927C5" w:rsidP="00B31A58">
            <w:pPr>
              <w:jc w:val="center"/>
            </w:pPr>
            <w:r w:rsidRPr="009C4F93">
              <w:t>3</w:t>
            </w:r>
          </w:p>
        </w:tc>
      </w:tr>
      <w:tr w:rsidR="008927C5" w:rsidRPr="009C4F93" w:rsidTr="00B31A58">
        <w:trPr>
          <w:trHeight w:val="300"/>
        </w:trPr>
        <w:tc>
          <w:tcPr>
            <w:tcW w:w="2268" w:type="dxa"/>
            <w:vMerge/>
          </w:tcPr>
          <w:p w:rsidR="008927C5" w:rsidRPr="009C4F93" w:rsidRDefault="008927C5" w:rsidP="00B31A58"/>
        </w:tc>
        <w:tc>
          <w:tcPr>
            <w:tcW w:w="6521" w:type="dxa"/>
          </w:tcPr>
          <w:p w:rsidR="008927C5" w:rsidRPr="009C4F93" w:rsidRDefault="008927C5" w:rsidP="00B31A58">
            <w:pPr>
              <w:ind w:left="-54"/>
            </w:pPr>
            <w:r w:rsidRPr="009C4F93">
              <w:t>Quan hệ phối hợp</w:t>
            </w:r>
          </w:p>
        </w:tc>
        <w:tc>
          <w:tcPr>
            <w:tcW w:w="1134" w:type="dxa"/>
          </w:tcPr>
          <w:p w:rsidR="008927C5" w:rsidRPr="009C4F93" w:rsidRDefault="008927C5" w:rsidP="00B31A58">
            <w:pPr>
              <w:jc w:val="center"/>
            </w:pPr>
            <w:r w:rsidRPr="009C4F93">
              <w:t>3</w:t>
            </w:r>
          </w:p>
        </w:tc>
      </w:tr>
      <w:tr w:rsidR="008927C5" w:rsidRPr="009C4F93" w:rsidTr="00B31A58">
        <w:trPr>
          <w:trHeight w:val="285"/>
        </w:trPr>
        <w:tc>
          <w:tcPr>
            <w:tcW w:w="2268" w:type="dxa"/>
            <w:vMerge/>
          </w:tcPr>
          <w:p w:rsidR="008927C5" w:rsidRPr="009C4F93" w:rsidRDefault="008927C5" w:rsidP="00B31A58"/>
        </w:tc>
        <w:tc>
          <w:tcPr>
            <w:tcW w:w="6521" w:type="dxa"/>
          </w:tcPr>
          <w:p w:rsidR="008927C5" w:rsidRPr="009C4F93" w:rsidRDefault="008927C5" w:rsidP="00B31A58">
            <w:pPr>
              <w:ind w:left="-54"/>
            </w:pPr>
            <w:r w:rsidRPr="009C4F93">
              <w:t>Sử dụng công nghệ thông tin</w:t>
            </w:r>
          </w:p>
        </w:tc>
        <w:tc>
          <w:tcPr>
            <w:tcW w:w="1134" w:type="dxa"/>
          </w:tcPr>
          <w:p w:rsidR="008927C5" w:rsidRPr="009C4F93" w:rsidRDefault="008927C5" w:rsidP="00B31A58">
            <w:pPr>
              <w:jc w:val="center"/>
            </w:pPr>
            <w:r w:rsidRPr="009C4F93">
              <w:t>1</w:t>
            </w:r>
          </w:p>
        </w:tc>
      </w:tr>
      <w:tr w:rsidR="008927C5" w:rsidRPr="009C4F93" w:rsidTr="00B31A58">
        <w:trPr>
          <w:trHeight w:val="285"/>
        </w:trPr>
        <w:tc>
          <w:tcPr>
            <w:tcW w:w="2268" w:type="dxa"/>
            <w:vMerge/>
          </w:tcPr>
          <w:p w:rsidR="008927C5" w:rsidRPr="009C4F93" w:rsidRDefault="008927C5" w:rsidP="00B31A58"/>
        </w:tc>
        <w:tc>
          <w:tcPr>
            <w:tcW w:w="6521" w:type="dxa"/>
          </w:tcPr>
          <w:p w:rsidR="008927C5" w:rsidRPr="009C4F93" w:rsidRDefault="008927C5" w:rsidP="00B31A58">
            <w:pPr>
              <w:ind w:left="-54"/>
            </w:pPr>
            <w:r w:rsidRPr="009C4F93">
              <w:t>Sử dụng ngoại ngữ hoặc tiếng dân tộc</w:t>
            </w:r>
          </w:p>
        </w:tc>
        <w:tc>
          <w:tcPr>
            <w:tcW w:w="1134" w:type="dxa"/>
          </w:tcPr>
          <w:p w:rsidR="008927C5" w:rsidRPr="009C4F93" w:rsidRDefault="008927C5" w:rsidP="00B31A58">
            <w:pPr>
              <w:jc w:val="center"/>
            </w:pPr>
            <w:r w:rsidRPr="009C4F93">
              <w:t>1</w:t>
            </w:r>
          </w:p>
        </w:tc>
      </w:tr>
      <w:tr w:rsidR="008927C5" w:rsidRPr="009C4F93" w:rsidTr="00B31A58">
        <w:tc>
          <w:tcPr>
            <w:tcW w:w="2268" w:type="dxa"/>
            <w:vMerge w:val="restart"/>
            <w:vAlign w:val="center"/>
          </w:tcPr>
          <w:p w:rsidR="008927C5" w:rsidRPr="009C4F93" w:rsidRDefault="008927C5" w:rsidP="00B31A58">
            <w:pPr>
              <w:jc w:val="center"/>
            </w:pPr>
            <w:r w:rsidRPr="009C4F93">
              <w:t>Nhóm năng lực chuyên môn</w:t>
            </w:r>
          </w:p>
        </w:tc>
        <w:tc>
          <w:tcPr>
            <w:tcW w:w="6521" w:type="dxa"/>
          </w:tcPr>
          <w:p w:rsidR="008927C5" w:rsidRPr="009C4F93" w:rsidRDefault="008927C5" w:rsidP="00B31A58">
            <w:pPr>
              <w:ind w:left="-54"/>
            </w:pPr>
            <w:r w:rsidRPr="009C4F93">
              <w:t>Khả năng đưa ra các mệnh lệnh và các chỉ dẫn phù hợp một cách rõ ràng và đơn giản. </w:t>
            </w:r>
          </w:p>
        </w:tc>
        <w:tc>
          <w:tcPr>
            <w:tcW w:w="1134" w:type="dxa"/>
          </w:tcPr>
          <w:p w:rsidR="008927C5" w:rsidRPr="009C4F93" w:rsidRDefault="008927C5" w:rsidP="00B31A58">
            <w:pPr>
              <w:jc w:val="center"/>
            </w:pPr>
            <w:r w:rsidRPr="009C4F93">
              <w:t>3</w:t>
            </w:r>
          </w:p>
        </w:tc>
      </w:tr>
      <w:tr w:rsidR="008927C5" w:rsidRPr="009C4F93" w:rsidTr="00B31A58">
        <w:tc>
          <w:tcPr>
            <w:tcW w:w="2268" w:type="dxa"/>
            <w:vMerge/>
          </w:tcPr>
          <w:p w:rsidR="008927C5" w:rsidRPr="009C4F93" w:rsidRDefault="008927C5" w:rsidP="00B31A58"/>
        </w:tc>
        <w:tc>
          <w:tcPr>
            <w:tcW w:w="6521" w:type="dxa"/>
          </w:tcPr>
          <w:p w:rsidR="008927C5" w:rsidRPr="009C4F93" w:rsidRDefault="008927C5" w:rsidP="00B31A58">
            <w:pPr>
              <w:ind w:left="-54"/>
            </w:pPr>
            <w:r w:rsidRPr="009C4F93">
              <w:t>Khả năng kiểm tra xác nhận rằng các yêu cầu đề ra đã được tuân thủ</w:t>
            </w:r>
          </w:p>
        </w:tc>
        <w:tc>
          <w:tcPr>
            <w:tcW w:w="1134" w:type="dxa"/>
          </w:tcPr>
          <w:p w:rsidR="008927C5" w:rsidRPr="009C4F93" w:rsidRDefault="008927C5" w:rsidP="00B31A58">
            <w:pPr>
              <w:jc w:val="center"/>
            </w:pPr>
            <w:r w:rsidRPr="009C4F93">
              <w:t>3</w:t>
            </w:r>
          </w:p>
        </w:tc>
      </w:tr>
      <w:tr w:rsidR="008927C5" w:rsidRPr="009C4F93" w:rsidTr="00B31A58">
        <w:tc>
          <w:tcPr>
            <w:tcW w:w="2268" w:type="dxa"/>
            <w:vMerge/>
          </w:tcPr>
          <w:p w:rsidR="008927C5" w:rsidRPr="009C4F93" w:rsidRDefault="008927C5" w:rsidP="00B31A58"/>
        </w:tc>
        <w:tc>
          <w:tcPr>
            <w:tcW w:w="6521" w:type="dxa"/>
          </w:tcPr>
          <w:p w:rsidR="008927C5" w:rsidRPr="009C4F93" w:rsidRDefault="008927C5" w:rsidP="00B31A58">
            <w:pPr>
              <w:ind w:left="-54"/>
            </w:pPr>
            <w:r w:rsidRPr="009C4F93">
              <w:t>Khả năng hướng dẫn thực hiện nghiệp vụ</w:t>
            </w:r>
          </w:p>
        </w:tc>
        <w:tc>
          <w:tcPr>
            <w:tcW w:w="1134" w:type="dxa"/>
          </w:tcPr>
          <w:p w:rsidR="008927C5" w:rsidRPr="009C4F93" w:rsidRDefault="008927C5" w:rsidP="00B31A58">
            <w:pPr>
              <w:jc w:val="center"/>
            </w:pPr>
            <w:r w:rsidRPr="009C4F93">
              <w:t>3</w:t>
            </w:r>
          </w:p>
        </w:tc>
      </w:tr>
      <w:tr w:rsidR="008927C5" w:rsidRPr="009C4F93" w:rsidTr="00B31A58">
        <w:tc>
          <w:tcPr>
            <w:tcW w:w="2268" w:type="dxa"/>
            <w:vMerge/>
          </w:tcPr>
          <w:p w:rsidR="008927C5" w:rsidRPr="009C4F93" w:rsidRDefault="008927C5" w:rsidP="00B31A58"/>
        </w:tc>
        <w:tc>
          <w:tcPr>
            <w:tcW w:w="6521" w:type="dxa"/>
          </w:tcPr>
          <w:p w:rsidR="008927C5" w:rsidRPr="009C4F93" w:rsidRDefault="008927C5" w:rsidP="00B31A58">
            <w:pPr>
              <w:ind w:left="-54"/>
            </w:pPr>
            <w:r w:rsidRPr="009C4F93">
              <w:t xml:space="preserve">Khả năng phân tích, tổng hợp, đánh giá </w:t>
            </w:r>
          </w:p>
        </w:tc>
        <w:tc>
          <w:tcPr>
            <w:tcW w:w="1134" w:type="dxa"/>
          </w:tcPr>
          <w:p w:rsidR="008927C5" w:rsidRPr="009C4F93" w:rsidRDefault="008927C5" w:rsidP="00B31A58">
            <w:pPr>
              <w:jc w:val="center"/>
            </w:pPr>
            <w:r w:rsidRPr="009C4F93">
              <w:t>3</w:t>
            </w:r>
          </w:p>
        </w:tc>
      </w:tr>
      <w:tr w:rsidR="008927C5" w:rsidRPr="009C4F93" w:rsidTr="00B31A58">
        <w:tc>
          <w:tcPr>
            <w:tcW w:w="2268" w:type="dxa"/>
            <w:vMerge w:val="restart"/>
            <w:vAlign w:val="center"/>
          </w:tcPr>
          <w:p w:rsidR="008927C5" w:rsidRPr="009C4F93" w:rsidRDefault="008927C5" w:rsidP="00B31A58">
            <w:pPr>
              <w:jc w:val="center"/>
            </w:pPr>
            <w:r w:rsidRPr="009C4F93">
              <w:t xml:space="preserve">Nhóm năng lực </w:t>
            </w:r>
          </w:p>
          <w:p w:rsidR="008927C5" w:rsidRPr="009C4F93" w:rsidRDefault="008927C5" w:rsidP="00B31A58">
            <w:pPr>
              <w:jc w:val="center"/>
              <w:rPr>
                <w:spacing w:val="-10"/>
              </w:rPr>
            </w:pPr>
            <w:r w:rsidRPr="009C4F93">
              <w:t>quản lý</w:t>
            </w:r>
          </w:p>
        </w:tc>
        <w:tc>
          <w:tcPr>
            <w:tcW w:w="6521" w:type="dxa"/>
          </w:tcPr>
          <w:p w:rsidR="008927C5" w:rsidRPr="009C4F93" w:rsidRDefault="008927C5" w:rsidP="00B31A58">
            <w:pPr>
              <w:ind w:left="-54"/>
            </w:pPr>
            <w:r w:rsidRPr="009C4F93">
              <w:t>Tư duy chiến lược</w:t>
            </w:r>
          </w:p>
        </w:tc>
        <w:tc>
          <w:tcPr>
            <w:tcW w:w="1134" w:type="dxa"/>
          </w:tcPr>
          <w:p w:rsidR="008927C5" w:rsidRPr="009C4F93" w:rsidRDefault="008927C5" w:rsidP="00B31A58">
            <w:pPr>
              <w:jc w:val="center"/>
            </w:pPr>
            <w:r w:rsidRPr="009C4F93">
              <w:t>2</w:t>
            </w:r>
          </w:p>
        </w:tc>
      </w:tr>
      <w:tr w:rsidR="008927C5" w:rsidRPr="009C4F93" w:rsidTr="00B31A58">
        <w:tc>
          <w:tcPr>
            <w:tcW w:w="2268" w:type="dxa"/>
            <w:vMerge/>
          </w:tcPr>
          <w:p w:rsidR="008927C5" w:rsidRPr="009C4F93" w:rsidRDefault="008927C5" w:rsidP="00B31A58"/>
        </w:tc>
        <w:tc>
          <w:tcPr>
            <w:tcW w:w="6521" w:type="dxa"/>
          </w:tcPr>
          <w:p w:rsidR="008927C5" w:rsidRPr="009C4F93" w:rsidRDefault="008927C5" w:rsidP="00B31A58">
            <w:pPr>
              <w:ind w:left="-54"/>
            </w:pPr>
            <w:r w:rsidRPr="009C4F93">
              <w:t>Quản lý sự thay đổi</w:t>
            </w:r>
          </w:p>
        </w:tc>
        <w:tc>
          <w:tcPr>
            <w:tcW w:w="1134" w:type="dxa"/>
          </w:tcPr>
          <w:p w:rsidR="008927C5" w:rsidRPr="009C4F93" w:rsidRDefault="008927C5" w:rsidP="00B31A58">
            <w:pPr>
              <w:jc w:val="center"/>
            </w:pPr>
            <w:r w:rsidRPr="009C4F93">
              <w:t>2</w:t>
            </w:r>
          </w:p>
        </w:tc>
      </w:tr>
      <w:tr w:rsidR="008927C5" w:rsidRPr="009C4F93" w:rsidTr="00B31A58">
        <w:tc>
          <w:tcPr>
            <w:tcW w:w="2268" w:type="dxa"/>
            <w:vMerge/>
          </w:tcPr>
          <w:p w:rsidR="008927C5" w:rsidRPr="009C4F93" w:rsidRDefault="008927C5" w:rsidP="00B31A58"/>
        </w:tc>
        <w:tc>
          <w:tcPr>
            <w:tcW w:w="6521" w:type="dxa"/>
          </w:tcPr>
          <w:p w:rsidR="008927C5" w:rsidRPr="009C4F93" w:rsidRDefault="008927C5" w:rsidP="00B31A58">
            <w:pPr>
              <w:ind w:left="-54"/>
            </w:pPr>
            <w:r w:rsidRPr="009C4F93">
              <w:t>Ra quyết định</w:t>
            </w:r>
          </w:p>
        </w:tc>
        <w:tc>
          <w:tcPr>
            <w:tcW w:w="1134" w:type="dxa"/>
          </w:tcPr>
          <w:p w:rsidR="008927C5" w:rsidRPr="009C4F93" w:rsidRDefault="008927C5" w:rsidP="00B31A58">
            <w:pPr>
              <w:jc w:val="center"/>
            </w:pPr>
            <w:r w:rsidRPr="009C4F93">
              <w:t>4</w:t>
            </w:r>
          </w:p>
        </w:tc>
      </w:tr>
      <w:tr w:rsidR="008927C5" w:rsidRPr="009C4F93" w:rsidTr="00B31A58">
        <w:tc>
          <w:tcPr>
            <w:tcW w:w="2268" w:type="dxa"/>
            <w:vMerge/>
          </w:tcPr>
          <w:p w:rsidR="008927C5" w:rsidRPr="009C4F93" w:rsidRDefault="008927C5" w:rsidP="00B31A58"/>
        </w:tc>
        <w:tc>
          <w:tcPr>
            <w:tcW w:w="6521" w:type="dxa"/>
          </w:tcPr>
          <w:p w:rsidR="008927C5" w:rsidRPr="009C4F93" w:rsidRDefault="008927C5" w:rsidP="00B31A58">
            <w:pPr>
              <w:ind w:left="-54"/>
            </w:pPr>
            <w:r w:rsidRPr="009C4F93">
              <w:t>Quản lý nguồn lực</w:t>
            </w:r>
          </w:p>
        </w:tc>
        <w:tc>
          <w:tcPr>
            <w:tcW w:w="1134" w:type="dxa"/>
          </w:tcPr>
          <w:p w:rsidR="008927C5" w:rsidRPr="009C4F93" w:rsidRDefault="008927C5" w:rsidP="00B31A58">
            <w:pPr>
              <w:jc w:val="center"/>
            </w:pPr>
            <w:r w:rsidRPr="009C4F93">
              <w:t>2</w:t>
            </w:r>
          </w:p>
        </w:tc>
      </w:tr>
      <w:tr w:rsidR="008927C5" w:rsidRPr="009C4F93" w:rsidTr="00B31A58">
        <w:tc>
          <w:tcPr>
            <w:tcW w:w="2268" w:type="dxa"/>
            <w:vMerge/>
          </w:tcPr>
          <w:p w:rsidR="008927C5" w:rsidRPr="009C4F93" w:rsidRDefault="008927C5" w:rsidP="00B31A58"/>
        </w:tc>
        <w:tc>
          <w:tcPr>
            <w:tcW w:w="6521" w:type="dxa"/>
          </w:tcPr>
          <w:p w:rsidR="008927C5" w:rsidRPr="009C4F93" w:rsidRDefault="008927C5" w:rsidP="00B31A58">
            <w:pPr>
              <w:ind w:left="-54"/>
            </w:pPr>
            <w:r w:rsidRPr="009C4F93">
              <w:t>Phát triển nhân viên</w:t>
            </w:r>
          </w:p>
        </w:tc>
        <w:tc>
          <w:tcPr>
            <w:tcW w:w="1134" w:type="dxa"/>
          </w:tcPr>
          <w:p w:rsidR="008927C5" w:rsidRPr="009C4F93" w:rsidRDefault="008927C5" w:rsidP="00B31A58">
            <w:pPr>
              <w:jc w:val="center"/>
            </w:pPr>
            <w:r w:rsidRPr="009C4F93">
              <w:t>2</w:t>
            </w:r>
          </w:p>
        </w:tc>
      </w:tr>
    </w:tbl>
    <w:p w:rsidR="008927C5" w:rsidRPr="009C4F93" w:rsidRDefault="008927C5" w:rsidP="008927C5">
      <w:pPr>
        <w:pStyle w:val="BodyText"/>
        <w:spacing w:after="60" w:line="240" w:lineRule="auto"/>
        <w:rPr>
          <w:rFonts w:ascii="Times New Roman" w:hAnsi="Times New Roman"/>
          <w:b/>
          <w:szCs w:val="24"/>
          <w:lang w:val="nl-NL"/>
        </w:rPr>
      </w:pPr>
    </w:p>
    <w:p w:rsidR="008927C5" w:rsidRPr="009C4F93" w:rsidRDefault="008927C5" w:rsidP="008927C5">
      <w:pPr>
        <w:jc w:val="right"/>
        <w:rPr>
          <w:b/>
        </w:rPr>
      </w:pPr>
      <w:r w:rsidRPr="009C4F93">
        <w:rPr>
          <w:b/>
        </w:rPr>
        <w:t>Phê duyệt của lãnh đạo</w:t>
      </w:r>
    </w:p>
    <w:p w:rsidR="00AA597F" w:rsidRPr="009C4F93" w:rsidRDefault="00AA597F">
      <w:pPr>
        <w:spacing w:after="160" w:line="259" w:lineRule="auto"/>
      </w:pPr>
      <w:r w:rsidRPr="009C4F93">
        <w:br w:type="page"/>
      </w:r>
    </w:p>
    <w:tbl>
      <w:tblPr>
        <w:tblW w:w="9924" w:type="dxa"/>
        <w:tblInd w:w="-431" w:type="dxa"/>
        <w:tblLook w:val="0000" w:firstRow="0" w:lastRow="0" w:firstColumn="0" w:lastColumn="0" w:noHBand="0" w:noVBand="0"/>
      </w:tblPr>
      <w:tblGrid>
        <w:gridCol w:w="3970"/>
        <w:gridCol w:w="284"/>
        <w:gridCol w:w="5670"/>
      </w:tblGrid>
      <w:tr w:rsidR="00AA597F" w:rsidRPr="009C4F93" w:rsidTr="00B31A58">
        <w:tc>
          <w:tcPr>
            <w:tcW w:w="3970" w:type="dxa"/>
          </w:tcPr>
          <w:p w:rsidR="00AA597F" w:rsidRPr="009C4F93" w:rsidRDefault="00AA597F" w:rsidP="006D3585">
            <w:pPr>
              <w:ind w:left="318"/>
              <w:jc w:val="both"/>
              <w:rPr>
                <w:b/>
                <w:bCs/>
              </w:rPr>
            </w:pPr>
            <w:r w:rsidRPr="009C4F93">
              <w:rPr>
                <w:b/>
                <w:bCs/>
              </w:rPr>
              <w:t>TÊN CƠ QUAN:</w:t>
            </w:r>
            <w:r w:rsidR="00CE4616">
              <w:rPr>
                <w:b/>
                <w:bCs/>
              </w:rPr>
              <w:t>……</w:t>
            </w:r>
          </w:p>
          <w:p w:rsidR="00AA597F" w:rsidRPr="009C4F93" w:rsidRDefault="00AA597F" w:rsidP="006D3585">
            <w:pPr>
              <w:ind w:firstLine="318"/>
              <w:jc w:val="both"/>
              <w:rPr>
                <w:b/>
                <w:bCs/>
              </w:rPr>
            </w:pPr>
            <w:r w:rsidRPr="009C4F93">
              <w:rPr>
                <w:b/>
                <w:bCs/>
              </w:rPr>
              <w:t>TÊN TỔ CHỨC:</w:t>
            </w:r>
            <w:r w:rsidR="00CE4616">
              <w:rPr>
                <w:b/>
                <w:bCs/>
              </w:rPr>
              <w:t>……</w:t>
            </w:r>
          </w:p>
          <w:p w:rsidR="00AA597F" w:rsidRPr="009C4F93" w:rsidRDefault="00AA597F" w:rsidP="00B31A58">
            <w:pPr>
              <w:jc w:val="center"/>
              <w:rPr>
                <w:b/>
                <w:bCs/>
              </w:rPr>
            </w:pPr>
          </w:p>
          <w:p w:rsidR="00AA597F" w:rsidRPr="009C4F93" w:rsidRDefault="00AA597F" w:rsidP="00B31A58">
            <w:pPr>
              <w:rPr>
                <w:iCs/>
              </w:rPr>
            </w:pPr>
          </w:p>
        </w:tc>
        <w:tc>
          <w:tcPr>
            <w:tcW w:w="284" w:type="dxa"/>
          </w:tcPr>
          <w:p w:rsidR="00AA597F" w:rsidRPr="009C4F93" w:rsidRDefault="00AA597F" w:rsidP="00B31A58">
            <w:pPr>
              <w:jc w:val="center"/>
              <w:rPr>
                <w:b/>
                <w:bCs/>
              </w:rPr>
            </w:pPr>
          </w:p>
        </w:tc>
        <w:tc>
          <w:tcPr>
            <w:tcW w:w="5670" w:type="dxa"/>
          </w:tcPr>
          <w:p w:rsidR="00AA597F" w:rsidRPr="009C4F93" w:rsidRDefault="00AA597F" w:rsidP="00B31A58">
            <w:pPr>
              <w:jc w:val="center"/>
              <w:rPr>
                <w:b/>
                <w:bCs/>
              </w:rPr>
            </w:pPr>
            <w:r w:rsidRPr="009C4F93">
              <w:rPr>
                <w:b/>
                <w:bCs/>
              </w:rPr>
              <w:t>CỘNG HOÀ XÃ HỘI CHỦ NGHĨA VIỆT NAM</w:t>
            </w:r>
          </w:p>
          <w:p w:rsidR="00AA597F" w:rsidRPr="009C4F93" w:rsidRDefault="00AA597F" w:rsidP="00B31A58">
            <w:pPr>
              <w:jc w:val="center"/>
            </w:pPr>
            <w:r w:rsidRPr="009C4F93">
              <w:rPr>
                <w:b/>
                <w:bCs/>
              </w:rPr>
              <w:t>Độc lập - Tự do - Hạnh phúc</w:t>
            </w:r>
          </w:p>
          <w:p w:rsidR="00AA597F" w:rsidRPr="009C4F93" w:rsidRDefault="00AA597F" w:rsidP="00B31A58">
            <w:pPr>
              <w:jc w:val="center"/>
            </w:pPr>
            <w:r w:rsidRPr="009C4F93">
              <w:rPr>
                <w:noProof/>
              </w:rPr>
              <mc:AlternateContent>
                <mc:Choice Requires="wps">
                  <w:drawing>
                    <wp:anchor distT="4294967294" distB="4294967294" distL="114300" distR="114300" simplePos="0" relativeHeight="251680768" behindDoc="0" locked="0" layoutInCell="1" allowOverlap="1" wp14:anchorId="5DF6BED5" wp14:editId="5E03DA47">
                      <wp:simplePos x="0" y="0"/>
                      <wp:positionH relativeFrom="column">
                        <wp:posOffset>704850</wp:posOffset>
                      </wp:positionH>
                      <wp:positionV relativeFrom="paragraph">
                        <wp:posOffset>77469</wp:posOffset>
                      </wp:positionV>
                      <wp:extent cx="2057400" cy="0"/>
                      <wp:effectExtent l="0" t="0" r="190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cx="http://schemas.microsoft.com/office/drawing/2014/chartex">
                  <w:pict>
                    <v:line w14:anchorId="5FA880C1" id="Straight Connector 11" o:spid="_x0000_s1026" style="position:absolute;z-index:2516807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5.5pt,6.1pt" to="217.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"/>
                  </w:pict>
                </mc:Fallback>
              </mc:AlternateContent>
            </w:r>
          </w:p>
        </w:tc>
      </w:tr>
    </w:tbl>
    <w:p w:rsidR="00941F19" w:rsidRPr="001A5FD2" w:rsidRDefault="00941F19" w:rsidP="00941F19">
      <w:pPr>
        <w:pStyle w:val="Header"/>
        <w:tabs>
          <w:tab w:val="clear" w:pos="8640"/>
          <w:tab w:val="center" w:pos="1800"/>
          <w:tab w:val="right" w:pos="9356"/>
        </w:tabs>
        <w:spacing w:after="120"/>
        <w:jc w:val="center"/>
        <w:rPr>
          <w:b/>
          <w:lang w:val="nl-NL"/>
        </w:rPr>
      </w:pPr>
      <w:r w:rsidRPr="001A5FD2">
        <w:rPr>
          <w:b/>
          <w:lang w:val="nl-NL"/>
        </w:rPr>
        <w:t xml:space="preserve">BẢN MÔ TẢ </w:t>
      </w:r>
      <w:r>
        <w:rPr>
          <w:b/>
          <w:lang w:val="nl-NL"/>
        </w:rPr>
        <w:t>CÔNG VIỆC</w:t>
      </w:r>
    </w:p>
    <w:tbl>
      <w:tblPr>
        <w:tblW w:w="9332" w:type="dxa"/>
        <w:tblBorders>
          <w:bottom w:val="single" w:sz="4" w:space="0" w:color="auto"/>
        </w:tblBorders>
        <w:tblLayout w:type="fixed"/>
        <w:tblCellMar>
          <w:left w:w="0" w:type="dxa"/>
          <w:right w:w="0" w:type="dxa"/>
        </w:tblCellMar>
        <w:tblLook w:val="01E0" w:firstRow="1" w:lastRow="1" w:firstColumn="1" w:lastColumn="1" w:noHBand="0" w:noVBand="0"/>
      </w:tblPr>
      <w:tblGrid>
        <w:gridCol w:w="3114"/>
        <w:gridCol w:w="2095"/>
        <w:gridCol w:w="4123"/>
      </w:tblGrid>
      <w:tr w:rsidR="00AA597F" w:rsidRPr="009C4F93" w:rsidTr="00B31A58">
        <w:trPr>
          <w:cantSplit/>
          <w:trHeight w:val="416"/>
        </w:trPr>
        <w:tc>
          <w:tcPr>
            <w:tcW w:w="5209" w:type="dxa"/>
            <w:gridSpan w:val="2"/>
            <w:vMerge w:val="restart"/>
            <w:tcBorders>
              <w:top w:val="single" w:sz="4" w:space="0" w:color="auto"/>
              <w:left w:val="single" w:sz="4" w:space="0" w:color="auto"/>
              <w:right w:val="single" w:sz="4" w:space="0" w:color="auto"/>
            </w:tcBorders>
            <w:vAlign w:val="center"/>
          </w:tcPr>
          <w:p w:rsidR="00AA597F" w:rsidRPr="009C4F93" w:rsidRDefault="00AA597F" w:rsidP="00B31A58">
            <w:pPr>
              <w:pStyle w:val="Header"/>
              <w:spacing w:after="0"/>
              <w:rPr>
                <w:b/>
                <w:lang w:val="nl-NL"/>
              </w:rPr>
            </w:pPr>
            <w:r w:rsidRPr="009C4F93">
              <w:rPr>
                <w:lang w:val="nl-NL"/>
              </w:rPr>
              <w:t xml:space="preserve"> Tên VTVL: </w:t>
            </w:r>
            <w:r w:rsidRPr="009C4F93">
              <w:rPr>
                <w:b/>
                <w:lang w:val="nl-NL"/>
              </w:rPr>
              <w:t>Đại phó (Tàu huấn luyện, thực tập)</w:t>
            </w:r>
          </w:p>
        </w:tc>
        <w:tc>
          <w:tcPr>
            <w:tcW w:w="4123" w:type="dxa"/>
            <w:tcBorders>
              <w:top w:val="single" w:sz="4" w:space="0" w:color="auto"/>
              <w:left w:val="single" w:sz="4" w:space="0" w:color="auto"/>
              <w:bottom w:val="single" w:sz="4" w:space="0" w:color="auto"/>
              <w:right w:val="single" w:sz="4" w:space="0" w:color="auto"/>
            </w:tcBorders>
            <w:vAlign w:val="center"/>
          </w:tcPr>
          <w:p w:rsidR="00AA597F" w:rsidRPr="009C4F93" w:rsidRDefault="00AA597F" w:rsidP="00B31A58">
            <w:pPr>
              <w:pStyle w:val="Header"/>
              <w:spacing w:before="40" w:after="40"/>
              <w:ind w:left="90"/>
              <w:rPr>
                <w:lang w:val="nl-NL"/>
              </w:rPr>
            </w:pPr>
            <w:r w:rsidRPr="009C4F93">
              <w:rPr>
                <w:lang w:val="nl-NL"/>
              </w:rPr>
              <w:t>Mã vị trí việc làm:</w:t>
            </w:r>
          </w:p>
        </w:tc>
      </w:tr>
      <w:tr w:rsidR="00AA597F" w:rsidRPr="009C4F93" w:rsidTr="00B31A58">
        <w:trPr>
          <w:cantSplit/>
          <w:trHeight w:val="453"/>
        </w:trPr>
        <w:tc>
          <w:tcPr>
            <w:tcW w:w="5209" w:type="dxa"/>
            <w:gridSpan w:val="2"/>
            <w:vMerge/>
            <w:tcBorders>
              <w:left w:val="single" w:sz="4" w:space="0" w:color="auto"/>
              <w:right w:val="single" w:sz="4" w:space="0" w:color="auto"/>
            </w:tcBorders>
          </w:tcPr>
          <w:p w:rsidR="00AA597F" w:rsidRPr="009C4F93" w:rsidRDefault="00AA597F" w:rsidP="00B31A58">
            <w:pPr>
              <w:pStyle w:val="Header"/>
              <w:spacing w:before="40" w:after="40"/>
              <w:jc w:val="center"/>
              <w:rPr>
                <w:b/>
                <w:lang w:val="nl-NL"/>
              </w:rPr>
            </w:pPr>
          </w:p>
        </w:tc>
        <w:tc>
          <w:tcPr>
            <w:tcW w:w="4123" w:type="dxa"/>
            <w:tcBorders>
              <w:top w:val="single" w:sz="4" w:space="0" w:color="auto"/>
              <w:left w:val="single" w:sz="4" w:space="0" w:color="auto"/>
              <w:right w:val="single" w:sz="4" w:space="0" w:color="auto"/>
            </w:tcBorders>
            <w:vAlign w:val="center"/>
          </w:tcPr>
          <w:p w:rsidR="00AA597F" w:rsidRPr="009C4F93" w:rsidRDefault="00AA597F" w:rsidP="00B31A58">
            <w:pPr>
              <w:pStyle w:val="Header"/>
              <w:spacing w:before="40" w:after="40"/>
              <w:ind w:left="90"/>
              <w:rPr>
                <w:lang w:val="nl-NL"/>
              </w:rPr>
            </w:pPr>
            <w:r w:rsidRPr="009C4F93">
              <w:rPr>
                <w:lang w:val="nl-NL"/>
              </w:rPr>
              <w:t xml:space="preserve">Ngày bắt đầu thực hiện: </w:t>
            </w:r>
          </w:p>
        </w:tc>
      </w:tr>
      <w:tr w:rsidR="00AA597F" w:rsidRPr="009C4F93" w:rsidTr="00B31A58">
        <w:tblPrEx>
          <w:tblBorders>
            <w:bottom w:val="none" w:sz="0" w:space="0" w:color="auto"/>
          </w:tblBorders>
          <w:tblCellMar>
            <w:left w:w="108" w:type="dxa"/>
            <w:right w:w="108" w:type="dxa"/>
          </w:tblCellMar>
          <w:tblLook w:val="0000" w:firstRow="0" w:lastRow="0" w:firstColumn="0" w:lastColumn="0" w:noHBand="0" w:noVBand="0"/>
        </w:tblPrEx>
        <w:trPr>
          <w:trHeight w:val="388"/>
        </w:trPr>
        <w:tc>
          <w:tcPr>
            <w:tcW w:w="3114" w:type="dxa"/>
            <w:tcBorders>
              <w:top w:val="single" w:sz="4" w:space="0" w:color="auto"/>
              <w:left w:val="single" w:sz="4" w:space="0" w:color="auto"/>
              <w:bottom w:val="single" w:sz="4" w:space="0" w:color="auto"/>
              <w:right w:val="single" w:sz="4" w:space="0" w:color="auto"/>
            </w:tcBorders>
          </w:tcPr>
          <w:p w:rsidR="00AA597F" w:rsidRPr="009C4F93" w:rsidRDefault="00AA597F" w:rsidP="00B31A58">
            <w:pPr>
              <w:spacing w:before="40" w:after="40"/>
              <w:rPr>
                <w:lang w:val="nl-NL"/>
              </w:rPr>
            </w:pPr>
            <w:r w:rsidRPr="009C4F93">
              <w:rPr>
                <w:lang w:val="nl-NL"/>
              </w:rPr>
              <w:t>Địa điểm làm việc:</w:t>
            </w:r>
          </w:p>
        </w:tc>
        <w:tc>
          <w:tcPr>
            <w:tcW w:w="6218" w:type="dxa"/>
            <w:gridSpan w:val="2"/>
            <w:tcBorders>
              <w:top w:val="single" w:sz="4" w:space="0" w:color="auto"/>
              <w:left w:val="single" w:sz="4" w:space="0" w:color="auto"/>
              <w:bottom w:val="single" w:sz="4" w:space="0" w:color="auto"/>
              <w:right w:val="single" w:sz="4" w:space="0" w:color="auto"/>
            </w:tcBorders>
          </w:tcPr>
          <w:p w:rsidR="00AA597F" w:rsidRPr="009C4F93" w:rsidRDefault="00AA597F" w:rsidP="00B31A58">
            <w:pPr>
              <w:spacing w:before="40" w:after="40"/>
              <w:rPr>
                <w:lang w:val="nl-NL"/>
              </w:rPr>
            </w:pPr>
          </w:p>
        </w:tc>
      </w:tr>
      <w:tr w:rsidR="00AA597F" w:rsidRPr="009C4F93" w:rsidTr="00B31A58">
        <w:tblPrEx>
          <w:tblBorders>
            <w:bottom w:val="none" w:sz="0" w:space="0" w:color="auto"/>
          </w:tblBorders>
          <w:tblCellMar>
            <w:left w:w="108" w:type="dxa"/>
            <w:right w:w="108" w:type="dxa"/>
          </w:tblCellMar>
          <w:tblLook w:val="0000" w:firstRow="0" w:lastRow="0" w:firstColumn="0" w:lastColumn="0" w:noHBand="0" w:noVBand="0"/>
        </w:tblPrEx>
        <w:trPr>
          <w:trHeight w:val="697"/>
        </w:trPr>
        <w:tc>
          <w:tcPr>
            <w:tcW w:w="3114" w:type="dxa"/>
            <w:tcBorders>
              <w:top w:val="single" w:sz="4" w:space="0" w:color="auto"/>
              <w:left w:val="single" w:sz="4" w:space="0" w:color="auto"/>
              <w:bottom w:val="single" w:sz="4" w:space="0" w:color="auto"/>
              <w:right w:val="single" w:sz="4" w:space="0" w:color="auto"/>
            </w:tcBorders>
          </w:tcPr>
          <w:p w:rsidR="00AA597F" w:rsidRPr="009C4F93" w:rsidRDefault="00AA597F" w:rsidP="00B31A58">
            <w:pPr>
              <w:spacing w:before="40" w:after="40"/>
              <w:rPr>
                <w:lang w:val="nl-NL"/>
              </w:rPr>
            </w:pPr>
            <w:r w:rsidRPr="009C4F93">
              <w:rPr>
                <w:lang w:val="nl-NL"/>
              </w:rPr>
              <w:t>Quy trình công việc liên quan</w:t>
            </w:r>
          </w:p>
        </w:tc>
        <w:tc>
          <w:tcPr>
            <w:tcW w:w="6218" w:type="dxa"/>
            <w:gridSpan w:val="2"/>
            <w:tcBorders>
              <w:top w:val="single" w:sz="4" w:space="0" w:color="auto"/>
              <w:left w:val="single" w:sz="4" w:space="0" w:color="auto"/>
              <w:bottom w:val="single" w:sz="4" w:space="0" w:color="auto"/>
              <w:right w:val="single" w:sz="4" w:space="0" w:color="auto"/>
            </w:tcBorders>
            <w:vAlign w:val="center"/>
          </w:tcPr>
          <w:p w:rsidR="00AA597F" w:rsidRPr="009C4F93" w:rsidRDefault="00AA597F" w:rsidP="00B31A58">
            <w:pPr>
              <w:jc w:val="both"/>
              <w:rPr>
                <w:lang w:val="nl-NL"/>
              </w:rPr>
            </w:pPr>
            <w:r w:rsidRPr="009C4F93">
              <w:rPr>
                <w:lang w:val="nl-NL"/>
              </w:rPr>
              <w:t>- Văn bản quy phạm pháp luật liên quan đến lĩnh vực này.</w:t>
            </w:r>
          </w:p>
          <w:p w:rsidR="00AA597F" w:rsidRPr="009C4F93" w:rsidRDefault="00AA597F" w:rsidP="00B31A58">
            <w:pPr>
              <w:jc w:val="both"/>
              <w:rPr>
                <w:i/>
                <w:lang w:val="nl-NL"/>
              </w:rPr>
            </w:pPr>
            <w:r w:rsidRPr="009C4F93">
              <w:rPr>
                <w:lang w:val="nl-NL"/>
              </w:rPr>
              <w:t>- Tài liệu, quy trình công việc liên quan công việc của Đại phó</w:t>
            </w:r>
            <w:r w:rsidRPr="009C4F93">
              <w:rPr>
                <w:i/>
                <w:lang w:val="nl-NL"/>
              </w:rPr>
              <w:t>.</w:t>
            </w:r>
          </w:p>
        </w:tc>
      </w:tr>
    </w:tbl>
    <w:p w:rsidR="00AA597F" w:rsidRPr="009C4F93" w:rsidRDefault="00AA597F" w:rsidP="00AA597F">
      <w:pPr>
        <w:pStyle w:val="BodyText"/>
        <w:spacing w:after="60"/>
        <w:ind w:firstLine="567"/>
        <w:rPr>
          <w:rFonts w:ascii="Times New Roman" w:hAnsi="Times New Roman"/>
          <w:szCs w:val="24"/>
          <w:lang w:val="nl-NL"/>
        </w:rPr>
      </w:pPr>
      <w:r w:rsidRPr="009C4F93">
        <w:rPr>
          <w:rFonts w:ascii="Times New Roman" w:hAnsi="Times New Roman"/>
          <w:b/>
          <w:szCs w:val="24"/>
          <w:lang w:val="nl-NL"/>
        </w:rPr>
        <w:t xml:space="preserve">1. Mục tiêu vị trí việc làm </w:t>
      </w:r>
    </w:p>
    <w:p w:rsidR="00AA597F" w:rsidRPr="009C4F93" w:rsidRDefault="00AA597F" w:rsidP="00AA597F">
      <w:pPr>
        <w:pStyle w:val="BodyText"/>
        <w:spacing w:after="60"/>
        <w:ind w:firstLine="567"/>
        <w:rPr>
          <w:rFonts w:ascii="Times New Roman" w:hAnsi="Times New Roman"/>
          <w:spacing w:val="-2"/>
          <w:szCs w:val="24"/>
          <w:lang w:val="nl-NL"/>
        </w:rPr>
      </w:pPr>
      <w:r w:rsidRPr="009C4F93">
        <w:rPr>
          <w:rFonts w:ascii="Times New Roman" w:hAnsi="Times New Roman"/>
          <w:spacing w:val="-2"/>
          <w:szCs w:val="24"/>
          <w:lang w:val="nl-NL"/>
        </w:rPr>
        <w:t>Đại phó là người kế cận Thuyền trưởng, chịu sự quản lý và điều hành trực tiếp của Thuyền trưởng. Trường hợp Thuyền trưởng vắng mặt, nếu xảy ra tình huống cấp bách không bảo đảm an toàn cho tàu hoặc khi có lệnh của Giám đốc cảng vụ hàng hải hay chủ tàu thì đại phó có trách nhiệm triển khai các biện pháp đảm bảo an toàn và yêu cầu hoa tiêu đến để điều động tàu nếu cần thiết.</w:t>
      </w:r>
    </w:p>
    <w:p w:rsidR="00AA597F" w:rsidRPr="009C4F93" w:rsidRDefault="00AA597F" w:rsidP="00AA597F">
      <w:pPr>
        <w:pStyle w:val="BodyText"/>
        <w:spacing w:after="60"/>
        <w:ind w:firstLine="567"/>
        <w:rPr>
          <w:rFonts w:ascii="Times New Roman" w:hAnsi="Times New Roman"/>
          <w:b/>
          <w:szCs w:val="24"/>
          <w:lang w:val="nl-NL"/>
        </w:rPr>
      </w:pPr>
      <w:r w:rsidRPr="009C4F93">
        <w:rPr>
          <w:rFonts w:ascii="Times New Roman" w:hAnsi="Times New Roman"/>
          <w:b/>
          <w:szCs w:val="24"/>
          <w:lang w:val="nl-NL"/>
        </w:rPr>
        <w:t>2. Các công việc và tiêu chí đánh giá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1493"/>
        <w:gridCol w:w="5693"/>
        <w:gridCol w:w="1494"/>
      </w:tblGrid>
      <w:tr w:rsidR="00AA597F" w:rsidRPr="009C4F93" w:rsidTr="00B31A58">
        <w:tc>
          <w:tcPr>
            <w:tcW w:w="563" w:type="dxa"/>
            <w:vMerge w:val="restart"/>
            <w:shd w:val="clear" w:color="auto" w:fill="auto"/>
          </w:tcPr>
          <w:p w:rsidR="00AA597F" w:rsidRPr="009C4F93" w:rsidRDefault="00AA597F" w:rsidP="00B31A58">
            <w:pPr>
              <w:pStyle w:val="BodyText"/>
              <w:spacing w:after="60"/>
              <w:jc w:val="center"/>
              <w:rPr>
                <w:rFonts w:ascii="Times New Roman" w:hAnsi="Times New Roman"/>
                <w:b/>
                <w:szCs w:val="24"/>
                <w:lang w:val="nl-NL"/>
              </w:rPr>
            </w:pPr>
            <w:r w:rsidRPr="009C4F93">
              <w:rPr>
                <w:rFonts w:ascii="Times New Roman" w:hAnsi="Times New Roman"/>
                <w:b/>
                <w:szCs w:val="24"/>
                <w:lang w:val="nl-NL"/>
              </w:rPr>
              <w:t>TT</w:t>
            </w:r>
          </w:p>
        </w:tc>
        <w:tc>
          <w:tcPr>
            <w:tcW w:w="7483" w:type="dxa"/>
            <w:gridSpan w:val="2"/>
            <w:shd w:val="clear" w:color="auto" w:fill="auto"/>
          </w:tcPr>
          <w:p w:rsidR="00AA597F" w:rsidRPr="009C4F93" w:rsidRDefault="00AA597F" w:rsidP="00B31A58">
            <w:pPr>
              <w:pStyle w:val="BodyText"/>
              <w:spacing w:after="60"/>
              <w:jc w:val="center"/>
              <w:rPr>
                <w:rFonts w:ascii="Times New Roman" w:hAnsi="Times New Roman"/>
                <w:b/>
                <w:szCs w:val="24"/>
                <w:lang w:val="nl-NL"/>
              </w:rPr>
            </w:pPr>
            <w:r w:rsidRPr="009C4F93">
              <w:rPr>
                <w:rFonts w:ascii="Times New Roman" w:hAnsi="Times New Roman"/>
                <w:b/>
                <w:szCs w:val="24"/>
                <w:lang w:val="nl-NL"/>
              </w:rPr>
              <w:t>Các nhiệm vụ, công việc</w:t>
            </w:r>
          </w:p>
        </w:tc>
        <w:tc>
          <w:tcPr>
            <w:tcW w:w="1527" w:type="dxa"/>
            <w:vMerge w:val="restart"/>
            <w:shd w:val="clear" w:color="auto" w:fill="auto"/>
            <w:vAlign w:val="center"/>
          </w:tcPr>
          <w:p w:rsidR="00AA597F" w:rsidRPr="009C4F93" w:rsidRDefault="00AA597F" w:rsidP="00B31A58">
            <w:pPr>
              <w:pStyle w:val="BodyText"/>
              <w:spacing w:before="120" w:after="0"/>
              <w:jc w:val="center"/>
              <w:rPr>
                <w:rFonts w:ascii="Times New Roman" w:hAnsi="Times New Roman"/>
                <w:b/>
                <w:szCs w:val="24"/>
                <w:lang w:val="nl-NL"/>
              </w:rPr>
            </w:pPr>
            <w:r w:rsidRPr="009C4F93">
              <w:rPr>
                <w:rFonts w:ascii="Times New Roman" w:hAnsi="Times New Roman"/>
                <w:b/>
                <w:szCs w:val="24"/>
                <w:lang w:val="nl-NL"/>
              </w:rPr>
              <w:t>Tiêu chí đánh giá hoàn thành công việc</w:t>
            </w:r>
          </w:p>
        </w:tc>
      </w:tr>
      <w:tr w:rsidR="00AA597F" w:rsidRPr="009C4F93" w:rsidTr="00B31A58">
        <w:tc>
          <w:tcPr>
            <w:tcW w:w="563" w:type="dxa"/>
            <w:vMerge/>
            <w:shd w:val="clear" w:color="auto" w:fill="auto"/>
          </w:tcPr>
          <w:p w:rsidR="00AA597F" w:rsidRPr="009C4F93" w:rsidRDefault="00AA597F" w:rsidP="00B31A58">
            <w:pPr>
              <w:pStyle w:val="BodyText"/>
              <w:spacing w:after="60"/>
              <w:jc w:val="center"/>
              <w:rPr>
                <w:rFonts w:ascii="Times New Roman" w:hAnsi="Times New Roman"/>
                <w:b/>
                <w:szCs w:val="24"/>
                <w:lang w:val="nl-NL"/>
              </w:rPr>
            </w:pPr>
          </w:p>
        </w:tc>
        <w:tc>
          <w:tcPr>
            <w:tcW w:w="1530" w:type="dxa"/>
            <w:shd w:val="clear" w:color="auto" w:fill="auto"/>
            <w:vAlign w:val="center"/>
          </w:tcPr>
          <w:p w:rsidR="00AA597F" w:rsidRPr="009C4F93" w:rsidRDefault="00AA597F" w:rsidP="00B31A58">
            <w:pPr>
              <w:pStyle w:val="BodyText"/>
              <w:spacing w:after="0"/>
              <w:jc w:val="center"/>
              <w:rPr>
                <w:rFonts w:ascii="Times New Roman" w:hAnsi="Times New Roman"/>
                <w:b/>
                <w:szCs w:val="24"/>
                <w:lang w:val="nl-NL"/>
              </w:rPr>
            </w:pPr>
            <w:r w:rsidRPr="009C4F93">
              <w:rPr>
                <w:rFonts w:ascii="Times New Roman" w:hAnsi="Times New Roman"/>
                <w:b/>
                <w:szCs w:val="24"/>
                <w:lang w:val="nl-NL"/>
              </w:rPr>
              <w:t>Mảng công việc</w:t>
            </w:r>
          </w:p>
        </w:tc>
        <w:tc>
          <w:tcPr>
            <w:tcW w:w="5953" w:type="dxa"/>
            <w:shd w:val="clear" w:color="auto" w:fill="auto"/>
            <w:vAlign w:val="center"/>
          </w:tcPr>
          <w:p w:rsidR="00AA597F" w:rsidRPr="009C4F93" w:rsidRDefault="00AA597F" w:rsidP="00B31A58">
            <w:pPr>
              <w:pStyle w:val="BodyText"/>
              <w:spacing w:after="0"/>
              <w:jc w:val="center"/>
              <w:rPr>
                <w:rFonts w:ascii="Times New Roman" w:hAnsi="Times New Roman"/>
                <w:b/>
                <w:szCs w:val="24"/>
                <w:lang w:val="nl-NL"/>
              </w:rPr>
            </w:pPr>
            <w:r w:rsidRPr="009C4F93">
              <w:rPr>
                <w:rFonts w:ascii="Times New Roman" w:hAnsi="Times New Roman"/>
                <w:b/>
                <w:szCs w:val="24"/>
                <w:lang w:val="nl-NL"/>
              </w:rPr>
              <w:t>Công việc cụ thể</w:t>
            </w:r>
          </w:p>
        </w:tc>
        <w:tc>
          <w:tcPr>
            <w:tcW w:w="1527" w:type="dxa"/>
            <w:vMerge/>
            <w:shd w:val="clear" w:color="auto" w:fill="auto"/>
          </w:tcPr>
          <w:p w:rsidR="00AA597F" w:rsidRPr="009C4F93" w:rsidRDefault="00AA597F" w:rsidP="00B31A58">
            <w:pPr>
              <w:pStyle w:val="BodyText"/>
              <w:spacing w:after="60"/>
              <w:jc w:val="center"/>
              <w:rPr>
                <w:rFonts w:ascii="Times New Roman" w:hAnsi="Times New Roman"/>
                <w:b/>
                <w:szCs w:val="24"/>
                <w:lang w:val="nl-NL"/>
              </w:rPr>
            </w:pPr>
          </w:p>
        </w:tc>
      </w:tr>
      <w:tr w:rsidR="00AA597F" w:rsidRPr="009C4F93" w:rsidTr="00B31A58">
        <w:tc>
          <w:tcPr>
            <w:tcW w:w="563" w:type="dxa"/>
            <w:shd w:val="clear" w:color="auto" w:fill="auto"/>
          </w:tcPr>
          <w:p w:rsidR="00AA597F" w:rsidRPr="009C4F93" w:rsidRDefault="00AA597F" w:rsidP="00B31A58">
            <w:pPr>
              <w:pStyle w:val="BodyText"/>
              <w:spacing w:before="80" w:after="0"/>
              <w:jc w:val="center"/>
              <w:rPr>
                <w:rFonts w:ascii="Times New Roman" w:hAnsi="Times New Roman"/>
                <w:b/>
                <w:szCs w:val="24"/>
                <w:lang w:val="nl-NL"/>
              </w:rPr>
            </w:pPr>
            <w:r w:rsidRPr="009C4F93">
              <w:rPr>
                <w:rFonts w:ascii="Times New Roman" w:hAnsi="Times New Roman"/>
                <w:b/>
                <w:szCs w:val="24"/>
                <w:lang w:val="nl-NL"/>
              </w:rPr>
              <w:t>2.1</w:t>
            </w:r>
          </w:p>
        </w:tc>
        <w:tc>
          <w:tcPr>
            <w:tcW w:w="1530" w:type="dxa"/>
            <w:shd w:val="clear" w:color="auto" w:fill="auto"/>
          </w:tcPr>
          <w:p w:rsidR="00AA597F" w:rsidRPr="009C4F93" w:rsidRDefault="00AA597F" w:rsidP="00B31A58">
            <w:pPr>
              <w:pStyle w:val="BodyText"/>
              <w:spacing w:before="80" w:after="0"/>
              <w:rPr>
                <w:rFonts w:ascii="Times New Roman" w:hAnsi="Times New Roman"/>
                <w:b/>
                <w:szCs w:val="24"/>
                <w:lang w:val="nl-NL"/>
              </w:rPr>
            </w:pPr>
            <w:r w:rsidRPr="009C4F93">
              <w:rPr>
                <w:rFonts w:ascii="Times New Roman" w:hAnsi="Times New Roman"/>
                <w:b/>
                <w:szCs w:val="24"/>
                <w:lang w:val="nl-NL"/>
              </w:rPr>
              <w:t>Nhiệm vụ</w:t>
            </w:r>
          </w:p>
        </w:tc>
        <w:tc>
          <w:tcPr>
            <w:tcW w:w="5953" w:type="dxa"/>
            <w:shd w:val="clear" w:color="auto" w:fill="auto"/>
          </w:tcPr>
          <w:p w:rsidR="00AA597F" w:rsidRPr="009C4F93" w:rsidRDefault="00AA597F" w:rsidP="00B31A58">
            <w:pPr>
              <w:pStyle w:val="BodyText"/>
              <w:spacing w:before="80" w:after="0"/>
              <w:rPr>
                <w:rFonts w:ascii="Times New Roman" w:hAnsi="Times New Roman"/>
                <w:bCs w:val="0"/>
                <w:szCs w:val="24"/>
                <w:lang w:val="nl-NL"/>
              </w:rPr>
            </w:pPr>
            <w:r w:rsidRPr="009C4F93">
              <w:rPr>
                <w:rFonts w:ascii="Times New Roman" w:hAnsi="Times New Roman"/>
                <w:szCs w:val="24"/>
                <w:lang w:val="nl-NL"/>
              </w:rPr>
              <w:t xml:space="preserve">Đại phó thực hiện nhiệm vụ chung theo quy định của Bộ Giao thông vận tải. </w:t>
            </w:r>
          </w:p>
          <w:p w:rsidR="00AA597F" w:rsidRPr="009C4F93" w:rsidRDefault="00AA597F" w:rsidP="00B31A58">
            <w:pPr>
              <w:pStyle w:val="BodyText"/>
              <w:spacing w:before="80" w:after="0"/>
              <w:rPr>
                <w:rFonts w:ascii="Times New Roman" w:hAnsi="Times New Roman"/>
                <w:szCs w:val="24"/>
                <w:lang w:val="nl-NL"/>
              </w:rPr>
            </w:pPr>
            <w:r w:rsidRPr="009C4F93">
              <w:rPr>
                <w:rFonts w:ascii="Times New Roman" w:hAnsi="Times New Roman"/>
                <w:szCs w:val="24"/>
                <w:lang w:val="nl-NL"/>
              </w:rPr>
              <w:t xml:space="preserve">Đại phó là người kế cận Thuyền trưởng, chịu sự quản lý và điều hành trực tiếp của Thuyền trưởng. Trường hợp Thuyền trưởng vắng mặt, nếu xảy ra tình huống cấp bách không bảo đảm an toàn cho tàu hoặc khi có lệnh của Giám đốc cảng vụ hàng hải hay chủ tàu thì đại phó có trách nhiệm triển khai các biện pháp đảm bảo an toàn và yêu cầu hoa tiêu đến để điều động tàu nếu cần thiết. Đại phó có các nhiệm vụ chính sau đây: </w:t>
            </w:r>
          </w:p>
          <w:p w:rsidR="00AA597F" w:rsidRPr="009C4F93" w:rsidRDefault="00AA597F" w:rsidP="00B31A58">
            <w:pPr>
              <w:pStyle w:val="BodyText"/>
              <w:spacing w:before="80" w:after="0"/>
              <w:rPr>
                <w:rFonts w:ascii="Times New Roman" w:hAnsi="Times New Roman"/>
                <w:szCs w:val="24"/>
                <w:lang w:val="nl-NL"/>
              </w:rPr>
            </w:pPr>
            <w:r w:rsidRPr="009C4F93">
              <w:rPr>
                <w:rFonts w:ascii="Times New Roman" w:hAnsi="Times New Roman"/>
                <w:szCs w:val="24"/>
                <w:lang w:val="nl-NL"/>
              </w:rPr>
              <w:t>1) Trực tiếp tổ chức quản lý, khai thác tàu, phục vụ đời sống, sinh hoạt, trật tự kỷ luật trên tàu; quản lý và điều hành trực tiếp bộ phận boong, bộ phận phục vụ và y tế trên tàu, giúp Thuyền trưởng chỉ đạo công việc của các sỹ quan boong khi tàu không hành trình. Trường hợp Thuyền trưởng vắng mặt, Đại phó thay mặt Thuyền trưởng phụ trách các công việc chung của tàu; thừa lệnh của Thuyền trưởng, ban hành các mệnh lệnh liên quan đến việc thực hiện nhiệm vụ của thuyền viên theo quy định của Thông tư 23/2017/TT-BGTVT ngày 28/7/2017 của Bộ Giao thông vận tải quy định về chức danh, nhiệm vụ theo chức danh thuyền viên và đăng ký thuyền viên làm việc trên tàu biển Việt Nam.</w:t>
            </w:r>
          </w:p>
          <w:p w:rsidR="00AA597F" w:rsidRPr="009C4F93" w:rsidRDefault="00AA597F" w:rsidP="00B31A58">
            <w:pPr>
              <w:pStyle w:val="BodyText"/>
              <w:spacing w:before="80" w:after="0"/>
              <w:rPr>
                <w:rFonts w:ascii="Times New Roman" w:hAnsi="Times New Roman"/>
                <w:szCs w:val="24"/>
                <w:lang w:val="nl-NL"/>
              </w:rPr>
            </w:pPr>
            <w:r w:rsidRPr="009C4F93">
              <w:rPr>
                <w:rFonts w:ascii="Times New Roman" w:hAnsi="Times New Roman"/>
                <w:szCs w:val="24"/>
                <w:lang w:val="nl-NL"/>
              </w:rPr>
              <w:t>2) Trực ca từ 04h00 đến 08h00 và từ 16h00 đến 20h00 trong ngày. Khi điều động tàu ra, vào cảng hoặc hành trình trên luồng hẹp, đến các khu vực neo đậu, Đại phó phải có mặt ở phía mũi tàu để chỉ huy việc thực hiện lệnh của Thuyền trưởng.</w:t>
            </w:r>
          </w:p>
          <w:p w:rsidR="00AA597F" w:rsidRPr="009C4F93" w:rsidRDefault="00AA597F" w:rsidP="00B31A58">
            <w:pPr>
              <w:pStyle w:val="BodyText"/>
              <w:spacing w:before="80" w:after="0"/>
              <w:rPr>
                <w:rFonts w:ascii="Times New Roman" w:hAnsi="Times New Roman"/>
                <w:szCs w:val="24"/>
                <w:lang w:val="nl-NL"/>
              </w:rPr>
            </w:pPr>
            <w:r w:rsidRPr="009C4F93">
              <w:rPr>
                <w:rFonts w:ascii="Times New Roman" w:hAnsi="Times New Roman"/>
                <w:szCs w:val="24"/>
                <w:lang w:val="nl-NL"/>
              </w:rPr>
              <w:t>3) Thường xuyên kiểm tra, theo dõi việc thực hiện quy trình, quy phạm về an toàn kỹ thuật và an toàn lao động thuộc bộ phận mình phụ trách.</w:t>
            </w:r>
          </w:p>
          <w:p w:rsidR="00AA597F" w:rsidRPr="009C4F93" w:rsidRDefault="00AA597F" w:rsidP="00B31A58">
            <w:pPr>
              <w:pStyle w:val="BodyText"/>
              <w:spacing w:before="80" w:after="0"/>
              <w:rPr>
                <w:rFonts w:ascii="Times New Roman" w:hAnsi="Times New Roman"/>
                <w:szCs w:val="24"/>
                <w:lang w:val="nl-NL"/>
              </w:rPr>
            </w:pPr>
            <w:r w:rsidRPr="009C4F93">
              <w:rPr>
                <w:rFonts w:ascii="Times New Roman" w:hAnsi="Times New Roman"/>
                <w:szCs w:val="24"/>
                <w:lang w:val="nl-NL"/>
              </w:rPr>
              <w:t>4) Tổ chức khai thác và bảo quản vỏ tàu, boong tàu, cần cẩu, thượng tầng và buồng ở, phòng làm việc, kho tàng, hệ thống máy móc, thiết bị trên boong tàu như hệ thống hầm hàng, neo, bánh lái, tời, cần cẩu, dây buộc tàu, hệ thống phòng chống cháy, hệ thống đo nước, thông gió, dụng cụ chống thủng, thiết bị ứng phó sự cố tràn dầu, hóa chất và các phương tiện cứu sinh theo đúng quy trình, quy phạm vận hành kỹ thuật; kịp thời báo cáo Thuyền trưởng biết những hư hỏng, mất mát và đề xuất các biện pháp khắc phục; nếu thiết bị có liên quan đến bộ phận máy thì thông báo cho Máy trưởng để có biện pháp khắc phục.</w:t>
            </w:r>
          </w:p>
          <w:p w:rsidR="00AA597F" w:rsidRPr="009C4F93" w:rsidRDefault="00AA597F" w:rsidP="00B31A58">
            <w:pPr>
              <w:pStyle w:val="BodyText"/>
              <w:spacing w:before="80" w:after="0"/>
              <w:rPr>
                <w:rFonts w:ascii="Times New Roman" w:hAnsi="Times New Roman"/>
                <w:szCs w:val="24"/>
                <w:lang w:val="nl-NL"/>
              </w:rPr>
            </w:pPr>
            <w:r w:rsidRPr="009C4F93">
              <w:rPr>
                <w:rFonts w:ascii="Times New Roman" w:hAnsi="Times New Roman"/>
                <w:szCs w:val="24"/>
                <w:lang w:val="nl-NL"/>
              </w:rPr>
              <w:t>5) Theo dõi thời gian làm việc hoặc nghỉ ngơi, bố trí nghỉ bù; sắp xếp chỗ ăn, chỗ ở, thời gian làm việc, học tập, nghỉ ngơi và giải trí cho thuyền viên.</w:t>
            </w:r>
          </w:p>
          <w:p w:rsidR="00AA597F" w:rsidRPr="009C4F93" w:rsidRDefault="00AA597F" w:rsidP="00B31A58">
            <w:pPr>
              <w:pStyle w:val="BodyText"/>
              <w:spacing w:before="80" w:after="0"/>
              <w:rPr>
                <w:rFonts w:ascii="Times New Roman" w:hAnsi="Times New Roman"/>
                <w:szCs w:val="24"/>
                <w:lang w:val="nl-NL"/>
              </w:rPr>
            </w:pPr>
            <w:r w:rsidRPr="009C4F93">
              <w:rPr>
                <w:rFonts w:ascii="Times New Roman" w:hAnsi="Times New Roman"/>
                <w:szCs w:val="24"/>
                <w:lang w:val="nl-NL"/>
              </w:rPr>
              <w:t>6) Cùng Máy trưởng lập và trình Thuyền trưởng bảng phân công nhiệm vụ cho thuyền viên của tàu phải thực hiện khi có lệnh báo động về cứu hoả, cứu sinh, cứu thủng tàu và bỏ tàu; ít nhất mỗi tháng một lần tổ chức tập luyện cho thuyền viên về cứu hoả, cứu sinh, cứu thủng tàu; trực tiếp chỉ huy mọi hoạt động của thuyền viên để cứu tàu khi có lệnh báo động; tổ chức, hướng dẫn, giúp đỡ và kiểm tra số lượng thuyền viên, học viên, sinh viên, người tham gia giảng dạy, nghiên cứu xuống xuồng cứu sinh khi có lệnh bỏ tàu và bằng mọi cách giúp Thuyền trưởng bảo vệ nhật ký hàng hải, nhật ký vô tuyến điện, hải đồ, tiền mặt và các giấy tờ cần thiết khác; định kỳ tổ chức kiểm tra phương tiện cứu sinh, cứu hoả, cứu thủng tàu và báo cáo Thuyền trưởng biết để kịp thời có biện pháp khắc phục; định kỳ tiến hành kiểm tra vỏ tàu và các trang thiết bị trên boong.</w:t>
            </w:r>
          </w:p>
          <w:p w:rsidR="00AA597F" w:rsidRPr="009C4F93" w:rsidRDefault="00AA597F" w:rsidP="00B31A58">
            <w:pPr>
              <w:pStyle w:val="BodyText"/>
              <w:spacing w:before="80" w:after="0"/>
              <w:rPr>
                <w:rFonts w:ascii="Times New Roman" w:hAnsi="Times New Roman"/>
                <w:szCs w:val="24"/>
                <w:lang w:val="nl-NL"/>
              </w:rPr>
            </w:pPr>
            <w:r w:rsidRPr="009C4F93">
              <w:rPr>
                <w:rFonts w:ascii="Times New Roman" w:hAnsi="Times New Roman"/>
                <w:szCs w:val="24"/>
                <w:lang w:val="nl-NL"/>
              </w:rPr>
              <w:t>7) Lập sổ theo dõi việc sửa chữa các phương tiện, thiết bị thuộc bộ phận boong và kiểm tra kết quả việc sửa chữa đó; lập kế hoạch cung cấp vật tư, thiết bị kỹ thuật, nước ngọt, thực phẩm, lương thực và tổ chức quản lý, sử dụng các vật tư thiết bị đó khi được cấp.</w:t>
            </w:r>
          </w:p>
          <w:p w:rsidR="00AA597F" w:rsidRPr="009C4F93" w:rsidRDefault="00AA597F" w:rsidP="00B31A58">
            <w:pPr>
              <w:pStyle w:val="BodyText"/>
              <w:spacing w:before="80" w:after="0"/>
              <w:rPr>
                <w:rFonts w:ascii="Times New Roman" w:hAnsi="Times New Roman"/>
                <w:szCs w:val="24"/>
                <w:lang w:val="nl-NL"/>
              </w:rPr>
            </w:pPr>
            <w:r w:rsidRPr="009C4F93">
              <w:rPr>
                <w:rFonts w:ascii="Times New Roman" w:hAnsi="Times New Roman"/>
                <w:szCs w:val="24"/>
                <w:lang w:val="nl-NL"/>
              </w:rPr>
              <w:t>8) Kiểm tra nước la canh, két nước dằn, két nước ngọt. Khi cần thiết, lệnh cho sỹ quan trực ca máy bơm nước điều chỉnh để bảo đảm cho tàu luôn ở trạng thái hoạt động ổn định phù hợp với tình hình thực tế của tàu; kiểm tra dây buộc tàu, khu vực gần chân vịt trước khi thông báo bộ phận máy tiến hành chạy thử máy.</w:t>
            </w:r>
          </w:p>
          <w:p w:rsidR="00AA597F" w:rsidRPr="009C4F93" w:rsidRDefault="00AA597F" w:rsidP="00B31A58">
            <w:pPr>
              <w:pStyle w:val="BodyText"/>
              <w:spacing w:before="80" w:after="0"/>
              <w:rPr>
                <w:rFonts w:ascii="Times New Roman" w:hAnsi="Times New Roman"/>
                <w:szCs w:val="24"/>
                <w:lang w:val="nl-NL"/>
              </w:rPr>
            </w:pPr>
            <w:r w:rsidRPr="009C4F93">
              <w:rPr>
                <w:rFonts w:ascii="Times New Roman" w:hAnsi="Times New Roman"/>
                <w:szCs w:val="24"/>
                <w:lang w:val="nl-NL"/>
              </w:rPr>
              <w:t>9) Đôn đốc, kiểm tra việc giữ gìn vệ sinh, nội vụ trên tàu; tổ chức chăm sóc sức khỏe cho thuyền viên theo quy định của pháp luật, điều ước Quốc tế mà Việt Nam là thành viên và chính sách của chủ tàu.</w:t>
            </w:r>
          </w:p>
          <w:p w:rsidR="00AA597F" w:rsidRPr="009C4F93" w:rsidRDefault="00AA597F" w:rsidP="00B31A58">
            <w:pPr>
              <w:pStyle w:val="BodyText"/>
              <w:spacing w:before="80" w:after="0"/>
              <w:rPr>
                <w:rFonts w:ascii="Times New Roman" w:hAnsi="Times New Roman"/>
                <w:szCs w:val="24"/>
                <w:lang w:val="nl-NL"/>
              </w:rPr>
            </w:pPr>
            <w:r w:rsidRPr="009C4F93">
              <w:rPr>
                <w:rFonts w:ascii="Times New Roman" w:hAnsi="Times New Roman"/>
                <w:szCs w:val="24"/>
                <w:lang w:val="nl-NL"/>
              </w:rPr>
              <w:t>10) Trước khi tàu rời cảng, phải kiểm tra và báo cáo cho Thuyền trưởng các việc có liên quan đến chuyến đi như đóng kín nắp hầm, cửa kín nước, việc chằng buộc trang thiết bị và vật dụng trên boong, số thuyền viên có mặt, tình trạng người trốn theo tàu; kiểm tra hệ thống lái, thiết bị neo, thiết bị phát tín hiệu bằng âm thanh, ánh sáng, đèn hành trình, tay chuông và các thiết bị thông tin liên lạc nội bộ của tàu. Ít nhất 02 giờ trước khi tàu rời cảng, đại phó phải báo cáo cụ thể cho Thuyền trưởng về công việc chuẩn bị của chuyến đi.</w:t>
            </w:r>
          </w:p>
          <w:p w:rsidR="00AA597F" w:rsidRPr="009C4F93" w:rsidRDefault="00AA597F" w:rsidP="00B31A58">
            <w:pPr>
              <w:pStyle w:val="BodyText"/>
              <w:spacing w:before="80" w:after="0"/>
              <w:rPr>
                <w:rFonts w:ascii="Times New Roman" w:hAnsi="Times New Roman"/>
                <w:szCs w:val="24"/>
                <w:lang w:val="nl-NL"/>
              </w:rPr>
            </w:pPr>
            <w:r w:rsidRPr="009C4F93">
              <w:rPr>
                <w:rFonts w:ascii="Times New Roman" w:hAnsi="Times New Roman"/>
                <w:szCs w:val="24"/>
                <w:lang w:val="nl-NL"/>
              </w:rPr>
              <w:t>11) Tổ chức việc xếp dỡ lên xuống tàu theo yêu cầu của Thuyền trưởng, đảm bảo đúng quy định về xếp dỡ, an toàn lao động và an toàn máy móc, thiết bị trên tàu; thường xuyên có mặt ở tàu để giám sát, theo dõi tiến độ trong quá trình xếp dỡ; phải trường hợp cần vắng mặt thì báo cáo Thuyền trưởng biết và giao việc theo dõi làm hàng cho sỹ quan trực ca boong nhưng phải ghi rõ những yêu cầu và sự chú ý cần thiết.</w:t>
            </w:r>
          </w:p>
          <w:p w:rsidR="00AA597F" w:rsidRPr="009C4F93" w:rsidRDefault="00AA597F" w:rsidP="00B31A58">
            <w:pPr>
              <w:pStyle w:val="BodyText"/>
              <w:spacing w:before="80" w:after="0"/>
              <w:rPr>
                <w:rFonts w:ascii="Times New Roman" w:hAnsi="Times New Roman"/>
                <w:szCs w:val="24"/>
                <w:lang w:val="nl-NL"/>
              </w:rPr>
            </w:pPr>
            <w:r w:rsidRPr="009C4F93">
              <w:rPr>
                <w:rFonts w:ascii="Times New Roman" w:hAnsi="Times New Roman"/>
                <w:szCs w:val="24"/>
                <w:lang w:val="nl-NL"/>
              </w:rPr>
              <w:t>12) Thường xuyên kiểm tra việc chằng buộc thiết bị và vật dụng trên tàu.</w:t>
            </w:r>
          </w:p>
          <w:p w:rsidR="00AA597F" w:rsidRPr="009C4F93" w:rsidRDefault="00AA597F" w:rsidP="00B31A58">
            <w:pPr>
              <w:pStyle w:val="BodyText"/>
              <w:spacing w:before="80" w:after="0"/>
              <w:rPr>
                <w:rFonts w:ascii="Times New Roman" w:hAnsi="Times New Roman"/>
                <w:szCs w:val="24"/>
                <w:lang w:val="nl-NL"/>
              </w:rPr>
            </w:pPr>
            <w:r w:rsidRPr="009C4F93">
              <w:rPr>
                <w:rFonts w:ascii="Times New Roman" w:hAnsi="Times New Roman"/>
                <w:szCs w:val="24"/>
                <w:lang w:val="nl-NL"/>
              </w:rPr>
              <w:t xml:space="preserve">13) Khi xảy ra các trường hợp có ảnh hưởng đến thiết bị, vật dụng trên tàu phải áp dụng mọi biện pháp để cứu và kịp thời báo cáo Thuyền trưởng. </w:t>
            </w:r>
          </w:p>
          <w:p w:rsidR="00AA597F" w:rsidRPr="009C4F93" w:rsidRDefault="00AA597F" w:rsidP="00B31A58">
            <w:pPr>
              <w:pStyle w:val="BodyText"/>
              <w:spacing w:before="80" w:after="0"/>
              <w:rPr>
                <w:rFonts w:ascii="Times New Roman" w:hAnsi="Times New Roman"/>
                <w:szCs w:val="24"/>
                <w:lang w:val="nl-NL"/>
              </w:rPr>
            </w:pPr>
            <w:r w:rsidRPr="009C4F93">
              <w:rPr>
                <w:rFonts w:ascii="Times New Roman" w:hAnsi="Times New Roman"/>
                <w:szCs w:val="24"/>
                <w:lang w:val="nl-NL"/>
              </w:rPr>
              <w:t>14) Tổ chức việc tiếp nhận và phục vụ học viên, sinh viên, người tham gia giảng dạy, nghiên cứu trên tàu.</w:t>
            </w:r>
          </w:p>
          <w:p w:rsidR="00AA597F" w:rsidRPr="009C4F93" w:rsidRDefault="00AA597F" w:rsidP="00B31A58">
            <w:pPr>
              <w:pStyle w:val="BodyText"/>
              <w:spacing w:before="80" w:after="0"/>
              <w:rPr>
                <w:rFonts w:ascii="Times New Roman" w:hAnsi="Times New Roman"/>
                <w:szCs w:val="24"/>
                <w:lang w:val="nl-NL"/>
              </w:rPr>
            </w:pPr>
            <w:r w:rsidRPr="009C4F93">
              <w:rPr>
                <w:rFonts w:ascii="Times New Roman" w:hAnsi="Times New Roman"/>
                <w:szCs w:val="24"/>
                <w:lang w:val="nl-NL"/>
              </w:rPr>
              <w:t>15) Xây dựng, tổ chức thực hiện và kiểm tra việc thực hiện kế hoạch bảo quản, bảo dưỡng boong.</w:t>
            </w:r>
          </w:p>
          <w:p w:rsidR="00AA597F" w:rsidRPr="009C4F93" w:rsidRDefault="00AA597F" w:rsidP="00B31A58">
            <w:pPr>
              <w:pStyle w:val="BodyText"/>
              <w:spacing w:before="80" w:after="0"/>
              <w:rPr>
                <w:rFonts w:ascii="Times New Roman" w:hAnsi="Times New Roman"/>
                <w:szCs w:val="24"/>
                <w:lang w:val="nl-NL"/>
              </w:rPr>
            </w:pPr>
            <w:r w:rsidRPr="009C4F93">
              <w:rPr>
                <w:rFonts w:ascii="Times New Roman" w:hAnsi="Times New Roman"/>
                <w:szCs w:val="24"/>
                <w:lang w:val="nl-NL"/>
              </w:rPr>
              <w:t>16) Hướng dẫn nghiệp vụ chuyên môn cho thực tập đại phó và huấn luyện, hướng dẫn sử dụng trang thiết bị cứu sinh, cứu hỏa cho thuyền viên mới xuống tàu.</w:t>
            </w:r>
          </w:p>
          <w:p w:rsidR="00AA597F" w:rsidRPr="009C4F93" w:rsidRDefault="00AA597F" w:rsidP="00B31A58">
            <w:pPr>
              <w:pStyle w:val="BodyText"/>
              <w:spacing w:before="80" w:after="0"/>
              <w:rPr>
                <w:rFonts w:ascii="Times New Roman" w:hAnsi="Times New Roman"/>
                <w:szCs w:val="24"/>
                <w:lang w:val="nl-NL"/>
              </w:rPr>
            </w:pPr>
            <w:r w:rsidRPr="009C4F93">
              <w:rPr>
                <w:rFonts w:ascii="Times New Roman" w:hAnsi="Times New Roman"/>
                <w:szCs w:val="24"/>
                <w:lang w:val="nl-NL"/>
              </w:rPr>
              <w:t>17) Có trách nhiệm hướng dẫn, đào tạo, huấn luyện, thực tập cho sinh viên, học viên; xác nhận, đánh giá các nội dung, kết quả học tập của sinh viên, học viên huấn luyện, thực tập trên tàu theo kế hoạch, tiến trình thực tập nếu được Hiệu trưởng và Thuyền trưởng phân công.</w:t>
            </w:r>
          </w:p>
          <w:p w:rsidR="00AA597F" w:rsidRPr="009C4F93" w:rsidRDefault="00AA597F" w:rsidP="00B31A58">
            <w:pPr>
              <w:pStyle w:val="BodyText"/>
              <w:spacing w:before="80" w:after="0"/>
              <w:rPr>
                <w:rFonts w:ascii="Times New Roman" w:hAnsi="Times New Roman"/>
                <w:szCs w:val="24"/>
                <w:lang w:val="nl-NL"/>
              </w:rPr>
            </w:pPr>
            <w:r w:rsidRPr="009C4F93">
              <w:rPr>
                <w:rFonts w:ascii="Times New Roman" w:hAnsi="Times New Roman"/>
                <w:szCs w:val="24"/>
                <w:lang w:val="nl-NL"/>
              </w:rPr>
              <w:t xml:space="preserve">18) Thực hiện các nhiệm vụ khác do Thuyền trưởng phân công. </w:t>
            </w:r>
          </w:p>
        </w:tc>
        <w:tc>
          <w:tcPr>
            <w:tcW w:w="1527" w:type="dxa"/>
            <w:shd w:val="clear" w:color="auto" w:fill="auto"/>
          </w:tcPr>
          <w:p w:rsidR="00AA597F" w:rsidRPr="009C4F93" w:rsidRDefault="00AA597F" w:rsidP="00B31A58">
            <w:pPr>
              <w:pStyle w:val="BodyText"/>
              <w:spacing w:before="80" w:after="0"/>
              <w:rPr>
                <w:rFonts w:ascii="Times New Roman" w:hAnsi="Times New Roman"/>
                <w:szCs w:val="24"/>
                <w:lang w:val="nl-NL"/>
              </w:rPr>
            </w:pPr>
          </w:p>
          <w:p w:rsidR="00AA597F" w:rsidRPr="009C4F93" w:rsidRDefault="00AA597F" w:rsidP="00B31A58">
            <w:pPr>
              <w:pStyle w:val="BodyText"/>
              <w:spacing w:before="80" w:after="0"/>
              <w:rPr>
                <w:rFonts w:ascii="Times New Roman" w:hAnsi="Times New Roman"/>
                <w:szCs w:val="24"/>
                <w:lang w:val="nl-NL"/>
              </w:rPr>
            </w:pPr>
          </w:p>
          <w:p w:rsidR="00AA597F" w:rsidRPr="009C4F93" w:rsidRDefault="00AA597F" w:rsidP="00B31A58">
            <w:pPr>
              <w:pStyle w:val="BodyText"/>
              <w:spacing w:before="80" w:after="0"/>
              <w:rPr>
                <w:rFonts w:ascii="Times New Roman" w:hAnsi="Times New Roman"/>
                <w:szCs w:val="24"/>
                <w:lang w:val="nl-NL"/>
              </w:rPr>
            </w:pPr>
          </w:p>
          <w:p w:rsidR="00AA597F" w:rsidRPr="009C4F93" w:rsidRDefault="00AA597F" w:rsidP="00B31A58">
            <w:pPr>
              <w:pStyle w:val="BodyText"/>
              <w:spacing w:before="80" w:after="0"/>
              <w:rPr>
                <w:rFonts w:ascii="Times New Roman" w:hAnsi="Times New Roman"/>
                <w:szCs w:val="24"/>
                <w:lang w:val="nl-NL"/>
              </w:rPr>
            </w:pPr>
          </w:p>
          <w:p w:rsidR="00AA597F" w:rsidRPr="009C4F93" w:rsidRDefault="00AA597F" w:rsidP="00B31A58">
            <w:pPr>
              <w:pStyle w:val="BodyText"/>
              <w:spacing w:before="80" w:after="0"/>
              <w:rPr>
                <w:rFonts w:ascii="Times New Roman" w:hAnsi="Times New Roman"/>
                <w:szCs w:val="24"/>
                <w:lang w:val="nl-NL"/>
              </w:rPr>
            </w:pPr>
            <w:r w:rsidRPr="009C4F93">
              <w:rPr>
                <w:rFonts w:ascii="Times New Roman" w:hAnsi="Times New Roman"/>
                <w:szCs w:val="24"/>
                <w:lang w:val="nl-NL"/>
              </w:rPr>
              <w:t>Quản lý, điều động phương tiện an toàn, đáp ứng yêu cầu của các quy định hiện hành liên quan</w:t>
            </w:r>
          </w:p>
        </w:tc>
      </w:tr>
      <w:tr w:rsidR="00AA597F" w:rsidRPr="009C4F93" w:rsidTr="00B31A58">
        <w:tc>
          <w:tcPr>
            <w:tcW w:w="563" w:type="dxa"/>
            <w:shd w:val="clear" w:color="auto" w:fill="auto"/>
          </w:tcPr>
          <w:p w:rsidR="00AA597F" w:rsidRPr="009C4F93" w:rsidRDefault="00AA597F" w:rsidP="00B31A58">
            <w:pPr>
              <w:pStyle w:val="BodyText"/>
              <w:spacing w:after="60"/>
              <w:jc w:val="center"/>
              <w:rPr>
                <w:rFonts w:ascii="Times New Roman" w:hAnsi="Times New Roman"/>
                <w:b/>
                <w:szCs w:val="24"/>
                <w:lang w:val="nl-NL"/>
              </w:rPr>
            </w:pPr>
            <w:r w:rsidRPr="009C4F93">
              <w:rPr>
                <w:rFonts w:ascii="Times New Roman" w:hAnsi="Times New Roman"/>
                <w:b/>
                <w:szCs w:val="24"/>
                <w:lang w:val="nl-NL"/>
              </w:rPr>
              <w:t>2.2</w:t>
            </w:r>
          </w:p>
        </w:tc>
        <w:tc>
          <w:tcPr>
            <w:tcW w:w="1530" w:type="dxa"/>
            <w:shd w:val="clear" w:color="auto" w:fill="auto"/>
          </w:tcPr>
          <w:p w:rsidR="00AA597F" w:rsidRPr="009C4F93" w:rsidRDefault="00AA597F" w:rsidP="00B31A58">
            <w:pPr>
              <w:pStyle w:val="BodyText"/>
              <w:spacing w:after="60"/>
              <w:rPr>
                <w:rFonts w:ascii="Times New Roman" w:hAnsi="Times New Roman"/>
                <w:b/>
                <w:szCs w:val="24"/>
                <w:lang w:val="nl-NL"/>
              </w:rPr>
            </w:pPr>
            <w:r w:rsidRPr="009C4F93">
              <w:rPr>
                <w:rFonts w:ascii="Times New Roman" w:hAnsi="Times New Roman"/>
                <w:szCs w:val="24"/>
                <w:lang w:val="nl-NL"/>
              </w:rPr>
              <w:t xml:space="preserve">Thực hiện các nhiệm vụ khác </w:t>
            </w:r>
          </w:p>
        </w:tc>
        <w:tc>
          <w:tcPr>
            <w:tcW w:w="5953" w:type="dxa"/>
            <w:shd w:val="clear" w:color="auto" w:fill="auto"/>
          </w:tcPr>
          <w:p w:rsidR="00AA597F" w:rsidRPr="009C4F93" w:rsidRDefault="00AA597F" w:rsidP="00B31A58">
            <w:pPr>
              <w:pStyle w:val="BodyText"/>
              <w:spacing w:after="60"/>
              <w:rPr>
                <w:rFonts w:ascii="Times New Roman" w:hAnsi="Times New Roman"/>
                <w:b/>
                <w:szCs w:val="24"/>
                <w:lang w:val="nl-NL"/>
              </w:rPr>
            </w:pPr>
            <w:r w:rsidRPr="009C4F93">
              <w:rPr>
                <w:rFonts w:ascii="Times New Roman" w:hAnsi="Times New Roman"/>
                <w:szCs w:val="24"/>
                <w:lang w:val="nl-NL"/>
              </w:rPr>
              <w:t>Thực hiện các nhiệm vụ khác do lãnh đạo Nhà trường phân công.</w:t>
            </w:r>
          </w:p>
        </w:tc>
        <w:tc>
          <w:tcPr>
            <w:tcW w:w="1527" w:type="dxa"/>
            <w:shd w:val="clear" w:color="auto" w:fill="auto"/>
          </w:tcPr>
          <w:p w:rsidR="00AA597F" w:rsidRPr="009C4F93" w:rsidRDefault="00AA597F" w:rsidP="00B31A58">
            <w:pPr>
              <w:pStyle w:val="BodyText"/>
              <w:spacing w:after="60"/>
              <w:rPr>
                <w:rFonts w:ascii="Times New Roman" w:hAnsi="Times New Roman"/>
                <w:szCs w:val="24"/>
                <w:lang w:val="nl-NL"/>
              </w:rPr>
            </w:pPr>
            <w:r w:rsidRPr="009C4F93">
              <w:rPr>
                <w:rFonts w:ascii="Times New Roman" w:hAnsi="Times New Roman"/>
                <w:szCs w:val="24"/>
                <w:lang w:val="nl-NL"/>
              </w:rPr>
              <w:t>Hoàn thành theo yêu cầu công việc được giao</w:t>
            </w:r>
          </w:p>
        </w:tc>
      </w:tr>
    </w:tbl>
    <w:p w:rsidR="00AA597F" w:rsidRPr="009C4F93" w:rsidRDefault="00AA597F" w:rsidP="00AA597F">
      <w:pPr>
        <w:pStyle w:val="BodyText"/>
        <w:spacing w:after="60"/>
        <w:ind w:firstLine="567"/>
        <w:rPr>
          <w:rFonts w:ascii="Times New Roman" w:hAnsi="Times New Roman"/>
          <w:b/>
          <w:szCs w:val="24"/>
          <w:lang w:val="nl-NL"/>
        </w:rPr>
      </w:pPr>
      <w:r w:rsidRPr="009C4F93">
        <w:rPr>
          <w:rFonts w:ascii="Times New Roman" w:hAnsi="Times New Roman"/>
          <w:b/>
          <w:szCs w:val="24"/>
          <w:lang w:val="nl-NL"/>
        </w:rPr>
        <w:t>3. Các mối quan hệ công việc</w:t>
      </w:r>
    </w:p>
    <w:p w:rsidR="00AA597F" w:rsidRPr="009C4F93" w:rsidRDefault="00AA597F" w:rsidP="00AA597F">
      <w:pPr>
        <w:spacing w:before="60" w:after="60"/>
        <w:ind w:firstLine="567"/>
        <w:rPr>
          <w:b/>
          <w:lang w:val="nl-NL"/>
        </w:rPr>
      </w:pPr>
      <w:r w:rsidRPr="009C4F93">
        <w:rPr>
          <w:b/>
          <w:lang w:val="nl-NL"/>
        </w:rPr>
        <w:t xml:space="preserve">3.1. Bên trong </w:t>
      </w:r>
    </w:p>
    <w:tbl>
      <w:tblPr>
        <w:tblW w:w="9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64"/>
        <w:gridCol w:w="1985"/>
        <w:gridCol w:w="4499"/>
      </w:tblGrid>
      <w:tr w:rsidR="00AA597F" w:rsidRPr="009C4F93" w:rsidTr="00B31A58">
        <w:tc>
          <w:tcPr>
            <w:tcW w:w="2864" w:type="dxa"/>
          </w:tcPr>
          <w:p w:rsidR="00AA597F" w:rsidRPr="009C4F93" w:rsidRDefault="00AA597F" w:rsidP="00B31A58">
            <w:pPr>
              <w:spacing w:before="120"/>
              <w:jc w:val="center"/>
              <w:rPr>
                <w:b/>
                <w:lang w:val="nl-NL"/>
              </w:rPr>
            </w:pPr>
            <w:r w:rsidRPr="009C4F93">
              <w:rPr>
                <w:b/>
                <w:lang w:val="nl-NL"/>
              </w:rPr>
              <w:t>Được quản lý trực tiếp và kiểm duyệt kết quả bởi</w:t>
            </w:r>
          </w:p>
        </w:tc>
        <w:tc>
          <w:tcPr>
            <w:tcW w:w="1985" w:type="dxa"/>
          </w:tcPr>
          <w:p w:rsidR="00AA597F" w:rsidRPr="009C4F93" w:rsidRDefault="00AA597F" w:rsidP="00B31A58">
            <w:pPr>
              <w:spacing w:before="60" w:after="60"/>
              <w:jc w:val="center"/>
              <w:rPr>
                <w:b/>
                <w:lang w:val="nl-NL"/>
              </w:rPr>
            </w:pPr>
            <w:r w:rsidRPr="009C4F93">
              <w:rPr>
                <w:b/>
                <w:lang w:val="nl-NL"/>
              </w:rPr>
              <w:t>Quản lý trực tiếp</w:t>
            </w:r>
          </w:p>
          <w:p w:rsidR="00AA597F" w:rsidRPr="009C4F93" w:rsidRDefault="00AA597F" w:rsidP="00B31A58">
            <w:pPr>
              <w:spacing w:before="60" w:after="60"/>
              <w:jc w:val="center"/>
              <w:rPr>
                <w:lang w:val="nl-NL"/>
              </w:rPr>
            </w:pPr>
          </w:p>
        </w:tc>
        <w:tc>
          <w:tcPr>
            <w:tcW w:w="4499" w:type="dxa"/>
          </w:tcPr>
          <w:p w:rsidR="00AA597F" w:rsidRPr="009C4F93" w:rsidRDefault="00AA597F" w:rsidP="00B31A58">
            <w:pPr>
              <w:spacing w:before="120"/>
              <w:jc w:val="center"/>
              <w:rPr>
                <w:b/>
                <w:lang w:val="nl-NL"/>
              </w:rPr>
            </w:pPr>
            <w:r w:rsidRPr="009C4F93">
              <w:rPr>
                <w:b/>
                <w:lang w:val="nl-NL"/>
              </w:rPr>
              <w:t>Các đơn vị, cá nhân phối hợp chính</w:t>
            </w:r>
          </w:p>
        </w:tc>
      </w:tr>
      <w:tr w:rsidR="00AA597F" w:rsidRPr="009C4F93" w:rsidTr="00B31A58">
        <w:tc>
          <w:tcPr>
            <w:tcW w:w="2864" w:type="dxa"/>
          </w:tcPr>
          <w:p w:rsidR="00AA597F" w:rsidRPr="009C4F93" w:rsidRDefault="00AA597F" w:rsidP="00B31A58">
            <w:pPr>
              <w:rPr>
                <w:lang w:val="nl-NL"/>
              </w:rPr>
            </w:pPr>
            <w:r w:rsidRPr="009C4F93">
              <w:rPr>
                <w:lang w:val="nl-NL"/>
              </w:rPr>
              <w:t>Thuyền trưởng</w:t>
            </w:r>
          </w:p>
        </w:tc>
        <w:tc>
          <w:tcPr>
            <w:tcW w:w="1985" w:type="dxa"/>
          </w:tcPr>
          <w:p w:rsidR="00AA597F" w:rsidRPr="009C4F93" w:rsidRDefault="00AA597F" w:rsidP="00B31A58">
            <w:pPr>
              <w:spacing w:before="60" w:after="60"/>
              <w:ind w:left="-67" w:right="-42"/>
              <w:jc w:val="center"/>
              <w:rPr>
                <w:bCs/>
                <w:lang w:val="nl-NL"/>
              </w:rPr>
            </w:pPr>
            <w:r w:rsidRPr="009C4F93">
              <w:rPr>
                <w:bCs/>
                <w:lang w:val="nl-NL"/>
              </w:rPr>
              <w:t>Các sỹ quan và thủy thủ</w:t>
            </w:r>
          </w:p>
        </w:tc>
        <w:tc>
          <w:tcPr>
            <w:tcW w:w="4499" w:type="dxa"/>
          </w:tcPr>
          <w:p w:rsidR="00AA597F" w:rsidRPr="009C4F93" w:rsidRDefault="00AA597F" w:rsidP="00B31A58">
            <w:pPr>
              <w:spacing w:before="60" w:after="60"/>
              <w:jc w:val="both"/>
              <w:rPr>
                <w:bCs/>
                <w:spacing w:val="-4"/>
                <w:lang w:val="nl-NL"/>
              </w:rPr>
            </w:pPr>
            <w:r w:rsidRPr="009C4F93">
              <w:rPr>
                <w:bCs/>
                <w:spacing w:val="-4"/>
                <w:lang w:val="nl-NL"/>
              </w:rPr>
              <w:t>Trung tâm Huấn luyện thuyền viên; các Phòng, Ban liên quan đến quản lý tàu thực tập; viên chức và người lao động thuộc Trường.</w:t>
            </w:r>
          </w:p>
        </w:tc>
      </w:tr>
    </w:tbl>
    <w:p w:rsidR="00AA597F" w:rsidRPr="009C4F93" w:rsidRDefault="00AA597F" w:rsidP="00AA597F">
      <w:pPr>
        <w:spacing w:before="60" w:after="60"/>
        <w:ind w:firstLine="567"/>
        <w:rPr>
          <w:b/>
          <w:lang w:val="nl-NL"/>
        </w:rPr>
      </w:pPr>
      <w:r w:rsidRPr="009C4F93">
        <w:rPr>
          <w:b/>
          <w:lang w:val="nl-NL"/>
        </w:rPr>
        <w:t xml:space="preserve">3.2. Bên ngoài </w:t>
      </w:r>
    </w:p>
    <w:tbl>
      <w:tblPr>
        <w:tblW w:w="9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40"/>
        <w:gridCol w:w="5008"/>
      </w:tblGrid>
      <w:tr w:rsidR="00AA597F" w:rsidRPr="009C4F93" w:rsidTr="00B31A58">
        <w:tc>
          <w:tcPr>
            <w:tcW w:w="4340" w:type="dxa"/>
            <w:shd w:val="clear" w:color="auto" w:fill="auto"/>
          </w:tcPr>
          <w:p w:rsidR="00AA597F" w:rsidRPr="009C4F93" w:rsidRDefault="00AA597F" w:rsidP="00B31A58">
            <w:pPr>
              <w:spacing w:before="60" w:after="60"/>
              <w:jc w:val="center"/>
              <w:rPr>
                <w:b/>
                <w:lang w:val="nl-NL"/>
              </w:rPr>
            </w:pPr>
            <w:r w:rsidRPr="009C4F93">
              <w:rPr>
                <w:b/>
                <w:lang w:val="nl-NL"/>
              </w:rPr>
              <w:t>Cơ quan, tổ chức có quan hệ chính</w:t>
            </w:r>
          </w:p>
        </w:tc>
        <w:tc>
          <w:tcPr>
            <w:tcW w:w="5008" w:type="dxa"/>
            <w:shd w:val="clear" w:color="auto" w:fill="auto"/>
          </w:tcPr>
          <w:p w:rsidR="00AA597F" w:rsidRPr="009C4F93" w:rsidRDefault="00AA597F" w:rsidP="00B31A58">
            <w:pPr>
              <w:spacing w:before="60" w:after="60"/>
              <w:jc w:val="center"/>
              <w:rPr>
                <w:b/>
                <w:lang w:val="nl-NL"/>
              </w:rPr>
            </w:pPr>
            <w:r w:rsidRPr="009C4F93">
              <w:rPr>
                <w:b/>
                <w:lang w:val="nl-NL"/>
              </w:rPr>
              <w:t>Bản chất quan hệ</w:t>
            </w:r>
          </w:p>
        </w:tc>
      </w:tr>
      <w:tr w:rsidR="00AA597F" w:rsidRPr="009C4F93" w:rsidTr="00B31A58">
        <w:tc>
          <w:tcPr>
            <w:tcW w:w="4340" w:type="dxa"/>
            <w:shd w:val="clear" w:color="auto" w:fill="auto"/>
          </w:tcPr>
          <w:p w:rsidR="00AA597F" w:rsidRPr="009C4F93" w:rsidRDefault="00AA597F" w:rsidP="00B31A58">
            <w:pPr>
              <w:jc w:val="both"/>
              <w:rPr>
                <w:lang w:val="nl-NL"/>
              </w:rPr>
            </w:pPr>
            <w:r w:rsidRPr="009C4F93">
              <w:rPr>
                <w:lang w:val="nl-NL"/>
              </w:rPr>
              <w:t>Chính quyền Hàng hải (Cảng vụ); Hoa tiêu; Biên phòng; Cơ quan đăng kiểm; Các dịch vụ cung ứng Hàng hải</w:t>
            </w:r>
            <w:r w:rsidR="009030A3">
              <w:rPr>
                <w:lang w:val="nl-NL"/>
              </w:rPr>
              <w:t>.</w:t>
            </w:r>
          </w:p>
        </w:tc>
        <w:tc>
          <w:tcPr>
            <w:tcW w:w="5008" w:type="dxa"/>
            <w:shd w:val="clear" w:color="auto" w:fill="auto"/>
          </w:tcPr>
          <w:p w:rsidR="00AA597F" w:rsidRPr="009C4F93" w:rsidRDefault="00AA597F" w:rsidP="00B31A58">
            <w:pPr>
              <w:pStyle w:val="Header"/>
              <w:tabs>
                <w:tab w:val="clear" w:pos="4320"/>
                <w:tab w:val="clear" w:pos="8640"/>
              </w:tabs>
              <w:spacing w:before="60"/>
              <w:ind w:left="-57"/>
              <w:jc w:val="both"/>
              <w:rPr>
                <w:lang w:val="nl-NL"/>
              </w:rPr>
            </w:pPr>
            <w:r w:rsidRPr="009C4F93">
              <w:rPr>
                <w:lang w:val="nl-NL"/>
              </w:rPr>
              <w:t>Theo sự phân công của Thuyền trưởng đối với chức danh, nhiệm vụ đảm nhiệm trên tàu.</w:t>
            </w:r>
          </w:p>
        </w:tc>
      </w:tr>
    </w:tbl>
    <w:p w:rsidR="00AA597F" w:rsidRPr="009C4F93" w:rsidRDefault="00AA597F" w:rsidP="00AA597F">
      <w:pPr>
        <w:pStyle w:val="BodyText"/>
        <w:spacing w:after="60"/>
        <w:ind w:firstLine="567"/>
        <w:rPr>
          <w:rFonts w:ascii="Times New Roman" w:hAnsi="Times New Roman"/>
          <w:b/>
          <w:szCs w:val="24"/>
          <w:lang w:val="nl-NL"/>
        </w:rPr>
      </w:pPr>
      <w:r w:rsidRPr="009C4F93">
        <w:rPr>
          <w:rFonts w:ascii="Times New Roman" w:hAnsi="Times New Roman"/>
          <w:b/>
          <w:szCs w:val="24"/>
          <w:lang w:val="nl-NL"/>
        </w:rPr>
        <w:t>4. Phạm vi quyền hạn</w:t>
      </w:r>
    </w:p>
    <w:tbl>
      <w:tblPr>
        <w:tblW w:w="9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gridCol w:w="8785"/>
      </w:tblGrid>
      <w:tr w:rsidR="00AA597F" w:rsidRPr="009C4F93" w:rsidTr="00B31A58">
        <w:tc>
          <w:tcPr>
            <w:tcW w:w="563" w:type="dxa"/>
          </w:tcPr>
          <w:p w:rsidR="00AA597F" w:rsidRPr="009C4F93" w:rsidRDefault="00AA597F" w:rsidP="00B31A58">
            <w:pPr>
              <w:jc w:val="center"/>
              <w:rPr>
                <w:b/>
                <w:lang w:val="nl-NL"/>
              </w:rPr>
            </w:pPr>
            <w:r w:rsidRPr="009C4F93">
              <w:rPr>
                <w:b/>
                <w:lang w:val="nl-NL"/>
              </w:rPr>
              <w:t>TT</w:t>
            </w:r>
          </w:p>
        </w:tc>
        <w:tc>
          <w:tcPr>
            <w:tcW w:w="8785" w:type="dxa"/>
          </w:tcPr>
          <w:p w:rsidR="00AA597F" w:rsidRPr="009C4F93" w:rsidRDefault="00AA597F" w:rsidP="00B31A58">
            <w:pPr>
              <w:jc w:val="center"/>
              <w:rPr>
                <w:b/>
                <w:lang w:val="nl-NL"/>
              </w:rPr>
            </w:pPr>
            <w:r w:rsidRPr="009C4F93">
              <w:rPr>
                <w:b/>
                <w:lang w:val="nl-NL"/>
              </w:rPr>
              <w:t>Quyền hạn cụ thể</w:t>
            </w:r>
          </w:p>
        </w:tc>
      </w:tr>
      <w:tr w:rsidR="00AA597F" w:rsidRPr="009C4F93" w:rsidTr="00B31A58">
        <w:tc>
          <w:tcPr>
            <w:tcW w:w="563" w:type="dxa"/>
          </w:tcPr>
          <w:p w:rsidR="00AA597F" w:rsidRPr="009C4F93" w:rsidRDefault="00AA597F" w:rsidP="00B31A58">
            <w:pPr>
              <w:jc w:val="center"/>
              <w:rPr>
                <w:lang w:val="nl-NL"/>
              </w:rPr>
            </w:pPr>
            <w:r w:rsidRPr="009C4F93">
              <w:rPr>
                <w:lang w:val="nl-NL"/>
              </w:rPr>
              <w:t>4.1</w:t>
            </w:r>
          </w:p>
        </w:tc>
        <w:tc>
          <w:tcPr>
            <w:tcW w:w="8785" w:type="dxa"/>
          </w:tcPr>
          <w:p w:rsidR="00AA597F" w:rsidRPr="009C4F93" w:rsidRDefault="00AA597F" w:rsidP="00B31A58">
            <w:pPr>
              <w:rPr>
                <w:bCs/>
                <w:lang w:val="nl-NL"/>
              </w:rPr>
            </w:pPr>
            <w:r w:rsidRPr="009C4F93">
              <w:rPr>
                <w:bCs/>
                <w:lang w:val="nl-NL"/>
              </w:rPr>
              <w:t>Được chủ động về phương pháp thực hiện công việc được giao.</w:t>
            </w:r>
          </w:p>
        </w:tc>
      </w:tr>
      <w:tr w:rsidR="00AA597F" w:rsidRPr="009C4F93" w:rsidTr="00B31A58">
        <w:tc>
          <w:tcPr>
            <w:tcW w:w="563" w:type="dxa"/>
          </w:tcPr>
          <w:p w:rsidR="00AA597F" w:rsidRPr="009C4F93" w:rsidRDefault="00AA597F" w:rsidP="00B31A58">
            <w:pPr>
              <w:jc w:val="center"/>
              <w:rPr>
                <w:lang w:val="nl-NL"/>
              </w:rPr>
            </w:pPr>
            <w:r w:rsidRPr="009C4F93">
              <w:rPr>
                <w:lang w:val="nl-NL"/>
              </w:rPr>
              <w:t>4.2</w:t>
            </w:r>
          </w:p>
        </w:tc>
        <w:tc>
          <w:tcPr>
            <w:tcW w:w="8785" w:type="dxa"/>
          </w:tcPr>
          <w:p w:rsidR="00AA597F" w:rsidRPr="009C4F93" w:rsidRDefault="00AA597F" w:rsidP="00B31A58">
            <w:pPr>
              <w:rPr>
                <w:bCs/>
                <w:lang w:val="nl-NL"/>
              </w:rPr>
            </w:pPr>
            <w:r w:rsidRPr="009C4F93">
              <w:rPr>
                <w:bCs/>
                <w:lang w:val="nl-NL"/>
              </w:rPr>
              <w:t>Được cung cấp thông tin về công tác chỉ đạo điều hành của Trường.</w:t>
            </w:r>
          </w:p>
        </w:tc>
      </w:tr>
      <w:tr w:rsidR="00AA597F" w:rsidRPr="009C4F93" w:rsidTr="00B31A58">
        <w:tc>
          <w:tcPr>
            <w:tcW w:w="563" w:type="dxa"/>
          </w:tcPr>
          <w:p w:rsidR="00AA597F" w:rsidRPr="009C4F93" w:rsidRDefault="00AA597F" w:rsidP="00B31A58">
            <w:pPr>
              <w:jc w:val="center"/>
              <w:rPr>
                <w:lang w:val="nl-NL"/>
              </w:rPr>
            </w:pPr>
            <w:r w:rsidRPr="009C4F93">
              <w:rPr>
                <w:lang w:val="nl-NL"/>
              </w:rPr>
              <w:t>4.3</w:t>
            </w:r>
          </w:p>
        </w:tc>
        <w:tc>
          <w:tcPr>
            <w:tcW w:w="8785" w:type="dxa"/>
          </w:tcPr>
          <w:p w:rsidR="00AA597F" w:rsidRPr="009C4F93" w:rsidRDefault="00AA597F" w:rsidP="00B31A58">
            <w:pPr>
              <w:jc w:val="both"/>
              <w:rPr>
                <w:bCs/>
                <w:lang w:val="nl-NL"/>
              </w:rPr>
            </w:pPr>
            <w:r w:rsidRPr="009C4F93">
              <w:rPr>
                <w:bCs/>
                <w:lang w:val="nl-NL"/>
              </w:rPr>
              <w:t>Được yêu cầu cung cấp thông tin, đánh giá mức độ xác thực của thông tin phục vụ cho nhiệm vụ được giao.</w:t>
            </w:r>
          </w:p>
        </w:tc>
      </w:tr>
      <w:tr w:rsidR="00AA597F" w:rsidRPr="009C4F93" w:rsidTr="00B31A58">
        <w:trPr>
          <w:trHeight w:val="369"/>
        </w:trPr>
        <w:tc>
          <w:tcPr>
            <w:tcW w:w="563" w:type="dxa"/>
          </w:tcPr>
          <w:p w:rsidR="00AA597F" w:rsidRPr="009C4F93" w:rsidRDefault="00AA597F" w:rsidP="00B31A58">
            <w:pPr>
              <w:jc w:val="center"/>
              <w:rPr>
                <w:lang w:val="nl-NL"/>
              </w:rPr>
            </w:pPr>
            <w:r w:rsidRPr="009C4F93">
              <w:rPr>
                <w:lang w:val="nl-NL"/>
              </w:rPr>
              <w:t>4.4</w:t>
            </w:r>
          </w:p>
        </w:tc>
        <w:tc>
          <w:tcPr>
            <w:tcW w:w="8785" w:type="dxa"/>
            <w:tcBorders>
              <w:bottom w:val="single" w:sz="4" w:space="0" w:color="auto"/>
            </w:tcBorders>
          </w:tcPr>
          <w:p w:rsidR="00AA597F" w:rsidRPr="009C4F93" w:rsidRDefault="00AA597F" w:rsidP="00B31A58">
            <w:pPr>
              <w:jc w:val="both"/>
              <w:rPr>
                <w:bCs/>
                <w:lang w:val="nl-NL"/>
              </w:rPr>
            </w:pPr>
            <w:r w:rsidRPr="009C4F93">
              <w:rPr>
                <w:bCs/>
                <w:lang w:val="nl-NL"/>
              </w:rPr>
              <w:t>Được tham gia các cuộc họp liên quan.</w:t>
            </w:r>
          </w:p>
        </w:tc>
      </w:tr>
    </w:tbl>
    <w:p w:rsidR="00AA597F" w:rsidRPr="009C4F93" w:rsidRDefault="00AA597F" w:rsidP="00AA597F">
      <w:pPr>
        <w:pStyle w:val="BodyText"/>
        <w:spacing w:after="60"/>
        <w:ind w:firstLine="567"/>
        <w:rPr>
          <w:rFonts w:ascii="Times New Roman" w:hAnsi="Times New Roman"/>
          <w:b/>
          <w:szCs w:val="24"/>
          <w:lang w:val="nl-NL"/>
        </w:rPr>
      </w:pPr>
      <w:r w:rsidRPr="009C4F93">
        <w:rPr>
          <w:rFonts w:ascii="Times New Roman" w:hAnsi="Times New Roman"/>
          <w:b/>
          <w:szCs w:val="24"/>
          <w:lang w:val="nl-NL"/>
        </w:rPr>
        <w:t>5. Các yêu cầu về trình độ, năng lực</w:t>
      </w:r>
    </w:p>
    <w:p w:rsidR="00AA597F" w:rsidRPr="009C4F93" w:rsidRDefault="00AA597F" w:rsidP="00AA597F">
      <w:pPr>
        <w:pStyle w:val="BodyText"/>
        <w:spacing w:after="60"/>
        <w:ind w:firstLine="567"/>
        <w:rPr>
          <w:rFonts w:ascii="Times New Roman" w:hAnsi="Times New Roman"/>
          <w:b/>
          <w:szCs w:val="24"/>
          <w:lang w:val="nl-NL"/>
        </w:rPr>
      </w:pPr>
      <w:r w:rsidRPr="009C4F93">
        <w:rPr>
          <w:rFonts w:ascii="Times New Roman" w:hAnsi="Times New Roman"/>
          <w:b/>
          <w:szCs w:val="24"/>
          <w:lang w:val="nl-NL"/>
        </w:rPr>
        <w:t>5.1. Yêu cầu về trình độ</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1"/>
        <w:gridCol w:w="7135"/>
      </w:tblGrid>
      <w:tr w:rsidR="00AA597F" w:rsidRPr="009C4F93" w:rsidTr="00B31A58">
        <w:trPr>
          <w:trHeight w:val="394"/>
        </w:trPr>
        <w:tc>
          <w:tcPr>
            <w:tcW w:w="2221" w:type="dxa"/>
          </w:tcPr>
          <w:p w:rsidR="00AA597F" w:rsidRPr="009C4F93" w:rsidRDefault="00AA597F" w:rsidP="00B31A58">
            <w:pPr>
              <w:spacing w:before="120" w:after="120"/>
              <w:jc w:val="center"/>
              <w:rPr>
                <w:b/>
                <w:lang w:val="nl-NL"/>
              </w:rPr>
            </w:pPr>
            <w:r w:rsidRPr="009C4F93">
              <w:rPr>
                <w:b/>
                <w:lang w:val="nl-NL"/>
              </w:rPr>
              <w:t>Nhóm yêu cầu</w:t>
            </w:r>
          </w:p>
        </w:tc>
        <w:tc>
          <w:tcPr>
            <w:tcW w:w="7135" w:type="dxa"/>
          </w:tcPr>
          <w:p w:rsidR="00AA597F" w:rsidRPr="009C4F93" w:rsidRDefault="00AA597F" w:rsidP="00B31A58">
            <w:pPr>
              <w:tabs>
                <w:tab w:val="left" w:pos="179"/>
              </w:tabs>
              <w:spacing w:before="120" w:after="120"/>
              <w:jc w:val="center"/>
              <w:rPr>
                <w:b/>
                <w:lang w:val="nl-NL"/>
              </w:rPr>
            </w:pPr>
            <w:r w:rsidRPr="009C4F93">
              <w:rPr>
                <w:b/>
                <w:lang w:val="nl-NL"/>
              </w:rPr>
              <w:t>Yêu cầu cụ thể</w:t>
            </w:r>
          </w:p>
        </w:tc>
      </w:tr>
      <w:tr w:rsidR="00AA597F" w:rsidRPr="009C4F93" w:rsidTr="00B31A58">
        <w:trPr>
          <w:trHeight w:val="691"/>
        </w:trPr>
        <w:tc>
          <w:tcPr>
            <w:tcW w:w="2221" w:type="dxa"/>
          </w:tcPr>
          <w:p w:rsidR="00AA597F" w:rsidRPr="009C4F93" w:rsidRDefault="00AA597F" w:rsidP="00B31A58">
            <w:pPr>
              <w:rPr>
                <w:lang w:val="nl-NL"/>
              </w:rPr>
            </w:pPr>
            <w:r w:rsidRPr="009C4F93">
              <w:rPr>
                <w:lang w:val="nl-NL"/>
              </w:rPr>
              <w:t>Trình độ đào tạo</w:t>
            </w:r>
          </w:p>
        </w:tc>
        <w:tc>
          <w:tcPr>
            <w:tcW w:w="7135" w:type="dxa"/>
          </w:tcPr>
          <w:p w:rsidR="00AA597F" w:rsidRPr="009C4F93" w:rsidRDefault="00AA597F" w:rsidP="00B31A58">
            <w:pPr>
              <w:tabs>
                <w:tab w:val="left" w:pos="179"/>
              </w:tabs>
              <w:jc w:val="both"/>
              <w:rPr>
                <w:bCs/>
                <w:lang w:val="nl-NL"/>
              </w:rPr>
            </w:pPr>
            <w:r w:rsidRPr="009C4F93">
              <w:rPr>
                <w:bCs/>
                <w:lang w:val="nl-NL"/>
              </w:rPr>
              <w:t>Đáp ứng tiêu chuẩn chuyên môn Đại phó theo quy định của Bộ Giao thông vận tải.</w:t>
            </w:r>
          </w:p>
        </w:tc>
      </w:tr>
      <w:tr w:rsidR="00AA597F" w:rsidRPr="009C4F93" w:rsidTr="00B31A58">
        <w:trPr>
          <w:trHeight w:val="272"/>
        </w:trPr>
        <w:tc>
          <w:tcPr>
            <w:tcW w:w="2221" w:type="dxa"/>
          </w:tcPr>
          <w:p w:rsidR="00AA597F" w:rsidRPr="009C4F93" w:rsidRDefault="00AA597F" w:rsidP="00B31A58">
            <w:pPr>
              <w:rPr>
                <w:lang w:val="nl-NL"/>
              </w:rPr>
            </w:pPr>
            <w:r w:rsidRPr="009C4F93">
              <w:rPr>
                <w:lang w:val="nl-NL"/>
              </w:rPr>
              <w:t xml:space="preserve">Kiến thức bổ trợ </w:t>
            </w:r>
          </w:p>
        </w:tc>
        <w:tc>
          <w:tcPr>
            <w:tcW w:w="7135" w:type="dxa"/>
          </w:tcPr>
          <w:p w:rsidR="00AA597F" w:rsidRPr="009C4F93" w:rsidRDefault="00AA597F" w:rsidP="00B31A58">
            <w:pPr>
              <w:tabs>
                <w:tab w:val="left" w:pos="179"/>
              </w:tabs>
              <w:jc w:val="both"/>
              <w:rPr>
                <w:bCs/>
                <w:lang w:val="nl-NL"/>
              </w:rPr>
            </w:pPr>
            <w:r w:rsidRPr="009C4F93">
              <w:rPr>
                <w:bCs/>
                <w:lang w:val="nl-NL"/>
              </w:rPr>
              <w:t>Đáp ứng chứng chỉ chuyên môn Đại phó theo quy định của Bộ Giao thông vận tải.</w:t>
            </w:r>
          </w:p>
        </w:tc>
      </w:tr>
      <w:tr w:rsidR="00AA597F" w:rsidRPr="009C4F93" w:rsidTr="00B31A58">
        <w:trPr>
          <w:trHeight w:val="669"/>
        </w:trPr>
        <w:tc>
          <w:tcPr>
            <w:tcW w:w="2221" w:type="dxa"/>
          </w:tcPr>
          <w:p w:rsidR="00AA597F" w:rsidRPr="009C4F93" w:rsidRDefault="00AA597F" w:rsidP="00B31A58">
            <w:pPr>
              <w:rPr>
                <w:lang w:val="nl-NL"/>
              </w:rPr>
            </w:pPr>
            <w:r w:rsidRPr="009C4F93">
              <w:rPr>
                <w:lang w:val="nl-NL"/>
              </w:rPr>
              <w:t>Kinh nghiệm (thành tích công tác)</w:t>
            </w:r>
          </w:p>
        </w:tc>
        <w:tc>
          <w:tcPr>
            <w:tcW w:w="7135" w:type="dxa"/>
          </w:tcPr>
          <w:p w:rsidR="00AA597F" w:rsidRPr="009C4F93" w:rsidRDefault="00AA597F" w:rsidP="00B31A58">
            <w:pPr>
              <w:tabs>
                <w:tab w:val="left" w:pos="179"/>
              </w:tabs>
              <w:jc w:val="both"/>
              <w:rPr>
                <w:bCs/>
                <w:lang w:val="nl-NL"/>
              </w:rPr>
            </w:pPr>
            <w:r w:rsidRPr="009C4F93">
              <w:rPr>
                <w:bCs/>
                <w:lang w:val="nl-NL"/>
              </w:rPr>
              <w:t>Đáp ứng điều kiện đảm nhiệm chức danh Đại phó theo quy định của Bộ Giao thông vận tải.</w:t>
            </w:r>
          </w:p>
        </w:tc>
      </w:tr>
      <w:tr w:rsidR="00AA597F" w:rsidRPr="009C4F93" w:rsidTr="009030A3">
        <w:trPr>
          <w:trHeight w:val="2117"/>
        </w:trPr>
        <w:tc>
          <w:tcPr>
            <w:tcW w:w="2221" w:type="dxa"/>
          </w:tcPr>
          <w:p w:rsidR="00AA597F" w:rsidRPr="009C4F93" w:rsidRDefault="00AA597F" w:rsidP="00B31A58">
            <w:pPr>
              <w:rPr>
                <w:lang w:val="nl-NL"/>
              </w:rPr>
            </w:pPr>
            <w:r w:rsidRPr="009C4F93">
              <w:rPr>
                <w:lang w:val="nl-NL"/>
              </w:rPr>
              <w:t>Phẩm chất cá nhân</w:t>
            </w:r>
          </w:p>
        </w:tc>
        <w:tc>
          <w:tcPr>
            <w:tcW w:w="7135" w:type="dxa"/>
          </w:tcPr>
          <w:p w:rsidR="00AA597F" w:rsidRPr="006D3585" w:rsidRDefault="00AA597F" w:rsidP="00B31A58">
            <w:pPr>
              <w:tabs>
                <w:tab w:val="left" w:pos="179"/>
              </w:tabs>
              <w:jc w:val="both"/>
              <w:rPr>
                <w:spacing w:val="-4"/>
                <w:lang w:val="nl-NL"/>
              </w:rPr>
            </w:pPr>
            <w:r w:rsidRPr="006D3585">
              <w:rPr>
                <w:spacing w:val="-4"/>
                <w:lang w:val="nl-NL"/>
              </w:rPr>
              <w:t>- Tuyệt đối trung thành, tin tưởng, nghiêm túc chấp hành chủ trương, chính sách của Đảng, pháp luật của Nhà nước, quy định của cơ quan, đơn vị.</w:t>
            </w:r>
          </w:p>
          <w:p w:rsidR="00AA597F" w:rsidRPr="009C4F93" w:rsidRDefault="00AA597F" w:rsidP="00B31A58">
            <w:pPr>
              <w:tabs>
                <w:tab w:val="left" w:pos="179"/>
              </w:tabs>
              <w:jc w:val="both"/>
              <w:rPr>
                <w:bCs/>
                <w:spacing w:val="-6"/>
                <w:lang w:val="nl-NL"/>
              </w:rPr>
            </w:pPr>
            <w:r w:rsidRPr="009C4F93">
              <w:rPr>
                <w:spacing w:val="-6"/>
                <w:lang w:val="nl-NL"/>
              </w:rPr>
              <w:t>- Tinh thần trách nhiệm cao với công việc với tập thể,</w:t>
            </w:r>
            <w:r w:rsidRPr="009C4F93">
              <w:rPr>
                <w:bCs/>
                <w:spacing w:val="-6"/>
                <w:lang w:val="nl-NL"/>
              </w:rPr>
              <w:t xml:space="preserve"> phối hợp công tác tốt</w:t>
            </w:r>
            <w:r w:rsidR="009030A3">
              <w:rPr>
                <w:bCs/>
                <w:spacing w:val="-6"/>
                <w:lang w:val="nl-NL"/>
              </w:rPr>
              <w:t>.</w:t>
            </w:r>
          </w:p>
          <w:p w:rsidR="00AA597F" w:rsidRPr="009C4F93" w:rsidRDefault="00AA597F" w:rsidP="00B31A58">
            <w:pPr>
              <w:tabs>
                <w:tab w:val="left" w:pos="179"/>
              </w:tabs>
              <w:jc w:val="both"/>
              <w:rPr>
                <w:bCs/>
                <w:lang w:val="nl-NL"/>
              </w:rPr>
            </w:pPr>
            <w:r w:rsidRPr="009C4F93">
              <w:rPr>
                <w:bCs/>
                <w:lang w:val="nl-NL"/>
              </w:rPr>
              <w:t>- Trung thực, kiên định nhưng biết lắng nghe</w:t>
            </w:r>
            <w:r w:rsidR="009030A3">
              <w:rPr>
                <w:bCs/>
                <w:lang w:val="nl-NL"/>
              </w:rPr>
              <w:t>.</w:t>
            </w:r>
          </w:p>
          <w:p w:rsidR="00AA597F" w:rsidRPr="009C4F93" w:rsidRDefault="00AA597F" w:rsidP="00B31A58">
            <w:pPr>
              <w:tabs>
                <w:tab w:val="left" w:pos="179"/>
              </w:tabs>
              <w:jc w:val="both"/>
              <w:rPr>
                <w:bCs/>
                <w:lang w:val="nl-NL"/>
              </w:rPr>
            </w:pPr>
            <w:r w:rsidRPr="009C4F93">
              <w:rPr>
                <w:bCs/>
                <w:lang w:val="nl-NL"/>
              </w:rPr>
              <w:t>- Điềm tĩnh, cẩn thận, mẫn cán với công việc</w:t>
            </w:r>
            <w:r w:rsidR="009030A3">
              <w:rPr>
                <w:bCs/>
                <w:lang w:val="nl-NL"/>
              </w:rPr>
              <w:t>.</w:t>
            </w:r>
          </w:p>
          <w:p w:rsidR="00AA597F" w:rsidRPr="009C4F93" w:rsidRDefault="00AA597F" w:rsidP="00B31A58">
            <w:pPr>
              <w:tabs>
                <w:tab w:val="left" w:pos="179"/>
              </w:tabs>
              <w:jc w:val="both"/>
              <w:rPr>
                <w:bCs/>
                <w:lang w:val="nl-NL"/>
              </w:rPr>
            </w:pPr>
            <w:r w:rsidRPr="009C4F93">
              <w:rPr>
                <w:bCs/>
                <w:lang w:val="nl-NL"/>
              </w:rPr>
              <w:t>- Khả năng đoàn kết nội bộ</w:t>
            </w:r>
            <w:r w:rsidR="009030A3">
              <w:rPr>
                <w:bCs/>
                <w:lang w:val="nl-NL"/>
              </w:rPr>
              <w:t>.</w:t>
            </w:r>
          </w:p>
          <w:p w:rsidR="00AA597F" w:rsidRPr="009C4F93" w:rsidRDefault="00AA597F" w:rsidP="00B31A58">
            <w:pPr>
              <w:tabs>
                <w:tab w:val="left" w:pos="179"/>
              </w:tabs>
              <w:jc w:val="both"/>
              <w:rPr>
                <w:bCs/>
                <w:lang w:val="nl-NL"/>
              </w:rPr>
            </w:pPr>
            <w:r w:rsidRPr="009C4F93">
              <w:rPr>
                <w:bCs/>
                <w:lang w:val="nl-NL"/>
              </w:rPr>
              <w:t>- Phẩm chất khác (phù hợp với yêu cầu của VTVL)</w:t>
            </w:r>
            <w:r w:rsidR="009030A3">
              <w:rPr>
                <w:bCs/>
                <w:lang w:val="nl-NL"/>
              </w:rPr>
              <w:t>.</w:t>
            </w:r>
          </w:p>
        </w:tc>
      </w:tr>
      <w:tr w:rsidR="00AA597F" w:rsidRPr="009C4F93" w:rsidTr="00B31A58">
        <w:trPr>
          <w:trHeight w:val="701"/>
        </w:trPr>
        <w:tc>
          <w:tcPr>
            <w:tcW w:w="2221" w:type="dxa"/>
          </w:tcPr>
          <w:p w:rsidR="00AA597F" w:rsidRPr="009C4F93" w:rsidRDefault="00AA597F" w:rsidP="00B31A58">
            <w:pPr>
              <w:rPr>
                <w:lang w:val="nl-NL"/>
              </w:rPr>
            </w:pPr>
            <w:r w:rsidRPr="009C4F93">
              <w:rPr>
                <w:lang w:val="nl-NL"/>
              </w:rPr>
              <w:t>Các yêu cầu khác</w:t>
            </w:r>
          </w:p>
        </w:tc>
        <w:tc>
          <w:tcPr>
            <w:tcW w:w="7135" w:type="dxa"/>
            <w:tcBorders>
              <w:bottom w:val="single" w:sz="4" w:space="0" w:color="auto"/>
            </w:tcBorders>
          </w:tcPr>
          <w:p w:rsidR="00AA597F" w:rsidRPr="009C4F93" w:rsidRDefault="00AA597F" w:rsidP="00B31A58">
            <w:pPr>
              <w:tabs>
                <w:tab w:val="left" w:pos="179"/>
              </w:tabs>
              <w:jc w:val="both"/>
              <w:rPr>
                <w:lang w:val="nl-NL"/>
              </w:rPr>
            </w:pPr>
            <w:r w:rsidRPr="009C4F93">
              <w:rPr>
                <w:lang w:val="nl-NL"/>
              </w:rPr>
              <w:t>Có khả năng, đề xuất những giải pháp giải quyết các vấn đề thực tiễn liên quan đến nhiệm vụ của cá nhân, tập thể và đơn vị.</w:t>
            </w:r>
          </w:p>
        </w:tc>
      </w:tr>
    </w:tbl>
    <w:p w:rsidR="00AA597F" w:rsidRPr="009C4F93" w:rsidRDefault="00AA597F" w:rsidP="00AA597F">
      <w:pPr>
        <w:spacing w:before="60" w:after="60"/>
        <w:ind w:firstLine="567"/>
        <w:rPr>
          <w:b/>
        </w:rPr>
      </w:pPr>
      <w:r w:rsidRPr="009C4F93">
        <w:rPr>
          <w:b/>
        </w:rPr>
        <w:t>5.2. Yêu cầu về năng lực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245"/>
        <w:gridCol w:w="1701"/>
      </w:tblGrid>
      <w:tr w:rsidR="00AA597F" w:rsidRPr="009C4F93" w:rsidTr="00B31A58">
        <w:tc>
          <w:tcPr>
            <w:tcW w:w="2410" w:type="dxa"/>
            <w:shd w:val="clear" w:color="auto" w:fill="auto"/>
          </w:tcPr>
          <w:p w:rsidR="00AA597F" w:rsidRPr="009C4F93" w:rsidRDefault="00AA597F" w:rsidP="00B31A58">
            <w:pPr>
              <w:jc w:val="center"/>
              <w:rPr>
                <w:rFonts w:eastAsia="Calibri"/>
                <w:b/>
              </w:rPr>
            </w:pPr>
            <w:r w:rsidRPr="009C4F93">
              <w:rPr>
                <w:rFonts w:eastAsia="Calibri"/>
                <w:b/>
              </w:rPr>
              <w:t>Nhóm năng lực</w:t>
            </w:r>
          </w:p>
        </w:tc>
        <w:tc>
          <w:tcPr>
            <w:tcW w:w="5245" w:type="dxa"/>
            <w:shd w:val="clear" w:color="auto" w:fill="auto"/>
          </w:tcPr>
          <w:p w:rsidR="00AA597F" w:rsidRPr="009C4F93" w:rsidRDefault="00AA597F" w:rsidP="00B31A58">
            <w:pPr>
              <w:jc w:val="center"/>
              <w:rPr>
                <w:rFonts w:eastAsia="Calibri"/>
                <w:b/>
              </w:rPr>
            </w:pPr>
            <w:r w:rsidRPr="009C4F93">
              <w:rPr>
                <w:rFonts w:eastAsia="Calibri"/>
                <w:b/>
              </w:rPr>
              <w:t>Năng lực cụ thể</w:t>
            </w:r>
          </w:p>
        </w:tc>
        <w:tc>
          <w:tcPr>
            <w:tcW w:w="1701" w:type="dxa"/>
            <w:shd w:val="clear" w:color="auto" w:fill="auto"/>
          </w:tcPr>
          <w:p w:rsidR="00AA597F" w:rsidRPr="009C4F93" w:rsidRDefault="00AA597F" w:rsidP="00B31A58">
            <w:pPr>
              <w:jc w:val="center"/>
              <w:rPr>
                <w:rFonts w:eastAsia="Calibri"/>
                <w:b/>
                <w:i/>
              </w:rPr>
            </w:pPr>
            <w:r w:rsidRPr="009C4F93">
              <w:rPr>
                <w:b/>
              </w:rPr>
              <w:t>Cấp độ</w:t>
            </w:r>
          </w:p>
        </w:tc>
      </w:tr>
      <w:tr w:rsidR="00AA597F" w:rsidRPr="009C4F93" w:rsidTr="00B31A58">
        <w:trPr>
          <w:trHeight w:val="330"/>
        </w:trPr>
        <w:tc>
          <w:tcPr>
            <w:tcW w:w="2410" w:type="dxa"/>
            <w:vMerge w:val="restart"/>
            <w:shd w:val="clear" w:color="auto" w:fill="auto"/>
            <w:vAlign w:val="center"/>
          </w:tcPr>
          <w:p w:rsidR="00AA597F" w:rsidRPr="009C4F93" w:rsidRDefault="00AA597F" w:rsidP="00B31A58">
            <w:pPr>
              <w:jc w:val="center"/>
              <w:rPr>
                <w:rFonts w:eastAsia="Calibri"/>
              </w:rPr>
            </w:pPr>
            <w:r w:rsidRPr="009C4F93">
              <w:rPr>
                <w:rFonts w:eastAsia="Calibri"/>
              </w:rPr>
              <w:t>Nhóm năng lực chung</w:t>
            </w:r>
          </w:p>
        </w:tc>
        <w:tc>
          <w:tcPr>
            <w:tcW w:w="5245" w:type="dxa"/>
            <w:shd w:val="clear" w:color="auto" w:fill="auto"/>
          </w:tcPr>
          <w:p w:rsidR="00AA597F" w:rsidRPr="009C4F93" w:rsidRDefault="00AA597F" w:rsidP="00B31A58">
            <w:pPr>
              <w:ind w:left="-54"/>
              <w:contextualSpacing/>
              <w:rPr>
                <w:rFonts w:eastAsia="Calibri"/>
              </w:rPr>
            </w:pPr>
            <w:r w:rsidRPr="009C4F93">
              <w:rPr>
                <w:rFonts w:eastAsia="Calibri"/>
              </w:rPr>
              <w:t>Đạo đức và bản lĩnh</w:t>
            </w:r>
          </w:p>
        </w:tc>
        <w:tc>
          <w:tcPr>
            <w:tcW w:w="1701" w:type="dxa"/>
            <w:shd w:val="clear" w:color="auto" w:fill="auto"/>
          </w:tcPr>
          <w:p w:rsidR="00AA597F" w:rsidRPr="009C4F93" w:rsidRDefault="00AA597F" w:rsidP="00B31A58">
            <w:pPr>
              <w:jc w:val="center"/>
              <w:rPr>
                <w:rFonts w:eastAsia="Calibri"/>
                <w:b/>
                <w:i/>
              </w:rPr>
            </w:pPr>
            <w:r w:rsidRPr="009C4F93">
              <w:rPr>
                <w:rFonts w:eastAsia="Calibri"/>
                <w:bCs/>
              </w:rPr>
              <w:t>3</w:t>
            </w:r>
          </w:p>
        </w:tc>
      </w:tr>
      <w:tr w:rsidR="00AA597F" w:rsidRPr="009C4F93" w:rsidTr="00B31A58">
        <w:trPr>
          <w:trHeight w:val="266"/>
        </w:trPr>
        <w:tc>
          <w:tcPr>
            <w:tcW w:w="2410" w:type="dxa"/>
            <w:vMerge/>
            <w:shd w:val="clear" w:color="auto" w:fill="auto"/>
            <w:vAlign w:val="center"/>
          </w:tcPr>
          <w:p w:rsidR="00AA597F" w:rsidRPr="009C4F93" w:rsidRDefault="00AA597F" w:rsidP="00B31A58">
            <w:pPr>
              <w:rPr>
                <w:rFonts w:eastAsia="Calibri"/>
              </w:rPr>
            </w:pPr>
          </w:p>
        </w:tc>
        <w:tc>
          <w:tcPr>
            <w:tcW w:w="5245" w:type="dxa"/>
            <w:shd w:val="clear" w:color="auto" w:fill="auto"/>
          </w:tcPr>
          <w:p w:rsidR="00AA597F" w:rsidRPr="009C4F93" w:rsidRDefault="00AA597F" w:rsidP="00B31A58">
            <w:pPr>
              <w:ind w:left="-54"/>
              <w:contextualSpacing/>
              <w:rPr>
                <w:rFonts w:eastAsia="Calibri"/>
              </w:rPr>
            </w:pPr>
            <w:r w:rsidRPr="009C4F93">
              <w:rPr>
                <w:rFonts w:eastAsia="Calibri"/>
              </w:rPr>
              <w:t>Tổ chức thực hiện công việc</w:t>
            </w:r>
          </w:p>
        </w:tc>
        <w:tc>
          <w:tcPr>
            <w:tcW w:w="1701" w:type="dxa"/>
            <w:shd w:val="clear" w:color="auto" w:fill="auto"/>
          </w:tcPr>
          <w:p w:rsidR="00AA597F" w:rsidRPr="009C4F93" w:rsidRDefault="00AA597F" w:rsidP="00B31A58">
            <w:pPr>
              <w:jc w:val="center"/>
              <w:rPr>
                <w:rFonts w:eastAsia="Calibri"/>
                <w:b/>
                <w:i/>
              </w:rPr>
            </w:pPr>
            <w:r w:rsidRPr="009C4F93">
              <w:rPr>
                <w:rFonts w:eastAsia="Calibri"/>
                <w:bCs/>
              </w:rPr>
              <w:t>3</w:t>
            </w:r>
          </w:p>
        </w:tc>
      </w:tr>
      <w:tr w:rsidR="00AA597F" w:rsidRPr="009C4F93" w:rsidTr="00B31A58">
        <w:trPr>
          <w:trHeight w:val="285"/>
        </w:trPr>
        <w:tc>
          <w:tcPr>
            <w:tcW w:w="2410" w:type="dxa"/>
            <w:vMerge/>
            <w:shd w:val="clear" w:color="auto" w:fill="auto"/>
            <w:vAlign w:val="center"/>
          </w:tcPr>
          <w:p w:rsidR="00AA597F" w:rsidRPr="009C4F93" w:rsidRDefault="00AA597F" w:rsidP="00B31A58">
            <w:pPr>
              <w:rPr>
                <w:rFonts w:eastAsia="Calibri"/>
              </w:rPr>
            </w:pPr>
          </w:p>
        </w:tc>
        <w:tc>
          <w:tcPr>
            <w:tcW w:w="5245" w:type="dxa"/>
            <w:shd w:val="clear" w:color="auto" w:fill="auto"/>
          </w:tcPr>
          <w:p w:rsidR="00AA597F" w:rsidRPr="009C4F93" w:rsidRDefault="00AA597F" w:rsidP="00B31A58">
            <w:pPr>
              <w:ind w:left="-54"/>
              <w:contextualSpacing/>
              <w:rPr>
                <w:rFonts w:eastAsia="Calibri"/>
              </w:rPr>
            </w:pPr>
            <w:r w:rsidRPr="009C4F93">
              <w:rPr>
                <w:rFonts w:eastAsia="Calibri"/>
              </w:rPr>
              <w:t>Soạn thảo và ban hành văn bản</w:t>
            </w:r>
          </w:p>
        </w:tc>
        <w:tc>
          <w:tcPr>
            <w:tcW w:w="1701" w:type="dxa"/>
            <w:shd w:val="clear" w:color="auto" w:fill="auto"/>
          </w:tcPr>
          <w:p w:rsidR="00AA597F" w:rsidRPr="009C4F93" w:rsidRDefault="00AA597F" w:rsidP="00B31A58">
            <w:pPr>
              <w:jc w:val="center"/>
              <w:rPr>
                <w:rFonts w:eastAsia="Calibri"/>
                <w:b/>
                <w:i/>
              </w:rPr>
            </w:pPr>
            <w:r w:rsidRPr="009C4F93">
              <w:rPr>
                <w:rFonts w:eastAsia="Calibri"/>
                <w:bCs/>
              </w:rPr>
              <w:t>1</w:t>
            </w:r>
          </w:p>
        </w:tc>
      </w:tr>
      <w:tr w:rsidR="00AA597F" w:rsidRPr="009C4F93" w:rsidTr="00B31A58">
        <w:trPr>
          <w:trHeight w:val="270"/>
        </w:trPr>
        <w:tc>
          <w:tcPr>
            <w:tcW w:w="2410" w:type="dxa"/>
            <w:vMerge/>
            <w:shd w:val="clear" w:color="auto" w:fill="auto"/>
            <w:vAlign w:val="center"/>
          </w:tcPr>
          <w:p w:rsidR="00AA597F" w:rsidRPr="009C4F93" w:rsidRDefault="00AA597F" w:rsidP="00B31A58">
            <w:pPr>
              <w:rPr>
                <w:rFonts w:eastAsia="Calibri"/>
              </w:rPr>
            </w:pPr>
          </w:p>
        </w:tc>
        <w:tc>
          <w:tcPr>
            <w:tcW w:w="5245" w:type="dxa"/>
            <w:shd w:val="clear" w:color="auto" w:fill="auto"/>
          </w:tcPr>
          <w:p w:rsidR="00AA597F" w:rsidRPr="009C4F93" w:rsidRDefault="00AA597F" w:rsidP="00B31A58">
            <w:pPr>
              <w:ind w:left="-54"/>
              <w:contextualSpacing/>
              <w:rPr>
                <w:rFonts w:eastAsia="Calibri"/>
              </w:rPr>
            </w:pPr>
            <w:r w:rsidRPr="009C4F93">
              <w:rPr>
                <w:rFonts w:eastAsia="Calibri"/>
              </w:rPr>
              <w:t>Giao tiếp ứng xử</w:t>
            </w:r>
          </w:p>
        </w:tc>
        <w:tc>
          <w:tcPr>
            <w:tcW w:w="1701" w:type="dxa"/>
            <w:shd w:val="clear" w:color="auto" w:fill="auto"/>
          </w:tcPr>
          <w:p w:rsidR="00AA597F" w:rsidRPr="009C4F93" w:rsidRDefault="00AA597F" w:rsidP="00B31A58">
            <w:pPr>
              <w:jc w:val="center"/>
              <w:rPr>
                <w:rFonts w:eastAsia="Calibri"/>
                <w:b/>
                <w:i/>
              </w:rPr>
            </w:pPr>
            <w:r w:rsidRPr="009C4F93">
              <w:rPr>
                <w:rFonts w:eastAsia="Calibri"/>
                <w:bCs/>
              </w:rPr>
              <w:t>3</w:t>
            </w:r>
          </w:p>
        </w:tc>
      </w:tr>
      <w:tr w:rsidR="00AA597F" w:rsidRPr="009C4F93" w:rsidTr="00B31A58">
        <w:trPr>
          <w:trHeight w:val="300"/>
        </w:trPr>
        <w:tc>
          <w:tcPr>
            <w:tcW w:w="2410" w:type="dxa"/>
            <w:vMerge/>
            <w:shd w:val="clear" w:color="auto" w:fill="auto"/>
            <w:vAlign w:val="center"/>
          </w:tcPr>
          <w:p w:rsidR="00AA597F" w:rsidRPr="009C4F93" w:rsidRDefault="00AA597F" w:rsidP="00B31A58">
            <w:pPr>
              <w:rPr>
                <w:rFonts w:eastAsia="Calibri"/>
              </w:rPr>
            </w:pPr>
          </w:p>
        </w:tc>
        <w:tc>
          <w:tcPr>
            <w:tcW w:w="5245" w:type="dxa"/>
            <w:shd w:val="clear" w:color="auto" w:fill="auto"/>
          </w:tcPr>
          <w:p w:rsidR="00AA597F" w:rsidRPr="009C4F93" w:rsidRDefault="00AA597F" w:rsidP="00B31A58">
            <w:pPr>
              <w:ind w:left="-54"/>
              <w:contextualSpacing/>
              <w:rPr>
                <w:rFonts w:eastAsia="Calibri"/>
              </w:rPr>
            </w:pPr>
            <w:r w:rsidRPr="009C4F93">
              <w:rPr>
                <w:rFonts w:eastAsia="Calibri"/>
              </w:rPr>
              <w:t>Quan hệ phối hợp</w:t>
            </w:r>
          </w:p>
        </w:tc>
        <w:tc>
          <w:tcPr>
            <w:tcW w:w="1701" w:type="dxa"/>
            <w:shd w:val="clear" w:color="auto" w:fill="auto"/>
          </w:tcPr>
          <w:p w:rsidR="00AA597F" w:rsidRPr="009C4F93" w:rsidRDefault="00AA597F" w:rsidP="00B31A58">
            <w:pPr>
              <w:jc w:val="center"/>
              <w:rPr>
                <w:rFonts w:eastAsia="Calibri"/>
                <w:b/>
                <w:i/>
              </w:rPr>
            </w:pPr>
            <w:r w:rsidRPr="009C4F93">
              <w:rPr>
                <w:rFonts w:eastAsia="Calibri"/>
                <w:bCs/>
              </w:rPr>
              <w:t>2</w:t>
            </w:r>
          </w:p>
        </w:tc>
      </w:tr>
      <w:tr w:rsidR="00AA597F" w:rsidRPr="009C4F93" w:rsidTr="00B31A58">
        <w:trPr>
          <w:trHeight w:val="285"/>
        </w:trPr>
        <w:tc>
          <w:tcPr>
            <w:tcW w:w="2410" w:type="dxa"/>
            <w:vMerge/>
            <w:shd w:val="clear" w:color="auto" w:fill="auto"/>
            <w:vAlign w:val="center"/>
          </w:tcPr>
          <w:p w:rsidR="00AA597F" w:rsidRPr="009C4F93" w:rsidRDefault="00AA597F" w:rsidP="00B31A58">
            <w:pPr>
              <w:rPr>
                <w:rFonts w:eastAsia="Calibri"/>
              </w:rPr>
            </w:pPr>
          </w:p>
        </w:tc>
        <w:tc>
          <w:tcPr>
            <w:tcW w:w="5245" w:type="dxa"/>
            <w:shd w:val="clear" w:color="auto" w:fill="auto"/>
          </w:tcPr>
          <w:p w:rsidR="00AA597F" w:rsidRPr="009C4F93" w:rsidRDefault="00AA597F" w:rsidP="00B31A58">
            <w:pPr>
              <w:ind w:left="-54"/>
              <w:contextualSpacing/>
              <w:rPr>
                <w:rFonts w:eastAsia="Calibri"/>
              </w:rPr>
            </w:pPr>
            <w:r w:rsidRPr="009C4F93">
              <w:rPr>
                <w:rFonts w:eastAsia="Calibri"/>
              </w:rPr>
              <w:t>Sử dụng công nghệ thông tin</w:t>
            </w:r>
          </w:p>
        </w:tc>
        <w:tc>
          <w:tcPr>
            <w:tcW w:w="1701" w:type="dxa"/>
            <w:shd w:val="clear" w:color="auto" w:fill="auto"/>
          </w:tcPr>
          <w:p w:rsidR="00AA597F" w:rsidRPr="009C4F93" w:rsidRDefault="00AA597F" w:rsidP="00B31A58">
            <w:pPr>
              <w:jc w:val="center"/>
              <w:rPr>
                <w:rFonts w:eastAsia="Calibri"/>
                <w:b/>
                <w:i/>
              </w:rPr>
            </w:pPr>
            <w:r w:rsidRPr="009C4F93">
              <w:rPr>
                <w:rFonts w:eastAsia="Calibri"/>
                <w:bCs/>
              </w:rPr>
              <w:t>2</w:t>
            </w:r>
          </w:p>
        </w:tc>
      </w:tr>
      <w:tr w:rsidR="00AA597F" w:rsidRPr="009C4F93" w:rsidTr="00B31A58">
        <w:trPr>
          <w:trHeight w:val="285"/>
        </w:trPr>
        <w:tc>
          <w:tcPr>
            <w:tcW w:w="2410" w:type="dxa"/>
            <w:vMerge/>
            <w:shd w:val="clear" w:color="auto" w:fill="auto"/>
            <w:vAlign w:val="center"/>
          </w:tcPr>
          <w:p w:rsidR="00AA597F" w:rsidRPr="009C4F93" w:rsidRDefault="00AA597F" w:rsidP="00B31A58">
            <w:pPr>
              <w:rPr>
                <w:rFonts w:eastAsia="Calibri"/>
              </w:rPr>
            </w:pPr>
          </w:p>
        </w:tc>
        <w:tc>
          <w:tcPr>
            <w:tcW w:w="5245" w:type="dxa"/>
            <w:shd w:val="clear" w:color="auto" w:fill="auto"/>
          </w:tcPr>
          <w:p w:rsidR="00AA597F" w:rsidRPr="009C4F93" w:rsidRDefault="00AA597F" w:rsidP="00B31A58">
            <w:pPr>
              <w:ind w:left="-54"/>
              <w:contextualSpacing/>
              <w:rPr>
                <w:rFonts w:eastAsia="Calibri"/>
              </w:rPr>
            </w:pPr>
            <w:r w:rsidRPr="009C4F93">
              <w:rPr>
                <w:rFonts w:eastAsia="Calibri"/>
              </w:rPr>
              <w:t>Sử dụng ngoại ngữ</w:t>
            </w:r>
          </w:p>
        </w:tc>
        <w:tc>
          <w:tcPr>
            <w:tcW w:w="1701" w:type="dxa"/>
            <w:shd w:val="clear" w:color="auto" w:fill="auto"/>
          </w:tcPr>
          <w:p w:rsidR="00AA597F" w:rsidRPr="009C4F93" w:rsidRDefault="00AA597F" w:rsidP="00B31A58">
            <w:pPr>
              <w:jc w:val="center"/>
              <w:rPr>
                <w:rFonts w:eastAsia="Calibri"/>
                <w:b/>
                <w:i/>
              </w:rPr>
            </w:pPr>
            <w:r w:rsidRPr="009C4F93">
              <w:rPr>
                <w:rFonts w:eastAsia="Calibri"/>
                <w:bCs/>
              </w:rPr>
              <w:t>2</w:t>
            </w:r>
          </w:p>
        </w:tc>
      </w:tr>
      <w:tr w:rsidR="00AA597F" w:rsidRPr="009C4F93" w:rsidTr="00B31A58">
        <w:tc>
          <w:tcPr>
            <w:tcW w:w="2410" w:type="dxa"/>
            <w:vMerge w:val="restart"/>
            <w:shd w:val="clear" w:color="auto" w:fill="auto"/>
            <w:vAlign w:val="center"/>
          </w:tcPr>
          <w:p w:rsidR="00AA597F" w:rsidRPr="009C4F93" w:rsidRDefault="00AA597F" w:rsidP="00B31A58">
            <w:pPr>
              <w:jc w:val="center"/>
              <w:rPr>
                <w:rFonts w:eastAsia="Calibri"/>
              </w:rPr>
            </w:pPr>
            <w:r w:rsidRPr="009C4F93">
              <w:rPr>
                <w:rFonts w:eastAsia="Calibri"/>
              </w:rPr>
              <w:t>Nhóm năng lực chuyên môn</w:t>
            </w:r>
          </w:p>
        </w:tc>
        <w:tc>
          <w:tcPr>
            <w:tcW w:w="5245" w:type="dxa"/>
            <w:shd w:val="clear" w:color="auto" w:fill="auto"/>
          </w:tcPr>
          <w:p w:rsidR="00AA597F" w:rsidRPr="009C4F93" w:rsidRDefault="00AA597F" w:rsidP="00B31A58">
            <w:pPr>
              <w:ind w:left="-18"/>
              <w:contextualSpacing/>
              <w:jc w:val="both"/>
              <w:rPr>
                <w:rFonts w:eastAsia="Calibri"/>
              </w:rPr>
            </w:pPr>
            <w:r w:rsidRPr="009C4F93">
              <w:rPr>
                <w:rFonts w:eastAsia="Calibri"/>
              </w:rPr>
              <w:t>Khả năng đưa ra các mệnh lệnh và các chỉ dẫn phù hợp một cách rõ ràng và đơn giản. </w:t>
            </w:r>
          </w:p>
        </w:tc>
        <w:tc>
          <w:tcPr>
            <w:tcW w:w="1701" w:type="dxa"/>
            <w:shd w:val="clear" w:color="auto" w:fill="auto"/>
          </w:tcPr>
          <w:p w:rsidR="00AA597F" w:rsidRPr="009C4F93" w:rsidRDefault="00AA597F" w:rsidP="00B31A58">
            <w:pPr>
              <w:jc w:val="center"/>
              <w:rPr>
                <w:rFonts w:eastAsia="Calibri"/>
                <w:i/>
              </w:rPr>
            </w:pPr>
            <w:r w:rsidRPr="009C4F93">
              <w:t>2</w:t>
            </w:r>
          </w:p>
        </w:tc>
      </w:tr>
      <w:tr w:rsidR="00AA597F" w:rsidRPr="009C4F93" w:rsidTr="00B31A58">
        <w:tc>
          <w:tcPr>
            <w:tcW w:w="2410" w:type="dxa"/>
            <w:vMerge/>
            <w:shd w:val="clear" w:color="auto" w:fill="auto"/>
            <w:vAlign w:val="center"/>
          </w:tcPr>
          <w:p w:rsidR="00AA597F" w:rsidRPr="009C4F93" w:rsidRDefault="00AA597F" w:rsidP="00B31A58">
            <w:pPr>
              <w:rPr>
                <w:rFonts w:eastAsia="Calibri"/>
              </w:rPr>
            </w:pPr>
          </w:p>
        </w:tc>
        <w:tc>
          <w:tcPr>
            <w:tcW w:w="5245" w:type="dxa"/>
            <w:shd w:val="clear" w:color="auto" w:fill="auto"/>
          </w:tcPr>
          <w:p w:rsidR="00AA597F" w:rsidRPr="009C4F93" w:rsidRDefault="00AA597F" w:rsidP="00B31A58">
            <w:pPr>
              <w:ind w:left="-18"/>
              <w:contextualSpacing/>
              <w:jc w:val="both"/>
              <w:rPr>
                <w:rFonts w:eastAsia="Calibri"/>
              </w:rPr>
            </w:pPr>
            <w:r w:rsidRPr="009C4F93">
              <w:rPr>
                <w:rFonts w:eastAsia="Calibri"/>
              </w:rPr>
              <w:t>Khả năng kiểm tra xác nhận rằng các yêu cầu đề ra đã được tuân thủ</w:t>
            </w:r>
          </w:p>
        </w:tc>
        <w:tc>
          <w:tcPr>
            <w:tcW w:w="0" w:type="auto"/>
            <w:shd w:val="clear" w:color="auto" w:fill="auto"/>
          </w:tcPr>
          <w:p w:rsidR="00AA597F" w:rsidRPr="009C4F93" w:rsidRDefault="00AA597F" w:rsidP="00B31A58">
            <w:pPr>
              <w:jc w:val="center"/>
              <w:rPr>
                <w:rFonts w:eastAsia="Calibri"/>
                <w:b/>
                <w:i/>
              </w:rPr>
            </w:pPr>
            <w:r w:rsidRPr="009C4F93">
              <w:t>2</w:t>
            </w:r>
          </w:p>
        </w:tc>
      </w:tr>
      <w:tr w:rsidR="00AA597F" w:rsidRPr="009C4F93" w:rsidTr="00B31A58">
        <w:tc>
          <w:tcPr>
            <w:tcW w:w="2410" w:type="dxa"/>
            <w:vMerge/>
            <w:shd w:val="clear" w:color="auto" w:fill="auto"/>
            <w:vAlign w:val="center"/>
          </w:tcPr>
          <w:p w:rsidR="00AA597F" w:rsidRPr="009C4F93" w:rsidRDefault="00AA597F" w:rsidP="00B31A58">
            <w:pPr>
              <w:rPr>
                <w:rFonts w:eastAsia="Calibri"/>
              </w:rPr>
            </w:pPr>
          </w:p>
        </w:tc>
        <w:tc>
          <w:tcPr>
            <w:tcW w:w="5245" w:type="dxa"/>
            <w:shd w:val="clear" w:color="auto" w:fill="auto"/>
          </w:tcPr>
          <w:p w:rsidR="00AA597F" w:rsidRPr="009C4F93" w:rsidRDefault="00AA597F" w:rsidP="00B31A58">
            <w:pPr>
              <w:ind w:left="-18"/>
              <w:contextualSpacing/>
              <w:jc w:val="both"/>
              <w:rPr>
                <w:rFonts w:eastAsia="Calibri"/>
              </w:rPr>
            </w:pPr>
            <w:r w:rsidRPr="009C4F93">
              <w:rPr>
                <w:rFonts w:eastAsia="Calibri"/>
              </w:rPr>
              <w:t>Khả năng hướng dẫn thực hiện nghiệp vụ</w:t>
            </w:r>
          </w:p>
        </w:tc>
        <w:tc>
          <w:tcPr>
            <w:tcW w:w="0" w:type="auto"/>
            <w:shd w:val="clear" w:color="auto" w:fill="auto"/>
          </w:tcPr>
          <w:p w:rsidR="00AA597F" w:rsidRPr="009C4F93" w:rsidRDefault="00AA597F" w:rsidP="00B31A58">
            <w:pPr>
              <w:jc w:val="center"/>
              <w:rPr>
                <w:rFonts w:eastAsia="Calibri"/>
                <w:b/>
                <w:i/>
              </w:rPr>
            </w:pPr>
            <w:r w:rsidRPr="009C4F93">
              <w:t>2</w:t>
            </w:r>
          </w:p>
        </w:tc>
      </w:tr>
      <w:tr w:rsidR="00AA597F" w:rsidRPr="009C4F93" w:rsidTr="00B31A58">
        <w:tc>
          <w:tcPr>
            <w:tcW w:w="2410" w:type="dxa"/>
            <w:vMerge/>
            <w:shd w:val="clear" w:color="auto" w:fill="auto"/>
            <w:vAlign w:val="center"/>
          </w:tcPr>
          <w:p w:rsidR="00AA597F" w:rsidRPr="009C4F93" w:rsidRDefault="00AA597F" w:rsidP="00B31A58">
            <w:pPr>
              <w:rPr>
                <w:rFonts w:eastAsia="Calibri"/>
              </w:rPr>
            </w:pPr>
          </w:p>
        </w:tc>
        <w:tc>
          <w:tcPr>
            <w:tcW w:w="5245" w:type="dxa"/>
            <w:shd w:val="clear" w:color="auto" w:fill="auto"/>
          </w:tcPr>
          <w:p w:rsidR="00AA597F" w:rsidRPr="009C4F93" w:rsidRDefault="00AA597F" w:rsidP="00B31A58">
            <w:pPr>
              <w:ind w:left="-18"/>
              <w:contextualSpacing/>
              <w:jc w:val="both"/>
              <w:rPr>
                <w:rFonts w:eastAsia="Calibri"/>
              </w:rPr>
            </w:pPr>
            <w:r w:rsidRPr="009C4F93">
              <w:rPr>
                <w:rFonts w:eastAsia="Calibri"/>
              </w:rPr>
              <w:t>Khả năng bao quát, phân tích, tổng hợp, đánh giá, ứng phó những trường hợp đột xuất, khẩn cấp</w:t>
            </w:r>
          </w:p>
        </w:tc>
        <w:tc>
          <w:tcPr>
            <w:tcW w:w="0" w:type="auto"/>
            <w:shd w:val="clear" w:color="auto" w:fill="auto"/>
          </w:tcPr>
          <w:p w:rsidR="00AA597F" w:rsidRPr="009C4F93" w:rsidRDefault="00AA597F" w:rsidP="00B31A58">
            <w:pPr>
              <w:jc w:val="center"/>
              <w:rPr>
                <w:rFonts w:eastAsia="Calibri"/>
                <w:b/>
                <w:i/>
              </w:rPr>
            </w:pPr>
            <w:r w:rsidRPr="009C4F93">
              <w:t>2</w:t>
            </w:r>
          </w:p>
        </w:tc>
      </w:tr>
      <w:tr w:rsidR="00AA597F" w:rsidRPr="009C4F93" w:rsidTr="00B31A58">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A597F" w:rsidRPr="009C4F93" w:rsidRDefault="00AA597F" w:rsidP="00B31A58">
            <w:pPr>
              <w:jc w:val="center"/>
              <w:rPr>
                <w:rFonts w:eastAsia="Calibri"/>
              </w:rPr>
            </w:pPr>
            <w:r w:rsidRPr="009C4F93">
              <w:rPr>
                <w:rFonts w:eastAsia="Calibri"/>
              </w:rPr>
              <w:t xml:space="preserve">Nhóm năng lực </w:t>
            </w:r>
          </w:p>
          <w:p w:rsidR="00AA597F" w:rsidRPr="009C4F93" w:rsidRDefault="00AA597F" w:rsidP="00B31A58">
            <w:pPr>
              <w:jc w:val="center"/>
              <w:rPr>
                <w:rFonts w:eastAsia="Calibri"/>
                <w:spacing w:val="-6"/>
              </w:rPr>
            </w:pPr>
            <w:r w:rsidRPr="009C4F93">
              <w:rPr>
                <w:rFonts w:eastAsia="Calibri"/>
              </w:rPr>
              <w:t>quản lý</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AA597F" w:rsidRPr="009C4F93" w:rsidRDefault="00AA597F" w:rsidP="00B31A58">
            <w:pPr>
              <w:ind w:left="-18"/>
              <w:contextualSpacing/>
              <w:rPr>
                <w:rFonts w:eastAsia="Calibri"/>
              </w:rPr>
            </w:pPr>
            <w:r w:rsidRPr="009C4F93">
              <w:rPr>
                <w:rFonts w:eastAsia="Calibri"/>
              </w:rPr>
              <w:t>Tư duy chiến lược</w:t>
            </w:r>
          </w:p>
        </w:tc>
        <w:tc>
          <w:tcPr>
            <w:tcW w:w="1701" w:type="dxa"/>
            <w:tcBorders>
              <w:left w:val="single" w:sz="4" w:space="0" w:color="auto"/>
            </w:tcBorders>
            <w:shd w:val="clear" w:color="auto" w:fill="auto"/>
          </w:tcPr>
          <w:p w:rsidR="00AA597F" w:rsidRPr="009C4F93" w:rsidRDefault="00AA597F" w:rsidP="00B31A58">
            <w:pPr>
              <w:jc w:val="center"/>
              <w:rPr>
                <w:rFonts w:eastAsia="Calibri"/>
                <w:b/>
                <w:i/>
              </w:rPr>
            </w:pPr>
            <w:r w:rsidRPr="009C4F93">
              <w:rPr>
                <w:rFonts w:eastAsia="Calibri"/>
                <w:bCs/>
              </w:rPr>
              <w:t>2</w:t>
            </w:r>
          </w:p>
        </w:tc>
      </w:tr>
      <w:tr w:rsidR="00AA597F" w:rsidRPr="009C4F93" w:rsidTr="00B31A58">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A597F" w:rsidRPr="009C4F93" w:rsidRDefault="00AA597F" w:rsidP="00B31A58">
            <w:pPr>
              <w:rPr>
                <w:rFonts w:eastAsia="Calibri"/>
                <w:i/>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AA597F" w:rsidRPr="009C4F93" w:rsidRDefault="00AA597F" w:rsidP="00B31A58">
            <w:pPr>
              <w:ind w:left="-18"/>
              <w:contextualSpacing/>
              <w:rPr>
                <w:rFonts w:eastAsia="Calibri"/>
              </w:rPr>
            </w:pPr>
            <w:r w:rsidRPr="009C4F93">
              <w:rPr>
                <w:rFonts w:eastAsia="Calibri"/>
              </w:rPr>
              <w:t>Quản lý sự thay đổi</w:t>
            </w:r>
          </w:p>
        </w:tc>
        <w:tc>
          <w:tcPr>
            <w:tcW w:w="1701" w:type="dxa"/>
            <w:tcBorders>
              <w:left w:val="single" w:sz="4" w:space="0" w:color="auto"/>
            </w:tcBorders>
            <w:shd w:val="clear" w:color="auto" w:fill="auto"/>
          </w:tcPr>
          <w:p w:rsidR="00AA597F" w:rsidRPr="009C4F93" w:rsidRDefault="00AA597F" w:rsidP="00B31A58">
            <w:pPr>
              <w:jc w:val="center"/>
              <w:rPr>
                <w:rFonts w:eastAsia="Calibri"/>
                <w:b/>
                <w:i/>
              </w:rPr>
            </w:pPr>
            <w:r w:rsidRPr="009C4F93">
              <w:rPr>
                <w:rFonts w:eastAsia="Calibri"/>
                <w:bCs/>
              </w:rPr>
              <w:t>2</w:t>
            </w:r>
          </w:p>
        </w:tc>
      </w:tr>
      <w:tr w:rsidR="00AA597F" w:rsidRPr="009C4F93" w:rsidTr="00B31A58">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A597F" w:rsidRPr="009C4F93" w:rsidRDefault="00AA597F" w:rsidP="00B31A58">
            <w:pPr>
              <w:rPr>
                <w:rFonts w:eastAsia="Calibri"/>
                <w:i/>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AA597F" w:rsidRPr="009C4F93" w:rsidRDefault="00AA597F" w:rsidP="00B31A58">
            <w:pPr>
              <w:ind w:left="-18"/>
              <w:contextualSpacing/>
              <w:rPr>
                <w:rFonts w:eastAsia="Calibri"/>
              </w:rPr>
            </w:pPr>
            <w:r w:rsidRPr="009C4F93">
              <w:rPr>
                <w:rFonts w:eastAsia="Calibri"/>
              </w:rPr>
              <w:t>Ra quyết định</w:t>
            </w:r>
          </w:p>
        </w:tc>
        <w:tc>
          <w:tcPr>
            <w:tcW w:w="1701" w:type="dxa"/>
            <w:tcBorders>
              <w:left w:val="single" w:sz="4" w:space="0" w:color="auto"/>
            </w:tcBorders>
            <w:shd w:val="clear" w:color="auto" w:fill="auto"/>
          </w:tcPr>
          <w:p w:rsidR="00AA597F" w:rsidRPr="009C4F93" w:rsidRDefault="00AA597F" w:rsidP="00B31A58">
            <w:pPr>
              <w:jc w:val="center"/>
              <w:rPr>
                <w:rFonts w:eastAsia="Calibri"/>
                <w:b/>
                <w:i/>
              </w:rPr>
            </w:pPr>
            <w:r w:rsidRPr="009C4F93">
              <w:rPr>
                <w:rFonts w:eastAsia="Calibri"/>
                <w:bCs/>
              </w:rPr>
              <w:t>3</w:t>
            </w:r>
          </w:p>
        </w:tc>
      </w:tr>
    </w:tbl>
    <w:p w:rsidR="00AA597F" w:rsidRPr="009C4F93" w:rsidRDefault="00AA597F" w:rsidP="00AA597F">
      <w:pPr>
        <w:spacing w:before="120"/>
        <w:jc w:val="right"/>
        <w:rPr>
          <w:b/>
        </w:rPr>
      </w:pPr>
      <w:r w:rsidRPr="009C4F93">
        <w:rPr>
          <w:b/>
        </w:rPr>
        <w:t>Phê duyệt của lãnh đạo</w:t>
      </w:r>
    </w:p>
    <w:p w:rsidR="00AA597F" w:rsidRPr="009C4F93" w:rsidRDefault="00AA597F" w:rsidP="00AA597F"/>
    <w:p w:rsidR="00165F79" w:rsidRPr="009C4F93" w:rsidRDefault="00165F79">
      <w:pPr>
        <w:spacing w:after="160" w:line="259" w:lineRule="auto"/>
      </w:pPr>
      <w:r w:rsidRPr="009C4F93">
        <w:br w:type="page"/>
      </w:r>
    </w:p>
    <w:tbl>
      <w:tblPr>
        <w:tblW w:w="9924" w:type="dxa"/>
        <w:tblInd w:w="-431" w:type="dxa"/>
        <w:tblLook w:val="0000" w:firstRow="0" w:lastRow="0" w:firstColumn="0" w:lastColumn="0" w:noHBand="0" w:noVBand="0"/>
      </w:tblPr>
      <w:tblGrid>
        <w:gridCol w:w="3970"/>
        <w:gridCol w:w="284"/>
        <w:gridCol w:w="5670"/>
      </w:tblGrid>
      <w:tr w:rsidR="00165F79" w:rsidRPr="009C4F93" w:rsidTr="00B31A58">
        <w:tc>
          <w:tcPr>
            <w:tcW w:w="3970" w:type="dxa"/>
          </w:tcPr>
          <w:p w:rsidR="00165F79" w:rsidRPr="009C4F93" w:rsidRDefault="00165F79" w:rsidP="00B31A58">
            <w:pPr>
              <w:jc w:val="both"/>
              <w:rPr>
                <w:b/>
                <w:bCs/>
              </w:rPr>
            </w:pPr>
            <w:r w:rsidRPr="009C4F93">
              <w:rPr>
                <w:b/>
                <w:bCs/>
              </w:rPr>
              <w:t>TÊN CƠ QUAN:</w:t>
            </w:r>
            <w:r w:rsidR="00CE4616">
              <w:rPr>
                <w:b/>
                <w:bCs/>
              </w:rPr>
              <w:t>……</w:t>
            </w:r>
          </w:p>
          <w:p w:rsidR="00165F79" w:rsidRPr="009C4F93" w:rsidRDefault="00165F79" w:rsidP="00B31A58">
            <w:pPr>
              <w:jc w:val="both"/>
              <w:rPr>
                <w:b/>
                <w:bCs/>
              </w:rPr>
            </w:pPr>
            <w:r w:rsidRPr="009C4F93">
              <w:rPr>
                <w:b/>
                <w:bCs/>
              </w:rPr>
              <w:t>TÊN TỔ CHỨC:</w:t>
            </w:r>
            <w:r w:rsidR="00CE4616">
              <w:rPr>
                <w:b/>
                <w:bCs/>
              </w:rPr>
              <w:t>……</w:t>
            </w:r>
          </w:p>
          <w:p w:rsidR="00165F79" w:rsidRPr="009C4F93" w:rsidRDefault="00165F79" w:rsidP="00B31A58">
            <w:pPr>
              <w:jc w:val="center"/>
              <w:rPr>
                <w:b/>
                <w:bCs/>
              </w:rPr>
            </w:pPr>
          </w:p>
          <w:p w:rsidR="00165F79" w:rsidRPr="009C4F93" w:rsidRDefault="00165F79" w:rsidP="00B31A58">
            <w:pPr>
              <w:rPr>
                <w:iCs/>
              </w:rPr>
            </w:pPr>
          </w:p>
        </w:tc>
        <w:tc>
          <w:tcPr>
            <w:tcW w:w="284" w:type="dxa"/>
          </w:tcPr>
          <w:p w:rsidR="00165F79" w:rsidRPr="009C4F93" w:rsidRDefault="00165F79" w:rsidP="00B31A58">
            <w:pPr>
              <w:jc w:val="center"/>
              <w:rPr>
                <w:b/>
                <w:bCs/>
              </w:rPr>
            </w:pPr>
          </w:p>
        </w:tc>
        <w:tc>
          <w:tcPr>
            <w:tcW w:w="5670" w:type="dxa"/>
          </w:tcPr>
          <w:p w:rsidR="00165F79" w:rsidRPr="009C4F93" w:rsidRDefault="00165F79" w:rsidP="00B31A58">
            <w:pPr>
              <w:jc w:val="center"/>
              <w:rPr>
                <w:b/>
                <w:bCs/>
              </w:rPr>
            </w:pPr>
            <w:r w:rsidRPr="009C4F93">
              <w:rPr>
                <w:b/>
                <w:bCs/>
              </w:rPr>
              <w:t>CỘNG HOÀ XÃ HỘI CHỦ NGHĨA VIỆT NAM</w:t>
            </w:r>
          </w:p>
          <w:p w:rsidR="00165F79" w:rsidRPr="009C4F93" w:rsidRDefault="00165F79" w:rsidP="00B31A58">
            <w:pPr>
              <w:jc w:val="center"/>
            </w:pPr>
            <w:r w:rsidRPr="009C4F93">
              <w:rPr>
                <w:b/>
                <w:bCs/>
              </w:rPr>
              <w:t>Độc lập - Tự do - Hạnh phúc</w:t>
            </w:r>
          </w:p>
          <w:p w:rsidR="00165F79" w:rsidRPr="009C4F93" w:rsidRDefault="00165F79" w:rsidP="00B31A58">
            <w:pPr>
              <w:jc w:val="center"/>
            </w:pPr>
            <w:r w:rsidRPr="009C4F93">
              <w:rPr>
                <w:noProof/>
              </w:rPr>
              <mc:AlternateContent>
                <mc:Choice Requires="wps">
                  <w:drawing>
                    <wp:anchor distT="4294967294" distB="4294967294" distL="114300" distR="114300" simplePos="0" relativeHeight="251682816" behindDoc="0" locked="0" layoutInCell="1" allowOverlap="1" wp14:anchorId="28B8B8C1" wp14:editId="51949795">
                      <wp:simplePos x="0" y="0"/>
                      <wp:positionH relativeFrom="column">
                        <wp:posOffset>704850</wp:posOffset>
                      </wp:positionH>
                      <wp:positionV relativeFrom="paragraph">
                        <wp:posOffset>77469</wp:posOffset>
                      </wp:positionV>
                      <wp:extent cx="2057400" cy="0"/>
                      <wp:effectExtent l="0" t="0" r="1905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cx="http://schemas.microsoft.com/office/drawing/2014/chartex">
                  <w:pict>
                    <v:line w14:anchorId="5FF1EBE8" id="Straight Connector 12" o:spid="_x0000_s1026" style="position:absolute;z-index:2516828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5.5pt,6.1pt" to="217.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"/>
                  </w:pict>
                </mc:Fallback>
              </mc:AlternateContent>
            </w:r>
          </w:p>
        </w:tc>
      </w:tr>
    </w:tbl>
    <w:p w:rsidR="00941F19" w:rsidRPr="001A5FD2" w:rsidRDefault="00941F19" w:rsidP="00941F19">
      <w:pPr>
        <w:pStyle w:val="Header"/>
        <w:tabs>
          <w:tab w:val="clear" w:pos="8640"/>
          <w:tab w:val="center" w:pos="1800"/>
          <w:tab w:val="right" w:pos="9356"/>
        </w:tabs>
        <w:spacing w:after="120"/>
        <w:jc w:val="center"/>
        <w:rPr>
          <w:b/>
          <w:lang w:val="nl-NL"/>
        </w:rPr>
      </w:pPr>
      <w:r w:rsidRPr="001A5FD2">
        <w:rPr>
          <w:b/>
          <w:lang w:val="nl-NL"/>
        </w:rPr>
        <w:t xml:space="preserve">BẢN MÔ TẢ </w:t>
      </w:r>
      <w:r>
        <w:rPr>
          <w:b/>
          <w:lang w:val="nl-NL"/>
        </w:rPr>
        <w:t>CÔNG VIỆC</w:t>
      </w:r>
    </w:p>
    <w:tbl>
      <w:tblPr>
        <w:tblW w:w="9332" w:type="dxa"/>
        <w:tblBorders>
          <w:bottom w:val="single" w:sz="4" w:space="0" w:color="auto"/>
        </w:tblBorders>
        <w:tblLayout w:type="fixed"/>
        <w:tblCellMar>
          <w:left w:w="0" w:type="dxa"/>
          <w:right w:w="0" w:type="dxa"/>
        </w:tblCellMar>
        <w:tblLook w:val="01E0" w:firstRow="1" w:lastRow="1" w:firstColumn="1" w:lastColumn="1" w:noHBand="0" w:noVBand="0"/>
      </w:tblPr>
      <w:tblGrid>
        <w:gridCol w:w="2262"/>
        <w:gridCol w:w="2947"/>
        <w:gridCol w:w="4123"/>
      </w:tblGrid>
      <w:tr w:rsidR="00165F79" w:rsidRPr="009C4F93" w:rsidTr="00B31A58">
        <w:trPr>
          <w:cantSplit/>
          <w:trHeight w:val="416"/>
        </w:trPr>
        <w:tc>
          <w:tcPr>
            <w:tcW w:w="5209" w:type="dxa"/>
            <w:gridSpan w:val="2"/>
            <w:vMerge w:val="restart"/>
            <w:tcBorders>
              <w:top w:val="single" w:sz="4" w:space="0" w:color="auto"/>
              <w:left w:val="single" w:sz="4" w:space="0" w:color="auto"/>
              <w:right w:val="single" w:sz="4" w:space="0" w:color="auto"/>
            </w:tcBorders>
            <w:vAlign w:val="center"/>
          </w:tcPr>
          <w:p w:rsidR="00165F79" w:rsidRPr="009C4F93" w:rsidRDefault="00165F79" w:rsidP="00B31A58">
            <w:pPr>
              <w:pStyle w:val="Header"/>
              <w:spacing w:after="0"/>
              <w:rPr>
                <w:b/>
                <w:lang w:val="nl-NL"/>
              </w:rPr>
            </w:pPr>
            <w:r w:rsidRPr="009C4F93">
              <w:rPr>
                <w:lang w:val="nl-NL"/>
              </w:rPr>
              <w:t xml:space="preserve"> Tên VTVL: </w:t>
            </w:r>
            <w:r w:rsidRPr="009C4F93">
              <w:rPr>
                <w:b/>
                <w:lang w:val="nl-NL"/>
              </w:rPr>
              <w:t>Phó hai (Tàu huấn luyện, thực tập)</w:t>
            </w:r>
          </w:p>
        </w:tc>
        <w:tc>
          <w:tcPr>
            <w:tcW w:w="4123" w:type="dxa"/>
            <w:tcBorders>
              <w:top w:val="single" w:sz="4" w:space="0" w:color="auto"/>
              <w:left w:val="single" w:sz="4" w:space="0" w:color="auto"/>
              <w:bottom w:val="single" w:sz="4" w:space="0" w:color="auto"/>
              <w:right w:val="single" w:sz="4" w:space="0" w:color="auto"/>
            </w:tcBorders>
            <w:vAlign w:val="center"/>
          </w:tcPr>
          <w:p w:rsidR="00165F79" w:rsidRPr="009C4F93" w:rsidRDefault="00165F79" w:rsidP="00B31A58">
            <w:pPr>
              <w:pStyle w:val="Header"/>
              <w:spacing w:before="40" w:after="40"/>
              <w:ind w:left="90"/>
              <w:rPr>
                <w:lang w:val="nl-NL"/>
              </w:rPr>
            </w:pPr>
            <w:r w:rsidRPr="009C4F93">
              <w:rPr>
                <w:lang w:val="nl-NL"/>
              </w:rPr>
              <w:t>Mã vị trí việc làm:</w:t>
            </w:r>
          </w:p>
        </w:tc>
      </w:tr>
      <w:tr w:rsidR="00165F79" w:rsidRPr="009C4F93" w:rsidTr="00B31A58">
        <w:trPr>
          <w:cantSplit/>
          <w:trHeight w:val="453"/>
        </w:trPr>
        <w:tc>
          <w:tcPr>
            <w:tcW w:w="5209" w:type="dxa"/>
            <w:gridSpan w:val="2"/>
            <w:vMerge/>
            <w:tcBorders>
              <w:left w:val="single" w:sz="4" w:space="0" w:color="auto"/>
              <w:right w:val="single" w:sz="4" w:space="0" w:color="auto"/>
            </w:tcBorders>
          </w:tcPr>
          <w:p w:rsidR="00165F79" w:rsidRPr="009C4F93" w:rsidRDefault="00165F79" w:rsidP="00B31A58">
            <w:pPr>
              <w:pStyle w:val="Header"/>
              <w:spacing w:before="40" w:after="40"/>
              <w:jc w:val="center"/>
              <w:rPr>
                <w:b/>
                <w:lang w:val="nl-NL"/>
              </w:rPr>
            </w:pPr>
          </w:p>
        </w:tc>
        <w:tc>
          <w:tcPr>
            <w:tcW w:w="4123" w:type="dxa"/>
            <w:tcBorders>
              <w:top w:val="single" w:sz="4" w:space="0" w:color="auto"/>
              <w:left w:val="single" w:sz="4" w:space="0" w:color="auto"/>
              <w:right w:val="single" w:sz="4" w:space="0" w:color="auto"/>
            </w:tcBorders>
            <w:vAlign w:val="center"/>
          </w:tcPr>
          <w:p w:rsidR="00165F79" w:rsidRPr="009C4F93" w:rsidRDefault="00165F79" w:rsidP="00B31A58">
            <w:pPr>
              <w:pStyle w:val="Header"/>
              <w:spacing w:before="40" w:after="40"/>
              <w:ind w:left="90"/>
              <w:rPr>
                <w:lang w:val="nl-NL"/>
              </w:rPr>
            </w:pPr>
            <w:r w:rsidRPr="009C4F93">
              <w:rPr>
                <w:lang w:val="nl-NL"/>
              </w:rPr>
              <w:t xml:space="preserve">Ngày bắt đầu thực hiện: </w:t>
            </w:r>
          </w:p>
        </w:tc>
      </w:tr>
      <w:tr w:rsidR="00165F79" w:rsidRPr="009C4F93" w:rsidTr="00B31A58">
        <w:tblPrEx>
          <w:tblBorders>
            <w:bottom w:val="none" w:sz="0" w:space="0" w:color="auto"/>
          </w:tblBorders>
          <w:tblCellMar>
            <w:left w:w="108" w:type="dxa"/>
            <w:right w:w="108" w:type="dxa"/>
          </w:tblCellMar>
          <w:tblLook w:val="0000" w:firstRow="0" w:lastRow="0" w:firstColumn="0" w:lastColumn="0" w:noHBand="0" w:noVBand="0"/>
        </w:tblPrEx>
        <w:trPr>
          <w:trHeight w:val="388"/>
        </w:trPr>
        <w:tc>
          <w:tcPr>
            <w:tcW w:w="2262" w:type="dxa"/>
            <w:tcBorders>
              <w:top w:val="single" w:sz="4" w:space="0" w:color="auto"/>
              <w:left w:val="single" w:sz="4" w:space="0" w:color="auto"/>
              <w:bottom w:val="single" w:sz="4" w:space="0" w:color="auto"/>
              <w:right w:val="single" w:sz="4" w:space="0" w:color="auto"/>
            </w:tcBorders>
          </w:tcPr>
          <w:p w:rsidR="00165F79" w:rsidRPr="009C4F93" w:rsidRDefault="00165F79" w:rsidP="00B31A58">
            <w:pPr>
              <w:spacing w:before="40" w:after="40"/>
              <w:rPr>
                <w:lang w:val="nl-NL"/>
              </w:rPr>
            </w:pPr>
            <w:r w:rsidRPr="009C4F93">
              <w:rPr>
                <w:lang w:val="nl-NL"/>
              </w:rPr>
              <w:t>Địa điểm làm việc:</w:t>
            </w:r>
          </w:p>
        </w:tc>
        <w:tc>
          <w:tcPr>
            <w:tcW w:w="7070" w:type="dxa"/>
            <w:gridSpan w:val="2"/>
            <w:tcBorders>
              <w:top w:val="single" w:sz="4" w:space="0" w:color="auto"/>
              <w:left w:val="single" w:sz="4" w:space="0" w:color="auto"/>
              <w:bottom w:val="single" w:sz="4" w:space="0" w:color="auto"/>
              <w:right w:val="single" w:sz="4" w:space="0" w:color="auto"/>
            </w:tcBorders>
          </w:tcPr>
          <w:p w:rsidR="00165F79" w:rsidRPr="009C4F93" w:rsidRDefault="00165F79" w:rsidP="00B31A58">
            <w:pPr>
              <w:spacing w:before="40" w:after="40"/>
              <w:rPr>
                <w:lang w:val="nl-NL"/>
              </w:rPr>
            </w:pPr>
          </w:p>
        </w:tc>
      </w:tr>
      <w:tr w:rsidR="00165F79" w:rsidRPr="009C4F93" w:rsidTr="00B31A58">
        <w:tblPrEx>
          <w:tblBorders>
            <w:bottom w:val="none" w:sz="0" w:space="0" w:color="auto"/>
          </w:tblBorders>
          <w:tblCellMar>
            <w:left w:w="108" w:type="dxa"/>
            <w:right w:w="108" w:type="dxa"/>
          </w:tblCellMar>
          <w:tblLook w:val="0000" w:firstRow="0" w:lastRow="0" w:firstColumn="0" w:lastColumn="0" w:noHBand="0" w:noVBand="0"/>
        </w:tblPrEx>
        <w:trPr>
          <w:trHeight w:val="697"/>
        </w:trPr>
        <w:tc>
          <w:tcPr>
            <w:tcW w:w="2262" w:type="dxa"/>
            <w:tcBorders>
              <w:top w:val="single" w:sz="4" w:space="0" w:color="auto"/>
              <w:left w:val="single" w:sz="4" w:space="0" w:color="auto"/>
              <w:bottom w:val="single" w:sz="4" w:space="0" w:color="auto"/>
              <w:right w:val="single" w:sz="4" w:space="0" w:color="auto"/>
            </w:tcBorders>
          </w:tcPr>
          <w:p w:rsidR="00165F79" w:rsidRPr="009C4F93" w:rsidRDefault="00165F79" w:rsidP="00B31A58">
            <w:pPr>
              <w:spacing w:before="40" w:after="40"/>
              <w:rPr>
                <w:lang w:val="nl-NL"/>
              </w:rPr>
            </w:pPr>
            <w:r w:rsidRPr="009C4F93">
              <w:rPr>
                <w:lang w:val="nl-NL"/>
              </w:rPr>
              <w:t>Quy trình công việc liên quan</w:t>
            </w:r>
          </w:p>
        </w:tc>
        <w:tc>
          <w:tcPr>
            <w:tcW w:w="7070" w:type="dxa"/>
            <w:gridSpan w:val="2"/>
            <w:tcBorders>
              <w:top w:val="single" w:sz="4" w:space="0" w:color="auto"/>
              <w:left w:val="single" w:sz="4" w:space="0" w:color="auto"/>
              <w:bottom w:val="single" w:sz="4" w:space="0" w:color="auto"/>
              <w:right w:val="single" w:sz="4" w:space="0" w:color="auto"/>
            </w:tcBorders>
            <w:vAlign w:val="center"/>
          </w:tcPr>
          <w:p w:rsidR="00165F79" w:rsidRPr="009C4F93" w:rsidRDefault="00165F79" w:rsidP="00B31A58">
            <w:pPr>
              <w:jc w:val="both"/>
              <w:rPr>
                <w:lang w:val="nl-NL"/>
              </w:rPr>
            </w:pPr>
            <w:r w:rsidRPr="009C4F93">
              <w:rPr>
                <w:i/>
                <w:lang w:val="nl-NL"/>
              </w:rPr>
              <w:t xml:space="preserve">- </w:t>
            </w:r>
            <w:r w:rsidRPr="009C4F93">
              <w:rPr>
                <w:lang w:val="nl-NL"/>
              </w:rPr>
              <w:t>Văn bản quy phạm pháp luật liên quan đến lĩnh vực này;</w:t>
            </w:r>
          </w:p>
          <w:p w:rsidR="00165F79" w:rsidRPr="009C4F93" w:rsidRDefault="00165F79" w:rsidP="00B31A58">
            <w:pPr>
              <w:jc w:val="both"/>
              <w:rPr>
                <w:i/>
                <w:lang w:val="nl-NL"/>
              </w:rPr>
            </w:pPr>
            <w:r w:rsidRPr="009C4F93">
              <w:rPr>
                <w:lang w:val="nl-NL"/>
              </w:rPr>
              <w:t>- Tài liệu, quy trình công việc liên quan công việc của Phó hai.</w:t>
            </w:r>
          </w:p>
        </w:tc>
      </w:tr>
    </w:tbl>
    <w:p w:rsidR="00165F79" w:rsidRPr="009C4F93" w:rsidRDefault="00165F79" w:rsidP="00165F79">
      <w:pPr>
        <w:pStyle w:val="BodyText"/>
        <w:spacing w:after="60"/>
        <w:ind w:firstLine="567"/>
        <w:rPr>
          <w:rFonts w:ascii="Times New Roman" w:hAnsi="Times New Roman"/>
          <w:szCs w:val="24"/>
          <w:lang w:val="nl-NL"/>
        </w:rPr>
      </w:pPr>
      <w:r w:rsidRPr="009C4F93">
        <w:rPr>
          <w:rFonts w:ascii="Times New Roman" w:hAnsi="Times New Roman"/>
          <w:b/>
          <w:szCs w:val="24"/>
          <w:lang w:val="nl-NL"/>
        </w:rPr>
        <w:t xml:space="preserve">1. Mục tiêu vị trí việc làm </w:t>
      </w:r>
    </w:p>
    <w:p w:rsidR="00165F79" w:rsidRPr="009C4F93" w:rsidRDefault="00165F79" w:rsidP="00165F79">
      <w:pPr>
        <w:pStyle w:val="BodyText"/>
        <w:spacing w:after="60"/>
        <w:ind w:firstLine="567"/>
        <w:rPr>
          <w:rFonts w:ascii="Times New Roman" w:hAnsi="Times New Roman"/>
          <w:spacing w:val="-4"/>
          <w:szCs w:val="24"/>
          <w:lang w:val="nl-NL"/>
        </w:rPr>
      </w:pPr>
      <w:r w:rsidRPr="009C4F93">
        <w:rPr>
          <w:rFonts w:ascii="Times New Roman" w:hAnsi="Times New Roman"/>
          <w:spacing w:val="-4"/>
          <w:szCs w:val="24"/>
          <w:lang w:val="nl-NL"/>
        </w:rPr>
        <w:t>Phó hai chịu sự quản lý và điều hành trực tiếp của Thuyền trưởng khi tàu hành trình và của Đại phó khi tàu không hành trình.</w:t>
      </w:r>
    </w:p>
    <w:p w:rsidR="00165F79" w:rsidRPr="009C4F93" w:rsidRDefault="00165F79" w:rsidP="00165F79">
      <w:pPr>
        <w:pStyle w:val="BodyText"/>
        <w:spacing w:after="60"/>
        <w:ind w:firstLine="567"/>
        <w:rPr>
          <w:rFonts w:ascii="Times New Roman" w:hAnsi="Times New Roman"/>
          <w:b/>
          <w:szCs w:val="24"/>
          <w:lang w:val="nl-NL"/>
        </w:rPr>
      </w:pPr>
      <w:r w:rsidRPr="009C4F93">
        <w:rPr>
          <w:rFonts w:ascii="Times New Roman" w:hAnsi="Times New Roman"/>
          <w:b/>
          <w:szCs w:val="24"/>
          <w:lang w:val="nl-NL"/>
        </w:rPr>
        <w:t>2. Các công việc và tiêu chí đánh giá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1225"/>
        <w:gridCol w:w="6095"/>
        <w:gridCol w:w="1361"/>
      </w:tblGrid>
      <w:tr w:rsidR="00165F79" w:rsidRPr="009C4F93" w:rsidTr="00B31A58">
        <w:tc>
          <w:tcPr>
            <w:tcW w:w="563" w:type="dxa"/>
            <w:vMerge w:val="restart"/>
            <w:shd w:val="clear" w:color="auto" w:fill="auto"/>
          </w:tcPr>
          <w:p w:rsidR="00165F79" w:rsidRPr="009C4F93" w:rsidRDefault="00165F79" w:rsidP="00B31A58">
            <w:pPr>
              <w:pStyle w:val="BodyText"/>
              <w:spacing w:after="60"/>
              <w:jc w:val="center"/>
              <w:rPr>
                <w:rFonts w:ascii="Times New Roman" w:hAnsi="Times New Roman"/>
                <w:b/>
                <w:szCs w:val="24"/>
                <w:lang w:val="nl-NL"/>
              </w:rPr>
            </w:pPr>
            <w:r w:rsidRPr="009C4F93">
              <w:rPr>
                <w:rFonts w:ascii="Times New Roman" w:hAnsi="Times New Roman"/>
                <w:b/>
                <w:szCs w:val="24"/>
                <w:lang w:val="nl-NL"/>
              </w:rPr>
              <w:t>TT</w:t>
            </w:r>
          </w:p>
        </w:tc>
        <w:tc>
          <w:tcPr>
            <w:tcW w:w="7625" w:type="dxa"/>
            <w:gridSpan w:val="2"/>
            <w:shd w:val="clear" w:color="auto" w:fill="auto"/>
          </w:tcPr>
          <w:p w:rsidR="00165F79" w:rsidRPr="009C4F93" w:rsidRDefault="00165F79" w:rsidP="00B31A58">
            <w:pPr>
              <w:pStyle w:val="BodyText"/>
              <w:spacing w:after="60"/>
              <w:jc w:val="center"/>
              <w:rPr>
                <w:rFonts w:ascii="Times New Roman" w:hAnsi="Times New Roman"/>
                <w:b/>
                <w:szCs w:val="24"/>
                <w:lang w:val="nl-NL"/>
              </w:rPr>
            </w:pPr>
            <w:r w:rsidRPr="009C4F93">
              <w:rPr>
                <w:rFonts w:ascii="Times New Roman" w:hAnsi="Times New Roman"/>
                <w:b/>
                <w:szCs w:val="24"/>
                <w:lang w:val="nl-NL"/>
              </w:rPr>
              <w:t>Các nhiệm vụ, công việc</w:t>
            </w:r>
          </w:p>
        </w:tc>
        <w:tc>
          <w:tcPr>
            <w:tcW w:w="1385" w:type="dxa"/>
            <w:vMerge w:val="restart"/>
            <w:shd w:val="clear" w:color="auto" w:fill="auto"/>
            <w:vAlign w:val="center"/>
          </w:tcPr>
          <w:p w:rsidR="00165F79" w:rsidRPr="009C4F93" w:rsidRDefault="00165F79" w:rsidP="00B31A58">
            <w:pPr>
              <w:pStyle w:val="BodyText"/>
              <w:spacing w:before="120" w:after="0"/>
              <w:jc w:val="center"/>
              <w:rPr>
                <w:rFonts w:ascii="Times New Roman" w:hAnsi="Times New Roman"/>
                <w:b/>
                <w:szCs w:val="24"/>
                <w:lang w:val="nl-NL"/>
              </w:rPr>
            </w:pPr>
            <w:r w:rsidRPr="009C4F93">
              <w:rPr>
                <w:rFonts w:ascii="Times New Roman" w:hAnsi="Times New Roman"/>
                <w:b/>
                <w:szCs w:val="24"/>
                <w:lang w:val="nl-NL"/>
              </w:rPr>
              <w:t>Tiêu chí đánh giá hoàn thành công việc</w:t>
            </w:r>
          </w:p>
        </w:tc>
      </w:tr>
      <w:tr w:rsidR="00165F79" w:rsidRPr="009C4F93" w:rsidTr="00B31A58">
        <w:tc>
          <w:tcPr>
            <w:tcW w:w="563" w:type="dxa"/>
            <w:vMerge/>
            <w:shd w:val="clear" w:color="auto" w:fill="auto"/>
          </w:tcPr>
          <w:p w:rsidR="00165F79" w:rsidRPr="009C4F93" w:rsidRDefault="00165F79" w:rsidP="00B31A58">
            <w:pPr>
              <w:pStyle w:val="BodyText"/>
              <w:spacing w:after="60"/>
              <w:jc w:val="center"/>
              <w:rPr>
                <w:rFonts w:ascii="Times New Roman" w:hAnsi="Times New Roman"/>
                <w:b/>
                <w:szCs w:val="24"/>
                <w:lang w:val="nl-NL"/>
              </w:rPr>
            </w:pPr>
          </w:p>
        </w:tc>
        <w:tc>
          <w:tcPr>
            <w:tcW w:w="1246" w:type="dxa"/>
            <w:shd w:val="clear" w:color="auto" w:fill="auto"/>
            <w:vAlign w:val="center"/>
          </w:tcPr>
          <w:p w:rsidR="00165F79" w:rsidRPr="009C4F93" w:rsidRDefault="00165F79" w:rsidP="00B31A58">
            <w:pPr>
              <w:pStyle w:val="BodyText"/>
              <w:spacing w:after="0"/>
              <w:jc w:val="center"/>
              <w:rPr>
                <w:rFonts w:ascii="Times New Roman" w:hAnsi="Times New Roman"/>
                <w:b/>
                <w:szCs w:val="24"/>
                <w:lang w:val="nl-NL"/>
              </w:rPr>
            </w:pPr>
            <w:r w:rsidRPr="009C4F93">
              <w:rPr>
                <w:rFonts w:ascii="Times New Roman" w:hAnsi="Times New Roman"/>
                <w:b/>
                <w:szCs w:val="24"/>
                <w:lang w:val="nl-NL"/>
              </w:rPr>
              <w:t>Mảng công việc</w:t>
            </w:r>
          </w:p>
        </w:tc>
        <w:tc>
          <w:tcPr>
            <w:tcW w:w="6379" w:type="dxa"/>
            <w:shd w:val="clear" w:color="auto" w:fill="auto"/>
            <w:vAlign w:val="center"/>
          </w:tcPr>
          <w:p w:rsidR="00165F79" w:rsidRPr="009C4F93" w:rsidRDefault="00165F79" w:rsidP="00B31A58">
            <w:pPr>
              <w:pStyle w:val="BodyText"/>
              <w:spacing w:after="0"/>
              <w:jc w:val="center"/>
              <w:rPr>
                <w:rFonts w:ascii="Times New Roman" w:hAnsi="Times New Roman"/>
                <w:b/>
                <w:szCs w:val="24"/>
                <w:lang w:val="nl-NL"/>
              </w:rPr>
            </w:pPr>
            <w:r w:rsidRPr="009C4F93">
              <w:rPr>
                <w:rFonts w:ascii="Times New Roman" w:hAnsi="Times New Roman"/>
                <w:b/>
                <w:szCs w:val="24"/>
                <w:lang w:val="nl-NL"/>
              </w:rPr>
              <w:t>Công việc cụ thể</w:t>
            </w:r>
          </w:p>
        </w:tc>
        <w:tc>
          <w:tcPr>
            <w:tcW w:w="1385" w:type="dxa"/>
            <w:vMerge/>
            <w:shd w:val="clear" w:color="auto" w:fill="auto"/>
          </w:tcPr>
          <w:p w:rsidR="00165F79" w:rsidRPr="009C4F93" w:rsidRDefault="00165F79" w:rsidP="00B31A58">
            <w:pPr>
              <w:pStyle w:val="BodyText"/>
              <w:spacing w:after="60"/>
              <w:jc w:val="center"/>
              <w:rPr>
                <w:rFonts w:ascii="Times New Roman" w:hAnsi="Times New Roman"/>
                <w:b/>
                <w:szCs w:val="24"/>
                <w:lang w:val="nl-NL"/>
              </w:rPr>
            </w:pPr>
          </w:p>
        </w:tc>
      </w:tr>
      <w:tr w:rsidR="00165F79" w:rsidRPr="009C4F93" w:rsidTr="00B31A58">
        <w:tc>
          <w:tcPr>
            <w:tcW w:w="563" w:type="dxa"/>
            <w:shd w:val="clear" w:color="auto" w:fill="auto"/>
          </w:tcPr>
          <w:p w:rsidR="00165F79" w:rsidRPr="009C4F93" w:rsidRDefault="00165F79" w:rsidP="00B31A58">
            <w:pPr>
              <w:pStyle w:val="BodyText"/>
              <w:spacing w:after="60"/>
              <w:jc w:val="center"/>
              <w:rPr>
                <w:rFonts w:ascii="Times New Roman" w:hAnsi="Times New Roman"/>
                <w:szCs w:val="24"/>
                <w:lang w:val="nl-NL"/>
              </w:rPr>
            </w:pPr>
            <w:r w:rsidRPr="009C4F93">
              <w:rPr>
                <w:rFonts w:ascii="Times New Roman" w:hAnsi="Times New Roman"/>
                <w:szCs w:val="24"/>
                <w:lang w:val="nl-NL"/>
              </w:rPr>
              <w:t>2.1</w:t>
            </w:r>
          </w:p>
        </w:tc>
        <w:tc>
          <w:tcPr>
            <w:tcW w:w="1246" w:type="dxa"/>
            <w:shd w:val="clear" w:color="auto" w:fill="auto"/>
          </w:tcPr>
          <w:p w:rsidR="00165F79" w:rsidRPr="009C4F93" w:rsidRDefault="00165F79" w:rsidP="00B31A58">
            <w:pPr>
              <w:pStyle w:val="BodyText"/>
              <w:spacing w:after="60"/>
              <w:rPr>
                <w:rFonts w:ascii="Times New Roman" w:hAnsi="Times New Roman"/>
                <w:bCs w:val="0"/>
                <w:szCs w:val="24"/>
                <w:lang w:val="nl-NL"/>
              </w:rPr>
            </w:pPr>
            <w:r w:rsidRPr="009C4F93">
              <w:rPr>
                <w:rFonts w:ascii="Times New Roman" w:hAnsi="Times New Roman"/>
                <w:szCs w:val="24"/>
                <w:lang w:val="nl-NL"/>
              </w:rPr>
              <w:t>Nhiệm vụ</w:t>
            </w:r>
          </w:p>
        </w:tc>
        <w:tc>
          <w:tcPr>
            <w:tcW w:w="6379" w:type="dxa"/>
            <w:shd w:val="clear" w:color="auto" w:fill="auto"/>
          </w:tcPr>
          <w:p w:rsidR="00165F79" w:rsidRPr="009C4F93" w:rsidRDefault="00165F79" w:rsidP="00B31A58">
            <w:pPr>
              <w:pStyle w:val="BodyText"/>
              <w:spacing w:before="80" w:after="0"/>
              <w:rPr>
                <w:rFonts w:ascii="Times New Roman" w:hAnsi="Times New Roman"/>
                <w:bCs w:val="0"/>
                <w:szCs w:val="24"/>
                <w:lang w:val="nl-NL"/>
              </w:rPr>
            </w:pPr>
            <w:r w:rsidRPr="009C4F93">
              <w:rPr>
                <w:rFonts w:ascii="Times New Roman" w:hAnsi="Times New Roman"/>
                <w:szCs w:val="24"/>
                <w:lang w:val="nl-NL"/>
              </w:rPr>
              <w:t xml:space="preserve">Phó hai thực hiện nhiệm vụ chung theo quy định của Bộ Giao thông vận tải. </w:t>
            </w:r>
          </w:p>
          <w:p w:rsidR="00165F79" w:rsidRPr="009C4F93" w:rsidRDefault="00165F79" w:rsidP="00B31A58">
            <w:pPr>
              <w:pStyle w:val="BodyText"/>
              <w:spacing w:after="60"/>
              <w:rPr>
                <w:rFonts w:ascii="Times New Roman" w:hAnsi="Times New Roman"/>
                <w:szCs w:val="24"/>
                <w:lang w:val="nl-NL"/>
              </w:rPr>
            </w:pPr>
            <w:r w:rsidRPr="009C4F93">
              <w:rPr>
                <w:rFonts w:ascii="Times New Roman" w:hAnsi="Times New Roman"/>
                <w:szCs w:val="24"/>
                <w:lang w:val="nl-NL"/>
              </w:rPr>
              <w:t xml:space="preserve">Phó hai </w:t>
            </w:r>
            <w:r w:rsidRPr="009C4F93">
              <w:rPr>
                <w:rFonts w:ascii="Times New Roman" w:hAnsi="Times New Roman"/>
                <w:szCs w:val="24"/>
                <w:lang w:val="pt-BR"/>
              </w:rPr>
              <w:t xml:space="preserve">chịu sự quản lý và điều hành trực tiếp của Thuyền trưởng khi tàu hành trình và của Đại phó khi tàu không hành trình. </w:t>
            </w:r>
            <w:r w:rsidRPr="009C4F93">
              <w:rPr>
                <w:rFonts w:ascii="Times New Roman" w:hAnsi="Times New Roman"/>
                <w:szCs w:val="24"/>
                <w:lang w:val="nl-NL"/>
              </w:rPr>
              <w:t xml:space="preserve">Phó hai có các nhiệm vụ chính sau đây: </w:t>
            </w:r>
          </w:p>
          <w:p w:rsidR="00165F79" w:rsidRPr="009C4F93" w:rsidRDefault="00165F79" w:rsidP="00B31A58">
            <w:pPr>
              <w:pStyle w:val="BodyText"/>
              <w:spacing w:after="60"/>
              <w:rPr>
                <w:rFonts w:ascii="Times New Roman" w:hAnsi="Times New Roman"/>
                <w:szCs w:val="24"/>
                <w:lang w:val="nl-NL"/>
              </w:rPr>
            </w:pPr>
            <w:r w:rsidRPr="009C4F93">
              <w:rPr>
                <w:rFonts w:ascii="Times New Roman" w:hAnsi="Times New Roman"/>
                <w:szCs w:val="24"/>
                <w:lang w:val="nl-NL"/>
              </w:rPr>
              <w:t>1. Trực tiếp phụ trách và tổ chức bảo quản, bảo dưỡng các máy móc, thiết bị hàng hải, hải đồ và các tài liệu về hàng hải, dụng cụ trên tàu.</w:t>
            </w:r>
          </w:p>
          <w:p w:rsidR="00165F79" w:rsidRPr="009C4F93" w:rsidRDefault="00165F79" w:rsidP="00B31A58">
            <w:pPr>
              <w:pStyle w:val="BodyText"/>
              <w:spacing w:after="60"/>
              <w:rPr>
                <w:rFonts w:ascii="Times New Roman" w:hAnsi="Times New Roman"/>
                <w:szCs w:val="24"/>
                <w:lang w:val="nl-NL"/>
              </w:rPr>
            </w:pPr>
            <w:r w:rsidRPr="009C4F93">
              <w:rPr>
                <w:rFonts w:ascii="Times New Roman" w:hAnsi="Times New Roman"/>
                <w:szCs w:val="24"/>
                <w:lang w:val="nl-NL"/>
              </w:rPr>
              <w:t>2. Quản lý buồng lái, buồng hải đồ, nhật ký hàng hải; bảo quản và tu chỉnh hải đồ, các tài liệu hàng hải khác theo các thông báo nhận được.</w:t>
            </w:r>
          </w:p>
          <w:p w:rsidR="00165F79" w:rsidRPr="009C4F93" w:rsidRDefault="00165F79" w:rsidP="00B31A58">
            <w:pPr>
              <w:pStyle w:val="BodyText"/>
              <w:spacing w:after="60"/>
              <w:rPr>
                <w:rFonts w:ascii="Times New Roman" w:hAnsi="Times New Roman"/>
                <w:spacing w:val="-2"/>
                <w:szCs w:val="24"/>
                <w:lang w:val="nl-NL"/>
              </w:rPr>
            </w:pPr>
            <w:r w:rsidRPr="009C4F93">
              <w:rPr>
                <w:rFonts w:ascii="Times New Roman" w:hAnsi="Times New Roman"/>
                <w:spacing w:val="-2"/>
                <w:szCs w:val="24"/>
                <w:lang w:val="nl-NL"/>
              </w:rPr>
              <w:t>3. Lập kế hoạch tuyến đường của chuyến đi và chuẩn bị hải đồ, tài liệu về hàng hải cho chuyến đi; kiểm tra đèn hành trình, máy móc, thiết bị và dụng cụ hàng hải thuộc phạm vi mình phụ trách.</w:t>
            </w:r>
          </w:p>
          <w:p w:rsidR="00165F79" w:rsidRPr="009C4F93" w:rsidRDefault="00165F79" w:rsidP="00B31A58">
            <w:pPr>
              <w:pStyle w:val="BodyText"/>
              <w:spacing w:after="60"/>
              <w:rPr>
                <w:rFonts w:ascii="Times New Roman" w:hAnsi="Times New Roman"/>
                <w:szCs w:val="24"/>
                <w:lang w:val="nl-NL"/>
              </w:rPr>
            </w:pPr>
            <w:r w:rsidRPr="009C4F93">
              <w:rPr>
                <w:rFonts w:ascii="Times New Roman" w:hAnsi="Times New Roman"/>
                <w:szCs w:val="24"/>
                <w:lang w:val="nl-NL"/>
              </w:rPr>
              <w:t>4. Bảo quản và duy trì sự hoạt động của đồng hồ tàu, thời kế, lấy nhật sai thời kế hàng ngày và ghi nhật ký thời kế.</w:t>
            </w:r>
          </w:p>
          <w:p w:rsidR="00165F79" w:rsidRPr="009C4F93" w:rsidRDefault="00165F79" w:rsidP="00B31A58">
            <w:pPr>
              <w:pStyle w:val="BodyText"/>
              <w:spacing w:after="60"/>
              <w:rPr>
                <w:rFonts w:ascii="Times New Roman" w:hAnsi="Times New Roman"/>
                <w:szCs w:val="24"/>
                <w:lang w:val="nl-NL"/>
              </w:rPr>
            </w:pPr>
            <w:r w:rsidRPr="009C4F93">
              <w:rPr>
                <w:rFonts w:ascii="Times New Roman" w:hAnsi="Times New Roman"/>
                <w:szCs w:val="24"/>
                <w:lang w:val="nl-NL"/>
              </w:rPr>
              <w:t>5. Bảo quản, kiểm tra sai số và chỉnh lý các dụng cụ, thiết bị hàng hải trên tàu; quản lý các linh kiện, phụ tùng dự trữ thay thế của máy móc, thiết bị hàng hải; trực tiếp khởi động và tắt la bàn con quay theo lệnh của Thuyền trưởng.</w:t>
            </w:r>
          </w:p>
          <w:p w:rsidR="00165F79" w:rsidRPr="009C4F93" w:rsidRDefault="00165F79" w:rsidP="00B31A58">
            <w:pPr>
              <w:pStyle w:val="BodyText"/>
              <w:spacing w:after="60"/>
              <w:rPr>
                <w:rFonts w:ascii="Times New Roman" w:hAnsi="Times New Roman"/>
                <w:spacing w:val="-2"/>
                <w:szCs w:val="24"/>
                <w:lang w:val="nl-NL"/>
              </w:rPr>
            </w:pPr>
            <w:r w:rsidRPr="009C4F93">
              <w:rPr>
                <w:rFonts w:ascii="Times New Roman" w:hAnsi="Times New Roman"/>
                <w:spacing w:val="-2"/>
                <w:szCs w:val="24"/>
                <w:lang w:val="nl-NL"/>
              </w:rPr>
              <w:t>6. Lập kế hoạch dự trù phụ tùng thay thế, các hạng mục sửa chữa định kỳ và đột xuất; bảo đảm cho các máy móc hàng hải luôn ở trạng thái hoạt động bình thường, có độ chính xác cao, đồng thời quản lý và sử dụng hợp lý vật tư, trang thiết bị được cấp.</w:t>
            </w:r>
          </w:p>
          <w:p w:rsidR="00165F79" w:rsidRPr="009C4F93" w:rsidRDefault="00165F79" w:rsidP="00B31A58">
            <w:pPr>
              <w:pStyle w:val="BodyText"/>
              <w:spacing w:after="60"/>
              <w:rPr>
                <w:rFonts w:ascii="Times New Roman" w:hAnsi="Times New Roman"/>
                <w:szCs w:val="24"/>
                <w:lang w:val="nl-NL"/>
              </w:rPr>
            </w:pPr>
            <w:r w:rsidRPr="009C4F93">
              <w:rPr>
                <w:rFonts w:ascii="Times New Roman" w:hAnsi="Times New Roman"/>
                <w:szCs w:val="24"/>
                <w:lang w:val="nl-NL"/>
              </w:rPr>
              <w:t>7. Giúp Đại phó theo dõi việc giao nhận và xếp dỡ hàng hoá theo đúng sơ đồ đã được Thuyền trưởng duyệt.</w:t>
            </w:r>
          </w:p>
          <w:p w:rsidR="00165F79" w:rsidRPr="009C4F93" w:rsidRDefault="00165F79" w:rsidP="00B31A58">
            <w:pPr>
              <w:pStyle w:val="BodyText"/>
              <w:spacing w:after="60"/>
              <w:rPr>
                <w:rFonts w:ascii="Times New Roman" w:hAnsi="Times New Roman"/>
                <w:szCs w:val="24"/>
                <w:lang w:val="nl-NL"/>
              </w:rPr>
            </w:pPr>
            <w:r w:rsidRPr="009C4F93">
              <w:rPr>
                <w:rFonts w:ascii="Times New Roman" w:hAnsi="Times New Roman"/>
                <w:szCs w:val="24"/>
                <w:lang w:val="nl-NL"/>
              </w:rPr>
              <w:t>8. Khi điều động tàu ra, vào cảng phải có mặt ở phía lái tàu hoặc vị trí do Thuyền trưởng chỉ định để chỉ huy thực hiện lệnh của Thuyền trưởng; trường hợp cần thiết, theo sự phân công của Thuyền trưởng, đảm nhiệm một số nhiệm vụ của Đại phó.</w:t>
            </w:r>
          </w:p>
          <w:p w:rsidR="00165F79" w:rsidRPr="009C4F93" w:rsidRDefault="00165F79" w:rsidP="00B31A58">
            <w:pPr>
              <w:pStyle w:val="BodyText"/>
              <w:spacing w:after="60"/>
              <w:rPr>
                <w:rFonts w:ascii="Times New Roman" w:hAnsi="Times New Roman"/>
                <w:szCs w:val="24"/>
                <w:lang w:val="nl-NL"/>
              </w:rPr>
            </w:pPr>
            <w:r w:rsidRPr="009C4F93">
              <w:rPr>
                <w:rFonts w:ascii="Times New Roman" w:hAnsi="Times New Roman"/>
                <w:szCs w:val="24"/>
                <w:lang w:val="nl-NL"/>
              </w:rPr>
              <w:t>9. Ít nhất 03 giờ trước khi tàu rời cảng, phải báo cáo Đại phó về các công việc chuẩn bị của mình cho chuyến đi.</w:t>
            </w:r>
          </w:p>
          <w:p w:rsidR="00165F79" w:rsidRPr="009C4F93" w:rsidRDefault="00165F79" w:rsidP="00B31A58">
            <w:pPr>
              <w:pStyle w:val="BodyText"/>
              <w:spacing w:after="60"/>
              <w:rPr>
                <w:rFonts w:ascii="Times New Roman" w:hAnsi="Times New Roman"/>
                <w:szCs w:val="24"/>
                <w:lang w:val="nl-NL"/>
              </w:rPr>
            </w:pPr>
            <w:r w:rsidRPr="009C4F93">
              <w:rPr>
                <w:rFonts w:ascii="Times New Roman" w:hAnsi="Times New Roman"/>
                <w:szCs w:val="24"/>
                <w:lang w:val="nl-NL"/>
              </w:rPr>
              <w:t>10. Đảm nhiệm các công việc của Phó ba nếu trên tàu không bố trí chức danh Phó ba, trừ nhiệm vụ trực ca do Thuyền trưởng đảm nhiệm.</w:t>
            </w:r>
          </w:p>
          <w:p w:rsidR="00165F79" w:rsidRPr="009C4F93" w:rsidRDefault="00165F79" w:rsidP="00B31A58">
            <w:pPr>
              <w:pStyle w:val="BodyText"/>
              <w:spacing w:after="60"/>
              <w:rPr>
                <w:rFonts w:ascii="Times New Roman" w:hAnsi="Times New Roman"/>
                <w:spacing w:val="-4"/>
                <w:szCs w:val="24"/>
                <w:lang w:val="nl-NL"/>
              </w:rPr>
            </w:pPr>
            <w:r w:rsidRPr="009C4F93">
              <w:rPr>
                <w:rFonts w:ascii="Times New Roman" w:hAnsi="Times New Roman"/>
                <w:spacing w:val="-4"/>
                <w:szCs w:val="24"/>
                <w:lang w:val="nl-NL"/>
              </w:rPr>
              <w:t>11. Hướng dẫn nghiệp vụ chuyên môn cho thực tập Phó hai.</w:t>
            </w:r>
          </w:p>
          <w:p w:rsidR="00165F79" w:rsidRPr="009C4F93" w:rsidRDefault="00165F79" w:rsidP="00B31A58">
            <w:pPr>
              <w:pStyle w:val="BodyText"/>
              <w:spacing w:after="60"/>
              <w:rPr>
                <w:rFonts w:ascii="Times New Roman" w:hAnsi="Times New Roman"/>
                <w:szCs w:val="24"/>
                <w:lang w:val="nl-NL"/>
              </w:rPr>
            </w:pPr>
            <w:r w:rsidRPr="009C4F93">
              <w:rPr>
                <w:rFonts w:ascii="Times New Roman" w:hAnsi="Times New Roman"/>
                <w:szCs w:val="24"/>
                <w:lang w:val="nl-NL"/>
              </w:rPr>
              <w:t>12. Đảm nhiệm ca trực từ 00h00 đến 04h00 và từ 12h00 đến 16h00 trong ngày.</w:t>
            </w:r>
          </w:p>
          <w:p w:rsidR="00165F79" w:rsidRPr="009C4F93" w:rsidRDefault="00165F79" w:rsidP="00B31A58">
            <w:pPr>
              <w:pStyle w:val="BodyText"/>
              <w:spacing w:after="60"/>
              <w:rPr>
                <w:rFonts w:ascii="Times New Roman" w:hAnsi="Times New Roman"/>
                <w:szCs w:val="24"/>
                <w:lang w:val="nl-NL"/>
              </w:rPr>
            </w:pPr>
            <w:r w:rsidRPr="009C4F93">
              <w:rPr>
                <w:rFonts w:ascii="Times New Roman" w:hAnsi="Times New Roman"/>
                <w:szCs w:val="24"/>
                <w:lang w:val="nl-NL"/>
              </w:rPr>
              <w:t>13. Có trách nhiệm hướng dẫn, đào tạo, huấn luyện, thực tập cho sinh viên, học viên; xác nhận, đánh giá các nội dung, kết quả học tập của sinh viên, học viên huấn luyện, thực tập trên tàu theo kế hoạch, tiến trình thực tập nếu được Hiệu trưởng và Thuyền trưởng phân công.</w:t>
            </w:r>
          </w:p>
          <w:p w:rsidR="00165F79" w:rsidRDefault="00165F79" w:rsidP="00B31A58">
            <w:pPr>
              <w:pStyle w:val="BodyText"/>
              <w:spacing w:after="60"/>
              <w:rPr>
                <w:rFonts w:ascii="Times New Roman" w:hAnsi="Times New Roman"/>
                <w:szCs w:val="24"/>
                <w:lang w:val="nl-NL"/>
              </w:rPr>
            </w:pPr>
            <w:r w:rsidRPr="009C4F93">
              <w:rPr>
                <w:rFonts w:ascii="Times New Roman" w:hAnsi="Times New Roman"/>
                <w:szCs w:val="24"/>
                <w:lang w:val="nl-NL"/>
              </w:rPr>
              <w:t>14. Thực hiện các nhiệm vụ khác do Thuyền trưởng phân công.</w:t>
            </w:r>
          </w:p>
          <w:p w:rsidR="001A76DD" w:rsidRPr="009C4F93" w:rsidRDefault="001A76DD" w:rsidP="00B31A58">
            <w:pPr>
              <w:pStyle w:val="BodyText"/>
              <w:spacing w:after="60"/>
              <w:rPr>
                <w:rFonts w:ascii="Times New Roman" w:hAnsi="Times New Roman"/>
                <w:szCs w:val="24"/>
                <w:lang w:val="nl-NL"/>
              </w:rPr>
            </w:pPr>
          </w:p>
        </w:tc>
        <w:tc>
          <w:tcPr>
            <w:tcW w:w="1385" w:type="dxa"/>
            <w:shd w:val="clear" w:color="auto" w:fill="auto"/>
          </w:tcPr>
          <w:p w:rsidR="00165F79" w:rsidRPr="009C4F93" w:rsidRDefault="00165F79" w:rsidP="00B31A58">
            <w:pPr>
              <w:pStyle w:val="BodyText"/>
              <w:spacing w:after="60"/>
              <w:rPr>
                <w:rFonts w:ascii="Times New Roman" w:hAnsi="Times New Roman"/>
                <w:szCs w:val="24"/>
                <w:lang w:val="nl-NL"/>
              </w:rPr>
            </w:pPr>
          </w:p>
          <w:p w:rsidR="00165F79" w:rsidRPr="009C4F93" w:rsidRDefault="00165F79" w:rsidP="00B31A58">
            <w:pPr>
              <w:pStyle w:val="BodyText"/>
              <w:spacing w:after="60"/>
              <w:rPr>
                <w:rFonts w:ascii="Times New Roman" w:hAnsi="Times New Roman"/>
                <w:szCs w:val="24"/>
                <w:lang w:val="nl-NL"/>
              </w:rPr>
            </w:pPr>
          </w:p>
          <w:p w:rsidR="00165F79" w:rsidRPr="009C4F93" w:rsidRDefault="00165F79" w:rsidP="00B31A58">
            <w:pPr>
              <w:pStyle w:val="BodyText"/>
              <w:spacing w:after="60"/>
              <w:rPr>
                <w:rFonts w:ascii="Times New Roman" w:hAnsi="Times New Roman"/>
                <w:szCs w:val="24"/>
                <w:lang w:val="nl-NL"/>
              </w:rPr>
            </w:pPr>
          </w:p>
          <w:p w:rsidR="00165F79" w:rsidRPr="009C4F93" w:rsidRDefault="00165F79" w:rsidP="00B31A58">
            <w:pPr>
              <w:pStyle w:val="BodyText"/>
              <w:spacing w:after="60"/>
              <w:rPr>
                <w:rFonts w:ascii="Times New Roman" w:hAnsi="Times New Roman"/>
                <w:szCs w:val="24"/>
                <w:lang w:val="nl-NL"/>
              </w:rPr>
            </w:pPr>
          </w:p>
          <w:p w:rsidR="00165F79" w:rsidRPr="009C4F93" w:rsidRDefault="00165F79" w:rsidP="00B31A58">
            <w:pPr>
              <w:pStyle w:val="BodyText"/>
              <w:spacing w:after="60"/>
              <w:rPr>
                <w:rFonts w:ascii="Times New Roman" w:hAnsi="Times New Roman"/>
                <w:szCs w:val="24"/>
                <w:lang w:val="nl-NL"/>
              </w:rPr>
            </w:pPr>
            <w:r w:rsidRPr="009C4F93">
              <w:rPr>
                <w:rFonts w:ascii="Times New Roman" w:hAnsi="Times New Roman"/>
                <w:szCs w:val="24"/>
                <w:lang w:val="nl-NL"/>
              </w:rPr>
              <w:t>Quản lý, điều động phương tiện an toàn, đáp ứng yêu cầu của các quy định hiện hành liên quan</w:t>
            </w:r>
          </w:p>
        </w:tc>
      </w:tr>
      <w:tr w:rsidR="00165F79" w:rsidRPr="009C4F93" w:rsidTr="00B31A58">
        <w:tc>
          <w:tcPr>
            <w:tcW w:w="563" w:type="dxa"/>
            <w:shd w:val="clear" w:color="auto" w:fill="auto"/>
          </w:tcPr>
          <w:p w:rsidR="00165F79" w:rsidRPr="009C4F93" w:rsidRDefault="00165F79" w:rsidP="00B31A58">
            <w:pPr>
              <w:pStyle w:val="BodyText"/>
              <w:spacing w:after="60"/>
              <w:jc w:val="center"/>
              <w:rPr>
                <w:rFonts w:ascii="Times New Roman" w:hAnsi="Times New Roman"/>
                <w:szCs w:val="24"/>
                <w:lang w:val="nl-NL"/>
              </w:rPr>
            </w:pPr>
            <w:r w:rsidRPr="009C4F93">
              <w:rPr>
                <w:rFonts w:ascii="Times New Roman" w:hAnsi="Times New Roman"/>
                <w:szCs w:val="24"/>
                <w:lang w:val="nl-NL"/>
              </w:rPr>
              <w:t>2.2</w:t>
            </w:r>
          </w:p>
        </w:tc>
        <w:tc>
          <w:tcPr>
            <w:tcW w:w="1246" w:type="dxa"/>
            <w:shd w:val="clear" w:color="auto" w:fill="auto"/>
          </w:tcPr>
          <w:p w:rsidR="00165F79" w:rsidRPr="009C4F93" w:rsidRDefault="00165F79" w:rsidP="00B31A58">
            <w:pPr>
              <w:pStyle w:val="BodyText"/>
              <w:spacing w:after="60"/>
              <w:rPr>
                <w:rFonts w:ascii="Times New Roman" w:hAnsi="Times New Roman"/>
                <w:bCs w:val="0"/>
                <w:szCs w:val="24"/>
                <w:lang w:val="nl-NL"/>
              </w:rPr>
            </w:pPr>
            <w:r w:rsidRPr="009C4F93">
              <w:rPr>
                <w:rFonts w:ascii="Times New Roman" w:hAnsi="Times New Roman"/>
                <w:bCs w:val="0"/>
                <w:szCs w:val="24"/>
                <w:lang w:val="nl-NL"/>
              </w:rPr>
              <w:t>Thực hiện các nhiệm vụ khác.</w:t>
            </w:r>
          </w:p>
        </w:tc>
        <w:tc>
          <w:tcPr>
            <w:tcW w:w="6379" w:type="dxa"/>
            <w:shd w:val="clear" w:color="auto" w:fill="auto"/>
          </w:tcPr>
          <w:p w:rsidR="00165F79" w:rsidRPr="009C4F93" w:rsidRDefault="00165F79" w:rsidP="00B31A58">
            <w:pPr>
              <w:pStyle w:val="BodyText"/>
              <w:spacing w:after="60"/>
              <w:rPr>
                <w:rFonts w:ascii="Times New Roman" w:hAnsi="Times New Roman"/>
                <w:szCs w:val="24"/>
                <w:lang w:val="pt-BR"/>
              </w:rPr>
            </w:pPr>
            <w:r w:rsidRPr="009C4F93">
              <w:rPr>
                <w:rFonts w:ascii="Times New Roman" w:hAnsi="Times New Roman"/>
                <w:szCs w:val="24"/>
                <w:lang w:val="nl-NL"/>
              </w:rPr>
              <w:t>Thực hiện các nhiệm vụ khác do lãnh đạo Nhà trường phân công</w:t>
            </w:r>
            <w:r w:rsidRPr="009C4F93">
              <w:rPr>
                <w:rFonts w:ascii="Times New Roman" w:hAnsi="Times New Roman"/>
                <w:bCs w:val="0"/>
                <w:szCs w:val="24"/>
                <w:lang w:val="nl-NL"/>
              </w:rPr>
              <w:t>.</w:t>
            </w:r>
          </w:p>
        </w:tc>
        <w:tc>
          <w:tcPr>
            <w:tcW w:w="1385" w:type="dxa"/>
            <w:shd w:val="clear" w:color="auto" w:fill="auto"/>
          </w:tcPr>
          <w:p w:rsidR="00165F79" w:rsidRPr="009C4F93" w:rsidRDefault="00165F79" w:rsidP="00B31A58">
            <w:pPr>
              <w:pStyle w:val="BodyText"/>
              <w:spacing w:after="60"/>
              <w:rPr>
                <w:rFonts w:ascii="Times New Roman" w:hAnsi="Times New Roman"/>
                <w:szCs w:val="24"/>
                <w:lang w:val="nl-NL"/>
              </w:rPr>
            </w:pPr>
            <w:r w:rsidRPr="009C4F93">
              <w:rPr>
                <w:rFonts w:ascii="Times New Roman" w:hAnsi="Times New Roman"/>
                <w:szCs w:val="24"/>
                <w:lang w:val="nl-NL"/>
              </w:rPr>
              <w:t>Hoàn thành theo yêu cầu công việc được giao.</w:t>
            </w:r>
          </w:p>
        </w:tc>
      </w:tr>
    </w:tbl>
    <w:p w:rsidR="00165F79" w:rsidRPr="009C4F93" w:rsidRDefault="00165F79" w:rsidP="00165F79">
      <w:pPr>
        <w:pStyle w:val="BodyText"/>
        <w:spacing w:after="60"/>
        <w:ind w:firstLine="567"/>
        <w:rPr>
          <w:rFonts w:ascii="Times New Roman" w:hAnsi="Times New Roman"/>
          <w:b/>
          <w:szCs w:val="24"/>
          <w:lang w:val="nl-NL"/>
        </w:rPr>
      </w:pPr>
      <w:r w:rsidRPr="009C4F93">
        <w:rPr>
          <w:rFonts w:ascii="Times New Roman" w:hAnsi="Times New Roman"/>
          <w:b/>
          <w:szCs w:val="24"/>
          <w:lang w:val="nl-NL"/>
        </w:rPr>
        <w:t>3. Các mối quan hệ công việc</w:t>
      </w:r>
    </w:p>
    <w:p w:rsidR="00165F79" w:rsidRPr="009C4F93" w:rsidRDefault="00165F79" w:rsidP="00165F79">
      <w:pPr>
        <w:spacing w:before="60" w:after="60"/>
        <w:ind w:firstLine="567"/>
        <w:rPr>
          <w:b/>
          <w:lang w:val="nl-NL"/>
        </w:rPr>
      </w:pPr>
      <w:r w:rsidRPr="009C4F93">
        <w:rPr>
          <w:b/>
          <w:lang w:val="nl-NL"/>
        </w:rPr>
        <w:t xml:space="preserve">3.1. Bên trong </w:t>
      </w:r>
    </w:p>
    <w:tbl>
      <w:tblPr>
        <w:tblW w:w="9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0"/>
        <w:gridCol w:w="2800"/>
        <w:gridCol w:w="3328"/>
      </w:tblGrid>
      <w:tr w:rsidR="00165F79" w:rsidRPr="009C4F93" w:rsidTr="00B31A58">
        <w:tc>
          <w:tcPr>
            <w:tcW w:w="3220" w:type="dxa"/>
          </w:tcPr>
          <w:p w:rsidR="00165F79" w:rsidRPr="009C4F93" w:rsidRDefault="00165F79" w:rsidP="00B31A58">
            <w:pPr>
              <w:spacing w:before="120"/>
              <w:jc w:val="center"/>
              <w:rPr>
                <w:b/>
                <w:lang w:val="nl-NL"/>
              </w:rPr>
            </w:pPr>
            <w:r w:rsidRPr="009C4F93">
              <w:rPr>
                <w:b/>
                <w:lang w:val="nl-NL"/>
              </w:rPr>
              <w:t>Được quản lý trực tiếp và kiểm duyệt kết quả bởi</w:t>
            </w:r>
          </w:p>
        </w:tc>
        <w:tc>
          <w:tcPr>
            <w:tcW w:w="2800" w:type="dxa"/>
          </w:tcPr>
          <w:p w:rsidR="00165F79" w:rsidRPr="009C4F93" w:rsidRDefault="00165F79" w:rsidP="00B31A58">
            <w:pPr>
              <w:spacing w:before="60" w:after="60"/>
              <w:jc w:val="center"/>
              <w:rPr>
                <w:b/>
                <w:lang w:val="nl-NL"/>
              </w:rPr>
            </w:pPr>
            <w:r w:rsidRPr="009C4F93">
              <w:rPr>
                <w:b/>
                <w:lang w:val="nl-NL"/>
              </w:rPr>
              <w:t>Quản lý trực tiếp</w:t>
            </w:r>
          </w:p>
          <w:p w:rsidR="00165F79" w:rsidRPr="009C4F93" w:rsidRDefault="00165F79" w:rsidP="00B31A58">
            <w:pPr>
              <w:spacing w:before="60" w:after="60"/>
              <w:jc w:val="center"/>
              <w:rPr>
                <w:lang w:val="nl-NL"/>
              </w:rPr>
            </w:pPr>
          </w:p>
        </w:tc>
        <w:tc>
          <w:tcPr>
            <w:tcW w:w="3328" w:type="dxa"/>
          </w:tcPr>
          <w:p w:rsidR="00165F79" w:rsidRPr="009C4F93" w:rsidRDefault="00165F79" w:rsidP="00B31A58">
            <w:pPr>
              <w:spacing w:before="120"/>
              <w:jc w:val="center"/>
              <w:rPr>
                <w:b/>
                <w:lang w:val="nl-NL"/>
              </w:rPr>
            </w:pPr>
            <w:r w:rsidRPr="009C4F93">
              <w:rPr>
                <w:b/>
                <w:lang w:val="nl-NL"/>
              </w:rPr>
              <w:t>Các đơn vị, cá nhân phối hợp chính</w:t>
            </w:r>
          </w:p>
        </w:tc>
      </w:tr>
      <w:tr w:rsidR="00165F79" w:rsidRPr="009C4F93" w:rsidTr="00B31A58">
        <w:tc>
          <w:tcPr>
            <w:tcW w:w="3220" w:type="dxa"/>
          </w:tcPr>
          <w:p w:rsidR="00165F79" w:rsidRPr="009C4F93" w:rsidRDefault="00165F79" w:rsidP="00B31A58">
            <w:pPr>
              <w:rPr>
                <w:lang w:val="nl-NL"/>
              </w:rPr>
            </w:pPr>
            <w:r w:rsidRPr="009C4F93">
              <w:rPr>
                <w:lang w:val="nl-NL"/>
              </w:rPr>
              <w:t>Thuyền trưởng</w:t>
            </w:r>
          </w:p>
          <w:p w:rsidR="00165F79" w:rsidRPr="009C4F93" w:rsidRDefault="00165F79" w:rsidP="00B31A58">
            <w:pPr>
              <w:rPr>
                <w:lang w:val="nl-NL"/>
              </w:rPr>
            </w:pPr>
            <w:r w:rsidRPr="009C4F93">
              <w:rPr>
                <w:lang w:val="nl-NL"/>
              </w:rPr>
              <w:t>Đại phó</w:t>
            </w:r>
          </w:p>
        </w:tc>
        <w:tc>
          <w:tcPr>
            <w:tcW w:w="2800" w:type="dxa"/>
          </w:tcPr>
          <w:p w:rsidR="00165F79" w:rsidRPr="009C4F93" w:rsidRDefault="00165F79" w:rsidP="00B31A58">
            <w:pPr>
              <w:spacing w:before="60" w:after="60"/>
              <w:ind w:left="-67" w:right="-42"/>
              <w:jc w:val="center"/>
              <w:rPr>
                <w:bCs/>
                <w:lang w:val="nl-NL"/>
              </w:rPr>
            </w:pPr>
            <w:r w:rsidRPr="009C4F93">
              <w:rPr>
                <w:bCs/>
                <w:lang w:val="nl-NL"/>
              </w:rPr>
              <w:t>Thủy thủ trực ca</w:t>
            </w:r>
          </w:p>
        </w:tc>
        <w:tc>
          <w:tcPr>
            <w:tcW w:w="3328" w:type="dxa"/>
          </w:tcPr>
          <w:p w:rsidR="00165F79" w:rsidRPr="009C4F93" w:rsidRDefault="00165F79" w:rsidP="00B31A58">
            <w:pPr>
              <w:spacing w:before="60" w:after="60"/>
              <w:jc w:val="both"/>
              <w:rPr>
                <w:bCs/>
                <w:lang w:val="nl-NL"/>
              </w:rPr>
            </w:pPr>
            <w:r w:rsidRPr="009C4F93">
              <w:rPr>
                <w:bCs/>
                <w:lang w:val="nl-NL"/>
              </w:rPr>
              <w:t>Trung tâm Huấn luyện thuyền viên; các Phòng, Ban liên quan đến quản lý tàu thực tập; viên chức và người lao động thuộc Trường.</w:t>
            </w:r>
          </w:p>
        </w:tc>
      </w:tr>
    </w:tbl>
    <w:p w:rsidR="00165F79" w:rsidRPr="009C4F93" w:rsidRDefault="00165F79" w:rsidP="00165F79">
      <w:pPr>
        <w:spacing w:before="60" w:after="60"/>
        <w:ind w:firstLine="567"/>
        <w:rPr>
          <w:b/>
          <w:lang w:val="nl-NL"/>
        </w:rPr>
      </w:pPr>
      <w:bookmarkStart w:id="8" w:name="_Hlk78435315"/>
      <w:r w:rsidRPr="009C4F93">
        <w:rPr>
          <w:b/>
          <w:lang w:val="nl-NL"/>
        </w:rPr>
        <w:t xml:space="preserve">3.2. Bên ngoài </w:t>
      </w:r>
    </w:p>
    <w:tbl>
      <w:tblPr>
        <w:tblW w:w="9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40"/>
        <w:gridCol w:w="5008"/>
      </w:tblGrid>
      <w:tr w:rsidR="00165F79" w:rsidRPr="009C4F93" w:rsidTr="00B31A58">
        <w:tc>
          <w:tcPr>
            <w:tcW w:w="4340" w:type="dxa"/>
            <w:shd w:val="clear" w:color="auto" w:fill="auto"/>
          </w:tcPr>
          <w:p w:rsidR="00165F79" w:rsidRPr="009C4F93" w:rsidRDefault="00165F79" w:rsidP="00B31A58">
            <w:pPr>
              <w:spacing w:before="60" w:after="60"/>
              <w:jc w:val="center"/>
              <w:rPr>
                <w:b/>
                <w:lang w:val="nl-NL"/>
              </w:rPr>
            </w:pPr>
            <w:bookmarkStart w:id="9" w:name="_Hlk78537093"/>
            <w:bookmarkEnd w:id="8"/>
            <w:r w:rsidRPr="009C4F93">
              <w:rPr>
                <w:b/>
                <w:lang w:val="nl-NL"/>
              </w:rPr>
              <w:t>Cơ quan, tổ chức có quan hệ chính</w:t>
            </w:r>
          </w:p>
        </w:tc>
        <w:tc>
          <w:tcPr>
            <w:tcW w:w="5008" w:type="dxa"/>
            <w:shd w:val="clear" w:color="auto" w:fill="auto"/>
          </w:tcPr>
          <w:p w:rsidR="00165F79" w:rsidRPr="009C4F93" w:rsidRDefault="00165F79" w:rsidP="00B31A58">
            <w:pPr>
              <w:spacing w:before="60" w:after="60"/>
              <w:jc w:val="center"/>
              <w:rPr>
                <w:b/>
                <w:lang w:val="nl-NL"/>
              </w:rPr>
            </w:pPr>
            <w:r w:rsidRPr="009C4F93">
              <w:rPr>
                <w:b/>
                <w:lang w:val="nl-NL"/>
              </w:rPr>
              <w:t>Bản chất quan hệ</w:t>
            </w:r>
          </w:p>
        </w:tc>
      </w:tr>
      <w:tr w:rsidR="00165F79" w:rsidRPr="009C4F93" w:rsidTr="00B31A58">
        <w:tc>
          <w:tcPr>
            <w:tcW w:w="4340" w:type="dxa"/>
            <w:shd w:val="clear" w:color="auto" w:fill="auto"/>
          </w:tcPr>
          <w:p w:rsidR="00165F79" w:rsidRPr="009C4F93" w:rsidRDefault="00165F79" w:rsidP="00B31A58">
            <w:pPr>
              <w:jc w:val="both"/>
              <w:rPr>
                <w:lang w:val="nl-NL"/>
              </w:rPr>
            </w:pPr>
            <w:r w:rsidRPr="009C4F93">
              <w:rPr>
                <w:lang w:val="nl-NL"/>
              </w:rPr>
              <w:t>Chính quyền Hàng hải (Cảng vụ); Hoa tiêu; Biên phòng; Cơ quan đăng kiểm; Các dịch vụ cung ứng Hàng hải.</w:t>
            </w:r>
          </w:p>
        </w:tc>
        <w:tc>
          <w:tcPr>
            <w:tcW w:w="5008" w:type="dxa"/>
            <w:shd w:val="clear" w:color="auto" w:fill="auto"/>
          </w:tcPr>
          <w:p w:rsidR="00165F79" w:rsidRPr="009C4F93" w:rsidRDefault="00165F79" w:rsidP="00B31A58">
            <w:pPr>
              <w:pStyle w:val="Header"/>
              <w:tabs>
                <w:tab w:val="clear" w:pos="4320"/>
                <w:tab w:val="clear" w:pos="8640"/>
              </w:tabs>
              <w:spacing w:before="60"/>
              <w:ind w:left="-57"/>
              <w:jc w:val="both"/>
              <w:rPr>
                <w:lang w:val="nl-NL"/>
              </w:rPr>
            </w:pPr>
            <w:r w:rsidRPr="009C4F93">
              <w:rPr>
                <w:lang w:val="nl-NL"/>
              </w:rPr>
              <w:t>Theo sự phân công của Thuyền trưởng đối với chức danh, nhiệm vụ đảm nhiệm trên tàu.</w:t>
            </w:r>
          </w:p>
        </w:tc>
      </w:tr>
    </w:tbl>
    <w:bookmarkEnd w:id="9"/>
    <w:p w:rsidR="00165F79" w:rsidRPr="009C4F93" w:rsidRDefault="00165F79" w:rsidP="00165F79">
      <w:pPr>
        <w:pStyle w:val="BodyText"/>
        <w:spacing w:after="60"/>
        <w:ind w:firstLine="567"/>
        <w:rPr>
          <w:rFonts w:ascii="Times New Roman" w:hAnsi="Times New Roman"/>
          <w:b/>
          <w:szCs w:val="24"/>
          <w:lang w:val="nl-NL"/>
        </w:rPr>
      </w:pPr>
      <w:r w:rsidRPr="009C4F93">
        <w:rPr>
          <w:rFonts w:ascii="Times New Roman" w:hAnsi="Times New Roman"/>
          <w:b/>
          <w:szCs w:val="24"/>
          <w:lang w:val="nl-NL"/>
        </w:rPr>
        <w:t>4. Phạm vi quyền hạn</w:t>
      </w:r>
    </w:p>
    <w:tbl>
      <w:tblPr>
        <w:tblW w:w="9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gridCol w:w="8785"/>
      </w:tblGrid>
      <w:tr w:rsidR="00165F79" w:rsidRPr="009C4F93" w:rsidTr="00B31A58">
        <w:tc>
          <w:tcPr>
            <w:tcW w:w="563" w:type="dxa"/>
          </w:tcPr>
          <w:p w:rsidR="00165F79" w:rsidRPr="009C4F93" w:rsidRDefault="00165F79" w:rsidP="00B31A58">
            <w:pPr>
              <w:jc w:val="center"/>
              <w:rPr>
                <w:b/>
                <w:lang w:val="nl-NL"/>
              </w:rPr>
            </w:pPr>
            <w:r w:rsidRPr="009C4F93">
              <w:rPr>
                <w:b/>
                <w:lang w:val="nl-NL"/>
              </w:rPr>
              <w:t>TT</w:t>
            </w:r>
          </w:p>
        </w:tc>
        <w:tc>
          <w:tcPr>
            <w:tcW w:w="8785" w:type="dxa"/>
          </w:tcPr>
          <w:p w:rsidR="00165F79" w:rsidRPr="009C4F93" w:rsidRDefault="00165F79" w:rsidP="00B31A58">
            <w:pPr>
              <w:jc w:val="center"/>
              <w:rPr>
                <w:b/>
                <w:lang w:val="nl-NL"/>
              </w:rPr>
            </w:pPr>
            <w:r w:rsidRPr="009C4F93">
              <w:rPr>
                <w:b/>
                <w:lang w:val="nl-NL"/>
              </w:rPr>
              <w:t>Quyền hạn cụ thể</w:t>
            </w:r>
          </w:p>
        </w:tc>
      </w:tr>
      <w:tr w:rsidR="00165F79" w:rsidRPr="009C4F93" w:rsidTr="00B31A58">
        <w:tc>
          <w:tcPr>
            <w:tcW w:w="563" w:type="dxa"/>
          </w:tcPr>
          <w:p w:rsidR="00165F79" w:rsidRPr="009C4F93" w:rsidRDefault="00165F79" w:rsidP="00B31A58">
            <w:pPr>
              <w:jc w:val="center"/>
              <w:rPr>
                <w:lang w:val="nl-NL"/>
              </w:rPr>
            </w:pPr>
            <w:r w:rsidRPr="009C4F93">
              <w:rPr>
                <w:lang w:val="nl-NL"/>
              </w:rPr>
              <w:t>4.1</w:t>
            </w:r>
          </w:p>
        </w:tc>
        <w:tc>
          <w:tcPr>
            <w:tcW w:w="8785" w:type="dxa"/>
          </w:tcPr>
          <w:p w:rsidR="00165F79" w:rsidRPr="009C4F93" w:rsidRDefault="00165F79" w:rsidP="00B31A58">
            <w:pPr>
              <w:spacing w:before="60" w:after="60"/>
              <w:rPr>
                <w:bCs/>
                <w:lang w:val="nl-NL"/>
              </w:rPr>
            </w:pPr>
            <w:r w:rsidRPr="009C4F93">
              <w:rPr>
                <w:bCs/>
                <w:lang w:val="nl-NL"/>
              </w:rPr>
              <w:t>Được chủ động về phương pháp thực hiện công việc được giao.</w:t>
            </w:r>
          </w:p>
        </w:tc>
      </w:tr>
      <w:tr w:rsidR="00165F79" w:rsidRPr="009C4F93" w:rsidTr="00B31A58">
        <w:tc>
          <w:tcPr>
            <w:tcW w:w="563" w:type="dxa"/>
          </w:tcPr>
          <w:p w:rsidR="00165F79" w:rsidRPr="009C4F93" w:rsidRDefault="00165F79" w:rsidP="00B31A58">
            <w:pPr>
              <w:jc w:val="center"/>
              <w:rPr>
                <w:lang w:val="nl-NL"/>
              </w:rPr>
            </w:pPr>
            <w:r w:rsidRPr="009C4F93">
              <w:rPr>
                <w:lang w:val="nl-NL"/>
              </w:rPr>
              <w:t>4.2</w:t>
            </w:r>
          </w:p>
        </w:tc>
        <w:tc>
          <w:tcPr>
            <w:tcW w:w="8785" w:type="dxa"/>
          </w:tcPr>
          <w:p w:rsidR="00165F79" w:rsidRPr="009C4F93" w:rsidRDefault="00165F79" w:rsidP="00B31A58">
            <w:pPr>
              <w:spacing w:before="60" w:after="60"/>
              <w:rPr>
                <w:bCs/>
                <w:lang w:val="nl-NL"/>
              </w:rPr>
            </w:pPr>
            <w:r w:rsidRPr="009C4F93">
              <w:rPr>
                <w:bCs/>
                <w:lang w:val="nl-NL"/>
              </w:rPr>
              <w:t>Được cung cấp thông tin về công tác chỉ đạo điều hành của Trường.</w:t>
            </w:r>
          </w:p>
        </w:tc>
      </w:tr>
      <w:tr w:rsidR="00165F79" w:rsidRPr="009C4F93" w:rsidTr="00B31A58">
        <w:tc>
          <w:tcPr>
            <w:tcW w:w="563" w:type="dxa"/>
          </w:tcPr>
          <w:p w:rsidR="00165F79" w:rsidRPr="009C4F93" w:rsidRDefault="00165F79" w:rsidP="00B31A58">
            <w:pPr>
              <w:jc w:val="center"/>
              <w:rPr>
                <w:lang w:val="nl-NL"/>
              </w:rPr>
            </w:pPr>
            <w:r w:rsidRPr="009C4F93">
              <w:rPr>
                <w:lang w:val="nl-NL"/>
              </w:rPr>
              <w:t>4.3</w:t>
            </w:r>
          </w:p>
        </w:tc>
        <w:tc>
          <w:tcPr>
            <w:tcW w:w="8785" w:type="dxa"/>
          </w:tcPr>
          <w:p w:rsidR="00165F79" w:rsidRPr="009C4F93" w:rsidRDefault="00165F79" w:rsidP="00B31A58">
            <w:pPr>
              <w:spacing w:before="60" w:after="60"/>
              <w:rPr>
                <w:bCs/>
                <w:lang w:val="nl-NL"/>
              </w:rPr>
            </w:pPr>
            <w:r w:rsidRPr="009C4F93">
              <w:rPr>
                <w:bCs/>
                <w:lang w:val="nl-NL"/>
              </w:rPr>
              <w:t>Được yêu cầu cung cấp thông tin, đánh giá mức độ xác thực của thông tin phục vụ cho nhiệm vụ được giao.</w:t>
            </w:r>
          </w:p>
        </w:tc>
      </w:tr>
      <w:tr w:rsidR="00165F79" w:rsidRPr="009C4F93" w:rsidTr="00B31A58">
        <w:trPr>
          <w:trHeight w:val="369"/>
        </w:trPr>
        <w:tc>
          <w:tcPr>
            <w:tcW w:w="563" w:type="dxa"/>
          </w:tcPr>
          <w:p w:rsidR="00165F79" w:rsidRPr="009C4F93" w:rsidRDefault="00165F79" w:rsidP="00B31A58">
            <w:pPr>
              <w:jc w:val="center"/>
              <w:rPr>
                <w:lang w:val="nl-NL"/>
              </w:rPr>
            </w:pPr>
            <w:r w:rsidRPr="009C4F93">
              <w:rPr>
                <w:lang w:val="nl-NL"/>
              </w:rPr>
              <w:t>4.4</w:t>
            </w:r>
          </w:p>
        </w:tc>
        <w:tc>
          <w:tcPr>
            <w:tcW w:w="8785" w:type="dxa"/>
            <w:tcBorders>
              <w:bottom w:val="single" w:sz="4" w:space="0" w:color="auto"/>
            </w:tcBorders>
          </w:tcPr>
          <w:p w:rsidR="00165F79" w:rsidRPr="009C4F93" w:rsidRDefault="00165F79" w:rsidP="00B31A58">
            <w:pPr>
              <w:spacing w:before="60" w:after="60"/>
              <w:jc w:val="both"/>
              <w:rPr>
                <w:bCs/>
                <w:lang w:val="nl-NL"/>
              </w:rPr>
            </w:pPr>
            <w:r w:rsidRPr="009C4F93">
              <w:rPr>
                <w:bCs/>
                <w:lang w:val="nl-NL"/>
              </w:rPr>
              <w:t>Được tham gia các cuộc họp liên quan.</w:t>
            </w:r>
          </w:p>
        </w:tc>
      </w:tr>
    </w:tbl>
    <w:p w:rsidR="00165F79" w:rsidRPr="009C4F93" w:rsidRDefault="00165F79" w:rsidP="00165F79">
      <w:pPr>
        <w:pStyle w:val="BodyText"/>
        <w:spacing w:after="60"/>
        <w:ind w:firstLine="567"/>
        <w:rPr>
          <w:rFonts w:ascii="Times New Roman" w:hAnsi="Times New Roman"/>
          <w:b/>
          <w:szCs w:val="24"/>
          <w:lang w:val="nl-NL"/>
        </w:rPr>
      </w:pPr>
      <w:r w:rsidRPr="009C4F93">
        <w:rPr>
          <w:rFonts w:ascii="Times New Roman" w:hAnsi="Times New Roman"/>
          <w:b/>
          <w:szCs w:val="24"/>
          <w:lang w:val="nl-NL"/>
        </w:rPr>
        <w:t>5. Các yêu cầu về trình độ, năng lực</w:t>
      </w:r>
    </w:p>
    <w:p w:rsidR="00165F79" w:rsidRPr="009C4F93" w:rsidRDefault="00165F79" w:rsidP="00165F79">
      <w:pPr>
        <w:pStyle w:val="BodyText"/>
        <w:spacing w:after="60"/>
        <w:ind w:firstLine="567"/>
        <w:rPr>
          <w:rFonts w:ascii="Times New Roman" w:hAnsi="Times New Roman"/>
          <w:b/>
          <w:szCs w:val="24"/>
          <w:lang w:val="nl-NL"/>
        </w:rPr>
      </w:pPr>
      <w:r w:rsidRPr="009C4F93">
        <w:rPr>
          <w:rFonts w:ascii="Times New Roman" w:hAnsi="Times New Roman"/>
          <w:b/>
          <w:szCs w:val="24"/>
          <w:lang w:val="nl-NL"/>
        </w:rPr>
        <w:t>5.1. Yêu cầu về trình độ</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6946"/>
      </w:tblGrid>
      <w:tr w:rsidR="00165F79" w:rsidRPr="009C4F93" w:rsidTr="00B31A58">
        <w:trPr>
          <w:trHeight w:val="394"/>
        </w:trPr>
        <w:tc>
          <w:tcPr>
            <w:tcW w:w="2552" w:type="dxa"/>
          </w:tcPr>
          <w:p w:rsidR="00165F79" w:rsidRPr="009C4F93" w:rsidRDefault="00165F79" w:rsidP="00B31A58">
            <w:pPr>
              <w:spacing w:before="120" w:after="120"/>
              <w:jc w:val="center"/>
              <w:rPr>
                <w:b/>
                <w:lang w:val="nl-NL"/>
              </w:rPr>
            </w:pPr>
            <w:r w:rsidRPr="009C4F93">
              <w:rPr>
                <w:b/>
                <w:lang w:val="nl-NL"/>
              </w:rPr>
              <w:t>Nhóm yêu cầu</w:t>
            </w:r>
          </w:p>
        </w:tc>
        <w:tc>
          <w:tcPr>
            <w:tcW w:w="6946" w:type="dxa"/>
          </w:tcPr>
          <w:p w:rsidR="00165F79" w:rsidRPr="009C4F93" w:rsidRDefault="00165F79" w:rsidP="00B31A58">
            <w:pPr>
              <w:tabs>
                <w:tab w:val="left" w:pos="179"/>
              </w:tabs>
              <w:spacing w:before="120" w:after="120"/>
              <w:jc w:val="center"/>
              <w:rPr>
                <w:b/>
                <w:lang w:val="nl-NL"/>
              </w:rPr>
            </w:pPr>
            <w:r w:rsidRPr="009C4F93">
              <w:rPr>
                <w:b/>
                <w:lang w:val="nl-NL"/>
              </w:rPr>
              <w:t>Yêu cầu cụ thể</w:t>
            </w:r>
          </w:p>
        </w:tc>
      </w:tr>
      <w:tr w:rsidR="00165F79" w:rsidRPr="009C4F93" w:rsidTr="00B31A58">
        <w:trPr>
          <w:trHeight w:val="691"/>
        </w:trPr>
        <w:tc>
          <w:tcPr>
            <w:tcW w:w="2552" w:type="dxa"/>
          </w:tcPr>
          <w:p w:rsidR="00165F79" w:rsidRPr="009C4F93" w:rsidRDefault="00165F79" w:rsidP="00B31A58">
            <w:pPr>
              <w:rPr>
                <w:lang w:val="nl-NL"/>
              </w:rPr>
            </w:pPr>
            <w:r w:rsidRPr="009C4F93">
              <w:rPr>
                <w:lang w:val="nl-NL"/>
              </w:rPr>
              <w:t>Trình độ đào tạo</w:t>
            </w:r>
          </w:p>
        </w:tc>
        <w:tc>
          <w:tcPr>
            <w:tcW w:w="6946" w:type="dxa"/>
          </w:tcPr>
          <w:p w:rsidR="00165F79" w:rsidRPr="009C4F93" w:rsidRDefault="00165F79" w:rsidP="00B31A58">
            <w:pPr>
              <w:tabs>
                <w:tab w:val="left" w:pos="179"/>
              </w:tabs>
              <w:jc w:val="both"/>
              <w:rPr>
                <w:bCs/>
                <w:lang w:val="nl-NL"/>
              </w:rPr>
            </w:pPr>
            <w:r w:rsidRPr="009C4F93">
              <w:rPr>
                <w:bCs/>
                <w:lang w:val="nl-NL"/>
              </w:rPr>
              <w:t xml:space="preserve">Đáp ứng tiêu chuẩn chuyên môn </w:t>
            </w:r>
            <w:r w:rsidRPr="009C4F93">
              <w:rPr>
                <w:lang w:val="nl-NL"/>
              </w:rPr>
              <w:t xml:space="preserve">Phó hai </w:t>
            </w:r>
            <w:r w:rsidRPr="009C4F93">
              <w:rPr>
                <w:bCs/>
                <w:lang w:val="nl-NL"/>
              </w:rPr>
              <w:t>theo quy định của Bộ Giao thông vận tải.</w:t>
            </w:r>
          </w:p>
        </w:tc>
      </w:tr>
      <w:tr w:rsidR="00165F79" w:rsidRPr="009C4F93" w:rsidTr="00B31A58">
        <w:trPr>
          <w:trHeight w:val="272"/>
        </w:trPr>
        <w:tc>
          <w:tcPr>
            <w:tcW w:w="2552" w:type="dxa"/>
          </w:tcPr>
          <w:p w:rsidR="00165F79" w:rsidRPr="009C4F93" w:rsidRDefault="00165F79" w:rsidP="00B31A58">
            <w:pPr>
              <w:rPr>
                <w:lang w:val="nl-NL"/>
              </w:rPr>
            </w:pPr>
            <w:r w:rsidRPr="009C4F93">
              <w:rPr>
                <w:lang w:val="nl-NL"/>
              </w:rPr>
              <w:t xml:space="preserve">Kiến thức bổ trợ </w:t>
            </w:r>
          </w:p>
        </w:tc>
        <w:tc>
          <w:tcPr>
            <w:tcW w:w="6946" w:type="dxa"/>
          </w:tcPr>
          <w:p w:rsidR="00165F79" w:rsidRPr="009C4F93" w:rsidRDefault="00165F79" w:rsidP="00B31A58">
            <w:pPr>
              <w:tabs>
                <w:tab w:val="left" w:pos="179"/>
              </w:tabs>
              <w:jc w:val="both"/>
              <w:rPr>
                <w:bCs/>
                <w:lang w:val="nl-NL"/>
              </w:rPr>
            </w:pPr>
            <w:r w:rsidRPr="009C4F93">
              <w:rPr>
                <w:bCs/>
                <w:lang w:val="nl-NL"/>
              </w:rPr>
              <w:t xml:space="preserve">Đáp ứng chứng chỉ chuyên môn </w:t>
            </w:r>
            <w:r w:rsidRPr="009C4F93">
              <w:rPr>
                <w:lang w:val="nl-NL"/>
              </w:rPr>
              <w:t xml:space="preserve">Phó hai </w:t>
            </w:r>
            <w:r w:rsidRPr="009C4F93">
              <w:rPr>
                <w:bCs/>
                <w:lang w:val="nl-NL"/>
              </w:rPr>
              <w:t>theo quy định của Bộ Giao thông vận tải.</w:t>
            </w:r>
          </w:p>
        </w:tc>
      </w:tr>
      <w:tr w:rsidR="00165F79" w:rsidRPr="009C4F93" w:rsidTr="00B31A58">
        <w:trPr>
          <w:trHeight w:val="669"/>
        </w:trPr>
        <w:tc>
          <w:tcPr>
            <w:tcW w:w="2552" w:type="dxa"/>
          </w:tcPr>
          <w:p w:rsidR="00165F79" w:rsidRPr="009C4F93" w:rsidRDefault="00165F79" w:rsidP="00B31A58">
            <w:pPr>
              <w:rPr>
                <w:lang w:val="nl-NL"/>
              </w:rPr>
            </w:pPr>
            <w:r w:rsidRPr="009C4F93">
              <w:rPr>
                <w:lang w:val="nl-NL"/>
              </w:rPr>
              <w:t>Kinh nghiệm (thành tích công tác)</w:t>
            </w:r>
          </w:p>
        </w:tc>
        <w:tc>
          <w:tcPr>
            <w:tcW w:w="6946" w:type="dxa"/>
          </w:tcPr>
          <w:p w:rsidR="00165F79" w:rsidRPr="009C4F93" w:rsidRDefault="00165F79" w:rsidP="00B31A58">
            <w:pPr>
              <w:tabs>
                <w:tab w:val="left" w:pos="179"/>
              </w:tabs>
              <w:jc w:val="both"/>
              <w:rPr>
                <w:bCs/>
                <w:lang w:val="nl-NL"/>
              </w:rPr>
            </w:pPr>
            <w:r w:rsidRPr="009C4F93">
              <w:rPr>
                <w:bCs/>
                <w:lang w:val="nl-NL"/>
              </w:rPr>
              <w:t xml:space="preserve">Đáp ứng điều kiện đảm nhiệm chức danh </w:t>
            </w:r>
            <w:r w:rsidRPr="009C4F93">
              <w:rPr>
                <w:lang w:val="nl-NL"/>
              </w:rPr>
              <w:t xml:space="preserve">Phó hai </w:t>
            </w:r>
            <w:r w:rsidRPr="009C4F93">
              <w:rPr>
                <w:bCs/>
                <w:lang w:val="nl-NL"/>
              </w:rPr>
              <w:t>theo quy định của Bộ Giao thông vận tải.</w:t>
            </w:r>
          </w:p>
        </w:tc>
      </w:tr>
      <w:tr w:rsidR="00165F79" w:rsidRPr="009C4F93" w:rsidTr="00B31A58">
        <w:trPr>
          <w:trHeight w:val="2414"/>
        </w:trPr>
        <w:tc>
          <w:tcPr>
            <w:tcW w:w="2552" w:type="dxa"/>
          </w:tcPr>
          <w:p w:rsidR="00165F79" w:rsidRPr="009C4F93" w:rsidRDefault="00165F79" w:rsidP="00B31A58">
            <w:pPr>
              <w:rPr>
                <w:lang w:val="nl-NL"/>
              </w:rPr>
            </w:pPr>
            <w:r w:rsidRPr="009C4F93">
              <w:rPr>
                <w:lang w:val="nl-NL"/>
              </w:rPr>
              <w:t>Phẩm chất cá nhân</w:t>
            </w:r>
          </w:p>
        </w:tc>
        <w:tc>
          <w:tcPr>
            <w:tcW w:w="6946" w:type="dxa"/>
          </w:tcPr>
          <w:p w:rsidR="00165F79" w:rsidRPr="009C4F93" w:rsidRDefault="00165F79" w:rsidP="00B31A58">
            <w:pPr>
              <w:tabs>
                <w:tab w:val="left" w:pos="179"/>
              </w:tabs>
              <w:jc w:val="both"/>
              <w:rPr>
                <w:lang w:val="nl-NL"/>
              </w:rPr>
            </w:pPr>
            <w:r w:rsidRPr="009C4F93">
              <w:rPr>
                <w:lang w:val="nl-NL"/>
              </w:rPr>
              <w:t>- Tuyệt đối trung thành, tin tưởng, nghiêm túc chấp hành chủ trương, chính sách của Đảng, pháp luật của Nhà nước, quy định của cơ quan, đơn vị.</w:t>
            </w:r>
          </w:p>
          <w:p w:rsidR="00165F79" w:rsidRPr="009C4F93" w:rsidRDefault="00165F79" w:rsidP="00B31A58">
            <w:pPr>
              <w:tabs>
                <w:tab w:val="left" w:pos="179"/>
              </w:tabs>
              <w:jc w:val="both"/>
              <w:rPr>
                <w:bCs/>
                <w:lang w:val="nl-NL"/>
              </w:rPr>
            </w:pPr>
            <w:r w:rsidRPr="009C4F93">
              <w:rPr>
                <w:lang w:val="nl-NL"/>
              </w:rPr>
              <w:t>- Tinh thần trách nhiệm cao với công việc với tập thể,</w:t>
            </w:r>
            <w:r w:rsidRPr="009C4F93">
              <w:rPr>
                <w:bCs/>
                <w:lang w:val="nl-NL"/>
              </w:rPr>
              <w:t xml:space="preserve"> phối hợp công tác tốt.</w:t>
            </w:r>
          </w:p>
          <w:p w:rsidR="00165F79" w:rsidRPr="009C4F93" w:rsidRDefault="00165F79" w:rsidP="00B31A58">
            <w:pPr>
              <w:tabs>
                <w:tab w:val="left" w:pos="179"/>
              </w:tabs>
              <w:jc w:val="both"/>
              <w:rPr>
                <w:bCs/>
                <w:lang w:val="nl-NL"/>
              </w:rPr>
            </w:pPr>
            <w:r w:rsidRPr="009C4F93">
              <w:rPr>
                <w:bCs/>
                <w:lang w:val="nl-NL"/>
              </w:rPr>
              <w:t>- Trung thực, kiên định nhưng biết lắng nghe.</w:t>
            </w:r>
          </w:p>
          <w:p w:rsidR="00165F79" w:rsidRPr="009C4F93" w:rsidRDefault="00165F79" w:rsidP="00B31A58">
            <w:pPr>
              <w:tabs>
                <w:tab w:val="left" w:pos="179"/>
              </w:tabs>
              <w:jc w:val="both"/>
              <w:rPr>
                <w:bCs/>
                <w:lang w:val="nl-NL"/>
              </w:rPr>
            </w:pPr>
            <w:r w:rsidRPr="009C4F93">
              <w:rPr>
                <w:bCs/>
                <w:lang w:val="nl-NL"/>
              </w:rPr>
              <w:t>- Điềm tĩnh, cẩn thận, mẫn cán với công việc.</w:t>
            </w:r>
          </w:p>
          <w:p w:rsidR="00165F79" w:rsidRPr="009C4F93" w:rsidRDefault="00165F79" w:rsidP="00B31A58">
            <w:pPr>
              <w:tabs>
                <w:tab w:val="left" w:pos="179"/>
              </w:tabs>
              <w:jc w:val="both"/>
              <w:rPr>
                <w:bCs/>
                <w:lang w:val="nl-NL"/>
              </w:rPr>
            </w:pPr>
            <w:r w:rsidRPr="009C4F93">
              <w:rPr>
                <w:bCs/>
                <w:lang w:val="nl-NL"/>
              </w:rPr>
              <w:t>- Khả năng đoàn kết nội bộ.</w:t>
            </w:r>
          </w:p>
          <w:p w:rsidR="00165F79" w:rsidRPr="009C4F93" w:rsidRDefault="00165F79" w:rsidP="00B31A58">
            <w:pPr>
              <w:tabs>
                <w:tab w:val="left" w:pos="179"/>
              </w:tabs>
              <w:jc w:val="both"/>
              <w:rPr>
                <w:bCs/>
                <w:lang w:val="nl-NL"/>
              </w:rPr>
            </w:pPr>
            <w:r w:rsidRPr="009C4F93">
              <w:rPr>
                <w:bCs/>
                <w:lang w:val="nl-NL"/>
              </w:rPr>
              <w:t>- Phẩm chất khác (phù hợp với yêu cầu của VTVL).</w:t>
            </w:r>
          </w:p>
        </w:tc>
      </w:tr>
      <w:tr w:rsidR="00165F79" w:rsidRPr="009C4F93" w:rsidTr="00B31A58">
        <w:trPr>
          <w:trHeight w:val="732"/>
        </w:trPr>
        <w:tc>
          <w:tcPr>
            <w:tcW w:w="2552" w:type="dxa"/>
          </w:tcPr>
          <w:p w:rsidR="00165F79" w:rsidRPr="009C4F93" w:rsidRDefault="00165F79" w:rsidP="00B31A58">
            <w:pPr>
              <w:rPr>
                <w:lang w:val="nl-NL"/>
              </w:rPr>
            </w:pPr>
            <w:r w:rsidRPr="009C4F93">
              <w:rPr>
                <w:lang w:val="nl-NL"/>
              </w:rPr>
              <w:t>Các yêu cầu khác</w:t>
            </w:r>
          </w:p>
        </w:tc>
        <w:tc>
          <w:tcPr>
            <w:tcW w:w="6946" w:type="dxa"/>
            <w:tcBorders>
              <w:bottom w:val="single" w:sz="4" w:space="0" w:color="auto"/>
            </w:tcBorders>
          </w:tcPr>
          <w:p w:rsidR="00165F79" w:rsidRPr="009C4F93" w:rsidRDefault="00165F79" w:rsidP="00B31A58">
            <w:pPr>
              <w:tabs>
                <w:tab w:val="left" w:pos="179"/>
              </w:tabs>
              <w:jc w:val="both"/>
              <w:rPr>
                <w:lang w:val="nl-NL"/>
              </w:rPr>
            </w:pPr>
            <w:r w:rsidRPr="009C4F93">
              <w:rPr>
                <w:lang w:val="nl-NL"/>
              </w:rPr>
              <w:t>Có khả năng, đề xuất những giải pháp giải quyết các vấn đề thực tiễn liên quan đến nhiệm vụ của cá nhân, tập thể và đơn vị.</w:t>
            </w:r>
          </w:p>
        </w:tc>
      </w:tr>
    </w:tbl>
    <w:p w:rsidR="00165F79" w:rsidRPr="009C4F93" w:rsidRDefault="00165F79" w:rsidP="00165F79">
      <w:pPr>
        <w:spacing w:before="60" w:after="60"/>
        <w:ind w:firstLine="567"/>
        <w:rPr>
          <w:b/>
        </w:rPr>
      </w:pPr>
      <w:r w:rsidRPr="009C4F93">
        <w:rPr>
          <w:b/>
        </w:rPr>
        <w:t>5.2. Yêu cầu về năng lực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5528"/>
        <w:gridCol w:w="1276"/>
      </w:tblGrid>
      <w:tr w:rsidR="00165F79" w:rsidRPr="009C4F93" w:rsidTr="00B31A58">
        <w:tc>
          <w:tcPr>
            <w:tcW w:w="2552" w:type="dxa"/>
            <w:shd w:val="clear" w:color="auto" w:fill="auto"/>
            <w:hideMark/>
          </w:tcPr>
          <w:p w:rsidR="00165F79" w:rsidRPr="009C4F93" w:rsidRDefault="00165F79" w:rsidP="00B31A58">
            <w:pPr>
              <w:jc w:val="center"/>
              <w:rPr>
                <w:rFonts w:eastAsia="Calibri"/>
                <w:b/>
              </w:rPr>
            </w:pPr>
            <w:r w:rsidRPr="009C4F93">
              <w:rPr>
                <w:rFonts w:eastAsia="Calibri"/>
                <w:b/>
              </w:rPr>
              <w:t>Nhóm năng lực</w:t>
            </w:r>
          </w:p>
        </w:tc>
        <w:tc>
          <w:tcPr>
            <w:tcW w:w="5528" w:type="dxa"/>
            <w:shd w:val="clear" w:color="auto" w:fill="auto"/>
            <w:hideMark/>
          </w:tcPr>
          <w:p w:rsidR="00165F79" w:rsidRPr="009C4F93" w:rsidRDefault="00165F79" w:rsidP="00B31A58">
            <w:pPr>
              <w:jc w:val="center"/>
              <w:rPr>
                <w:rFonts w:eastAsia="Calibri"/>
                <w:b/>
              </w:rPr>
            </w:pPr>
            <w:r w:rsidRPr="009C4F93">
              <w:rPr>
                <w:rFonts w:eastAsia="Calibri"/>
                <w:b/>
              </w:rPr>
              <w:t>Năng lực cụ thể</w:t>
            </w:r>
          </w:p>
        </w:tc>
        <w:tc>
          <w:tcPr>
            <w:tcW w:w="1276" w:type="dxa"/>
            <w:shd w:val="clear" w:color="auto" w:fill="auto"/>
            <w:hideMark/>
          </w:tcPr>
          <w:p w:rsidR="00165F79" w:rsidRPr="009C4F93" w:rsidRDefault="00165F79" w:rsidP="00B31A58">
            <w:pPr>
              <w:jc w:val="center"/>
              <w:rPr>
                <w:rFonts w:eastAsia="Calibri"/>
                <w:b/>
                <w:i/>
              </w:rPr>
            </w:pPr>
            <w:r w:rsidRPr="009C4F93">
              <w:rPr>
                <w:rFonts w:eastAsia="Calibri"/>
                <w:b/>
                <w:iCs/>
              </w:rPr>
              <w:t>Cấp độ</w:t>
            </w:r>
          </w:p>
        </w:tc>
      </w:tr>
      <w:tr w:rsidR="00165F79" w:rsidRPr="009C4F93" w:rsidTr="00B31A58">
        <w:trPr>
          <w:trHeight w:val="330"/>
        </w:trPr>
        <w:tc>
          <w:tcPr>
            <w:tcW w:w="2552" w:type="dxa"/>
            <w:vMerge w:val="restart"/>
            <w:shd w:val="clear" w:color="auto" w:fill="auto"/>
            <w:vAlign w:val="center"/>
            <w:hideMark/>
          </w:tcPr>
          <w:p w:rsidR="00165F79" w:rsidRPr="009C4F93" w:rsidRDefault="00165F79" w:rsidP="00B31A58">
            <w:pPr>
              <w:jc w:val="center"/>
              <w:rPr>
                <w:rFonts w:eastAsia="Calibri"/>
              </w:rPr>
            </w:pPr>
            <w:r w:rsidRPr="009C4F93">
              <w:rPr>
                <w:rFonts w:eastAsia="Calibri"/>
              </w:rPr>
              <w:t>Nhóm năng lực chung</w:t>
            </w:r>
          </w:p>
        </w:tc>
        <w:tc>
          <w:tcPr>
            <w:tcW w:w="5528" w:type="dxa"/>
            <w:shd w:val="clear" w:color="auto" w:fill="auto"/>
            <w:hideMark/>
          </w:tcPr>
          <w:p w:rsidR="00165F79" w:rsidRPr="009C4F93" w:rsidRDefault="00165F79" w:rsidP="00B31A58">
            <w:pPr>
              <w:ind w:left="-54"/>
              <w:contextualSpacing/>
              <w:rPr>
                <w:rFonts w:eastAsia="Calibri"/>
              </w:rPr>
            </w:pPr>
            <w:r w:rsidRPr="009C4F93">
              <w:rPr>
                <w:rFonts w:eastAsia="Calibri"/>
              </w:rPr>
              <w:t>Đạo đức và bản lĩnh</w:t>
            </w:r>
          </w:p>
        </w:tc>
        <w:tc>
          <w:tcPr>
            <w:tcW w:w="1276" w:type="dxa"/>
            <w:shd w:val="clear" w:color="auto" w:fill="auto"/>
          </w:tcPr>
          <w:p w:rsidR="00165F79" w:rsidRPr="009C4F93" w:rsidRDefault="00165F79" w:rsidP="00B31A58">
            <w:pPr>
              <w:jc w:val="center"/>
              <w:rPr>
                <w:rFonts w:eastAsia="Calibri"/>
                <w:b/>
                <w:i/>
              </w:rPr>
            </w:pPr>
            <w:r w:rsidRPr="009C4F93">
              <w:rPr>
                <w:rFonts w:eastAsia="Calibri"/>
                <w:bCs/>
                <w:iCs/>
              </w:rPr>
              <w:t>2</w:t>
            </w:r>
          </w:p>
        </w:tc>
      </w:tr>
      <w:tr w:rsidR="00165F79" w:rsidRPr="009C4F93" w:rsidTr="00B31A58">
        <w:trPr>
          <w:trHeight w:val="266"/>
        </w:trPr>
        <w:tc>
          <w:tcPr>
            <w:tcW w:w="2552" w:type="dxa"/>
            <w:vMerge/>
            <w:shd w:val="clear" w:color="auto" w:fill="auto"/>
            <w:vAlign w:val="center"/>
            <w:hideMark/>
          </w:tcPr>
          <w:p w:rsidR="00165F79" w:rsidRPr="009C4F93" w:rsidRDefault="00165F79" w:rsidP="00B31A58">
            <w:pPr>
              <w:rPr>
                <w:rFonts w:eastAsia="Calibri"/>
              </w:rPr>
            </w:pPr>
          </w:p>
        </w:tc>
        <w:tc>
          <w:tcPr>
            <w:tcW w:w="5528" w:type="dxa"/>
            <w:shd w:val="clear" w:color="auto" w:fill="auto"/>
            <w:hideMark/>
          </w:tcPr>
          <w:p w:rsidR="00165F79" w:rsidRPr="009C4F93" w:rsidRDefault="00165F79" w:rsidP="00B31A58">
            <w:pPr>
              <w:ind w:left="-54"/>
              <w:contextualSpacing/>
              <w:rPr>
                <w:rFonts w:eastAsia="Calibri"/>
              </w:rPr>
            </w:pPr>
            <w:r w:rsidRPr="009C4F93">
              <w:rPr>
                <w:rFonts w:eastAsia="Calibri"/>
              </w:rPr>
              <w:t>Tổ chức thực hiện công việc</w:t>
            </w:r>
          </w:p>
        </w:tc>
        <w:tc>
          <w:tcPr>
            <w:tcW w:w="1276" w:type="dxa"/>
            <w:shd w:val="clear" w:color="auto" w:fill="auto"/>
          </w:tcPr>
          <w:p w:rsidR="00165F79" w:rsidRPr="009C4F93" w:rsidRDefault="00165F79" w:rsidP="00B31A58">
            <w:pPr>
              <w:jc w:val="center"/>
              <w:rPr>
                <w:rFonts w:eastAsia="Calibri"/>
                <w:b/>
                <w:i/>
              </w:rPr>
            </w:pPr>
            <w:r w:rsidRPr="009C4F93">
              <w:rPr>
                <w:rFonts w:eastAsia="Calibri"/>
                <w:bCs/>
                <w:iCs/>
              </w:rPr>
              <w:t>2</w:t>
            </w:r>
          </w:p>
        </w:tc>
      </w:tr>
      <w:tr w:rsidR="00165F79" w:rsidRPr="009C4F93" w:rsidTr="00B31A58">
        <w:trPr>
          <w:trHeight w:val="270"/>
        </w:trPr>
        <w:tc>
          <w:tcPr>
            <w:tcW w:w="2552" w:type="dxa"/>
            <w:vMerge/>
            <w:shd w:val="clear" w:color="auto" w:fill="auto"/>
            <w:vAlign w:val="center"/>
            <w:hideMark/>
          </w:tcPr>
          <w:p w:rsidR="00165F79" w:rsidRPr="009C4F93" w:rsidRDefault="00165F79" w:rsidP="00B31A58">
            <w:pPr>
              <w:rPr>
                <w:rFonts w:eastAsia="Calibri"/>
              </w:rPr>
            </w:pPr>
          </w:p>
        </w:tc>
        <w:tc>
          <w:tcPr>
            <w:tcW w:w="5528" w:type="dxa"/>
            <w:shd w:val="clear" w:color="auto" w:fill="auto"/>
            <w:hideMark/>
          </w:tcPr>
          <w:p w:rsidR="00165F79" w:rsidRPr="009C4F93" w:rsidRDefault="00165F79" w:rsidP="00B31A58">
            <w:pPr>
              <w:ind w:left="-54"/>
              <w:contextualSpacing/>
              <w:rPr>
                <w:rFonts w:eastAsia="Calibri"/>
              </w:rPr>
            </w:pPr>
            <w:r w:rsidRPr="009C4F93">
              <w:rPr>
                <w:rFonts w:eastAsia="Calibri"/>
              </w:rPr>
              <w:t>Giao tiếp ứng xử</w:t>
            </w:r>
          </w:p>
        </w:tc>
        <w:tc>
          <w:tcPr>
            <w:tcW w:w="1276" w:type="dxa"/>
            <w:shd w:val="clear" w:color="auto" w:fill="auto"/>
          </w:tcPr>
          <w:p w:rsidR="00165F79" w:rsidRPr="009C4F93" w:rsidRDefault="00165F79" w:rsidP="00B31A58">
            <w:pPr>
              <w:jc w:val="center"/>
              <w:rPr>
                <w:rFonts w:eastAsia="Calibri"/>
                <w:b/>
                <w:i/>
              </w:rPr>
            </w:pPr>
            <w:r w:rsidRPr="009C4F93">
              <w:rPr>
                <w:rFonts w:eastAsia="Calibri"/>
                <w:bCs/>
                <w:iCs/>
              </w:rPr>
              <w:t>2</w:t>
            </w:r>
          </w:p>
        </w:tc>
      </w:tr>
      <w:tr w:rsidR="00165F79" w:rsidRPr="009C4F93" w:rsidTr="00B31A58">
        <w:trPr>
          <w:trHeight w:val="300"/>
        </w:trPr>
        <w:tc>
          <w:tcPr>
            <w:tcW w:w="2552" w:type="dxa"/>
            <w:vMerge/>
            <w:shd w:val="clear" w:color="auto" w:fill="auto"/>
            <w:vAlign w:val="center"/>
            <w:hideMark/>
          </w:tcPr>
          <w:p w:rsidR="00165F79" w:rsidRPr="009C4F93" w:rsidRDefault="00165F79" w:rsidP="00B31A58">
            <w:pPr>
              <w:rPr>
                <w:rFonts w:eastAsia="Calibri"/>
              </w:rPr>
            </w:pPr>
          </w:p>
        </w:tc>
        <w:tc>
          <w:tcPr>
            <w:tcW w:w="5528" w:type="dxa"/>
            <w:shd w:val="clear" w:color="auto" w:fill="auto"/>
            <w:hideMark/>
          </w:tcPr>
          <w:p w:rsidR="00165F79" w:rsidRPr="009C4F93" w:rsidRDefault="00165F79" w:rsidP="00B31A58">
            <w:pPr>
              <w:ind w:left="-54"/>
              <w:contextualSpacing/>
              <w:rPr>
                <w:rFonts w:eastAsia="Calibri"/>
              </w:rPr>
            </w:pPr>
            <w:r w:rsidRPr="009C4F93">
              <w:rPr>
                <w:rFonts w:eastAsia="Calibri"/>
              </w:rPr>
              <w:t>Quan hệ phối hợp</w:t>
            </w:r>
          </w:p>
        </w:tc>
        <w:tc>
          <w:tcPr>
            <w:tcW w:w="1276" w:type="dxa"/>
            <w:shd w:val="clear" w:color="auto" w:fill="auto"/>
          </w:tcPr>
          <w:p w:rsidR="00165F79" w:rsidRPr="009C4F93" w:rsidRDefault="00165F79" w:rsidP="00B31A58">
            <w:pPr>
              <w:jc w:val="center"/>
              <w:rPr>
                <w:rFonts w:eastAsia="Calibri"/>
                <w:b/>
                <w:i/>
              </w:rPr>
            </w:pPr>
            <w:r w:rsidRPr="009C4F93">
              <w:rPr>
                <w:rFonts w:eastAsia="Calibri"/>
                <w:bCs/>
                <w:iCs/>
              </w:rPr>
              <w:t>2</w:t>
            </w:r>
          </w:p>
        </w:tc>
      </w:tr>
      <w:tr w:rsidR="00165F79" w:rsidRPr="009C4F93" w:rsidTr="00B31A58">
        <w:trPr>
          <w:trHeight w:val="285"/>
        </w:trPr>
        <w:tc>
          <w:tcPr>
            <w:tcW w:w="2552" w:type="dxa"/>
            <w:vMerge/>
            <w:shd w:val="clear" w:color="auto" w:fill="auto"/>
            <w:vAlign w:val="center"/>
            <w:hideMark/>
          </w:tcPr>
          <w:p w:rsidR="00165F79" w:rsidRPr="009C4F93" w:rsidRDefault="00165F79" w:rsidP="00B31A58">
            <w:pPr>
              <w:rPr>
                <w:rFonts w:eastAsia="Calibri"/>
              </w:rPr>
            </w:pPr>
          </w:p>
        </w:tc>
        <w:tc>
          <w:tcPr>
            <w:tcW w:w="5528" w:type="dxa"/>
            <w:shd w:val="clear" w:color="auto" w:fill="auto"/>
            <w:hideMark/>
          </w:tcPr>
          <w:p w:rsidR="00165F79" w:rsidRPr="009C4F93" w:rsidRDefault="00165F79" w:rsidP="00B31A58">
            <w:pPr>
              <w:ind w:left="-54"/>
              <w:contextualSpacing/>
              <w:rPr>
                <w:rFonts w:eastAsia="Calibri"/>
              </w:rPr>
            </w:pPr>
            <w:r w:rsidRPr="009C4F93">
              <w:rPr>
                <w:rFonts w:eastAsia="Calibri"/>
              </w:rPr>
              <w:t>Sử dụng công nghệ thông tin</w:t>
            </w:r>
          </w:p>
        </w:tc>
        <w:tc>
          <w:tcPr>
            <w:tcW w:w="1276" w:type="dxa"/>
            <w:shd w:val="clear" w:color="auto" w:fill="auto"/>
          </w:tcPr>
          <w:p w:rsidR="00165F79" w:rsidRPr="009C4F93" w:rsidRDefault="00165F79" w:rsidP="00B31A58">
            <w:pPr>
              <w:jc w:val="center"/>
              <w:rPr>
                <w:rFonts w:eastAsia="Calibri"/>
                <w:b/>
                <w:i/>
              </w:rPr>
            </w:pPr>
            <w:r w:rsidRPr="009C4F93">
              <w:rPr>
                <w:rFonts w:eastAsia="Calibri"/>
                <w:bCs/>
                <w:iCs/>
              </w:rPr>
              <w:t>2</w:t>
            </w:r>
          </w:p>
        </w:tc>
      </w:tr>
      <w:tr w:rsidR="00165F79" w:rsidRPr="009C4F93" w:rsidTr="00B31A58">
        <w:trPr>
          <w:trHeight w:val="285"/>
        </w:trPr>
        <w:tc>
          <w:tcPr>
            <w:tcW w:w="2552" w:type="dxa"/>
            <w:vMerge/>
            <w:shd w:val="clear" w:color="auto" w:fill="auto"/>
            <w:vAlign w:val="center"/>
            <w:hideMark/>
          </w:tcPr>
          <w:p w:rsidR="00165F79" w:rsidRPr="009C4F93" w:rsidRDefault="00165F79" w:rsidP="00B31A58">
            <w:pPr>
              <w:rPr>
                <w:rFonts w:eastAsia="Calibri"/>
              </w:rPr>
            </w:pPr>
          </w:p>
        </w:tc>
        <w:tc>
          <w:tcPr>
            <w:tcW w:w="5528" w:type="dxa"/>
            <w:shd w:val="clear" w:color="auto" w:fill="auto"/>
            <w:hideMark/>
          </w:tcPr>
          <w:p w:rsidR="00165F79" w:rsidRPr="009C4F93" w:rsidRDefault="00165F79" w:rsidP="00B31A58">
            <w:pPr>
              <w:ind w:left="-54"/>
              <w:contextualSpacing/>
              <w:rPr>
                <w:rFonts w:eastAsia="Calibri"/>
              </w:rPr>
            </w:pPr>
            <w:r w:rsidRPr="009C4F93">
              <w:rPr>
                <w:rFonts w:eastAsia="Calibri"/>
              </w:rPr>
              <w:t>Sử dụng ngoại ngữ</w:t>
            </w:r>
          </w:p>
        </w:tc>
        <w:tc>
          <w:tcPr>
            <w:tcW w:w="1276" w:type="dxa"/>
            <w:shd w:val="clear" w:color="auto" w:fill="auto"/>
          </w:tcPr>
          <w:p w:rsidR="00165F79" w:rsidRPr="009C4F93" w:rsidRDefault="00165F79" w:rsidP="00B31A58">
            <w:pPr>
              <w:jc w:val="center"/>
              <w:rPr>
                <w:rFonts w:eastAsia="Calibri"/>
                <w:b/>
                <w:i/>
              </w:rPr>
            </w:pPr>
            <w:r w:rsidRPr="009C4F93">
              <w:rPr>
                <w:rFonts w:eastAsia="Calibri"/>
                <w:bCs/>
                <w:iCs/>
              </w:rPr>
              <w:t>2</w:t>
            </w:r>
          </w:p>
        </w:tc>
      </w:tr>
      <w:tr w:rsidR="00165F79" w:rsidRPr="009C4F93" w:rsidTr="00B31A58">
        <w:tc>
          <w:tcPr>
            <w:tcW w:w="2552" w:type="dxa"/>
            <w:vMerge w:val="restart"/>
            <w:shd w:val="clear" w:color="auto" w:fill="auto"/>
            <w:vAlign w:val="center"/>
            <w:hideMark/>
          </w:tcPr>
          <w:p w:rsidR="00165F79" w:rsidRPr="009C4F93" w:rsidRDefault="00165F79" w:rsidP="00B31A58">
            <w:pPr>
              <w:jc w:val="center"/>
              <w:rPr>
                <w:rFonts w:eastAsia="Calibri"/>
              </w:rPr>
            </w:pPr>
            <w:r w:rsidRPr="009C4F93">
              <w:rPr>
                <w:rFonts w:eastAsia="Calibri"/>
              </w:rPr>
              <w:t xml:space="preserve">Nhóm năng lực </w:t>
            </w:r>
          </w:p>
          <w:p w:rsidR="00165F79" w:rsidRPr="009C4F93" w:rsidRDefault="00165F79" w:rsidP="00B31A58">
            <w:pPr>
              <w:jc w:val="center"/>
              <w:rPr>
                <w:rFonts w:eastAsia="Calibri"/>
              </w:rPr>
            </w:pPr>
            <w:r w:rsidRPr="009C4F93">
              <w:rPr>
                <w:rFonts w:eastAsia="Calibri"/>
              </w:rPr>
              <w:t>chuyên môn</w:t>
            </w:r>
          </w:p>
        </w:tc>
        <w:tc>
          <w:tcPr>
            <w:tcW w:w="5528" w:type="dxa"/>
            <w:shd w:val="clear" w:color="auto" w:fill="auto"/>
          </w:tcPr>
          <w:p w:rsidR="00165F79" w:rsidRPr="009C4F93" w:rsidRDefault="00165F79" w:rsidP="00B31A58">
            <w:pPr>
              <w:ind w:left="-18"/>
              <w:contextualSpacing/>
              <w:jc w:val="both"/>
              <w:rPr>
                <w:rFonts w:eastAsia="Calibri"/>
              </w:rPr>
            </w:pPr>
            <w:r w:rsidRPr="009C4F93">
              <w:rPr>
                <w:rFonts w:eastAsia="Calibri"/>
              </w:rPr>
              <w:t>Khả năng đưa ra các mệnh lệnh và các chỉ dẫn phù hợp một cách rõ ràng và đơn giản. </w:t>
            </w:r>
          </w:p>
        </w:tc>
        <w:tc>
          <w:tcPr>
            <w:tcW w:w="1276" w:type="dxa"/>
            <w:shd w:val="clear" w:color="auto" w:fill="auto"/>
          </w:tcPr>
          <w:p w:rsidR="00165F79" w:rsidRPr="009C4F93" w:rsidRDefault="00165F79" w:rsidP="00B31A58">
            <w:pPr>
              <w:jc w:val="center"/>
              <w:rPr>
                <w:rFonts w:eastAsia="Calibri"/>
                <w:i/>
              </w:rPr>
            </w:pPr>
            <w:r w:rsidRPr="009C4F93">
              <w:rPr>
                <w:rFonts w:eastAsia="Calibri"/>
                <w:bCs/>
                <w:iCs/>
              </w:rPr>
              <w:t>2</w:t>
            </w:r>
          </w:p>
        </w:tc>
      </w:tr>
      <w:tr w:rsidR="00165F79" w:rsidRPr="009C4F93" w:rsidTr="00B31A58">
        <w:tc>
          <w:tcPr>
            <w:tcW w:w="2552" w:type="dxa"/>
            <w:vMerge/>
            <w:shd w:val="clear" w:color="auto" w:fill="auto"/>
            <w:vAlign w:val="center"/>
            <w:hideMark/>
          </w:tcPr>
          <w:p w:rsidR="00165F79" w:rsidRPr="009C4F93" w:rsidRDefault="00165F79" w:rsidP="00B31A58">
            <w:pPr>
              <w:rPr>
                <w:rFonts w:eastAsia="Calibri"/>
              </w:rPr>
            </w:pPr>
          </w:p>
        </w:tc>
        <w:tc>
          <w:tcPr>
            <w:tcW w:w="5528" w:type="dxa"/>
            <w:shd w:val="clear" w:color="auto" w:fill="auto"/>
          </w:tcPr>
          <w:p w:rsidR="00165F79" w:rsidRPr="009C4F93" w:rsidRDefault="00165F79" w:rsidP="00B31A58">
            <w:pPr>
              <w:ind w:left="-18"/>
              <w:contextualSpacing/>
              <w:jc w:val="both"/>
              <w:rPr>
                <w:rFonts w:eastAsia="Calibri"/>
              </w:rPr>
            </w:pPr>
            <w:r w:rsidRPr="009C4F93">
              <w:rPr>
                <w:rFonts w:eastAsia="Calibri"/>
              </w:rPr>
              <w:t>Khả năng kiểm tra xác nhận rằng các yêu cầu đề ra đã được tuân thủ</w:t>
            </w:r>
          </w:p>
        </w:tc>
        <w:tc>
          <w:tcPr>
            <w:tcW w:w="1276" w:type="dxa"/>
            <w:shd w:val="clear" w:color="auto" w:fill="auto"/>
            <w:vAlign w:val="center"/>
          </w:tcPr>
          <w:p w:rsidR="00165F79" w:rsidRPr="009C4F93" w:rsidRDefault="00165F79" w:rsidP="00B31A58">
            <w:pPr>
              <w:jc w:val="center"/>
              <w:rPr>
                <w:rFonts w:eastAsia="Calibri"/>
                <w:b/>
                <w:i/>
              </w:rPr>
            </w:pPr>
            <w:r w:rsidRPr="009C4F93">
              <w:rPr>
                <w:rFonts w:eastAsia="Calibri"/>
                <w:bCs/>
                <w:iCs/>
              </w:rPr>
              <w:t>2</w:t>
            </w:r>
          </w:p>
        </w:tc>
      </w:tr>
      <w:tr w:rsidR="00165F79" w:rsidRPr="009C4F93" w:rsidTr="00B31A58">
        <w:tc>
          <w:tcPr>
            <w:tcW w:w="2552" w:type="dxa"/>
            <w:vMerge/>
            <w:shd w:val="clear" w:color="auto" w:fill="auto"/>
            <w:vAlign w:val="center"/>
          </w:tcPr>
          <w:p w:rsidR="00165F79" w:rsidRPr="009C4F93" w:rsidRDefault="00165F79" w:rsidP="00B31A58">
            <w:pPr>
              <w:rPr>
                <w:rFonts w:eastAsia="Calibri"/>
              </w:rPr>
            </w:pPr>
          </w:p>
        </w:tc>
        <w:tc>
          <w:tcPr>
            <w:tcW w:w="5528" w:type="dxa"/>
            <w:shd w:val="clear" w:color="auto" w:fill="auto"/>
          </w:tcPr>
          <w:p w:rsidR="00165F79" w:rsidRPr="009C4F93" w:rsidRDefault="00165F79" w:rsidP="00B31A58">
            <w:pPr>
              <w:ind w:left="-18"/>
              <w:contextualSpacing/>
              <w:jc w:val="both"/>
              <w:rPr>
                <w:rFonts w:eastAsia="Calibri"/>
              </w:rPr>
            </w:pPr>
            <w:r w:rsidRPr="009C4F93">
              <w:rPr>
                <w:rFonts w:eastAsia="Calibri"/>
              </w:rPr>
              <w:t>Khả năng hướng dẫn thực hiện nghiệp vụ</w:t>
            </w:r>
          </w:p>
        </w:tc>
        <w:tc>
          <w:tcPr>
            <w:tcW w:w="1276" w:type="dxa"/>
            <w:shd w:val="clear" w:color="auto" w:fill="auto"/>
            <w:vAlign w:val="center"/>
          </w:tcPr>
          <w:p w:rsidR="00165F79" w:rsidRPr="009C4F93" w:rsidRDefault="00165F79" w:rsidP="00B31A58">
            <w:pPr>
              <w:jc w:val="center"/>
              <w:rPr>
                <w:rFonts w:eastAsia="Calibri"/>
                <w:b/>
                <w:i/>
              </w:rPr>
            </w:pPr>
            <w:r w:rsidRPr="009C4F93">
              <w:rPr>
                <w:rFonts w:eastAsia="Calibri"/>
                <w:bCs/>
                <w:iCs/>
              </w:rPr>
              <w:t>2</w:t>
            </w:r>
          </w:p>
        </w:tc>
      </w:tr>
      <w:tr w:rsidR="00165F79" w:rsidRPr="009C4F93" w:rsidTr="00B31A58">
        <w:tc>
          <w:tcPr>
            <w:tcW w:w="2552" w:type="dxa"/>
            <w:vMerge/>
            <w:shd w:val="clear" w:color="auto" w:fill="auto"/>
            <w:vAlign w:val="center"/>
          </w:tcPr>
          <w:p w:rsidR="00165F79" w:rsidRPr="009C4F93" w:rsidRDefault="00165F79" w:rsidP="00B31A58">
            <w:pPr>
              <w:rPr>
                <w:rFonts w:eastAsia="Calibri"/>
              </w:rPr>
            </w:pPr>
          </w:p>
        </w:tc>
        <w:tc>
          <w:tcPr>
            <w:tcW w:w="5528" w:type="dxa"/>
            <w:shd w:val="clear" w:color="auto" w:fill="auto"/>
          </w:tcPr>
          <w:p w:rsidR="00165F79" w:rsidRPr="009C4F93" w:rsidRDefault="00165F79" w:rsidP="00B31A58">
            <w:pPr>
              <w:ind w:left="-18"/>
              <w:contextualSpacing/>
              <w:jc w:val="both"/>
              <w:rPr>
                <w:rFonts w:eastAsia="Calibri"/>
              </w:rPr>
            </w:pPr>
            <w:r w:rsidRPr="009C4F93">
              <w:rPr>
                <w:rFonts w:eastAsia="Calibri"/>
              </w:rPr>
              <w:t>Khả năng bao quát, phân tích, tổng hợp, đánh giá, ứng phó những trường hợp đột xuất, khẩn cấp</w:t>
            </w:r>
          </w:p>
        </w:tc>
        <w:tc>
          <w:tcPr>
            <w:tcW w:w="1276" w:type="dxa"/>
            <w:shd w:val="clear" w:color="auto" w:fill="auto"/>
            <w:vAlign w:val="center"/>
          </w:tcPr>
          <w:p w:rsidR="00165F79" w:rsidRPr="009C4F93" w:rsidRDefault="00165F79" w:rsidP="00B31A58">
            <w:pPr>
              <w:jc w:val="center"/>
              <w:rPr>
                <w:rFonts w:eastAsia="Calibri"/>
                <w:b/>
                <w:i/>
              </w:rPr>
            </w:pPr>
            <w:r w:rsidRPr="009C4F93">
              <w:rPr>
                <w:rFonts w:eastAsia="Calibri"/>
                <w:bCs/>
                <w:iCs/>
              </w:rPr>
              <w:t>2</w:t>
            </w:r>
          </w:p>
        </w:tc>
      </w:tr>
      <w:tr w:rsidR="00165F79" w:rsidRPr="009C4F93" w:rsidTr="00B31A58">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5F79" w:rsidRPr="009C4F93" w:rsidRDefault="00165F79" w:rsidP="00B31A58">
            <w:pPr>
              <w:jc w:val="center"/>
              <w:rPr>
                <w:rFonts w:eastAsia="Calibri"/>
              </w:rPr>
            </w:pPr>
            <w:r w:rsidRPr="009C4F93">
              <w:rPr>
                <w:rFonts w:eastAsia="Calibri"/>
              </w:rPr>
              <w:t>Nhóm năng lực quản lý</w:t>
            </w:r>
          </w:p>
        </w:tc>
        <w:tc>
          <w:tcPr>
            <w:tcW w:w="5528" w:type="dxa"/>
            <w:tcBorders>
              <w:top w:val="single" w:sz="4" w:space="0" w:color="auto"/>
              <w:left w:val="single" w:sz="4" w:space="0" w:color="auto"/>
              <w:bottom w:val="single" w:sz="4" w:space="0" w:color="auto"/>
              <w:right w:val="single" w:sz="4" w:space="0" w:color="auto"/>
            </w:tcBorders>
            <w:shd w:val="clear" w:color="auto" w:fill="auto"/>
            <w:hideMark/>
          </w:tcPr>
          <w:p w:rsidR="00165F79" w:rsidRPr="009C4F93" w:rsidRDefault="00165F79" w:rsidP="00B31A58">
            <w:pPr>
              <w:ind w:left="-18"/>
              <w:contextualSpacing/>
              <w:rPr>
                <w:rFonts w:eastAsia="Calibri"/>
              </w:rPr>
            </w:pPr>
            <w:r w:rsidRPr="009C4F93">
              <w:rPr>
                <w:rFonts w:eastAsia="Calibri"/>
              </w:rPr>
              <w:t>Quản lý sự thay đổi</w:t>
            </w:r>
          </w:p>
        </w:tc>
        <w:tc>
          <w:tcPr>
            <w:tcW w:w="1276" w:type="dxa"/>
            <w:tcBorders>
              <w:left w:val="single" w:sz="4" w:space="0" w:color="auto"/>
            </w:tcBorders>
            <w:shd w:val="clear" w:color="auto" w:fill="auto"/>
          </w:tcPr>
          <w:p w:rsidR="00165F79" w:rsidRPr="009C4F93" w:rsidRDefault="00165F79" w:rsidP="00B31A58">
            <w:pPr>
              <w:jc w:val="center"/>
              <w:rPr>
                <w:rFonts w:eastAsia="Calibri"/>
                <w:b/>
                <w:i/>
              </w:rPr>
            </w:pPr>
            <w:r w:rsidRPr="009C4F93">
              <w:rPr>
                <w:rFonts w:eastAsia="Calibri"/>
                <w:bCs/>
                <w:iCs/>
              </w:rPr>
              <w:t>1</w:t>
            </w:r>
          </w:p>
        </w:tc>
      </w:tr>
      <w:tr w:rsidR="00165F79" w:rsidRPr="009C4F93" w:rsidTr="00B31A58">
        <w:tc>
          <w:tcPr>
            <w:tcW w:w="255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65F79" w:rsidRPr="009C4F93" w:rsidRDefault="00165F79" w:rsidP="00B31A58">
            <w:pPr>
              <w:rPr>
                <w:rFonts w:eastAsia="Calibri"/>
                <w:i/>
              </w:rPr>
            </w:pP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165F79" w:rsidRPr="009C4F93" w:rsidRDefault="00165F79" w:rsidP="00B31A58">
            <w:pPr>
              <w:ind w:left="-18"/>
              <w:contextualSpacing/>
              <w:rPr>
                <w:rFonts w:eastAsia="Calibri"/>
              </w:rPr>
            </w:pPr>
            <w:r w:rsidRPr="009C4F93">
              <w:rPr>
                <w:rFonts w:eastAsia="Calibri"/>
              </w:rPr>
              <w:t>Ra quyết định</w:t>
            </w:r>
          </w:p>
        </w:tc>
        <w:tc>
          <w:tcPr>
            <w:tcW w:w="1276" w:type="dxa"/>
            <w:tcBorders>
              <w:left w:val="single" w:sz="4" w:space="0" w:color="auto"/>
            </w:tcBorders>
            <w:shd w:val="clear" w:color="auto" w:fill="auto"/>
          </w:tcPr>
          <w:p w:rsidR="00165F79" w:rsidRPr="009C4F93" w:rsidRDefault="00165F79" w:rsidP="00B31A58">
            <w:pPr>
              <w:jc w:val="center"/>
              <w:rPr>
                <w:rFonts w:eastAsia="Calibri"/>
                <w:b/>
                <w:i/>
              </w:rPr>
            </w:pPr>
            <w:r w:rsidRPr="009C4F93">
              <w:rPr>
                <w:rFonts w:eastAsia="Calibri"/>
                <w:bCs/>
                <w:iCs/>
              </w:rPr>
              <w:t>2</w:t>
            </w:r>
          </w:p>
        </w:tc>
      </w:tr>
    </w:tbl>
    <w:p w:rsidR="00165F79" w:rsidRPr="009C4F93" w:rsidRDefault="00165F79" w:rsidP="00165F79">
      <w:pPr>
        <w:spacing w:before="120"/>
        <w:jc w:val="right"/>
        <w:rPr>
          <w:b/>
        </w:rPr>
      </w:pPr>
      <w:r w:rsidRPr="009C4F93">
        <w:rPr>
          <w:b/>
        </w:rPr>
        <w:t>Phê duyệt của lãnh đạo</w:t>
      </w:r>
    </w:p>
    <w:p w:rsidR="00D4058C" w:rsidRPr="009C4F93" w:rsidRDefault="00D4058C">
      <w:pPr>
        <w:spacing w:after="160" w:line="259" w:lineRule="auto"/>
      </w:pPr>
      <w:r w:rsidRPr="009C4F93">
        <w:br w:type="page"/>
      </w:r>
    </w:p>
    <w:tbl>
      <w:tblPr>
        <w:tblW w:w="9924" w:type="dxa"/>
        <w:tblInd w:w="-431" w:type="dxa"/>
        <w:tblLook w:val="0000" w:firstRow="0" w:lastRow="0" w:firstColumn="0" w:lastColumn="0" w:noHBand="0" w:noVBand="0"/>
      </w:tblPr>
      <w:tblGrid>
        <w:gridCol w:w="3970"/>
        <w:gridCol w:w="284"/>
        <w:gridCol w:w="5670"/>
      </w:tblGrid>
      <w:tr w:rsidR="00D4058C" w:rsidRPr="009C4F93" w:rsidTr="00B31A58">
        <w:tc>
          <w:tcPr>
            <w:tcW w:w="3970" w:type="dxa"/>
          </w:tcPr>
          <w:p w:rsidR="00D4058C" w:rsidRPr="009C4F93" w:rsidRDefault="00D4058C" w:rsidP="00B31A58">
            <w:pPr>
              <w:jc w:val="both"/>
              <w:rPr>
                <w:b/>
                <w:bCs/>
              </w:rPr>
            </w:pPr>
            <w:r w:rsidRPr="009C4F93">
              <w:rPr>
                <w:b/>
                <w:bCs/>
              </w:rPr>
              <w:t>TÊN CƠ QUAN:</w:t>
            </w:r>
            <w:r w:rsidR="00CE4616">
              <w:rPr>
                <w:b/>
                <w:bCs/>
              </w:rPr>
              <w:t>……..</w:t>
            </w:r>
          </w:p>
          <w:p w:rsidR="00D4058C" w:rsidRPr="009C4F93" w:rsidRDefault="00D4058C" w:rsidP="00B31A58">
            <w:pPr>
              <w:jc w:val="both"/>
              <w:rPr>
                <w:b/>
                <w:bCs/>
              </w:rPr>
            </w:pPr>
            <w:r w:rsidRPr="009C4F93">
              <w:rPr>
                <w:b/>
                <w:bCs/>
              </w:rPr>
              <w:t>TÊN TỔ CHỨC:</w:t>
            </w:r>
            <w:r w:rsidR="00CE4616">
              <w:rPr>
                <w:b/>
                <w:bCs/>
              </w:rPr>
              <w:t>……..</w:t>
            </w:r>
          </w:p>
          <w:p w:rsidR="00D4058C" w:rsidRPr="009C4F93" w:rsidRDefault="00D4058C" w:rsidP="00B31A58">
            <w:pPr>
              <w:jc w:val="center"/>
              <w:rPr>
                <w:b/>
                <w:bCs/>
              </w:rPr>
            </w:pPr>
          </w:p>
          <w:p w:rsidR="00D4058C" w:rsidRPr="009C4F93" w:rsidRDefault="00D4058C" w:rsidP="00B31A58">
            <w:pPr>
              <w:rPr>
                <w:iCs/>
              </w:rPr>
            </w:pPr>
          </w:p>
        </w:tc>
        <w:tc>
          <w:tcPr>
            <w:tcW w:w="284" w:type="dxa"/>
          </w:tcPr>
          <w:p w:rsidR="00D4058C" w:rsidRPr="009C4F93" w:rsidRDefault="00D4058C" w:rsidP="00B31A58">
            <w:pPr>
              <w:jc w:val="center"/>
              <w:rPr>
                <w:b/>
                <w:bCs/>
              </w:rPr>
            </w:pPr>
          </w:p>
        </w:tc>
        <w:tc>
          <w:tcPr>
            <w:tcW w:w="5670" w:type="dxa"/>
          </w:tcPr>
          <w:p w:rsidR="00D4058C" w:rsidRPr="009C4F93" w:rsidRDefault="00D4058C" w:rsidP="00B31A58">
            <w:pPr>
              <w:jc w:val="center"/>
              <w:rPr>
                <w:b/>
                <w:bCs/>
              </w:rPr>
            </w:pPr>
            <w:r w:rsidRPr="009C4F93">
              <w:rPr>
                <w:b/>
                <w:bCs/>
              </w:rPr>
              <w:t>CỘNG HOÀ XÃ HỘI CHỦ NGHĨA VIỆT NAM</w:t>
            </w:r>
          </w:p>
          <w:p w:rsidR="00D4058C" w:rsidRPr="009C4F93" w:rsidRDefault="00D4058C" w:rsidP="00B31A58">
            <w:pPr>
              <w:jc w:val="center"/>
            </w:pPr>
            <w:r w:rsidRPr="009C4F93">
              <w:rPr>
                <w:b/>
                <w:bCs/>
              </w:rPr>
              <w:t>Độc lập - Tự do - Hạnh phúc</w:t>
            </w:r>
          </w:p>
          <w:p w:rsidR="00D4058C" w:rsidRPr="009C4F93" w:rsidRDefault="00D4058C" w:rsidP="00B31A58">
            <w:pPr>
              <w:jc w:val="center"/>
            </w:pPr>
            <w:r w:rsidRPr="009C4F93">
              <w:rPr>
                <w:noProof/>
              </w:rPr>
              <mc:AlternateContent>
                <mc:Choice Requires="wps">
                  <w:drawing>
                    <wp:anchor distT="4294967294" distB="4294967294" distL="114300" distR="114300" simplePos="0" relativeHeight="251684864" behindDoc="0" locked="0" layoutInCell="1" allowOverlap="1" wp14:anchorId="72AD1A11" wp14:editId="75CDED84">
                      <wp:simplePos x="0" y="0"/>
                      <wp:positionH relativeFrom="column">
                        <wp:posOffset>704850</wp:posOffset>
                      </wp:positionH>
                      <wp:positionV relativeFrom="paragraph">
                        <wp:posOffset>77469</wp:posOffset>
                      </wp:positionV>
                      <wp:extent cx="2057400" cy="0"/>
                      <wp:effectExtent l="0" t="0" r="1905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cx="http://schemas.microsoft.com/office/drawing/2014/chartex">
                  <w:pict>
                    <v:line w14:anchorId="1BA787C5" id="Straight Connector 13" o:spid="_x0000_s1026" style="position:absolute;z-index:2516848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5.5pt,6.1pt" to="217.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"/>
                  </w:pict>
                </mc:Fallback>
              </mc:AlternateContent>
            </w:r>
          </w:p>
        </w:tc>
      </w:tr>
    </w:tbl>
    <w:p w:rsidR="00941F19" w:rsidRPr="001A5FD2" w:rsidRDefault="00941F19" w:rsidP="00941F19">
      <w:pPr>
        <w:pStyle w:val="Header"/>
        <w:tabs>
          <w:tab w:val="clear" w:pos="8640"/>
          <w:tab w:val="center" w:pos="1800"/>
          <w:tab w:val="right" w:pos="9356"/>
        </w:tabs>
        <w:spacing w:after="120"/>
        <w:jc w:val="center"/>
        <w:rPr>
          <w:b/>
          <w:lang w:val="nl-NL"/>
        </w:rPr>
      </w:pPr>
      <w:r w:rsidRPr="001A5FD2">
        <w:rPr>
          <w:b/>
          <w:lang w:val="nl-NL"/>
        </w:rPr>
        <w:t xml:space="preserve">BẢN MÔ TẢ </w:t>
      </w:r>
      <w:r>
        <w:rPr>
          <w:b/>
          <w:lang w:val="nl-NL"/>
        </w:rPr>
        <w:t>CÔNG VIỆC</w:t>
      </w:r>
    </w:p>
    <w:tbl>
      <w:tblPr>
        <w:tblW w:w="9332" w:type="dxa"/>
        <w:tblBorders>
          <w:bottom w:val="single" w:sz="4" w:space="0" w:color="auto"/>
        </w:tblBorders>
        <w:tblLayout w:type="fixed"/>
        <w:tblCellMar>
          <w:left w:w="0" w:type="dxa"/>
          <w:right w:w="0" w:type="dxa"/>
        </w:tblCellMar>
        <w:tblLook w:val="01E0" w:firstRow="1" w:lastRow="1" w:firstColumn="1" w:lastColumn="1" w:noHBand="0" w:noVBand="0"/>
      </w:tblPr>
      <w:tblGrid>
        <w:gridCol w:w="3256"/>
        <w:gridCol w:w="1953"/>
        <w:gridCol w:w="4123"/>
      </w:tblGrid>
      <w:tr w:rsidR="00D4058C" w:rsidRPr="009C4F93" w:rsidTr="00B31A58">
        <w:trPr>
          <w:cantSplit/>
          <w:trHeight w:val="416"/>
        </w:trPr>
        <w:tc>
          <w:tcPr>
            <w:tcW w:w="5209" w:type="dxa"/>
            <w:gridSpan w:val="2"/>
            <w:vMerge w:val="restart"/>
            <w:tcBorders>
              <w:top w:val="single" w:sz="4" w:space="0" w:color="auto"/>
              <w:left w:val="single" w:sz="4" w:space="0" w:color="auto"/>
              <w:right w:val="single" w:sz="4" w:space="0" w:color="auto"/>
            </w:tcBorders>
            <w:vAlign w:val="center"/>
          </w:tcPr>
          <w:p w:rsidR="00D4058C" w:rsidRPr="009C4F93" w:rsidRDefault="00D4058C" w:rsidP="00B31A58">
            <w:pPr>
              <w:pStyle w:val="Header"/>
              <w:spacing w:after="0"/>
              <w:rPr>
                <w:b/>
                <w:lang w:val="nl-NL"/>
              </w:rPr>
            </w:pPr>
            <w:r w:rsidRPr="009C4F93">
              <w:rPr>
                <w:lang w:val="nl-NL"/>
              </w:rPr>
              <w:t xml:space="preserve"> Tên VTVL: </w:t>
            </w:r>
            <w:r w:rsidRPr="009C4F93">
              <w:rPr>
                <w:b/>
                <w:lang w:val="nl-NL"/>
              </w:rPr>
              <w:t>Phó ba (Tàu huấn luyện, thực tập)</w:t>
            </w:r>
          </w:p>
        </w:tc>
        <w:tc>
          <w:tcPr>
            <w:tcW w:w="4123" w:type="dxa"/>
            <w:tcBorders>
              <w:top w:val="single" w:sz="4" w:space="0" w:color="auto"/>
              <w:left w:val="single" w:sz="4" w:space="0" w:color="auto"/>
              <w:bottom w:val="single" w:sz="4" w:space="0" w:color="auto"/>
              <w:right w:val="single" w:sz="4" w:space="0" w:color="auto"/>
            </w:tcBorders>
            <w:vAlign w:val="center"/>
          </w:tcPr>
          <w:p w:rsidR="00D4058C" w:rsidRPr="009C4F93" w:rsidRDefault="00D4058C" w:rsidP="00B31A58">
            <w:pPr>
              <w:pStyle w:val="Header"/>
              <w:spacing w:before="40" w:after="40"/>
              <w:ind w:left="90"/>
              <w:rPr>
                <w:lang w:val="nl-NL"/>
              </w:rPr>
            </w:pPr>
            <w:r w:rsidRPr="009C4F93">
              <w:rPr>
                <w:lang w:val="nl-NL"/>
              </w:rPr>
              <w:t>Mã vị trí việc làm:</w:t>
            </w:r>
          </w:p>
        </w:tc>
      </w:tr>
      <w:tr w:rsidR="00D4058C" w:rsidRPr="009C4F93" w:rsidTr="00B31A58">
        <w:trPr>
          <w:cantSplit/>
          <w:trHeight w:val="453"/>
        </w:trPr>
        <w:tc>
          <w:tcPr>
            <w:tcW w:w="5209" w:type="dxa"/>
            <w:gridSpan w:val="2"/>
            <w:vMerge/>
            <w:tcBorders>
              <w:left w:val="single" w:sz="4" w:space="0" w:color="auto"/>
              <w:right w:val="single" w:sz="4" w:space="0" w:color="auto"/>
            </w:tcBorders>
          </w:tcPr>
          <w:p w:rsidR="00D4058C" w:rsidRPr="009C4F93" w:rsidRDefault="00D4058C" w:rsidP="00B31A58">
            <w:pPr>
              <w:pStyle w:val="Header"/>
              <w:spacing w:before="40" w:after="40"/>
              <w:jc w:val="center"/>
              <w:rPr>
                <w:b/>
                <w:lang w:val="nl-NL"/>
              </w:rPr>
            </w:pPr>
          </w:p>
        </w:tc>
        <w:tc>
          <w:tcPr>
            <w:tcW w:w="4123" w:type="dxa"/>
            <w:tcBorders>
              <w:top w:val="single" w:sz="4" w:space="0" w:color="auto"/>
              <w:left w:val="single" w:sz="4" w:space="0" w:color="auto"/>
              <w:right w:val="single" w:sz="4" w:space="0" w:color="auto"/>
            </w:tcBorders>
            <w:vAlign w:val="center"/>
          </w:tcPr>
          <w:p w:rsidR="00D4058C" w:rsidRPr="009C4F93" w:rsidRDefault="00D4058C" w:rsidP="00B31A58">
            <w:pPr>
              <w:pStyle w:val="Header"/>
              <w:spacing w:before="40" w:after="40"/>
              <w:ind w:left="90"/>
              <w:rPr>
                <w:lang w:val="nl-NL"/>
              </w:rPr>
            </w:pPr>
            <w:r w:rsidRPr="009C4F93">
              <w:rPr>
                <w:lang w:val="nl-NL"/>
              </w:rPr>
              <w:t xml:space="preserve">Ngày bắt đầu thực hiện: </w:t>
            </w:r>
          </w:p>
        </w:tc>
      </w:tr>
      <w:tr w:rsidR="00D4058C" w:rsidRPr="009C4F93" w:rsidTr="00B31A58">
        <w:tblPrEx>
          <w:tblBorders>
            <w:bottom w:val="none" w:sz="0" w:space="0" w:color="auto"/>
          </w:tblBorders>
          <w:tblCellMar>
            <w:left w:w="108" w:type="dxa"/>
            <w:right w:w="108" w:type="dxa"/>
          </w:tblCellMar>
          <w:tblLook w:val="0000" w:firstRow="0" w:lastRow="0" w:firstColumn="0" w:lastColumn="0" w:noHBand="0" w:noVBand="0"/>
        </w:tblPrEx>
        <w:trPr>
          <w:trHeight w:val="388"/>
        </w:trPr>
        <w:tc>
          <w:tcPr>
            <w:tcW w:w="3256" w:type="dxa"/>
            <w:tcBorders>
              <w:top w:val="single" w:sz="4" w:space="0" w:color="auto"/>
              <w:left w:val="single" w:sz="4" w:space="0" w:color="auto"/>
              <w:bottom w:val="single" w:sz="4" w:space="0" w:color="auto"/>
              <w:right w:val="single" w:sz="4" w:space="0" w:color="auto"/>
            </w:tcBorders>
          </w:tcPr>
          <w:p w:rsidR="00D4058C" w:rsidRPr="009C4F93" w:rsidRDefault="00D4058C" w:rsidP="00B31A58">
            <w:pPr>
              <w:spacing w:before="40" w:after="40"/>
              <w:rPr>
                <w:lang w:val="nl-NL"/>
              </w:rPr>
            </w:pPr>
            <w:r w:rsidRPr="009C4F93">
              <w:rPr>
                <w:lang w:val="nl-NL"/>
              </w:rPr>
              <w:t>Địa điểm làm việc:</w:t>
            </w:r>
          </w:p>
        </w:tc>
        <w:tc>
          <w:tcPr>
            <w:tcW w:w="6076" w:type="dxa"/>
            <w:gridSpan w:val="2"/>
            <w:tcBorders>
              <w:top w:val="single" w:sz="4" w:space="0" w:color="auto"/>
              <w:left w:val="single" w:sz="4" w:space="0" w:color="auto"/>
              <w:bottom w:val="single" w:sz="4" w:space="0" w:color="auto"/>
              <w:right w:val="single" w:sz="4" w:space="0" w:color="auto"/>
            </w:tcBorders>
          </w:tcPr>
          <w:p w:rsidR="00D4058C" w:rsidRPr="009C4F93" w:rsidRDefault="00D4058C" w:rsidP="00B31A58">
            <w:pPr>
              <w:spacing w:before="40" w:after="40"/>
              <w:rPr>
                <w:lang w:val="nl-NL"/>
              </w:rPr>
            </w:pPr>
          </w:p>
        </w:tc>
      </w:tr>
      <w:tr w:rsidR="00D4058C" w:rsidRPr="009C4F93" w:rsidTr="00B31A58">
        <w:tblPrEx>
          <w:tblBorders>
            <w:bottom w:val="none" w:sz="0" w:space="0" w:color="auto"/>
          </w:tblBorders>
          <w:tblCellMar>
            <w:left w:w="108" w:type="dxa"/>
            <w:right w:w="108" w:type="dxa"/>
          </w:tblCellMar>
          <w:tblLook w:val="0000" w:firstRow="0" w:lastRow="0" w:firstColumn="0" w:lastColumn="0" w:noHBand="0" w:noVBand="0"/>
        </w:tblPrEx>
        <w:trPr>
          <w:trHeight w:val="697"/>
        </w:trPr>
        <w:tc>
          <w:tcPr>
            <w:tcW w:w="3256" w:type="dxa"/>
            <w:tcBorders>
              <w:top w:val="single" w:sz="4" w:space="0" w:color="auto"/>
              <w:left w:val="single" w:sz="4" w:space="0" w:color="auto"/>
              <w:bottom w:val="single" w:sz="4" w:space="0" w:color="auto"/>
              <w:right w:val="single" w:sz="4" w:space="0" w:color="auto"/>
            </w:tcBorders>
          </w:tcPr>
          <w:p w:rsidR="00D4058C" w:rsidRPr="009C4F93" w:rsidRDefault="00D4058C" w:rsidP="00B31A58">
            <w:pPr>
              <w:spacing w:before="40" w:after="40"/>
              <w:rPr>
                <w:lang w:val="nl-NL"/>
              </w:rPr>
            </w:pPr>
            <w:r w:rsidRPr="009C4F93">
              <w:rPr>
                <w:lang w:val="nl-NL"/>
              </w:rPr>
              <w:t>Quy trình công việc liên quan</w:t>
            </w:r>
          </w:p>
        </w:tc>
        <w:tc>
          <w:tcPr>
            <w:tcW w:w="6076" w:type="dxa"/>
            <w:gridSpan w:val="2"/>
            <w:tcBorders>
              <w:top w:val="single" w:sz="4" w:space="0" w:color="auto"/>
              <w:left w:val="single" w:sz="4" w:space="0" w:color="auto"/>
              <w:bottom w:val="single" w:sz="4" w:space="0" w:color="auto"/>
              <w:right w:val="single" w:sz="4" w:space="0" w:color="auto"/>
            </w:tcBorders>
            <w:vAlign w:val="center"/>
          </w:tcPr>
          <w:p w:rsidR="00D4058C" w:rsidRPr="009C4F93" w:rsidRDefault="00D4058C" w:rsidP="00B31A58">
            <w:pPr>
              <w:jc w:val="both"/>
              <w:rPr>
                <w:lang w:val="nl-NL"/>
              </w:rPr>
            </w:pPr>
            <w:r w:rsidRPr="009C4F93">
              <w:rPr>
                <w:lang w:val="nl-NL"/>
              </w:rPr>
              <w:t>- Văn bản quy phạm pháp luật liên quan đến lĩnh vực này.</w:t>
            </w:r>
          </w:p>
          <w:p w:rsidR="00D4058C" w:rsidRPr="009C4F93" w:rsidRDefault="00D4058C" w:rsidP="00B31A58">
            <w:pPr>
              <w:jc w:val="both"/>
              <w:rPr>
                <w:i/>
                <w:lang w:val="nl-NL"/>
              </w:rPr>
            </w:pPr>
            <w:r w:rsidRPr="009C4F93">
              <w:rPr>
                <w:lang w:val="nl-NL"/>
              </w:rPr>
              <w:t>- Tài liệu, quy trình công việc liên quan công việc của Phó ba.</w:t>
            </w:r>
          </w:p>
        </w:tc>
      </w:tr>
    </w:tbl>
    <w:p w:rsidR="00D4058C" w:rsidRPr="009C4F93" w:rsidRDefault="00D4058C" w:rsidP="00D4058C">
      <w:pPr>
        <w:pStyle w:val="BodyText"/>
        <w:spacing w:after="60"/>
        <w:ind w:firstLine="567"/>
        <w:rPr>
          <w:rFonts w:ascii="Times New Roman" w:hAnsi="Times New Roman"/>
          <w:szCs w:val="24"/>
          <w:lang w:val="nl-NL"/>
        </w:rPr>
      </w:pPr>
      <w:r w:rsidRPr="009C4F93">
        <w:rPr>
          <w:rFonts w:ascii="Times New Roman" w:hAnsi="Times New Roman"/>
          <w:b/>
          <w:szCs w:val="24"/>
          <w:lang w:val="nl-NL"/>
        </w:rPr>
        <w:t xml:space="preserve">1. Mục tiêu vị trí việc làm </w:t>
      </w:r>
    </w:p>
    <w:p w:rsidR="00D4058C" w:rsidRPr="009C4F93" w:rsidRDefault="00D4058C" w:rsidP="00D4058C">
      <w:pPr>
        <w:pStyle w:val="BodyText"/>
        <w:spacing w:after="60"/>
        <w:ind w:firstLine="567"/>
        <w:rPr>
          <w:rFonts w:ascii="Times New Roman" w:hAnsi="Times New Roman"/>
          <w:szCs w:val="24"/>
          <w:lang w:val="nl-NL"/>
        </w:rPr>
      </w:pPr>
      <w:r w:rsidRPr="009C4F93">
        <w:rPr>
          <w:rFonts w:ascii="Times New Roman" w:hAnsi="Times New Roman"/>
          <w:szCs w:val="24"/>
          <w:lang w:val="nl-NL"/>
        </w:rPr>
        <w:t>Phó ba chịu sự quản lý và điều hành trực tiếp của Thuyền trưởng khi tàu hành trình và của Đại phó khi tàu không hành trình.</w:t>
      </w:r>
    </w:p>
    <w:p w:rsidR="00D4058C" w:rsidRPr="009C4F93" w:rsidRDefault="00D4058C" w:rsidP="00D4058C">
      <w:pPr>
        <w:pStyle w:val="BodyText"/>
        <w:spacing w:after="60"/>
        <w:ind w:firstLine="567"/>
        <w:rPr>
          <w:rFonts w:ascii="Times New Roman" w:hAnsi="Times New Roman"/>
          <w:b/>
          <w:szCs w:val="24"/>
          <w:lang w:val="nl-NL"/>
        </w:rPr>
      </w:pPr>
      <w:r w:rsidRPr="009C4F93">
        <w:rPr>
          <w:rFonts w:ascii="Times New Roman" w:hAnsi="Times New Roman"/>
          <w:b/>
          <w:szCs w:val="24"/>
          <w:lang w:val="nl-NL"/>
        </w:rPr>
        <w:t>2. Các công việc và tiêu chí đánh giá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1627"/>
        <w:gridCol w:w="5559"/>
        <w:gridCol w:w="1495"/>
      </w:tblGrid>
      <w:tr w:rsidR="00D4058C" w:rsidRPr="009C4F93" w:rsidTr="00B31A58">
        <w:tc>
          <w:tcPr>
            <w:tcW w:w="563" w:type="dxa"/>
            <w:vMerge w:val="restart"/>
            <w:shd w:val="clear" w:color="auto" w:fill="auto"/>
          </w:tcPr>
          <w:p w:rsidR="00D4058C" w:rsidRPr="009C4F93" w:rsidRDefault="00D4058C" w:rsidP="00B31A58">
            <w:pPr>
              <w:pStyle w:val="BodyText"/>
              <w:spacing w:after="60"/>
              <w:jc w:val="center"/>
              <w:rPr>
                <w:rFonts w:ascii="Times New Roman" w:hAnsi="Times New Roman"/>
                <w:b/>
                <w:szCs w:val="24"/>
                <w:lang w:val="nl-NL"/>
              </w:rPr>
            </w:pPr>
            <w:r w:rsidRPr="009C4F93">
              <w:rPr>
                <w:rFonts w:ascii="Times New Roman" w:hAnsi="Times New Roman"/>
                <w:b/>
                <w:szCs w:val="24"/>
                <w:lang w:val="nl-NL"/>
              </w:rPr>
              <w:t>TT</w:t>
            </w:r>
          </w:p>
        </w:tc>
        <w:tc>
          <w:tcPr>
            <w:tcW w:w="7483" w:type="dxa"/>
            <w:gridSpan w:val="2"/>
            <w:shd w:val="clear" w:color="auto" w:fill="auto"/>
          </w:tcPr>
          <w:p w:rsidR="00D4058C" w:rsidRPr="009C4F93" w:rsidRDefault="00D4058C" w:rsidP="00B31A58">
            <w:pPr>
              <w:pStyle w:val="BodyText"/>
              <w:spacing w:after="60"/>
              <w:jc w:val="center"/>
              <w:rPr>
                <w:rFonts w:ascii="Times New Roman" w:hAnsi="Times New Roman"/>
                <w:b/>
                <w:szCs w:val="24"/>
                <w:lang w:val="nl-NL"/>
              </w:rPr>
            </w:pPr>
            <w:r w:rsidRPr="009C4F93">
              <w:rPr>
                <w:rFonts w:ascii="Times New Roman" w:hAnsi="Times New Roman"/>
                <w:b/>
                <w:szCs w:val="24"/>
                <w:lang w:val="nl-NL"/>
              </w:rPr>
              <w:t>Các nhiệm vụ, công việc</w:t>
            </w:r>
          </w:p>
        </w:tc>
        <w:tc>
          <w:tcPr>
            <w:tcW w:w="1527" w:type="dxa"/>
            <w:vMerge w:val="restart"/>
            <w:shd w:val="clear" w:color="auto" w:fill="auto"/>
            <w:vAlign w:val="center"/>
          </w:tcPr>
          <w:p w:rsidR="00D4058C" w:rsidRPr="009C4F93" w:rsidRDefault="00D4058C" w:rsidP="00B31A58">
            <w:pPr>
              <w:pStyle w:val="BodyText"/>
              <w:spacing w:before="120" w:after="0"/>
              <w:jc w:val="center"/>
              <w:rPr>
                <w:rFonts w:ascii="Times New Roman" w:hAnsi="Times New Roman"/>
                <w:b/>
                <w:szCs w:val="24"/>
                <w:lang w:val="nl-NL"/>
              </w:rPr>
            </w:pPr>
            <w:r w:rsidRPr="009C4F93">
              <w:rPr>
                <w:rFonts w:ascii="Times New Roman" w:hAnsi="Times New Roman"/>
                <w:b/>
                <w:szCs w:val="24"/>
                <w:lang w:val="nl-NL"/>
              </w:rPr>
              <w:t>Tiêu chí đánh giá hoàn thành công việc</w:t>
            </w:r>
          </w:p>
        </w:tc>
      </w:tr>
      <w:tr w:rsidR="00D4058C" w:rsidRPr="009C4F93" w:rsidTr="00B31A58">
        <w:tc>
          <w:tcPr>
            <w:tcW w:w="563" w:type="dxa"/>
            <w:vMerge/>
            <w:shd w:val="clear" w:color="auto" w:fill="auto"/>
          </w:tcPr>
          <w:p w:rsidR="00D4058C" w:rsidRPr="009C4F93" w:rsidRDefault="00D4058C" w:rsidP="00B31A58">
            <w:pPr>
              <w:pStyle w:val="BodyText"/>
              <w:spacing w:after="60"/>
              <w:jc w:val="center"/>
              <w:rPr>
                <w:rFonts w:ascii="Times New Roman" w:hAnsi="Times New Roman"/>
                <w:b/>
                <w:szCs w:val="24"/>
                <w:lang w:val="nl-NL"/>
              </w:rPr>
            </w:pPr>
          </w:p>
        </w:tc>
        <w:tc>
          <w:tcPr>
            <w:tcW w:w="1672" w:type="dxa"/>
            <w:shd w:val="clear" w:color="auto" w:fill="auto"/>
            <w:vAlign w:val="center"/>
          </w:tcPr>
          <w:p w:rsidR="00D4058C" w:rsidRPr="009C4F93" w:rsidRDefault="00D4058C" w:rsidP="00B31A58">
            <w:pPr>
              <w:pStyle w:val="BodyText"/>
              <w:spacing w:after="0"/>
              <w:jc w:val="center"/>
              <w:rPr>
                <w:rFonts w:ascii="Times New Roman" w:hAnsi="Times New Roman"/>
                <w:b/>
                <w:szCs w:val="24"/>
                <w:lang w:val="nl-NL"/>
              </w:rPr>
            </w:pPr>
            <w:r w:rsidRPr="009C4F93">
              <w:rPr>
                <w:rFonts w:ascii="Times New Roman" w:hAnsi="Times New Roman"/>
                <w:b/>
                <w:szCs w:val="24"/>
                <w:lang w:val="nl-NL"/>
              </w:rPr>
              <w:t>Mảng công việc</w:t>
            </w:r>
          </w:p>
        </w:tc>
        <w:tc>
          <w:tcPr>
            <w:tcW w:w="5811" w:type="dxa"/>
            <w:shd w:val="clear" w:color="auto" w:fill="auto"/>
            <w:vAlign w:val="center"/>
          </w:tcPr>
          <w:p w:rsidR="00D4058C" w:rsidRPr="009C4F93" w:rsidRDefault="00D4058C" w:rsidP="00B31A58">
            <w:pPr>
              <w:pStyle w:val="BodyText"/>
              <w:spacing w:after="0"/>
              <w:jc w:val="center"/>
              <w:rPr>
                <w:rFonts w:ascii="Times New Roman" w:hAnsi="Times New Roman"/>
                <w:b/>
                <w:szCs w:val="24"/>
                <w:lang w:val="nl-NL"/>
              </w:rPr>
            </w:pPr>
            <w:r w:rsidRPr="009C4F93">
              <w:rPr>
                <w:rFonts w:ascii="Times New Roman" w:hAnsi="Times New Roman"/>
                <w:b/>
                <w:szCs w:val="24"/>
                <w:lang w:val="nl-NL"/>
              </w:rPr>
              <w:t>Công việc cụ thể</w:t>
            </w:r>
          </w:p>
        </w:tc>
        <w:tc>
          <w:tcPr>
            <w:tcW w:w="1527" w:type="dxa"/>
            <w:vMerge/>
            <w:shd w:val="clear" w:color="auto" w:fill="auto"/>
          </w:tcPr>
          <w:p w:rsidR="00D4058C" w:rsidRPr="009C4F93" w:rsidRDefault="00D4058C" w:rsidP="00B31A58">
            <w:pPr>
              <w:pStyle w:val="BodyText"/>
              <w:spacing w:after="60"/>
              <w:jc w:val="center"/>
              <w:rPr>
                <w:rFonts w:ascii="Times New Roman" w:hAnsi="Times New Roman"/>
                <w:b/>
                <w:szCs w:val="24"/>
                <w:lang w:val="nl-NL"/>
              </w:rPr>
            </w:pPr>
          </w:p>
        </w:tc>
      </w:tr>
      <w:tr w:rsidR="00D4058C" w:rsidRPr="009C4F93" w:rsidTr="00B31A58">
        <w:tc>
          <w:tcPr>
            <w:tcW w:w="563" w:type="dxa"/>
            <w:shd w:val="clear" w:color="auto" w:fill="auto"/>
          </w:tcPr>
          <w:p w:rsidR="00D4058C" w:rsidRPr="009C4F93" w:rsidRDefault="00D4058C" w:rsidP="00B31A58">
            <w:pPr>
              <w:pStyle w:val="BodyText"/>
              <w:spacing w:after="60"/>
              <w:jc w:val="center"/>
              <w:rPr>
                <w:rFonts w:ascii="Times New Roman" w:hAnsi="Times New Roman"/>
                <w:szCs w:val="24"/>
                <w:lang w:val="nl-NL"/>
              </w:rPr>
            </w:pPr>
            <w:r w:rsidRPr="009C4F93">
              <w:rPr>
                <w:rFonts w:ascii="Times New Roman" w:hAnsi="Times New Roman"/>
                <w:szCs w:val="24"/>
                <w:lang w:val="nl-NL"/>
              </w:rPr>
              <w:t>2.1</w:t>
            </w:r>
          </w:p>
        </w:tc>
        <w:tc>
          <w:tcPr>
            <w:tcW w:w="1672" w:type="dxa"/>
            <w:shd w:val="clear" w:color="auto" w:fill="auto"/>
          </w:tcPr>
          <w:p w:rsidR="00D4058C" w:rsidRPr="009C4F93" w:rsidRDefault="00D4058C" w:rsidP="00B31A58">
            <w:pPr>
              <w:pStyle w:val="BodyText"/>
              <w:spacing w:after="60"/>
              <w:rPr>
                <w:rFonts w:ascii="Times New Roman" w:hAnsi="Times New Roman"/>
                <w:b/>
                <w:szCs w:val="24"/>
                <w:lang w:val="nl-NL"/>
              </w:rPr>
            </w:pPr>
            <w:r w:rsidRPr="009C4F93">
              <w:rPr>
                <w:rFonts w:ascii="Times New Roman" w:hAnsi="Times New Roman"/>
                <w:szCs w:val="24"/>
                <w:lang w:val="nl-NL"/>
              </w:rPr>
              <w:t>Nhiệm vụ</w:t>
            </w:r>
          </w:p>
        </w:tc>
        <w:tc>
          <w:tcPr>
            <w:tcW w:w="5811" w:type="dxa"/>
            <w:shd w:val="clear" w:color="auto" w:fill="auto"/>
          </w:tcPr>
          <w:p w:rsidR="00D4058C" w:rsidRPr="009C4F93" w:rsidRDefault="00D4058C" w:rsidP="00B31A58">
            <w:pPr>
              <w:pStyle w:val="BodyText"/>
              <w:spacing w:before="80" w:after="80"/>
              <w:rPr>
                <w:rFonts w:ascii="Times New Roman" w:hAnsi="Times New Roman"/>
                <w:bCs w:val="0"/>
                <w:szCs w:val="24"/>
                <w:lang w:val="nl-NL"/>
              </w:rPr>
            </w:pPr>
            <w:r w:rsidRPr="009C4F93">
              <w:rPr>
                <w:rFonts w:ascii="Times New Roman" w:hAnsi="Times New Roman"/>
                <w:szCs w:val="24"/>
                <w:lang w:val="nl-NL"/>
              </w:rPr>
              <w:t xml:space="preserve">Phó ba thực hiện nhiệm vụ chung theo quy định của Bộ Giao thông vận tải. </w:t>
            </w:r>
          </w:p>
          <w:p w:rsidR="00D4058C" w:rsidRPr="009C4F93" w:rsidRDefault="00D4058C" w:rsidP="00B31A58">
            <w:pPr>
              <w:pStyle w:val="BodyText"/>
              <w:spacing w:before="80" w:after="80"/>
              <w:rPr>
                <w:rFonts w:ascii="Times New Roman" w:hAnsi="Times New Roman"/>
                <w:szCs w:val="24"/>
                <w:lang w:val="nl-NL"/>
              </w:rPr>
            </w:pPr>
            <w:r w:rsidRPr="009C4F93">
              <w:rPr>
                <w:rFonts w:ascii="Times New Roman" w:hAnsi="Times New Roman"/>
                <w:szCs w:val="24"/>
                <w:lang w:val="nl-NL"/>
              </w:rPr>
              <w:t xml:space="preserve">Phó ba </w:t>
            </w:r>
            <w:r w:rsidRPr="009C4F93">
              <w:rPr>
                <w:rFonts w:ascii="Times New Roman" w:hAnsi="Times New Roman"/>
                <w:szCs w:val="24"/>
                <w:lang w:val="pt-BR"/>
              </w:rPr>
              <w:t xml:space="preserve">chịu sự quản lý và điều hành trực tiếp của Thuyền trưởng khi tàu hành trình và của Đại phó khi tàu không hành trình. </w:t>
            </w:r>
            <w:r w:rsidRPr="009C4F93">
              <w:rPr>
                <w:rFonts w:ascii="Times New Roman" w:hAnsi="Times New Roman"/>
                <w:szCs w:val="24"/>
                <w:lang w:val="nl-NL"/>
              </w:rPr>
              <w:t xml:space="preserve">Phó ba có các nhiệm vụ chính sau đây: </w:t>
            </w:r>
          </w:p>
          <w:p w:rsidR="00D4058C" w:rsidRPr="009C4F93" w:rsidRDefault="00D4058C" w:rsidP="00B31A58">
            <w:pPr>
              <w:pStyle w:val="BodyText"/>
              <w:spacing w:before="80" w:after="80"/>
              <w:rPr>
                <w:rFonts w:ascii="Times New Roman" w:hAnsi="Times New Roman"/>
                <w:szCs w:val="24"/>
                <w:lang w:val="nl-NL"/>
              </w:rPr>
            </w:pPr>
            <w:r w:rsidRPr="009C4F93">
              <w:rPr>
                <w:rFonts w:ascii="Times New Roman" w:hAnsi="Times New Roman"/>
                <w:szCs w:val="24"/>
                <w:lang w:val="nl-NL"/>
              </w:rPr>
              <w:t>1. Trực tiếp phụ trách và tổ chức bảo quản, bảo dưỡng các phương tiện, thiết bị cứu sinh, cứu hỏa như xuồng cứu sinh, phao tự thổi, phao tròn, áo phao cá nhân, bình chữa cháy, vòi chữa cháy và phải đảm bảo các dụng cụ, thiết bị này luôn ở trạng thái sẵn sàng sử dụng an toàn, thuận lợi khi có tình huống khẩn cấp xảy ra.</w:t>
            </w:r>
          </w:p>
          <w:p w:rsidR="00D4058C" w:rsidRPr="009C4F93" w:rsidRDefault="00D4058C" w:rsidP="00B31A58">
            <w:pPr>
              <w:pStyle w:val="BodyText"/>
              <w:spacing w:before="80" w:after="80"/>
              <w:rPr>
                <w:rFonts w:ascii="Times New Roman" w:hAnsi="Times New Roman"/>
                <w:szCs w:val="24"/>
                <w:lang w:val="nl-NL"/>
              </w:rPr>
            </w:pPr>
            <w:r w:rsidRPr="009C4F93">
              <w:rPr>
                <w:rFonts w:ascii="Times New Roman" w:hAnsi="Times New Roman"/>
                <w:szCs w:val="24"/>
                <w:lang w:val="nl-NL"/>
              </w:rPr>
              <w:t>2. Thường xuyên kiểm tra các trang thiết bị trên xuồng cứu sinh, lập kế hoạch và định kỳ tiến hành thay thế, bổ sung các dụng cụ, nước ngọt, lương thực, thực phẩm, thuốc cấp cứu sau khi đã được Thuyền trưởng phê duyệt.</w:t>
            </w:r>
          </w:p>
          <w:p w:rsidR="00D4058C" w:rsidRPr="009C4F93" w:rsidRDefault="00D4058C" w:rsidP="00B31A58">
            <w:pPr>
              <w:pStyle w:val="BodyText"/>
              <w:spacing w:before="80" w:after="80"/>
              <w:rPr>
                <w:rFonts w:ascii="Times New Roman" w:hAnsi="Times New Roman"/>
                <w:szCs w:val="24"/>
                <w:lang w:val="nl-NL"/>
              </w:rPr>
            </w:pPr>
            <w:r w:rsidRPr="009C4F93">
              <w:rPr>
                <w:rFonts w:ascii="Times New Roman" w:hAnsi="Times New Roman"/>
                <w:szCs w:val="24"/>
                <w:lang w:val="nl-NL"/>
              </w:rPr>
              <w:t>3. Trực tiếp phụ trách công tác hành chính và quản trị trên tàu nếu trên tàu không bố trí chức danh quản trị.</w:t>
            </w:r>
          </w:p>
          <w:p w:rsidR="00D4058C" w:rsidRPr="009C4F93" w:rsidRDefault="00D4058C" w:rsidP="00B31A58">
            <w:pPr>
              <w:pStyle w:val="BodyText"/>
              <w:spacing w:before="80" w:after="80"/>
              <w:rPr>
                <w:rFonts w:ascii="Times New Roman" w:hAnsi="Times New Roman"/>
                <w:szCs w:val="24"/>
                <w:lang w:val="nl-NL"/>
              </w:rPr>
            </w:pPr>
            <w:r w:rsidRPr="009C4F93">
              <w:rPr>
                <w:rFonts w:ascii="Times New Roman" w:hAnsi="Times New Roman"/>
                <w:szCs w:val="24"/>
                <w:lang w:val="nl-NL"/>
              </w:rPr>
              <w:t>4. Giúp Thuyền trưởng chuẩn bị các giấy tờ để làm thủ tục cho tàu vào, rời cảng.</w:t>
            </w:r>
          </w:p>
          <w:p w:rsidR="00D4058C" w:rsidRPr="009C4F93" w:rsidRDefault="00D4058C" w:rsidP="00B31A58">
            <w:pPr>
              <w:pStyle w:val="BodyText"/>
              <w:spacing w:before="80" w:after="80"/>
              <w:rPr>
                <w:rFonts w:ascii="Times New Roman" w:hAnsi="Times New Roman"/>
                <w:szCs w:val="24"/>
                <w:lang w:val="nl-NL"/>
              </w:rPr>
            </w:pPr>
            <w:r w:rsidRPr="009C4F93">
              <w:rPr>
                <w:rFonts w:ascii="Times New Roman" w:hAnsi="Times New Roman"/>
                <w:szCs w:val="24"/>
                <w:lang w:val="nl-NL"/>
              </w:rPr>
              <w:t>5. Giúp Đại phó trong việc kiểm tra, bảo quản các dụng cụ, thiết bị cứu thủng tàu.</w:t>
            </w:r>
          </w:p>
          <w:p w:rsidR="00D4058C" w:rsidRPr="009C4F93" w:rsidRDefault="00D4058C" w:rsidP="00B31A58">
            <w:pPr>
              <w:pStyle w:val="BodyText"/>
              <w:spacing w:before="80" w:after="80"/>
              <w:rPr>
                <w:rFonts w:ascii="Times New Roman" w:hAnsi="Times New Roman"/>
                <w:szCs w:val="24"/>
                <w:lang w:val="nl-NL"/>
              </w:rPr>
            </w:pPr>
            <w:r w:rsidRPr="009C4F93">
              <w:rPr>
                <w:rFonts w:ascii="Times New Roman" w:hAnsi="Times New Roman"/>
                <w:szCs w:val="24"/>
                <w:lang w:val="nl-NL"/>
              </w:rPr>
              <w:t>6. Giúp Phó hai trong việc bảo quản, chỉnh lý các dụng cụ, thiết bị hàng hải, tu chỉnh hải đồ và các tài liệu hướng dẫn hàng hải khác.</w:t>
            </w:r>
          </w:p>
          <w:p w:rsidR="00D4058C" w:rsidRPr="009C4F93" w:rsidRDefault="00D4058C" w:rsidP="00B31A58">
            <w:pPr>
              <w:pStyle w:val="BodyText"/>
              <w:spacing w:before="80" w:after="80"/>
              <w:rPr>
                <w:rFonts w:ascii="Times New Roman" w:hAnsi="Times New Roman"/>
                <w:szCs w:val="24"/>
                <w:lang w:val="nl-NL"/>
              </w:rPr>
            </w:pPr>
            <w:r w:rsidRPr="009C4F93">
              <w:rPr>
                <w:rFonts w:ascii="Times New Roman" w:hAnsi="Times New Roman"/>
                <w:szCs w:val="24"/>
                <w:lang w:val="nl-NL"/>
              </w:rPr>
              <w:t>7. Chậm nhất 03 giờ trước khi tàu rời cảng, phải báo cáo Đại phó về việc chuẩn bị của mình cho chuyến đi.</w:t>
            </w:r>
          </w:p>
          <w:p w:rsidR="00D4058C" w:rsidRPr="009C4F93" w:rsidRDefault="00D4058C" w:rsidP="00B31A58">
            <w:pPr>
              <w:pStyle w:val="BodyText"/>
              <w:spacing w:before="80" w:after="80"/>
              <w:rPr>
                <w:rFonts w:ascii="Times New Roman" w:hAnsi="Times New Roman"/>
                <w:szCs w:val="24"/>
                <w:lang w:val="nl-NL"/>
              </w:rPr>
            </w:pPr>
            <w:r w:rsidRPr="009C4F93">
              <w:rPr>
                <w:rFonts w:ascii="Times New Roman" w:hAnsi="Times New Roman"/>
                <w:szCs w:val="24"/>
                <w:lang w:val="nl-NL"/>
              </w:rPr>
              <w:t>8. Khi điều động tàu ra, vào cảng phải có mặt ở buồng lái để thực hiện lệnh của Thuyền trưởng trong việc điều khiển tay chuông, ghi chép nhật ký điều động, xác định vị trí tàu và các nghiệp vụ hàng hải khác.</w:t>
            </w:r>
          </w:p>
          <w:p w:rsidR="00D4058C" w:rsidRPr="009C4F93" w:rsidRDefault="00D4058C" w:rsidP="00B31A58">
            <w:pPr>
              <w:pStyle w:val="BodyText"/>
              <w:spacing w:before="80" w:after="80"/>
              <w:rPr>
                <w:rFonts w:ascii="Times New Roman" w:hAnsi="Times New Roman"/>
                <w:spacing w:val="-4"/>
                <w:szCs w:val="24"/>
                <w:lang w:val="nl-NL"/>
              </w:rPr>
            </w:pPr>
            <w:r w:rsidRPr="009C4F93">
              <w:rPr>
                <w:rFonts w:ascii="Times New Roman" w:hAnsi="Times New Roman"/>
                <w:spacing w:val="-4"/>
                <w:szCs w:val="24"/>
                <w:lang w:val="nl-NL"/>
              </w:rPr>
              <w:t>9. Hướng dẫn nghiệp vụ chuyên môn cho thực tập Phó ba.</w:t>
            </w:r>
          </w:p>
          <w:p w:rsidR="00D4058C" w:rsidRPr="009C4F93" w:rsidRDefault="00D4058C" w:rsidP="00B31A58">
            <w:pPr>
              <w:pStyle w:val="BodyText"/>
              <w:spacing w:before="80" w:after="80"/>
              <w:rPr>
                <w:rFonts w:ascii="Times New Roman" w:hAnsi="Times New Roman"/>
                <w:szCs w:val="24"/>
                <w:lang w:val="nl-NL"/>
              </w:rPr>
            </w:pPr>
            <w:r w:rsidRPr="009C4F93">
              <w:rPr>
                <w:rFonts w:ascii="Times New Roman" w:hAnsi="Times New Roman"/>
                <w:szCs w:val="24"/>
                <w:lang w:val="nl-NL"/>
              </w:rPr>
              <w:t>10. Đảm nhiệm ca trực từ 08h00 đến 12h00 và từ 20h00 đến 24h00 trong ngày.</w:t>
            </w:r>
          </w:p>
          <w:p w:rsidR="00D4058C" w:rsidRPr="009C4F93" w:rsidRDefault="00D4058C" w:rsidP="00B31A58">
            <w:pPr>
              <w:pStyle w:val="BodyText"/>
              <w:spacing w:before="80" w:after="80"/>
              <w:rPr>
                <w:rFonts w:ascii="Times New Roman" w:hAnsi="Times New Roman"/>
                <w:szCs w:val="24"/>
                <w:lang w:val="nl-NL"/>
              </w:rPr>
            </w:pPr>
            <w:r w:rsidRPr="009C4F93">
              <w:rPr>
                <w:rFonts w:ascii="Times New Roman" w:hAnsi="Times New Roman"/>
                <w:szCs w:val="24"/>
                <w:lang w:val="nl-NL"/>
              </w:rPr>
              <w:t>11. Có trách nhiệm hướng dẫn, đào tạo, huấn luyện, thực tập cho sinh viên, học viên; xác nhận, đánh giá các nội dung, kết quả học tập của sinh viên, học viên huấn luyện, thực tập trên tàu theo kế hoạch, tiến trình thực tập nếu được Hiệu trưởng và Thuyền trưởng phân công.</w:t>
            </w:r>
          </w:p>
          <w:p w:rsidR="00D4058C" w:rsidRPr="009C4F93" w:rsidRDefault="00D4058C" w:rsidP="00B31A58">
            <w:pPr>
              <w:pStyle w:val="BodyText"/>
              <w:spacing w:before="80" w:after="80"/>
              <w:rPr>
                <w:rFonts w:ascii="Times New Roman" w:hAnsi="Times New Roman"/>
                <w:spacing w:val="-10"/>
                <w:szCs w:val="24"/>
                <w:lang w:val="nl-NL"/>
              </w:rPr>
            </w:pPr>
            <w:r w:rsidRPr="009C4F93">
              <w:rPr>
                <w:rFonts w:ascii="Times New Roman" w:hAnsi="Times New Roman"/>
                <w:spacing w:val="-10"/>
                <w:szCs w:val="24"/>
                <w:lang w:val="nl-NL"/>
              </w:rPr>
              <w:t>12. Thực hiện các nhiệm vụ khác do Thuyền trưởng phân công.</w:t>
            </w:r>
          </w:p>
        </w:tc>
        <w:tc>
          <w:tcPr>
            <w:tcW w:w="1527" w:type="dxa"/>
            <w:shd w:val="clear" w:color="auto" w:fill="auto"/>
          </w:tcPr>
          <w:p w:rsidR="00D4058C" w:rsidRPr="009C4F93" w:rsidRDefault="00D4058C" w:rsidP="00B31A58">
            <w:pPr>
              <w:pStyle w:val="BodyText"/>
              <w:spacing w:after="60"/>
              <w:rPr>
                <w:rFonts w:ascii="Times New Roman" w:hAnsi="Times New Roman"/>
                <w:szCs w:val="24"/>
                <w:lang w:val="nl-NL"/>
              </w:rPr>
            </w:pPr>
          </w:p>
          <w:p w:rsidR="00D4058C" w:rsidRPr="009C4F93" w:rsidRDefault="00D4058C" w:rsidP="00B31A58">
            <w:pPr>
              <w:pStyle w:val="BodyText"/>
              <w:spacing w:after="60"/>
              <w:rPr>
                <w:rFonts w:ascii="Times New Roman" w:hAnsi="Times New Roman"/>
                <w:szCs w:val="24"/>
                <w:lang w:val="nl-NL"/>
              </w:rPr>
            </w:pPr>
          </w:p>
          <w:p w:rsidR="00D4058C" w:rsidRPr="009C4F93" w:rsidRDefault="00D4058C" w:rsidP="00B31A58">
            <w:pPr>
              <w:pStyle w:val="BodyText"/>
              <w:spacing w:after="60"/>
              <w:rPr>
                <w:rFonts w:ascii="Times New Roman" w:hAnsi="Times New Roman"/>
                <w:szCs w:val="24"/>
                <w:lang w:val="nl-NL"/>
              </w:rPr>
            </w:pPr>
          </w:p>
          <w:p w:rsidR="00D4058C" w:rsidRPr="009C4F93" w:rsidRDefault="00D4058C" w:rsidP="00B31A58">
            <w:pPr>
              <w:pStyle w:val="BodyText"/>
              <w:spacing w:after="60"/>
              <w:rPr>
                <w:rFonts w:ascii="Times New Roman" w:hAnsi="Times New Roman"/>
                <w:szCs w:val="24"/>
                <w:lang w:val="nl-NL"/>
              </w:rPr>
            </w:pPr>
          </w:p>
          <w:p w:rsidR="00D4058C" w:rsidRPr="009C4F93" w:rsidRDefault="00D4058C" w:rsidP="00B31A58">
            <w:pPr>
              <w:pStyle w:val="BodyText"/>
              <w:spacing w:after="60"/>
              <w:rPr>
                <w:rFonts w:ascii="Times New Roman" w:hAnsi="Times New Roman"/>
                <w:szCs w:val="24"/>
                <w:lang w:val="nl-NL"/>
              </w:rPr>
            </w:pPr>
            <w:r w:rsidRPr="009C4F93">
              <w:rPr>
                <w:rFonts w:ascii="Times New Roman" w:hAnsi="Times New Roman"/>
                <w:szCs w:val="24"/>
                <w:lang w:val="nl-NL"/>
              </w:rPr>
              <w:t>Quản lý, điều động phương tiện an toàn, đáp ứng yêu cầu của các quy định hiện hành liên quan</w:t>
            </w:r>
          </w:p>
        </w:tc>
      </w:tr>
      <w:tr w:rsidR="00D4058C" w:rsidRPr="009C4F93" w:rsidTr="00B31A58">
        <w:tc>
          <w:tcPr>
            <w:tcW w:w="563" w:type="dxa"/>
            <w:shd w:val="clear" w:color="auto" w:fill="auto"/>
          </w:tcPr>
          <w:p w:rsidR="00D4058C" w:rsidRPr="009C4F93" w:rsidRDefault="00D4058C" w:rsidP="00B31A58">
            <w:pPr>
              <w:pStyle w:val="BodyText"/>
              <w:spacing w:after="60"/>
              <w:jc w:val="center"/>
              <w:rPr>
                <w:rFonts w:ascii="Times New Roman" w:hAnsi="Times New Roman"/>
                <w:szCs w:val="24"/>
                <w:lang w:val="nl-NL"/>
              </w:rPr>
            </w:pPr>
            <w:r w:rsidRPr="009C4F93">
              <w:rPr>
                <w:rFonts w:ascii="Times New Roman" w:hAnsi="Times New Roman"/>
                <w:szCs w:val="24"/>
                <w:lang w:val="nl-NL"/>
              </w:rPr>
              <w:t>2.2</w:t>
            </w:r>
          </w:p>
        </w:tc>
        <w:tc>
          <w:tcPr>
            <w:tcW w:w="1672" w:type="dxa"/>
            <w:shd w:val="clear" w:color="auto" w:fill="auto"/>
          </w:tcPr>
          <w:p w:rsidR="00D4058C" w:rsidRPr="009C4F93" w:rsidRDefault="00D4058C" w:rsidP="00B31A58">
            <w:pPr>
              <w:pStyle w:val="BodyText"/>
              <w:spacing w:after="60"/>
              <w:rPr>
                <w:rFonts w:ascii="Times New Roman" w:hAnsi="Times New Roman"/>
                <w:bCs w:val="0"/>
                <w:szCs w:val="24"/>
                <w:lang w:val="nl-NL"/>
              </w:rPr>
            </w:pPr>
            <w:r w:rsidRPr="009C4F93">
              <w:rPr>
                <w:rFonts w:ascii="Times New Roman" w:hAnsi="Times New Roman"/>
                <w:bCs w:val="0"/>
                <w:szCs w:val="24"/>
                <w:lang w:val="nl-NL"/>
              </w:rPr>
              <w:t>Thực hiện các nhiệm vụ khác.</w:t>
            </w:r>
          </w:p>
        </w:tc>
        <w:tc>
          <w:tcPr>
            <w:tcW w:w="5811" w:type="dxa"/>
            <w:shd w:val="clear" w:color="auto" w:fill="auto"/>
          </w:tcPr>
          <w:p w:rsidR="00D4058C" w:rsidRPr="009C4F93" w:rsidRDefault="00D4058C" w:rsidP="00B31A58">
            <w:pPr>
              <w:pStyle w:val="BodyText"/>
              <w:spacing w:after="60"/>
              <w:rPr>
                <w:rFonts w:ascii="Times New Roman" w:hAnsi="Times New Roman"/>
                <w:szCs w:val="24"/>
                <w:lang w:val="pt-BR"/>
              </w:rPr>
            </w:pPr>
            <w:r w:rsidRPr="009C4F93">
              <w:rPr>
                <w:rFonts w:ascii="Times New Roman" w:hAnsi="Times New Roman"/>
                <w:szCs w:val="24"/>
                <w:lang w:val="nl-NL"/>
              </w:rPr>
              <w:t>Thực hiện các nhiệm vụ khác do lãnh đạo Nhà trường phân công</w:t>
            </w:r>
            <w:r w:rsidRPr="009C4F93">
              <w:rPr>
                <w:rFonts w:ascii="Times New Roman" w:hAnsi="Times New Roman"/>
                <w:bCs w:val="0"/>
                <w:szCs w:val="24"/>
                <w:lang w:val="nl-NL"/>
              </w:rPr>
              <w:t>.</w:t>
            </w:r>
          </w:p>
        </w:tc>
        <w:tc>
          <w:tcPr>
            <w:tcW w:w="1527" w:type="dxa"/>
            <w:shd w:val="clear" w:color="auto" w:fill="auto"/>
          </w:tcPr>
          <w:p w:rsidR="00D4058C" w:rsidRDefault="00D4058C" w:rsidP="00B31A58">
            <w:pPr>
              <w:pStyle w:val="BodyText"/>
              <w:spacing w:after="60"/>
              <w:rPr>
                <w:rFonts w:ascii="Times New Roman" w:hAnsi="Times New Roman"/>
                <w:szCs w:val="24"/>
                <w:lang w:val="nl-NL"/>
              </w:rPr>
            </w:pPr>
            <w:r w:rsidRPr="009C4F93">
              <w:rPr>
                <w:rFonts w:ascii="Times New Roman" w:hAnsi="Times New Roman"/>
                <w:szCs w:val="24"/>
                <w:lang w:val="nl-NL"/>
              </w:rPr>
              <w:t>Hoàn thành theo yêu cầu công việc được giao.</w:t>
            </w:r>
          </w:p>
          <w:p w:rsidR="001A76DD" w:rsidRPr="009C4F93" w:rsidRDefault="001A76DD" w:rsidP="00B31A58">
            <w:pPr>
              <w:pStyle w:val="BodyText"/>
              <w:spacing w:after="60"/>
              <w:rPr>
                <w:rFonts w:ascii="Times New Roman" w:hAnsi="Times New Roman"/>
                <w:szCs w:val="24"/>
                <w:lang w:val="nl-NL"/>
              </w:rPr>
            </w:pPr>
          </w:p>
        </w:tc>
      </w:tr>
    </w:tbl>
    <w:p w:rsidR="00D4058C" w:rsidRPr="009C4F93" w:rsidRDefault="00D4058C" w:rsidP="00D4058C">
      <w:pPr>
        <w:pStyle w:val="BodyText"/>
        <w:spacing w:after="60"/>
        <w:ind w:firstLine="567"/>
        <w:rPr>
          <w:rFonts w:ascii="Times New Roman" w:hAnsi="Times New Roman"/>
          <w:b/>
          <w:szCs w:val="24"/>
          <w:lang w:val="nl-NL"/>
        </w:rPr>
      </w:pPr>
      <w:r w:rsidRPr="009C4F93">
        <w:rPr>
          <w:rFonts w:ascii="Times New Roman" w:hAnsi="Times New Roman"/>
          <w:b/>
          <w:szCs w:val="24"/>
          <w:lang w:val="nl-NL"/>
        </w:rPr>
        <w:t>3. Các mối quan hệ công việc</w:t>
      </w:r>
    </w:p>
    <w:p w:rsidR="00D4058C" w:rsidRPr="009C4F93" w:rsidRDefault="00D4058C" w:rsidP="00D4058C">
      <w:pPr>
        <w:spacing w:before="60" w:after="60"/>
        <w:ind w:firstLine="567"/>
        <w:rPr>
          <w:b/>
          <w:lang w:val="nl-NL"/>
        </w:rPr>
      </w:pPr>
      <w:r w:rsidRPr="009C4F93">
        <w:rPr>
          <w:b/>
          <w:lang w:val="nl-NL"/>
        </w:rPr>
        <w:t xml:space="preserve">3.1. Bên trong </w:t>
      </w:r>
    </w:p>
    <w:tbl>
      <w:tblPr>
        <w:tblW w:w="9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0"/>
        <w:gridCol w:w="2800"/>
        <w:gridCol w:w="3328"/>
      </w:tblGrid>
      <w:tr w:rsidR="00D4058C" w:rsidRPr="009C4F93" w:rsidTr="00B31A58">
        <w:tc>
          <w:tcPr>
            <w:tcW w:w="3220" w:type="dxa"/>
          </w:tcPr>
          <w:p w:rsidR="00D4058C" w:rsidRPr="009C4F93" w:rsidRDefault="00D4058C" w:rsidP="00B31A58">
            <w:pPr>
              <w:spacing w:before="120"/>
              <w:jc w:val="center"/>
              <w:rPr>
                <w:b/>
                <w:lang w:val="nl-NL"/>
              </w:rPr>
            </w:pPr>
            <w:r w:rsidRPr="009C4F93">
              <w:rPr>
                <w:b/>
                <w:lang w:val="nl-NL"/>
              </w:rPr>
              <w:t>Được quản lý trực tiếp và kiểm duyệt kết quả bởi</w:t>
            </w:r>
          </w:p>
        </w:tc>
        <w:tc>
          <w:tcPr>
            <w:tcW w:w="2800" w:type="dxa"/>
          </w:tcPr>
          <w:p w:rsidR="00D4058C" w:rsidRPr="009C4F93" w:rsidRDefault="00D4058C" w:rsidP="00B31A58">
            <w:pPr>
              <w:spacing w:before="60" w:after="60"/>
              <w:jc w:val="center"/>
              <w:rPr>
                <w:b/>
                <w:lang w:val="nl-NL"/>
              </w:rPr>
            </w:pPr>
            <w:r w:rsidRPr="009C4F93">
              <w:rPr>
                <w:b/>
                <w:lang w:val="nl-NL"/>
              </w:rPr>
              <w:t>Quản lý trực tiếp</w:t>
            </w:r>
          </w:p>
          <w:p w:rsidR="00D4058C" w:rsidRPr="009C4F93" w:rsidRDefault="00D4058C" w:rsidP="00B31A58">
            <w:pPr>
              <w:spacing w:before="60" w:after="60"/>
              <w:jc w:val="center"/>
              <w:rPr>
                <w:lang w:val="nl-NL"/>
              </w:rPr>
            </w:pPr>
          </w:p>
        </w:tc>
        <w:tc>
          <w:tcPr>
            <w:tcW w:w="3328" w:type="dxa"/>
          </w:tcPr>
          <w:p w:rsidR="00D4058C" w:rsidRPr="009C4F93" w:rsidRDefault="00D4058C" w:rsidP="00B31A58">
            <w:pPr>
              <w:spacing w:before="120"/>
              <w:jc w:val="center"/>
              <w:rPr>
                <w:b/>
                <w:lang w:val="nl-NL"/>
              </w:rPr>
            </w:pPr>
            <w:r w:rsidRPr="009C4F93">
              <w:rPr>
                <w:b/>
                <w:lang w:val="nl-NL"/>
              </w:rPr>
              <w:t>Các đơn vị, cá nhân phối hợp chính</w:t>
            </w:r>
          </w:p>
        </w:tc>
      </w:tr>
      <w:tr w:rsidR="00D4058C" w:rsidRPr="009C4F93" w:rsidTr="00B31A58">
        <w:tc>
          <w:tcPr>
            <w:tcW w:w="3220" w:type="dxa"/>
          </w:tcPr>
          <w:p w:rsidR="00D4058C" w:rsidRPr="009C4F93" w:rsidRDefault="00D4058C" w:rsidP="00B31A58">
            <w:pPr>
              <w:rPr>
                <w:lang w:val="nl-NL"/>
              </w:rPr>
            </w:pPr>
            <w:r w:rsidRPr="009C4F93">
              <w:rPr>
                <w:lang w:val="nl-NL"/>
              </w:rPr>
              <w:t>Thuyền trưởng</w:t>
            </w:r>
          </w:p>
          <w:p w:rsidR="00D4058C" w:rsidRPr="009C4F93" w:rsidRDefault="00D4058C" w:rsidP="00B31A58">
            <w:pPr>
              <w:rPr>
                <w:lang w:val="nl-NL"/>
              </w:rPr>
            </w:pPr>
            <w:r w:rsidRPr="009C4F93">
              <w:rPr>
                <w:lang w:val="nl-NL"/>
              </w:rPr>
              <w:t>Đại phó</w:t>
            </w:r>
          </w:p>
        </w:tc>
        <w:tc>
          <w:tcPr>
            <w:tcW w:w="2800" w:type="dxa"/>
          </w:tcPr>
          <w:p w:rsidR="00D4058C" w:rsidRPr="009C4F93" w:rsidRDefault="00D4058C" w:rsidP="00B31A58">
            <w:pPr>
              <w:spacing w:before="60" w:after="60"/>
              <w:ind w:left="-67" w:right="-42"/>
              <w:rPr>
                <w:bCs/>
                <w:lang w:val="nl-NL"/>
              </w:rPr>
            </w:pPr>
            <w:r w:rsidRPr="009C4F93">
              <w:rPr>
                <w:bCs/>
                <w:lang w:val="nl-NL"/>
              </w:rPr>
              <w:t>Thủy thủ trực ca</w:t>
            </w:r>
          </w:p>
        </w:tc>
        <w:tc>
          <w:tcPr>
            <w:tcW w:w="3328" w:type="dxa"/>
          </w:tcPr>
          <w:p w:rsidR="00D4058C" w:rsidRDefault="00D4058C" w:rsidP="00B31A58">
            <w:pPr>
              <w:spacing w:before="60" w:after="60"/>
              <w:jc w:val="both"/>
              <w:rPr>
                <w:bCs/>
                <w:spacing w:val="8"/>
                <w:lang w:val="nl-NL"/>
              </w:rPr>
            </w:pPr>
            <w:r w:rsidRPr="009C4F93">
              <w:rPr>
                <w:bCs/>
                <w:spacing w:val="8"/>
                <w:lang w:val="nl-NL"/>
              </w:rPr>
              <w:t>Trung tâm Huấn luyện thuyền viên; các Phòng, Ban liên quan đến quản lý tàu thực tập; viên chức và người lao động thuộc Trường.</w:t>
            </w:r>
          </w:p>
          <w:p w:rsidR="001A76DD" w:rsidRPr="009C4F93" w:rsidRDefault="001A76DD" w:rsidP="00B31A58">
            <w:pPr>
              <w:spacing w:before="60" w:after="60"/>
              <w:jc w:val="both"/>
              <w:rPr>
                <w:bCs/>
                <w:spacing w:val="8"/>
                <w:lang w:val="nl-NL"/>
              </w:rPr>
            </w:pPr>
          </w:p>
        </w:tc>
      </w:tr>
    </w:tbl>
    <w:p w:rsidR="00D4058C" w:rsidRPr="009C4F93" w:rsidRDefault="00D4058C" w:rsidP="00D4058C">
      <w:pPr>
        <w:spacing w:before="60" w:after="60"/>
        <w:ind w:firstLine="567"/>
        <w:rPr>
          <w:b/>
          <w:lang w:val="nl-NL"/>
        </w:rPr>
      </w:pPr>
      <w:bookmarkStart w:id="10" w:name="_Hlk78442630"/>
      <w:r w:rsidRPr="009C4F93">
        <w:rPr>
          <w:b/>
          <w:lang w:val="nl-NL"/>
        </w:rPr>
        <w:t xml:space="preserve">3.2. Bên ngoài </w:t>
      </w:r>
    </w:p>
    <w:tbl>
      <w:tblPr>
        <w:tblW w:w="9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40"/>
        <w:gridCol w:w="5008"/>
      </w:tblGrid>
      <w:tr w:rsidR="00D4058C" w:rsidRPr="009C4F93" w:rsidTr="00B31A58">
        <w:tc>
          <w:tcPr>
            <w:tcW w:w="4340" w:type="dxa"/>
            <w:shd w:val="clear" w:color="auto" w:fill="auto"/>
          </w:tcPr>
          <w:p w:rsidR="00D4058C" w:rsidRPr="009C4F93" w:rsidRDefault="00D4058C" w:rsidP="00B31A58">
            <w:pPr>
              <w:spacing w:before="60" w:after="60"/>
              <w:jc w:val="center"/>
              <w:rPr>
                <w:b/>
                <w:lang w:val="nl-NL"/>
              </w:rPr>
            </w:pPr>
            <w:r w:rsidRPr="009C4F93">
              <w:rPr>
                <w:b/>
                <w:lang w:val="nl-NL"/>
              </w:rPr>
              <w:t>Cơ quan, tổ chức có quan hệ chính</w:t>
            </w:r>
          </w:p>
        </w:tc>
        <w:tc>
          <w:tcPr>
            <w:tcW w:w="5008" w:type="dxa"/>
            <w:shd w:val="clear" w:color="auto" w:fill="auto"/>
          </w:tcPr>
          <w:p w:rsidR="00D4058C" w:rsidRPr="009C4F93" w:rsidRDefault="00D4058C" w:rsidP="00B31A58">
            <w:pPr>
              <w:spacing w:before="60" w:after="60"/>
              <w:jc w:val="center"/>
              <w:rPr>
                <w:b/>
                <w:lang w:val="nl-NL"/>
              </w:rPr>
            </w:pPr>
            <w:r w:rsidRPr="009C4F93">
              <w:rPr>
                <w:b/>
                <w:lang w:val="nl-NL"/>
              </w:rPr>
              <w:t>Bản chất quan hệ</w:t>
            </w:r>
          </w:p>
        </w:tc>
      </w:tr>
      <w:tr w:rsidR="00D4058C" w:rsidRPr="009C4F93" w:rsidTr="00B31A58">
        <w:tc>
          <w:tcPr>
            <w:tcW w:w="4340" w:type="dxa"/>
            <w:shd w:val="clear" w:color="auto" w:fill="auto"/>
          </w:tcPr>
          <w:p w:rsidR="00D4058C" w:rsidRDefault="00D4058C" w:rsidP="00B31A58">
            <w:pPr>
              <w:spacing w:before="60" w:after="60"/>
              <w:jc w:val="both"/>
              <w:rPr>
                <w:lang w:val="nl-NL"/>
              </w:rPr>
            </w:pPr>
            <w:r w:rsidRPr="009C4F93">
              <w:rPr>
                <w:lang w:val="nl-NL"/>
              </w:rPr>
              <w:t>Chính quyền Hàng hải (Cảng vụ); Hoa tiêu; Biên phòng; Cơ quan đăng kiểm; Các dịch vụ cung ứng Hàng hải.</w:t>
            </w:r>
          </w:p>
          <w:p w:rsidR="001A76DD" w:rsidRPr="009C4F93" w:rsidRDefault="001A76DD" w:rsidP="00B31A58">
            <w:pPr>
              <w:spacing w:before="60" w:after="60"/>
              <w:jc w:val="both"/>
              <w:rPr>
                <w:lang w:val="nl-NL"/>
              </w:rPr>
            </w:pPr>
          </w:p>
        </w:tc>
        <w:tc>
          <w:tcPr>
            <w:tcW w:w="5008" w:type="dxa"/>
            <w:shd w:val="clear" w:color="auto" w:fill="auto"/>
          </w:tcPr>
          <w:p w:rsidR="00D4058C" w:rsidRPr="009C4F93" w:rsidRDefault="00D4058C" w:rsidP="00B31A58">
            <w:pPr>
              <w:pStyle w:val="Header"/>
              <w:tabs>
                <w:tab w:val="clear" w:pos="4320"/>
                <w:tab w:val="clear" w:pos="8640"/>
              </w:tabs>
              <w:spacing w:before="60"/>
              <w:ind w:left="-57"/>
              <w:jc w:val="both"/>
              <w:rPr>
                <w:lang w:val="nl-NL"/>
              </w:rPr>
            </w:pPr>
            <w:r w:rsidRPr="009C4F93">
              <w:rPr>
                <w:lang w:val="nl-NL"/>
              </w:rPr>
              <w:t>Theo sự phân công của Thuyền trưởng đối với chức danh, nhiệm vụ đảm nhiệm trên tàu.</w:t>
            </w:r>
          </w:p>
        </w:tc>
      </w:tr>
    </w:tbl>
    <w:p w:rsidR="00D4058C" w:rsidRPr="009C4F93" w:rsidRDefault="00D4058C" w:rsidP="00D4058C">
      <w:pPr>
        <w:pStyle w:val="BodyText"/>
        <w:spacing w:after="60"/>
        <w:ind w:firstLine="567"/>
        <w:rPr>
          <w:rFonts w:ascii="Times New Roman" w:hAnsi="Times New Roman"/>
          <w:b/>
          <w:szCs w:val="24"/>
          <w:lang w:val="nl-NL"/>
        </w:rPr>
      </w:pPr>
      <w:bookmarkStart w:id="11" w:name="_Hlk78444980"/>
      <w:bookmarkEnd w:id="10"/>
      <w:r w:rsidRPr="009C4F93">
        <w:rPr>
          <w:rFonts w:ascii="Times New Roman" w:hAnsi="Times New Roman"/>
          <w:b/>
          <w:szCs w:val="24"/>
          <w:lang w:val="nl-NL"/>
        </w:rPr>
        <w:t>4. Phạm vi quyền hạn</w:t>
      </w:r>
    </w:p>
    <w:tbl>
      <w:tblPr>
        <w:tblW w:w="9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gridCol w:w="8785"/>
      </w:tblGrid>
      <w:tr w:rsidR="00D4058C" w:rsidRPr="009C4F93" w:rsidTr="00B31A58">
        <w:tc>
          <w:tcPr>
            <w:tcW w:w="563" w:type="dxa"/>
          </w:tcPr>
          <w:p w:rsidR="00D4058C" w:rsidRPr="009C4F93" w:rsidRDefault="00D4058C" w:rsidP="00B31A58">
            <w:pPr>
              <w:jc w:val="center"/>
              <w:rPr>
                <w:b/>
                <w:lang w:val="nl-NL"/>
              </w:rPr>
            </w:pPr>
            <w:r w:rsidRPr="009C4F93">
              <w:rPr>
                <w:b/>
                <w:lang w:val="nl-NL"/>
              </w:rPr>
              <w:t>TT</w:t>
            </w:r>
          </w:p>
        </w:tc>
        <w:tc>
          <w:tcPr>
            <w:tcW w:w="8785" w:type="dxa"/>
          </w:tcPr>
          <w:p w:rsidR="00D4058C" w:rsidRPr="009C4F93" w:rsidRDefault="00D4058C" w:rsidP="00B31A58">
            <w:pPr>
              <w:jc w:val="center"/>
              <w:rPr>
                <w:b/>
                <w:lang w:val="nl-NL"/>
              </w:rPr>
            </w:pPr>
            <w:r w:rsidRPr="009C4F93">
              <w:rPr>
                <w:b/>
                <w:lang w:val="nl-NL"/>
              </w:rPr>
              <w:t>Quyền hạn cụ thể</w:t>
            </w:r>
          </w:p>
        </w:tc>
      </w:tr>
      <w:tr w:rsidR="00D4058C" w:rsidRPr="009C4F93" w:rsidTr="00B31A58">
        <w:tc>
          <w:tcPr>
            <w:tcW w:w="563" w:type="dxa"/>
          </w:tcPr>
          <w:p w:rsidR="00D4058C" w:rsidRPr="009C4F93" w:rsidRDefault="00D4058C" w:rsidP="00B31A58">
            <w:pPr>
              <w:jc w:val="center"/>
              <w:rPr>
                <w:lang w:val="nl-NL"/>
              </w:rPr>
            </w:pPr>
            <w:bookmarkStart w:id="12" w:name="_Hlk78445001"/>
            <w:r w:rsidRPr="009C4F93">
              <w:rPr>
                <w:lang w:val="nl-NL"/>
              </w:rPr>
              <w:t>4.1</w:t>
            </w:r>
          </w:p>
        </w:tc>
        <w:tc>
          <w:tcPr>
            <w:tcW w:w="8785" w:type="dxa"/>
          </w:tcPr>
          <w:p w:rsidR="00D4058C" w:rsidRPr="009C4F93" w:rsidRDefault="00D4058C" w:rsidP="00B31A58">
            <w:pPr>
              <w:spacing w:before="60" w:after="60"/>
              <w:jc w:val="both"/>
              <w:rPr>
                <w:bCs/>
                <w:lang w:val="nl-NL"/>
              </w:rPr>
            </w:pPr>
            <w:r w:rsidRPr="009C4F93">
              <w:rPr>
                <w:bCs/>
                <w:lang w:val="nl-NL"/>
              </w:rPr>
              <w:t>Được chủ động về phương pháp thực hiện công việc được giao.</w:t>
            </w:r>
          </w:p>
        </w:tc>
      </w:tr>
      <w:tr w:rsidR="00D4058C" w:rsidRPr="009C4F93" w:rsidTr="00B31A58">
        <w:tc>
          <w:tcPr>
            <w:tcW w:w="563" w:type="dxa"/>
          </w:tcPr>
          <w:p w:rsidR="00D4058C" w:rsidRPr="009C4F93" w:rsidRDefault="00D4058C" w:rsidP="00B31A58">
            <w:pPr>
              <w:jc w:val="center"/>
              <w:rPr>
                <w:lang w:val="nl-NL"/>
              </w:rPr>
            </w:pPr>
            <w:r w:rsidRPr="009C4F93">
              <w:rPr>
                <w:lang w:val="nl-NL"/>
              </w:rPr>
              <w:t>4.2</w:t>
            </w:r>
          </w:p>
        </w:tc>
        <w:tc>
          <w:tcPr>
            <w:tcW w:w="8785" w:type="dxa"/>
          </w:tcPr>
          <w:p w:rsidR="00D4058C" w:rsidRPr="009C4F93" w:rsidRDefault="00D4058C" w:rsidP="00B31A58">
            <w:pPr>
              <w:spacing w:before="60" w:after="60"/>
              <w:jc w:val="both"/>
              <w:rPr>
                <w:bCs/>
                <w:lang w:val="nl-NL"/>
              </w:rPr>
            </w:pPr>
            <w:r w:rsidRPr="009C4F93">
              <w:rPr>
                <w:bCs/>
                <w:lang w:val="nl-NL"/>
              </w:rPr>
              <w:t>Được cung cấp thông tin về công tác chỉ đạo điều hành của Trường.</w:t>
            </w:r>
          </w:p>
        </w:tc>
      </w:tr>
      <w:tr w:rsidR="00D4058C" w:rsidRPr="009C4F93" w:rsidTr="00B31A58">
        <w:tc>
          <w:tcPr>
            <w:tcW w:w="563" w:type="dxa"/>
          </w:tcPr>
          <w:p w:rsidR="00D4058C" w:rsidRPr="009C4F93" w:rsidRDefault="00D4058C" w:rsidP="00B31A58">
            <w:pPr>
              <w:jc w:val="center"/>
              <w:rPr>
                <w:lang w:val="nl-NL"/>
              </w:rPr>
            </w:pPr>
            <w:r w:rsidRPr="009C4F93">
              <w:rPr>
                <w:lang w:val="nl-NL"/>
              </w:rPr>
              <w:t>4.3</w:t>
            </w:r>
          </w:p>
        </w:tc>
        <w:tc>
          <w:tcPr>
            <w:tcW w:w="8785" w:type="dxa"/>
          </w:tcPr>
          <w:p w:rsidR="00D4058C" w:rsidRPr="009C4F93" w:rsidRDefault="00D4058C" w:rsidP="00B31A58">
            <w:pPr>
              <w:spacing w:before="60" w:after="60"/>
              <w:jc w:val="both"/>
              <w:rPr>
                <w:bCs/>
                <w:lang w:val="nl-NL"/>
              </w:rPr>
            </w:pPr>
            <w:r w:rsidRPr="009C4F93">
              <w:rPr>
                <w:bCs/>
                <w:lang w:val="nl-NL"/>
              </w:rPr>
              <w:t>Được yêu cầu cung cấp thông tin, đánh giá mức độ xác thực của thông tin phục vụ cho nhiệm vụ được giao.</w:t>
            </w:r>
          </w:p>
        </w:tc>
      </w:tr>
      <w:tr w:rsidR="00D4058C" w:rsidRPr="009C4F93" w:rsidTr="00B31A58">
        <w:tc>
          <w:tcPr>
            <w:tcW w:w="563" w:type="dxa"/>
          </w:tcPr>
          <w:p w:rsidR="00D4058C" w:rsidRPr="009C4F93" w:rsidRDefault="00D4058C" w:rsidP="00B31A58">
            <w:pPr>
              <w:jc w:val="center"/>
              <w:rPr>
                <w:lang w:val="nl-NL"/>
              </w:rPr>
            </w:pPr>
            <w:r w:rsidRPr="009C4F93">
              <w:rPr>
                <w:lang w:val="nl-NL"/>
              </w:rPr>
              <w:t>4.4</w:t>
            </w:r>
          </w:p>
        </w:tc>
        <w:tc>
          <w:tcPr>
            <w:tcW w:w="8785" w:type="dxa"/>
          </w:tcPr>
          <w:p w:rsidR="00D4058C" w:rsidRPr="009C4F93" w:rsidRDefault="00D4058C" w:rsidP="00B31A58">
            <w:pPr>
              <w:spacing w:before="60" w:after="60"/>
              <w:jc w:val="both"/>
              <w:rPr>
                <w:bCs/>
                <w:lang w:val="nl-NL"/>
              </w:rPr>
            </w:pPr>
            <w:r w:rsidRPr="009C4F93">
              <w:rPr>
                <w:bCs/>
                <w:lang w:val="nl-NL"/>
              </w:rPr>
              <w:t>Được tham gia các cuộc họp liên quan.</w:t>
            </w:r>
          </w:p>
        </w:tc>
      </w:tr>
    </w:tbl>
    <w:bookmarkEnd w:id="11"/>
    <w:bookmarkEnd w:id="12"/>
    <w:p w:rsidR="00D4058C" w:rsidRPr="009C4F93" w:rsidRDefault="00D4058C" w:rsidP="001A76DD">
      <w:pPr>
        <w:pStyle w:val="BodyText"/>
        <w:spacing w:before="0" w:after="0" w:line="240" w:lineRule="auto"/>
        <w:ind w:firstLine="567"/>
        <w:rPr>
          <w:rFonts w:ascii="Times New Roman" w:hAnsi="Times New Roman"/>
          <w:b/>
          <w:szCs w:val="24"/>
          <w:lang w:val="nl-NL"/>
        </w:rPr>
      </w:pPr>
      <w:r w:rsidRPr="009C4F93">
        <w:rPr>
          <w:rFonts w:ascii="Times New Roman" w:hAnsi="Times New Roman"/>
          <w:b/>
          <w:szCs w:val="24"/>
          <w:lang w:val="nl-NL"/>
        </w:rPr>
        <w:t>5. Các yêu cầu về trình độ, năng lực</w:t>
      </w:r>
    </w:p>
    <w:p w:rsidR="00D4058C" w:rsidRPr="009C4F93" w:rsidRDefault="00D4058C" w:rsidP="001A76DD">
      <w:pPr>
        <w:pStyle w:val="BodyText"/>
        <w:spacing w:before="0" w:after="0" w:line="240" w:lineRule="auto"/>
        <w:ind w:firstLine="567"/>
        <w:rPr>
          <w:rFonts w:ascii="Times New Roman" w:hAnsi="Times New Roman"/>
          <w:b/>
          <w:szCs w:val="24"/>
          <w:lang w:val="nl-NL"/>
        </w:rPr>
      </w:pPr>
      <w:r w:rsidRPr="009C4F93">
        <w:rPr>
          <w:rFonts w:ascii="Times New Roman" w:hAnsi="Times New Roman"/>
          <w:b/>
          <w:szCs w:val="24"/>
          <w:lang w:val="nl-NL"/>
        </w:rPr>
        <w:t>5.1. Yêu cầu về trình độ</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6804"/>
      </w:tblGrid>
      <w:tr w:rsidR="00D4058C" w:rsidRPr="009C4F93" w:rsidTr="00B31A58">
        <w:trPr>
          <w:trHeight w:val="394"/>
        </w:trPr>
        <w:tc>
          <w:tcPr>
            <w:tcW w:w="2552" w:type="dxa"/>
          </w:tcPr>
          <w:p w:rsidR="00D4058C" w:rsidRPr="009C4F93" w:rsidRDefault="00D4058C" w:rsidP="00B31A58">
            <w:pPr>
              <w:spacing w:before="120" w:after="120"/>
              <w:jc w:val="center"/>
              <w:rPr>
                <w:b/>
                <w:lang w:val="nl-NL"/>
              </w:rPr>
            </w:pPr>
            <w:r w:rsidRPr="009C4F93">
              <w:rPr>
                <w:b/>
                <w:lang w:val="nl-NL"/>
              </w:rPr>
              <w:t>Nhóm yêu cầu</w:t>
            </w:r>
          </w:p>
        </w:tc>
        <w:tc>
          <w:tcPr>
            <w:tcW w:w="6804" w:type="dxa"/>
          </w:tcPr>
          <w:p w:rsidR="00D4058C" w:rsidRPr="009C4F93" w:rsidRDefault="00D4058C" w:rsidP="00B31A58">
            <w:pPr>
              <w:tabs>
                <w:tab w:val="left" w:pos="179"/>
              </w:tabs>
              <w:spacing w:before="120" w:after="120"/>
              <w:jc w:val="center"/>
              <w:rPr>
                <w:b/>
                <w:lang w:val="nl-NL"/>
              </w:rPr>
            </w:pPr>
            <w:r w:rsidRPr="009C4F93">
              <w:rPr>
                <w:b/>
                <w:lang w:val="nl-NL"/>
              </w:rPr>
              <w:t>Yêu cầu cụ thể</w:t>
            </w:r>
          </w:p>
        </w:tc>
      </w:tr>
      <w:tr w:rsidR="00D4058C" w:rsidRPr="009C4F93" w:rsidTr="00B31A58">
        <w:trPr>
          <w:trHeight w:val="691"/>
        </w:trPr>
        <w:tc>
          <w:tcPr>
            <w:tcW w:w="2552" w:type="dxa"/>
          </w:tcPr>
          <w:p w:rsidR="00D4058C" w:rsidRPr="009C4F93" w:rsidRDefault="00D4058C" w:rsidP="00B31A58">
            <w:pPr>
              <w:rPr>
                <w:lang w:val="nl-NL"/>
              </w:rPr>
            </w:pPr>
            <w:r w:rsidRPr="009C4F93">
              <w:rPr>
                <w:lang w:val="nl-NL"/>
              </w:rPr>
              <w:t>Trình độ đào tạo</w:t>
            </w:r>
          </w:p>
        </w:tc>
        <w:tc>
          <w:tcPr>
            <w:tcW w:w="6804" w:type="dxa"/>
          </w:tcPr>
          <w:p w:rsidR="00D4058C" w:rsidRPr="009C4F93" w:rsidRDefault="00D4058C" w:rsidP="00B31A58">
            <w:pPr>
              <w:tabs>
                <w:tab w:val="left" w:pos="179"/>
              </w:tabs>
              <w:jc w:val="both"/>
              <w:rPr>
                <w:bCs/>
                <w:lang w:val="nl-NL"/>
              </w:rPr>
            </w:pPr>
            <w:r w:rsidRPr="009C4F93">
              <w:rPr>
                <w:bCs/>
                <w:lang w:val="nl-NL"/>
              </w:rPr>
              <w:t xml:space="preserve">Đáp ứng tiêu chuẩn chuyên môn </w:t>
            </w:r>
            <w:r w:rsidRPr="009C4F93">
              <w:rPr>
                <w:lang w:val="nl-NL"/>
              </w:rPr>
              <w:t xml:space="preserve">Phó ba </w:t>
            </w:r>
            <w:r w:rsidRPr="009C4F93">
              <w:rPr>
                <w:bCs/>
                <w:lang w:val="nl-NL"/>
              </w:rPr>
              <w:t>theo quy định của Bộ Giao thông vận tải.</w:t>
            </w:r>
          </w:p>
        </w:tc>
      </w:tr>
      <w:tr w:rsidR="00D4058C" w:rsidRPr="009C4F93" w:rsidTr="00B31A58">
        <w:trPr>
          <w:trHeight w:val="272"/>
        </w:trPr>
        <w:tc>
          <w:tcPr>
            <w:tcW w:w="2552" w:type="dxa"/>
          </w:tcPr>
          <w:p w:rsidR="00D4058C" w:rsidRPr="009C4F93" w:rsidRDefault="00D4058C" w:rsidP="00B31A58">
            <w:pPr>
              <w:rPr>
                <w:lang w:val="nl-NL"/>
              </w:rPr>
            </w:pPr>
            <w:r w:rsidRPr="009C4F93">
              <w:rPr>
                <w:lang w:val="nl-NL"/>
              </w:rPr>
              <w:t xml:space="preserve">Kiến thức bổ trợ </w:t>
            </w:r>
          </w:p>
        </w:tc>
        <w:tc>
          <w:tcPr>
            <w:tcW w:w="6804" w:type="dxa"/>
          </w:tcPr>
          <w:p w:rsidR="00D4058C" w:rsidRPr="009C4F93" w:rsidRDefault="00D4058C" w:rsidP="00B31A58">
            <w:pPr>
              <w:tabs>
                <w:tab w:val="left" w:pos="179"/>
              </w:tabs>
              <w:jc w:val="both"/>
              <w:rPr>
                <w:bCs/>
                <w:lang w:val="nl-NL"/>
              </w:rPr>
            </w:pPr>
            <w:r w:rsidRPr="009C4F93">
              <w:rPr>
                <w:bCs/>
                <w:lang w:val="nl-NL"/>
              </w:rPr>
              <w:t xml:space="preserve">Đáp ứng chứng chỉ chuyên môn </w:t>
            </w:r>
            <w:r w:rsidRPr="009C4F93">
              <w:rPr>
                <w:lang w:val="nl-NL"/>
              </w:rPr>
              <w:t xml:space="preserve">Phó ba </w:t>
            </w:r>
            <w:r w:rsidRPr="009C4F93">
              <w:rPr>
                <w:bCs/>
                <w:lang w:val="nl-NL"/>
              </w:rPr>
              <w:t>theo quy định của Bộ Giao thông vận tải.</w:t>
            </w:r>
          </w:p>
        </w:tc>
      </w:tr>
      <w:tr w:rsidR="00D4058C" w:rsidRPr="009C4F93" w:rsidTr="00B31A58">
        <w:trPr>
          <w:trHeight w:val="669"/>
        </w:trPr>
        <w:tc>
          <w:tcPr>
            <w:tcW w:w="2552" w:type="dxa"/>
          </w:tcPr>
          <w:p w:rsidR="00D4058C" w:rsidRPr="009C4F93" w:rsidRDefault="00D4058C" w:rsidP="00B31A58">
            <w:pPr>
              <w:rPr>
                <w:lang w:val="nl-NL"/>
              </w:rPr>
            </w:pPr>
            <w:r w:rsidRPr="009C4F93">
              <w:rPr>
                <w:lang w:val="nl-NL"/>
              </w:rPr>
              <w:t>Kinh nghiệm (thành tích công tác)</w:t>
            </w:r>
          </w:p>
        </w:tc>
        <w:tc>
          <w:tcPr>
            <w:tcW w:w="6804" w:type="dxa"/>
          </w:tcPr>
          <w:p w:rsidR="00D4058C" w:rsidRPr="009C4F93" w:rsidRDefault="00D4058C" w:rsidP="00B31A58">
            <w:pPr>
              <w:tabs>
                <w:tab w:val="left" w:pos="179"/>
              </w:tabs>
              <w:jc w:val="both"/>
              <w:rPr>
                <w:bCs/>
                <w:lang w:val="nl-NL"/>
              </w:rPr>
            </w:pPr>
            <w:r w:rsidRPr="009C4F93">
              <w:rPr>
                <w:bCs/>
                <w:lang w:val="nl-NL"/>
              </w:rPr>
              <w:t xml:space="preserve">Đáp ứng điều kiện đảm nhiệm chức danh </w:t>
            </w:r>
            <w:r w:rsidRPr="009C4F93">
              <w:rPr>
                <w:lang w:val="nl-NL"/>
              </w:rPr>
              <w:t xml:space="preserve">Phó ba </w:t>
            </w:r>
            <w:r w:rsidRPr="009C4F93">
              <w:rPr>
                <w:bCs/>
                <w:lang w:val="nl-NL"/>
              </w:rPr>
              <w:t>theo quy định của Bộ Giao thông vận tải.</w:t>
            </w:r>
          </w:p>
        </w:tc>
      </w:tr>
      <w:tr w:rsidR="00D4058C" w:rsidRPr="009C4F93" w:rsidTr="00B31A58">
        <w:trPr>
          <w:trHeight w:val="2414"/>
        </w:trPr>
        <w:tc>
          <w:tcPr>
            <w:tcW w:w="2552" w:type="dxa"/>
          </w:tcPr>
          <w:p w:rsidR="00D4058C" w:rsidRPr="009C4F93" w:rsidRDefault="00D4058C" w:rsidP="00B31A58">
            <w:pPr>
              <w:rPr>
                <w:lang w:val="nl-NL"/>
              </w:rPr>
            </w:pPr>
            <w:r w:rsidRPr="009C4F93">
              <w:rPr>
                <w:lang w:val="nl-NL"/>
              </w:rPr>
              <w:t>Phẩm chất cá nhân</w:t>
            </w:r>
          </w:p>
        </w:tc>
        <w:tc>
          <w:tcPr>
            <w:tcW w:w="6804" w:type="dxa"/>
          </w:tcPr>
          <w:p w:rsidR="00D4058C" w:rsidRPr="009C4F93" w:rsidRDefault="00D4058C" w:rsidP="00B31A58">
            <w:pPr>
              <w:tabs>
                <w:tab w:val="left" w:pos="179"/>
              </w:tabs>
              <w:jc w:val="both"/>
              <w:rPr>
                <w:lang w:val="nl-NL"/>
              </w:rPr>
            </w:pPr>
            <w:r w:rsidRPr="009C4F93">
              <w:rPr>
                <w:lang w:val="nl-NL"/>
              </w:rPr>
              <w:t>- Tuyệt đối trung thành, tin tưởng, nghiêm túc chấp hành chủ trương, chính sách của Đảng, pháp luật của Nhà nước, quy định của cơ quan, đơn vị.</w:t>
            </w:r>
          </w:p>
          <w:p w:rsidR="00D4058C" w:rsidRPr="009C4F93" w:rsidRDefault="00D4058C" w:rsidP="00B31A58">
            <w:pPr>
              <w:tabs>
                <w:tab w:val="left" w:pos="179"/>
              </w:tabs>
              <w:jc w:val="both"/>
              <w:rPr>
                <w:bCs/>
                <w:lang w:val="nl-NL"/>
              </w:rPr>
            </w:pPr>
            <w:r w:rsidRPr="009C4F93">
              <w:rPr>
                <w:lang w:val="nl-NL"/>
              </w:rPr>
              <w:t>- Tinh thần trách nhiệm cao với công việc với tập thể,</w:t>
            </w:r>
            <w:r w:rsidRPr="009C4F93">
              <w:rPr>
                <w:bCs/>
                <w:lang w:val="nl-NL"/>
              </w:rPr>
              <w:t xml:space="preserve"> phối hợp công tác tốt.</w:t>
            </w:r>
          </w:p>
          <w:p w:rsidR="00D4058C" w:rsidRPr="009C4F93" w:rsidRDefault="00D4058C" w:rsidP="00B31A58">
            <w:pPr>
              <w:tabs>
                <w:tab w:val="left" w:pos="179"/>
              </w:tabs>
              <w:jc w:val="both"/>
              <w:rPr>
                <w:bCs/>
                <w:lang w:val="nl-NL"/>
              </w:rPr>
            </w:pPr>
            <w:r w:rsidRPr="009C4F93">
              <w:rPr>
                <w:bCs/>
                <w:lang w:val="nl-NL"/>
              </w:rPr>
              <w:t>- Trung thực, kiên định nhưng biết lắng nghe.</w:t>
            </w:r>
          </w:p>
          <w:p w:rsidR="00D4058C" w:rsidRPr="009C4F93" w:rsidRDefault="00D4058C" w:rsidP="00B31A58">
            <w:pPr>
              <w:tabs>
                <w:tab w:val="left" w:pos="179"/>
              </w:tabs>
              <w:jc w:val="both"/>
              <w:rPr>
                <w:bCs/>
                <w:lang w:val="nl-NL"/>
              </w:rPr>
            </w:pPr>
            <w:r w:rsidRPr="009C4F93">
              <w:rPr>
                <w:bCs/>
                <w:lang w:val="nl-NL"/>
              </w:rPr>
              <w:t>- Điềm tĩnh, cẩn thận, mẫn cán với công việc.</w:t>
            </w:r>
          </w:p>
          <w:p w:rsidR="00D4058C" w:rsidRPr="009C4F93" w:rsidRDefault="00D4058C" w:rsidP="00B31A58">
            <w:pPr>
              <w:tabs>
                <w:tab w:val="left" w:pos="179"/>
              </w:tabs>
              <w:jc w:val="both"/>
              <w:rPr>
                <w:bCs/>
                <w:lang w:val="nl-NL"/>
              </w:rPr>
            </w:pPr>
            <w:r w:rsidRPr="009C4F93">
              <w:rPr>
                <w:bCs/>
                <w:lang w:val="nl-NL"/>
              </w:rPr>
              <w:t>- Khả năng đoàn kết nội bộ.</w:t>
            </w:r>
          </w:p>
          <w:p w:rsidR="00D4058C" w:rsidRPr="009C4F93" w:rsidRDefault="00D4058C" w:rsidP="00B31A58">
            <w:pPr>
              <w:tabs>
                <w:tab w:val="left" w:pos="179"/>
              </w:tabs>
              <w:jc w:val="both"/>
              <w:rPr>
                <w:bCs/>
                <w:lang w:val="nl-NL"/>
              </w:rPr>
            </w:pPr>
            <w:r w:rsidRPr="009C4F93">
              <w:rPr>
                <w:bCs/>
                <w:lang w:val="nl-NL"/>
              </w:rPr>
              <w:t>- Phẩm chất khác (phù hợp với yêu cầu của VTVL).</w:t>
            </w:r>
          </w:p>
        </w:tc>
      </w:tr>
      <w:tr w:rsidR="00D4058C" w:rsidRPr="009C4F93" w:rsidTr="00B31A58">
        <w:trPr>
          <w:trHeight w:val="730"/>
        </w:trPr>
        <w:tc>
          <w:tcPr>
            <w:tcW w:w="2552" w:type="dxa"/>
          </w:tcPr>
          <w:p w:rsidR="00D4058C" w:rsidRPr="009C4F93" w:rsidRDefault="00D4058C" w:rsidP="00B31A58">
            <w:pPr>
              <w:rPr>
                <w:lang w:val="nl-NL"/>
              </w:rPr>
            </w:pPr>
            <w:r w:rsidRPr="009C4F93">
              <w:rPr>
                <w:lang w:val="nl-NL"/>
              </w:rPr>
              <w:t>Các yêu cầu khác</w:t>
            </w:r>
          </w:p>
        </w:tc>
        <w:tc>
          <w:tcPr>
            <w:tcW w:w="6804" w:type="dxa"/>
            <w:tcBorders>
              <w:bottom w:val="single" w:sz="4" w:space="0" w:color="auto"/>
            </w:tcBorders>
          </w:tcPr>
          <w:p w:rsidR="00D4058C" w:rsidRPr="009C4F93" w:rsidRDefault="00D4058C" w:rsidP="00B31A58">
            <w:pPr>
              <w:tabs>
                <w:tab w:val="left" w:pos="179"/>
              </w:tabs>
              <w:jc w:val="both"/>
              <w:rPr>
                <w:lang w:val="nl-NL"/>
              </w:rPr>
            </w:pPr>
            <w:r w:rsidRPr="009C4F93">
              <w:rPr>
                <w:lang w:val="nl-NL"/>
              </w:rPr>
              <w:t>Có khả năng, đề xuất những giải pháp giải quyết các vấn đề thực tiễn liên quan đến nhiệm vụ của cá nhân, tập thể và đơn vị.</w:t>
            </w:r>
          </w:p>
        </w:tc>
      </w:tr>
    </w:tbl>
    <w:p w:rsidR="00D4058C" w:rsidRPr="009C4F93" w:rsidRDefault="00D4058C" w:rsidP="00D4058C">
      <w:pPr>
        <w:spacing w:before="60" w:after="60"/>
        <w:ind w:firstLine="567"/>
        <w:rPr>
          <w:b/>
        </w:rPr>
      </w:pPr>
      <w:r w:rsidRPr="009C4F93">
        <w:rPr>
          <w:b/>
        </w:rPr>
        <w:t>5.2. Yêu cầu về năng lực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245"/>
        <w:gridCol w:w="1701"/>
      </w:tblGrid>
      <w:tr w:rsidR="00D4058C" w:rsidRPr="009C4F93" w:rsidTr="00B31A58">
        <w:tc>
          <w:tcPr>
            <w:tcW w:w="2410" w:type="dxa"/>
            <w:shd w:val="clear" w:color="auto" w:fill="auto"/>
            <w:hideMark/>
          </w:tcPr>
          <w:p w:rsidR="00D4058C" w:rsidRPr="009C4F93" w:rsidRDefault="00D4058C" w:rsidP="00B31A58">
            <w:pPr>
              <w:jc w:val="center"/>
              <w:rPr>
                <w:rFonts w:eastAsia="Calibri"/>
                <w:b/>
              </w:rPr>
            </w:pPr>
            <w:r w:rsidRPr="009C4F93">
              <w:rPr>
                <w:rFonts w:eastAsia="Calibri"/>
                <w:b/>
              </w:rPr>
              <w:t>Nhóm năng lực</w:t>
            </w:r>
          </w:p>
        </w:tc>
        <w:tc>
          <w:tcPr>
            <w:tcW w:w="5245" w:type="dxa"/>
            <w:shd w:val="clear" w:color="auto" w:fill="auto"/>
            <w:hideMark/>
          </w:tcPr>
          <w:p w:rsidR="00D4058C" w:rsidRPr="009C4F93" w:rsidRDefault="00D4058C" w:rsidP="00B31A58">
            <w:pPr>
              <w:jc w:val="center"/>
              <w:rPr>
                <w:rFonts w:eastAsia="Calibri"/>
                <w:b/>
              </w:rPr>
            </w:pPr>
            <w:r w:rsidRPr="009C4F93">
              <w:rPr>
                <w:rFonts w:eastAsia="Calibri"/>
                <w:b/>
              </w:rPr>
              <w:t>Năng lực cụ thể</w:t>
            </w:r>
          </w:p>
        </w:tc>
        <w:tc>
          <w:tcPr>
            <w:tcW w:w="1701" w:type="dxa"/>
            <w:shd w:val="clear" w:color="auto" w:fill="auto"/>
            <w:hideMark/>
          </w:tcPr>
          <w:p w:rsidR="00D4058C" w:rsidRPr="009C4F93" w:rsidRDefault="00D4058C" w:rsidP="00B31A58">
            <w:pPr>
              <w:jc w:val="center"/>
              <w:rPr>
                <w:rFonts w:eastAsia="Calibri"/>
                <w:b/>
                <w:i/>
              </w:rPr>
            </w:pPr>
            <w:r w:rsidRPr="009C4F93">
              <w:rPr>
                <w:rFonts w:eastAsia="Calibri"/>
                <w:b/>
                <w:iCs/>
              </w:rPr>
              <w:t>Cấp độ</w:t>
            </w:r>
          </w:p>
        </w:tc>
      </w:tr>
      <w:tr w:rsidR="00D4058C" w:rsidRPr="009C4F93" w:rsidTr="00B31A58">
        <w:trPr>
          <w:trHeight w:val="330"/>
        </w:trPr>
        <w:tc>
          <w:tcPr>
            <w:tcW w:w="2410" w:type="dxa"/>
            <w:vMerge w:val="restart"/>
            <w:shd w:val="clear" w:color="auto" w:fill="auto"/>
            <w:vAlign w:val="center"/>
            <w:hideMark/>
          </w:tcPr>
          <w:p w:rsidR="00D4058C" w:rsidRPr="009C4F93" w:rsidRDefault="00D4058C" w:rsidP="00B31A58">
            <w:pPr>
              <w:jc w:val="center"/>
              <w:rPr>
                <w:rFonts w:eastAsia="Calibri"/>
              </w:rPr>
            </w:pPr>
            <w:r w:rsidRPr="009C4F93">
              <w:rPr>
                <w:rFonts w:eastAsia="Calibri"/>
              </w:rPr>
              <w:t>Nhóm năng lực chung</w:t>
            </w:r>
          </w:p>
        </w:tc>
        <w:tc>
          <w:tcPr>
            <w:tcW w:w="5245" w:type="dxa"/>
            <w:shd w:val="clear" w:color="auto" w:fill="auto"/>
            <w:hideMark/>
          </w:tcPr>
          <w:p w:rsidR="00D4058C" w:rsidRPr="009C4F93" w:rsidRDefault="00D4058C" w:rsidP="00B31A58">
            <w:pPr>
              <w:ind w:left="-54"/>
              <w:contextualSpacing/>
              <w:rPr>
                <w:rFonts w:eastAsia="Calibri"/>
              </w:rPr>
            </w:pPr>
            <w:r w:rsidRPr="009C4F93">
              <w:rPr>
                <w:rFonts w:eastAsia="Calibri"/>
              </w:rPr>
              <w:t>Đạo đức và bản lĩnh</w:t>
            </w:r>
          </w:p>
        </w:tc>
        <w:tc>
          <w:tcPr>
            <w:tcW w:w="1701" w:type="dxa"/>
            <w:shd w:val="clear" w:color="auto" w:fill="auto"/>
          </w:tcPr>
          <w:p w:rsidR="00D4058C" w:rsidRPr="009C4F93" w:rsidRDefault="00D4058C" w:rsidP="00B31A58">
            <w:pPr>
              <w:jc w:val="center"/>
              <w:rPr>
                <w:rFonts w:eastAsia="Calibri"/>
                <w:b/>
                <w:i/>
              </w:rPr>
            </w:pPr>
            <w:r w:rsidRPr="009C4F93">
              <w:rPr>
                <w:rFonts w:eastAsia="Calibri"/>
                <w:bCs/>
                <w:iCs/>
              </w:rPr>
              <w:t>2</w:t>
            </w:r>
          </w:p>
        </w:tc>
      </w:tr>
      <w:tr w:rsidR="00D4058C" w:rsidRPr="009C4F93" w:rsidTr="00B31A58">
        <w:trPr>
          <w:trHeight w:val="266"/>
        </w:trPr>
        <w:tc>
          <w:tcPr>
            <w:tcW w:w="2410" w:type="dxa"/>
            <w:vMerge/>
            <w:shd w:val="clear" w:color="auto" w:fill="auto"/>
            <w:vAlign w:val="center"/>
            <w:hideMark/>
          </w:tcPr>
          <w:p w:rsidR="00D4058C" w:rsidRPr="009C4F93" w:rsidRDefault="00D4058C" w:rsidP="00B31A58">
            <w:pPr>
              <w:rPr>
                <w:rFonts w:eastAsia="Calibri"/>
              </w:rPr>
            </w:pPr>
          </w:p>
        </w:tc>
        <w:tc>
          <w:tcPr>
            <w:tcW w:w="5245" w:type="dxa"/>
            <w:shd w:val="clear" w:color="auto" w:fill="auto"/>
            <w:hideMark/>
          </w:tcPr>
          <w:p w:rsidR="00D4058C" w:rsidRPr="009C4F93" w:rsidRDefault="00D4058C" w:rsidP="00B31A58">
            <w:pPr>
              <w:ind w:left="-54"/>
              <w:contextualSpacing/>
              <w:rPr>
                <w:rFonts w:eastAsia="Calibri"/>
              </w:rPr>
            </w:pPr>
            <w:r w:rsidRPr="009C4F93">
              <w:rPr>
                <w:rFonts w:eastAsia="Calibri"/>
              </w:rPr>
              <w:t>Tổ chức thực hiện công việc</w:t>
            </w:r>
          </w:p>
        </w:tc>
        <w:tc>
          <w:tcPr>
            <w:tcW w:w="1701" w:type="dxa"/>
            <w:shd w:val="clear" w:color="auto" w:fill="auto"/>
          </w:tcPr>
          <w:p w:rsidR="00D4058C" w:rsidRPr="009C4F93" w:rsidRDefault="00D4058C" w:rsidP="00B31A58">
            <w:pPr>
              <w:jc w:val="center"/>
              <w:rPr>
                <w:rFonts w:eastAsia="Calibri"/>
                <w:b/>
                <w:i/>
              </w:rPr>
            </w:pPr>
            <w:r w:rsidRPr="009C4F93">
              <w:rPr>
                <w:rFonts w:eastAsia="Calibri"/>
                <w:bCs/>
                <w:iCs/>
              </w:rPr>
              <w:t>2</w:t>
            </w:r>
          </w:p>
        </w:tc>
      </w:tr>
      <w:tr w:rsidR="00D4058C" w:rsidRPr="009C4F93" w:rsidTr="00B31A58">
        <w:trPr>
          <w:trHeight w:val="285"/>
        </w:trPr>
        <w:tc>
          <w:tcPr>
            <w:tcW w:w="2410" w:type="dxa"/>
            <w:vMerge/>
            <w:shd w:val="clear" w:color="auto" w:fill="auto"/>
            <w:vAlign w:val="center"/>
            <w:hideMark/>
          </w:tcPr>
          <w:p w:rsidR="00D4058C" w:rsidRPr="009C4F93" w:rsidRDefault="00D4058C" w:rsidP="00B31A58">
            <w:pPr>
              <w:rPr>
                <w:rFonts w:eastAsia="Calibri"/>
              </w:rPr>
            </w:pPr>
          </w:p>
        </w:tc>
        <w:tc>
          <w:tcPr>
            <w:tcW w:w="5245" w:type="dxa"/>
            <w:shd w:val="clear" w:color="auto" w:fill="auto"/>
            <w:hideMark/>
          </w:tcPr>
          <w:p w:rsidR="00D4058C" w:rsidRPr="009C4F93" w:rsidRDefault="00D4058C" w:rsidP="00B31A58">
            <w:pPr>
              <w:ind w:left="-54"/>
              <w:contextualSpacing/>
              <w:rPr>
                <w:rFonts w:eastAsia="Calibri"/>
              </w:rPr>
            </w:pPr>
            <w:r w:rsidRPr="009C4F93">
              <w:rPr>
                <w:rFonts w:eastAsia="Calibri"/>
              </w:rPr>
              <w:t>Soạn thảo và ban hành văn bản</w:t>
            </w:r>
          </w:p>
        </w:tc>
        <w:tc>
          <w:tcPr>
            <w:tcW w:w="1701" w:type="dxa"/>
            <w:shd w:val="clear" w:color="auto" w:fill="auto"/>
          </w:tcPr>
          <w:p w:rsidR="00D4058C" w:rsidRPr="009C4F93" w:rsidRDefault="00D4058C" w:rsidP="00B31A58">
            <w:pPr>
              <w:jc w:val="center"/>
              <w:rPr>
                <w:rFonts w:eastAsia="Calibri"/>
                <w:b/>
                <w:i/>
              </w:rPr>
            </w:pPr>
            <w:r w:rsidRPr="009C4F93">
              <w:rPr>
                <w:rFonts w:eastAsia="Calibri"/>
                <w:bCs/>
                <w:iCs/>
              </w:rPr>
              <w:t>1</w:t>
            </w:r>
          </w:p>
        </w:tc>
      </w:tr>
      <w:tr w:rsidR="00D4058C" w:rsidRPr="009C4F93" w:rsidTr="00B31A58">
        <w:trPr>
          <w:trHeight w:val="270"/>
        </w:trPr>
        <w:tc>
          <w:tcPr>
            <w:tcW w:w="2410" w:type="dxa"/>
            <w:vMerge/>
            <w:shd w:val="clear" w:color="auto" w:fill="auto"/>
            <w:vAlign w:val="center"/>
            <w:hideMark/>
          </w:tcPr>
          <w:p w:rsidR="00D4058C" w:rsidRPr="009C4F93" w:rsidRDefault="00D4058C" w:rsidP="00B31A58">
            <w:pPr>
              <w:rPr>
                <w:rFonts w:eastAsia="Calibri"/>
              </w:rPr>
            </w:pPr>
          </w:p>
        </w:tc>
        <w:tc>
          <w:tcPr>
            <w:tcW w:w="5245" w:type="dxa"/>
            <w:shd w:val="clear" w:color="auto" w:fill="auto"/>
            <w:hideMark/>
          </w:tcPr>
          <w:p w:rsidR="00D4058C" w:rsidRPr="009C4F93" w:rsidRDefault="00D4058C" w:rsidP="00B31A58">
            <w:pPr>
              <w:ind w:left="-54"/>
              <w:contextualSpacing/>
              <w:rPr>
                <w:rFonts w:eastAsia="Calibri"/>
              </w:rPr>
            </w:pPr>
            <w:r w:rsidRPr="009C4F93">
              <w:rPr>
                <w:rFonts w:eastAsia="Calibri"/>
              </w:rPr>
              <w:t>Giao tiếp ứng xử</w:t>
            </w:r>
          </w:p>
        </w:tc>
        <w:tc>
          <w:tcPr>
            <w:tcW w:w="1701" w:type="dxa"/>
            <w:shd w:val="clear" w:color="auto" w:fill="auto"/>
          </w:tcPr>
          <w:p w:rsidR="00D4058C" w:rsidRPr="009C4F93" w:rsidRDefault="00D4058C" w:rsidP="00B31A58">
            <w:pPr>
              <w:jc w:val="center"/>
              <w:rPr>
                <w:rFonts w:eastAsia="Calibri"/>
                <w:b/>
                <w:i/>
              </w:rPr>
            </w:pPr>
            <w:r w:rsidRPr="009C4F93">
              <w:rPr>
                <w:rFonts w:eastAsia="Calibri"/>
                <w:bCs/>
                <w:iCs/>
              </w:rPr>
              <w:t>2</w:t>
            </w:r>
          </w:p>
        </w:tc>
      </w:tr>
      <w:tr w:rsidR="00D4058C" w:rsidRPr="009C4F93" w:rsidTr="00B31A58">
        <w:trPr>
          <w:trHeight w:val="300"/>
        </w:trPr>
        <w:tc>
          <w:tcPr>
            <w:tcW w:w="2410" w:type="dxa"/>
            <w:vMerge/>
            <w:shd w:val="clear" w:color="auto" w:fill="auto"/>
            <w:vAlign w:val="center"/>
            <w:hideMark/>
          </w:tcPr>
          <w:p w:rsidR="00D4058C" w:rsidRPr="009C4F93" w:rsidRDefault="00D4058C" w:rsidP="00B31A58">
            <w:pPr>
              <w:rPr>
                <w:rFonts w:eastAsia="Calibri"/>
              </w:rPr>
            </w:pPr>
          </w:p>
        </w:tc>
        <w:tc>
          <w:tcPr>
            <w:tcW w:w="5245" w:type="dxa"/>
            <w:shd w:val="clear" w:color="auto" w:fill="auto"/>
            <w:hideMark/>
          </w:tcPr>
          <w:p w:rsidR="00D4058C" w:rsidRPr="009C4F93" w:rsidRDefault="00D4058C" w:rsidP="00B31A58">
            <w:pPr>
              <w:ind w:left="-54"/>
              <w:contextualSpacing/>
              <w:rPr>
                <w:rFonts w:eastAsia="Calibri"/>
              </w:rPr>
            </w:pPr>
            <w:r w:rsidRPr="009C4F93">
              <w:rPr>
                <w:rFonts w:eastAsia="Calibri"/>
              </w:rPr>
              <w:t>Quan hệ phối hợp</w:t>
            </w:r>
          </w:p>
        </w:tc>
        <w:tc>
          <w:tcPr>
            <w:tcW w:w="1701" w:type="dxa"/>
            <w:shd w:val="clear" w:color="auto" w:fill="auto"/>
          </w:tcPr>
          <w:p w:rsidR="00D4058C" w:rsidRPr="009C4F93" w:rsidRDefault="00D4058C" w:rsidP="00B31A58">
            <w:pPr>
              <w:jc w:val="center"/>
              <w:rPr>
                <w:rFonts w:eastAsia="Calibri"/>
                <w:b/>
                <w:i/>
              </w:rPr>
            </w:pPr>
            <w:r w:rsidRPr="009C4F93">
              <w:rPr>
                <w:rFonts w:eastAsia="Calibri"/>
                <w:bCs/>
                <w:iCs/>
              </w:rPr>
              <w:t>2</w:t>
            </w:r>
          </w:p>
        </w:tc>
      </w:tr>
      <w:tr w:rsidR="00D4058C" w:rsidRPr="009C4F93" w:rsidTr="00B31A58">
        <w:trPr>
          <w:trHeight w:val="285"/>
        </w:trPr>
        <w:tc>
          <w:tcPr>
            <w:tcW w:w="2410" w:type="dxa"/>
            <w:vMerge/>
            <w:shd w:val="clear" w:color="auto" w:fill="auto"/>
            <w:vAlign w:val="center"/>
            <w:hideMark/>
          </w:tcPr>
          <w:p w:rsidR="00D4058C" w:rsidRPr="009C4F93" w:rsidRDefault="00D4058C" w:rsidP="00B31A58">
            <w:pPr>
              <w:rPr>
                <w:rFonts w:eastAsia="Calibri"/>
              </w:rPr>
            </w:pPr>
          </w:p>
        </w:tc>
        <w:tc>
          <w:tcPr>
            <w:tcW w:w="5245" w:type="dxa"/>
            <w:shd w:val="clear" w:color="auto" w:fill="auto"/>
            <w:hideMark/>
          </w:tcPr>
          <w:p w:rsidR="00D4058C" w:rsidRPr="009C4F93" w:rsidRDefault="00D4058C" w:rsidP="00B31A58">
            <w:pPr>
              <w:ind w:left="-54"/>
              <w:contextualSpacing/>
              <w:rPr>
                <w:rFonts w:eastAsia="Calibri"/>
              </w:rPr>
            </w:pPr>
            <w:r w:rsidRPr="009C4F93">
              <w:rPr>
                <w:rFonts w:eastAsia="Calibri"/>
              </w:rPr>
              <w:t>Sử dụng công nghệ thông tin</w:t>
            </w:r>
          </w:p>
        </w:tc>
        <w:tc>
          <w:tcPr>
            <w:tcW w:w="1701" w:type="dxa"/>
            <w:shd w:val="clear" w:color="auto" w:fill="auto"/>
          </w:tcPr>
          <w:p w:rsidR="00D4058C" w:rsidRPr="009C4F93" w:rsidRDefault="00D4058C" w:rsidP="00B31A58">
            <w:pPr>
              <w:jc w:val="center"/>
              <w:rPr>
                <w:rFonts w:eastAsia="Calibri"/>
                <w:b/>
                <w:i/>
              </w:rPr>
            </w:pPr>
            <w:r w:rsidRPr="009C4F93">
              <w:rPr>
                <w:rFonts w:eastAsia="Calibri"/>
                <w:bCs/>
                <w:iCs/>
              </w:rPr>
              <w:t>2</w:t>
            </w:r>
          </w:p>
        </w:tc>
      </w:tr>
      <w:tr w:rsidR="00D4058C" w:rsidRPr="009C4F93" w:rsidTr="00B31A58">
        <w:trPr>
          <w:trHeight w:val="285"/>
        </w:trPr>
        <w:tc>
          <w:tcPr>
            <w:tcW w:w="2410" w:type="dxa"/>
            <w:vMerge/>
            <w:shd w:val="clear" w:color="auto" w:fill="auto"/>
            <w:vAlign w:val="center"/>
            <w:hideMark/>
          </w:tcPr>
          <w:p w:rsidR="00D4058C" w:rsidRPr="009C4F93" w:rsidRDefault="00D4058C" w:rsidP="00B31A58">
            <w:pPr>
              <w:rPr>
                <w:rFonts w:eastAsia="Calibri"/>
              </w:rPr>
            </w:pPr>
          </w:p>
        </w:tc>
        <w:tc>
          <w:tcPr>
            <w:tcW w:w="5245" w:type="dxa"/>
            <w:shd w:val="clear" w:color="auto" w:fill="auto"/>
            <w:hideMark/>
          </w:tcPr>
          <w:p w:rsidR="00D4058C" w:rsidRPr="009C4F93" w:rsidRDefault="00D4058C" w:rsidP="00B31A58">
            <w:pPr>
              <w:ind w:left="-54"/>
              <w:contextualSpacing/>
              <w:rPr>
                <w:rFonts w:eastAsia="Calibri"/>
              </w:rPr>
            </w:pPr>
            <w:r w:rsidRPr="009C4F93">
              <w:rPr>
                <w:rFonts w:eastAsia="Calibri"/>
              </w:rPr>
              <w:t>Sử dụng ngoại ngữ</w:t>
            </w:r>
          </w:p>
        </w:tc>
        <w:tc>
          <w:tcPr>
            <w:tcW w:w="1701" w:type="dxa"/>
            <w:shd w:val="clear" w:color="auto" w:fill="auto"/>
          </w:tcPr>
          <w:p w:rsidR="00D4058C" w:rsidRPr="009C4F93" w:rsidRDefault="00D4058C" w:rsidP="00B31A58">
            <w:pPr>
              <w:jc w:val="center"/>
              <w:rPr>
                <w:rFonts w:eastAsia="Calibri"/>
                <w:b/>
                <w:i/>
              </w:rPr>
            </w:pPr>
            <w:r w:rsidRPr="009C4F93">
              <w:rPr>
                <w:rFonts w:eastAsia="Calibri"/>
                <w:bCs/>
                <w:iCs/>
              </w:rPr>
              <w:t>2</w:t>
            </w:r>
          </w:p>
        </w:tc>
      </w:tr>
      <w:tr w:rsidR="00D4058C" w:rsidRPr="009C4F93" w:rsidTr="00B31A58">
        <w:tc>
          <w:tcPr>
            <w:tcW w:w="2410" w:type="dxa"/>
            <w:vMerge w:val="restart"/>
            <w:shd w:val="clear" w:color="auto" w:fill="auto"/>
            <w:vAlign w:val="center"/>
            <w:hideMark/>
          </w:tcPr>
          <w:p w:rsidR="00D4058C" w:rsidRPr="009C4F93" w:rsidRDefault="00D4058C" w:rsidP="00B31A58">
            <w:pPr>
              <w:jc w:val="center"/>
              <w:rPr>
                <w:rFonts w:eastAsia="Calibri"/>
              </w:rPr>
            </w:pPr>
            <w:r w:rsidRPr="009C4F93">
              <w:rPr>
                <w:rFonts w:eastAsia="Calibri"/>
              </w:rPr>
              <w:t>Nhóm năng lực chuyên môn</w:t>
            </w:r>
          </w:p>
        </w:tc>
        <w:tc>
          <w:tcPr>
            <w:tcW w:w="5245" w:type="dxa"/>
            <w:shd w:val="clear" w:color="auto" w:fill="auto"/>
          </w:tcPr>
          <w:p w:rsidR="00D4058C" w:rsidRPr="009C4F93" w:rsidRDefault="00D4058C" w:rsidP="00B31A58">
            <w:pPr>
              <w:ind w:left="-18"/>
              <w:contextualSpacing/>
              <w:jc w:val="both"/>
              <w:rPr>
                <w:rFonts w:eastAsia="Calibri"/>
              </w:rPr>
            </w:pPr>
            <w:r w:rsidRPr="009C4F93">
              <w:rPr>
                <w:rFonts w:eastAsia="Calibri"/>
              </w:rPr>
              <w:t>Khả năng đưa ra các mệnh lệnh và các chỉ dẫn phù hợp một cách rõ ràng và đơn giản. </w:t>
            </w:r>
          </w:p>
        </w:tc>
        <w:tc>
          <w:tcPr>
            <w:tcW w:w="1701" w:type="dxa"/>
            <w:shd w:val="clear" w:color="auto" w:fill="auto"/>
          </w:tcPr>
          <w:p w:rsidR="00D4058C" w:rsidRPr="009C4F93" w:rsidRDefault="00D4058C" w:rsidP="00B31A58">
            <w:pPr>
              <w:jc w:val="center"/>
              <w:rPr>
                <w:rFonts w:eastAsia="Calibri"/>
                <w:i/>
              </w:rPr>
            </w:pPr>
            <w:r w:rsidRPr="009C4F93">
              <w:rPr>
                <w:rFonts w:eastAsia="Calibri"/>
                <w:bCs/>
                <w:iCs/>
              </w:rPr>
              <w:t>2</w:t>
            </w:r>
          </w:p>
        </w:tc>
      </w:tr>
      <w:tr w:rsidR="00D4058C" w:rsidRPr="009C4F93" w:rsidTr="00B31A58">
        <w:tc>
          <w:tcPr>
            <w:tcW w:w="2410" w:type="dxa"/>
            <w:vMerge/>
            <w:shd w:val="clear" w:color="auto" w:fill="auto"/>
            <w:vAlign w:val="center"/>
            <w:hideMark/>
          </w:tcPr>
          <w:p w:rsidR="00D4058C" w:rsidRPr="009C4F93" w:rsidRDefault="00D4058C" w:rsidP="00B31A58">
            <w:pPr>
              <w:rPr>
                <w:rFonts w:eastAsia="Calibri"/>
              </w:rPr>
            </w:pPr>
          </w:p>
        </w:tc>
        <w:tc>
          <w:tcPr>
            <w:tcW w:w="5245" w:type="dxa"/>
            <w:shd w:val="clear" w:color="auto" w:fill="auto"/>
          </w:tcPr>
          <w:p w:rsidR="00D4058C" w:rsidRPr="009C4F93" w:rsidRDefault="00D4058C" w:rsidP="00B31A58">
            <w:pPr>
              <w:ind w:left="-18"/>
              <w:contextualSpacing/>
              <w:jc w:val="both"/>
              <w:rPr>
                <w:rFonts w:eastAsia="Calibri"/>
              </w:rPr>
            </w:pPr>
            <w:r w:rsidRPr="009C4F93">
              <w:rPr>
                <w:rFonts w:eastAsia="Calibri"/>
              </w:rPr>
              <w:t>Khả năng kiểm tra xác nhận rằng các yêu cầu đề ra đã được tuân thủ</w:t>
            </w:r>
          </w:p>
        </w:tc>
        <w:tc>
          <w:tcPr>
            <w:tcW w:w="0" w:type="auto"/>
            <w:shd w:val="clear" w:color="auto" w:fill="auto"/>
            <w:vAlign w:val="center"/>
          </w:tcPr>
          <w:p w:rsidR="00D4058C" w:rsidRPr="009C4F93" w:rsidRDefault="00D4058C" w:rsidP="00B31A58">
            <w:pPr>
              <w:jc w:val="center"/>
              <w:rPr>
                <w:rFonts w:eastAsia="Calibri"/>
                <w:b/>
                <w:i/>
              </w:rPr>
            </w:pPr>
            <w:r w:rsidRPr="009C4F93">
              <w:rPr>
                <w:rFonts w:eastAsia="Calibri"/>
                <w:bCs/>
                <w:iCs/>
              </w:rPr>
              <w:t>2</w:t>
            </w:r>
          </w:p>
        </w:tc>
      </w:tr>
      <w:tr w:rsidR="00D4058C" w:rsidRPr="009C4F93" w:rsidTr="00B31A58">
        <w:tc>
          <w:tcPr>
            <w:tcW w:w="2410" w:type="dxa"/>
            <w:vMerge/>
            <w:shd w:val="clear" w:color="auto" w:fill="auto"/>
            <w:vAlign w:val="center"/>
          </w:tcPr>
          <w:p w:rsidR="00D4058C" w:rsidRPr="009C4F93" w:rsidRDefault="00D4058C" w:rsidP="00B31A58">
            <w:pPr>
              <w:rPr>
                <w:rFonts w:eastAsia="Calibri"/>
              </w:rPr>
            </w:pPr>
          </w:p>
        </w:tc>
        <w:tc>
          <w:tcPr>
            <w:tcW w:w="5245" w:type="dxa"/>
            <w:shd w:val="clear" w:color="auto" w:fill="auto"/>
          </w:tcPr>
          <w:p w:rsidR="00D4058C" w:rsidRPr="009C4F93" w:rsidRDefault="00D4058C" w:rsidP="00B31A58">
            <w:pPr>
              <w:ind w:left="-18"/>
              <w:contextualSpacing/>
              <w:jc w:val="both"/>
              <w:rPr>
                <w:rFonts w:eastAsia="Calibri"/>
              </w:rPr>
            </w:pPr>
            <w:r w:rsidRPr="009C4F93">
              <w:rPr>
                <w:rFonts w:eastAsia="Calibri"/>
              </w:rPr>
              <w:t>Khả năng hướng dẫn thực hiện nghiệp vụ</w:t>
            </w:r>
          </w:p>
        </w:tc>
        <w:tc>
          <w:tcPr>
            <w:tcW w:w="0" w:type="auto"/>
            <w:shd w:val="clear" w:color="auto" w:fill="auto"/>
            <w:vAlign w:val="center"/>
          </w:tcPr>
          <w:p w:rsidR="00D4058C" w:rsidRPr="009C4F93" w:rsidRDefault="00D4058C" w:rsidP="00B31A58">
            <w:pPr>
              <w:jc w:val="center"/>
              <w:rPr>
                <w:rFonts w:eastAsia="Calibri"/>
                <w:b/>
                <w:i/>
              </w:rPr>
            </w:pPr>
            <w:r w:rsidRPr="009C4F93">
              <w:rPr>
                <w:rFonts w:eastAsia="Calibri"/>
                <w:bCs/>
                <w:iCs/>
              </w:rPr>
              <w:t>2</w:t>
            </w:r>
          </w:p>
        </w:tc>
      </w:tr>
      <w:tr w:rsidR="00D4058C" w:rsidRPr="009C4F93" w:rsidTr="00B31A58">
        <w:tc>
          <w:tcPr>
            <w:tcW w:w="2410" w:type="dxa"/>
            <w:vMerge/>
            <w:shd w:val="clear" w:color="auto" w:fill="auto"/>
            <w:vAlign w:val="center"/>
          </w:tcPr>
          <w:p w:rsidR="00D4058C" w:rsidRPr="009C4F93" w:rsidRDefault="00D4058C" w:rsidP="00B31A58">
            <w:pPr>
              <w:rPr>
                <w:rFonts w:eastAsia="Calibri"/>
              </w:rPr>
            </w:pPr>
          </w:p>
        </w:tc>
        <w:tc>
          <w:tcPr>
            <w:tcW w:w="5245" w:type="dxa"/>
            <w:shd w:val="clear" w:color="auto" w:fill="auto"/>
          </w:tcPr>
          <w:p w:rsidR="00D4058C" w:rsidRPr="009C4F93" w:rsidRDefault="00D4058C" w:rsidP="00B31A58">
            <w:pPr>
              <w:ind w:left="-18"/>
              <w:contextualSpacing/>
              <w:jc w:val="both"/>
              <w:rPr>
                <w:rFonts w:eastAsia="Calibri"/>
              </w:rPr>
            </w:pPr>
            <w:r w:rsidRPr="009C4F93">
              <w:rPr>
                <w:rFonts w:eastAsia="Calibri"/>
              </w:rPr>
              <w:t>Khả năng bao quát, phân tích, tổng hợp, đánh giá, ứng phó những trường hợp đột xuất, khẩn cấp</w:t>
            </w:r>
          </w:p>
        </w:tc>
        <w:tc>
          <w:tcPr>
            <w:tcW w:w="0" w:type="auto"/>
            <w:shd w:val="clear" w:color="auto" w:fill="auto"/>
            <w:vAlign w:val="center"/>
          </w:tcPr>
          <w:p w:rsidR="00D4058C" w:rsidRPr="009C4F93" w:rsidRDefault="00D4058C" w:rsidP="00B31A58">
            <w:pPr>
              <w:jc w:val="center"/>
              <w:rPr>
                <w:rFonts w:eastAsia="Calibri"/>
                <w:b/>
                <w:i/>
              </w:rPr>
            </w:pPr>
            <w:r w:rsidRPr="009C4F93">
              <w:rPr>
                <w:rFonts w:eastAsia="Calibri"/>
                <w:bCs/>
                <w:iCs/>
              </w:rPr>
              <w:t>2</w:t>
            </w:r>
          </w:p>
        </w:tc>
      </w:tr>
      <w:tr w:rsidR="00D4058C" w:rsidRPr="009C4F93" w:rsidTr="00B31A58">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058C" w:rsidRPr="009C4F93" w:rsidRDefault="00D4058C" w:rsidP="00B31A58">
            <w:pPr>
              <w:jc w:val="center"/>
              <w:rPr>
                <w:rFonts w:eastAsia="Calibri"/>
              </w:rPr>
            </w:pPr>
            <w:r w:rsidRPr="009C4F93">
              <w:rPr>
                <w:rFonts w:eastAsia="Calibri"/>
              </w:rPr>
              <w:t xml:space="preserve">Nhóm năng lực </w:t>
            </w:r>
          </w:p>
          <w:p w:rsidR="00D4058C" w:rsidRPr="009C4F93" w:rsidRDefault="00D4058C" w:rsidP="00B31A58">
            <w:pPr>
              <w:jc w:val="center"/>
              <w:rPr>
                <w:rFonts w:eastAsia="Calibri"/>
                <w:spacing w:val="-6"/>
              </w:rPr>
            </w:pPr>
            <w:r w:rsidRPr="009C4F93">
              <w:rPr>
                <w:rFonts w:eastAsia="Calibri"/>
              </w:rPr>
              <w:t>quản lý</w:t>
            </w:r>
          </w:p>
        </w:tc>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D4058C" w:rsidRPr="009C4F93" w:rsidRDefault="00D4058C" w:rsidP="00B31A58">
            <w:pPr>
              <w:ind w:left="-18"/>
              <w:contextualSpacing/>
              <w:rPr>
                <w:rFonts w:eastAsia="Calibri"/>
              </w:rPr>
            </w:pPr>
            <w:r w:rsidRPr="009C4F93">
              <w:rPr>
                <w:rFonts w:eastAsia="Calibri"/>
              </w:rPr>
              <w:t>Quản lý sự thay đổi</w:t>
            </w:r>
          </w:p>
        </w:tc>
        <w:tc>
          <w:tcPr>
            <w:tcW w:w="1701" w:type="dxa"/>
            <w:tcBorders>
              <w:left w:val="single" w:sz="4" w:space="0" w:color="auto"/>
            </w:tcBorders>
            <w:shd w:val="clear" w:color="auto" w:fill="auto"/>
          </w:tcPr>
          <w:p w:rsidR="00D4058C" w:rsidRPr="009C4F93" w:rsidRDefault="00D4058C" w:rsidP="00B31A58">
            <w:pPr>
              <w:jc w:val="center"/>
              <w:rPr>
                <w:rFonts w:eastAsia="Calibri"/>
                <w:b/>
                <w:i/>
              </w:rPr>
            </w:pPr>
            <w:r w:rsidRPr="009C4F93">
              <w:rPr>
                <w:rFonts w:eastAsia="Calibri"/>
                <w:bCs/>
                <w:iCs/>
              </w:rPr>
              <w:t>1</w:t>
            </w:r>
          </w:p>
        </w:tc>
      </w:tr>
      <w:tr w:rsidR="00D4058C" w:rsidRPr="009C4F93" w:rsidTr="00B31A58">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4058C" w:rsidRPr="009C4F93" w:rsidRDefault="00D4058C" w:rsidP="00B31A58">
            <w:pPr>
              <w:rPr>
                <w:rFonts w:eastAsia="Calibri"/>
                <w:i/>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D4058C" w:rsidRPr="009C4F93" w:rsidRDefault="00D4058C" w:rsidP="00B31A58">
            <w:pPr>
              <w:ind w:left="-18"/>
              <w:contextualSpacing/>
              <w:rPr>
                <w:rFonts w:eastAsia="Calibri"/>
              </w:rPr>
            </w:pPr>
            <w:r w:rsidRPr="009C4F93">
              <w:rPr>
                <w:rFonts w:eastAsia="Calibri"/>
              </w:rPr>
              <w:t>Ra quyết định</w:t>
            </w:r>
          </w:p>
        </w:tc>
        <w:tc>
          <w:tcPr>
            <w:tcW w:w="1701" w:type="dxa"/>
            <w:tcBorders>
              <w:left w:val="single" w:sz="4" w:space="0" w:color="auto"/>
            </w:tcBorders>
            <w:shd w:val="clear" w:color="auto" w:fill="auto"/>
          </w:tcPr>
          <w:p w:rsidR="00D4058C" w:rsidRPr="009C4F93" w:rsidRDefault="00D4058C" w:rsidP="00B31A58">
            <w:pPr>
              <w:jc w:val="center"/>
              <w:rPr>
                <w:rFonts w:eastAsia="Calibri"/>
                <w:b/>
                <w:i/>
              </w:rPr>
            </w:pPr>
            <w:r w:rsidRPr="009C4F93">
              <w:rPr>
                <w:rFonts w:eastAsia="Calibri"/>
                <w:bCs/>
                <w:iCs/>
              </w:rPr>
              <w:t>2</w:t>
            </w:r>
          </w:p>
        </w:tc>
      </w:tr>
    </w:tbl>
    <w:p w:rsidR="00D4058C" w:rsidRPr="009C4F93" w:rsidRDefault="00D4058C" w:rsidP="00D4058C">
      <w:pPr>
        <w:jc w:val="right"/>
        <w:rPr>
          <w:b/>
        </w:rPr>
      </w:pPr>
      <w:r w:rsidRPr="009C4F93">
        <w:rPr>
          <w:b/>
        </w:rPr>
        <w:t>Phê duyệt của lãnh đạo</w:t>
      </w:r>
    </w:p>
    <w:tbl>
      <w:tblPr>
        <w:tblW w:w="9924" w:type="dxa"/>
        <w:tblInd w:w="-431" w:type="dxa"/>
        <w:tblLook w:val="0000" w:firstRow="0" w:lastRow="0" w:firstColumn="0" w:lastColumn="0" w:noHBand="0" w:noVBand="0"/>
      </w:tblPr>
      <w:tblGrid>
        <w:gridCol w:w="3970"/>
        <w:gridCol w:w="284"/>
        <w:gridCol w:w="5670"/>
      </w:tblGrid>
      <w:tr w:rsidR="005E64FD" w:rsidRPr="009C4F93" w:rsidTr="00B31A58">
        <w:tc>
          <w:tcPr>
            <w:tcW w:w="3970" w:type="dxa"/>
          </w:tcPr>
          <w:p w:rsidR="005E64FD" w:rsidRPr="009C4F93" w:rsidRDefault="005E64FD" w:rsidP="00B31A58">
            <w:pPr>
              <w:jc w:val="both"/>
              <w:rPr>
                <w:b/>
                <w:bCs/>
              </w:rPr>
            </w:pPr>
            <w:r w:rsidRPr="009C4F93">
              <w:rPr>
                <w:b/>
                <w:bCs/>
              </w:rPr>
              <w:t>TÊN CƠ QUAN:</w:t>
            </w:r>
            <w:r w:rsidR="00CE4616">
              <w:rPr>
                <w:b/>
                <w:bCs/>
              </w:rPr>
              <w:t>……..</w:t>
            </w:r>
          </w:p>
          <w:p w:rsidR="005E64FD" w:rsidRPr="009C4F93" w:rsidRDefault="005E64FD" w:rsidP="00B31A58">
            <w:pPr>
              <w:jc w:val="both"/>
              <w:rPr>
                <w:b/>
                <w:bCs/>
              </w:rPr>
            </w:pPr>
            <w:r w:rsidRPr="009C4F93">
              <w:rPr>
                <w:b/>
                <w:bCs/>
              </w:rPr>
              <w:t>TÊN TỔ CHỨC:</w:t>
            </w:r>
            <w:r w:rsidR="00CE4616">
              <w:rPr>
                <w:b/>
                <w:bCs/>
              </w:rPr>
              <w:t>……..</w:t>
            </w:r>
          </w:p>
          <w:p w:rsidR="005E64FD" w:rsidRPr="009C4F93" w:rsidRDefault="005E64FD" w:rsidP="00B31A58">
            <w:pPr>
              <w:jc w:val="center"/>
              <w:rPr>
                <w:b/>
                <w:bCs/>
              </w:rPr>
            </w:pPr>
          </w:p>
          <w:p w:rsidR="005E64FD" w:rsidRPr="009C4F93" w:rsidRDefault="005E64FD" w:rsidP="00B31A58">
            <w:pPr>
              <w:rPr>
                <w:iCs/>
              </w:rPr>
            </w:pPr>
          </w:p>
        </w:tc>
        <w:tc>
          <w:tcPr>
            <w:tcW w:w="284" w:type="dxa"/>
          </w:tcPr>
          <w:p w:rsidR="005E64FD" w:rsidRPr="009C4F93" w:rsidRDefault="005E64FD" w:rsidP="00B31A58">
            <w:pPr>
              <w:jc w:val="center"/>
              <w:rPr>
                <w:b/>
                <w:bCs/>
              </w:rPr>
            </w:pPr>
          </w:p>
        </w:tc>
        <w:tc>
          <w:tcPr>
            <w:tcW w:w="5670" w:type="dxa"/>
          </w:tcPr>
          <w:p w:rsidR="005E64FD" w:rsidRPr="009C4F93" w:rsidRDefault="005E64FD" w:rsidP="00B31A58">
            <w:pPr>
              <w:jc w:val="center"/>
              <w:rPr>
                <w:b/>
                <w:bCs/>
              </w:rPr>
            </w:pPr>
            <w:r w:rsidRPr="009C4F93">
              <w:rPr>
                <w:b/>
                <w:bCs/>
              </w:rPr>
              <w:t>CỘNG HOÀ XÃ HỘI CHỦ NGHĨA VIỆT NAM</w:t>
            </w:r>
          </w:p>
          <w:p w:rsidR="005E64FD" w:rsidRPr="009C4F93" w:rsidRDefault="005E64FD" w:rsidP="00B31A58">
            <w:pPr>
              <w:jc w:val="center"/>
            </w:pPr>
            <w:r w:rsidRPr="009C4F93">
              <w:rPr>
                <w:b/>
                <w:bCs/>
              </w:rPr>
              <w:t>Độc lập - Tự do - Hạnh phúc</w:t>
            </w:r>
          </w:p>
          <w:p w:rsidR="005E64FD" w:rsidRPr="009C4F93" w:rsidRDefault="005E64FD" w:rsidP="00B31A58">
            <w:pPr>
              <w:jc w:val="center"/>
            </w:pPr>
            <w:r w:rsidRPr="009C4F93">
              <w:rPr>
                <w:noProof/>
              </w:rPr>
              <mc:AlternateContent>
                <mc:Choice Requires="wps">
                  <w:drawing>
                    <wp:anchor distT="4294967294" distB="4294967294" distL="114300" distR="114300" simplePos="0" relativeHeight="251686912" behindDoc="0" locked="0" layoutInCell="1" allowOverlap="1" wp14:anchorId="7E6EF163" wp14:editId="012F6C8A">
                      <wp:simplePos x="0" y="0"/>
                      <wp:positionH relativeFrom="column">
                        <wp:posOffset>704850</wp:posOffset>
                      </wp:positionH>
                      <wp:positionV relativeFrom="paragraph">
                        <wp:posOffset>77469</wp:posOffset>
                      </wp:positionV>
                      <wp:extent cx="2057400" cy="0"/>
                      <wp:effectExtent l="0" t="0" r="1905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cx="http://schemas.microsoft.com/office/drawing/2014/chartex">
                  <w:pict>
                    <v:line w14:anchorId="13D2D703" id="Straight Connector 15" o:spid="_x0000_s1026" style="position:absolute;z-index:2516869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5.5pt,6.1pt" to="217.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"/>
                  </w:pict>
                </mc:Fallback>
              </mc:AlternateContent>
            </w:r>
          </w:p>
        </w:tc>
      </w:tr>
    </w:tbl>
    <w:p w:rsidR="0041431C" w:rsidRPr="001A5FD2" w:rsidRDefault="0041431C" w:rsidP="0041431C">
      <w:pPr>
        <w:pStyle w:val="Header"/>
        <w:tabs>
          <w:tab w:val="clear" w:pos="8640"/>
          <w:tab w:val="center" w:pos="1800"/>
          <w:tab w:val="right" w:pos="9356"/>
        </w:tabs>
        <w:spacing w:after="120"/>
        <w:jc w:val="center"/>
        <w:rPr>
          <w:b/>
          <w:lang w:val="nl-NL"/>
        </w:rPr>
      </w:pPr>
      <w:r w:rsidRPr="001A5FD2">
        <w:rPr>
          <w:b/>
          <w:lang w:val="nl-NL"/>
        </w:rPr>
        <w:t xml:space="preserve">BẢN MÔ TẢ </w:t>
      </w:r>
      <w:r>
        <w:rPr>
          <w:b/>
          <w:lang w:val="nl-NL"/>
        </w:rPr>
        <w:t>CÔNG VIỆC</w:t>
      </w:r>
    </w:p>
    <w:tbl>
      <w:tblPr>
        <w:tblW w:w="9332" w:type="dxa"/>
        <w:tblBorders>
          <w:bottom w:val="single" w:sz="4" w:space="0" w:color="auto"/>
        </w:tblBorders>
        <w:tblLayout w:type="fixed"/>
        <w:tblCellMar>
          <w:left w:w="0" w:type="dxa"/>
          <w:right w:w="0" w:type="dxa"/>
        </w:tblCellMar>
        <w:tblLook w:val="01E0" w:firstRow="1" w:lastRow="1" w:firstColumn="1" w:lastColumn="1" w:noHBand="0" w:noVBand="0"/>
      </w:tblPr>
      <w:tblGrid>
        <w:gridCol w:w="2262"/>
        <w:gridCol w:w="3687"/>
        <w:gridCol w:w="3383"/>
      </w:tblGrid>
      <w:tr w:rsidR="005E64FD" w:rsidRPr="009C4F93" w:rsidTr="00B31A58">
        <w:trPr>
          <w:cantSplit/>
          <w:trHeight w:val="416"/>
        </w:trPr>
        <w:tc>
          <w:tcPr>
            <w:tcW w:w="5949" w:type="dxa"/>
            <w:gridSpan w:val="2"/>
            <w:vMerge w:val="restart"/>
            <w:tcBorders>
              <w:top w:val="single" w:sz="4" w:space="0" w:color="auto"/>
              <w:left w:val="single" w:sz="4" w:space="0" w:color="auto"/>
              <w:right w:val="single" w:sz="4" w:space="0" w:color="auto"/>
            </w:tcBorders>
            <w:vAlign w:val="center"/>
          </w:tcPr>
          <w:p w:rsidR="005E64FD" w:rsidRPr="009C4F93" w:rsidRDefault="005E64FD" w:rsidP="00B31A58">
            <w:pPr>
              <w:pStyle w:val="Header"/>
              <w:spacing w:after="0"/>
              <w:rPr>
                <w:b/>
                <w:lang w:val="nl-NL"/>
              </w:rPr>
            </w:pPr>
            <w:r w:rsidRPr="009C4F93">
              <w:rPr>
                <w:lang w:val="nl-NL"/>
              </w:rPr>
              <w:t xml:space="preserve">Tên VTVL: </w:t>
            </w:r>
            <w:r w:rsidRPr="009C4F93">
              <w:rPr>
                <w:b/>
                <w:lang w:val="nl-NL"/>
              </w:rPr>
              <w:t>Thủy thủ trưởng (Tàu huấn luyện, thực tập)</w:t>
            </w:r>
          </w:p>
        </w:tc>
        <w:tc>
          <w:tcPr>
            <w:tcW w:w="3383" w:type="dxa"/>
            <w:tcBorders>
              <w:top w:val="single" w:sz="4" w:space="0" w:color="auto"/>
              <w:left w:val="single" w:sz="4" w:space="0" w:color="auto"/>
              <w:bottom w:val="single" w:sz="4" w:space="0" w:color="auto"/>
              <w:right w:val="single" w:sz="4" w:space="0" w:color="auto"/>
            </w:tcBorders>
            <w:vAlign w:val="center"/>
          </w:tcPr>
          <w:p w:rsidR="005E64FD" w:rsidRPr="009C4F93" w:rsidRDefault="005E64FD" w:rsidP="00B31A58">
            <w:pPr>
              <w:pStyle w:val="Header"/>
              <w:spacing w:before="40" w:after="40"/>
              <w:ind w:left="90"/>
              <w:rPr>
                <w:lang w:val="nl-NL"/>
              </w:rPr>
            </w:pPr>
            <w:r w:rsidRPr="009C4F93">
              <w:rPr>
                <w:lang w:val="nl-NL"/>
              </w:rPr>
              <w:t>Mã vị trí việc làm:</w:t>
            </w:r>
          </w:p>
        </w:tc>
      </w:tr>
      <w:tr w:rsidR="005E64FD" w:rsidRPr="009C4F93" w:rsidTr="00B31A58">
        <w:trPr>
          <w:cantSplit/>
          <w:trHeight w:val="453"/>
        </w:trPr>
        <w:tc>
          <w:tcPr>
            <w:tcW w:w="5949" w:type="dxa"/>
            <w:gridSpan w:val="2"/>
            <w:vMerge/>
            <w:tcBorders>
              <w:left w:val="single" w:sz="4" w:space="0" w:color="auto"/>
              <w:right w:val="single" w:sz="4" w:space="0" w:color="auto"/>
            </w:tcBorders>
          </w:tcPr>
          <w:p w:rsidR="005E64FD" w:rsidRPr="009C4F93" w:rsidRDefault="005E64FD" w:rsidP="00B31A58">
            <w:pPr>
              <w:pStyle w:val="Header"/>
              <w:spacing w:before="40" w:after="40"/>
              <w:jc w:val="center"/>
              <w:rPr>
                <w:b/>
                <w:lang w:val="nl-NL"/>
              </w:rPr>
            </w:pPr>
          </w:p>
        </w:tc>
        <w:tc>
          <w:tcPr>
            <w:tcW w:w="3383" w:type="dxa"/>
            <w:tcBorders>
              <w:top w:val="single" w:sz="4" w:space="0" w:color="auto"/>
              <w:left w:val="single" w:sz="4" w:space="0" w:color="auto"/>
              <w:right w:val="single" w:sz="4" w:space="0" w:color="auto"/>
            </w:tcBorders>
            <w:vAlign w:val="center"/>
          </w:tcPr>
          <w:p w:rsidR="005E64FD" w:rsidRPr="009C4F93" w:rsidRDefault="005E64FD" w:rsidP="00B31A58">
            <w:pPr>
              <w:pStyle w:val="Header"/>
              <w:spacing w:before="40" w:after="40"/>
              <w:ind w:left="90"/>
              <w:rPr>
                <w:lang w:val="nl-NL"/>
              </w:rPr>
            </w:pPr>
            <w:r w:rsidRPr="009C4F93">
              <w:rPr>
                <w:lang w:val="nl-NL"/>
              </w:rPr>
              <w:t xml:space="preserve">Ngày bắt đầu thực hiện: </w:t>
            </w:r>
          </w:p>
        </w:tc>
      </w:tr>
      <w:tr w:rsidR="005E64FD" w:rsidRPr="009C4F93" w:rsidTr="00B31A58">
        <w:tblPrEx>
          <w:tblBorders>
            <w:bottom w:val="none" w:sz="0" w:space="0" w:color="auto"/>
          </w:tblBorders>
          <w:tblCellMar>
            <w:left w:w="108" w:type="dxa"/>
            <w:right w:w="108" w:type="dxa"/>
          </w:tblCellMar>
          <w:tblLook w:val="0000" w:firstRow="0" w:lastRow="0" w:firstColumn="0" w:lastColumn="0" w:noHBand="0" w:noVBand="0"/>
        </w:tblPrEx>
        <w:trPr>
          <w:trHeight w:val="388"/>
        </w:trPr>
        <w:tc>
          <w:tcPr>
            <w:tcW w:w="2262" w:type="dxa"/>
            <w:tcBorders>
              <w:top w:val="single" w:sz="4" w:space="0" w:color="auto"/>
              <w:left w:val="single" w:sz="4" w:space="0" w:color="auto"/>
              <w:bottom w:val="single" w:sz="4" w:space="0" w:color="auto"/>
              <w:right w:val="single" w:sz="4" w:space="0" w:color="auto"/>
            </w:tcBorders>
          </w:tcPr>
          <w:p w:rsidR="005E64FD" w:rsidRPr="009C4F93" w:rsidRDefault="005E64FD" w:rsidP="00B31A58">
            <w:pPr>
              <w:spacing w:before="40" w:after="40"/>
              <w:rPr>
                <w:lang w:val="nl-NL"/>
              </w:rPr>
            </w:pPr>
            <w:r w:rsidRPr="009C4F93">
              <w:rPr>
                <w:lang w:val="nl-NL"/>
              </w:rPr>
              <w:t>Địa điểm làm việc:</w:t>
            </w:r>
          </w:p>
        </w:tc>
        <w:tc>
          <w:tcPr>
            <w:tcW w:w="7070" w:type="dxa"/>
            <w:gridSpan w:val="2"/>
            <w:tcBorders>
              <w:top w:val="single" w:sz="4" w:space="0" w:color="auto"/>
              <w:left w:val="single" w:sz="4" w:space="0" w:color="auto"/>
              <w:bottom w:val="single" w:sz="4" w:space="0" w:color="auto"/>
              <w:right w:val="single" w:sz="4" w:space="0" w:color="auto"/>
            </w:tcBorders>
          </w:tcPr>
          <w:p w:rsidR="005E64FD" w:rsidRPr="009C4F93" w:rsidRDefault="005E64FD" w:rsidP="00B31A58">
            <w:pPr>
              <w:spacing w:before="40" w:after="40"/>
              <w:rPr>
                <w:lang w:val="nl-NL"/>
              </w:rPr>
            </w:pPr>
          </w:p>
        </w:tc>
      </w:tr>
      <w:tr w:rsidR="005E64FD" w:rsidRPr="009C4F93" w:rsidTr="00B31A58">
        <w:tblPrEx>
          <w:tblBorders>
            <w:bottom w:val="none" w:sz="0" w:space="0" w:color="auto"/>
          </w:tblBorders>
          <w:tblCellMar>
            <w:left w:w="108" w:type="dxa"/>
            <w:right w:w="108" w:type="dxa"/>
          </w:tblCellMar>
          <w:tblLook w:val="0000" w:firstRow="0" w:lastRow="0" w:firstColumn="0" w:lastColumn="0" w:noHBand="0" w:noVBand="0"/>
        </w:tblPrEx>
        <w:trPr>
          <w:trHeight w:val="697"/>
        </w:trPr>
        <w:tc>
          <w:tcPr>
            <w:tcW w:w="2262" w:type="dxa"/>
            <w:tcBorders>
              <w:top w:val="single" w:sz="4" w:space="0" w:color="auto"/>
              <w:left w:val="single" w:sz="4" w:space="0" w:color="auto"/>
              <w:bottom w:val="single" w:sz="4" w:space="0" w:color="auto"/>
              <w:right w:val="single" w:sz="4" w:space="0" w:color="auto"/>
            </w:tcBorders>
          </w:tcPr>
          <w:p w:rsidR="005E64FD" w:rsidRPr="009C4F93" w:rsidRDefault="005E64FD" w:rsidP="00B31A58">
            <w:pPr>
              <w:spacing w:before="40" w:after="40"/>
              <w:rPr>
                <w:lang w:val="nl-NL"/>
              </w:rPr>
            </w:pPr>
            <w:r w:rsidRPr="009C4F93">
              <w:rPr>
                <w:lang w:val="nl-NL"/>
              </w:rPr>
              <w:t>Quy trình công việc liên quan</w:t>
            </w:r>
          </w:p>
        </w:tc>
        <w:tc>
          <w:tcPr>
            <w:tcW w:w="7070" w:type="dxa"/>
            <w:gridSpan w:val="2"/>
            <w:tcBorders>
              <w:top w:val="single" w:sz="4" w:space="0" w:color="auto"/>
              <w:left w:val="single" w:sz="4" w:space="0" w:color="auto"/>
              <w:bottom w:val="single" w:sz="4" w:space="0" w:color="auto"/>
              <w:right w:val="single" w:sz="4" w:space="0" w:color="auto"/>
            </w:tcBorders>
            <w:vAlign w:val="center"/>
          </w:tcPr>
          <w:p w:rsidR="005E64FD" w:rsidRPr="009C4F93" w:rsidRDefault="005E64FD" w:rsidP="00B31A58">
            <w:pPr>
              <w:jc w:val="both"/>
              <w:rPr>
                <w:lang w:val="nl-NL"/>
              </w:rPr>
            </w:pPr>
            <w:r w:rsidRPr="009C4F93">
              <w:rPr>
                <w:lang w:val="nl-NL"/>
              </w:rPr>
              <w:t>- Văn bản quy phạm pháp luật liên quan đến lĩnh vực này.</w:t>
            </w:r>
          </w:p>
          <w:p w:rsidR="005E64FD" w:rsidRPr="009C4F93" w:rsidRDefault="005E64FD" w:rsidP="00B31A58">
            <w:pPr>
              <w:jc w:val="both"/>
              <w:rPr>
                <w:i/>
                <w:lang w:val="nl-NL"/>
              </w:rPr>
            </w:pPr>
            <w:r w:rsidRPr="009C4F93">
              <w:rPr>
                <w:lang w:val="nl-NL"/>
              </w:rPr>
              <w:t>- Tài liệu, quy trình công việc liên quan công việc của Thủy thủ trưởng.</w:t>
            </w:r>
          </w:p>
        </w:tc>
      </w:tr>
    </w:tbl>
    <w:p w:rsidR="005E64FD" w:rsidRPr="009C4F93" w:rsidRDefault="005E64FD" w:rsidP="005E64FD">
      <w:pPr>
        <w:pStyle w:val="BodyText"/>
        <w:spacing w:after="60"/>
        <w:ind w:firstLine="567"/>
        <w:rPr>
          <w:rFonts w:ascii="Times New Roman" w:hAnsi="Times New Roman"/>
          <w:szCs w:val="24"/>
          <w:lang w:val="nl-NL"/>
        </w:rPr>
      </w:pPr>
      <w:r w:rsidRPr="009C4F93">
        <w:rPr>
          <w:rFonts w:ascii="Times New Roman" w:hAnsi="Times New Roman"/>
          <w:b/>
          <w:szCs w:val="24"/>
          <w:lang w:val="nl-NL"/>
        </w:rPr>
        <w:t>1. Mục tiêu vị trí việc làm</w:t>
      </w:r>
    </w:p>
    <w:p w:rsidR="005E64FD" w:rsidRPr="009C4F93" w:rsidRDefault="005E64FD" w:rsidP="005E64FD">
      <w:pPr>
        <w:pStyle w:val="BodyText"/>
        <w:spacing w:after="60"/>
        <w:ind w:firstLine="567"/>
        <w:rPr>
          <w:rFonts w:ascii="Times New Roman" w:hAnsi="Times New Roman"/>
          <w:szCs w:val="24"/>
          <w:lang w:val="nl-NL"/>
        </w:rPr>
      </w:pPr>
      <w:r w:rsidRPr="009C4F93">
        <w:rPr>
          <w:rFonts w:ascii="Times New Roman" w:hAnsi="Times New Roman"/>
          <w:szCs w:val="24"/>
          <w:lang w:val="nl-NL"/>
        </w:rPr>
        <w:t>Thủy thủ trưởng chịu sự quản lý và điều hành trực tiếp của Đại phó.</w:t>
      </w:r>
    </w:p>
    <w:p w:rsidR="005E64FD" w:rsidRPr="009C4F93" w:rsidRDefault="005E64FD" w:rsidP="005E64FD">
      <w:pPr>
        <w:pStyle w:val="BodyText"/>
        <w:spacing w:after="60"/>
        <w:ind w:firstLine="567"/>
        <w:rPr>
          <w:rFonts w:ascii="Times New Roman" w:hAnsi="Times New Roman"/>
          <w:b/>
          <w:szCs w:val="24"/>
          <w:lang w:val="nl-NL"/>
        </w:rPr>
      </w:pPr>
      <w:r w:rsidRPr="009C4F93">
        <w:rPr>
          <w:rFonts w:ascii="Times New Roman" w:hAnsi="Times New Roman"/>
          <w:b/>
          <w:szCs w:val="24"/>
          <w:lang w:val="nl-NL"/>
        </w:rPr>
        <w:t>2. Các công việc và tiêu chí đánh giá</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471"/>
        <w:gridCol w:w="5509"/>
        <w:gridCol w:w="1811"/>
      </w:tblGrid>
      <w:tr w:rsidR="005E64FD" w:rsidRPr="009C4F93" w:rsidTr="00B31A58">
        <w:tc>
          <w:tcPr>
            <w:tcW w:w="560" w:type="dxa"/>
            <w:vMerge w:val="restart"/>
            <w:shd w:val="clear" w:color="auto" w:fill="auto"/>
          </w:tcPr>
          <w:p w:rsidR="005E64FD" w:rsidRPr="009C4F93" w:rsidRDefault="005E64FD" w:rsidP="00B31A58">
            <w:pPr>
              <w:pStyle w:val="BodyText"/>
              <w:spacing w:after="60"/>
              <w:jc w:val="center"/>
              <w:rPr>
                <w:rFonts w:ascii="Times New Roman" w:hAnsi="Times New Roman"/>
                <w:b/>
                <w:szCs w:val="24"/>
                <w:lang w:val="nl-NL"/>
              </w:rPr>
            </w:pPr>
            <w:r w:rsidRPr="009C4F93">
              <w:rPr>
                <w:rFonts w:ascii="Times New Roman" w:hAnsi="Times New Roman"/>
                <w:b/>
                <w:szCs w:val="24"/>
                <w:lang w:val="nl-NL"/>
              </w:rPr>
              <w:t>TT</w:t>
            </w:r>
          </w:p>
        </w:tc>
        <w:tc>
          <w:tcPr>
            <w:tcW w:w="6980" w:type="dxa"/>
            <w:gridSpan w:val="2"/>
            <w:shd w:val="clear" w:color="auto" w:fill="auto"/>
          </w:tcPr>
          <w:p w:rsidR="005E64FD" w:rsidRPr="009C4F93" w:rsidRDefault="005E64FD" w:rsidP="00B31A58">
            <w:pPr>
              <w:pStyle w:val="BodyText"/>
              <w:spacing w:after="60"/>
              <w:jc w:val="center"/>
              <w:rPr>
                <w:rFonts w:ascii="Times New Roman" w:hAnsi="Times New Roman"/>
                <w:b/>
                <w:szCs w:val="24"/>
                <w:lang w:val="nl-NL"/>
              </w:rPr>
            </w:pPr>
            <w:r w:rsidRPr="009C4F93">
              <w:rPr>
                <w:rFonts w:ascii="Times New Roman" w:hAnsi="Times New Roman"/>
                <w:b/>
                <w:szCs w:val="24"/>
                <w:lang w:val="nl-NL"/>
              </w:rPr>
              <w:t>Các nhiệm vụ, công việc</w:t>
            </w:r>
          </w:p>
        </w:tc>
        <w:tc>
          <w:tcPr>
            <w:tcW w:w="1811" w:type="dxa"/>
            <w:vMerge w:val="restart"/>
            <w:shd w:val="clear" w:color="auto" w:fill="auto"/>
            <w:vAlign w:val="center"/>
          </w:tcPr>
          <w:p w:rsidR="005E64FD" w:rsidRPr="009C4F93" w:rsidRDefault="005E64FD" w:rsidP="00B31A58">
            <w:pPr>
              <w:pStyle w:val="BodyText"/>
              <w:spacing w:before="120" w:after="0"/>
              <w:jc w:val="center"/>
              <w:rPr>
                <w:rFonts w:ascii="Times New Roman" w:hAnsi="Times New Roman"/>
                <w:b/>
                <w:szCs w:val="24"/>
                <w:lang w:val="nl-NL"/>
              </w:rPr>
            </w:pPr>
            <w:r w:rsidRPr="009C4F93">
              <w:rPr>
                <w:rFonts w:ascii="Times New Roman" w:hAnsi="Times New Roman"/>
                <w:b/>
                <w:szCs w:val="24"/>
                <w:lang w:val="nl-NL"/>
              </w:rPr>
              <w:t>Tiêu chí đánh giá hoàn thành công việc</w:t>
            </w:r>
          </w:p>
        </w:tc>
      </w:tr>
      <w:tr w:rsidR="005E64FD" w:rsidRPr="009C4F93" w:rsidTr="00B31A58">
        <w:tc>
          <w:tcPr>
            <w:tcW w:w="560" w:type="dxa"/>
            <w:vMerge/>
            <w:shd w:val="clear" w:color="auto" w:fill="auto"/>
          </w:tcPr>
          <w:p w:rsidR="005E64FD" w:rsidRPr="009C4F93" w:rsidRDefault="005E64FD" w:rsidP="00B31A58">
            <w:pPr>
              <w:pStyle w:val="BodyText"/>
              <w:spacing w:after="60"/>
              <w:jc w:val="center"/>
              <w:rPr>
                <w:rFonts w:ascii="Times New Roman" w:hAnsi="Times New Roman"/>
                <w:b/>
                <w:szCs w:val="24"/>
                <w:lang w:val="nl-NL"/>
              </w:rPr>
            </w:pPr>
          </w:p>
        </w:tc>
        <w:tc>
          <w:tcPr>
            <w:tcW w:w="1471" w:type="dxa"/>
            <w:shd w:val="clear" w:color="auto" w:fill="auto"/>
            <w:vAlign w:val="center"/>
          </w:tcPr>
          <w:p w:rsidR="005E64FD" w:rsidRPr="009C4F93" w:rsidRDefault="005E64FD" w:rsidP="00B31A58">
            <w:pPr>
              <w:pStyle w:val="BodyText"/>
              <w:spacing w:after="0"/>
              <w:jc w:val="center"/>
              <w:rPr>
                <w:rFonts w:ascii="Times New Roman" w:hAnsi="Times New Roman"/>
                <w:b/>
                <w:szCs w:val="24"/>
                <w:lang w:val="nl-NL"/>
              </w:rPr>
            </w:pPr>
            <w:r w:rsidRPr="009C4F93">
              <w:rPr>
                <w:rFonts w:ascii="Times New Roman" w:hAnsi="Times New Roman"/>
                <w:b/>
                <w:szCs w:val="24"/>
                <w:lang w:val="nl-NL"/>
              </w:rPr>
              <w:t>Mảng công việc</w:t>
            </w:r>
          </w:p>
        </w:tc>
        <w:tc>
          <w:tcPr>
            <w:tcW w:w="5509" w:type="dxa"/>
            <w:shd w:val="clear" w:color="auto" w:fill="auto"/>
            <w:vAlign w:val="center"/>
          </w:tcPr>
          <w:p w:rsidR="005E64FD" w:rsidRPr="009C4F93" w:rsidRDefault="005E64FD" w:rsidP="00B31A58">
            <w:pPr>
              <w:pStyle w:val="BodyText"/>
              <w:spacing w:after="0"/>
              <w:jc w:val="center"/>
              <w:rPr>
                <w:rFonts w:ascii="Times New Roman" w:hAnsi="Times New Roman"/>
                <w:b/>
                <w:szCs w:val="24"/>
                <w:lang w:val="nl-NL"/>
              </w:rPr>
            </w:pPr>
            <w:r w:rsidRPr="009C4F93">
              <w:rPr>
                <w:rFonts w:ascii="Times New Roman" w:hAnsi="Times New Roman"/>
                <w:b/>
                <w:szCs w:val="24"/>
                <w:lang w:val="nl-NL"/>
              </w:rPr>
              <w:t>Công việc cụ thể</w:t>
            </w:r>
          </w:p>
        </w:tc>
        <w:tc>
          <w:tcPr>
            <w:tcW w:w="1811" w:type="dxa"/>
            <w:vMerge/>
            <w:shd w:val="clear" w:color="auto" w:fill="auto"/>
          </w:tcPr>
          <w:p w:rsidR="005E64FD" w:rsidRPr="009C4F93" w:rsidRDefault="005E64FD" w:rsidP="00B31A58">
            <w:pPr>
              <w:pStyle w:val="BodyText"/>
              <w:spacing w:after="60"/>
              <w:jc w:val="center"/>
              <w:rPr>
                <w:rFonts w:ascii="Times New Roman" w:hAnsi="Times New Roman"/>
                <w:b/>
                <w:szCs w:val="24"/>
                <w:lang w:val="nl-NL"/>
              </w:rPr>
            </w:pPr>
          </w:p>
        </w:tc>
      </w:tr>
      <w:tr w:rsidR="005E64FD" w:rsidRPr="009C4F93" w:rsidTr="00B31A58">
        <w:tc>
          <w:tcPr>
            <w:tcW w:w="560" w:type="dxa"/>
            <w:shd w:val="clear" w:color="auto" w:fill="auto"/>
          </w:tcPr>
          <w:p w:rsidR="005E64FD" w:rsidRPr="009C4F93" w:rsidRDefault="005E64FD" w:rsidP="00B31A58">
            <w:pPr>
              <w:pStyle w:val="BodyText"/>
              <w:spacing w:after="60"/>
              <w:jc w:val="center"/>
              <w:rPr>
                <w:rFonts w:ascii="Times New Roman" w:hAnsi="Times New Roman"/>
                <w:szCs w:val="24"/>
                <w:lang w:val="nl-NL"/>
              </w:rPr>
            </w:pPr>
            <w:r w:rsidRPr="009C4F93">
              <w:rPr>
                <w:rFonts w:ascii="Times New Roman" w:hAnsi="Times New Roman"/>
                <w:szCs w:val="24"/>
                <w:lang w:val="nl-NL"/>
              </w:rPr>
              <w:t>2.1</w:t>
            </w:r>
          </w:p>
        </w:tc>
        <w:tc>
          <w:tcPr>
            <w:tcW w:w="1471" w:type="dxa"/>
            <w:shd w:val="clear" w:color="auto" w:fill="auto"/>
          </w:tcPr>
          <w:p w:rsidR="005E64FD" w:rsidRPr="009C4F93" w:rsidRDefault="005E64FD" w:rsidP="00B31A58">
            <w:pPr>
              <w:pStyle w:val="BodyText"/>
              <w:spacing w:after="60"/>
              <w:rPr>
                <w:rFonts w:ascii="Times New Roman" w:hAnsi="Times New Roman"/>
                <w:b/>
                <w:szCs w:val="24"/>
                <w:lang w:val="nl-NL"/>
              </w:rPr>
            </w:pPr>
            <w:r w:rsidRPr="009C4F93">
              <w:rPr>
                <w:rFonts w:ascii="Times New Roman" w:hAnsi="Times New Roman"/>
                <w:szCs w:val="24"/>
                <w:lang w:val="nl-NL"/>
              </w:rPr>
              <w:t>Nhiệm vụ</w:t>
            </w:r>
          </w:p>
        </w:tc>
        <w:tc>
          <w:tcPr>
            <w:tcW w:w="5509" w:type="dxa"/>
            <w:shd w:val="clear" w:color="auto" w:fill="auto"/>
          </w:tcPr>
          <w:p w:rsidR="005E64FD" w:rsidRPr="009C4F93" w:rsidRDefault="005E64FD" w:rsidP="00B31A58">
            <w:pPr>
              <w:pStyle w:val="BodyText"/>
              <w:spacing w:before="80" w:after="0"/>
              <w:rPr>
                <w:rFonts w:ascii="Times New Roman" w:hAnsi="Times New Roman"/>
                <w:bCs w:val="0"/>
                <w:szCs w:val="24"/>
                <w:lang w:val="nl-NL"/>
              </w:rPr>
            </w:pPr>
            <w:r w:rsidRPr="009C4F93">
              <w:rPr>
                <w:rFonts w:ascii="Times New Roman" w:hAnsi="Times New Roman"/>
                <w:szCs w:val="24"/>
                <w:lang w:val="pt-BR"/>
              </w:rPr>
              <w:t xml:space="preserve">Thủy thủ trưởng </w:t>
            </w:r>
            <w:r w:rsidRPr="009C4F93">
              <w:rPr>
                <w:rFonts w:ascii="Times New Roman" w:hAnsi="Times New Roman"/>
                <w:szCs w:val="24"/>
                <w:lang w:val="nl-NL"/>
              </w:rPr>
              <w:t xml:space="preserve">thực hiện nhiệm vụ chung theo quy định của Bộ Giao thông vận tải. </w:t>
            </w:r>
          </w:p>
          <w:p w:rsidR="005E64FD" w:rsidRPr="009C4F93" w:rsidRDefault="005E64FD" w:rsidP="00B31A58">
            <w:pPr>
              <w:pStyle w:val="BodyText"/>
              <w:spacing w:after="60"/>
              <w:rPr>
                <w:rFonts w:ascii="Times New Roman" w:hAnsi="Times New Roman"/>
                <w:szCs w:val="24"/>
                <w:lang w:val="nl-NL"/>
              </w:rPr>
            </w:pPr>
            <w:r w:rsidRPr="009C4F93">
              <w:rPr>
                <w:rFonts w:ascii="Times New Roman" w:hAnsi="Times New Roman"/>
                <w:szCs w:val="24"/>
                <w:lang w:val="pt-BR"/>
              </w:rPr>
              <w:t xml:space="preserve">Thủy thủ trưởng chịu sự quản lý và điều hành trực tiếp của Đại phó. Thủy thủ trưởng </w:t>
            </w:r>
            <w:r w:rsidRPr="009C4F93">
              <w:rPr>
                <w:rFonts w:ascii="Times New Roman" w:hAnsi="Times New Roman"/>
                <w:szCs w:val="24"/>
                <w:lang w:val="nl-NL"/>
              </w:rPr>
              <w:t xml:space="preserve">có các nhiệm vụ chính sau đây: </w:t>
            </w:r>
          </w:p>
          <w:p w:rsidR="005E64FD" w:rsidRPr="009C4F93" w:rsidRDefault="005E64FD" w:rsidP="00B31A58">
            <w:pPr>
              <w:pStyle w:val="BodyText"/>
              <w:spacing w:after="60"/>
              <w:rPr>
                <w:rFonts w:ascii="Times New Roman" w:hAnsi="Times New Roman"/>
                <w:szCs w:val="24"/>
                <w:lang w:val="nl-NL"/>
              </w:rPr>
            </w:pPr>
            <w:r w:rsidRPr="009C4F93">
              <w:rPr>
                <w:rFonts w:ascii="Times New Roman" w:hAnsi="Times New Roman"/>
                <w:szCs w:val="24"/>
                <w:lang w:val="nl-NL"/>
              </w:rPr>
              <w:t>1. Phân công và điều hành công việc của thủy thủ.</w:t>
            </w:r>
          </w:p>
          <w:p w:rsidR="005E64FD" w:rsidRPr="009C4F93" w:rsidRDefault="005E64FD" w:rsidP="00B31A58">
            <w:pPr>
              <w:pStyle w:val="BodyText"/>
              <w:spacing w:after="60"/>
              <w:rPr>
                <w:rFonts w:ascii="Times New Roman" w:hAnsi="Times New Roman"/>
                <w:szCs w:val="24"/>
                <w:lang w:val="nl-NL"/>
              </w:rPr>
            </w:pPr>
            <w:r w:rsidRPr="009C4F93">
              <w:rPr>
                <w:rFonts w:ascii="Times New Roman" w:hAnsi="Times New Roman"/>
                <w:szCs w:val="24"/>
                <w:lang w:val="nl-NL"/>
              </w:rPr>
              <w:t>2. Kiểm tra và theo dõi việc bảo quản vỏ tàu, các loại dây, trang thiết bị của các hệ thống neo, cần cẩu, phương tiện cứu sinh, cứu hoả, cứu thủng tàu, các kho để vật tư dụng cụ và vật tư kỹ thuật, các tài sản khác của tàu do bộ phận boong quản lý.</w:t>
            </w:r>
          </w:p>
          <w:p w:rsidR="005E64FD" w:rsidRPr="009C4F93" w:rsidRDefault="005E64FD" w:rsidP="00B31A58">
            <w:pPr>
              <w:pStyle w:val="BodyText"/>
              <w:spacing w:after="60"/>
              <w:rPr>
                <w:rFonts w:ascii="Times New Roman" w:hAnsi="Times New Roman"/>
                <w:szCs w:val="24"/>
                <w:lang w:val="nl-NL"/>
              </w:rPr>
            </w:pPr>
            <w:r w:rsidRPr="009C4F93">
              <w:rPr>
                <w:rFonts w:ascii="Times New Roman" w:hAnsi="Times New Roman"/>
                <w:szCs w:val="24"/>
                <w:lang w:val="nl-NL"/>
              </w:rPr>
              <w:t>3. Kiểm tra trật tự, vệ sinh trên boong; hướng dẫn thủy thủ thực hiện đúng quy định về an toàn lao động trên tàu, đặc biệt chú ý khi thực hiện các công việc trên cao, ngoài mạn tàu, trong hầm hàng, hầm nước dằn, các két và khi tàu ra, vào cảng.</w:t>
            </w:r>
          </w:p>
          <w:p w:rsidR="005E64FD" w:rsidRPr="009C4F93" w:rsidRDefault="005E64FD" w:rsidP="00B31A58">
            <w:pPr>
              <w:pStyle w:val="BodyText"/>
              <w:spacing w:after="60"/>
              <w:rPr>
                <w:rFonts w:ascii="Times New Roman" w:hAnsi="Times New Roman"/>
                <w:szCs w:val="24"/>
                <w:lang w:val="nl-NL"/>
              </w:rPr>
            </w:pPr>
            <w:r w:rsidRPr="009C4F93">
              <w:rPr>
                <w:rFonts w:ascii="Times New Roman" w:hAnsi="Times New Roman"/>
                <w:szCs w:val="24"/>
                <w:lang w:val="nl-NL"/>
              </w:rPr>
              <w:t>4. Lập và trình Đại phó kế hoạch làm việc hàng ngày của bộ phận boong và tổ chức thực hiện có hiệu quả các công việc đó.</w:t>
            </w:r>
          </w:p>
          <w:p w:rsidR="005E64FD" w:rsidRPr="009C4F93" w:rsidRDefault="005E64FD" w:rsidP="00B31A58">
            <w:pPr>
              <w:pStyle w:val="BodyText"/>
              <w:spacing w:after="60"/>
              <w:rPr>
                <w:rFonts w:ascii="Times New Roman" w:hAnsi="Times New Roman"/>
                <w:szCs w:val="24"/>
                <w:lang w:val="nl-NL"/>
              </w:rPr>
            </w:pPr>
            <w:r w:rsidRPr="009C4F93">
              <w:rPr>
                <w:rFonts w:ascii="Times New Roman" w:hAnsi="Times New Roman"/>
                <w:szCs w:val="24"/>
                <w:lang w:val="nl-NL"/>
              </w:rPr>
              <w:t>5. Theo dõi và kiểm tra hệ thống đường ống trên boong, lỗ đo nước la canh hầm hàng, lỗ ống lỉn và các hệ thống van nước.</w:t>
            </w:r>
          </w:p>
          <w:p w:rsidR="005E64FD" w:rsidRPr="009C4F93" w:rsidRDefault="005E64FD" w:rsidP="00B31A58">
            <w:pPr>
              <w:pStyle w:val="BodyText"/>
              <w:spacing w:after="60"/>
              <w:rPr>
                <w:rFonts w:ascii="Times New Roman" w:hAnsi="Times New Roman"/>
                <w:szCs w:val="24"/>
                <w:lang w:val="nl-NL"/>
              </w:rPr>
            </w:pPr>
            <w:r w:rsidRPr="009C4F93">
              <w:rPr>
                <w:rFonts w:ascii="Times New Roman" w:hAnsi="Times New Roman"/>
                <w:szCs w:val="24"/>
                <w:lang w:val="nl-NL"/>
              </w:rPr>
              <w:t>6. Lập và trình Đại phó bản dự trù vật tư kỹ thuật cho bộ phận boong và tổ chức quản lý, sử dụng hợp lý các vật tư được cấp.</w:t>
            </w:r>
          </w:p>
          <w:p w:rsidR="005E64FD" w:rsidRPr="009C4F93" w:rsidRDefault="005E64FD" w:rsidP="00B31A58">
            <w:pPr>
              <w:pStyle w:val="BodyText"/>
              <w:spacing w:after="60"/>
              <w:rPr>
                <w:rFonts w:ascii="Times New Roman" w:hAnsi="Times New Roman"/>
                <w:szCs w:val="24"/>
                <w:lang w:val="nl-NL"/>
              </w:rPr>
            </w:pPr>
            <w:r w:rsidRPr="009C4F93">
              <w:rPr>
                <w:rFonts w:ascii="Times New Roman" w:hAnsi="Times New Roman"/>
                <w:szCs w:val="24"/>
                <w:lang w:val="nl-NL"/>
              </w:rPr>
              <w:t>7. Lập và trình Đại phó kế hoạch sửa chữa, bảo quản máy tời, cần cẩu, ròng rọc, pa lăng, ma ní, dây làm hàng, dây buộc tàu và các trang thiết bị khác trên boong.</w:t>
            </w:r>
          </w:p>
          <w:p w:rsidR="005E64FD" w:rsidRPr="009C4F93" w:rsidRDefault="005E64FD" w:rsidP="00B31A58">
            <w:pPr>
              <w:pStyle w:val="BodyText"/>
              <w:spacing w:after="60"/>
              <w:rPr>
                <w:rFonts w:ascii="Times New Roman" w:hAnsi="Times New Roman"/>
                <w:szCs w:val="24"/>
                <w:lang w:val="nl-NL"/>
              </w:rPr>
            </w:pPr>
            <w:r w:rsidRPr="009C4F93">
              <w:rPr>
                <w:rFonts w:ascii="Times New Roman" w:hAnsi="Times New Roman"/>
                <w:szCs w:val="24"/>
                <w:lang w:val="nl-NL"/>
              </w:rPr>
              <w:t>8. Quản lý và sử dụng theo đúng quy trình kỹ thuật đối với máy móc, thiết bị và các dụng cụ thuộc bộ phận mình quản lý.</w:t>
            </w:r>
          </w:p>
          <w:p w:rsidR="005E64FD" w:rsidRPr="009C4F93" w:rsidRDefault="005E64FD" w:rsidP="00B31A58">
            <w:pPr>
              <w:pStyle w:val="BodyText"/>
              <w:spacing w:after="60"/>
              <w:rPr>
                <w:rFonts w:ascii="Times New Roman" w:hAnsi="Times New Roman"/>
                <w:szCs w:val="24"/>
                <w:lang w:val="nl-NL"/>
              </w:rPr>
            </w:pPr>
            <w:r w:rsidRPr="009C4F93">
              <w:rPr>
                <w:rFonts w:ascii="Times New Roman" w:hAnsi="Times New Roman"/>
                <w:szCs w:val="24"/>
                <w:lang w:val="nl-NL"/>
              </w:rPr>
              <w:t>9. Trước khi tàu rời cảng, phải tổ chức chằng buộc chắc chắn các dụng cụ, thiết bị, vật dụng trên boong, đóng nắp hầm, cửa kín nước, phủ bạt đậy hầm hàng, đóng nêm và xiết chặt tăng đơ theo đúng quy định.</w:t>
            </w:r>
          </w:p>
          <w:p w:rsidR="005E64FD" w:rsidRPr="009C4F93" w:rsidRDefault="005E64FD" w:rsidP="00B31A58">
            <w:pPr>
              <w:pStyle w:val="BodyText"/>
              <w:spacing w:after="60"/>
              <w:rPr>
                <w:rFonts w:ascii="Times New Roman" w:hAnsi="Times New Roman"/>
                <w:szCs w:val="24"/>
                <w:lang w:val="nl-NL"/>
              </w:rPr>
            </w:pPr>
            <w:r w:rsidRPr="009C4F93">
              <w:rPr>
                <w:rFonts w:ascii="Times New Roman" w:hAnsi="Times New Roman"/>
                <w:szCs w:val="24"/>
                <w:lang w:val="nl-NL"/>
              </w:rPr>
              <w:t>10. Thường xuyên kiểm tra tình trạng kỹ thuật của các phương tiện cứu sinh, cứu hoả, cứu thủng tàu và các trang thiết bị khác.</w:t>
            </w:r>
          </w:p>
          <w:p w:rsidR="005E64FD" w:rsidRPr="009C4F93" w:rsidRDefault="005E64FD" w:rsidP="00B31A58">
            <w:pPr>
              <w:pStyle w:val="BodyText"/>
              <w:spacing w:after="60"/>
              <w:rPr>
                <w:rFonts w:ascii="Times New Roman" w:hAnsi="Times New Roman"/>
                <w:szCs w:val="24"/>
                <w:lang w:val="nl-NL"/>
              </w:rPr>
            </w:pPr>
            <w:r w:rsidRPr="009C4F93">
              <w:rPr>
                <w:rFonts w:ascii="Times New Roman" w:hAnsi="Times New Roman"/>
                <w:szCs w:val="24"/>
                <w:lang w:val="nl-NL"/>
              </w:rPr>
              <w:t>11. Khi tàu hành trình gặp thời tiết xấu phải kiểm tra hàng hoá, vật tư trên boong và trong kho, xuồng cứu sinh, các cửa kín nước, nếu thấy cần thiết phải tiến hành chằng buộc gia cố lại.</w:t>
            </w:r>
          </w:p>
          <w:p w:rsidR="005E64FD" w:rsidRPr="009C4F93" w:rsidRDefault="005E64FD" w:rsidP="00B31A58">
            <w:pPr>
              <w:pStyle w:val="BodyText"/>
              <w:spacing w:after="60"/>
              <w:rPr>
                <w:rFonts w:ascii="Times New Roman" w:hAnsi="Times New Roman"/>
                <w:szCs w:val="24"/>
                <w:lang w:val="nl-NL"/>
              </w:rPr>
            </w:pPr>
            <w:r w:rsidRPr="009C4F93">
              <w:rPr>
                <w:rFonts w:ascii="Times New Roman" w:hAnsi="Times New Roman"/>
                <w:szCs w:val="24"/>
                <w:lang w:val="nl-NL"/>
              </w:rPr>
              <w:t>12. Khi tàu cập hoặc rời cầu hay đến gần khu vực neo đậu hoặc qua các khu vực nguy hiểm, thủy thủ trưởng phải có mặt ở phía mũi tàu để thực hiện nhiệm vụ.</w:t>
            </w:r>
          </w:p>
          <w:p w:rsidR="005E64FD" w:rsidRPr="009C4F93" w:rsidRDefault="005E64FD" w:rsidP="00B31A58">
            <w:pPr>
              <w:pStyle w:val="BodyText"/>
              <w:spacing w:after="60"/>
              <w:rPr>
                <w:rFonts w:ascii="Times New Roman" w:hAnsi="Times New Roman"/>
                <w:szCs w:val="24"/>
                <w:lang w:val="nl-NL"/>
              </w:rPr>
            </w:pPr>
            <w:r w:rsidRPr="009C4F93">
              <w:rPr>
                <w:rFonts w:ascii="Times New Roman" w:hAnsi="Times New Roman"/>
                <w:szCs w:val="24"/>
                <w:lang w:val="nl-NL"/>
              </w:rPr>
              <w:t>13. Đảm nhiệm nhiệm vụ của Thủy thủ phó khi trên tàu không bố trí chức danh Thủy thủ phó.</w:t>
            </w:r>
          </w:p>
          <w:p w:rsidR="005E64FD" w:rsidRPr="009C4F93" w:rsidRDefault="005E64FD" w:rsidP="00B31A58">
            <w:pPr>
              <w:pStyle w:val="BodyText"/>
              <w:spacing w:after="60"/>
              <w:rPr>
                <w:rFonts w:ascii="Times New Roman" w:hAnsi="Times New Roman"/>
                <w:szCs w:val="24"/>
                <w:lang w:val="nl-NL"/>
              </w:rPr>
            </w:pPr>
            <w:r w:rsidRPr="009C4F93">
              <w:rPr>
                <w:rFonts w:ascii="Times New Roman" w:hAnsi="Times New Roman"/>
                <w:szCs w:val="24"/>
                <w:lang w:val="nl-NL"/>
              </w:rPr>
              <w:t>14. Trường hợp cần thiết, đảm nhiệm trực ca hoặc đốc ca theo sự phân công của Đại phó.</w:t>
            </w:r>
          </w:p>
        </w:tc>
        <w:tc>
          <w:tcPr>
            <w:tcW w:w="1811" w:type="dxa"/>
            <w:shd w:val="clear" w:color="auto" w:fill="auto"/>
          </w:tcPr>
          <w:p w:rsidR="005E64FD" w:rsidRPr="009C4F93" w:rsidRDefault="005E64FD" w:rsidP="00B31A58">
            <w:pPr>
              <w:pStyle w:val="BodyText"/>
              <w:spacing w:after="60"/>
              <w:rPr>
                <w:rFonts w:ascii="Times New Roman" w:hAnsi="Times New Roman"/>
                <w:szCs w:val="24"/>
                <w:lang w:val="nl-NL"/>
              </w:rPr>
            </w:pPr>
          </w:p>
          <w:p w:rsidR="005E64FD" w:rsidRPr="009C4F93" w:rsidRDefault="005E64FD" w:rsidP="00B31A58">
            <w:pPr>
              <w:pStyle w:val="BodyText"/>
              <w:spacing w:after="60"/>
              <w:rPr>
                <w:rFonts w:ascii="Times New Roman" w:hAnsi="Times New Roman"/>
                <w:szCs w:val="24"/>
                <w:lang w:val="nl-NL"/>
              </w:rPr>
            </w:pPr>
          </w:p>
          <w:p w:rsidR="005E64FD" w:rsidRPr="009C4F93" w:rsidRDefault="005E64FD" w:rsidP="00B31A58">
            <w:pPr>
              <w:pStyle w:val="BodyText"/>
              <w:spacing w:after="60"/>
              <w:rPr>
                <w:rFonts w:ascii="Times New Roman" w:hAnsi="Times New Roman"/>
                <w:szCs w:val="24"/>
                <w:lang w:val="nl-NL"/>
              </w:rPr>
            </w:pPr>
          </w:p>
          <w:p w:rsidR="005E64FD" w:rsidRPr="009C4F93" w:rsidRDefault="005E64FD" w:rsidP="00B31A58">
            <w:pPr>
              <w:pStyle w:val="BodyText"/>
              <w:spacing w:after="60"/>
              <w:rPr>
                <w:rFonts w:ascii="Times New Roman" w:hAnsi="Times New Roman"/>
                <w:szCs w:val="24"/>
                <w:lang w:val="nl-NL"/>
              </w:rPr>
            </w:pPr>
          </w:p>
          <w:p w:rsidR="005E64FD" w:rsidRPr="009C4F93" w:rsidRDefault="005E64FD" w:rsidP="00B31A58">
            <w:pPr>
              <w:pStyle w:val="BodyText"/>
              <w:spacing w:after="60"/>
              <w:rPr>
                <w:rFonts w:ascii="Times New Roman" w:hAnsi="Times New Roman"/>
                <w:szCs w:val="24"/>
                <w:lang w:val="nl-NL"/>
              </w:rPr>
            </w:pPr>
            <w:r w:rsidRPr="009C4F93">
              <w:rPr>
                <w:rFonts w:ascii="Times New Roman" w:hAnsi="Times New Roman"/>
                <w:szCs w:val="24"/>
                <w:lang w:val="nl-NL"/>
              </w:rPr>
              <w:t>Quản lý, điều động phương tiện an toàn, đáp ứng yêu cầu của các quy định hiện hành liên quan</w:t>
            </w:r>
          </w:p>
        </w:tc>
      </w:tr>
      <w:tr w:rsidR="005E64FD" w:rsidRPr="009C4F93" w:rsidTr="00B31A58">
        <w:tc>
          <w:tcPr>
            <w:tcW w:w="560" w:type="dxa"/>
            <w:shd w:val="clear" w:color="auto" w:fill="auto"/>
          </w:tcPr>
          <w:p w:rsidR="005E64FD" w:rsidRPr="009C4F93" w:rsidRDefault="005E64FD" w:rsidP="00B31A58">
            <w:pPr>
              <w:pStyle w:val="BodyText"/>
              <w:spacing w:after="60"/>
              <w:jc w:val="center"/>
              <w:rPr>
                <w:rFonts w:ascii="Times New Roman" w:hAnsi="Times New Roman"/>
                <w:szCs w:val="24"/>
                <w:lang w:val="nl-NL"/>
              </w:rPr>
            </w:pPr>
            <w:r w:rsidRPr="009C4F93">
              <w:rPr>
                <w:rFonts w:ascii="Times New Roman" w:hAnsi="Times New Roman"/>
                <w:szCs w:val="24"/>
                <w:lang w:val="nl-NL"/>
              </w:rPr>
              <w:t>2.2</w:t>
            </w:r>
          </w:p>
        </w:tc>
        <w:tc>
          <w:tcPr>
            <w:tcW w:w="1471" w:type="dxa"/>
            <w:shd w:val="clear" w:color="auto" w:fill="auto"/>
          </w:tcPr>
          <w:p w:rsidR="005E64FD" w:rsidRPr="009C4F93" w:rsidRDefault="005E64FD" w:rsidP="00B31A58">
            <w:pPr>
              <w:pStyle w:val="BodyText"/>
              <w:spacing w:after="60"/>
              <w:rPr>
                <w:rFonts w:ascii="Times New Roman" w:hAnsi="Times New Roman"/>
                <w:bCs w:val="0"/>
                <w:szCs w:val="24"/>
                <w:lang w:val="nl-NL"/>
              </w:rPr>
            </w:pPr>
            <w:r w:rsidRPr="009C4F93">
              <w:rPr>
                <w:rFonts w:ascii="Times New Roman" w:hAnsi="Times New Roman"/>
                <w:bCs w:val="0"/>
                <w:szCs w:val="24"/>
                <w:lang w:val="nl-NL"/>
              </w:rPr>
              <w:t>Thực hiện các nhiệm vụ khác.</w:t>
            </w:r>
          </w:p>
        </w:tc>
        <w:tc>
          <w:tcPr>
            <w:tcW w:w="5509" w:type="dxa"/>
            <w:shd w:val="clear" w:color="auto" w:fill="auto"/>
          </w:tcPr>
          <w:p w:rsidR="005E64FD" w:rsidRPr="009C4F93" w:rsidRDefault="005E64FD" w:rsidP="00B31A58">
            <w:pPr>
              <w:pStyle w:val="BodyText"/>
              <w:spacing w:after="60"/>
              <w:rPr>
                <w:rFonts w:ascii="Times New Roman" w:hAnsi="Times New Roman"/>
                <w:szCs w:val="24"/>
                <w:lang w:val="pt-BR"/>
              </w:rPr>
            </w:pPr>
            <w:r w:rsidRPr="009C4F93">
              <w:rPr>
                <w:rFonts w:ascii="Times New Roman" w:hAnsi="Times New Roman"/>
                <w:szCs w:val="24"/>
                <w:lang w:val="nl-NL"/>
              </w:rPr>
              <w:t>Thực hiện các nhiệm vụ khác do lãnh đạo Nhà trường phân công.</w:t>
            </w:r>
          </w:p>
        </w:tc>
        <w:tc>
          <w:tcPr>
            <w:tcW w:w="1811" w:type="dxa"/>
            <w:shd w:val="clear" w:color="auto" w:fill="auto"/>
          </w:tcPr>
          <w:p w:rsidR="005E64FD" w:rsidRPr="009C4F93" w:rsidRDefault="005E64FD" w:rsidP="00B31A58">
            <w:pPr>
              <w:pStyle w:val="BodyText"/>
              <w:spacing w:after="60"/>
              <w:rPr>
                <w:rFonts w:ascii="Times New Roman" w:hAnsi="Times New Roman"/>
                <w:szCs w:val="24"/>
                <w:lang w:val="nl-NL"/>
              </w:rPr>
            </w:pPr>
            <w:r w:rsidRPr="009C4F93">
              <w:rPr>
                <w:rFonts w:ascii="Times New Roman" w:hAnsi="Times New Roman"/>
                <w:szCs w:val="24"/>
                <w:lang w:val="nl-NL"/>
              </w:rPr>
              <w:t>Hoàn thành theo yêu cầu công việc được giao.</w:t>
            </w:r>
          </w:p>
        </w:tc>
      </w:tr>
    </w:tbl>
    <w:p w:rsidR="005E64FD" w:rsidRPr="009C4F93" w:rsidRDefault="005E64FD" w:rsidP="005E64FD">
      <w:pPr>
        <w:pStyle w:val="BodyText"/>
        <w:spacing w:after="60"/>
        <w:ind w:firstLine="567"/>
        <w:rPr>
          <w:rFonts w:ascii="Times New Roman" w:hAnsi="Times New Roman"/>
          <w:b/>
          <w:szCs w:val="24"/>
          <w:lang w:val="nl-NL"/>
        </w:rPr>
      </w:pPr>
      <w:r w:rsidRPr="009C4F93">
        <w:rPr>
          <w:rFonts w:ascii="Times New Roman" w:hAnsi="Times New Roman"/>
          <w:b/>
          <w:szCs w:val="24"/>
          <w:lang w:val="nl-NL"/>
        </w:rPr>
        <w:t>3. Các mối quan hệ công việc</w:t>
      </w:r>
    </w:p>
    <w:p w:rsidR="005E64FD" w:rsidRPr="009C4F93" w:rsidRDefault="005E64FD" w:rsidP="005E64FD">
      <w:pPr>
        <w:spacing w:before="60" w:after="60"/>
        <w:ind w:firstLine="567"/>
        <w:rPr>
          <w:b/>
          <w:lang w:val="nl-NL"/>
        </w:rPr>
      </w:pPr>
      <w:r w:rsidRPr="009C4F93">
        <w:rPr>
          <w:b/>
          <w:lang w:val="nl-NL"/>
        </w:rPr>
        <w:t xml:space="preserve">3.1. Bên trong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0"/>
        <w:gridCol w:w="1742"/>
        <w:gridCol w:w="4394"/>
      </w:tblGrid>
      <w:tr w:rsidR="005E64FD" w:rsidRPr="009C4F93" w:rsidTr="00B31A58">
        <w:trPr>
          <w:trHeight w:val="718"/>
        </w:trPr>
        <w:tc>
          <w:tcPr>
            <w:tcW w:w="3220" w:type="dxa"/>
          </w:tcPr>
          <w:p w:rsidR="005E64FD" w:rsidRPr="009C4F93" w:rsidRDefault="005E64FD" w:rsidP="00B31A58">
            <w:pPr>
              <w:spacing w:before="120"/>
              <w:jc w:val="center"/>
              <w:rPr>
                <w:b/>
                <w:lang w:val="nl-NL"/>
              </w:rPr>
            </w:pPr>
            <w:r w:rsidRPr="009C4F93">
              <w:rPr>
                <w:b/>
                <w:lang w:val="nl-NL"/>
              </w:rPr>
              <w:t>Được quản lý trực tiếp và kiểm duyệt kết quả bởi</w:t>
            </w:r>
          </w:p>
        </w:tc>
        <w:tc>
          <w:tcPr>
            <w:tcW w:w="1742" w:type="dxa"/>
          </w:tcPr>
          <w:p w:rsidR="005E64FD" w:rsidRPr="009C4F93" w:rsidRDefault="005E64FD" w:rsidP="00B31A58">
            <w:pPr>
              <w:spacing w:before="60" w:after="60"/>
              <w:jc w:val="center"/>
              <w:rPr>
                <w:b/>
                <w:lang w:val="nl-NL"/>
              </w:rPr>
            </w:pPr>
            <w:r w:rsidRPr="009C4F93">
              <w:rPr>
                <w:b/>
                <w:lang w:val="nl-NL"/>
              </w:rPr>
              <w:t>Quản lý trực tiếp</w:t>
            </w:r>
          </w:p>
        </w:tc>
        <w:tc>
          <w:tcPr>
            <w:tcW w:w="4394" w:type="dxa"/>
          </w:tcPr>
          <w:p w:rsidR="005E64FD" w:rsidRPr="009C4F93" w:rsidRDefault="005E64FD" w:rsidP="00B31A58">
            <w:pPr>
              <w:spacing w:before="120"/>
              <w:jc w:val="center"/>
              <w:rPr>
                <w:b/>
                <w:lang w:val="nl-NL"/>
              </w:rPr>
            </w:pPr>
            <w:r w:rsidRPr="009C4F93">
              <w:rPr>
                <w:b/>
                <w:lang w:val="nl-NL"/>
              </w:rPr>
              <w:t>Các đơn vị, cá nhân phối hợp chính</w:t>
            </w:r>
          </w:p>
        </w:tc>
      </w:tr>
      <w:tr w:rsidR="005E64FD" w:rsidRPr="009C4F93" w:rsidTr="00B31A58">
        <w:tc>
          <w:tcPr>
            <w:tcW w:w="3220" w:type="dxa"/>
          </w:tcPr>
          <w:p w:rsidR="005E64FD" w:rsidRPr="009C4F93" w:rsidRDefault="005E64FD" w:rsidP="00B31A58">
            <w:pPr>
              <w:rPr>
                <w:lang w:val="nl-NL"/>
              </w:rPr>
            </w:pPr>
            <w:r w:rsidRPr="009C4F93">
              <w:rPr>
                <w:lang w:val="nl-NL"/>
              </w:rPr>
              <w:t>Thuyền trưởng</w:t>
            </w:r>
          </w:p>
          <w:p w:rsidR="005E64FD" w:rsidRPr="009C4F93" w:rsidRDefault="005E64FD" w:rsidP="00B31A58">
            <w:pPr>
              <w:rPr>
                <w:lang w:val="nl-NL"/>
              </w:rPr>
            </w:pPr>
            <w:r w:rsidRPr="009C4F93">
              <w:rPr>
                <w:lang w:val="nl-NL"/>
              </w:rPr>
              <w:t>Đại phó</w:t>
            </w:r>
          </w:p>
        </w:tc>
        <w:tc>
          <w:tcPr>
            <w:tcW w:w="1742" w:type="dxa"/>
          </w:tcPr>
          <w:p w:rsidR="005E64FD" w:rsidRPr="009C4F93" w:rsidRDefault="005E64FD" w:rsidP="00B31A58">
            <w:pPr>
              <w:spacing w:before="60" w:after="60"/>
              <w:ind w:left="-67" w:right="-42"/>
              <w:jc w:val="both"/>
              <w:rPr>
                <w:bCs/>
                <w:lang w:val="nl-NL"/>
              </w:rPr>
            </w:pPr>
            <w:r w:rsidRPr="009C4F93">
              <w:rPr>
                <w:bCs/>
                <w:lang w:val="nl-NL"/>
              </w:rPr>
              <w:t>Thủy thủ</w:t>
            </w:r>
          </w:p>
        </w:tc>
        <w:tc>
          <w:tcPr>
            <w:tcW w:w="4394" w:type="dxa"/>
          </w:tcPr>
          <w:p w:rsidR="005E64FD" w:rsidRPr="009C4F93" w:rsidRDefault="005E64FD" w:rsidP="00B31A58">
            <w:pPr>
              <w:spacing w:before="60" w:after="60"/>
              <w:jc w:val="both"/>
              <w:rPr>
                <w:bCs/>
                <w:lang w:val="nl-NL"/>
              </w:rPr>
            </w:pPr>
            <w:r w:rsidRPr="009C4F93">
              <w:rPr>
                <w:bCs/>
                <w:lang w:val="nl-NL"/>
              </w:rPr>
              <w:t>Trung tâm Huấn luyện thuyền viên; các Phòng, Ban liên quan đến quản lý tàu thực tập; viên chức và người lao động thuộc Trường.</w:t>
            </w:r>
          </w:p>
        </w:tc>
      </w:tr>
    </w:tbl>
    <w:p w:rsidR="005E64FD" w:rsidRPr="009C4F93" w:rsidRDefault="005E64FD" w:rsidP="005E64FD">
      <w:pPr>
        <w:spacing w:before="60" w:after="60"/>
        <w:ind w:firstLine="567"/>
        <w:rPr>
          <w:b/>
          <w:lang w:val="nl-NL"/>
        </w:rPr>
      </w:pPr>
      <w:r w:rsidRPr="009C4F93">
        <w:rPr>
          <w:b/>
          <w:lang w:val="nl-NL"/>
        </w:rPr>
        <w:t xml:space="preserve">3.2. Bên ngoài </w:t>
      </w:r>
    </w:p>
    <w:tbl>
      <w:tblPr>
        <w:tblW w:w="9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40"/>
        <w:gridCol w:w="5008"/>
      </w:tblGrid>
      <w:tr w:rsidR="005E64FD" w:rsidRPr="009C4F93" w:rsidTr="00B31A58">
        <w:tc>
          <w:tcPr>
            <w:tcW w:w="4340" w:type="dxa"/>
            <w:shd w:val="clear" w:color="auto" w:fill="auto"/>
          </w:tcPr>
          <w:p w:rsidR="005E64FD" w:rsidRPr="009C4F93" w:rsidRDefault="005E64FD" w:rsidP="00B31A58">
            <w:pPr>
              <w:spacing w:before="60" w:after="60"/>
              <w:jc w:val="center"/>
              <w:rPr>
                <w:b/>
                <w:lang w:val="nl-NL"/>
              </w:rPr>
            </w:pPr>
            <w:r w:rsidRPr="009C4F93">
              <w:rPr>
                <w:b/>
                <w:lang w:val="nl-NL"/>
              </w:rPr>
              <w:t>Cơ quan, tổ chức có quan hệ chính</w:t>
            </w:r>
          </w:p>
        </w:tc>
        <w:tc>
          <w:tcPr>
            <w:tcW w:w="5008" w:type="dxa"/>
            <w:shd w:val="clear" w:color="auto" w:fill="auto"/>
          </w:tcPr>
          <w:p w:rsidR="005E64FD" w:rsidRPr="009C4F93" w:rsidRDefault="005E64FD" w:rsidP="00B31A58">
            <w:pPr>
              <w:spacing w:before="60" w:after="60"/>
              <w:jc w:val="center"/>
              <w:rPr>
                <w:b/>
                <w:lang w:val="nl-NL"/>
              </w:rPr>
            </w:pPr>
            <w:r w:rsidRPr="009C4F93">
              <w:rPr>
                <w:b/>
                <w:lang w:val="nl-NL"/>
              </w:rPr>
              <w:t>Bản chất quan hệ</w:t>
            </w:r>
          </w:p>
        </w:tc>
      </w:tr>
      <w:tr w:rsidR="005E64FD" w:rsidRPr="009C4F93" w:rsidTr="00B31A58">
        <w:tc>
          <w:tcPr>
            <w:tcW w:w="4340" w:type="dxa"/>
            <w:shd w:val="clear" w:color="auto" w:fill="auto"/>
          </w:tcPr>
          <w:p w:rsidR="005E64FD" w:rsidRPr="009C4F93" w:rsidRDefault="005E64FD" w:rsidP="00B31A58">
            <w:pPr>
              <w:jc w:val="both"/>
              <w:rPr>
                <w:lang w:val="nl-NL"/>
              </w:rPr>
            </w:pPr>
            <w:r w:rsidRPr="009C4F93">
              <w:rPr>
                <w:lang w:val="nl-NL"/>
              </w:rPr>
              <w:t>Chính quyền Hàng hải (Cảng vụ); Hoa tiêu; Biên phòng; Cơ quan đăng kiểm; Các dịch vụ cung ứng Hàng hải.</w:t>
            </w:r>
          </w:p>
        </w:tc>
        <w:tc>
          <w:tcPr>
            <w:tcW w:w="5008" w:type="dxa"/>
            <w:shd w:val="clear" w:color="auto" w:fill="auto"/>
          </w:tcPr>
          <w:p w:rsidR="005E64FD" w:rsidRPr="009C4F93" w:rsidRDefault="005E64FD" w:rsidP="00B31A58">
            <w:pPr>
              <w:pStyle w:val="Header"/>
              <w:tabs>
                <w:tab w:val="clear" w:pos="4320"/>
                <w:tab w:val="clear" w:pos="8640"/>
              </w:tabs>
              <w:spacing w:before="60"/>
              <w:ind w:left="-57"/>
              <w:jc w:val="both"/>
              <w:rPr>
                <w:lang w:val="nl-NL"/>
              </w:rPr>
            </w:pPr>
            <w:r w:rsidRPr="009C4F93">
              <w:rPr>
                <w:lang w:val="nl-NL"/>
              </w:rPr>
              <w:t>Theo sự phân công của Thuyền trưởng đối với chức danh, nhiệm vụ đảm nhiệm trên tàu.</w:t>
            </w:r>
          </w:p>
        </w:tc>
      </w:tr>
    </w:tbl>
    <w:p w:rsidR="005E64FD" w:rsidRPr="009C4F93" w:rsidRDefault="005E64FD" w:rsidP="005E64FD">
      <w:pPr>
        <w:pStyle w:val="BodyText"/>
        <w:spacing w:after="60"/>
        <w:ind w:firstLine="567"/>
        <w:rPr>
          <w:rFonts w:ascii="Times New Roman" w:hAnsi="Times New Roman"/>
          <w:b/>
          <w:szCs w:val="24"/>
          <w:lang w:val="nl-NL"/>
        </w:rPr>
      </w:pPr>
      <w:r w:rsidRPr="009C4F93">
        <w:rPr>
          <w:rFonts w:ascii="Times New Roman" w:hAnsi="Times New Roman"/>
          <w:b/>
          <w:szCs w:val="24"/>
          <w:lang w:val="nl-NL"/>
        </w:rPr>
        <w:t>4. Phạm vi quyền hạn</w:t>
      </w:r>
    </w:p>
    <w:tbl>
      <w:tblPr>
        <w:tblW w:w="9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gridCol w:w="8785"/>
      </w:tblGrid>
      <w:tr w:rsidR="005E64FD" w:rsidRPr="009C4F93" w:rsidTr="00B31A58">
        <w:tc>
          <w:tcPr>
            <w:tcW w:w="563" w:type="dxa"/>
          </w:tcPr>
          <w:p w:rsidR="005E64FD" w:rsidRPr="009C4F93" w:rsidRDefault="005E64FD" w:rsidP="00B31A58">
            <w:pPr>
              <w:jc w:val="center"/>
              <w:rPr>
                <w:lang w:val="nl-NL"/>
              </w:rPr>
            </w:pPr>
            <w:r w:rsidRPr="009C4F93">
              <w:rPr>
                <w:lang w:val="nl-NL"/>
              </w:rPr>
              <w:t>4.1</w:t>
            </w:r>
          </w:p>
        </w:tc>
        <w:tc>
          <w:tcPr>
            <w:tcW w:w="8785" w:type="dxa"/>
          </w:tcPr>
          <w:p w:rsidR="005E64FD" w:rsidRPr="009C4F93" w:rsidRDefault="005E64FD" w:rsidP="00B31A58">
            <w:pPr>
              <w:jc w:val="both"/>
              <w:rPr>
                <w:bCs/>
                <w:lang w:val="nl-NL"/>
              </w:rPr>
            </w:pPr>
            <w:r w:rsidRPr="009C4F93">
              <w:rPr>
                <w:bCs/>
                <w:lang w:val="nl-NL"/>
              </w:rPr>
              <w:t>Được chủ động về phương pháp thực hiện công việc được giao.</w:t>
            </w:r>
          </w:p>
        </w:tc>
      </w:tr>
      <w:tr w:rsidR="005E64FD" w:rsidRPr="009C4F93" w:rsidTr="00B31A58">
        <w:tc>
          <w:tcPr>
            <w:tcW w:w="563" w:type="dxa"/>
          </w:tcPr>
          <w:p w:rsidR="005E64FD" w:rsidRPr="009C4F93" w:rsidRDefault="005E64FD" w:rsidP="00B31A58">
            <w:pPr>
              <w:jc w:val="center"/>
              <w:rPr>
                <w:lang w:val="nl-NL"/>
              </w:rPr>
            </w:pPr>
            <w:r w:rsidRPr="009C4F93">
              <w:rPr>
                <w:lang w:val="nl-NL"/>
              </w:rPr>
              <w:t>4.2</w:t>
            </w:r>
          </w:p>
        </w:tc>
        <w:tc>
          <w:tcPr>
            <w:tcW w:w="8785" w:type="dxa"/>
          </w:tcPr>
          <w:p w:rsidR="005E64FD" w:rsidRPr="009C4F93" w:rsidRDefault="005E64FD" w:rsidP="00B31A58">
            <w:pPr>
              <w:jc w:val="both"/>
              <w:rPr>
                <w:bCs/>
                <w:lang w:val="nl-NL"/>
              </w:rPr>
            </w:pPr>
            <w:r w:rsidRPr="009C4F93">
              <w:rPr>
                <w:bCs/>
                <w:lang w:val="nl-NL"/>
              </w:rPr>
              <w:t>Được cung cấp thông tin về công tác chỉ đạo điều hành của Trường.</w:t>
            </w:r>
          </w:p>
        </w:tc>
      </w:tr>
      <w:tr w:rsidR="005E64FD" w:rsidRPr="009C4F93" w:rsidTr="00B31A58">
        <w:tc>
          <w:tcPr>
            <w:tcW w:w="563" w:type="dxa"/>
          </w:tcPr>
          <w:p w:rsidR="005E64FD" w:rsidRPr="009C4F93" w:rsidRDefault="005E64FD" w:rsidP="00B31A58">
            <w:pPr>
              <w:jc w:val="center"/>
              <w:rPr>
                <w:lang w:val="nl-NL"/>
              </w:rPr>
            </w:pPr>
            <w:r w:rsidRPr="009C4F93">
              <w:rPr>
                <w:lang w:val="nl-NL"/>
              </w:rPr>
              <w:t>4.3</w:t>
            </w:r>
          </w:p>
        </w:tc>
        <w:tc>
          <w:tcPr>
            <w:tcW w:w="8785" w:type="dxa"/>
          </w:tcPr>
          <w:p w:rsidR="005E64FD" w:rsidRPr="009C4F93" w:rsidRDefault="005E64FD" w:rsidP="00B31A58">
            <w:pPr>
              <w:jc w:val="both"/>
              <w:rPr>
                <w:bCs/>
                <w:lang w:val="nl-NL"/>
              </w:rPr>
            </w:pPr>
            <w:r w:rsidRPr="009C4F93">
              <w:rPr>
                <w:bCs/>
                <w:lang w:val="nl-NL"/>
              </w:rPr>
              <w:t>Được yêu cầu cung cấp thông tin, đánh giá mức độ xác thực của thông tin phục vụ cho nhiệm vụ được giao.</w:t>
            </w:r>
          </w:p>
        </w:tc>
      </w:tr>
      <w:tr w:rsidR="005E64FD" w:rsidRPr="009C4F93" w:rsidTr="00B31A58">
        <w:tc>
          <w:tcPr>
            <w:tcW w:w="563" w:type="dxa"/>
          </w:tcPr>
          <w:p w:rsidR="005E64FD" w:rsidRPr="009C4F93" w:rsidRDefault="005E64FD" w:rsidP="00B31A58">
            <w:pPr>
              <w:jc w:val="center"/>
              <w:rPr>
                <w:lang w:val="nl-NL"/>
              </w:rPr>
            </w:pPr>
            <w:r w:rsidRPr="009C4F93">
              <w:rPr>
                <w:lang w:val="nl-NL"/>
              </w:rPr>
              <w:t>4.4</w:t>
            </w:r>
          </w:p>
        </w:tc>
        <w:tc>
          <w:tcPr>
            <w:tcW w:w="8785" w:type="dxa"/>
          </w:tcPr>
          <w:p w:rsidR="005E64FD" w:rsidRPr="009C4F93" w:rsidRDefault="005E64FD" w:rsidP="00B31A58">
            <w:pPr>
              <w:jc w:val="both"/>
              <w:rPr>
                <w:bCs/>
                <w:lang w:val="nl-NL"/>
              </w:rPr>
            </w:pPr>
            <w:r w:rsidRPr="009C4F93">
              <w:rPr>
                <w:bCs/>
                <w:lang w:val="nl-NL"/>
              </w:rPr>
              <w:t>Được tham gia các cuộc họp liên quan.</w:t>
            </w:r>
          </w:p>
        </w:tc>
      </w:tr>
    </w:tbl>
    <w:p w:rsidR="005E64FD" w:rsidRPr="009C4F93" w:rsidRDefault="005E64FD" w:rsidP="005E64FD">
      <w:pPr>
        <w:pStyle w:val="BodyText"/>
        <w:spacing w:after="60"/>
        <w:ind w:firstLine="567"/>
        <w:rPr>
          <w:rFonts w:ascii="Times New Roman" w:hAnsi="Times New Roman"/>
          <w:b/>
          <w:szCs w:val="24"/>
          <w:lang w:val="nl-NL"/>
        </w:rPr>
      </w:pPr>
      <w:r w:rsidRPr="009C4F93">
        <w:rPr>
          <w:rFonts w:ascii="Times New Roman" w:hAnsi="Times New Roman"/>
          <w:b/>
          <w:szCs w:val="24"/>
          <w:lang w:val="nl-NL"/>
        </w:rPr>
        <w:t>5. Các yêu cầu về trình độ, năng lực</w:t>
      </w:r>
    </w:p>
    <w:p w:rsidR="005E64FD" w:rsidRPr="009C4F93" w:rsidRDefault="005E64FD" w:rsidP="005E64FD">
      <w:pPr>
        <w:pStyle w:val="BodyText"/>
        <w:spacing w:after="60"/>
        <w:ind w:firstLine="567"/>
        <w:rPr>
          <w:rFonts w:ascii="Times New Roman" w:hAnsi="Times New Roman"/>
          <w:b/>
          <w:szCs w:val="24"/>
          <w:lang w:val="nl-NL"/>
        </w:rPr>
      </w:pPr>
      <w:r w:rsidRPr="009C4F93">
        <w:rPr>
          <w:rFonts w:ascii="Times New Roman" w:hAnsi="Times New Roman"/>
          <w:b/>
          <w:szCs w:val="24"/>
          <w:lang w:val="nl-NL"/>
        </w:rPr>
        <w:t>5.1. Yêu cầu về trình độ</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1"/>
        <w:gridCol w:w="7135"/>
      </w:tblGrid>
      <w:tr w:rsidR="005E64FD" w:rsidRPr="009C4F93" w:rsidTr="00B31A58">
        <w:trPr>
          <w:trHeight w:val="394"/>
        </w:trPr>
        <w:tc>
          <w:tcPr>
            <w:tcW w:w="2221" w:type="dxa"/>
          </w:tcPr>
          <w:p w:rsidR="005E64FD" w:rsidRPr="009C4F93" w:rsidRDefault="005E64FD" w:rsidP="00B31A58">
            <w:pPr>
              <w:spacing w:before="120" w:after="120"/>
              <w:jc w:val="center"/>
              <w:rPr>
                <w:b/>
                <w:lang w:val="nl-NL"/>
              </w:rPr>
            </w:pPr>
            <w:r w:rsidRPr="009C4F93">
              <w:rPr>
                <w:b/>
                <w:lang w:val="nl-NL"/>
              </w:rPr>
              <w:t>Nhóm yêu cầu</w:t>
            </w:r>
          </w:p>
        </w:tc>
        <w:tc>
          <w:tcPr>
            <w:tcW w:w="7135" w:type="dxa"/>
          </w:tcPr>
          <w:p w:rsidR="005E64FD" w:rsidRPr="009C4F93" w:rsidRDefault="005E64FD" w:rsidP="00B31A58">
            <w:pPr>
              <w:tabs>
                <w:tab w:val="left" w:pos="179"/>
              </w:tabs>
              <w:spacing w:before="120" w:after="120"/>
              <w:jc w:val="center"/>
              <w:rPr>
                <w:b/>
                <w:lang w:val="nl-NL"/>
              </w:rPr>
            </w:pPr>
            <w:r w:rsidRPr="009C4F93">
              <w:rPr>
                <w:b/>
                <w:lang w:val="nl-NL"/>
              </w:rPr>
              <w:t>Yêu cầu cụ thể</w:t>
            </w:r>
          </w:p>
        </w:tc>
      </w:tr>
      <w:tr w:rsidR="005E64FD" w:rsidRPr="009C4F93" w:rsidTr="00B31A58">
        <w:trPr>
          <w:trHeight w:val="691"/>
        </w:trPr>
        <w:tc>
          <w:tcPr>
            <w:tcW w:w="2221" w:type="dxa"/>
          </w:tcPr>
          <w:p w:rsidR="005E64FD" w:rsidRPr="009C4F93" w:rsidRDefault="005E64FD" w:rsidP="00B31A58">
            <w:pPr>
              <w:rPr>
                <w:lang w:val="nl-NL"/>
              </w:rPr>
            </w:pPr>
            <w:r w:rsidRPr="009C4F93">
              <w:rPr>
                <w:lang w:val="nl-NL"/>
              </w:rPr>
              <w:t>Trình độ đào tạo</w:t>
            </w:r>
          </w:p>
        </w:tc>
        <w:tc>
          <w:tcPr>
            <w:tcW w:w="7135" w:type="dxa"/>
          </w:tcPr>
          <w:p w:rsidR="005E64FD" w:rsidRPr="009C4F93" w:rsidRDefault="005E64FD" w:rsidP="00B31A58">
            <w:pPr>
              <w:tabs>
                <w:tab w:val="left" w:pos="179"/>
              </w:tabs>
              <w:jc w:val="both"/>
              <w:rPr>
                <w:bCs/>
                <w:lang w:val="nl-NL"/>
              </w:rPr>
            </w:pPr>
            <w:r w:rsidRPr="009C4F93">
              <w:rPr>
                <w:bCs/>
                <w:lang w:val="nl-NL"/>
              </w:rPr>
              <w:t>Đáp ứng tiêu chuẩn chuyên môn Thủy thủ trưởng theo quy định của Bộ Giao thông vận tải.</w:t>
            </w:r>
          </w:p>
        </w:tc>
      </w:tr>
      <w:tr w:rsidR="005E64FD" w:rsidRPr="009C4F93" w:rsidTr="00B31A58">
        <w:trPr>
          <w:trHeight w:val="272"/>
        </w:trPr>
        <w:tc>
          <w:tcPr>
            <w:tcW w:w="2221" w:type="dxa"/>
          </w:tcPr>
          <w:p w:rsidR="005E64FD" w:rsidRPr="009C4F93" w:rsidRDefault="005E64FD" w:rsidP="00B31A58">
            <w:pPr>
              <w:rPr>
                <w:spacing w:val="-6"/>
                <w:lang w:val="nl-NL"/>
              </w:rPr>
            </w:pPr>
            <w:r w:rsidRPr="009C4F93">
              <w:rPr>
                <w:spacing w:val="-6"/>
                <w:lang w:val="nl-NL"/>
              </w:rPr>
              <w:t xml:space="preserve">Kiến thức bổ trợ </w:t>
            </w:r>
          </w:p>
        </w:tc>
        <w:tc>
          <w:tcPr>
            <w:tcW w:w="7135" w:type="dxa"/>
          </w:tcPr>
          <w:p w:rsidR="005E64FD" w:rsidRPr="009C4F93" w:rsidRDefault="005E64FD" w:rsidP="00B31A58">
            <w:pPr>
              <w:tabs>
                <w:tab w:val="left" w:pos="179"/>
              </w:tabs>
              <w:jc w:val="both"/>
              <w:rPr>
                <w:bCs/>
                <w:lang w:val="nl-NL"/>
              </w:rPr>
            </w:pPr>
            <w:r w:rsidRPr="009C4F93">
              <w:rPr>
                <w:bCs/>
                <w:lang w:val="nl-NL"/>
              </w:rPr>
              <w:t>Đáp ứng chứng chỉ chuyên môn Thủy thủ trưởng theo quy định của Bộ Giao thông vận tải.</w:t>
            </w:r>
          </w:p>
        </w:tc>
      </w:tr>
      <w:tr w:rsidR="005E64FD" w:rsidRPr="009C4F93" w:rsidTr="00B31A58">
        <w:trPr>
          <w:trHeight w:val="669"/>
        </w:trPr>
        <w:tc>
          <w:tcPr>
            <w:tcW w:w="2221" w:type="dxa"/>
          </w:tcPr>
          <w:p w:rsidR="005E64FD" w:rsidRPr="009C4F93" w:rsidRDefault="005E64FD" w:rsidP="00B31A58">
            <w:pPr>
              <w:rPr>
                <w:lang w:val="nl-NL"/>
              </w:rPr>
            </w:pPr>
            <w:r w:rsidRPr="009C4F93">
              <w:rPr>
                <w:lang w:val="nl-NL"/>
              </w:rPr>
              <w:t>Kinh nghiệm (thành tích công tác)</w:t>
            </w:r>
          </w:p>
        </w:tc>
        <w:tc>
          <w:tcPr>
            <w:tcW w:w="7135" w:type="dxa"/>
          </w:tcPr>
          <w:p w:rsidR="005E64FD" w:rsidRPr="009C4F93" w:rsidRDefault="005E64FD" w:rsidP="00B31A58">
            <w:pPr>
              <w:tabs>
                <w:tab w:val="left" w:pos="179"/>
              </w:tabs>
              <w:jc w:val="both"/>
              <w:rPr>
                <w:bCs/>
                <w:lang w:val="nl-NL"/>
              </w:rPr>
            </w:pPr>
            <w:r w:rsidRPr="009C4F93">
              <w:rPr>
                <w:bCs/>
                <w:lang w:val="nl-NL"/>
              </w:rPr>
              <w:t>Đáp ứng điều kiện đảm nhiệm chức danh Thủy thủ trưởng theo quy định của Bộ Giao thông vận tải.</w:t>
            </w:r>
          </w:p>
        </w:tc>
      </w:tr>
      <w:tr w:rsidR="005E64FD" w:rsidRPr="009C4F93" w:rsidTr="00B31A58">
        <w:trPr>
          <w:trHeight w:val="2144"/>
        </w:trPr>
        <w:tc>
          <w:tcPr>
            <w:tcW w:w="2221" w:type="dxa"/>
          </w:tcPr>
          <w:p w:rsidR="005E64FD" w:rsidRPr="009C4F93" w:rsidRDefault="005E64FD" w:rsidP="00B31A58">
            <w:pPr>
              <w:rPr>
                <w:lang w:val="nl-NL"/>
              </w:rPr>
            </w:pPr>
            <w:r w:rsidRPr="009C4F93">
              <w:rPr>
                <w:lang w:val="nl-NL"/>
              </w:rPr>
              <w:t>Phẩm chất cá nhân</w:t>
            </w:r>
          </w:p>
        </w:tc>
        <w:tc>
          <w:tcPr>
            <w:tcW w:w="7135" w:type="dxa"/>
          </w:tcPr>
          <w:p w:rsidR="005E64FD" w:rsidRPr="009C4F93" w:rsidRDefault="005E64FD" w:rsidP="00B31A58">
            <w:pPr>
              <w:tabs>
                <w:tab w:val="left" w:pos="179"/>
              </w:tabs>
              <w:jc w:val="both"/>
              <w:rPr>
                <w:spacing w:val="-4"/>
                <w:lang w:val="nl-NL"/>
              </w:rPr>
            </w:pPr>
            <w:r w:rsidRPr="009C4F93">
              <w:rPr>
                <w:spacing w:val="-4"/>
                <w:lang w:val="nl-NL"/>
              </w:rPr>
              <w:t>- Tuyệt đối trung thành, tin tưởng, nghiêm túc chấp hành chủ trương, chính sách của Đảng, pháp luật của Nhà nước, quy định của cơ quan, đơn vị.</w:t>
            </w:r>
          </w:p>
          <w:p w:rsidR="005E64FD" w:rsidRPr="009C4F93" w:rsidRDefault="005E64FD" w:rsidP="00B31A58">
            <w:pPr>
              <w:tabs>
                <w:tab w:val="left" w:pos="179"/>
              </w:tabs>
              <w:jc w:val="both"/>
              <w:rPr>
                <w:bCs/>
                <w:spacing w:val="-6"/>
                <w:lang w:val="nl-NL"/>
              </w:rPr>
            </w:pPr>
            <w:r w:rsidRPr="009C4F93">
              <w:rPr>
                <w:spacing w:val="-6"/>
                <w:lang w:val="nl-NL"/>
              </w:rPr>
              <w:t>- Tinh thần trách nhiệm cao với công việc với tập thể,</w:t>
            </w:r>
            <w:r w:rsidRPr="009C4F93">
              <w:rPr>
                <w:bCs/>
                <w:spacing w:val="-6"/>
                <w:lang w:val="nl-NL"/>
              </w:rPr>
              <w:t xml:space="preserve"> phối hợp công tác tốt.</w:t>
            </w:r>
          </w:p>
          <w:p w:rsidR="005E64FD" w:rsidRPr="009C4F93" w:rsidRDefault="005E64FD" w:rsidP="00B31A58">
            <w:pPr>
              <w:tabs>
                <w:tab w:val="left" w:pos="179"/>
              </w:tabs>
              <w:jc w:val="both"/>
              <w:rPr>
                <w:bCs/>
                <w:lang w:val="nl-NL"/>
              </w:rPr>
            </w:pPr>
            <w:r w:rsidRPr="009C4F93">
              <w:rPr>
                <w:bCs/>
                <w:lang w:val="nl-NL"/>
              </w:rPr>
              <w:t>- Trung thực, kiên định nhưng biết lắng nghe.</w:t>
            </w:r>
          </w:p>
          <w:p w:rsidR="005E64FD" w:rsidRPr="009C4F93" w:rsidRDefault="005E64FD" w:rsidP="00B31A58">
            <w:pPr>
              <w:tabs>
                <w:tab w:val="left" w:pos="179"/>
              </w:tabs>
              <w:jc w:val="both"/>
              <w:rPr>
                <w:bCs/>
                <w:lang w:val="nl-NL"/>
              </w:rPr>
            </w:pPr>
            <w:r w:rsidRPr="009C4F93">
              <w:rPr>
                <w:bCs/>
                <w:lang w:val="nl-NL"/>
              </w:rPr>
              <w:t>- Điềm tĩnh, cẩn thận, mẫn cán với công việc.</w:t>
            </w:r>
          </w:p>
          <w:p w:rsidR="005E64FD" w:rsidRPr="009C4F93" w:rsidRDefault="005E64FD" w:rsidP="00B31A58">
            <w:pPr>
              <w:tabs>
                <w:tab w:val="left" w:pos="179"/>
              </w:tabs>
              <w:jc w:val="both"/>
              <w:rPr>
                <w:bCs/>
                <w:lang w:val="nl-NL"/>
              </w:rPr>
            </w:pPr>
            <w:r w:rsidRPr="009C4F93">
              <w:rPr>
                <w:bCs/>
                <w:lang w:val="nl-NL"/>
              </w:rPr>
              <w:t>- Khả năng đoàn kết nội bộ.</w:t>
            </w:r>
          </w:p>
          <w:p w:rsidR="005E64FD" w:rsidRPr="009C4F93" w:rsidRDefault="005E64FD" w:rsidP="00B31A58">
            <w:pPr>
              <w:tabs>
                <w:tab w:val="left" w:pos="179"/>
              </w:tabs>
              <w:jc w:val="both"/>
              <w:rPr>
                <w:bCs/>
                <w:lang w:val="nl-NL"/>
              </w:rPr>
            </w:pPr>
            <w:r w:rsidRPr="009C4F93">
              <w:rPr>
                <w:bCs/>
                <w:lang w:val="nl-NL"/>
              </w:rPr>
              <w:t>- Phẩm chất khác (phù hợp với yêu cầu của VTVL).</w:t>
            </w:r>
          </w:p>
        </w:tc>
      </w:tr>
      <w:tr w:rsidR="005E64FD" w:rsidRPr="009C4F93" w:rsidTr="00B31A58">
        <w:trPr>
          <w:trHeight w:val="647"/>
        </w:trPr>
        <w:tc>
          <w:tcPr>
            <w:tcW w:w="2221" w:type="dxa"/>
          </w:tcPr>
          <w:p w:rsidR="005E64FD" w:rsidRPr="009C4F93" w:rsidRDefault="005E64FD" w:rsidP="00B31A58">
            <w:pPr>
              <w:rPr>
                <w:lang w:val="nl-NL"/>
              </w:rPr>
            </w:pPr>
            <w:r w:rsidRPr="009C4F93">
              <w:rPr>
                <w:lang w:val="nl-NL"/>
              </w:rPr>
              <w:t>Các yêu cầu khác</w:t>
            </w:r>
          </w:p>
        </w:tc>
        <w:tc>
          <w:tcPr>
            <w:tcW w:w="7135" w:type="dxa"/>
            <w:tcBorders>
              <w:bottom w:val="single" w:sz="4" w:space="0" w:color="auto"/>
            </w:tcBorders>
          </w:tcPr>
          <w:p w:rsidR="005E64FD" w:rsidRPr="009C4F93" w:rsidRDefault="005E64FD" w:rsidP="00B31A58">
            <w:pPr>
              <w:tabs>
                <w:tab w:val="left" w:pos="179"/>
              </w:tabs>
              <w:jc w:val="both"/>
              <w:rPr>
                <w:lang w:val="nl-NL"/>
              </w:rPr>
            </w:pPr>
            <w:r w:rsidRPr="009C4F93">
              <w:rPr>
                <w:lang w:val="nl-NL"/>
              </w:rPr>
              <w:t>Có khả năng, đề xuất những giải pháp giải quyết các vấn đề thực tiễn liên quan đến nhiệm vụ của cá nhân, tập thể và đơn vị.</w:t>
            </w:r>
          </w:p>
        </w:tc>
      </w:tr>
    </w:tbl>
    <w:p w:rsidR="005E64FD" w:rsidRPr="009C4F93" w:rsidRDefault="005E64FD" w:rsidP="005E64FD">
      <w:pPr>
        <w:spacing w:before="60" w:after="60"/>
        <w:ind w:firstLine="567"/>
        <w:rPr>
          <w:b/>
        </w:rPr>
      </w:pPr>
      <w:r w:rsidRPr="009C4F93">
        <w:rPr>
          <w:b/>
        </w:rPr>
        <w:t>5.2. Yêu cầu về năng lực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670"/>
        <w:gridCol w:w="1276"/>
      </w:tblGrid>
      <w:tr w:rsidR="005E64FD" w:rsidRPr="009C4F93" w:rsidTr="00B31A58">
        <w:tc>
          <w:tcPr>
            <w:tcW w:w="2410" w:type="dxa"/>
            <w:shd w:val="clear" w:color="auto" w:fill="auto"/>
            <w:hideMark/>
          </w:tcPr>
          <w:p w:rsidR="005E64FD" w:rsidRPr="009C4F93" w:rsidRDefault="005E64FD" w:rsidP="00B31A58">
            <w:pPr>
              <w:jc w:val="center"/>
              <w:rPr>
                <w:rFonts w:eastAsia="Calibri"/>
                <w:b/>
              </w:rPr>
            </w:pPr>
            <w:r w:rsidRPr="009C4F93">
              <w:rPr>
                <w:rFonts w:eastAsia="Calibri"/>
                <w:b/>
              </w:rPr>
              <w:t>Nhóm năng lực</w:t>
            </w:r>
          </w:p>
        </w:tc>
        <w:tc>
          <w:tcPr>
            <w:tcW w:w="5670" w:type="dxa"/>
            <w:shd w:val="clear" w:color="auto" w:fill="auto"/>
            <w:hideMark/>
          </w:tcPr>
          <w:p w:rsidR="005E64FD" w:rsidRPr="009C4F93" w:rsidRDefault="005E64FD" w:rsidP="00B31A58">
            <w:pPr>
              <w:jc w:val="center"/>
              <w:rPr>
                <w:rFonts w:eastAsia="Calibri"/>
                <w:b/>
              </w:rPr>
            </w:pPr>
            <w:r w:rsidRPr="009C4F93">
              <w:rPr>
                <w:rFonts w:eastAsia="Calibri"/>
                <w:b/>
              </w:rPr>
              <w:t>Năng lực cụ thể</w:t>
            </w:r>
          </w:p>
        </w:tc>
        <w:tc>
          <w:tcPr>
            <w:tcW w:w="1276" w:type="dxa"/>
            <w:shd w:val="clear" w:color="auto" w:fill="auto"/>
            <w:hideMark/>
          </w:tcPr>
          <w:p w:rsidR="005E64FD" w:rsidRPr="009C4F93" w:rsidRDefault="005E64FD" w:rsidP="00B31A58">
            <w:pPr>
              <w:jc w:val="center"/>
              <w:rPr>
                <w:rFonts w:eastAsia="Calibri"/>
                <w:b/>
                <w:i/>
              </w:rPr>
            </w:pPr>
            <w:r w:rsidRPr="009C4F93">
              <w:rPr>
                <w:rFonts w:eastAsia="Calibri"/>
                <w:b/>
                <w:iCs/>
              </w:rPr>
              <w:t>Cấp độ</w:t>
            </w:r>
          </w:p>
        </w:tc>
      </w:tr>
      <w:tr w:rsidR="005E64FD" w:rsidRPr="009C4F93" w:rsidTr="00B31A58">
        <w:trPr>
          <w:trHeight w:val="330"/>
        </w:trPr>
        <w:tc>
          <w:tcPr>
            <w:tcW w:w="2410" w:type="dxa"/>
            <w:vMerge w:val="restart"/>
            <w:shd w:val="clear" w:color="auto" w:fill="auto"/>
            <w:vAlign w:val="center"/>
            <w:hideMark/>
          </w:tcPr>
          <w:p w:rsidR="005E64FD" w:rsidRPr="009C4F93" w:rsidRDefault="005E64FD" w:rsidP="00B31A58">
            <w:pPr>
              <w:jc w:val="center"/>
              <w:rPr>
                <w:rFonts w:eastAsia="Calibri"/>
              </w:rPr>
            </w:pPr>
            <w:r w:rsidRPr="009C4F93">
              <w:rPr>
                <w:rFonts w:eastAsia="Calibri"/>
              </w:rPr>
              <w:t>Nhóm năng lực chung</w:t>
            </w:r>
          </w:p>
        </w:tc>
        <w:tc>
          <w:tcPr>
            <w:tcW w:w="5670" w:type="dxa"/>
            <w:shd w:val="clear" w:color="auto" w:fill="auto"/>
            <w:hideMark/>
          </w:tcPr>
          <w:p w:rsidR="005E64FD" w:rsidRPr="009C4F93" w:rsidRDefault="005E64FD" w:rsidP="00B31A58">
            <w:pPr>
              <w:ind w:left="-54"/>
              <w:contextualSpacing/>
              <w:rPr>
                <w:rFonts w:eastAsia="Calibri"/>
              </w:rPr>
            </w:pPr>
            <w:r w:rsidRPr="009C4F93">
              <w:rPr>
                <w:rFonts w:eastAsia="Calibri"/>
              </w:rPr>
              <w:t>Đạo đức và bản lĩnh</w:t>
            </w:r>
          </w:p>
        </w:tc>
        <w:tc>
          <w:tcPr>
            <w:tcW w:w="1276" w:type="dxa"/>
            <w:shd w:val="clear" w:color="auto" w:fill="auto"/>
          </w:tcPr>
          <w:p w:rsidR="005E64FD" w:rsidRPr="009C4F93" w:rsidRDefault="005E64FD" w:rsidP="00B31A58">
            <w:pPr>
              <w:jc w:val="center"/>
              <w:rPr>
                <w:rFonts w:eastAsia="Calibri"/>
                <w:b/>
                <w:i/>
              </w:rPr>
            </w:pPr>
            <w:r w:rsidRPr="009C4F93">
              <w:rPr>
                <w:rFonts w:eastAsia="Calibri"/>
                <w:bCs/>
                <w:iCs/>
              </w:rPr>
              <w:t>2</w:t>
            </w:r>
          </w:p>
        </w:tc>
      </w:tr>
      <w:tr w:rsidR="005E64FD" w:rsidRPr="009C4F93" w:rsidTr="00B31A58">
        <w:trPr>
          <w:trHeight w:val="266"/>
        </w:trPr>
        <w:tc>
          <w:tcPr>
            <w:tcW w:w="2410" w:type="dxa"/>
            <w:vMerge/>
            <w:shd w:val="clear" w:color="auto" w:fill="auto"/>
            <w:vAlign w:val="center"/>
            <w:hideMark/>
          </w:tcPr>
          <w:p w:rsidR="005E64FD" w:rsidRPr="009C4F93" w:rsidRDefault="005E64FD" w:rsidP="00B31A58">
            <w:pPr>
              <w:rPr>
                <w:rFonts w:eastAsia="Calibri"/>
              </w:rPr>
            </w:pPr>
          </w:p>
        </w:tc>
        <w:tc>
          <w:tcPr>
            <w:tcW w:w="5670" w:type="dxa"/>
            <w:shd w:val="clear" w:color="auto" w:fill="auto"/>
            <w:hideMark/>
          </w:tcPr>
          <w:p w:rsidR="005E64FD" w:rsidRPr="009C4F93" w:rsidRDefault="005E64FD" w:rsidP="00B31A58">
            <w:pPr>
              <w:ind w:left="-54"/>
              <w:contextualSpacing/>
              <w:rPr>
                <w:rFonts w:eastAsia="Calibri"/>
              </w:rPr>
            </w:pPr>
            <w:r w:rsidRPr="009C4F93">
              <w:rPr>
                <w:rFonts w:eastAsia="Calibri"/>
              </w:rPr>
              <w:t>Tổ chức thực hiện công việc</w:t>
            </w:r>
          </w:p>
        </w:tc>
        <w:tc>
          <w:tcPr>
            <w:tcW w:w="1276" w:type="dxa"/>
            <w:shd w:val="clear" w:color="auto" w:fill="auto"/>
          </w:tcPr>
          <w:p w:rsidR="005E64FD" w:rsidRPr="009C4F93" w:rsidRDefault="005E64FD" w:rsidP="00B31A58">
            <w:pPr>
              <w:jc w:val="center"/>
              <w:rPr>
                <w:rFonts w:eastAsia="Calibri"/>
                <w:b/>
                <w:i/>
              </w:rPr>
            </w:pPr>
            <w:r w:rsidRPr="009C4F93">
              <w:rPr>
                <w:rFonts w:eastAsia="Calibri"/>
                <w:bCs/>
                <w:iCs/>
              </w:rPr>
              <w:t>2</w:t>
            </w:r>
          </w:p>
        </w:tc>
      </w:tr>
      <w:tr w:rsidR="005E64FD" w:rsidRPr="009C4F93" w:rsidTr="00B31A58">
        <w:trPr>
          <w:trHeight w:val="285"/>
        </w:trPr>
        <w:tc>
          <w:tcPr>
            <w:tcW w:w="2410" w:type="dxa"/>
            <w:vMerge/>
            <w:shd w:val="clear" w:color="auto" w:fill="auto"/>
            <w:vAlign w:val="center"/>
            <w:hideMark/>
          </w:tcPr>
          <w:p w:rsidR="005E64FD" w:rsidRPr="009C4F93" w:rsidRDefault="005E64FD" w:rsidP="00B31A58">
            <w:pPr>
              <w:rPr>
                <w:rFonts w:eastAsia="Calibri"/>
              </w:rPr>
            </w:pPr>
          </w:p>
        </w:tc>
        <w:tc>
          <w:tcPr>
            <w:tcW w:w="5670" w:type="dxa"/>
            <w:shd w:val="clear" w:color="auto" w:fill="auto"/>
            <w:hideMark/>
          </w:tcPr>
          <w:p w:rsidR="005E64FD" w:rsidRPr="009C4F93" w:rsidRDefault="005E64FD" w:rsidP="00B31A58">
            <w:pPr>
              <w:ind w:left="-54"/>
              <w:contextualSpacing/>
              <w:rPr>
                <w:rFonts w:eastAsia="Calibri"/>
              </w:rPr>
            </w:pPr>
            <w:r w:rsidRPr="009C4F93">
              <w:rPr>
                <w:rFonts w:eastAsia="Calibri"/>
              </w:rPr>
              <w:t>Soạn thảo và ban hành văn bản</w:t>
            </w:r>
          </w:p>
        </w:tc>
        <w:tc>
          <w:tcPr>
            <w:tcW w:w="1276" w:type="dxa"/>
            <w:shd w:val="clear" w:color="auto" w:fill="auto"/>
          </w:tcPr>
          <w:p w:rsidR="005E64FD" w:rsidRPr="009C4F93" w:rsidRDefault="005E64FD" w:rsidP="00B31A58">
            <w:pPr>
              <w:jc w:val="center"/>
              <w:rPr>
                <w:rFonts w:eastAsia="Calibri"/>
                <w:b/>
                <w:i/>
              </w:rPr>
            </w:pPr>
            <w:r w:rsidRPr="009C4F93">
              <w:rPr>
                <w:rFonts w:eastAsia="Calibri"/>
                <w:bCs/>
                <w:iCs/>
              </w:rPr>
              <w:t>1</w:t>
            </w:r>
          </w:p>
        </w:tc>
      </w:tr>
      <w:tr w:rsidR="005E64FD" w:rsidRPr="009C4F93" w:rsidTr="00B31A58">
        <w:trPr>
          <w:trHeight w:val="270"/>
        </w:trPr>
        <w:tc>
          <w:tcPr>
            <w:tcW w:w="2410" w:type="dxa"/>
            <w:vMerge/>
            <w:shd w:val="clear" w:color="auto" w:fill="auto"/>
            <w:vAlign w:val="center"/>
            <w:hideMark/>
          </w:tcPr>
          <w:p w:rsidR="005E64FD" w:rsidRPr="009C4F93" w:rsidRDefault="005E64FD" w:rsidP="00B31A58">
            <w:pPr>
              <w:rPr>
                <w:rFonts w:eastAsia="Calibri"/>
              </w:rPr>
            </w:pPr>
          </w:p>
        </w:tc>
        <w:tc>
          <w:tcPr>
            <w:tcW w:w="5670" w:type="dxa"/>
            <w:shd w:val="clear" w:color="auto" w:fill="auto"/>
            <w:hideMark/>
          </w:tcPr>
          <w:p w:rsidR="005E64FD" w:rsidRPr="009C4F93" w:rsidRDefault="005E64FD" w:rsidP="00B31A58">
            <w:pPr>
              <w:ind w:left="-54"/>
              <w:contextualSpacing/>
              <w:rPr>
                <w:rFonts w:eastAsia="Calibri"/>
              </w:rPr>
            </w:pPr>
            <w:r w:rsidRPr="009C4F93">
              <w:rPr>
                <w:rFonts w:eastAsia="Calibri"/>
              </w:rPr>
              <w:t>Giao tiếp ứng xử</w:t>
            </w:r>
          </w:p>
        </w:tc>
        <w:tc>
          <w:tcPr>
            <w:tcW w:w="1276" w:type="dxa"/>
            <w:shd w:val="clear" w:color="auto" w:fill="auto"/>
          </w:tcPr>
          <w:p w:rsidR="005E64FD" w:rsidRPr="009C4F93" w:rsidRDefault="005E64FD" w:rsidP="00B31A58">
            <w:pPr>
              <w:jc w:val="center"/>
              <w:rPr>
                <w:rFonts w:eastAsia="Calibri"/>
                <w:b/>
                <w:i/>
              </w:rPr>
            </w:pPr>
            <w:r w:rsidRPr="009C4F93">
              <w:rPr>
                <w:rFonts w:eastAsia="Calibri"/>
                <w:bCs/>
                <w:iCs/>
              </w:rPr>
              <w:t>1</w:t>
            </w:r>
          </w:p>
        </w:tc>
      </w:tr>
      <w:tr w:rsidR="005E64FD" w:rsidRPr="009C4F93" w:rsidTr="00B31A58">
        <w:trPr>
          <w:trHeight w:val="300"/>
        </w:trPr>
        <w:tc>
          <w:tcPr>
            <w:tcW w:w="2410" w:type="dxa"/>
            <w:vMerge/>
            <w:shd w:val="clear" w:color="auto" w:fill="auto"/>
            <w:vAlign w:val="center"/>
            <w:hideMark/>
          </w:tcPr>
          <w:p w:rsidR="005E64FD" w:rsidRPr="009C4F93" w:rsidRDefault="005E64FD" w:rsidP="00B31A58">
            <w:pPr>
              <w:rPr>
                <w:rFonts w:eastAsia="Calibri"/>
              </w:rPr>
            </w:pPr>
          </w:p>
        </w:tc>
        <w:tc>
          <w:tcPr>
            <w:tcW w:w="5670" w:type="dxa"/>
            <w:shd w:val="clear" w:color="auto" w:fill="auto"/>
            <w:hideMark/>
          </w:tcPr>
          <w:p w:rsidR="005E64FD" w:rsidRPr="009C4F93" w:rsidRDefault="005E64FD" w:rsidP="00B31A58">
            <w:pPr>
              <w:ind w:left="-54"/>
              <w:contextualSpacing/>
              <w:rPr>
                <w:rFonts w:eastAsia="Calibri"/>
              </w:rPr>
            </w:pPr>
            <w:r w:rsidRPr="009C4F93">
              <w:rPr>
                <w:rFonts w:eastAsia="Calibri"/>
              </w:rPr>
              <w:t>Quan hệ phối hợp</w:t>
            </w:r>
          </w:p>
        </w:tc>
        <w:tc>
          <w:tcPr>
            <w:tcW w:w="1276" w:type="dxa"/>
            <w:shd w:val="clear" w:color="auto" w:fill="auto"/>
          </w:tcPr>
          <w:p w:rsidR="005E64FD" w:rsidRPr="009C4F93" w:rsidRDefault="005E64FD" w:rsidP="00B31A58">
            <w:pPr>
              <w:jc w:val="center"/>
              <w:rPr>
                <w:rFonts w:eastAsia="Calibri"/>
                <w:b/>
                <w:i/>
              </w:rPr>
            </w:pPr>
            <w:r w:rsidRPr="009C4F93">
              <w:rPr>
                <w:rFonts w:eastAsia="Calibri"/>
                <w:bCs/>
                <w:iCs/>
              </w:rPr>
              <w:t>2</w:t>
            </w:r>
          </w:p>
        </w:tc>
      </w:tr>
      <w:tr w:rsidR="005E64FD" w:rsidRPr="009C4F93" w:rsidTr="00B31A58">
        <w:trPr>
          <w:trHeight w:val="285"/>
        </w:trPr>
        <w:tc>
          <w:tcPr>
            <w:tcW w:w="2410" w:type="dxa"/>
            <w:vMerge/>
            <w:shd w:val="clear" w:color="auto" w:fill="auto"/>
            <w:vAlign w:val="center"/>
            <w:hideMark/>
          </w:tcPr>
          <w:p w:rsidR="005E64FD" w:rsidRPr="009C4F93" w:rsidRDefault="005E64FD" w:rsidP="00B31A58">
            <w:pPr>
              <w:rPr>
                <w:rFonts w:eastAsia="Calibri"/>
              </w:rPr>
            </w:pPr>
          </w:p>
        </w:tc>
        <w:tc>
          <w:tcPr>
            <w:tcW w:w="5670" w:type="dxa"/>
            <w:shd w:val="clear" w:color="auto" w:fill="auto"/>
            <w:hideMark/>
          </w:tcPr>
          <w:p w:rsidR="005E64FD" w:rsidRPr="009C4F93" w:rsidRDefault="005E64FD" w:rsidP="00B31A58">
            <w:pPr>
              <w:ind w:left="-54"/>
              <w:contextualSpacing/>
              <w:rPr>
                <w:rFonts w:eastAsia="Calibri"/>
              </w:rPr>
            </w:pPr>
            <w:r w:rsidRPr="009C4F93">
              <w:rPr>
                <w:rFonts w:eastAsia="Calibri"/>
              </w:rPr>
              <w:t>Sử dụng công nghệ thông tin</w:t>
            </w:r>
          </w:p>
        </w:tc>
        <w:tc>
          <w:tcPr>
            <w:tcW w:w="1276" w:type="dxa"/>
            <w:shd w:val="clear" w:color="auto" w:fill="auto"/>
          </w:tcPr>
          <w:p w:rsidR="005E64FD" w:rsidRPr="009C4F93" w:rsidRDefault="005E64FD" w:rsidP="00B31A58">
            <w:pPr>
              <w:jc w:val="center"/>
              <w:rPr>
                <w:rFonts w:eastAsia="Calibri"/>
                <w:b/>
                <w:i/>
              </w:rPr>
            </w:pPr>
            <w:r w:rsidRPr="009C4F93">
              <w:rPr>
                <w:rFonts w:eastAsia="Calibri"/>
                <w:bCs/>
                <w:iCs/>
              </w:rPr>
              <w:t>1</w:t>
            </w:r>
          </w:p>
        </w:tc>
      </w:tr>
      <w:tr w:rsidR="005E64FD" w:rsidRPr="009C4F93" w:rsidTr="00B31A58">
        <w:trPr>
          <w:trHeight w:val="285"/>
        </w:trPr>
        <w:tc>
          <w:tcPr>
            <w:tcW w:w="2410" w:type="dxa"/>
            <w:vMerge/>
            <w:shd w:val="clear" w:color="auto" w:fill="auto"/>
            <w:vAlign w:val="center"/>
            <w:hideMark/>
          </w:tcPr>
          <w:p w:rsidR="005E64FD" w:rsidRPr="009C4F93" w:rsidRDefault="005E64FD" w:rsidP="00B31A58">
            <w:pPr>
              <w:rPr>
                <w:rFonts w:eastAsia="Calibri"/>
              </w:rPr>
            </w:pPr>
          </w:p>
        </w:tc>
        <w:tc>
          <w:tcPr>
            <w:tcW w:w="5670" w:type="dxa"/>
            <w:shd w:val="clear" w:color="auto" w:fill="auto"/>
            <w:hideMark/>
          </w:tcPr>
          <w:p w:rsidR="005E64FD" w:rsidRPr="009C4F93" w:rsidRDefault="005E64FD" w:rsidP="00B31A58">
            <w:pPr>
              <w:ind w:left="-54"/>
              <w:contextualSpacing/>
              <w:rPr>
                <w:rFonts w:eastAsia="Calibri"/>
              </w:rPr>
            </w:pPr>
            <w:r w:rsidRPr="009C4F93">
              <w:rPr>
                <w:rFonts w:eastAsia="Calibri"/>
              </w:rPr>
              <w:t>Sử dụng ngoại ngữ</w:t>
            </w:r>
          </w:p>
        </w:tc>
        <w:tc>
          <w:tcPr>
            <w:tcW w:w="1276" w:type="dxa"/>
            <w:shd w:val="clear" w:color="auto" w:fill="auto"/>
          </w:tcPr>
          <w:p w:rsidR="005E64FD" w:rsidRPr="009C4F93" w:rsidRDefault="005E64FD" w:rsidP="00B31A58">
            <w:pPr>
              <w:jc w:val="center"/>
              <w:rPr>
                <w:rFonts w:eastAsia="Calibri"/>
                <w:b/>
                <w:i/>
              </w:rPr>
            </w:pPr>
            <w:r w:rsidRPr="009C4F93">
              <w:rPr>
                <w:rFonts w:eastAsia="Calibri"/>
                <w:bCs/>
                <w:iCs/>
              </w:rPr>
              <w:t>1</w:t>
            </w:r>
          </w:p>
        </w:tc>
      </w:tr>
      <w:tr w:rsidR="005E64FD" w:rsidRPr="009C4F93" w:rsidTr="00B31A58">
        <w:tc>
          <w:tcPr>
            <w:tcW w:w="2410" w:type="dxa"/>
            <w:vMerge w:val="restart"/>
            <w:shd w:val="clear" w:color="auto" w:fill="auto"/>
            <w:vAlign w:val="center"/>
            <w:hideMark/>
          </w:tcPr>
          <w:p w:rsidR="005E64FD" w:rsidRPr="009C4F93" w:rsidRDefault="005E64FD" w:rsidP="00B31A58">
            <w:pPr>
              <w:jc w:val="center"/>
              <w:rPr>
                <w:rFonts w:eastAsia="Calibri"/>
              </w:rPr>
            </w:pPr>
            <w:r w:rsidRPr="009C4F93">
              <w:rPr>
                <w:rFonts w:eastAsia="Calibri"/>
              </w:rPr>
              <w:t>Nhóm năng lực chuyên môn</w:t>
            </w:r>
          </w:p>
        </w:tc>
        <w:tc>
          <w:tcPr>
            <w:tcW w:w="5670" w:type="dxa"/>
            <w:shd w:val="clear" w:color="auto" w:fill="auto"/>
          </w:tcPr>
          <w:p w:rsidR="005E64FD" w:rsidRPr="009C4F93" w:rsidRDefault="005E64FD" w:rsidP="00B31A58">
            <w:pPr>
              <w:ind w:left="-18"/>
              <w:contextualSpacing/>
              <w:jc w:val="both"/>
              <w:rPr>
                <w:rFonts w:eastAsia="Calibri"/>
              </w:rPr>
            </w:pPr>
            <w:r w:rsidRPr="009C4F93">
              <w:rPr>
                <w:rFonts w:eastAsia="Calibri"/>
              </w:rPr>
              <w:t>Khả năng đưa ra các mệnh lệnh và các chỉ dẫn phù hợp một cách rõ ràng và đơn giản. </w:t>
            </w:r>
          </w:p>
        </w:tc>
        <w:tc>
          <w:tcPr>
            <w:tcW w:w="1276" w:type="dxa"/>
            <w:shd w:val="clear" w:color="auto" w:fill="auto"/>
          </w:tcPr>
          <w:p w:rsidR="005E64FD" w:rsidRPr="009C4F93" w:rsidRDefault="005E64FD" w:rsidP="00B31A58">
            <w:pPr>
              <w:jc w:val="center"/>
              <w:rPr>
                <w:rFonts w:eastAsia="Calibri"/>
                <w:i/>
              </w:rPr>
            </w:pPr>
            <w:r w:rsidRPr="009C4F93">
              <w:rPr>
                <w:rFonts w:eastAsia="Calibri"/>
                <w:bCs/>
                <w:iCs/>
              </w:rPr>
              <w:t>1</w:t>
            </w:r>
          </w:p>
        </w:tc>
      </w:tr>
      <w:tr w:rsidR="005E64FD" w:rsidRPr="009C4F93" w:rsidTr="00B31A58">
        <w:tc>
          <w:tcPr>
            <w:tcW w:w="2410" w:type="dxa"/>
            <w:vMerge/>
            <w:shd w:val="clear" w:color="auto" w:fill="auto"/>
            <w:vAlign w:val="center"/>
            <w:hideMark/>
          </w:tcPr>
          <w:p w:rsidR="005E64FD" w:rsidRPr="009C4F93" w:rsidRDefault="005E64FD" w:rsidP="00B31A58">
            <w:pPr>
              <w:rPr>
                <w:rFonts w:eastAsia="Calibri"/>
              </w:rPr>
            </w:pPr>
          </w:p>
        </w:tc>
        <w:tc>
          <w:tcPr>
            <w:tcW w:w="5670" w:type="dxa"/>
            <w:shd w:val="clear" w:color="auto" w:fill="auto"/>
          </w:tcPr>
          <w:p w:rsidR="005E64FD" w:rsidRPr="009C4F93" w:rsidRDefault="005E64FD" w:rsidP="00B31A58">
            <w:pPr>
              <w:ind w:left="-18"/>
              <w:contextualSpacing/>
              <w:jc w:val="both"/>
              <w:rPr>
                <w:rFonts w:eastAsia="Calibri"/>
              </w:rPr>
            </w:pPr>
            <w:r w:rsidRPr="009C4F93">
              <w:rPr>
                <w:rFonts w:eastAsia="Calibri"/>
              </w:rPr>
              <w:t>Khả năng kiểm tra xác nhận rằng các yêu cầu đề ra đã được tuân thủ</w:t>
            </w:r>
          </w:p>
        </w:tc>
        <w:tc>
          <w:tcPr>
            <w:tcW w:w="1276" w:type="dxa"/>
            <w:shd w:val="clear" w:color="auto" w:fill="auto"/>
            <w:vAlign w:val="center"/>
          </w:tcPr>
          <w:p w:rsidR="005E64FD" w:rsidRPr="009C4F93" w:rsidRDefault="005E64FD" w:rsidP="00B31A58">
            <w:pPr>
              <w:jc w:val="center"/>
              <w:rPr>
                <w:rFonts w:eastAsia="Calibri"/>
                <w:b/>
                <w:i/>
              </w:rPr>
            </w:pPr>
            <w:r w:rsidRPr="009C4F93">
              <w:rPr>
                <w:rFonts w:eastAsia="Calibri"/>
                <w:bCs/>
                <w:iCs/>
              </w:rPr>
              <w:t>2</w:t>
            </w:r>
          </w:p>
        </w:tc>
      </w:tr>
      <w:tr w:rsidR="005E64FD" w:rsidRPr="009C4F93" w:rsidTr="00B31A58">
        <w:tc>
          <w:tcPr>
            <w:tcW w:w="2410" w:type="dxa"/>
            <w:vMerge/>
            <w:shd w:val="clear" w:color="auto" w:fill="auto"/>
            <w:vAlign w:val="center"/>
          </w:tcPr>
          <w:p w:rsidR="005E64FD" w:rsidRPr="009C4F93" w:rsidRDefault="005E64FD" w:rsidP="00B31A58">
            <w:pPr>
              <w:rPr>
                <w:rFonts w:eastAsia="Calibri"/>
              </w:rPr>
            </w:pPr>
          </w:p>
        </w:tc>
        <w:tc>
          <w:tcPr>
            <w:tcW w:w="5670" w:type="dxa"/>
            <w:shd w:val="clear" w:color="auto" w:fill="auto"/>
          </w:tcPr>
          <w:p w:rsidR="005E64FD" w:rsidRPr="009C4F93" w:rsidRDefault="005E64FD" w:rsidP="00B31A58">
            <w:pPr>
              <w:ind w:left="-18"/>
              <w:contextualSpacing/>
              <w:jc w:val="both"/>
              <w:rPr>
                <w:rFonts w:eastAsia="Calibri"/>
              </w:rPr>
            </w:pPr>
            <w:r w:rsidRPr="009C4F93">
              <w:rPr>
                <w:rFonts w:eastAsia="Calibri"/>
              </w:rPr>
              <w:t>Khả năng hướng dẫn thực hiện nghiệp vụ</w:t>
            </w:r>
          </w:p>
        </w:tc>
        <w:tc>
          <w:tcPr>
            <w:tcW w:w="1276" w:type="dxa"/>
            <w:shd w:val="clear" w:color="auto" w:fill="auto"/>
            <w:vAlign w:val="center"/>
          </w:tcPr>
          <w:p w:rsidR="005E64FD" w:rsidRPr="009C4F93" w:rsidRDefault="005E64FD" w:rsidP="00B31A58">
            <w:pPr>
              <w:jc w:val="center"/>
              <w:rPr>
                <w:rFonts w:eastAsia="Calibri"/>
                <w:b/>
                <w:i/>
              </w:rPr>
            </w:pPr>
            <w:r w:rsidRPr="009C4F93">
              <w:rPr>
                <w:rFonts w:eastAsia="Calibri"/>
                <w:bCs/>
                <w:iCs/>
              </w:rPr>
              <w:t>1</w:t>
            </w:r>
          </w:p>
        </w:tc>
      </w:tr>
      <w:tr w:rsidR="005E64FD" w:rsidRPr="009C4F93" w:rsidTr="00B31A58">
        <w:tc>
          <w:tcPr>
            <w:tcW w:w="2410" w:type="dxa"/>
            <w:vMerge/>
            <w:shd w:val="clear" w:color="auto" w:fill="auto"/>
            <w:vAlign w:val="center"/>
          </w:tcPr>
          <w:p w:rsidR="005E64FD" w:rsidRPr="009C4F93" w:rsidRDefault="005E64FD" w:rsidP="00B31A58">
            <w:pPr>
              <w:rPr>
                <w:rFonts w:eastAsia="Calibri"/>
              </w:rPr>
            </w:pPr>
          </w:p>
        </w:tc>
        <w:tc>
          <w:tcPr>
            <w:tcW w:w="5670" w:type="dxa"/>
            <w:shd w:val="clear" w:color="auto" w:fill="auto"/>
          </w:tcPr>
          <w:p w:rsidR="005E64FD" w:rsidRPr="009C4F93" w:rsidRDefault="005E64FD" w:rsidP="00B31A58">
            <w:pPr>
              <w:ind w:left="-18"/>
              <w:contextualSpacing/>
              <w:jc w:val="both"/>
              <w:rPr>
                <w:rFonts w:eastAsia="Calibri"/>
              </w:rPr>
            </w:pPr>
            <w:r w:rsidRPr="009C4F93">
              <w:rPr>
                <w:rFonts w:eastAsia="Calibri"/>
              </w:rPr>
              <w:t>Khả năng bao quát, phân tích, tổng hợp, đánh giá, ứng phó những trường hợp đột xuất, khẩn cấp</w:t>
            </w:r>
          </w:p>
        </w:tc>
        <w:tc>
          <w:tcPr>
            <w:tcW w:w="1276" w:type="dxa"/>
            <w:shd w:val="clear" w:color="auto" w:fill="auto"/>
            <w:vAlign w:val="center"/>
          </w:tcPr>
          <w:p w:rsidR="005E64FD" w:rsidRPr="009C4F93" w:rsidRDefault="005E64FD" w:rsidP="00B31A58">
            <w:pPr>
              <w:jc w:val="center"/>
              <w:rPr>
                <w:rFonts w:eastAsia="Calibri"/>
                <w:b/>
                <w:i/>
              </w:rPr>
            </w:pPr>
            <w:r w:rsidRPr="009C4F93">
              <w:rPr>
                <w:rFonts w:eastAsia="Calibri"/>
                <w:bCs/>
                <w:iCs/>
              </w:rPr>
              <w:t>1</w:t>
            </w:r>
          </w:p>
        </w:tc>
      </w:tr>
      <w:tr w:rsidR="005E64FD" w:rsidRPr="009C4F93" w:rsidTr="00B31A58">
        <w:tc>
          <w:tcPr>
            <w:tcW w:w="2410" w:type="dxa"/>
            <w:vMerge w:val="restart"/>
            <w:shd w:val="clear" w:color="auto" w:fill="auto"/>
            <w:vAlign w:val="center"/>
          </w:tcPr>
          <w:p w:rsidR="005E64FD" w:rsidRPr="009C4F93" w:rsidRDefault="005E64FD" w:rsidP="00B31A58">
            <w:pPr>
              <w:jc w:val="center"/>
              <w:rPr>
                <w:rFonts w:eastAsia="Calibri"/>
              </w:rPr>
            </w:pPr>
            <w:r w:rsidRPr="009C4F93">
              <w:rPr>
                <w:rFonts w:eastAsia="Calibri"/>
              </w:rPr>
              <w:t xml:space="preserve">Nhóm năng lực </w:t>
            </w:r>
          </w:p>
          <w:p w:rsidR="005E64FD" w:rsidRPr="009C4F93" w:rsidRDefault="005E64FD" w:rsidP="00B31A58">
            <w:pPr>
              <w:jc w:val="center"/>
              <w:rPr>
                <w:rFonts w:eastAsia="Calibri"/>
                <w:spacing w:val="-6"/>
              </w:rPr>
            </w:pPr>
            <w:r w:rsidRPr="009C4F93">
              <w:rPr>
                <w:rFonts w:eastAsia="Calibri"/>
              </w:rPr>
              <w:t>quản lý</w:t>
            </w:r>
          </w:p>
        </w:tc>
        <w:tc>
          <w:tcPr>
            <w:tcW w:w="5670" w:type="dxa"/>
            <w:shd w:val="clear" w:color="auto" w:fill="auto"/>
          </w:tcPr>
          <w:p w:rsidR="005E64FD" w:rsidRPr="009C4F93" w:rsidRDefault="005E64FD" w:rsidP="00B31A58">
            <w:pPr>
              <w:ind w:left="-18"/>
              <w:contextualSpacing/>
              <w:jc w:val="both"/>
              <w:rPr>
                <w:rFonts w:eastAsia="Calibri"/>
              </w:rPr>
            </w:pPr>
            <w:r w:rsidRPr="009C4F93">
              <w:rPr>
                <w:rFonts w:eastAsia="Calibri"/>
              </w:rPr>
              <w:t>Tư duy chiến lược</w:t>
            </w:r>
          </w:p>
        </w:tc>
        <w:tc>
          <w:tcPr>
            <w:tcW w:w="1276" w:type="dxa"/>
            <w:shd w:val="clear" w:color="auto" w:fill="auto"/>
          </w:tcPr>
          <w:p w:rsidR="005E64FD" w:rsidRPr="009C4F93" w:rsidRDefault="005E64FD" w:rsidP="00B31A58">
            <w:pPr>
              <w:jc w:val="center"/>
              <w:rPr>
                <w:rFonts w:eastAsia="Calibri"/>
                <w:b/>
                <w:i/>
              </w:rPr>
            </w:pPr>
            <w:r w:rsidRPr="009C4F93">
              <w:rPr>
                <w:rFonts w:eastAsia="Calibri"/>
                <w:bCs/>
                <w:iCs/>
              </w:rPr>
              <w:t>1</w:t>
            </w:r>
          </w:p>
        </w:tc>
      </w:tr>
      <w:tr w:rsidR="005E64FD" w:rsidRPr="009C4F93" w:rsidTr="00B31A58">
        <w:tc>
          <w:tcPr>
            <w:tcW w:w="2410" w:type="dxa"/>
            <w:vMerge/>
            <w:shd w:val="clear" w:color="auto" w:fill="auto"/>
            <w:vAlign w:val="center"/>
          </w:tcPr>
          <w:p w:rsidR="005E64FD" w:rsidRPr="009C4F93" w:rsidRDefault="005E64FD" w:rsidP="00B31A58">
            <w:pPr>
              <w:rPr>
                <w:rFonts w:eastAsia="Calibri"/>
                <w:i/>
              </w:rPr>
            </w:pPr>
          </w:p>
        </w:tc>
        <w:tc>
          <w:tcPr>
            <w:tcW w:w="5670" w:type="dxa"/>
            <w:shd w:val="clear" w:color="auto" w:fill="auto"/>
          </w:tcPr>
          <w:p w:rsidR="005E64FD" w:rsidRPr="009C4F93" w:rsidRDefault="005E64FD" w:rsidP="00B31A58">
            <w:pPr>
              <w:ind w:left="-18"/>
              <w:contextualSpacing/>
              <w:jc w:val="both"/>
              <w:rPr>
                <w:rFonts w:eastAsia="Calibri"/>
              </w:rPr>
            </w:pPr>
            <w:r w:rsidRPr="009C4F93">
              <w:rPr>
                <w:rFonts w:eastAsia="Calibri"/>
              </w:rPr>
              <w:t>Quản lý sự thay đổi</w:t>
            </w:r>
          </w:p>
        </w:tc>
        <w:tc>
          <w:tcPr>
            <w:tcW w:w="1276" w:type="dxa"/>
            <w:shd w:val="clear" w:color="auto" w:fill="auto"/>
          </w:tcPr>
          <w:p w:rsidR="005E64FD" w:rsidRPr="009C4F93" w:rsidRDefault="005E64FD" w:rsidP="00B31A58">
            <w:pPr>
              <w:jc w:val="center"/>
              <w:rPr>
                <w:rFonts w:eastAsia="Calibri"/>
                <w:b/>
                <w:i/>
              </w:rPr>
            </w:pPr>
            <w:r w:rsidRPr="009C4F93">
              <w:rPr>
                <w:rFonts w:eastAsia="Calibri"/>
                <w:bCs/>
                <w:iCs/>
              </w:rPr>
              <w:t>1</w:t>
            </w:r>
          </w:p>
        </w:tc>
      </w:tr>
      <w:tr w:rsidR="005E64FD" w:rsidRPr="009C4F93" w:rsidTr="00B31A58">
        <w:tc>
          <w:tcPr>
            <w:tcW w:w="2410" w:type="dxa"/>
            <w:vMerge/>
            <w:shd w:val="clear" w:color="auto" w:fill="auto"/>
            <w:vAlign w:val="center"/>
          </w:tcPr>
          <w:p w:rsidR="005E64FD" w:rsidRPr="009C4F93" w:rsidRDefault="005E64FD" w:rsidP="00B31A58">
            <w:pPr>
              <w:rPr>
                <w:rFonts w:eastAsia="Calibri"/>
                <w:i/>
              </w:rPr>
            </w:pPr>
          </w:p>
        </w:tc>
        <w:tc>
          <w:tcPr>
            <w:tcW w:w="5670" w:type="dxa"/>
            <w:shd w:val="clear" w:color="auto" w:fill="auto"/>
          </w:tcPr>
          <w:p w:rsidR="005E64FD" w:rsidRPr="009C4F93" w:rsidRDefault="005E64FD" w:rsidP="00B31A58">
            <w:pPr>
              <w:ind w:left="-18"/>
              <w:contextualSpacing/>
              <w:jc w:val="both"/>
              <w:rPr>
                <w:rFonts w:eastAsia="Calibri"/>
              </w:rPr>
            </w:pPr>
            <w:r w:rsidRPr="009C4F93">
              <w:rPr>
                <w:rFonts w:eastAsia="Calibri"/>
              </w:rPr>
              <w:t>Ra quyết định</w:t>
            </w:r>
          </w:p>
        </w:tc>
        <w:tc>
          <w:tcPr>
            <w:tcW w:w="1276" w:type="dxa"/>
            <w:shd w:val="clear" w:color="auto" w:fill="auto"/>
          </w:tcPr>
          <w:p w:rsidR="005E64FD" w:rsidRPr="009C4F93" w:rsidRDefault="005E64FD" w:rsidP="00B31A58">
            <w:pPr>
              <w:jc w:val="center"/>
              <w:rPr>
                <w:rFonts w:eastAsia="Calibri"/>
                <w:b/>
                <w:i/>
              </w:rPr>
            </w:pPr>
            <w:r w:rsidRPr="009C4F93">
              <w:rPr>
                <w:rFonts w:eastAsia="Calibri"/>
                <w:bCs/>
                <w:iCs/>
              </w:rPr>
              <w:t>1</w:t>
            </w:r>
          </w:p>
        </w:tc>
      </w:tr>
    </w:tbl>
    <w:p w:rsidR="005E64FD" w:rsidRPr="009C4F93" w:rsidRDefault="005E64FD" w:rsidP="005E64FD">
      <w:pPr>
        <w:jc w:val="right"/>
        <w:rPr>
          <w:b/>
        </w:rPr>
      </w:pPr>
    </w:p>
    <w:p w:rsidR="005E64FD" w:rsidRPr="009C4F93" w:rsidRDefault="005E64FD" w:rsidP="005E64FD">
      <w:pPr>
        <w:jc w:val="right"/>
        <w:rPr>
          <w:b/>
        </w:rPr>
      </w:pPr>
      <w:r w:rsidRPr="009C4F93">
        <w:rPr>
          <w:b/>
        </w:rPr>
        <w:t>Phê duyệt của lãnh đạo</w:t>
      </w:r>
    </w:p>
    <w:p w:rsidR="00476A0C" w:rsidRPr="009C4F93" w:rsidRDefault="00476A0C">
      <w:pPr>
        <w:spacing w:after="160" w:line="259" w:lineRule="auto"/>
      </w:pPr>
      <w:r w:rsidRPr="009C4F93">
        <w:br w:type="page"/>
      </w:r>
    </w:p>
    <w:tbl>
      <w:tblPr>
        <w:tblW w:w="9924" w:type="dxa"/>
        <w:tblInd w:w="-431" w:type="dxa"/>
        <w:tblLook w:val="0000" w:firstRow="0" w:lastRow="0" w:firstColumn="0" w:lastColumn="0" w:noHBand="0" w:noVBand="0"/>
      </w:tblPr>
      <w:tblGrid>
        <w:gridCol w:w="3970"/>
        <w:gridCol w:w="284"/>
        <w:gridCol w:w="5670"/>
      </w:tblGrid>
      <w:tr w:rsidR="00476A0C" w:rsidRPr="009C4F93" w:rsidTr="00B31A58">
        <w:tc>
          <w:tcPr>
            <w:tcW w:w="3970" w:type="dxa"/>
          </w:tcPr>
          <w:p w:rsidR="00476A0C" w:rsidRPr="009C4F93" w:rsidRDefault="00476A0C" w:rsidP="005F3A56">
            <w:pPr>
              <w:ind w:firstLine="318"/>
              <w:jc w:val="both"/>
              <w:rPr>
                <w:b/>
                <w:bCs/>
              </w:rPr>
            </w:pPr>
            <w:r w:rsidRPr="009C4F93">
              <w:rPr>
                <w:b/>
                <w:bCs/>
              </w:rPr>
              <w:t>TÊN CƠ QUAN:</w:t>
            </w:r>
            <w:r w:rsidR="00CE4616">
              <w:rPr>
                <w:b/>
                <w:bCs/>
              </w:rPr>
              <w:t>…….</w:t>
            </w:r>
          </w:p>
          <w:p w:rsidR="00476A0C" w:rsidRPr="009C4F93" w:rsidRDefault="00476A0C" w:rsidP="005F3A56">
            <w:pPr>
              <w:ind w:firstLine="318"/>
              <w:jc w:val="both"/>
              <w:rPr>
                <w:b/>
                <w:bCs/>
              </w:rPr>
            </w:pPr>
            <w:r w:rsidRPr="009C4F93">
              <w:rPr>
                <w:b/>
                <w:bCs/>
              </w:rPr>
              <w:t>TÊN TỔ CHỨC:</w:t>
            </w:r>
            <w:r w:rsidR="00CE4616">
              <w:rPr>
                <w:b/>
                <w:bCs/>
              </w:rPr>
              <w:t>…….</w:t>
            </w:r>
          </w:p>
          <w:p w:rsidR="00476A0C" w:rsidRPr="009C4F93" w:rsidRDefault="00476A0C" w:rsidP="00B31A58">
            <w:pPr>
              <w:jc w:val="center"/>
              <w:rPr>
                <w:b/>
                <w:bCs/>
              </w:rPr>
            </w:pPr>
          </w:p>
          <w:p w:rsidR="00476A0C" w:rsidRPr="009C4F93" w:rsidRDefault="00476A0C" w:rsidP="00B31A58">
            <w:pPr>
              <w:rPr>
                <w:iCs/>
              </w:rPr>
            </w:pPr>
          </w:p>
        </w:tc>
        <w:tc>
          <w:tcPr>
            <w:tcW w:w="284" w:type="dxa"/>
          </w:tcPr>
          <w:p w:rsidR="00476A0C" w:rsidRPr="009C4F93" w:rsidRDefault="00476A0C" w:rsidP="00B31A58">
            <w:pPr>
              <w:jc w:val="center"/>
              <w:rPr>
                <w:b/>
                <w:bCs/>
              </w:rPr>
            </w:pPr>
          </w:p>
        </w:tc>
        <w:tc>
          <w:tcPr>
            <w:tcW w:w="5670" w:type="dxa"/>
          </w:tcPr>
          <w:p w:rsidR="00476A0C" w:rsidRPr="009C4F93" w:rsidRDefault="00476A0C" w:rsidP="00B31A58">
            <w:pPr>
              <w:jc w:val="center"/>
              <w:rPr>
                <w:b/>
                <w:bCs/>
              </w:rPr>
            </w:pPr>
            <w:r w:rsidRPr="009C4F93">
              <w:rPr>
                <w:b/>
                <w:bCs/>
              </w:rPr>
              <w:t>CỘNG HOÀ XÃ HỘI CHỦ NGHĨA VIỆT NAM</w:t>
            </w:r>
          </w:p>
          <w:p w:rsidR="00476A0C" w:rsidRPr="009C4F93" w:rsidRDefault="00476A0C" w:rsidP="00B31A58">
            <w:pPr>
              <w:jc w:val="center"/>
            </w:pPr>
            <w:r w:rsidRPr="009C4F93">
              <w:rPr>
                <w:b/>
                <w:bCs/>
              </w:rPr>
              <w:t>Độc lập - Tự do - Hạnh phúc</w:t>
            </w:r>
          </w:p>
          <w:p w:rsidR="00476A0C" w:rsidRPr="009C4F93" w:rsidRDefault="00476A0C" w:rsidP="00B31A58">
            <w:pPr>
              <w:jc w:val="center"/>
            </w:pPr>
            <w:r w:rsidRPr="009C4F93">
              <w:rPr>
                <w:noProof/>
              </w:rPr>
              <mc:AlternateContent>
                <mc:Choice Requires="wps">
                  <w:drawing>
                    <wp:anchor distT="4294967294" distB="4294967294" distL="114300" distR="114300" simplePos="0" relativeHeight="251688960" behindDoc="0" locked="0" layoutInCell="1" allowOverlap="1" wp14:anchorId="6BCF6031" wp14:editId="0DAA3A1B">
                      <wp:simplePos x="0" y="0"/>
                      <wp:positionH relativeFrom="column">
                        <wp:posOffset>704850</wp:posOffset>
                      </wp:positionH>
                      <wp:positionV relativeFrom="paragraph">
                        <wp:posOffset>77469</wp:posOffset>
                      </wp:positionV>
                      <wp:extent cx="2057400" cy="0"/>
                      <wp:effectExtent l="0" t="0" r="1905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cx="http://schemas.microsoft.com/office/drawing/2014/chartex">
                  <w:pict>
                    <v:line w14:anchorId="1164F713" id="Straight Connector 16" o:spid="_x0000_s1026" style="position:absolute;z-index:2516889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5.5pt,6.1pt" to="217.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"/>
                  </w:pict>
                </mc:Fallback>
              </mc:AlternateContent>
            </w:r>
          </w:p>
        </w:tc>
      </w:tr>
    </w:tbl>
    <w:p w:rsidR="0041431C" w:rsidRPr="001A5FD2" w:rsidRDefault="0041431C" w:rsidP="0041431C">
      <w:pPr>
        <w:pStyle w:val="Header"/>
        <w:tabs>
          <w:tab w:val="clear" w:pos="8640"/>
          <w:tab w:val="center" w:pos="1800"/>
          <w:tab w:val="right" w:pos="9356"/>
        </w:tabs>
        <w:spacing w:after="120"/>
        <w:jc w:val="center"/>
        <w:rPr>
          <w:b/>
          <w:lang w:val="nl-NL"/>
        </w:rPr>
      </w:pPr>
      <w:r w:rsidRPr="001A5FD2">
        <w:rPr>
          <w:b/>
          <w:lang w:val="nl-NL"/>
        </w:rPr>
        <w:t xml:space="preserve">BẢN MÔ TẢ </w:t>
      </w:r>
      <w:r>
        <w:rPr>
          <w:b/>
          <w:lang w:val="nl-NL"/>
        </w:rPr>
        <w:t>CÔNG VIỆC</w:t>
      </w:r>
    </w:p>
    <w:tbl>
      <w:tblPr>
        <w:tblW w:w="9634" w:type="dxa"/>
        <w:tblBorders>
          <w:bottom w:val="single" w:sz="4" w:space="0" w:color="auto"/>
        </w:tblBorders>
        <w:tblLayout w:type="fixed"/>
        <w:tblCellMar>
          <w:left w:w="0" w:type="dxa"/>
          <w:right w:w="0" w:type="dxa"/>
        </w:tblCellMar>
        <w:tblLook w:val="01E0" w:firstRow="1" w:lastRow="1" w:firstColumn="1" w:lastColumn="1" w:noHBand="0" w:noVBand="0"/>
      </w:tblPr>
      <w:tblGrid>
        <w:gridCol w:w="3114"/>
        <w:gridCol w:w="2095"/>
        <w:gridCol w:w="4425"/>
      </w:tblGrid>
      <w:tr w:rsidR="00476A0C" w:rsidRPr="009C4F93" w:rsidTr="00B31A58">
        <w:trPr>
          <w:cantSplit/>
          <w:trHeight w:val="416"/>
        </w:trPr>
        <w:tc>
          <w:tcPr>
            <w:tcW w:w="5209" w:type="dxa"/>
            <w:gridSpan w:val="2"/>
            <w:vMerge w:val="restart"/>
            <w:tcBorders>
              <w:top w:val="single" w:sz="4" w:space="0" w:color="auto"/>
              <w:left w:val="single" w:sz="4" w:space="0" w:color="auto"/>
              <w:right w:val="single" w:sz="4" w:space="0" w:color="auto"/>
            </w:tcBorders>
            <w:vAlign w:val="center"/>
          </w:tcPr>
          <w:p w:rsidR="00476A0C" w:rsidRPr="009C4F93" w:rsidRDefault="00476A0C" w:rsidP="00B31A58">
            <w:pPr>
              <w:pStyle w:val="Header"/>
              <w:spacing w:after="0"/>
              <w:rPr>
                <w:b/>
                <w:lang w:val="nl-NL"/>
              </w:rPr>
            </w:pPr>
            <w:r w:rsidRPr="009C4F93">
              <w:rPr>
                <w:lang w:val="nl-NL"/>
              </w:rPr>
              <w:t xml:space="preserve"> Tên VTVL: </w:t>
            </w:r>
            <w:r w:rsidRPr="009C4F93">
              <w:rPr>
                <w:b/>
                <w:lang w:val="nl-NL"/>
              </w:rPr>
              <w:t>Thủy thủ (Tàu huấn luyện, thực tập)</w:t>
            </w:r>
          </w:p>
        </w:tc>
        <w:tc>
          <w:tcPr>
            <w:tcW w:w="4425" w:type="dxa"/>
            <w:tcBorders>
              <w:top w:val="single" w:sz="4" w:space="0" w:color="auto"/>
              <w:left w:val="single" w:sz="4" w:space="0" w:color="auto"/>
              <w:bottom w:val="single" w:sz="4" w:space="0" w:color="auto"/>
              <w:right w:val="single" w:sz="4" w:space="0" w:color="auto"/>
            </w:tcBorders>
            <w:vAlign w:val="center"/>
          </w:tcPr>
          <w:p w:rsidR="00476A0C" w:rsidRPr="009C4F93" w:rsidRDefault="00476A0C" w:rsidP="00B31A58">
            <w:pPr>
              <w:pStyle w:val="Header"/>
              <w:spacing w:before="40" w:after="40"/>
              <w:ind w:left="90"/>
              <w:rPr>
                <w:lang w:val="nl-NL"/>
              </w:rPr>
            </w:pPr>
            <w:r w:rsidRPr="009C4F93">
              <w:rPr>
                <w:lang w:val="nl-NL"/>
              </w:rPr>
              <w:t>Mã vị trí việc làm:</w:t>
            </w:r>
          </w:p>
        </w:tc>
      </w:tr>
      <w:tr w:rsidR="00476A0C" w:rsidRPr="009C4F93" w:rsidTr="00B31A58">
        <w:trPr>
          <w:cantSplit/>
          <w:trHeight w:val="453"/>
        </w:trPr>
        <w:tc>
          <w:tcPr>
            <w:tcW w:w="5209" w:type="dxa"/>
            <w:gridSpan w:val="2"/>
            <w:vMerge/>
            <w:tcBorders>
              <w:left w:val="single" w:sz="4" w:space="0" w:color="auto"/>
              <w:right w:val="single" w:sz="4" w:space="0" w:color="auto"/>
            </w:tcBorders>
          </w:tcPr>
          <w:p w:rsidR="00476A0C" w:rsidRPr="009C4F93" w:rsidRDefault="00476A0C" w:rsidP="00B31A58">
            <w:pPr>
              <w:pStyle w:val="Header"/>
              <w:spacing w:before="40" w:after="40"/>
              <w:jc w:val="center"/>
              <w:rPr>
                <w:b/>
                <w:lang w:val="nl-NL"/>
              </w:rPr>
            </w:pPr>
          </w:p>
        </w:tc>
        <w:tc>
          <w:tcPr>
            <w:tcW w:w="4425" w:type="dxa"/>
            <w:tcBorders>
              <w:top w:val="single" w:sz="4" w:space="0" w:color="auto"/>
              <w:left w:val="single" w:sz="4" w:space="0" w:color="auto"/>
              <w:right w:val="single" w:sz="4" w:space="0" w:color="auto"/>
            </w:tcBorders>
            <w:vAlign w:val="center"/>
          </w:tcPr>
          <w:p w:rsidR="00476A0C" w:rsidRPr="009C4F93" w:rsidRDefault="00476A0C" w:rsidP="00B31A58">
            <w:pPr>
              <w:pStyle w:val="Header"/>
              <w:spacing w:before="40" w:after="40"/>
              <w:ind w:left="90"/>
              <w:rPr>
                <w:lang w:val="nl-NL"/>
              </w:rPr>
            </w:pPr>
            <w:r w:rsidRPr="009C4F93">
              <w:rPr>
                <w:lang w:val="nl-NL"/>
              </w:rPr>
              <w:t xml:space="preserve">Ngày bắt đầu thực hiện: </w:t>
            </w:r>
          </w:p>
        </w:tc>
      </w:tr>
      <w:tr w:rsidR="00476A0C" w:rsidRPr="009C4F93" w:rsidTr="00B31A58">
        <w:tblPrEx>
          <w:tblBorders>
            <w:bottom w:val="none" w:sz="0" w:space="0" w:color="auto"/>
          </w:tblBorders>
          <w:tblCellMar>
            <w:left w:w="108" w:type="dxa"/>
            <w:right w:w="108" w:type="dxa"/>
          </w:tblCellMar>
          <w:tblLook w:val="0000" w:firstRow="0" w:lastRow="0" w:firstColumn="0" w:lastColumn="0" w:noHBand="0" w:noVBand="0"/>
        </w:tblPrEx>
        <w:trPr>
          <w:trHeight w:val="388"/>
        </w:trPr>
        <w:tc>
          <w:tcPr>
            <w:tcW w:w="3114" w:type="dxa"/>
            <w:tcBorders>
              <w:top w:val="single" w:sz="4" w:space="0" w:color="auto"/>
              <w:left w:val="single" w:sz="4" w:space="0" w:color="auto"/>
              <w:bottom w:val="single" w:sz="4" w:space="0" w:color="auto"/>
              <w:right w:val="single" w:sz="4" w:space="0" w:color="auto"/>
            </w:tcBorders>
          </w:tcPr>
          <w:p w:rsidR="00476A0C" w:rsidRPr="009C4F93" w:rsidRDefault="00476A0C" w:rsidP="00B31A58">
            <w:pPr>
              <w:spacing w:before="40" w:after="40"/>
              <w:rPr>
                <w:lang w:val="nl-NL"/>
              </w:rPr>
            </w:pPr>
            <w:r w:rsidRPr="009C4F93">
              <w:rPr>
                <w:lang w:val="nl-NL"/>
              </w:rPr>
              <w:t>Địa điểm làm việc:</w:t>
            </w:r>
          </w:p>
        </w:tc>
        <w:tc>
          <w:tcPr>
            <w:tcW w:w="6520" w:type="dxa"/>
            <w:gridSpan w:val="2"/>
            <w:tcBorders>
              <w:top w:val="single" w:sz="4" w:space="0" w:color="auto"/>
              <w:left w:val="single" w:sz="4" w:space="0" w:color="auto"/>
              <w:bottom w:val="single" w:sz="4" w:space="0" w:color="auto"/>
              <w:right w:val="single" w:sz="4" w:space="0" w:color="auto"/>
            </w:tcBorders>
          </w:tcPr>
          <w:p w:rsidR="00476A0C" w:rsidRPr="009C4F93" w:rsidRDefault="00476A0C" w:rsidP="00B31A58">
            <w:pPr>
              <w:spacing w:before="40" w:after="40"/>
              <w:rPr>
                <w:lang w:val="nl-NL"/>
              </w:rPr>
            </w:pPr>
          </w:p>
        </w:tc>
      </w:tr>
      <w:tr w:rsidR="00476A0C" w:rsidRPr="009C4F93" w:rsidTr="00B31A58">
        <w:tblPrEx>
          <w:tblBorders>
            <w:bottom w:val="none" w:sz="0" w:space="0" w:color="auto"/>
          </w:tblBorders>
          <w:tblCellMar>
            <w:left w:w="108" w:type="dxa"/>
            <w:right w:w="108" w:type="dxa"/>
          </w:tblCellMar>
          <w:tblLook w:val="0000" w:firstRow="0" w:lastRow="0" w:firstColumn="0" w:lastColumn="0" w:noHBand="0" w:noVBand="0"/>
        </w:tblPrEx>
        <w:trPr>
          <w:trHeight w:val="697"/>
        </w:trPr>
        <w:tc>
          <w:tcPr>
            <w:tcW w:w="3114" w:type="dxa"/>
            <w:tcBorders>
              <w:top w:val="single" w:sz="4" w:space="0" w:color="auto"/>
              <w:left w:val="single" w:sz="4" w:space="0" w:color="auto"/>
              <w:bottom w:val="single" w:sz="4" w:space="0" w:color="auto"/>
              <w:right w:val="single" w:sz="4" w:space="0" w:color="auto"/>
            </w:tcBorders>
          </w:tcPr>
          <w:p w:rsidR="00476A0C" w:rsidRPr="009C4F93" w:rsidRDefault="00476A0C" w:rsidP="00B31A58">
            <w:pPr>
              <w:spacing w:before="40" w:after="40"/>
              <w:rPr>
                <w:lang w:val="nl-NL"/>
              </w:rPr>
            </w:pPr>
            <w:r w:rsidRPr="009C4F93">
              <w:rPr>
                <w:lang w:val="nl-NL"/>
              </w:rPr>
              <w:t>Quy trình công việc liên quan</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476A0C" w:rsidRPr="009C4F93" w:rsidRDefault="00476A0C" w:rsidP="00B31A58">
            <w:pPr>
              <w:jc w:val="both"/>
              <w:rPr>
                <w:lang w:val="nl-NL"/>
              </w:rPr>
            </w:pPr>
            <w:r w:rsidRPr="009C4F93">
              <w:rPr>
                <w:i/>
                <w:lang w:val="nl-NL"/>
              </w:rPr>
              <w:t xml:space="preserve">- </w:t>
            </w:r>
            <w:r w:rsidRPr="009C4F93">
              <w:rPr>
                <w:lang w:val="nl-NL"/>
              </w:rPr>
              <w:t>Văn bản quy phạm pháp luật liên quan đến lĩnh vực này;</w:t>
            </w:r>
          </w:p>
          <w:p w:rsidR="00476A0C" w:rsidRPr="009C4F93" w:rsidRDefault="00476A0C" w:rsidP="00B31A58">
            <w:pPr>
              <w:jc w:val="both"/>
              <w:rPr>
                <w:i/>
                <w:lang w:val="nl-NL"/>
              </w:rPr>
            </w:pPr>
            <w:r w:rsidRPr="009C4F93">
              <w:rPr>
                <w:lang w:val="nl-NL"/>
              </w:rPr>
              <w:t>- Tài liệu, quy trình công việc liên quan công việc của Thủy thủ.</w:t>
            </w:r>
          </w:p>
        </w:tc>
      </w:tr>
    </w:tbl>
    <w:p w:rsidR="00476A0C" w:rsidRPr="009C4F93" w:rsidRDefault="00476A0C" w:rsidP="00476A0C">
      <w:pPr>
        <w:pStyle w:val="BodyText"/>
        <w:spacing w:after="60"/>
        <w:ind w:firstLine="567"/>
        <w:rPr>
          <w:rFonts w:ascii="Times New Roman" w:hAnsi="Times New Roman"/>
          <w:szCs w:val="24"/>
          <w:lang w:val="nl-NL"/>
        </w:rPr>
      </w:pPr>
      <w:r w:rsidRPr="009C4F93">
        <w:rPr>
          <w:rFonts w:ascii="Times New Roman" w:hAnsi="Times New Roman"/>
          <w:b/>
          <w:szCs w:val="24"/>
          <w:lang w:val="nl-NL"/>
        </w:rPr>
        <w:t>1. Mục tiêu vị trí việc làm</w:t>
      </w:r>
    </w:p>
    <w:p w:rsidR="00476A0C" w:rsidRPr="009C4F93" w:rsidRDefault="00476A0C" w:rsidP="00476A0C">
      <w:pPr>
        <w:pStyle w:val="BodyText"/>
        <w:spacing w:after="60"/>
        <w:ind w:firstLine="567"/>
        <w:rPr>
          <w:rFonts w:ascii="Times New Roman" w:hAnsi="Times New Roman"/>
          <w:szCs w:val="24"/>
          <w:lang w:val="nl-NL"/>
        </w:rPr>
      </w:pPr>
      <w:r w:rsidRPr="009C4F93">
        <w:rPr>
          <w:rFonts w:ascii="Times New Roman" w:hAnsi="Times New Roman"/>
          <w:szCs w:val="24"/>
          <w:lang w:val="nl-NL"/>
        </w:rPr>
        <w:t>Thủy thủ</w:t>
      </w:r>
      <w:r w:rsidR="005F3A56">
        <w:rPr>
          <w:rFonts w:ascii="Times New Roman" w:hAnsi="Times New Roman"/>
          <w:szCs w:val="24"/>
          <w:lang w:val="nl-NL"/>
        </w:rPr>
        <w:t xml:space="preserve"> </w:t>
      </w:r>
      <w:r w:rsidRPr="009C4F93">
        <w:rPr>
          <w:rFonts w:ascii="Times New Roman" w:hAnsi="Times New Roman"/>
          <w:szCs w:val="24"/>
          <w:lang w:val="nl-NL"/>
        </w:rPr>
        <w:t>bao gồm: Thủy thủ trực ca AB và Thủy thủ trực ca OS chịu sự quản lý và điều hành trực tiếp của Thủy thủ trưởng và sự phân công trực tiếp của sỹ quan trực ca boong.</w:t>
      </w:r>
    </w:p>
    <w:p w:rsidR="00476A0C" w:rsidRPr="009C4F93" w:rsidRDefault="00476A0C" w:rsidP="00476A0C">
      <w:pPr>
        <w:pStyle w:val="BodyText"/>
        <w:spacing w:after="60"/>
        <w:ind w:firstLine="567"/>
        <w:rPr>
          <w:rFonts w:ascii="Times New Roman" w:hAnsi="Times New Roman"/>
          <w:b/>
          <w:szCs w:val="24"/>
          <w:lang w:val="nl-NL"/>
        </w:rPr>
      </w:pPr>
      <w:r w:rsidRPr="009C4F93">
        <w:rPr>
          <w:rFonts w:ascii="Times New Roman" w:hAnsi="Times New Roman"/>
          <w:b/>
          <w:szCs w:val="24"/>
          <w:lang w:val="nl-NL"/>
        </w:rPr>
        <w:t>2. Các công việc và tiêu chí đánh giá</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1644"/>
        <w:gridCol w:w="5638"/>
        <w:gridCol w:w="1791"/>
      </w:tblGrid>
      <w:tr w:rsidR="00476A0C" w:rsidRPr="009C4F93" w:rsidTr="00B31A58">
        <w:tc>
          <w:tcPr>
            <w:tcW w:w="561" w:type="dxa"/>
            <w:vMerge w:val="restart"/>
            <w:shd w:val="clear" w:color="auto" w:fill="auto"/>
          </w:tcPr>
          <w:p w:rsidR="00476A0C" w:rsidRPr="009C4F93" w:rsidRDefault="00476A0C" w:rsidP="00B31A58">
            <w:pPr>
              <w:pStyle w:val="BodyText"/>
              <w:spacing w:after="60"/>
              <w:jc w:val="center"/>
              <w:rPr>
                <w:rFonts w:ascii="Times New Roman" w:hAnsi="Times New Roman"/>
                <w:b/>
                <w:szCs w:val="24"/>
                <w:lang w:val="nl-NL"/>
              </w:rPr>
            </w:pPr>
            <w:r w:rsidRPr="009C4F93">
              <w:rPr>
                <w:rFonts w:ascii="Times New Roman" w:hAnsi="Times New Roman"/>
                <w:b/>
                <w:szCs w:val="24"/>
                <w:lang w:val="nl-NL"/>
              </w:rPr>
              <w:t>TT</w:t>
            </w:r>
          </w:p>
        </w:tc>
        <w:tc>
          <w:tcPr>
            <w:tcW w:w="7282" w:type="dxa"/>
            <w:gridSpan w:val="2"/>
            <w:shd w:val="clear" w:color="auto" w:fill="auto"/>
          </w:tcPr>
          <w:p w:rsidR="00476A0C" w:rsidRPr="009C4F93" w:rsidRDefault="00476A0C" w:rsidP="00B31A58">
            <w:pPr>
              <w:pStyle w:val="BodyText"/>
              <w:spacing w:after="60"/>
              <w:jc w:val="center"/>
              <w:rPr>
                <w:rFonts w:ascii="Times New Roman" w:hAnsi="Times New Roman"/>
                <w:b/>
                <w:szCs w:val="24"/>
                <w:lang w:val="nl-NL"/>
              </w:rPr>
            </w:pPr>
            <w:r w:rsidRPr="009C4F93">
              <w:rPr>
                <w:rFonts w:ascii="Times New Roman" w:hAnsi="Times New Roman"/>
                <w:b/>
                <w:szCs w:val="24"/>
                <w:lang w:val="nl-NL"/>
              </w:rPr>
              <w:t>Các nhiệm vụ, công việc</w:t>
            </w:r>
          </w:p>
        </w:tc>
        <w:tc>
          <w:tcPr>
            <w:tcW w:w="1791" w:type="dxa"/>
            <w:vMerge w:val="restart"/>
            <w:shd w:val="clear" w:color="auto" w:fill="auto"/>
            <w:vAlign w:val="center"/>
          </w:tcPr>
          <w:p w:rsidR="00476A0C" w:rsidRPr="009C4F93" w:rsidRDefault="00476A0C" w:rsidP="00B31A58">
            <w:pPr>
              <w:pStyle w:val="BodyText"/>
              <w:spacing w:before="120" w:after="0"/>
              <w:jc w:val="center"/>
              <w:rPr>
                <w:rFonts w:ascii="Times New Roman" w:hAnsi="Times New Roman"/>
                <w:b/>
                <w:szCs w:val="24"/>
                <w:lang w:val="nl-NL"/>
              </w:rPr>
            </w:pPr>
            <w:r w:rsidRPr="009C4F93">
              <w:rPr>
                <w:rFonts w:ascii="Times New Roman" w:hAnsi="Times New Roman"/>
                <w:b/>
                <w:szCs w:val="24"/>
                <w:lang w:val="nl-NL"/>
              </w:rPr>
              <w:t>Tiêu chí đánh giá hoàn thành công việc</w:t>
            </w:r>
          </w:p>
        </w:tc>
      </w:tr>
      <w:tr w:rsidR="00476A0C" w:rsidRPr="009C4F93" w:rsidTr="00B31A58">
        <w:tc>
          <w:tcPr>
            <w:tcW w:w="561" w:type="dxa"/>
            <w:vMerge/>
            <w:shd w:val="clear" w:color="auto" w:fill="auto"/>
          </w:tcPr>
          <w:p w:rsidR="00476A0C" w:rsidRPr="009C4F93" w:rsidRDefault="00476A0C" w:rsidP="00B31A58">
            <w:pPr>
              <w:pStyle w:val="BodyText"/>
              <w:spacing w:after="60"/>
              <w:jc w:val="center"/>
              <w:rPr>
                <w:rFonts w:ascii="Times New Roman" w:hAnsi="Times New Roman"/>
                <w:b/>
                <w:szCs w:val="24"/>
                <w:lang w:val="nl-NL"/>
              </w:rPr>
            </w:pPr>
          </w:p>
        </w:tc>
        <w:tc>
          <w:tcPr>
            <w:tcW w:w="1644" w:type="dxa"/>
            <w:shd w:val="clear" w:color="auto" w:fill="auto"/>
            <w:vAlign w:val="center"/>
          </w:tcPr>
          <w:p w:rsidR="00476A0C" w:rsidRPr="009C4F93" w:rsidRDefault="00476A0C" w:rsidP="00B31A58">
            <w:pPr>
              <w:pStyle w:val="BodyText"/>
              <w:spacing w:after="0"/>
              <w:jc w:val="center"/>
              <w:rPr>
                <w:rFonts w:ascii="Times New Roman" w:hAnsi="Times New Roman"/>
                <w:b/>
                <w:szCs w:val="24"/>
                <w:lang w:val="nl-NL"/>
              </w:rPr>
            </w:pPr>
            <w:r w:rsidRPr="009C4F93">
              <w:rPr>
                <w:rFonts w:ascii="Times New Roman" w:hAnsi="Times New Roman"/>
                <w:b/>
                <w:szCs w:val="24"/>
                <w:lang w:val="nl-NL"/>
              </w:rPr>
              <w:t>Mảng công việc</w:t>
            </w:r>
          </w:p>
        </w:tc>
        <w:tc>
          <w:tcPr>
            <w:tcW w:w="5638" w:type="dxa"/>
            <w:shd w:val="clear" w:color="auto" w:fill="auto"/>
            <w:vAlign w:val="center"/>
          </w:tcPr>
          <w:p w:rsidR="00476A0C" w:rsidRPr="009C4F93" w:rsidRDefault="00476A0C" w:rsidP="00B31A58">
            <w:pPr>
              <w:pStyle w:val="BodyText"/>
              <w:spacing w:after="0"/>
              <w:jc w:val="center"/>
              <w:rPr>
                <w:rFonts w:ascii="Times New Roman" w:hAnsi="Times New Roman"/>
                <w:b/>
                <w:szCs w:val="24"/>
                <w:lang w:val="nl-NL"/>
              </w:rPr>
            </w:pPr>
            <w:r w:rsidRPr="009C4F93">
              <w:rPr>
                <w:rFonts w:ascii="Times New Roman" w:hAnsi="Times New Roman"/>
                <w:b/>
                <w:szCs w:val="24"/>
                <w:lang w:val="nl-NL"/>
              </w:rPr>
              <w:t>Công việc cụ thể</w:t>
            </w:r>
          </w:p>
        </w:tc>
        <w:tc>
          <w:tcPr>
            <w:tcW w:w="1791" w:type="dxa"/>
            <w:vMerge/>
            <w:shd w:val="clear" w:color="auto" w:fill="auto"/>
          </w:tcPr>
          <w:p w:rsidR="00476A0C" w:rsidRPr="009C4F93" w:rsidRDefault="00476A0C" w:rsidP="00B31A58">
            <w:pPr>
              <w:pStyle w:val="BodyText"/>
              <w:spacing w:after="60"/>
              <w:jc w:val="center"/>
              <w:rPr>
                <w:rFonts w:ascii="Times New Roman" w:hAnsi="Times New Roman"/>
                <w:b/>
                <w:szCs w:val="24"/>
                <w:lang w:val="nl-NL"/>
              </w:rPr>
            </w:pPr>
          </w:p>
        </w:tc>
      </w:tr>
      <w:tr w:rsidR="00476A0C" w:rsidRPr="009C4F93" w:rsidTr="00B31A58">
        <w:tc>
          <w:tcPr>
            <w:tcW w:w="561" w:type="dxa"/>
            <w:shd w:val="clear" w:color="auto" w:fill="auto"/>
          </w:tcPr>
          <w:p w:rsidR="00476A0C" w:rsidRPr="009C4F93" w:rsidRDefault="00476A0C" w:rsidP="00B31A58">
            <w:pPr>
              <w:pStyle w:val="BodyText"/>
              <w:spacing w:after="60"/>
              <w:jc w:val="center"/>
              <w:rPr>
                <w:rFonts w:ascii="Times New Roman" w:hAnsi="Times New Roman"/>
                <w:szCs w:val="24"/>
                <w:lang w:val="nl-NL"/>
              </w:rPr>
            </w:pPr>
            <w:r w:rsidRPr="009C4F93">
              <w:rPr>
                <w:rFonts w:ascii="Times New Roman" w:hAnsi="Times New Roman"/>
                <w:szCs w:val="24"/>
                <w:lang w:val="nl-NL"/>
              </w:rPr>
              <w:t>2.1</w:t>
            </w:r>
          </w:p>
        </w:tc>
        <w:tc>
          <w:tcPr>
            <w:tcW w:w="1644" w:type="dxa"/>
            <w:shd w:val="clear" w:color="auto" w:fill="auto"/>
          </w:tcPr>
          <w:p w:rsidR="00476A0C" w:rsidRPr="009C4F93" w:rsidRDefault="00476A0C" w:rsidP="00B31A58">
            <w:pPr>
              <w:pStyle w:val="BodyText"/>
              <w:spacing w:after="60"/>
              <w:rPr>
                <w:rFonts w:ascii="Times New Roman" w:hAnsi="Times New Roman"/>
                <w:b/>
                <w:szCs w:val="24"/>
                <w:lang w:val="nl-NL"/>
              </w:rPr>
            </w:pPr>
            <w:r w:rsidRPr="009C4F93">
              <w:rPr>
                <w:rFonts w:ascii="Times New Roman" w:hAnsi="Times New Roman"/>
                <w:szCs w:val="24"/>
                <w:lang w:val="nl-NL"/>
              </w:rPr>
              <w:t>Nhiệm vụ</w:t>
            </w:r>
          </w:p>
        </w:tc>
        <w:tc>
          <w:tcPr>
            <w:tcW w:w="5638" w:type="dxa"/>
            <w:shd w:val="clear" w:color="auto" w:fill="auto"/>
          </w:tcPr>
          <w:p w:rsidR="00476A0C" w:rsidRPr="009C4F93" w:rsidRDefault="00476A0C" w:rsidP="00B31A58">
            <w:pPr>
              <w:pStyle w:val="BodyText"/>
              <w:spacing w:before="80" w:after="0"/>
              <w:rPr>
                <w:rFonts w:ascii="Times New Roman" w:hAnsi="Times New Roman"/>
                <w:szCs w:val="24"/>
                <w:lang w:val="pt-BR"/>
              </w:rPr>
            </w:pPr>
            <w:r w:rsidRPr="009C4F93">
              <w:rPr>
                <w:rFonts w:ascii="Times New Roman" w:hAnsi="Times New Roman"/>
                <w:szCs w:val="24"/>
                <w:lang w:val="pt-BR"/>
              </w:rPr>
              <w:t>Thủy thủ bao gồm: Thủy thủ trực ca AB và Thủy thủ trực ca OS.</w:t>
            </w:r>
          </w:p>
          <w:p w:rsidR="00476A0C" w:rsidRPr="009C4F93" w:rsidRDefault="00476A0C" w:rsidP="00B31A58">
            <w:pPr>
              <w:pStyle w:val="BodyText"/>
              <w:spacing w:before="80" w:after="0"/>
              <w:rPr>
                <w:rFonts w:ascii="Times New Roman" w:hAnsi="Times New Roman"/>
                <w:szCs w:val="24"/>
                <w:lang w:val="nl-NL"/>
              </w:rPr>
            </w:pPr>
            <w:r w:rsidRPr="009C4F93">
              <w:rPr>
                <w:rFonts w:ascii="Times New Roman" w:hAnsi="Times New Roman"/>
                <w:szCs w:val="24"/>
                <w:lang w:val="pt-BR"/>
              </w:rPr>
              <w:t xml:space="preserve">Thủy thủ </w:t>
            </w:r>
            <w:r w:rsidRPr="009C4F93">
              <w:rPr>
                <w:rFonts w:ascii="Times New Roman" w:hAnsi="Times New Roman"/>
                <w:szCs w:val="24"/>
                <w:lang w:val="nl-NL"/>
              </w:rPr>
              <w:t xml:space="preserve">thực hiện nhiệm vụ chung theo quy định của Bộ Giao thông vận tải. </w:t>
            </w:r>
            <w:r w:rsidRPr="009C4F93">
              <w:rPr>
                <w:rFonts w:ascii="Times New Roman" w:hAnsi="Times New Roman"/>
                <w:szCs w:val="24"/>
                <w:lang w:val="pt-BR"/>
              </w:rPr>
              <w:t xml:space="preserve">Chịu sự quản lý và điều hành trực tiếp của Thủy thủ trưởng và sự phân công trực tiếp của sỹ quan trực ca boong. Thủy thủ </w:t>
            </w:r>
            <w:r w:rsidRPr="009C4F93">
              <w:rPr>
                <w:rFonts w:ascii="Times New Roman" w:hAnsi="Times New Roman"/>
                <w:szCs w:val="24"/>
                <w:lang w:val="nl-NL"/>
              </w:rPr>
              <w:t xml:space="preserve">có các nhiệm vụ chính sau đây: </w:t>
            </w:r>
          </w:p>
          <w:p w:rsidR="00476A0C" w:rsidRPr="009C4F93" w:rsidRDefault="00476A0C" w:rsidP="00B31A58">
            <w:pPr>
              <w:pStyle w:val="BodyText"/>
              <w:spacing w:after="60"/>
              <w:rPr>
                <w:rFonts w:ascii="Times New Roman" w:hAnsi="Times New Roman"/>
                <w:szCs w:val="24"/>
                <w:lang w:val="nl-NL"/>
              </w:rPr>
            </w:pPr>
            <w:r w:rsidRPr="009C4F93">
              <w:rPr>
                <w:rFonts w:ascii="Times New Roman" w:hAnsi="Times New Roman"/>
                <w:szCs w:val="24"/>
                <w:lang w:val="nl-NL"/>
              </w:rPr>
              <w:t>1. Thủy thủ trực ca OS có nhiệm vụ sau đây:</w:t>
            </w:r>
          </w:p>
          <w:p w:rsidR="00476A0C" w:rsidRPr="009C4F93" w:rsidRDefault="00476A0C" w:rsidP="00B31A58">
            <w:pPr>
              <w:pStyle w:val="BodyText"/>
              <w:spacing w:after="60"/>
              <w:rPr>
                <w:rFonts w:ascii="Times New Roman" w:hAnsi="Times New Roman"/>
                <w:szCs w:val="24"/>
                <w:lang w:val="nl-NL"/>
              </w:rPr>
            </w:pPr>
            <w:r w:rsidRPr="009C4F93">
              <w:rPr>
                <w:rFonts w:ascii="Times New Roman" w:hAnsi="Times New Roman"/>
                <w:szCs w:val="24"/>
                <w:lang w:val="nl-NL"/>
              </w:rPr>
              <w:t>a) Bảo quản, bảo dưỡng vỏ, boong tàu, các máy móc thiết bị khác theo sự phân công của Thủy thủ trưởng hoặc Thủy thủ phó;</w:t>
            </w:r>
          </w:p>
          <w:p w:rsidR="00476A0C" w:rsidRPr="009C4F93" w:rsidRDefault="00476A0C" w:rsidP="00B31A58">
            <w:pPr>
              <w:pStyle w:val="BodyText"/>
              <w:spacing w:after="60"/>
              <w:rPr>
                <w:rFonts w:ascii="Times New Roman" w:hAnsi="Times New Roman"/>
                <w:szCs w:val="24"/>
                <w:lang w:val="nl-NL"/>
              </w:rPr>
            </w:pPr>
            <w:r w:rsidRPr="009C4F93">
              <w:rPr>
                <w:rFonts w:ascii="Times New Roman" w:hAnsi="Times New Roman"/>
                <w:szCs w:val="24"/>
                <w:lang w:val="nl-NL"/>
              </w:rPr>
              <w:t>b) Theo dõi việc xếp dỡ, kịp thời phát hiện tình trạng xếp dỡ không đúng quy định và báo cáo sỹ quan boong trực ca biết để xử lý. Nắm vững công việc khi tàu ra, vào cảng, đóng mở nắp hầm, làm dây, nâng và hạ cần cẩu, đo nước, bảo quản, đưa đón hoa tiêu lên tàu và rời tàu, thông thạo thông tin tín hiệu bằng cờ và đèn;</w:t>
            </w:r>
          </w:p>
          <w:p w:rsidR="00476A0C" w:rsidRPr="009C4F93" w:rsidRDefault="00476A0C" w:rsidP="00B31A58">
            <w:pPr>
              <w:pStyle w:val="BodyText"/>
              <w:spacing w:after="60"/>
              <w:rPr>
                <w:rFonts w:ascii="Times New Roman" w:hAnsi="Times New Roman"/>
                <w:szCs w:val="24"/>
                <w:lang w:val="nl-NL"/>
              </w:rPr>
            </w:pPr>
            <w:r w:rsidRPr="009C4F93">
              <w:rPr>
                <w:rFonts w:ascii="Times New Roman" w:hAnsi="Times New Roman"/>
                <w:szCs w:val="24"/>
                <w:lang w:val="nl-NL"/>
              </w:rPr>
              <w:t>c) Nắm vững cấu trúc, đặc điểm, tính năng kỹ thuật của tàu, các nơi quy định đặt các thiết bị cứu hoả, cứu sinh, cứu thủng tàu, bảo quản và sử dụng các trang thiết bị đó đúng quy định;</w:t>
            </w:r>
          </w:p>
          <w:p w:rsidR="00476A0C" w:rsidRPr="009C4F93" w:rsidRDefault="00476A0C" w:rsidP="00B31A58">
            <w:pPr>
              <w:pStyle w:val="BodyText"/>
              <w:spacing w:after="60"/>
              <w:rPr>
                <w:rFonts w:ascii="Times New Roman" w:hAnsi="Times New Roman"/>
                <w:spacing w:val="-4"/>
                <w:szCs w:val="24"/>
                <w:lang w:val="nl-NL"/>
              </w:rPr>
            </w:pPr>
            <w:r w:rsidRPr="009C4F93">
              <w:rPr>
                <w:rFonts w:ascii="Times New Roman" w:hAnsi="Times New Roman"/>
                <w:szCs w:val="24"/>
                <w:lang w:val="nl-NL"/>
              </w:rPr>
              <w:t xml:space="preserve">d) </w:t>
            </w:r>
            <w:r w:rsidRPr="009C4F93">
              <w:rPr>
                <w:rFonts w:ascii="Times New Roman" w:hAnsi="Times New Roman"/>
                <w:spacing w:val="-4"/>
                <w:szCs w:val="24"/>
                <w:lang w:val="nl-NL"/>
              </w:rPr>
              <w:t>Chấp hành nghiêm chỉnh nội quy của tàu về chế độ làm việc, ăn ở, sinh hoạt, an ninh, trật tự và vệ sinh trên tàu;</w:t>
            </w:r>
          </w:p>
          <w:p w:rsidR="00476A0C" w:rsidRPr="009C4F93" w:rsidRDefault="00476A0C" w:rsidP="00B31A58">
            <w:pPr>
              <w:pStyle w:val="BodyText"/>
              <w:spacing w:after="60"/>
              <w:rPr>
                <w:rFonts w:ascii="Times New Roman" w:hAnsi="Times New Roman"/>
                <w:szCs w:val="24"/>
                <w:lang w:val="nl-NL"/>
              </w:rPr>
            </w:pPr>
            <w:r w:rsidRPr="009C4F93">
              <w:rPr>
                <w:rFonts w:ascii="Times New Roman" w:hAnsi="Times New Roman"/>
                <w:szCs w:val="24"/>
                <w:lang w:val="nl-NL"/>
              </w:rPr>
              <w:t>đ) Nếu thủy thủ được đào tạo và huấn luyện về kỹ thuật lặn thì khi thực hiện công việc dưới nước theo sự phân công của Đại phó hoặc Thủy thủ trưởng phải đảm bảo an toàn và hoàn thành nhiệm vụ được giao;</w:t>
            </w:r>
          </w:p>
          <w:p w:rsidR="00476A0C" w:rsidRPr="009C4F93" w:rsidRDefault="00476A0C" w:rsidP="00B31A58">
            <w:pPr>
              <w:pStyle w:val="BodyText"/>
              <w:spacing w:after="60"/>
              <w:rPr>
                <w:rFonts w:ascii="Times New Roman" w:hAnsi="Times New Roman"/>
                <w:szCs w:val="24"/>
                <w:lang w:val="nl-NL"/>
              </w:rPr>
            </w:pPr>
            <w:r w:rsidRPr="009C4F93">
              <w:rPr>
                <w:rFonts w:ascii="Times New Roman" w:hAnsi="Times New Roman"/>
                <w:szCs w:val="24"/>
                <w:lang w:val="nl-NL"/>
              </w:rPr>
              <w:t>e</w:t>
            </w:r>
            <w:r w:rsidRPr="009C4F93">
              <w:rPr>
                <w:rFonts w:ascii="Times New Roman" w:hAnsi="Times New Roman"/>
                <w:spacing w:val="-10"/>
                <w:szCs w:val="24"/>
                <w:lang w:val="nl-NL"/>
              </w:rPr>
              <w:t>) Thực hiện các nhiệm vụ khác do Thủy thủ trưởng phân công.</w:t>
            </w:r>
          </w:p>
          <w:p w:rsidR="00476A0C" w:rsidRPr="009C4F93" w:rsidRDefault="00476A0C" w:rsidP="00B31A58">
            <w:pPr>
              <w:pStyle w:val="BodyText"/>
              <w:spacing w:after="60"/>
              <w:rPr>
                <w:rFonts w:ascii="Times New Roman" w:hAnsi="Times New Roman"/>
                <w:szCs w:val="24"/>
                <w:lang w:val="nl-NL"/>
              </w:rPr>
            </w:pPr>
            <w:r w:rsidRPr="009C4F93">
              <w:rPr>
                <w:rFonts w:ascii="Times New Roman" w:hAnsi="Times New Roman"/>
                <w:szCs w:val="24"/>
                <w:lang w:val="nl-NL"/>
              </w:rPr>
              <w:t>2. Thủy thủ trực ca AB có trách nhiệm thực hiện các nhiệm vụ của Thủy thủ trực ca OS và các nhiệm vụ sau:</w:t>
            </w:r>
          </w:p>
          <w:p w:rsidR="00476A0C" w:rsidRPr="009C4F93" w:rsidRDefault="00476A0C" w:rsidP="00B31A58">
            <w:pPr>
              <w:pStyle w:val="BodyText"/>
              <w:spacing w:after="60"/>
              <w:rPr>
                <w:rFonts w:ascii="Times New Roman" w:hAnsi="Times New Roman"/>
                <w:szCs w:val="24"/>
                <w:lang w:val="nl-NL"/>
              </w:rPr>
            </w:pPr>
            <w:r w:rsidRPr="009C4F93">
              <w:rPr>
                <w:rFonts w:ascii="Times New Roman" w:hAnsi="Times New Roman"/>
                <w:szCs w:val="24"/>
                <w:lang w:val="nl-NL"/>
              </w:rPr>
              <w:t>a) Nhiệm vụ trực ca, chấp hành mệnh lệnh của sỹ quan boong trực ca;</w:t>
            </w:r>
          </w:p>
          <w:p w:rsidR="00476A0C" w:rsidRPr="009C4F93" w:rsidRDefault="00476A0C" w:rsidP="00B31A58">
            <w:pPr>
              <w:pStyle w:val="BodyText"/>
              <w:spacing w:after="60"/>
              <w:rPr>
                <w:rFonts w:ascii="Times New Roman" w:hAnsi="Times New Roman"/>
                <w:szCs w:val="24"/>
                <w:lang w:val="nl-NL"/>
              </w:rPr>
            </w:pPr>
            <w:r w:rsidRPr="009C4F93">
              <w:rPr>
                <w:rFonts w:ascii="Times New Roman" w:hAnsi="Times New Roman"/>
                <w:szCs w:val="24"/>
                <w:lang w:val="nl-NL"/>
              </w:rPr>
              <w:t>b) Lái tàu khi được yêu cầu.</w:t>
            </w:r>
          </w:p>
        </w:tc>
        <w:tc>
          <w:tcPr>
            <w:tcW w:w="1791" w:type="dxa"/>
            <w:shd w:val="clear" w:color="auto" w:fill="auto"/>
          </w:tcPr>
          <w:p w:rsidR="00476A0C" w:rsidRPr="009C4F93" w:rsidRDefault="00476A0C" w:rsidP="00B31A58">
            <w:pPr>
              <w:pStyle w:val="BodyText"/>
              <w:spacing w:after="60"/>
              <w:rPr>
                <w:rFonts w:ascii="Times New Roman" w:hAnsi="Times New Roman"/>
                <w:szCs w:val="24"/>
                <w:lang w:val="nl-NL"/>
              </w:rPr>
            </w:pPr>
          </w:p>
          <w:p w:rsidR="00476A0C" w:rsidRPr="009C4F93" w:rsidRDefault="00476A0C" w:rsidP="00B31A58">
            <w:pPr>
              <w:pStyle w:val="BodyText"/>
              <w:spacing w:after="60"/>
              <w:rPr>
                <w:rFonts w:ascii="Times New Roman" w:hAnsi="Times New Roman"/>
                <w:szCs w:val="24"/>
                <w:lang w:val="nl-NL"/>
              </w:rPr>
            </w:pPr>
          </w:p>
          <w:p w:rsidR="00476A0C" w:rsidRPr="009C4F93" w:rsidRDefault="00476A0C" w:rsidP="00B31A58">
            <w:pPr>
              <w:pStyle w:val="BodyText"/>
              <w:spacing w:after="60"/>
              <w:rPr>
                <w:rFonts w:ascii="Times New Roman" w:hAnsi="Times New Roman"/>
                <w:szCs w:val="24"/>
                <w:lang w:val="nl-NL"/>
              </w:rPr>
            </w:pPr>
          </w:p>
          <w:p w:rsidR="00476A0C" w:rsidRPr="009C4F93" w:rsidRDefault="00476A0C" w:rsidP="00B31A58">
            <w:pPr>
              <w:pStyle w:val="BodyText"/>
              <w:spacing w:after="60"/>
              <w:rPr>
                <w:rFonts w:ascii="Times New Roman" w:hAnsi="Times New Roman"/>
                <w:szCs w:val="24"/>
                <w:lang w:val="nl-NL"/>
              </w:rPr>
            </w:pPr>
          </w:p>
          <w:p w:rsidR="00476A0C" w:rsidRPr="009C4F93" w:rsidRDefault="00476A0C" w:rsidP="00B31A58">
            <w:pPr>
              <w:pStyle w:val="BodyText"/>
              <w:spacing w:after="60"/>
              <w:rPr>
                <w:rFonts w:ascii="Times New Roman" w:hAnsi="Times New Roman"/>
                <w:szCs w:val="24"/>
                <w:lang w:val="nl-NL"/>
              </w:rPr>
            </w:pPr>
            <w:r w:rsidRPr="009C4F93">
              <w:rPr>
                <w:rFonts w:ascii="Times New Roman" w:hAnsi="Times New Roman"/>
                <w:szCs w:val="24"/>
                <w:lang w:val="nl-NL"/>
              </w:rPr>
              <w:t>Quản lý, điều động phương tiện an toàn, đáp ứng yêu cầu của các quy định hiện hành liên quan</w:t>
            </w:r>
          </w:p>
        </w:tc>
      </w:tr>
      <w:tr w:rsidR="00476A0C" w:rsidRPr="009C4F93" w:rsidTr="00B31A58">
        <w:tc>
          <w:tcPr>
            <w:tcW w:w="561" w:type="dxa"/>
            <w:shd w:val="clear" w:color="auto" w:fill="auto"/>
          </w:tcPr>
          <w:p w:rsidR="00476A0C" w:rsidRPr="009C4F93" w:rsidRDefault="00476A0C" w:rsidP="00B31A58">
            <w:pPr>
              <w:pStyle w:val="BodyText"/>
              <w:spacing w:after="60"/>
              <w:jc w:val="center"/>
              <w:rPr>
                <w:rFonts w:ascii="Times New Roman" w:hAnsi="Times New Roman"/>
                <w:szCs w:val="24"/>
                <w:lang w:val="nl-NL"/>
              </w:rPr>
            </w:pPr>
            <w:r w:rsidRPr="009C4F93">
              <w:rPr>
                <w:rFonts w:ascii="Times New Roman" w:hAnsi="Times New Roman"/>
                <w:szCs w:val="24"/>
                <w:lang w:val="nl-NL"/>
              </w:rPr>
              <w:t>2.2</w:t>
            </w:r>
          </w:p>
        </w:tc>
        <w:tc>
          <w:tcPr>
            <w:tcW w:w="1644" w:type="dxa"/>
            <w:shd w:val="clear" w:color="auto" w:fill="auto"/>
          </w:tcPr>
          <w:p w:rsidR="00476A0C" w:rsidRPr="009C4F93" w:rsidRDefault="00476A0C" w:rsidP="00B31A58">
            <w:pPr>
              <w:pStyle w:val="BodyText"/>
              <w:spacing w:after="60"/>
              <w:rPr>
                <w:rFonts w:ascii="Times New Roman" w:hAnsi="Times New Roman"/>
                <w:bCs w:val="0"/>
                <w:szCs w:val="24"/>
                <w:lang w:val="nl-NL"/>
              </w:rPr>
            </w:pPr>
            <w:r w:rsidRPr="009C4F93">
              <w:rPr>
                <w:rFonts w:ascii="Times New Roman" w:hAnsi="Times New Roman"/>
                <w:szCs w:val="24"/>
                <w:lang w:val="nl-NL"/>
              </w:rPr>
              <w:t xml:space="preserve">Thực hiện các nhiệm vụ khác </w:t>
            </w:r>
          </w:p>
        </w:tc>
        <w:tc>
          <w:tcPr>
            <w:tcW w:w="5638" w:type="dxa"/>
            <w:shd w:val="clear" w:color="auto" w:fill="auto"/>
          </w:tcPr>
          <w:p w:rsidR="00476A0C" w:rsidRPr="009C4F93" w:rsidRDefault="00476A0C" w:rsidP="00B31A58">
            <w:pPr>
              <w:pStyle w:val="BodyText"/>
              <w:spacing w:after="60"/>
              <w:rPr>
                <w:rFonts w:ascii="Times New Roman" w:hAnsi="Times New Roman"/>
                <w:szCs w:val="24"/>
                <w:lang w:val="pt-BR"/>
              </w:rPr>
            </w:pPr>
            <w:r w:rsidRPr="009C4F93">
              <w:rPr>
                <w:rFonts w:ascii="Times New Roman" w:hAnsi="Times New Roman"/>
                <w:szCs w:val="24"/>
                <w:lang w:val="nl-NL"/>
              </w:rPr>
              <w:t>Thực hiện các nhiệm vụ khác do lãnh đạo Nhà trường phân công</w:t>
            </w:r>
          </w:p>
        </w:tc>
        <w:tc>
          <w:tcPr>
            <w:tcW w:w="1791" w:type="dxa"/>
            <w:shd w:val="clear" w:color="auto" w:fill="auto"/>
          </w:tcPr>
          <w:p w:rsidR="00476A0C" w:rsidRPr="009C4F93" w:rsidRDefault="00476A0C" w:rsidP="00B31A58">
            <w:pPr>
              <w:pStyle w:val="BodyText"/>
              <w:spacing w:after="60"/>
              <w:rPr>
                <w:rFonts w:ascii="Times New Roman" w:hAnsi="Times New Roman"/>
                <w:szCs w:val="24"/>
                <w:lang w:val="nl-NL"/>
              </w:rPr>
            </w:pPr>
            <w:r w:rsidRPr="009C4F93">
              <w:rPr>
                <w:rFonts w:ascii="Times New Roman" w:hAnsi="Times New Roman"/>
                <w:szCs w:val="24"/>
                <w:lang w:val="nl-NL"/>
              </w:rPr>
              <w:t>Hoàn thành theo yêu cầu công việc được giao</w:t>
            </w:r>
          </w:p>
        </w:tc>
      </w:tr>
    </w:tbl>
    <w:p w:rsidR="00476A0C" w:rsidRPr="009C4F93" w:rsidRDefault="00476A0C" w:rsidP="00476A0C">
      <w:pPr>
        <w:pStyle w:val="BodyText"/>
        <w:spacing w:after="60"/>
        <w:ind w:firstLine="567"/>
        <w:rPr>
          <w:rFonts w:ascii="Times New Roman" w:hAnsi="Times New Roman"/>
          <w:b/>
          <w:szCs w:val="24"/>
          <w:lang w:val="nl-NL"/>
        </w:rPr>
      </w:pPr>
      <w:r w:rsidRPr="009C4F93">
        <w:rPr>
          <w:rFonts w:ascii="Times New Roman" w:hAnsi="Times New Roman"/>
          <w:b/>
          <w:szCs w:val="24"/>
          <w:lang w:val="nl-NL"/>
        </w:rPr>
        <w:t>3. Các mối quan hệ công việc</w:t>
      </w:r>
    </w:p>
    <w:p w:rsidR="00476A0C" w:rsidRPr="009C4F93" w:rsidRDefault="00476A0C" w:rsidP="00476A0C">
      <w:pPr>
        <w:spacing w:before="60" w:after="60"/>
        <w:ind w:firstLine="567"/>
        <w:rPr>
          <w:b/>
          <w:lang w:val="nl-NL"/>
        </w:rPr>
      </w:pPr>
      <w:r w:rsidRPr="009C4F93">
        <w:rPr>
          <w:b/>
          <w:lang w:val="nl-NL"/>
        </w:rPr>
        <w:t xml:space="preserve">3.1. Bên trong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0"/>
        <w:gridCol w:w="2167"/>
        <w:gridCol w:w="4111"/>
      </w:tblGrid>
      <w:tr w:rsidR="00476A0C" w:rsidRPr="009C4F93" w:rsidTr="00B31A58">
        <w:tc>
          <w:tcPr>
            <w:tcW w:w="3220" w:type="dxa"/>
          </w:tcPr>
          <w:p w:rsidR="00476A0C" w:rsidRPr="009C4F93" w:rsidRDefault="00476A0C" w:rsidP="00B31A58">
            <w:pPr>
              <w:spacing w:before="120"/>
              <w:jc w:val="center"/>
              <w:rPr>
                <w:b/>
                <w:lang w:val="nl-NL"/>
              </w:rPr>
            </w:pPr>
            <w:r w:rsidRPr="009C4F93">
              <w:rPr>
                <w:b/>
                <w:lang w:val="nl-NL"/>
              </w:rPr>
              <w:t>Được quản lý trực tiếp và kiểm duyệt kết quả bởi</w:t>
            </w:r>
          </w:p>
        </w:tc>
        <w:tc>
          <w:tcPr>
            <w:tcW w:w="2167" w:type="dxa"/>
          </w:tcPr>
          <w:p w:rsidR="00476A0C" w:rsidRPr="009C4F93" w:rsidRDefault="00476A0C" w:rsidP="00B31A58">
            <w:pPr>
              <w:spacing w:before="60" w:after="60"/>
              <w:jc w:val="center"/>
              <w:rPr>
                <w:b/>
                <w:lang w:val="nl-NL"/>
              </w:rPr>
            </w:pPr>
            <w:r w:rsidRPr="009C4F93">
              <w:rPr>
                <w:b/>
                <w:lang w:val="nl-NL"/>
              </w:rPr>
              <w:t>Quản lý trực tiếp</w:t>
            </w:r>
          </w:p>
          <w:p w:rsidR="00476A0C" w:rsidRPr="009C4F93" w:rsidRDefault="00476A0C" w:rsidP="00B31A58">
            <w:pPr>
              <w:spacing w:before="60" w:after="60"/>
              <w:jc w:val="center"/>
              <w:rPr>
                <w:lang w:val="nl-NL"/>
              </w:rPr>
            </w:pPr>
          </w:p>
        </w:tc>
        <w:tc>
          <w:tcPr>
            <w:tcW w:w="4111" w:type="dxa"/>
          </w:tcPr>
          <w:p w:rsidR="00476A0C" w:rsidRPr="009C4F93" w:rsidRDefault="00476A0C" w:rsidP="00B31A58">
            <w:pPr>
              <w:spacing w:before="120"/>
              <w:jc w:val="center"/>
              <w:rPr>
                <w:b/>
                <w:lang w:val="nl-NL"/>
              </w:rPr>
            </w:pPr>
            <w:r w:rsidRPr="009C4F93">
              <w:rPr>
                <w:b/>
                <w:lang w:val="nl-NL"/>
              </w:rPr>
              <w:t>Các đơn vị, cá nhân phối hợp chính</w:t>
            </w:r>
          </w:p>
        </w:tc>
      </w:tr>
      <w:tr w:rsidR="00476A0C" w:rsidRPr="009C4F93" w:rsidTr="00B31A58">
        <w:tc>
          <w:tcPr>
            <w:tcW w:w="3220" w:type="dxa"/>
          </w:tcPr>
          <w:p w:rsidR="00476A0C" w:rsidRPr="009C4F93" w:rsidRDefault="00476A0C" w:rsidP="00B31A58">
            <w:pPr>
              <w:rPr>
                <w:lang w:val="nl-NL"/>
              </w:rPr>
            </w:pPr>
            <w:r w:rsidRPr="009C4F93">
              <w:rPr>
                <w:lang w:val="nl-NL"/>
              </w:rPr>
              <w:t xml:space="preserve">Thuyền trưởng, </w:t>
            </w:r>
          </w:p>
          <w:p w:rsidR="00476A0C" w:rsidRPr="009C4F93" w:rsidRDefault="00476A0C" w:rsidP="00B31A58">
            <w:pPr>
              <w:rPr>
                <w:lang w:val="nl-NL"/>
              </w:rPr>
            </w:pPr>
            <w:r w:rsidRPr="009C4F93">
              <w:rPr>
                <w:lang w:val="nl-NL"/>
              </w:rPr>
              <w:t>Đại phó, sỹ quan trực ca, Thủy thủ trưởng</w:t>
            </w:r>
          </w:p>
        </w:tc>
        <w:tc>
          <w:tcPr>
            <w:tcW w:w="2167" w:type="dxa"/>
          </w:tcPr>
          <w:p w:rsidR="00476A0C" w:rsidRPr="009C4F93" w:rsidRDefault="00476A0C" w:rsidP="00B31A58">
            <w:pPr>
              <w:spacing w:before="60" w:after="60"/>
              <w:ind w:left="-67" w:right="-42"/>
              <w:jc w:val="center"/>
              <w:rPr>
                <w:bCs/>
                <w:lang w:val="nl-NL"/>
              </w:rPr>
            </w:pPr>
          </w:p>
        </w:tc>
        <w:tc>
          <w:tcPr>
            <w:tcW w:w="4111" w:type="dxa"/>
          </w:tcPr>
          <w:p w:rsidR="00476A0C" w:rsidRPr="009C4F93" w:rsidRDefault="00476A0C" w:rsidP="00B31A58">
            <w:pPr>
              <w:spacing w:before="60" w:after="60"/>
              <w:jc w:val="both"/>
              <w:rPr>
                <w:bCs/>
                <w:lang w:val="nl-NL"/>
              </w:rPr>
            </w:pPr>
            <w:r w:rsidRPr="009C4F93">
              <w:rPr>
                <w:bCs/>
                <w:lang w:val="nl-NL"/>
              </w:rPr>
              <w:t>Trung tâm Huấn luyện thuyền viên; các Phòng, Ban liên quan đến quản lý tàu thực tập; viên chức và người lao động thuộc Trường.</w:t>
            </w:r>
          </w:p>
        </w:tc>
      </w:tr>
    </w:tbl>
    <w:p w:rsidR="00476A0C" w:rsidRPr="009C4F93" w:rsidRDefault="00476A0C" w:rsidP="00476A0C">
      <w:pPr>
        <w:spacing w:before="60" w:after="60"/>
        <w:ind w:firstLine="567"/>
        <w:rPr>
          <w:b/>
          <w:lang w:val="nl-NL"/>
        </w:rPr>
      </w:pPr>
      <w:r w:rsidRPr="009C4F93">
        <w:rPr>
          <w:b/>
          <w:lang w:val="nl-NL"/>
        </w:rPr>
        <w:t xml:space="preserve">3.2. Bên ngoài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40"/>
        <w:gridCol w:w="5186"/>
      </w:tblGrid>
      <w:tr w:rsidR="00476A0C" w:rsidRPr="009C4F93" w:rsidTr="00B31A58">
        <w:tc>
          <w:tcPr>
            <w:tcW w:w="4340" w:type="dxa"/>
            <w:shd w:val="clear" w:color="auto" w:fill="auto"/>
          </w:tcPr>
          <w:p w:rsidR="00476A0C" w:rsidRPr="009C4F93" w:rsidRDefault="00476A0C" w:rsidP="00B31A58">
            <w:pPr>
              <w:spacing w:before="60" w:after="60"/>
              <w:jc w:val="center"/>
              <w:rPr>
                <w:b/>
                <w:lang w:val="nl-NL"/>
              </w:rPr>
            </w:pPr>
            <w:r w:rsidRPr="009C4F93">
              <w:rPr>
                <w:b/>
                <w:lang w:val="nl-NL"/>
              </w:rPr>
              <w:t>Cơ quan, tổ chức có quan hệ chính</w:t>
            </w:r>
          </w:p>
        </w:tc>
        <w:tc>
          <w:tcPr>
            <w:tcW w:w="5186" w:type="dxa"/>
            <w:shd w:val="clear" w:color="auto" w:fill="auto"/>
          </w:tcPr>
          <w:p w:rsidR="00476A0C" w:rsidRPr="009C4F93" w:rsidRDefault="00476A0C" w:rsidP="00B31A58">
            <w:pPr>
              <w:spacing w:before="60" w:after="60"/>
              <w:jc w:val="center"/>
              <w:rPr>
                <w:b/>
                <w:lang w:val="nl-NL"/>
              </w:rPr>
            </w:pPr>
            <w:r w:rsidRPr="009C4F93">
              <w:rPr>
                <w:b/>
                <w:lang w:val="nl-NL"/>
              </w:rPr>
              <w:t>Bản chất quan hệ</w:t>
            </w:r>
          </w:p>
        </w:tc>
      </w:tr>
      <w:tr w:rsidR="00476A0C" w:rsidRPr="009C4F93" w:rsidTr="00B31A58">
        <w:tc>
          <w:tcPr>
            <w:tcW w:w="4340" w:type="dxa"/>
            <w:shd w:val="clear" w:color="auto" w:fill="auto"/>
          </w:tcPr>
          <w:p w:rsidR="00476A0C" w:rsidRPr="009C4F93" w:rsidRDefault="00476A0C" w:rsidP="00B31A58">
            <w:pPr>
              <w:jc w:val="both"/>
              <w:rPr>
                <w:lang w:val="nl-NL"/>
              </w:rPr>
            </w:pPr>
            <w:r w:rsidRPr="009C4F93">
              <w:rPr>
                <w:lang w:val="nl-NL"/>
              </w:rPr>
              <w:t>Chính quyền Hàng hải (Cảng vụ); Hoa tiêu; Biên phòng; Cơ quan đăng kiểm; Các dịch vụ cung ứng Hàng hải</w:t>
            </w:r>
          </w:p>
        </w:tc>
        <w:tc>
          <w:tcPr>
            <w:tcW w:w="5186" w:type="dxa"/>
            <w:shd w:val="clear" w:color="auto" w:fill="auto"/>
          </w:tcPr>
          <w:p w:rsidR="00476A0C" w:rsidRPr="009C4F93" w:rsidRDefault="00476A0C" w:rsidP="00B31A58">
            <w:pPr>
              <w:pStyle w:val="Header"/>
              <w:tabs>
                <w:tab w:val="clear" w:pos="4320"/>
                <w:tab w:val="clear" w:pos="8640"/>
              </w:tabs>
              <w:spacing w:before="60"/>
              <w:ind w:left="-57"/>
              <w:jc w:val="both"/>
              <w:rPr>
                <w:lang w:val="nl-NL"/>
              </w:rPr>
            </w:pPr>
            <w:r w:rsidRPr="009C4F93">
              <w:rPr>
                <w:lang w:val="nl-NL"/>
              </w:rPr>
              <w:t>Theo sự phân công của Thuyền trưởng đối với chức danh, nhiệm vụ đảm nhiệm trên tàu</w:t>
            </w:r>
          </w:p>
        </w:tc>
      </w:tr>
    </w:tbl>
    <w:p w:rsidR="00476A0C" w:rsidRPr="009C4F93" w:rsidRDefault="00476A0C" w:rsidP="00476A0C">
      <w:pPr>
        <w:pStyle w:val="BodyText"/>
        <w:spacing w:after="60"/>
        <w:ind w:firstLine="567"/>
        <w:rPr>
          <w:rFonts w:ascii="Times New Roman" w:hAnsi="Times New Roman"/>
          <w:b/>
          <w:szCs w:val="24"/>
          <w:lang w:val="nl-NL"/>
        </w:rPr>
      </w:pPr>
      <w:r w:rsidRPr="009C4F93">
        <w:rPr>
          <w:rFonts w:ascii="Times New Roman" w:hAnsi="Times New Roman"/>
          <w:b/>
          <w:szCs w:val="24"/>
          <w:lang w:val="nl-NL"/>
        </w:rPr>
        <w:t>4. Phạm vi quyền hạn</w:t>
      </w:r>
    </w:p>
    <w:tbl>
      <w:tblPr>
        <w:tblW w:w="9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gridCol w:w="8785"/>
      </w:tblGrid>
      <w:tr w:rsidR="00476A0C" w:rsidRPr="009C4F93" w:rsidTr="00B31A58">
        <w:tc>
          <w:tcPr>
            <w:tcW w:w="563" w:type="dxa"/>
          </w:tcPr>
          <w:p w:rsidR="00476A0C" w:rsidRPr="009C4F93" w:rsidRDefault="00476A0C" w:rsidP="00B31A58">
            <w:pPr>
              <w:jc w:val="center"/>
              <w:rPr>
                <w:b/>
                <w:lang w:val="nl-NL"/>
              </w:rPr>
            </w:pPr>
            <w:r w:rsidRPr="009C4F93">
              <w:rPr>
                <w:b/>
                <w:lang w:val="nl-NL"/>
              </w:rPr>
              <w:t>TT</w:t>
            </w:r>
          </w:p>
        </w:tc>
        <w:tc>
          <w:tcPr>
            <w:tcW w:w="8785" w:type="dxa"/>
          </w:tcPr>
          <w:p w:rsidR="00476A0C" w:rsidRPr="009C4F93" w:rsidRDefault="00476A0C" w:rsidP="00B31A58">
            <w:pPr>
              <w:jc w:val="center"/>
              <w:rPr>
                <w:b/>
                <w:lang w:val="nl-NL"/>
              </w:rPr>
            </w:pPr>
            <w:r w:rsidRPr="009C4F93">
              <w:rPr>
                <w:b/>
                <w:lang w:val="nl-NL"/>
              </w:rPr>
              <w:t>Quyền hạn cụ thể</w:t>
            </w:r>
          </w:p>
        </w:tc>
      </w:tr>
      <w:tr w:rsidR="00476A0C" w:rsidRPr="009C4F93" w:rsidTr="00B31A58">
        <w:tc>
          <w:tcPr>
            <w:tcW w:w="563" w:type="dxa"/>
          </w:tcPr>
          <w:p w:rsidR="00476A0C" w:rsidRPr="009C4F93" w:rsidRDefault="00476A0C" w:rsidP="00B31A58">
            <w:pPr>
              <w:rPr>
                <w:lang w:val="nl-NL"/>
              </w:rPr>
            </w:pPr>
            <w:r w:rsidRPr="009C4F93">
              <w:rPr>
                <w:lang w:val="nl-NL"/>
              </w:rPr>
              <w:t>4.1</w:t>
            </w:r>
          </w:p>
        </w:tc>
        <w:tc>
          <w:tcPr>
            <w:tcW w:w="8785" w:type="dxa"/>
          </w:tcPr>
          <w:p w:rsidR="00476A0C" w:rsidRPr="009C4F93" w:rsidRDefault="00476A0C" w:rsidP="00B31A58">
            <w:pPr>
              <w:jc w:val="both"/>
              <w:rPr>
                <w:bCs/>
                <w:lang w:val="nl-NL"/>
              </w:rPr>
            </w:pPr>
            <w:r w:rsidRPr="009C4F93">
              <w:rPr>
                <w:bCs/>
                <w:lang w:val="nl-NL"/>
              </w:rPr>
              <w:t>Được chủ động về phương pháp thực hiện công việc được giao</w:t>
            </w:r>
          </w:p>
        </w:tc>
      </w:tr>
      <w:tr w:rsidR="00476A0C" w:rsidRPr="009C4F93" w:rsidTr="00B31A58">
        <w:tc>
          <w:tcPr>
            <w:tcW w:w="563" w:type="dxa"/>
          </w:tcPr>
          <w:p w:rsidR="00476A0C" w:rsidRPr="009C4F93" w:rsidRDefault="00476A0C" w:rsidP="00B31A58">
            <w:pPr>
              <w:jc w:val="center"/>
              <w:rPr>
                <w:lang w:val="nl-NL"/>
              </w:rPr>
            </w:pPr>
            <w:r w:rsidRPr="009C4F93">
              <w:rPr>
                <w:lang w:val="nl-NL"/>
              </w:rPr>
              <w:t>4.2</w:t>
            </w:r>
          </w:p>
        </w:tc>
        <w:tc>
          <w:tcPr>
            <w:tcW w:w="8785" w:type="dxa"/>
          </w:tcPr>
          <w:p w:rsidR="00476A0C" w:rsidRPr="009C4F93" w:rsidRDefault="00476A0C" w:rsidP="00B31A58">
            <w:pPr>
              <w:jc w:val="both"/>
              <w:rPr>
                <w:bCs/>
                <w:lang w:val="nl-NL"/>
              </w:rPr>
            </w:pPr>
            <w:r w:rsidRPr="009C4F93">
              <w:rPr>
                <w:bCs/>
                <w:lang w:val="nl-NL"/>
              </w:rPr>
              <w:t>Được cung cấp thông tin về công tác chỉ đạo điều hành của Trường.</w:t>
            </w:r>
          </w:p>
        </w:tc>
      </w:tr>
      <w:tr w:rsidR="00476A0C" w:rsidRPr="009C4F93" w:rsidTr="00B31A58">
        <w:tc>
          <w:tcPr>
            <w:tcW w:w="563" w:type="dxa"/>
          </w:tcPr>
          <w:p w:rsidR="00476A0C" w:rsidRPr="009C4F93" w:rsidRDefault="00476A0C" w:rsidP="00B31A58">
            <w:pPr>
              <w:jc w:val="center"/>
              <w:rPr>
                <w:lang w:val="nl-NL"/>
              </w:rPr>
            </w:pPr>
            <w:r w:rsidRPr="009C4F93">
              <w:rPr>
                <w:lang w:val="nl-NL"/>
              </w:rPr>
              <w:t>4.3</w:t>
            </w:r>
          </w:p>
        </w:tc>
        <w:tc>
          <w:tcPr>
            <w:tcW w:w="8785" w:type="dxa"/>
          </w:tcPr>
          <w:p w:rsidR="00476A0C" w:rsidRPr="009C4F93" w:rsidRDefault="00476A0C" w:rsidP="00B31A58">
            <w:pPr>
              <w:jc w:val="both"/>
              <w:rPr>
                <w:bCs/>
                <w:lang w:val="nl-NL"/>
              </w:rPr>
            </w:pPr>
            <w:r w:rsidRPr="009C4F93">
              <w:rPr>
                <w:bCs/>
                <w:lang w:val="nl-NL"/>
              </w:rPr>
              <w:t>Được yêu cầu cung cấp thông tin, đánh giá mức độ xác thực của thông tin phục vụ cho nhiệm vụ được giao</w:t>
            </w:r>
          </w:p>
        </w:tc>
      </w:tr>
      <w:tr w:rsidR="00476A0C" w:rsidRPr="009C4F93" w:rsidTr="00B31A58">
        <w:tc>
          <w:tcPr>
            <w:tcW w:w="563" w:type="dxa"/>
          </w:tcPr>
          <w:p w:rsidR="00476A0C" w:rsidRPr="009C4F93" w:rsidRDefault="00476A0C" w:rsidP="00B31A58">
            <w:pPr>
              <w:jc w:val="center"/>
              <w:rPr>
                <w:lang w:val="nl-NL"/>
              </w:rPr>
            </w:pPr>
            <w:r w:rsidRPr="009C4F93">
              <w:rPr>
                <w:lang w:val="nl-NL"/>
              </w:rPr>
              <w:t>4.4</w:t>
            </w:r>
          </w:p>
        </w:tc>
        <w:tc>
          <w:tcPr>
            <w:tcW w:w="8785" w:type="dxa"/>
            <w:tcBorders>
              <w:bottom w:val="single" w:sz="4" w:space="0" w:color="auto"/>
            </w:tcBorders>
          </w:tcPr>
          <w:p w:rsidR="00476A0C" w:rsidRPr="009C4F93" w:rsidRDefault="00476A0C" w:rsidP="00B31A58">
            <w:pPr>
              <w:jc w:val="both"/>
              <w:rPr>
                <w:bCs/>
                <w:lang w:val="nl-NL"/>
              </w:rPr>
            </w:pPr>
            <w:r w:rsidRPr="009C4F93">
              <w:rPr>
                <w:bCs/>
                <w:lang w:val="nl-NL"/>
              </w:rPr>
              <w:t>Được tham gia các cuộc họp liên quan</w:t>
            </w:r>
          </w:p>
        </w:tc>
      </w:tr>
    </w:tbl>
    <w:p w:rsidR="00476A0C" w:rsidRPr="009C4F93" w:rsidRDefault="00476A0C" w:rsidP="00476A0C">
      <w:pPr>
        <w:pStyle w:val="BodyText"/>
        <w:spacing w:after="60"/>
        <w:ind w:firstLine="567"/>
        <w:rPr>
          <w:rFonts w:ascii="Times New Roman" w:hAnsi="Times New Roman"/>
          <w:b/>
          <w:szCs w:val="24"/>
          <w:lang w:val="nl-NL"/>
        </w:rPr>
      </w:pPr>
      <w:r w:rsidRPr="009C4F93">
        <w:rPr>
          <w:rFonts w:ascii="Times New Roman" w:hAnsi="Times New Roman"/>
          <w:b/>
          <w:szCs w:val="24"/>
          <w:lang w:val="nl-NL"/>
        </w:rPr>
        <w:t>5. Các yêu cầu về trình độ, năng lực</w:t>
      </w:r>
    </w:p>
    <w:p w:rsidR="00476A0C" w:rsidRPr="009C4F93" w:rsidRDefault="00476A0C" w:rsidP="00476A0C">
      <w:pPr>
        <w:pStyle w:val="BodyText"/>
        <w:spacing w:after="60"/>
        <w:ind w:firstLine="567"/>
        <w:rPr>
          <w:rFonts w:ascii="Times New Roman" w:hAnsi="Times New Roman"/>
          <w:b/>
          <w:szCs w:val="24"/>
          <w:lang w:val="nl-NL"/>
        </w:rPr>
      </w:pPr>
      <w:r w:rsidRPr="009C4F93">
        <w:rPr>
          <w:rFonts w:ascii="Times New Roman" w:hAnsi="Times New Roman"/>
          <w:b/>
          <w:szCs w:val="24"/>
          <w:lang w:val="nl-NL"/>
        </w:rPr>
        <w:t>5.1. Yêu cầu về trình độ</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1"/>
        <w:gridCol w:w="7135"/>
      </w:tblGrid>
      <w:tr w:rsidR="00476A0C" w:rsidRPr="009C4F93" w:rsidTr="00B31A58">
        <w:trPr>
          <w:trHeight w:val="394"/>
        </w:trPr>
        <w:tc>
          <w:tcPr>
            <w:tcW w:w="2221" w:type="dxa"/>
          </w:tcPr>
          <w:p w:rsidR="00476A0C" w:rsidRPr="009C4F93" w:rsidRDefault="00476A0C" w:rsidP="00B31A58">
            <w:pPr>
              <w:spacing w:before="120" w:after="120"/>
              <w:jc w:val="center"/>
              <w:rPr>
                <w:b/>
                <w:lang w:val="nl-NL"/>
              </w:rPr>
            </w:pPr>
            <w:r w:rsidRPr="009C4F93">
              <w:rPr>
                <w:b/>
                <w:lang w:val="nl-NL"/>
              </w:rPr>
              <w:t>Nhóm yêu cầu</w:t>
            </w:r>
          </w:p>
        </w:tc>
        <w:tc>
          <w:tcPr>
            <w:tcW w:w="7135" w:type="dxa"/>
          </w:tcPr>
          <w:p w:rsidR="00476A0C" w:rsidRPr="009C4F93" w:rsidRDefault="00476A0C" w:rsidP="00B31A58">
            <w:pPr>
              <w:tabs>
                <w:tab w:val="left" w:pos="179"/>
              </w:tabs>
              <w:spacing w:before="120" w:after="120"/>
              <w:jc w:val="center"/>
              <w:rPr>
                <w:b/>
                <w:lang w:val="nl-NL"/>
              </w:rPr>
            </w:pPr>
            <w:r w:rsidRPr="009C4F93">
              <w:rPr>
                <w:b/>
                <w:lang w:val="nl-NL"/>
              </w:rPr>
              <w:t>Yêu cầu cụ thể</w:t>
            </w:r>
          </w:p>
        </w:tc>
      </w:tr>
      <w:tr w:rsidR="00476A0C" w:rsidRPr="009C4F93" w:rsidTr="00B31A58">
        <w:trPr>
          <w:trHeight w:val="691"/>
        </w:trPr>
        <w:tc>
          <w:tcPr>
            <w:tcW w:w="2221" w:type="dxa"/>
          </w:tcPr>
          <w:p w:rsidR="00476A0C" w:rsidRPr="009C4F93" w:rsidRDefault="00476A0C" w:rsidP="00B31A58">
            <w:pPr>
              <w:rPr>
                <w:lang w:val="nl-NL"/>
              </w:rPr>
            </w:pPr>
            <w:r w:rsidRPr="009C4F93">
              <w:rPr>
                <w:lang w:val="nl-NL"/>
              </w:rPr>
              <w:t>Trình độ đào tạo</w:t>
            </w:r>
          </w:p>
        </w:tc>
        <w:tc>
          <w:tcPr>
            <w:tcW w:w="7135" w:type="dxa"/>
          </w:tcPr>
          <w:p w:rsidR="00476A0C" w:rsidRPr="009C4F93" w:rsidRDefault="00476A0C" w:rsidP="00B31A58">
            <w:pPr>
              <w:tabs>
                <w:tab w:val="left" w:pos="179"/>
              </w:tabs>
              <w:jc w:val="both"/>
              <w:rPr>
                <w:bCs/>
                <w:lang w:val="nl-NL"/>
              </w:rPr>
            </w:pPr>
            <w:r w:rsidRPr="009C4F93">
              <w:rPr>
                <w:bCs/>
                <w:lang w:val="nl-NL"/>
              </w:rPr>
              <w:t>Đáp ứng tiêu chuẩn chuyên môn Thủy thủ theo quy định của Bộ Giao thông vận tải.</w:t>
            </w:r>
          </w:p>
        </w:tc>
      </w:tr>
      <w:tr w:rsidR="00476A0C" w:rsidRPr="009C4F93" w:rsidTr="00B31A58">
        <w:trPr>
          <w:trHeight w:val="272"/>
        </w:trPr>
        <w:tc>
          <w:tcPr>
            <w:tcW w:w="2221" w:type="dxa"/>
          </w:tcPr>
          <w:p w:rsidR="00476A0C" w:rsidRPr="009C4F93" w:rsidRDefault="00476A0C" w:rsidP="00B31A58">
            <w:pPr>
              <w:rPr>
                <w:spacing w:val="-6"/>
                <w:lang w:val="nl-NL"/>
              </w:rPr>
            </w:pPr>
            <w:r w:rsidRPr="009C4F93">
              <w:rPr>
                <w:spacing w:val="-6"/>
                <w:lang w:val="nl-NL"/>
              </w:rPr>
              <w:t>Kiến thức bổ trợ</w:t>
            </w:r>
          </w:p>
        </w:tc>
        <w:tc>
          <w:tcPr>
            <w:tcW w:w="7135" w:type="dxa"/>
          </w:tcPr>
          <w:p w:rsidR="00476A0C" w:rsidRPr="009C4F93" w:rsidRDefault="00476A0C" w:rsidP="00B31A58">
            <w:pPr>
              <w:tabs>
                <w:tab w:val="left" w:pos="179"/>
              </w:tabs>
              <w:jc w:val="both"/>
              <w:rPr>
                <w:bCs/>
                <w:lang w:val="nl-NL"/>
              </w:rPr>
            </w:pPr>
            <w:r w:rsidRPr="009C4F93">
              <w:rPr>
                <w:bCs/>
                <w:lang w:val="nl-NL"/>
              </w:rPr>
              <w:t>Đáp ứng chứng chỉ chuyên môn Thủy thủ theo quy định của Bộ Giao thông vận tải.</w:t>
            </w:r>
          </w:p>
        </w:tc>
      </w:tr>
      <w:tr w:rsidR="00476A0C" w:rsidRPr="009C4F93" w:rsidTr="00B31A58">
        <w:trPr>
          <w:trHeight w:val="669"/>
        </w:trPr>
        <w:tc>
          <w:tcPr>
            <w:tcW w:w="2221" w:type="dxa"/>
          </w:tcPr>
          <w:p w:rsidR="00476A0C" w:rsidRPr="009C4F93" w:rsidRDefault="00476A0C" w:rsidP="00B31A58">
            <w:pPr>
              <w:rPr>
                <w:lang w:val="nl-NL"/>
              </w:rPr>
            </w:pPr>
            <w:r w:rsidRPr="009C4F93">
              <w:rPr>
                <w:lang w:val="nl-NL"/>
              </w:rPr>
              <w:t>Kinh nghiệm (thành tích công tác)</w:t>
            </w:r>
          </w:p>
        </w:tc>
        <w:tc>
          <w:tcPr>
            <w:tcW w:w="7135" w:type="dxa"/>
          </w:tcPr>
          <w:p w:rsidR="00476A0C" w:rsidRPr="009C4F93" w:rsidRDefault="00476A0C" w:rsidP="00B31A58">
            <w:pPr>
              <w:tabs>
                <w:tab w:val="left" w:pos="179"/>
              </w:tabs>
              <w:jc w:val="both"/>
              <w:rPr>
                <w:bCs/>
                <w:lang w:val="nl-NL"/>
              </w:rPr>
            </w:pPr>
            <w:r w:rsidRPr="009C4F93">
              <w:rPr>
                <w:bCs/>
                <w:lang w:val="nl-NL"/>
              </w:rPr>
              <w:t>Đáp ứng điều kiện đảm nhiệm chức danh Thủy thủ theo quy định của Bộ Giao thông vận tải.</w:t>
            </w:r>
          </w:p>
        </w:tc>
      </w:tr>
      <w:tr w:rsidR="00476A0C" w:rsidRPr="009C4F93" w:rsidTr="00B31A58">
        <w:trPr>
          <w:trHeight w:val="1985"/>
        </w:trPr>
        <w:tc>
          <w:tcPr>
            <w:tcW w:w="2221" w:type="dxa"/>
          </w:tcPr>
          <w:p w:rsidR="00476A0C" w:rsidRPr="009C4F93" w:rsidRDefault="00476A0C" w:rsidP="00B31A58">
            <w:pPr>
              <w:rPr>
                <w:lang w:val="nl-NL"/>
              </w:rPr>
            </w:pPr>
            <w:r w:rsidRPr="009C4F93">
              <w:rPr>
                <w:lang w:val="nl-NL"/>
              </w:rPr>
              <w:t>Phẩm chất cá nhân</w:t>
            </w:r>
          </w:p>
        </w:tc>
        <w:tc>
          <w:tcPr>
            <w:tcW w:w="7135" w:type="dxa"/>
          </w:tcPr>
          <w:p w:rsidR="00476A0C" w:rsidRPr="009C4F93" w:rsidRDefault="00476A0C" w:rsidP="00B31A58">
            <w:pPr>
              <w:tabs>
                <w:tab w:val="left" w:pos="179"/>
              </w:tabs>
              <w:jc w:val="both"/>
              <w:rPr>
                <w:spacing w:val="-4"/>
                <w:lang w:val="nl-NL"/>
              </w:rPr>
            </w:pPr>
            <w:r w:rsidRPr="009C4F93">
              <w:rPr>
                <w:spacing w:val="-4"/>
                <w:lang w:val="nl-NL"/>
              </w:rPr>
              <w:t>- Tuyệt đối trung thành, tin tưởng, nghiêm túc chấp hành chủ trương, chính sách của Đảng, pháp luật của Nhà nước, quy định của cơ quan, đơn vị.</w:t>
            </w:r>
          </w:p>
          <w:p w:rsidR="00476A0C" w:rsidRPr="009C4F93" w:rsidRDefault="00476A0C" w:rsidP="00B31A58">
            <w:pPr>
              <w:tabs>
                <w:tab w:val="left" w:pos="179"/>
              </w:tabs>
              <w:jc w:val="both"/>
              <w:rPr>
                <w:bCs/>
                <w:spacing w:val="-6"/>
                <w:lang w:val="nl-NL"/>
              </w:rPr>
            </w:pPr>
            <w:r w:rsidRPr="009C4F93">
              <w:rPr>
                <w:spacing w:val="-6"/>
                <w:lang w:val="nl-NL"/>
              </w:rPr>
              <w:t>- Tinh thần trách nhiệm cao với công việc với tập thể,</w:t>
            </w:r>
            <w:r w:rsidRPr="009C4F93">
              <w:rPr>
                <w:bCs/>
                <w:spacing w:val="-6"/>
                <w:lang w:val="nl-NL"/>
              </w:rPr>
              <w:t xml:space="preserve"> phối hợp công tác tốt.</w:t>
            </w:r>
          </w:p>
          <w:p w:rsidR="00476A0C" w:rsidRPr="009C4F93" w:rsidRDefault="00476A0C" w:rsidP="00B31A58">
            <w:pPr>
              <w:tabs>
                <w:tab w:val="left" w:pos="179"/>
              </w:tabs>
              <w:jc w:val="both"/>
              <w:rPr>
                <w:bCs/>
                <w:lang w:val="nl-NL"/>
              </w:rPr>
            </w:pPr>
            <w:r w:rsidRPr="009C4F93">
              <w:rPr>
                <w:bCs/>
                <w:lang w:val="nl-NL"/>
              </w:rPr>
              <w:t>- Trung thực, kiên định nhưng biết lắng nghe.</w:t>
            </w:r>
          </w:p>
          <w:p w:rsidR="00476A0C" w:rsidRPr="009C4F93" w:rsidRDefault="00476A0C" w:rsidP="00B31A58">
            <w:pPr>
              <w:tabs>
                <w:tab w:val="left" w:pos="179"/>
              </w:tabs>
              <w:jc w:val="both"/>
              <w:rPr>
                <w:bCs/>
                <w:lang w:val="nl-NL"/>
              </w:rPr>
            </w:pPr>
            <w:r w:rsidRPr="009C4F93">
              <w:rPr>
                <w:bCs/>
                <w:lang w:val="nl-NL"/>
              </w:rPr>
              <w:t>- Điềm tĩnh, cẩn thận, mẫn cán với công việc.</w:t>
            </w:r>
          </w:p>
          <w:p w:rsidR="00476A0C" w:rsidRPr="009C4F93" w:rsidRDefault="00476A0C" w:rsidP="00B31A58">
            <w:pPr>
              <w:tabs>
                <w:tab w:val="left" w:pos="179"/>
              </w:tabs>
              <w:jc w:val="both"/>
              <w:rPr>
                <w:bCs/>
                <w:lang w:val="nl-NL"/>
              </w:rPr>
            </w:pPr>
            <w:r w:rsidRPr="009C4F93">
              <w:rPr>
                <w:bCs/>
                <w:lang w:val="nl-NL"/>
              </w:rPr>
              <w:t>- Khả năng đoàn kết nội bộ.</w:t>
            </w:r>
          </w:p>
          <w:p w:rsidR="00476A0C" w:rsidRPr="009C4F93" w:rsidRDefault="00476A0C" w:rsidP="00B31A58">
            <w:pPr>
              <w:tabs>
                <w:tab w:val="left" w:pos="179"/>
              </w:tabs>
              <w:jc w:val="both"/>
              <w:rPr>
                <w:bCs/>
                <w:lang w:val="nl-NL"/>
              </w:rPr>
            </w:pPr>
            <w:r w:rsidRPr="009C4F93">
              <w:rPr>
                <w:bCs/>
                <w:lang w:val="nl-NL"/>
              </w:rPr>
              <w:t>- Phẩm chất khác (phù hợp với yêu cầu của VTVL).</w:t>
            </w:r>
          </w:p>
        </w:tc>
      </w:tr>
      <w:tr w:rsidR="00476A0C" w:rsidRPr="009C4F93" w:rsidTr="00B31A58">
        <w:trPr>
          <w:trHeight w:val="678"/>
        </w:trPr>
        <w:tc>
          <w:tcPr>
            <w:tcW w:w="2221" w:type="dxa"/>
          </w:tcPr>
          <w:p w:rsidR="00476A0C" w:rsidRPr="009C4F93" w:rsidRDefault="00476A0C" w:rsidP="00B31A58">
            <w:pPr>
              <w:rPr>
                <w:lang w:val="nl-NL"/>
              </w:rPr>
            </w:pPr>
            <w:r w:rsidRPr="009C4F93">
              <w:rPr>
                <w:lang w:val="nl-NL"/>
              </w:rPr>
              <w:t>Các yêu cầu khác</w:t>
            </w:r>
          </w:p>
        </w:tc>
        <w:tc>
          <w:tcPr>
            <w:tcW w:w="7135" w:type="dxa"/>
            <w:tcBorders>
              <w:bottom w:val="single" w:sz="4" w:space="0" w:color="auto"/>
            </w:tcBorders>
          </w:tcPr>
          <w:p w:rsidR="00476A0C" w:rsidRPr="009C4F93" w:rsidRDefault="00476A0C" w:rsidP="00B31A58">
            <w:pPr>
              <w:tabs>
                <w:tab w:val="left" w:pos="179"/>
              </w:tabs>
              <w:jc w:val="both"/>
              <w:rPr>
                <w:lang w:val="nl-NL"/>
              </w:rPr>
            </w:pPr>
            <w:r w:rsidRPr="009C4F93">
              <w:rPr>
                <w:lang w:val="nl-NL"/>
              </w:rPr>
              <w:t>Có khả năng, đề xuất những giải pháp giải quyết các vấn đề thực tiễn liên quan đến nhiệm vụ của cá nhân, tập thể và đơn vị.</w:t>
            </w:r>
          </w:p>
        </w:tc>
      </w:tr>
    </w:tbl>
    <w:p w:rsidR="00476A0C" w:rsidRPr="009C4F93" w:rsidRDefault="00476A0C" w:rsidP="00476A0C">
      <w:pPr>
        <w:spacing w:before="60" w:after="60"/>
        <w:ind w:firstLine="567"/>
        <w:rPr>
          <w:b/>
        </w:rPr>
      </w:pPr>
      <w:r w:rsidRPr="009C4F93">
        <w:rPr>
          <w:b/>
        </w:rPr>
        <w:t>5.2. Yêu cầu về năng lực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670"/>
        <w:gridCol w:w="1276"/>
      </w:tblGrid>
      <w:tr w:rsidR="00476A0C" w:rsidRPr="009C4F93" w:rsidTr="00B31A58">
        <w:tc>
          <w:tcPr>
            <w:tcW w:w="2410" w:type="dxa"/>
            <w:shd w:val="clear" w:color="auto" w:fill="auto"/>
            <w:hideMark/>
          </w:tcPr>
          <w:p w:rsidR="00476A0C" w:rsidRPr="009C4F93" w:rsidRDefault="00476A0C" w:rsidP="00B31A58">
            <w:pPr>
              <w:jc w:val="center"/>
              <w:rPr>
                <w:rFonts w:eastAsia="Calibri"/>
                <w:b/>
              </w:rPr>
            </w:pPr>
            <w:r w:rsidRPr="009C4F93">
              <w:rPr>
                <w:rFonts w:eastAsia="Calibri"/>
                <w:b/>
              </w:rPr>
              <w:t>Nhóm năng lực</w:t>
            </w:r>
          </w:p>
        </w:tc>
        <w:tc>
          <w:tcPr>
            <w:tcW w:w="5670" w:type="dxa"/>
            <w:shd w:val="clear" w:color="auto" w:fill="auto"/>
            <w:hideMark/>
          </w:tcPr>
          <w:p w:rsidR="00476A0C" w:rsidRPr="009C4F93" w:rsidRDefault="00476A0C" w:rsidP="00B31A58">
            <w:pPr>
              <w:jc w:val="center"/>
              <w:rPr>
                <w:rFonts w:eastAsia="Calibri"/>
                <w:b/>
              </w:rPr>
            </w:pPr>
            <w:r w:rsidRPr="009C4F93">
              <w:rPr>
                <w:rFonts w:eastAsia="Calibri"/>
                <w:b/>
              </w:rPr>
              <w:t>Năng lực cụ thể</w:t>
            </w:r>
          </w:p>
        </w:tc>
        <w:tc>
          <w:tcPr>
            <w:tcW w:w="1276" w:type="dxa"/>
            <w:shd w:val="clear" w:color="auto" w:fill="auto"/>
            <w:hideMark/>
          </w:tcPr>
          <w:p w:rsidR="00476A0C" w:rsidRPr="009C4F93" w:rsidRDefault="00476A0C" w:rsidP="00B31A58">
            <w:pPr>
              <w:jc w:val="center"/>
              <w:rPr>
                <w:rFonts w:eastAsia="Calibri"/>
                <w:b/>
                <w:i/>
              </w:rPr>
            </w:pPr>
            <w:r w:rsidRPr="009C4F93">
              <w:rPr>
                <w:rFonts w:eastAsia="Calibri"/>
                <w:b/>
                <w:iCs/>
              </w:rPr>
              <w:t>Cấp độ</w:t>
            </w:r>
          </w:p>
        </w:tc>
      </w:tr>
      <w:tr w:rsidR="00476A0C" w:rsidRPr="009C4F93" w:rsidTr="00B31A58">
        <w:trPr>
          <w:trHeight w:val="330"/>
        </w:trPr>
        <w:tc>
          <w:tcPr>
            <w:tcW w:w="2410" w:type="dxa"/>
            <w:vMerge w:val="restart"/>
            <w:shd w:val="clear" w:color="auto" w:fill="auto"/>
            <w:vAlign w:val="center"/>
            <w:hideMark/>
          </w:tcPr>
          <w:p w:rsidR="00476A0C" w:rsidRPr="009C4F93" w:rsidRDefault="00476A0C" w:rsidP="00B31A58">
            <w:pPr>
              <w:jc w:val="center"/>
              <w:rPr>
                <w:rFonts w:eastAsia="Calibri"/>
              </w:rPr>
            </w:pPr>
            <w:r w:rsidRPr="009C4F93">
              <w:rPr>
                <w:rFonts w:eastAsia="Calibri"/>
              </w:rPr>
              <w:t>Nhóm năng lực chung</w:t>
            </w:r>
          </w:p>
        </w:tc>
        <w:tc>
          <w:tcPr>
            <w:tcW w:w="5670" w:type="dxa"/>
            <w:shd w:val="clear" w:color="auto" w:fill="auto"/>
            <w:hideMark/>
          </w:tcPr>
          <w:p w:rsidR="00476A0C" w:rsidRPr="009C4F93" w:rsidRDefault="00476A0C" w:rsidP="00B31A58">
            <w:pPr>
              <w:ind w:left="-54"/>
              <w:contextualSpacing/>
              <w:rPr>
                <w:rFonts w:eastAsia="Calibri"/>
              </w:rPr>
            </w:pPr>
            <w:r w:rsidRPr="009C4F93">
              <w:rPr>
                <w:rFonts w:eastAsia="Calibri"/>
              </w:rPr>
              <w:t>Đạo đức và bản lĩnh</w:t>
            </w:r>
          </w:p>
        </w:tc>
        <w:tc>
          <w:tcPr>
            <w:tcW w:w="1276" w:type="dxa"/>
            <w:shd w:val="clear" w:color="auto" w:fill="auto"/>
          </w:tcPr>
          <w:p w:rsidR="00476A0C" w:rsidRPr="009C4F93" w:rsidRDefault="00476A0C" w:rsidP="00B31A58">
            <w:pPr>
              <w:jc w:val="center"/>
              <w:rPr>
                <w:rFonts w:eastAsia="Calibri"/>
                <w:b/>
                <w:i/>
              </w:rPr>
            </w:pPr>
            <w:r w:rsidRPr="009C4F93">
              <w:rPr>
                <w:rFonts w:eastAsia="Calibri"/>
                <w:bCs/>
                <w:iCs/>
              </w:rPr>
              <w:t>1</w:t>
            </w:r>
          </w:p>
        </w:tc>
      </w:tr>
      <w:tr w:rsidR="00476A0C" w:rsidRPr="009C4F93" w:rsidTr="00B31A58">
        <w:trPr>
          <w:trHeight w:val="266"/>
        </w:trPr>
        <w:tc>
          <w:tcPr>
            <w:tcW w:w="2410" w:type="dxa"/>
            <w:vMerge/>
            <w:shd w:val="clear" w:color="auto" w:fill="auto"/>
            <w:vAlign w:val="center"/>
            <w:hideMark/>
          </w:tcPr>
          <w:p w:rsidR="00476A0C" w:rsidRPr="009C4F93" w:rsidRDefault="00476A0C" w:rsidP="00B31A58">
            <w:pPr>
              <w:rPr>
                <w:rFonts w:eastAsia="Calibri"/>
              </w:rPr>
            </w:pPr>
          </w:p>
        </w:tc>
        <w:tc>
          <w:tcPr>
            <w:tcW w:w="5670" w:type="dxa"/>
            <w:shd w:val="clear" w:color="auto" w:fill="auto"/>
            <w:hideMark/>
          </w:tcPr>
          <w:p w:rsidR="00476A0C" w:rsidRPr="009C4F93" w:rsidRDefault="00476A0C" w:rsidP="00B31A58">
            <w:pPr>
              <w:ind w:left="-54"/>
              <w:contextualSpacing/>
              <w:rPr>
                <w:rFonts w:eastAsia="Calibri"/>
              </w:rPr>
            </w:pPr>
            <w:r w:rsidRPr="009C4F93">
              <w:rPr>
                <w:rFonts w:eastAsia="Calibri"/>
              </w:rPr>
              <w:t>Tổ chức thực hiện công việc</w:t>
            </w:r>
          </w:p>
        </w:tc>
        <w:tc>
          <w:tcPr>
            <w:tcW w:w="1276" w:type="dxa"/>
            <w:shd w:val="clear" w:color="auto" w:fill="auto"/>
          </w:tcPr>
          <w:p w:rsidR="00476A0C" w:rsidRPr="009C4F93" w:rsidRDefault="00476A0C" w:rsidP="00B31A58">
            <w:pPr>
              <w:jc w:val="center"/>
              <w:rPr>
                <w:rFonts w:eastAsia="Calibri"/>
                <w:b/>
                <w:i/>
              </w:rPr>
            </w:pPr>
            <w:r w:rsidRPr="009C4F93">
              <w:rPr>
                <w:rFonts w:eastAsia="Calibri"/>
                <w:bCs/>
                <w:iCs/>
              </w:rPr>
              <w:t>1</w:t>
            </w:r>
          </w:p>
        </w:tc>
      </w:tr>
      <w:tr w:rsidR="00476A0C" w:rsidRPr="009C4F93" w:rsidTr="00B31A58">
        <w:trPr>
          <w:trHeight w:val="285"/>
        </w:trPr>
        <w:tc>
          <w:tcPr>
            <w:tcW w:w="2410" w:type="dxa"/>
            <w:vMerge/>
            <w:shd w:val="clear" w:color="auto" w:fill="auto"/>
            <w:vAlign w:val="center"/>
            <w:hideMark/>
          </w:tcPr>
          <w:p w:rsidR="00476A0C" w:rsidRPr="009C4F93" w:rsidRDefault="00476A0C" w:rsidP="00B31A58">
            <w:pPr>
              <w:rPr>
                <w:rFonts w:eastAsia="Calibri"/>
              </w:rPr>
            </w:pPr>
          </w:p>
        </w:tc>
        <w:tc>
          <w:tcPr>
            <w:tcW w:w="5670" w:type="dxa"/>
            <w:shd w:val="clear" w:color="auto" w:fill="auto"/>
            <w:hideMark/>
          </w:tcPr>
          <w:p w:rsidR="00476A0C" w:rsidRPr="009C4F93" w:rsidRDefault="00476A0C" w:rsidP="00B31A58">
            <w:pPr>
              <w:ind w:left="-54"/>
              <w:contextualSpacing/>
              <w:rPr>
                <w:rFonts w:eastAsia="Calibri"/>
              </w:rPr>
            </w:pPr>
            <w:r w:rsidRPr="009C4F93">
              <w:rPr>
                <w:rFonts w:eastAsia="Calibri"/>
              </w:rPr>
              <w:t>Soạn thảo và ban hành văn bản</w:t>
            </w:r>
          </w:p>
        </w:tc>
        <w:tc>
          <w:tcPr>
            <w:tcW w:w="1276" w:type="dxa"/>
            <w:shd w:val="clear" w:color="auto" w:fill="auto"/>
          </w:tcPr>
          <w:p w:rsidR="00476A0C" w:rsidRPr="009C4F93" w:rsidRDefault="00476A0C" w:rsidP="00B31A58">
            <w:pPr>
              <w:jc w:val="center"/>
              <w:rPr>
                <w:rFonts w:eastAsia="Calibri"/>
                <w:b/>
                <w:i/>
              </w:rPr>
            </w:pPr>
            <w:r w:rsidRPr="009C4F93">
              <w:rPr>
                <w:rFonts w:eastAsia="Calibri"/>
                <w:bCs/>
                <w:iCs/>
              </w:rPr>
              <w:t>1</w:t>
            </w:r>
          </w:p>
        </w:tc>
      </w:tr>
      <w:tr w:rsidR="00476A0C" w:rsidRPr="009C4F93" w:rsidTr="00B31A58">
        <w:trPr>
          <w:trHeight w:val="270"/>
        </w:trPr>
        <w:tc>
          <w:tcPr>
            <w:tcW w:w="2410" w:type="dxa"/>
            <w:vMerge/>
            <w:shd w:val="clear" w:color="auto" w:fill="auto"/>
            <w:vAlign w:val="center"/>
            <w:hideMark/>
          </w:tcPr>
          <w:p w:rsidR="00476A0C" w:rsidRPr="009C4F93" w:rsidRDefault="00476A0C" w:rsidP="00B31A58">
            <w:pPr>
              <w:rPr>
                <w:rFonts w:eastAsia="Calibri"/>
              </w:rPr>
            </w:pPr>
          </w:p>
        </w:tc>
        <w:tc>
          <w:tcPr>
            <w:tcW w:w="5670" w:type="dxa"/>
            <w:shd w:val="clear" w:color="auto" w:fill="auto"/>
            <w:hideMark/>
          </w:tcPr>
          <w:p w:rsidR="00476A0C" w:rsidRPr="009C4F93" w:rsidRDefault="00476A0C" w:rsidP="00B31A58">
            <w:pPr>
              <w:ind w:left="-54"/>
              <w:contextualSpacing/>
              <w:rPr>
                <w:rFonts w:eastAsia="Calibri"/>
              </w:rPr>
            </w:pPr>
            <w:r w:rsidRPr="009C4F93">
              <w:rPr>
                <w:rFonts w:eastAsia="Calibri"/>
              </w:rPr>
              <w:t>Giao tiếp ứng xử</w:t>
            </w:r>
          </w:p>
        </w:tc>
        <w:tc>
          <w:tcPr>
            <w:tcW w:w="1276" w:type="dxa"/>
            <w:shd w:val="clear" w:color="auto" w:fill="auto"/>
          </w:tcPr>
          <w:p w:rsidR="00476A0C" w:rsidRPr="009C4F93" w:rsidRDefault="00476A0C" w:rsidP="00B31A58">
            <w:pPr>
              <w:jc w:val="center"/>
              <w:rPr>
                <w:rFonts w:eastAsia="Calibri"/>
                <w:b/>
                <w:i/>
              </w:rPr>
            </w:pPr>
            <w:r w:rsidRPr="009C4F93">
              <w:rPr>
                <w:rFonts w:eastAsia="Calibri"/>
                <w:bCs/>
                <w:iCs/>
              </w:rPr>
              <w:t>1</w:t>
            </w:r>
          </w:p>
        </w:tc>
      </w:tr>
      <w:tr w:rsidR="00476A0C" w:rsidRPr="009C4F93" w:rsidTr="00B31A58">
        <w:trPr>
          <w:trHeight w:val="300"/>
        </w:trPr>
        <w:tc>
          <w:tcPr>
            <w:tcW w:w="2410" w:type="dxa"/>
            <w:vMerge/>
            <w:shd w:val="clear" w:color="auto" w:fill="auto"/>
            <w:vAlign w:val="center"/>
            <w:hideMark/>
          </w:tcPr>
          <w:p w:rsidR="00476A0C" w:rsidRPr="009C4F93" w:rsidRDefault="00476A0C" w:rsidP="00B31A58">
            <w:pPr>
              <w:rPr>
                <w:rFonts w:eastAsia="Calibri"/>
              </w:rPr>
            </w:pPr>
          </w:p>
        </w:tc>
        <w:tc>
          <w:tcPr>
            <w:tcW w:w="5670" w:type="dxa"/>
            <w:shd w:val="clear" w:color="auto" w:fill="auto"/>
            <w:hideMark/>
          </w:tcPr>
          <w:p w:rsidR="00476A0C" w:rsidRPr="009C4F93" w:rsidRDefault="00476A0C" w:rsidP="00B31A58">
            <w:pPr>
              <w:ind w:left="-54"/>
              <w:contextualSpacing/>
              <w:rPr>
                <w:rFonts w:eastAsia="Calibri"/>
              </w:rPr>
            </w:pPr>
            <w:r w:rsidRPr="009C4F93">
              <w:rPr>
                <w:rFonts w:eastAsia="Calibri"/>
              </w:rPr>
              <w:t>Quan hệ phối hợp</w:t>
            </w:r>
          </w:p>
        </w:tc>
        <w:tc>
          <w:tcPr>
            <w:tcW w:w="1276" w:type="dxa"/>
            <w:shd w:val="clear" w:color="auto" w:fill="auto"/>
          </w:tcPr>
          <w:p w:rsidR="00476A0C" w:rsidRPr="009C4F93" w:rsidRDefault="00476A0C" w:rsidP="00B31A58">
            <w:pPr>
              <w:jc w:val="center"/>
              <w:rPr>
                <w:rFonts w:eastAsia="Calibri"/>
                <w:b/>
                <w:i/>
              </w:rPr>
            </w:pPr>
            <w:r w:rsidRPr="009C4F93">
              <w:rPr>
                <w:rFonts w:eastAsia="Calibri"/>
                <w:bCs/>
                <w:iCs/>
              </w:rPr>
              <w:t>1</w:t>
            </w:r>
          </w:p>
        </w:tc>
      </w:tr>
      <w:tr w:rsidR="00476A0C" w:rsidRPr="009C4F93" w:rsidTr="00B31A58">
        <w:trPr>
          <w:trHeight w:val="285"/>
        </w:trPr>
        <w:tc>
          <w:tcPr>
            <w:tcW w:w="2410" w:type="dxa"/>
            <w:vMerge/>
            <w:shd w:val="clear" w:color="auto" w:fill="auto"/>
            <w:vAlign w:val="center"/>
            <w:hideMark/>
          </w:tcPr>
          <w:p w:rsidR="00476A0C" w:rsidRPr="009C4F93" w:rsidRDefault="00476A0C" w:rsidP="00B31A58">
            <w:pPr>
              <w:rPr>
                <w:rFonts w:eastAsia="Calibri"/>
              </w:rPr>
            </w:pPr>
          </w:p>
        </w:tc>
        <w:tc>
          <w:tcPr>
            <w:tcW w:w="5670" w:type="dxa"/>
            <w:shd w:val="clear" w:color="auto" w:fill="auto"/>
            <w:hideMark/>
          </w:tcPr>
          <w:p w:rsidR="00476A0C" w:rsidRPr="009C4F93" w:rsidRDefault="00476A0C" w:rsidP="00B31A58">
            <w:pPr>
              <w:ind w:left="-54"/>
              <w:contextualSpacing/>
              <w:rPr>
                <w:rFonts w:eastAsia="Calibri"/>
              </w:rPr>
            </w:pPr>
            <w:r w:rsidRPr="009C4F93">
              <w:rPr>
                <w:rFonts w:eastAsia="Calibri"/>
              </w:rPr>
              <w:t>Sử dụng công nghệ thông tin</w:t>
            </w:r>
          </w:p>
        </w:tc>
        <w:tc>
          <w:tcPr>
            <w:tcW w:w="1276" w:type="dxa"/>
            <w:shd w:val="clear" w:color="auto" w:fill="auto"/>
          </w:tcPr>
          <w:p w:rsidR="00476A0C" w:rsidRPr="009C4F93" w:rsidRDefault="00476A0C" w:rsidP="00B31A58">
            <w:pPr>
              <w:jc w:val="center"/>
              <w:rPr>
                <w:rFonts w:eastAsia="Calibri"/>
                <w:b/>
                <w:i/>
              </w:rPr>
            </w:pPr>
            <w:r w:rsidRPr="009C4F93">
              <w:rPr>
                <w:rFonts w:eastAsia="Calibri"/>
                <w:bCs/>
                <w:iCs/>
              </w:rPr>
              <w:t>1</w:t>
            </w:r>
          </w:p>
        </w:tc>
      </w:tr>
      <w:tr w:rsidR="00476A0C" w:rsidRPr="009C4F93" w:rsidTr="00B31A58">
        <w:trPr>
          <w:trHeight w:val="285"/>
        </w:trPr>
        <w:tc>
          <w:tcPr>
            <w:tcW w:w="2410" w:type="dxa"/>
            <w:vMerge/>
            <w:shd w:val="clear" w:color="auto" w:fill="auto"/>
            <w:vAlign w:val="center"/>
            <w:hideMark/>
          </w:tcPr>
          <w:p w:rsidR="00476A0C" w:rsidRPr="009C4F93" w:rsidRDefault="00476A0C" w:rsidP="00B31A58">
            <w:pPr>
              <w:rPr>
                <w:rFonts w:eastAsia="Calibri"/>
              </w:rPr>
            </w:pPr>
          </w:p>
        </w:tc>
        <w:tc>
          <w:tcPr>
            <w:tcW w:w="5670" w:type="dxa"/>
            <w:shd w:val="clear" w:color="auto" w:fill="auto"/>
            <w:hideMark/>
          </w:tcPr>
          <w:p w:rsidR="00476A0C" w:rsidRPr="009C4F93" w:rsidRDefault="00476A0C" w:rsidP="00B31A58">
            <w:pPr>
              <w:ind w:left="-54"/>
              <w:contextualSpacing/>
              <w:rPr>
                <w:rFonts w:eastAsia="Calibri"/>
              </w:rPr>
            </w:pPr>
            <w:r w:rsidRPr="009C4F93">
              <w:rPr>
                <w:rFonts w:eastAsia="Calibri"/>
              </w:rPr>
              <w:t>Sử dụng ngoại ngữ</w:t>
            </w:r>
          </w:p>
        </w:tc>
        <w:tc>
          <w:tcPr>
            <w:tcW w:w="1276" w:type="dxa"/>
            <w:shd w:val="clear" w:color="auto" w:fill="auto"/>
          </w:tcPr>
          <w:p w:rsidR="00476A0C" w:rsidRPr="009C4F93" w:rsidRDefault="00476A0C" w:rsidP="00B31A58">
            <w:pPr>
              <w:jc w:val="center"/>
              <w:rPr>
                <w:rFonts w:eastAsia="Calibri"/>
                <w:b/>
                <w:i/>
              </w:rPr>
            </w:pPr>
            <w:r w:rsidRPr="009C4F93">
              <w:rPr>
                <w:rFonts w:eastAsia="Calibri"/>
                <w:bCs/>
                <w:iCs/>
              </w:rPr>
              <w:t>1</w:t>
            </w:r>
          </w:p>
        </w:tc>
      </w:tr>
      <w:tr w:rsidR="00476A0C" w:rsidRPr="009C4F93" w:rsidTr="00B31A58">
        <w:tc>
          <w:tcPr>
            <w:tcW w:w="2410" w:type="dxa"/>
            <w:vMerge w:val="restart"/>
            <w:shd w:val="clear" w:color="auto" w:fill="auto"/>
            <w:vAlign w:val="center"/>
            <w:hideMark/>
          </w:tcPr>
          <w:p w:rsidR="00476A0C" w:rsidRPr="009C4F93" w:rsidRDefault="00476A0C" w:rsidP="00B31A58">
            <w:pPr>
              <w:jc w:val="center"/>
              <w:rPr>
                <w:rFonts w:eastAsia="Calibri"/>
              </w:rPr>
            </w:pPr>
            <w:r w:rsidRPr="009C4F93">
              <w:rPr>
                <w:rFonts w:eastAsia="Calibri"/>
              </w:rPr>
              <w:t>Nhóm năng lực chuyên môn</w:t>
            </w:r>
          </w:p>
        </w:tc>
        <w:tc>
          <w:tcPr>
            <w:tcW w:w="5670" w:type="dxa"/>
            <w:shd w:val="clear" w:color="auto" w:fill="auto"/>
          </w:tcPr>
          <w:p w:rsidR="00476A0C" w:rsidRPr="009C4F93" w:rsidRDefault="00476A0C" w:rsidP="00B31A58">
            <w:pPr>
              <w:ind w:left="-18"/>
              <w:contextualSpacing/>
              <w:jc w:val="both"/>
              <w:rPr>
                <w:rFonts w:eastAsia="Calibri"/>
              </w:rPr>
            </w:pPr>
            <w:r w:rsidRPr="009C4F93">
              <w:rPr>
                <w:rFonts w:eastAsia="Calibri"/>
              </w:rPr>
              <w:t>Khả năng đưa ra các mệnh lệnh và các chỉ dẫn phù hợp một cách rõ ràng và đơn giản. </w:t>
            </w:r>
          </w:p>
        </w:tc>
        <w:tc>
          <w:tcPr>
            <w:tcW w:w="1276" w:type="dxa"/>
            <w:shd w:val="clear" w:color="auto" w:fill="auto"/>
          </w:tcPr>
          <w:p w:rsidR="00476A0C" w:rsidRPr="009C4F93" w:rsidRDefault="00476A0C" w:rsidP="00B31A58">
            <w:pPr>
              <w:jc w:val="center"/>
              <w:rPr>
                <w:rFonts w:eastAsia="Calibri"/>
                <w:i/>
              </w:rPr>
            </w:pPr>
            <w:r w:rsidRPr="009C4F93">
              <w:rPr>
                <w:rFonts w:eastAsia="Calibri"/>
                <w:bCs/>
                <w:iCs/>
              </w:rPr>
              <w:t>1</w:t>
            </w:r>
          </w:p>
        </w:tc>
      </w:tr>
      <w:tr w:rsidR="00476A0C" w:rsidRPr="009C4F93" w:rsidTr="00B31A58">
        <w:tc>
          <w:tcPr>
            <w:tcW w:w="2410" w:type="dxa"/>
            <w:vMerge/>
            <w:shd w:val="clear" w:color="auto" w:fill="auto"/>
            <w:vAlign w:val="center"/>
            <w:hideMark/>
          </w:tcPr>
          <w:p w:rsidR="00476A0C" w:rsidRPr="009C4F93" w:rsidRDefault="00476A0C" w:rsidP="00B31A58">
            <w:pPr>
              <w:rPr>
                <w:rFonts w:eastAsia="Calibri"/>
              </w:rPr>
            </w:pPr>
          </w:p>
        </w:tc>
        <w:tc>
          <w:tcPr>
            <w:tcW w:w="5670" w:type="dxa"/>
            <w:shd w:val="clear" w:color="auto" w:fill="auto"/>
          </w:tcPr>
          <w:p w:rsidR="00476A0C" w:rsidRPr="009C4F93" w:rsidRDefault="00476A0C" w:rsidP="00B31A58">
            <w:pPr>
              <w:ind w:left="-18"/>
              <w:contextualSpacing/>
              <w:jc w:val="both"/>
              <w:rPr>
                <w:rFonts w:eastAsia="Calibri"/>
              </w:rPr>
            </w:pPr>
            <w:r w:rsidRPr="009C4F93">
              <w:rPr>
                <w:rFonts w:eastAsia="Calibri"/>
              </w:rPr>
              <w:t>Khả năng kiểm tra xác nhận rằng các yêu cầu đề ra đã được tuân thủ</w:t>
            </w:r>
          </w:p>
        </w:tc>
        <w:tc>
          <w:tcPr>
            <w:tcW w:w="1276" w:type="dxa"/>
            <w:shd w:val="clear" w:color="auto" w:fill="auto"/>
            <w:vAlign w:val="center"/>
          </w:tcPr>
          <w:p w:rsidR="00476A0C" w:rsidRPr="009C4F93" w:rsidRDefault="00476A0C" w:rsidP="00B31A58">
            <w:pPr>
              <w:jc w:val="center"/>
              <w:rPr>
                <w:rFonts w:eastAsia="Calibri"/>
                <w:b/>
                <w:i/>
              </w:rPr>
            </w:pPr>
            <w:r w:rsidRPr="009C4F93">
              <w:rPr>
                <w:rFonts w:eastAsia="Calibri"/>
                <w:bCs/>
                <w:iCs/>
              </w:rPr>
              <w:t>1</w:t>
            </w:r>
          </w:p>
        </w:tc>
      </w:tr>
      <w:tr w:rsidR="00476A0C" w:rsidRPr="009C4F93" w:rsidTr="00B31A58">
        <w:tc>
          <w:tcPr>
            <w:tcW w:w="2410" w:type="dxa"/>
            <w:vMerge/>
            <w:shd w:val="clear" w:color="auto" w:fill="auto"/>
            <w:vAlign w:val="center"/>
          </w:tcPr>
          <w:p w:rsidR="00476A0C" w:rsidRPr="009C4F93" w:rsidRDefault="00476A0C" w:rsidP="00B31A58">
            <w:pPr>
              <w:rPr>
                <w:rFonts w:eastAsia="Calibri"/>
              </w:rPr>
            </w:pPr>
          </w:p>
        </w:tc>
        <w:tc>
          <w:tcPr>
            <w:tcW w:w="5670" w:type="dxa"/>
            <w:shd w:val="clear" w:color="auto" w:fill="auto"/>
          </w:tcPr>
          <w:p w:rsidR="00476A0C" w:rsidRPr="009C4F93" w:rsidRDefault="00476A0C" w:rsidP="00B31A58">
            <w:pPr>
              <w:ind w:left="-18"/>
              <w:contextualSpacing/>
              <w:jc w:val="both"/>
              <w:rPr>
                <w:rFonts w:eastAsia="Calibri"/>
              </w:rPr>
            </w:pPr>
            <w:r w:rsidRPr="009C4F93">
              <w:rPr>
                <w:rFonts w:eastAsia="Calibri"/>
              </w:rPr>
              <w:t>Khả năng hướng dẫn thực hiện nghiệp vụ</w:t>
            </w:r>
          </w:p>
        </w:tc>
        <w:tc>
          <w:tcPr>
            <w:tcW w:w="1276" w:type="dxa"/>
            <w:shd w:val="clear" w:color="auto" w:fill="auto"/>
            <w:vAlign w:val="center"/>
          </w:tcPr>
          <w:p w:rsidR="00476A0C" w:rsidRPr="009C4F93" w:rsidRDefault="00476A0C" w:rsidP="00B31A58">
            <w:pPr>
              <w:jc w:val="center"/>
              <w:rPr>
                <w:rFonts w:eastAsia="Calibri"/>
                <w:b/>
                <w:i/>
              </w:rPr>
            </w:pPr>
            <w:r w:rsidRPr="009C4F93">
              <w:rPr>
                <w:rFonts w:eastAsia="Calibri"/>
                <w:bCs/>
                <w:iCs/>
              </w:rPr>
              <w:t>1</w:t>
            </w:r>
          </w:p>
        </w:tc>
      </w:tr>
      <w:tr w:rsidR="00476A0C" w:rsidRPr="009C4F93" w:rsidTr="00B31A58">
        <w:tc>
          <w:tcPr>
            <w:tcW w:w="2410" w:type="dxa"/>
            <w:vMerge/>
            <w:shd w:val="clear" w:color="auto" w:fill="auto"/>
            <w:vAlign w:val="center"/>
          </w:tcPr>
          <w:p w:rsidR="00476A0C" w:rsidRPr="009C4F93" w:rsidRDefault="00476A0C" w:rsidP="00B31A58">
            <w:pPr>
              <w:rPr>
                <w:rFonts w:eastAsia="Calibri"/>
              </w:rPr>
            </w:pPr>
          </w:p>
        </w:tc>
        <w:tc>
          <w:tcPr>
            <w:tcW w:w="5670" w:type="dxa"/>
            <w:shd w:val="clear" w:color="auto" w:fill="auto"/>
          </w:tcPr>
          <w:p w:rsidR="00476A0C" w:rsidRPr="009C4F93" w:rsidRDefault="00476A0C" w:rsidP="00B31A58">
            <w:pPr>
              <w:ind w:left="-18"/>
              <w:contextualSpacing/>
              <w:jc w:val="both"/>
              <w:rPr>
                <w:rFonts w:eastAsia="Calibri"/>
              </w:rPr>
            </w:pPr>
            <w:r w:rsidRPr="009C4F93">
              <w:rPr>
                <w:rFonts w:eastAsia="Calibri"/>
              </w:rPr>
              <w:t>Khả năng bao quát, phân tích, tổng hợp, đánh giá, ứng phó những trường hợp đột xuất, khẩn cấp</w:t>
            </w:r>
          </w:p>
        </w:tc>
        <w:tc>
          <w:tcPr>
            <w:tcW w:w="1276" w:type="dxa"/>
            <w:shd w:val="clear" w:color="auto" w:fill="auto"/>
            <w:vAlign w:val="center"/>
          </w:tcPr>
          <w:p w:rsidR="00476A0C" w:rsidRPr="009C4F93" w:rsidRDefault="00476A0C" w:rsidP="00B31A58">
            <w:pPr>
              <w:jc w:val="center"/>
              <w:rPr>
                <w:rFonts w:eastAsia="Calibri"/>
                <w:b/>
                <w:i/>
              </w:rPr>
            </w:pPr>
            <w:r w:rsidRPr="009C4F93">
              <w:rPr>
                <w:rFonts w:eastAsia="Calibri"/>
                <w:bCs/>
                <w:iCs/>
              </w:rPr>
              <w:t>1</w:t>
            </w:r>
          </w:p>
        </w:tc>
      </w:tr>
      <w:tr w:rsidR="00476A0C" w:rsidRPr="009C4F93" w:rsidTr="00B31A58">
        <w:tc>
          <w:tcPr>
            <w:tcW w:w="2410" w:type="dxa"/>
            <w:vMerge w:val="restart"/>
            <w:shd w:val="clear" w:color="auto" w:fill="auto"/>
            <w:vAlign w:val="center"/>
          </w:tcPr>
          <w:p w:rsidR="00476A0C" w:rsidRPr="009C4F93" w:rsidRDefault="00476A0C" w:rsidP="00B31A58">
            <w:pPr>
              <w:jc w:val="center"/>
              <w:rPr>
                <w:rFonts w:eastAsia="Calibri"/>
              </w:rPr>
            </w:pPr>
            <w:r w:rsidRPr="009C4F93">
              <w:rPr>
                <w:rFonts w:eastAsia="Calibri"/>
              </w:rPr>
              <w:t xml:space="preserve">Nhóm năng lực </w:t>
            </w:r>
          </w:p>
          <w:p w:rsidR="00476A0C" w:rsidRPr="009C4F93" w:rsidRDefault="00476A0C" w:rsidP="00B31A58">
            <w:pPr>
              <w:jc w:val="center"/>
              <w:rPr>
                <w:rFonts w:eastAsia="Calibri"/>
                <w:spacing w:val="-4"/>
              </w:rPr>
            </w:pPr>
            <w:r w:rsidRPr="009C4F93">
              <w:rPr>
                <w:rFonts w:eastAsia="Calibri"/>
              </w:rPr>
              <w:t>quản lý</w:t>
            </w:r>
          </w:p>
        </w:tc>
        <w:tc>
          <w:tcPr>
            <w:tcW w:w="5670" w:type="dxa"/>
            <w:shd w:val="clear" w:color="auto" w:fill="auto"/>
          </w:tcPr>
          <w:p w:rsidR="00476A0C" w:rsidRPr="009C4F93" w:rsidRDefault="00476A0C" w:rsidP="00B31A58">
            <w:pPr>
              <w:ind w:left="-18"/>
              <w:contextualSpacing/>
              <w:jc w:val="both"/>
              <w:rPr>
                <w:rFonts w:eastAsia="Calibri"/>
              </w:rPr>
            </w:pPr>
            <w:r w:rsidRPr="009C4F93">
              <w:rPr>
                <w:rFonts w:eastAsia="Calibri"/>
              </w:rPr>
              <w:t>Ra quyết định</w:t>
            </w:r>
          </w:p>
        </w:tc>
        <w:tc>
          <w:tcPr>
            <w:tcW w:w="1276" w:type="dxa"/>
            <w:shd w:val="clear" w:color="auto" w:fill="auto"/>
          </w:tcPr>
          <w:p w:rsidR="00476A0C" w:rsidRPr="009C4F93" w:rsidRDefault="00476A0C" w:rsidP="00B31A58">
            <w:pPr>
              <w:jc w:val="center"/>
              <w:rPr>
                <w:rFonts w:eastAsia="Calibri"/>
              </w:rPr>
            </w:pPr>
            <w:r w:rsidRPr="009C4F93">
              <w:rPr>
                <w:rFonts w:eastAsia="Calibri"/>
              </w:rPr>
              <w:t>1</w:t>
            </w:r>
          </w:p>
        </w:tc>
      </w:tr>
      <w:tr w:rsidR="00476A0C" w:rsidRPr="009C4F93" w:rsidTr="00B31A58">
        <w:tc>
          <w:tcPr>
            <w:tcW w:w="2410" w:type="dxa"/>
            <w:vMerge/>
            <w:shd w:val="clear" w:color="auto" w:fill="auto"/>
            <w:vAlign w:val="center"/>
          </w:tcPr>
          <w:p w:rsidR="00476A0C" w:rsidRPr="009C4F93" w:rsidRDefault="00476A0C" w:rsidP="00B31A58">
            <w:pPr>
              <w:jc w:val="center"/>
              <w:rPr>
                <w:rFonts w:eastAsia="Calibri"/>
              </w:rPr>
            </w:pPr>
          </w:p>
        </w:tc>
        <w:tc>
          <w:tcPr>
            <w:tcW w:w="5670" w:type="dxa"/>
            <w:shd w:val="clear" w:color="auto" w:fill="auto"/>
          </w:tcPr>
          <w:p w:rsidR="00476A0C" w:rsidRPr="009C4F93" w:rsidRDefault="00476A0C" w:rsidP="00B31A58">
            <w:pPr>
              <w:ind w:left="-18"/>
              <w:contextualSpacing/>
              <w:jc w:val="both"/>
              <w:rPr>
                <w:rFonts w:eastAsia="Calibri"/>
              </w:rPr>
            </w:pPr>
            <w:r w:rsidRPr="009C4F93">
              <w:rPr>
                <w:rFonts w:eastAsia="Calibri"/>
              </w:rPr>
              <w:t>Quản lý sự thay đổi</w:t>
            </w:r>
          </w:p>
        </w:tc>
        <w:tc>
          <w:tcPr>
            <w:tcW w:w="1276" w:type="dxa"/>
            <w:shd w:val="clear" w:color="auto" w:fill="auto"/>
          </w:tcPr>
          <w:p w:rsidR="00476A0C" w:rsidRPr="009C4F93" w:rsidRDefault="00476A0C" w:rsidP="00B31A58">
            <w:pPr>
              <w:jc w:val="center"/>
              <w:rPr>
                <w:rFonts w:eastAsia="Calibri"/>
              </w:rPr>
            </w:pPr>
            <w:r w:rsidRPr="009C4F93">
              <w:rPr>
                <w:rFonts w:eastAsia="Calibri"/>
              </w:rPr>
              <w:t>1</w:t>
            </w:r>
          </w:p>
        </w:tc>
      </w:tr>
    </w:tbl>
    <w:p w:rsidR="00476A0C" w:rsidRPr="009C4F93" w:rsidRDefault="00476A0C" w:rsidP="00476A0C"/>
    <w:p w:rsidR="00476A0C" w:rsidRPr="009C4F93" w:rsidRDefault="00476A0C" w:rsidP="00476A0C">
      <w:pPr>
        <w:jc w:val="right"/>
        <w:rPr>
          <w:b/>
        </w:rPr>
      </w:pPr>
      <w:r w:rsidRPr="009C4F93">
        <w:rPr>
          <w:b/>
        </w:rPr>
        <w:t>Phê duyệt của lãnh đạo</w:t>
      </w:r>
    </w:p>
    <w:p w:rsidR="005201A8" w:rsidRDefault="005201A8">
      <w:pPr>
        <w:spacing w:after="160" w:line="259" w:lineRule="auto"/>
      </w:pPr>
      <w:r>
        <w:br w:type="page"/>
      </w:r>
    </w:p>
    <w:tbl>
      <w:tblPr>
        <w:tblW w:w="9924" w:type="dxa"/>
        <w:tblInd w:w="-431" w:type="dxa"/>
        <w:tblLook w:val="0000" w:firstRow="0" w:lastRow="0" w:firstColumn="0" w:lastColumn="0" w:noHBand="0" w:noVBand="0"/>
      </w:tblPr>
      <w:tblGrid>
        <w:gridCol w:w="3970"/>
        <w:gridCol w:w="284"/>
        <w:gridCol w:w="5670"/>
      </w:tblGrid>
      <w:tr w:rsidR="005201A8" w:rsidRPr="009C4F93" w:rsidTr="00721C10">
        <w:tc>
          <w:tcPr>
            <w:tcW w:w="3970" w:type="dxa"/>
          </w:tcPr>
          <w:p w:rsidR="005201A8" w:rsidRPr="009C4F93" w:rsidRDefault="005201A8" w:rsidP="00721C10">
            <w:pPr>
              <w:jc w:val="center"/>
              <w:rPr>
                <w:b/>
                <w:bCs/>
              </w:rPr>
            </w:pPr>
            <w:r w:rsidRPr="009C4F93">
              <w:rPr>
                <w:b/>
                <w:bCs/>
              </w:rPr>
              <w:t>TÊN CƠ QUAN:</w:t>
            </w:r>
            <w:r w:rsidR="00CE4616">
              <w:rPr>
                <w:b/>
                <w:bCs/>
              </w:rPr>
              <w:t>…….</w:t>
            </w:r>
          </w:p>
          <w:p w:rsidR="005201A8" w:rsidRPr="009C4F93" w:rsidRDefault="005201A8" w:rsidP="00721C10">
            <w:pPr>
              <w:jc w:val="center"/>
              <w:rPr>
                <w:b/>
                <w:bCs/>
              </w:rPr>
            </w:pPr>
            <w:r w:rsidRPr="009C4F93">
              <w:rPr>
                <w:b/>
                <w:bCs/>
              </w:rPr>
              <w:t>TÊN TỔ CHỨC:</w:t>
            </w:r>
            <w:r w:rsidR="00CE4616">
              <w:rPr>
                <w:b/>
                <w:bCs/>
              </w:rPr>
              <w:t>…….</w:t>
            </w:r>
          </w:p>
          <w:p w:rsidR="005201A8" w:rsidRPr="009C4F93" w:rsidRDefault="005201A8" w:rsidP="00721C10">
            <w:pPr>
              <w:jc w:val="center"/>
              <w:rPr>
                <w:b/>
                <w:bCs/>
              </w:rPr>
            </w:pPr>
          </w:p>
          <w:p w:rsidR="005201A8" w:rsidRPr="009C4F93" w:rsidRDefault="005201A8" w:rsidP="00721C10">
            <w:pPr>
              <w:rPr>
                <w:iCs/>
              </w:rPr>
            </w:pPr>
          </w:p>
        </w:tc>
        <w:tc>
          <w:tcPr>
            <w:tcW w:w="284" w:type="dxa"/>
          </w:tcPr>
          <w:p w:rsidR="005201A8" w:rsidRPr="009C4F93" w:rsidRDefault="005201A8" w:rsidP="00721C10">
            <w:pPr>
              <w:jc w:val="center"/>
              <w:rPr>
                <w:b/>
                <w:bCs/>
              </w:rPr>
            </w:pPr>
          </w:p>
        </w:tc>
        <w:tc>
          <w:tcPr>
            <w:tcW w:w="5670" w:type="dxa"/>
          </w:tcPr>
          <w:p w:rsidR="005201A8" w:rsidRPr="009C4F93" w:rsidRDefault="005201A8" w:rsidP="00721C10">
            <w:pPr>
              <w:jc w:val="center"/>
              <w:rPr>
                <w:b/>
                <w:bCs/>
              </w:rPr>
            </w:pPr>
            <w:r w:rsidRPr="009C4F93">
              <w:rPr>
                <w:b/>
                <w:bCs/>
              </w:rPr>
              <w:t>CỘNG HOÀ XÃ HỘI CHỦ NGHĨA VIỆT NAM</w:t>
            </w:r>
          </w:p>
          <w:p w:rsidR="005201A8" w:rsidRPr="009C4F93" w:rsidRDefault="005201A8" w:rsidP="00721C10">
            <w:pPr>
              <w:jc w:val="center"/>
            </w:pPr>
            <w:r w:rsidRPr="009C4F93">
              <w:rPr>
                <w:b/>
                <w:bCs/>
              </w:rPr>
              <w:t>Độc lập - Tự do - Hạnh phúc</w:t>
            </w:r>
          </w:p>
          <w:p w:rsidR="005201A8" w:rsidRPr="009C4F93" w:rsidRDefault="005201A8" w:rsidP="00721C10">
            <w:pPr>
              <w:jc w:val="center"/>
            </w:pPr>
            <w:r w:rsidRPr="009C4F93">
              <w:rPr>
                <w:noProof/>
              </w:rPr>
              <mc:AlternateContent>
                <mc:Choice Requires="wps">
                  <w:drawing>
                    <wp:anchor distT="4294967294" distB="4294967294" distL="114300" distR="114300" simplePos="0" relativeHeight="251709440" behindDoc="0" locked="0" layoutInCell="1" allowOverlap="1" wp14:anchorId="1F0212E5" wp14:editId="2D9B9E2E">
                      <wp:simplePos x="0" y="0"/>
                      <wp:positionH relativeFrom="column">
                        <wp:posOffset>704850</wp:posOffset>
                      </wp:positionH>
                      <wp:positionV relativeFrom="paragraph">
                        <wp:posOffset>77469</wp:posOffset>
                      </wp:positionV>
                      <wp:extent cx="2057400" cy="0"/>
                      <wp:effectExtent l="0" t="0" r="1905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cx="http://schemas.microsoft.com/office/drawing/2014/chartex">
                  <w:pict>
                    <v:line w14:anchorId="112134E6" id="Straight Connector 18" o:spid="_x0000_s1026" style="position:absolute;z-index:2517094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5.5pt,6.1pt" to="217.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"/>
                  </w:pict>
                </mc:Fallback>
              </mc:AlternateContent>
            </w:r>
          </w:p>
        </w:tc>
      </w:tr>
    </w:tbl>
    <w:p w:rsidR="0041431C" w:rsidRPr="001A5FD2" w:rsidRDefault="0041431C" w:rsidP="0041431C">
      <w:pPr>
        <w:pStyle w:val="Header"/>
        <w:tabs>
          <w:tab w:val="clear" w:pos="8640"/>
          <w:tab w:val="center" w:pos="1800"/>
          <w:tab w:val="right" w:pos="9356"/>
        </w:tabs>
        <w:spacing w:after="120"/>
        <w:jc w:val="center"/>
        <w:rPr>
          <w:b/>
          <w:lang w:val="nl-NL"/>
        </w:rPr>
      </w:pPr>
      <w:r w:rsidRPr="001A5FD2">
        <w:rPr>
          <w:b/>
          <w:lang w:val="nl-NL"/>
        </w:rPr>
        <w:t xml:space="preserve">BẢN MÔ TẢ </w:t>
      </w:r>
      <w:r>
        <w:rPr>
          <w:b/>
          <w:lang w:val="nl-NL"/>
        </w:rPr>
        <w:t>CÔNG VIỆC</w:t>
      </w:r>
    </w:p>
    <w:tbl>
      <w:tblPr>
        <w:tblW w:w="9634" w:type="dxa"/>
        <w:tblBorders>
          <w:bottom w:val="single" w:sz="4" w:space="0" w:color="auto"/>
        </w:tblBorders>
        <w:tblLayout w:type="fixed"/>
        <w:tblCellMar>
          <w:left w:w="0" w:type="dxa"/>
          <w:right w:w="0" w:type="dxa"/>
        </w:tblCellMar>
        <w:tblLook w:val="01E0" w:firstRow="1" w:lastRow="1" w:firstColumn="1" w:lastColumn="1" w:noHBand="0" w:noVBand="0"/>
      </w:tblPr>
      <w:tblGrid>
        <w:gridCol w:w="3114"/>
        <w:gridCol w:w="2268"/>
        <w:gridCol w:w="4252"/>
      </w:tblGrid>
      <w:tr w:rsidR="005201A8" w:rsidRPr="009C4F93" w:rsidTr="00721C10">
        <w:trPr>
          <w:cantSplit/>
          <w:trHeight w:val="416"/>
        </w:trPr>
        <w:tc>
          <w:tcPr>
            <w:tcW w:w="5382" w:type="dxa"/>
            <w:gridSpan w:val="2"/>
            <w:vMerge w:val="restart"/>
            <w:tcBorders>
              <w:top w:val="single" w:sz="4" w:space="0" w:color="auto"/>
              <w:left w:val="single" w:sz="4" w:space="0" w:color="auto"/>
              <w:right w:val="single" w:sz="4" w:space="0" w:color="auto"/>
            </w:tcBorders>
            <w:vAlign w:val="center"/>
          </w:tcPr>
          <w:p w:rsidR="005201A8" w:rsidRPr="009C4F93" w:rsidRDefault="005201A8" w:rsidP="00721C10">
            <w:pPr>
              <w:pStyle w:val="Header"/>
              <w:spacing w:after="0"/>
              <w:rPr>
                <w:b/>
                <w:lang w:val="nl-NL"/>
              </w:rPr>
            </w:pPr>
            <w:r w:rsidRPr="009C4F93">
              <w:rPr>
                <w:lang w:val="nl-NL"/>
              </w:rPr>
              <w:t xml:space="preserve"> Tên VTVL: </w:t>
            </w:r>
            <w:r w:rsidRPr="009C4F93">
              <w:rPr>
                <w:b/>
                <w:lang w:val="nl-NL"/>
              </w:rPr>
              <w:t>Máy trưởng (Tàu huấn luyện, thực tập)</w:t>
            </w:r>
          </w:p>
        </w:tc>
        <w:tc>
          <w:tcPr>
            <w:tcW w:w="4252" w:type="dxa"/>
            <w:tcBorders>
              <w:top w:val="single" w:sz="4" w:space="0" w:color="auto"/>
              <w:left w:val="single" w:sz="4" w:space="0" w:color="auto"/>
              <w:bottom w:val="single" w:sz="4" w:space="0" w:color="auto"/>
              <w:right w:val="single" w:sz="4" w:space="0" w:color="auto"/>
            </w:tcBorders>
            <w:vAlign w:val="center"/>
          </w:tcPr>
          <w:p w:rsidR="005201A8" w:rsidRPr="009C4F93" w:rsidRDefault="005201A8" w:rsidP="00721C10">
            <w:pPr>
              <w:pStyle w:val="Header"/>
              <w:spacing w:before="40" w:after="40"/>
              <w:ind w:left="90"/>
              <w:rPr>
                <w:lang w:val="nl-NL"/>
              </w:rPr>
            </w:pPr>
            <w:r w:rsidRPr="009C4F93">
              <w:rPr>
                <w:lang w:val="nl-NL"/>
              </w:rPr>
              <w:t>Mã vị trí việc làm:</w:t>
            </w:r>
          </w:p>
        </w:tc>
      </w:tr>
      <w:tr w:rsidR="005201A8" w:rsidRPr="009C4F93" w:rsidTr="00721C10">
        <w:trPr>
          <w:cantSplit/>
          <w:trHeight w:val="453"/>
        </w:trPr>
        <w:tc>
          <w:tcPr>
            <w:tcW w:w="5382" w:type="dxa"/>
            <w:gridSpan w:val="2"/>
            <w:vMerge/>
            <w:tcBorders>
              <w:left w:val="single" w:sz="4" w:space="0" w:color="auto"/>
              <w:right w:val="single" w:sz="4" w:space="0" w:color="auto"/>
            </w:tcBorders>
          </w:tcPr>
          <w:p w:rsidR="005201A8" w:rsidRPr="009C4F93" w:rsidRDefault="005201A8" w:rsidP="00721C10">
            <w:pPr>
              <w:pStyle w:val="Header"/>
              <w:spacing w:before="40" w:after="40"/>
              <w:jc w:val="center"/>
              <w:rPr>
                <w:b/>
                <w:lang w:val="nl-NL"/>
              </w:rPr>
            </w:pPr>
          </w:p>
        </w:tc>
        <w:tc>
          <w:tcPr>
            <w:tcW w:w="4252" w:type="dxa"/>
            <w:tcBorders>
              <w:top w:val="single" w:sz="4" w:space="0" w:color="auto"/>
              <w:left w:val="single" w:sz="4" w:space="0" w:color="auto"/>
              <w:right w:val="single" w:sz="4" w:space="0" w:color="auto"/>
            </w:tcBorders>
            <w:vAlign w:val="center"/>
          </w:tcPr>
          <w:p w:rsidR="005201A8" w:rsidRPr="009C4F93" w:rsidRDefault="005201A8" w:rsidP="00721C10">
            <w:pPr>
              <w:pStyle w:val="Header"/>
              <w:spacing w:before="40" w:after="40"/>
              <w:ind w:left="90"/>
              <w:rPr>
                <w:lang w:val="nl-NL"/>
              </w:rPr>
            </w:pPr>
            <w:r w:rsidRPr="009C4F93">
              <w:rPr>
                <w:lang w:val="nl-NL"/>
              </w:rPr>
              <w:t xml:space="preserve">Ngày bắt đầu thực hiện: </w:t>
            </w:r>
          </w:p>
        </w:tc>
      </w:tr>
      <w:tr w:rsidR="005201A8" w:rsidRPr="009C4F93" w:rsidTr="00721C10">
        <w:tblPrEx>
          <w:tblBorders>
            <w:bottom w:val="none" w:sz="0" w:space="0" w:color="auto"/>
          </w:tblBorders>
          <w:tblCellMar>
            <w:left w:w="108" w:type="dxa"/>
            <w:right w:w="108" w:type="dxa"/>
          </w:tblCellMar>
          <w:tblLook w:val="0000" w:firstRow="0" w:lastRow="0" w:firstColumn="0" w:lastColumn="0" w:noHBand="0" w:noVBand="0"/>
        </w:tblPrEx>
        <w:trPr>
          <w:trHeight w:val="388"/>
        </w:trPr>
        <w:tc>
          <w:tcPr>
            <w:tcW w:w="3114" w:type="dxa"/>
            <w:tcBorders>
              <w:top w:val="single" w:sz="4" w:space="0" w:color="auto"/>
              <w:left w:val="single" w:sz="4" w:space="0" w:color="auto"/>
              <w:bottom w:val="single" w:sz="4" w:space="0" w:color="auto"/>
              <w:right w:val="single" w:sz="4" w:space="0" w:color="auto"/>
            </w:tcBorders>
          </w:tcPr>
          <w:p w:rsidR="005201A8" w:rsidRPr="009C4F93" w:rsidRDefault="005201A8" w:rsidP="00721C10">
            <w:pPr>
              <w:spacing w:before="40" w:after="40"/>
              <w:rPr>
                <w:lang w:val="nl-NL"/>
              </w:rPr>
            </w:pPr>
            <w:r w:rsidRPr="009C4F93">
              <w:rPr>
                <w:lang w:val="nl-NL"/>
              </w:rPr>
              <w:t>Địa điểm làm việc:</w:t>
            </w:r>
          </w:p>
        </w:tc>
        <w:tc>
          <w:tcPr>
            <w:tcW w:w="6520" w:type="dxa"/>
            <w:gridSpan w:val="2"/>
            <w:tcBorders>
              <w:top w:val="single" w:sz="4" w:space="0" w:color="auto"/>
              <w:left w:val="single" w:sz="4" w:space="0" w:color="auto"/>
              <w:bottom w:val="single" w:sz="4" w:space="0" w:color="auto"/>
              <w:right w:val="single" w:sz="4" w:space="0" w:color="auto"/>
            </w:tcBorders>
          </w:tcPr>
          <w:p w:rsidR="005201A8" w:rsidRPr="009C4F93" w:rsidRDefault="005201A8" w:rsidP="00721C10">
            <w:pPr>
              <w:spacing w:before="40" w:after="40"/>
              <w:rPr>
                <w:lang w:val="nl-NL"/>
              </w:rPr>
            </w:pPr>
          </w:p>
        </w:tc>
      </w:tr>
      <w:tr w:rsidR="005201A8" w:rsidRPr="009C4F93" w:rsidTr="00721C10">
        <w:tblPrEx>
          <w:tblBorders>
            <w:bottom w:val="none" w:sz="0" w:space="0" w:color="auto"/>
          </w:tblBorders>
          <w:tblCellMar>
            <w:left w:w="108" w:type="dxa"/>
            <w:right w:w="108" w:type="dxa"/>
          </w:tblCellMar>
          <w:tblLook w:val="0000" w:firstRow="0" w:lastRow="0" w:firstColumn="0" w:lastColumn="0" w:noHBand="0" w:noVBand="0"/>
        </w:tblPrEx>
        <w:trPr>
          <w:trHeight w:val="697"/>
        </w:trPr>
        <w:tc>
          <w:tcPr>
            <w:tcW w:w="3114" w:type="dxa"/>
            <w:tcBorders>
              <w:top w:val="single" w:sz="4" w:space="0" w:color="auto"/>
              <w:left w:val="single" w:sz="4" w:space="0" w:color="auto"/>
              <w:bottom w:val="single" w:sz="4" w:space="0" w:color="auto"/>
              <w:right w:val="single" w:sz="4" w:space="0" w:color="auto"/>
            </w:tcBorders>
          </w:tcPr>
          <w:p w:rsidR="005201A8" w:rsidRPr="009C4F93" w:rsidRDefault="005201A8" w:rsidP="00721C10">
            <w:pPr>
              <w:spacing w:before="40" w:after="40"/>
              <w:rPr>
                <w:lang w:val="nl-NL"/>
              </w:rPr>
            </w:pPr>
            <w:r w:rsidRPr="009C4F93">
              <w:rPr>
                <w:lang w:val="nl-NL"/>
              </w:rPr>
              <w:t>Quy trình công việc liên quan</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5201A8" w:rsidRPr="009C4F93" w:rsidRDefault="005201A8" w:rsidP="00721C10">
            <w:pPr>
              <w:jc w:val="both"/>
              <w:rPr>
                <w:lang w:val="nl-NL"/>
              </w:rPr>
            </w:pPr>
            <w:r w:rsidRPr="009C4F93">
              <w:rPr>
                <w:i/>
                <w:lang w:val="nl-NL"/>
              </w:rPr>
              <w:t xml:space="preserve">- </w:t>
            </w:r>
            <w:r w:rsidRPr="009C4F93">
              <w:rPr>
                <w:lang w:val="nl-NL"/>
              </w:rPr>
              <w:t>Văn bản quy phạm pháp luật liên quan đến lĩnh vực này;</w:t>
            </w:r>
          </w:p>
          <w:p w:rsidR="005201A8" w:rsidRPr="009C4F93" w:rsidRDefault="005201A8" w:rsidP="00721C10">
            <w:pPr>
              <w:jc w:val="both"/>
              <w:rPr>
                <w:i/>
                <w:lang w:val="nl-NL"/>
              </w:rPr>
            </w:pPr>
            <w:r w:rsidRPr="009C4F93">
              <w:rPr>
                <w:lang w:val="nl-NL"/>
              </w:rPr>
              <w:t>- Tài liệu, quy trình công việc liên quan công việc của Máy trưởng.</w:t>
            </w:r>
          </w:p>
        </w:tc>
      </w:tr>
    </w:tbl>
    <w:p w:rsidR="005201A8" w:rsidRPr="009C4F93" w:rsidRDefault="005201A8" w:rsidP="005201A8">
      <w:pPr>
        <w:pStyle w:val="BodyText"/>
        <w:spacing w:after="60"/>
        <w:ind w:firstLine="567"/>
        <w:rPr>
          <w:rFonts w:ascii="Times New Roman" w:hAnsi="Times New Roman"/>
          <w:szCs w:val="24"/>
          <w:lang w:val="nl-NL"/>
        </w:rPr>
      </w:pPr>
      <w:r w:rsidRPr="009C4F93">
        <w:rPr>
          <w:rFonts w:ascii="Times New Roman" w:hAnsi="Times New Roman"/>
          <w:b/>
          <w:szCs w:val="24"/>
          <w:lang w:val="nl-NL"/>
        </w:rPr>
        <w:t xml:space="preserve">1. Mục tiêu vị trí việc làm </w:t>
      </w:r>
    </w:p>
    <w:p w:rsidR="005201A8" w:rsidRPr="009C4F93" w:rsidRDefault="005201A8" w:rsidP="005201A8">
      <w:pPr>
        <w:pStyle w:val="BodyText"/>
        <w:spacing w:after="60"/>
        <w:ind w:firstLine="567"/>
        <w:rPr>
          <w:rFonts w:ascii="Times New Roman" w:hAnsi="Times New Roman"/>
          <w:szCs w:val="24"/>
          <w:lang w:val="nl-NL"/>
        </w:rPr>
      </w:pPr>
      <w:r w:rsidRPr="009C4F93">
        <w:rPr>
          <w:rFonts w:ascii="Times New Roman" w:hAnsi="Times New Roman"/>
          <w:szCs w:val="24"/>
          <w:lang w:val="nl-NL"/>
        </w:rPr>
        <w:t>Máy trưởng là người giúp việc cho Thuyền trưởng và phụ trách bộ phận máy, chịu trách nhiệm kiểm soát toàn bộ việc quản lý, thực hiện các chức năng và nhiệm vụ của tổ máy.</w:t>
      </w:r>
    </w:p>
    <w:p w:rsidR="005201A8" w:rsidRPr="009C4F93" w:rsidRDefault="005201A8" w:rsidP="005201A8">
      <w:pPr>
        <w:pStyle w:val="BodyText"/>
        <w:spacing w:after="60"/>
        <w:ind w:firstLine="567"/>
        <w:rPr>
          <w:rFonts w:ascii="Times New Roman" w:hAnsi="Times New Roman"/>
          <w:b/>
          <w:szCs w:val="24"/>
          <w:lang w:val="nl-NL"/>
        </w:rPr>
      </w:pPr>
      <w:r w:rsidRPr="009C4F93">
        <w:rPr>
          <w:rFonts w:ascii="Times New Roman" w:hAnsi="Times New Roman"/>
          <w:b/>
          <w:szCs w:val="24"/>
          <w:lang w:val="nl-NL"/>
        </w:rPr>
        <w:t>2. Các công việc và tiêu chí đánh giá</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368"/>
        <w:gridCol w:w="5914"/>
        <w:gridCol w:w="1789"/>
      </w:tblGrid>
      <w:tr w:rsidR="005201A8" w:rsidRPr="009C4F93" w:rsidTr="00721C10">
        <w:tc>
          <w:tcPr>
            <w:tcW w:w="563" w:type="dxa"/>
            <w:vMerge w:val="restart"/>
            <w:shd w:val="clear" w:color="auto" w:fill="auto"/>
          </w:tcPr>
          <w:p w:rsidR="005201A8" w:rsidRPr="009C4F93" w:rsidRDefault="005201A8" w:rsidP="00721C10">
            <w:pPr>
              <w:pStyle w:val="BodyText"/>
              <w:spacing w:after="60"/>
              <w:jc w:val="center"/>
              <w:rPr>
                <w:rFonts w:ascii="Times New Roman" w:hAnsi="Times New Roman"/>
                <w:b/>
                <w:szCs w:val="24"/>
                <w:lang w:val="nl-NL"/>
              </w:rPr>
            </w:pPr>
            <w:r w:rsidRPr="009C4F93">
              <w:rPr>
                <w:rFonts w:ascii="Times New Roman" w:hAnsi="Times New Roman"/>
                <w:b/>
                <w:szCs w:val="24"/>
                <w:lang w:val="nl-NL"/>
              </w:rPr>
              <w:t>TT</w:t>
            </w:r>
          </w:p>
        </w:tc>
        <w:tc>
          <w:tcPr>
            <w:tcW w:w="7282" w:type="dxa"/>
            <w:gridSpan w:val="2"/>
            <w:shd w:val="clear" w:color="auto" w:fill="auto"/>
          </w:tcPr>
          <w:p w:rsidR="005201A8" w:rsidRPr="009C4F93" w:rsidRDefault="005201A8" w:rsidP="00721C10">
            <w:pPr>
              <w:pStyle w:val="BodyText"/>
              <w:spacing w:after="60"/>
              <w:jc w:val="center"/>
              <w:rPr>
                <w:rFonts w:ascii="Times New Roman" w:hAnsi="Times New Roman"/>
                <w:b/>
                <w:szCs w:val="24"/>
                <w:lang w:val="nl-NL"/>
              </w:rPr>
            </w:pPr>
            <w:r w:rsidRPr="009C4F93">
              <w:rPr>
                <w:rFonts w:ascii="Times New Roman" w:hAnsi="Times New Roman"/>
                <w:b/>
                <w:szCs w:val="24"/>
                <w:lang w:val="nl-NL"/>
              </w:rPr>
              <w:t>Các nhiệm vụ, công việc</w:t>
            </w:r>
          </w:p>
        </w:tc>
        <w:tc>
          <w:tcPr>
            <w:tcW w:w="1789" w:type="dxa"/>
            <w:vMerge w:val="restart"/>
            <w:shd w:val="clear" w:color="auto" w:fill="auto"/>
            <w:vAlign w:val="center"/>
          </w:tcPr>
          <w:p w:rsidR="005201A8" w:rsidRPr="009C4F93" w:rsidRDefault="005201A8" w:rsidP="00721C10">
            <w:pPr>
              <w:pStyle w:val="BodyText"/>
              <w:spacing w:before="120" w:after="0"/>
              <w:jc w:val="center"/>
              <w:rPr>
                <w:rFonts w:ascii="Times New Roman" w:hAnsi="Times New Roman"/>
                <w:b/>
                <w:szCs w:val="24"/>
                <w:lang w:val="nl-NL"/>
              </w:rPr>
            </w:pPr>
            <w:r w:rsidRPr="009C4F93">
              <w:rPr>
                <w:rFonts w:ascii="Times New Roman" w:hAnsi="Times New Roman"/>
                <w:b/>
                <w:szCs w:val="24"/>
                <w:lang w:val="nl-NL"/>
              </w:rPr>
              <w:t>Tiêu chí đánh giá hoàn thành công việc</w:t>
            </w:r>
          </w:p>
        </w:tc>
      </w:tr>
      <w:tr w:rsidR="005201A8" w:rsidRPr="009C4F93" w:rsidTr="00721C10">
        <w:tc>
          <w:tcPr>
            <w:tcW w:w="563" w:type="dxa"/>
            <w:vMerge/>
            <w:shd w:val="clear" w:color="auto" w:fill="auto"/>
          </w:tcPr>
          <w:p w:rsidR="005201A8" w:rsidRPr="009C4F93" w:rsidRDefault="005201A8" w:rsidP="00721C10">
            <w:pPr>
              <w:pStyle w:val="BodyText"/>
              <w:spacing w:after="60"/>
              <w:jc w:val="center"/>
              <w:rPr>
                <w:rFonts w:ascii="Times New Roman" w:hAnsi="Times New Roman"/>
                <w:b/>
                <w:szCs w:val="24"/>
                <w:lang w:val="nl-NL"/>
              </w:rPr>
            </w:pPr>
          </w:p>
        </w:tc>
        <w:tc>
          <w:tcPr>
            <w:tcW w:w="1368" w:type="dxa"/>
            <w:shd w:val="clear" w:color="auto" w:fill="auto"/>
            <w:vAlign w:val="center"/>
          </w:tcPr>
          <w:p w:rsidR="005201A8" w:rsidRPr="009C4F93" w:rsidRDefault="005201A8" w:rsidP="00721C10">
            <w:pPr>
              <w:pStyle w:val="BodyText"/>
              <w:spacing w:after="0"/>
              <w:jc w:val="center"/>
              <w:rPr>
                <w:rFonts w:ascii="Times New Roman" w:hAnsi="Times New Roman"/>
                <w:b/>
                <w:szCs w:val="24"/>
                <w:lang w:val="nl-NL"/>
              </w:rPr>
            </w:pPr>
            <w:r w:rsidRPr="009C4F93">
              <w:rPr>
                <w:rFonts w:ascii="Times New Roman" w:hAnsi="Times New Roman"/>
                <w:b/>
                <w:szCs w:val="24"/>
                <w:lang w:val="nl-NL"/>
              </w:rPr>
              <w:t>Mảng công việc</w:t>
            </w:r>
          </w:p>
        </w:tc>
        <w:tc>
          <w:tcPr>
            <w:tcW w:w="5914" w:type="dxa"/>
            <w:shd w:val="clear" w:color="auto" w:fill="auto"/>
            <w:vAlign w:val="center"/>
          </w:tcPr>
          <w:p w:rsidR="005201A8" w:rsidRPr="009C4F93" w:rsidRDefault="005201A8" w:rsidP="00721C10">
            <w:pPr>
              <w:pStyle w:val="BodyText"/>
              <w:spacing w:after="0"/>
              <w:jc w:val="center"/>
              <w:rPr>
                <w:rFonts w:ascii="Times New Roman" w:hAnsi="Times New Roman"/>
                <w:b/>
                <w:szCs w:val="24"/>
                <w:lang w:val="nl-NL"/>
              </w:rPr>
            </w:pPr>
            <w:r w:rsidRPr="009C4F93">
              <w:rPr>
                <w:rFonts w:ascii="Times New Roman" w:hAnsi="Times New Roman"/>
                <w:b/>
                <w:szCs w:val="24"/>
                <w:lang w:val="nl-NL"/>
              </w:rPr>
              <w:t>Công việc cụ thể</w:t>
            </w:r>
          </w:p>
        </w:tc>
        <w:tc>
          <w:tcPr>
            <w:tcW w:w="1789" w:type="dxa"/>
            <w:vMerge/>
            <w:shd w:val="clear" w:color="auto" w:fill="auto"/>
          </w:tcPr>
          <w:p w:rsidR="005201A8" w:rsidRPr="009C4F93" w:rsidRDefault="005201A8" w:rsidP="00721C10">
            <w:pPr>
              <w:pStyle w:val="BodyText"/>
              <w:spacing w:after="60"/>
              <w:jc w:val="center"/>
              <w:rPr>
                <w:rFonts w:ascii="Times New Roman" w:hAnsi="Times New Roman"/>
                <w:b/>
                <w:szCs w:val="24"/>
                <w:lang w:val="nl-NL"/>
              </w:rPr>
            </w:pPr>
          </w:p>
        </w:tc>
      </w:tr>
      <w:tr w:rsidR="005201A8" w:rsidRPr="009C4F93" w:rsidTr="00721C10">
        <w:tc>
          <w:tcPr>
            <w:tcW w:w="563" w:type="dxa"/>
            <w:shd w:val="clear" w:color="auto" w:fill="auto"/>
          </w:tcPr>
          <w:p w:rsidR="005201A8" w:rsidRPr="009C4F93" w:rsidRDefault="005201A8" w:rsidP="00721C10">
            <w:pPr>
              <w:pStyle w:val="BodyText"/>
              <w:spacing w:after="60"/>
              <w:jc w:val="center"/>
              <w:rPr>
                <w:rFonts w:ascii="Times New Roman" w:hAnsi="Times New Roman"/>
                <w:szCs w:val="24"/>
                <w:lang w:val="nl-NL"/>
              </w:rPr>
            </w:pPr>
            <w:r w:rsidRPr="009C4F93">
              <w:rPr>
                <w:rFonts w:ascii="Times New Roman" w:hAnsi="Times New Roman"/>
                <w:szCs w:val="24"/>
                <w:lang w:val="nl-NL"/>
              </w:rPr>
              <w:t>2.1</w:t>
            </w:r>
          </w:p>
        </w:tc>
        <w:tc>
          <w:tcPr>
            <w:tcW w:w="1368" w:type="dxa"/>
            <w:shd w:val="clear" w:color="auto" w:fill="auto"/>
          </w:tcPr>
          <w:p w:rsidR="005201A8" w:rsidRPr="009C4F93" w:rsidRDefault="005201A8" w:rsidP="00721C10">
            <w:pPr>
              <w:pStyle w:val="BodyText"/>
              <w:spacing w:after="60"/>
              <w:rPr>
                <w:rFonts w:ascii="Times New Roman" w:hAnsi="Times New Roman"/>
                <w:b/>
                <w:szCs w:val="24"/>
                <w:lang w:val="nl-NL"/>
              </w:rPr>
            </w:pPr>
            <w:r w:rsidRPr="009C4F93">
              <w:rPr>
                <w:rFonts w:ascii="Times New Roman" w:hAnsi="Times New Roman"/>
                <w:szCs w:val="24"/>
                <w:lang w:val="nl-NL"/>
              </w:rPr>
              <w:t>Nhiệm vụ</w:t>
            </w:r>
          </w:p>
        </w:tc>
        <w:tc>
          <w:tcPr>
            <w:tcW w:w="5914" w:type="dxa"/>
            <w:shd w:val="clear" w:color="auto" w:fill="auto"/>
          </w:tcPr>
          <w:p w:rsidR="005201A8" w:rsidRPr="009C4F93" w:rsidRDefault="005201A8" w:rsidP="00721C10">
            <w:pPr>
              <w:pStyle w:val="BodyText"/>
              <w:spacing w:before="80" w:after="0"/>
              <w:rPr>
                <w:rFonts w:ascii="Times New Roman" w:hAnsi="Times New Roman"/>
                <w:bCs w:val="0"/>
                <w:szCs w:val="24"/>
                <w:lang w:val="nl-NL"/>
              </w:rPr>
            </w:pPr>
            <w:r w:rsidRPr="009C4F93">
              <w:rPr>
                <w:rFonts w:ascii="Times New Roman" w:hAnsi="Times New Roman"/>
                <w:szCs w:val="24"/>
                <w:lang w:val="nl-NL"/>
              </w:rPr>
              <w:t xml:space="preserve">Máy trưởng thực hiện nhiệm vụ chung theo quy định của Bộ Giao thông vận tải. </w:t>
            </w:r>
          </w:p>
          <w:p w:rsidR="005201A8" w:rsidRPr="009C4F93" w:rsidRDefault="005201A8" w:rsidP="00721C10">
            <w:pPr>
              <w:pStyle w:val="BodyText"/>
              <w:spacing w:after="60"/>
              <w:rPr>
                <w:rFonts w:ascii="Times New Roman" w:hAnsi="Times New Roman"/>
                <w:szCs w:val="24"/>
                <w:lang w:val="nl-NL"/>
              </w:rPr>
            </w:pPr>
            <w:r w:rsidRPr="009C4F93">
              <w:rPr>
                <w:rFonts w:ascii="Times New Roman" w:hAnsi="Times New Roman"/>
                <w:szCs w:val="24"/>
                <w:lang w:val="nl-NL"/>
              </w:rPr>
              <w:t xml:space="preserve">Máy trưởng chịu trách nhiệm kiểm soát toàn bộ việc quản lý, thực hiện các chức năng và nhiệm vụ của tổ máy. Máy trưởng có các nhiệm vụ chính sau đây: </w:t>
            </w:r>
          </w:p>
          <w:p w:rsidR="005201A8" w:rsidRPr="009C4F93" w:rsidRDefault="005201A8" w:rsidP="00721C10">
            <w:pPr>
              <w:pStyle w:val="BodyText"/>
              <w:spacing w:after="60"/>
              <w:rPr>
                <w:rFonts w:ascii="Times New Roman" w:hAnsi="Times New Roman"/>
                <w:szCs w:val="24"/>
                <w:lang w:val="nl-NL"/>
              </w:rPr>
            </w:pPr>
            <w:r w:rsidRPr="009C4F93">
              <w:rPr>
                <w:rFonts w:ascii="Times New Roman" w:hAnsi="Times New Roman"/>
                <w:szCs w:val="24"/>
                <w:lang w:val="nl-NL"/>
              </w:rPr>
              <w:t>1. Tổ chức quản lý, điều hành lao động, theo dõi ngày công, thời gian làm việc và nghỉ ngơi, bố trí nghỉ bù.</w:t>
            </w:r>
          </w:p>
          <w:p w:rsidR="005201A8" w:rsidRPr="009C4F93" w:rsidRDefault="005201A8" w:rsidP="00721C10">
            <w:pPr>
              <w:pStyle w:val="BodyText"/>
              <w:spacing w:after="60"/>
              <w:rPr>
                <w:rFonts w:ascii="Times New Roman" w:hAnsi="Times New Roman"/>
                <w:szCs w:val="24"/>
                <w:lang w:val="nl-NL"/>
              </w:rPr>
            </w:pPr>
            <w:r w:rsidRPr="009C4F93">
              <w:rPr>
                <w:rFonts w:ascii="Times New Roman" w:hAnsi="Times New Roman"/>
                <w:szCs w:val="24"/>
                <w:lang w:val="nl-NL"/>
              </w:rPr>
              <w:t>2. Tổ chức quản lý khai thác an toàn, đạt hiệu quả kinh tế đối với tất cả các máy móc, thiết bị như máy chính, nồi hơi, máy làm lạnh, máy phụ, máy móc điện, thiết bị điện, các hệ thống và thiết bị động lực khác theo quy trình, quy phạm hiện hành; bảo đảm an toàn kỹ thuật trong việc sử dụng, bảo quản, bảo dưỡng, sửa chữa máy móc và các hệ thống, thiết bị do các bộ phận khác quản lý như máy neo, phần cơ của máy lái, máy cẩu, hệ thống tời, hệ thống đường ống, hệ thống thông gió, hệ thống khác và hướng dẫn thuyền viên của các bộ phận này thực hiện vận hành đúng quy định.</w:t>
            </w:r>
          </w:p>
          <w:p w:rsidR="005201A8" w:rsidRPr="009C4F93" w:rsidRDefault="005201A8" w:rsidP="00721C10">
            <w:pPr>
              <w:pStyle w:val="BodyText"/>
              <w:spacing w:after="60"/>
              <w:rPr>
                <w:rFonts w:ascii="Times New Roman" w:hAnsi="Times New Roman"/>
                <w:szCs w:val="24"/>
                <w:lang w:val="nl-NL"/>
              </w:rPr>
            </w:pPr>
            <w:r w:rsidRPr="009C4F93">
              <w:rPr>
                <w:rFonts w:ascii="Times New Roman" w:hAnsi="Times New Roman"/>
                <w:szCs w:val="24"/>
                <w:lang w:val="nl-NL"/>
              </w:rPr>
              <w:t>3. Thường xuyên kiểm tra, theo dõi việc thực hiện quy trình, quy phạm về an toàn kỹ thuật và an toàn lao động thuộc bộ phận mình phụ trách.</w:t>
            </w:r>
          </w:p>
          <w:p w:rsidR="005201A8" w:rsidRPr="009C4F93" w:rsidRDefault="005201A8" w:rsidP="00721C10">
            <w:pPr>
              <w:pStyle w:val="BodyText"/>
              <w:spacing w:after="60"/>
              <w:rPr>
                <w:rFonts w:ascii="Times New Roman" w:hAnsi="Times New Roman"/>
                <w:szCs w:val="24"/>
                <w:lang w:val="nl-NL"/>
              </w:rPr>
            </w:pPr>
            <w:r w:rsidRPr="009C4F93">
              <w:rPr>
                <w:rFonts w:ascii="Times New Roman" w:hAnsi="Times New Roman"/>
                <w:szCs w:val="24"/>
                <w:lang w:val="nl-NL"/>
              </w:rPr>
              <w:t>4. Thường xuyên giám sát, theo dõi việc thực hiện nội quy phòng chống cháy nổ ở buồng máy, trạm phát điện, xưởng, kho tàng, phòng làm việc, buồng ở và các khu vực khác do bộ phận máy quản lý.</w:t>
            </w:r>
          </w:p>
          <w:p w:rsidR="005201A8" w:rsidRPr="009C4F93" w:rsidRDefault="005201A8" w:rsidP="00721C10">
            <w:pPr>
              <w:pStyle w:val="BodyText"/>
              <w:spacing w:after="60"/>
              <w:rPr>
                <w:rFonts w:ascii="Times New Roman" w:hAnsi="Times New Roman"/>
                <w:szCs w:val="24"/>
                <w:lang w:val="nl-NL"/>
              </w:rPr>
            </w:pPr>
            <w:r w:rsidRPr="009C4F93">
              <w:rPr>
                <w:rFonts w:ascii="Times New Roman" w:hAnsi="Times New Roman"/>
                <w:szCs w:val="24"/>
                <w:lang w:val="nl-NL"/>
              </w:rPr>
              <w:t>5. Khi có lệnh báo động, phải chỉ đạo thuyền viên bộ phận máy thực hiện đúng nhiệm vụ theo quy định. Trường hợp bỏ tàu, phải mang theo và bảo vệ nhật ký máy cùng các tài liệu liên quan.</w:t>
            </w:r>
          </w:p>
          <w:p w:rsidR="005201A8" w:rsidRPr="009C4F93" w:rsidRDefault="005201A8" w:rsidP="00721C10">
            <w:pPr>
              <w:pStyle w:val="BodyText"/>
              <w:spacing w:after="60"/>
              <w:rPr>
                <w:rFonts w:ascii="Times New Roman" w:hAnsi="Times New Roman"/>
                <w:szCs w:val="24"/>
                <w:lang w:val="nl-NL"/>
              </w:rPr>
            </w:pPr>
            <w:r w:rsidRPr="009C4F93">
              <w:rPr>
                <w:rFonts w:ascii="Times New Roman" w:hAnsi="Times New Roman"/>
                <w:szCs w:val="24"/>
                <w:lang w:val="nl-NL"/>
              </w:rPr>
              <w:t>6. Hàng ngày kiểm tra việc ghi chép và ký xác nhận nhật ký máy, nhật ký dầu và các sổ theo dõi hoạt động của máy móc, thiết bị của tàu do bộ phận máy quản lý.</w:t>
            </w:r>
          </w:p>
          <w:p w:rsidR="005201A8" w:rsidRPr="009C4F93" w:rsidRDefault="005201A8" w:rsidP="00721C10">
            <w:pPr>
              <w:pStyle w:val="BodyText"/>
              <w:spacing w:after="60"/>
              <w:rPr>
                <w:rFonts w:ascii="Times New Roman" w:hAnsi="Times New Roman"/>
                <w:szCs w:val="24"/>
                <w:lang w:val="nl-NL"/>
              </w:rPr>
            </w:pPr>
            <w:r w:rsidRPr="009C4F93">
              <w:rPr>
                <w:rFonts w:ascii="Times New Roman" w:hAnsi="Times New Roman"/>
                <w:szCs w:val="24"/>
                <w:lang w:val="nl-NL"/>
              </w:rPr>
              <w:t>7. Tổ chức cho thuyền viên bộ phận máy kịp thời khắc phục sự cố và hư hỏng của máy móc, thiết bị; duy trì đúng chế độ bảo quản, bảo dưỡng thường xuyên, đột xuất và định kỳ đối với máy móc, thiết bị; đề xuất kế hoạch sửa chữa định kỳ các máy móc, thiết bị thuộc bộ phận mình phụ trách và tiến hành kiểm tra kết quả sửa chữa; duyệt dự toán cung cấp vật tư kỹ thuật, nhiên liệu do các sỹ quan máy và điện đề xuất; đồng thời, theo dõi việc sử dụng, bảo quản vật tư kỹ thuật, nhiên liệu đã được cấp phát.</w:t>
            </w:r>
          </w:p>
          <w:p w:rsidR="005201A8" w:rsidRPr="009C4F93" w:rsidRDefault="005201A8" w:rsidP="00721C10">
            <w:pPr>
              <w:pStyle w:val="BodyText"/>
              <w:spacing w:after="60"/>
              <w:rPr>
                <w:rFonts w:ascii="Times New Roman" w:hAnsi="Times New Roman"/>
                <w:szCs w:val="24"/>
                <w:lang w:val="nl-NL"/>
              </w:rPr>
            </w:pPr>
            <w:r w:rsidRPr="009C4F93">
              <w:rPr>
                <w:rFonts w:ascii="Times New Roman" w:hAnsi="Times New Roman"/>
                <w:szCs w:val="24"/>
                <w:lang w:val="nl-NL"/>
              </w:rPr>
              <w:t>8. Trực tiếp điều khiển máy tàu khi điều động tàu ra, vào cảng, qua eo biển, luồng hẹp, khu vực nguy hiểm, tầm nhìn xa bị hạn chế hoặc khi cần thiết theo lệnh của Thuyền trưởng và chỉ khi được phép của Thuyền trưởng thì Máy trưởng mới rời khỏi buồng máy hoặc buồng điều khiển (nếu có) và giao cho Máy hai thay thế mình trực tiếp điều khiển máy.</w:t>
            </w:r>
          </w:p>
          <w:p w:rsidR="005201A8" w:rsidRPr="009C4F93" w:rsidRDefault="005201A8" w:rsidP="00721C10">
            <w:pPr>
              <w:pStyle w:val="BodyText"/>
              <w:spacing w:after="60"/>
              <w:rPr>
                <w:rFonts w:ascii="Times New Roman" w:hAnsi="Times New Roman"/>
                <w:szCs w:val="24"/>
                <w:lang w:val="nl-NL"/>
              </w:rPr>
            </w:pPr>
            <w:r w:rsidRPr="009C4F93">
              <w:rPr>
                <w:rFonts w:ascii="Times New Roman" w:hAnsi="Times New Roman"/>
                <w:szCs w:val="24"/>
                <w:lang w:val="nl-NL"/>
              </w:rPr>
              <w:t>9. Thực hiện một cách kịp thời, chính xác mệnh lệnh điều động tàu của Thuyền trưởng; nếu vì lý do nào đó không thực hiện được hoặc thực hiện chậm trễ thì Máy trưởng phải kịp thời báo cáo Thuyền trưởng biết để xử lý. Trường hợp đặc biệt, nếu thực hiện mệnh lệnh của Thuyền trưởng sẽ gây nguy hiểm đến tính mạng của thuyền viên hay làm tổn hại đến máy móc, thiết bị thì phải báo cáo ngay Thuyền trưởng biết và chỉ chấp hành mệnh lệnh của Thuyền trưởng khi Thuyền trưởng quyết định tiếp tục thi hành lệnh nói trên. Lệnh của Thuyền trưởng và việc thi hành lệnh này phải được ghi vào nhật ký hàng hải và nhật ký máy.</w:t>
            </w:r>
          </w:p>
          <w:p w:rsidR="005201A8" w:rsidRPr="009C4F93" w:rsidRDefault="005201A8" w:rsidP="00721C10">
            <w:pPr>
              <w:pStyle w:val="BodyText"/>
              <w:spacing w:after="60"/>
              <w:rPr>
                <w:rFonts w:ascii="Times New Roman" w:hAnsi="Times New Roman"/>
                <w:szCs w:val="24"/>
                <w:lang w:val="nl-NL"/>
              </w:rPr>
            </w:pPr>
            <w:r w:rsidRPr="009C4F93">
              <w:rPr>
                <w:rFonts w:ascii="Times New Roman" w:hAnsi="Times New Roman"/>
                <w:szCs w:val="24"/>
                <w:lang w:val="nl-NL"/>
              </w:rPr>
              <w:t>10. Kiểm tra việc chuẩn bị cho chuyến đi của bộ phận máy, điện và ít nhất 02 giờ trước khi tàu rời cảng báo cáo Thuyền trưởng biết công việc chuẩn bị của bộ phận mình.</w:t>
            </w:r>
          </w:p>
          <w:p w:rsidR="005201A8" w:rsidRPr="009C4F93" w:rsidRDefault="005201A8" w:rsidP="00721C10">
            <w:pPr>
              <w:pStyle w:val="BodyText"/>
              <w:spacing w:after="60"/>
              <w:rPr>
                <w:rFonts w:ascii="Times New Roman" w:hAnsi="Times New Roman"/>
                <w:szCs w:val="24"/>
                <w:lang w:val="nl-NL"/>
              </w:rPr>
            </w:pPr>
            <w:r w:rsidRPr="009C4F93">
              <w:rPr>
                <w:rFonts w:ascii="Times New Roman" w:hAnsi="Times New Roman"/>
                <w:szCs w:val="24"/>
                <w:lang w:val="nl-NL"/>
              </w:rPr>
              <w:t>11. Lập báo cáo cho Nhà trường về tình trạng máy móc, thiết bị của tàu theo đúng chế độ quy định.</w:t>
            </w:r>
          </w:p>
          <w:p w:rsidR="005201A8" w:rsidRPr="009C4F93" w:rsidRDefault="005201A8" w:rsidP="00721C10">
            <w:pPr>
              <w:pStyle w:val="BodyText"/>
              <w:spacing w:after="60"/>
              <w:rPr>
                <w:rFonts w:ascii="Times New Roman" w:hAnsi="Times New Roman"/>
                <w:szCs w:val="24"/>
                <w:lang w:val="nl-NL"/>
              </w:rPr>
            </w:pPr>
            <w:r w:rsidRPr="009C4F93">
              <w:rPr>
                <w:rFonts w:ascii="Times New Roman" w:hAnsi="Times New Roman"/>
                <w:szCs w:val="24"/>
                <w:lang w:val="nl-NL"/>
              </w:rPr>
              <w:t>12. Trong thời gian điều động tàu trong cảng, luồng hẹp hoặc hành trình trên biển, Máy trưởng muốn thay đổi chế độ hoạt động của máy, các thiết bị kỹ thuật khác hay điều chỉnh nhiên liệu, nước ngọt, nước dằn thì phải được sự đồng ý của Thuyền trưởng.</w:t>
            </w:r>
          </w:p>
          <w:p w:rsidR="005201A8" w:rsidRPr="009C4F93" w:rsidRDefault="005201A8" w:rsidP="00721C10">
            <w:pPr>
              <w:pStyle w:val="BodyText"/>
              <w:spacing w:after="60"/>
              <w:rPr>
                <w:rFonts w:ascii="Times New Roman" w:hAnsi="Times New Roman"/>
                <w:szCs w:val="24"/>
                <w:lang w:val="nl-NL"/>
              </w:rPr>
            </w:pPr>
            <w:r w:rsidRPr="009C4F93">
              <w:rPr>
                <w:rFonts w:ascii="Times New Roman" w:hAnsi="Times New Roman"/>
                <w:szCs w:val="24"/>
                <w:lang w:val="nl-NL"/>
              </w:rPr>
              <w:t>13. Dự tính trước những khó khăn, hư hỏng có thể xảy ra đối với máy móc, thiết bị và chuẩn bị các biện pháp thích hợp nhằm khắc phục một cách hiệu quả khi xảy ra sự cố; đồng thời, báo cáo Thuyền trưởng biết để chủ động xử lý khi cần thiết.</w:t>
            </w:r>
          </w:p>
          <w:p w:rsidR="005201A8" w:rsidRPr="009C4F93" w:rsidRDefault="005201A8" w:rsidP="00721C10">
            <w:pPr>
              <w:pStyle w:val="BodyText"/>
              <w:spacing w:after="60"/>
              <w:rPr>
                <w:rFonts w:ascii="Times New Roman" w:hAnsi="Times New Roman"/>
                <w:szCs w:val="24"/>
                <w:lang w:val="nl-NL"/>
              </w:rPr>
            </w:pPr>
            <w:r w:rsidRPr="009C4F93">
              <w:rPr>
                <w:rFonts w:ascii="Times New Roman" w:hAnsi="Times New Roman"/>
                <w:szCs w:val="24"/>
                <w:lang w:val="nl-NL"/>
              </w:rPr>
              <w:t>14. Trường hợp có sự cố xảy ra đối với máy móc, thiết bị thì Máy trưởng hành động theo trách nhiệm và kinh nghiệm của mình để xử lý sự cố đó và kịp thời báo cáo Thuyền trưởng biết những biện pháp đã thực hiện và hướng xử lý tiếp theo.</w:t>
            </w:r>
          </w:p>
          <w:p w:rsidR="005201A8" w:rsidRPr="009C4F93" w:rsidRDefault="005201A8" w:rsidP="00721C10">
            <w:pPr>
              <w:pStyle w:val="BodyText"/>
              <w:spacing w:after="60"/>
              <w:rPr>
                <w:rFonts w:ascii="Times New Roman" w:hAnsi="Times New Roman"/>
                <w:szCs w:val="24"/>
                <w:lang w:val="nl-NL"/>
              </w:rPr>
            </w:pPr>
            <w:r w:rsidRPr="009C4F93">
              <w:rPr>
                <w:rFonts w:ascii="Times New Roman" w:hAnsi="Times New Roman"/>
                <w:szCs w:val="24"/>
                <w:lang w:val="nl-NL"/>
              </w:rPr>
              <w:t>15. Trường hợp thuyền viên thuộc bộ phận máy có hành động làm hư hỏng máy móc, thiết bị, Máy trưởng có quyền đình chỉ công việc của thuyền viên đó và kịp thời báo cáo Thuyền trưởng biết.</w:t>
            </w:r>
          </w:p>
          <w:p w:rsidR="005201A8" w:rsidRPr="009C4F93" w:rsidRDefault="005201A8" w:rsidP="00721C10">
            <w:pPr>
              <w:pStyle w:val="BodyText"/>
              <w:spacing w:after="60"/>
              <w:rPr>
                <w:rFonts w:ascii="Times New Roman" w:hAnsi="Times New Roman"/>
                <w:szCs w:val="24"/>
                <w:lang w:val="nl-NL"/>
              </w:rPr>
            </w:pPr>
            <w:r w:rsidRPr="009C4F93">
              <w:rPr>
                <w:rFonts w:ascii="Times New Roman" w:hAnsi="Times New Roman"/>
                <w:szCs w:val="24"/>
                <w:lang w:val="nl-NL"/>
              </w:rPr>
              <w:t>16. Khi tàu neo đậu ở cảng, nếu được Thuyền trưởng chấp thuận, Máy trưởng có thể vắng mặt trên tàu nhưng phải giao nhiệm vụ cho Máy hai và báo rõ địa chỉ liên lạc, số điện thoại (nếu có) của mình.</w:t>
            </w:r>
          </w:p>
          <w:p w:rsidR="005201A8" w:rsidRPr="009C4F93" w:rsidRDefault="005201A8" w:rsidP="00721C10">
            <w:pPr>
              <w:pStyle w:val="BodyText"/>
              <w:spacing w:after="60"/>
              <w:rPr>
                <w:rFonts w:ascii="Times New Roman" w:hAnsi="Times New Roman"/>
                <w:spacing w:val="-2"/>
                <w:szCs w:val="24"/>
                <w:lang w:val="nl-NL"/>
              </w:rPr>
            </w:pPr>
            <w:r w:rsidRPr="009C4F93">
              <w:rPr>
                <w:rFonts w:ascii="Times New Roman" w:hAnsi="Times New Roman"/>
                <w:szCs w:val="24"/>
                <w:lang w:val="nl-NL"/>
              </w:rPr>
              <w:t xml:space="preserve">17. Khi </w:t>
            </w:r>
            <w:r w:rsidRPr="009C4F93">
              <w:rPr>
                <w:rFonts w:ascii="Times New Roman" w:hAnsi="Times New Roman"/>
                <w:spacing w:val="-2"/>
                <w:szCs w:val="24"/>
                <w:lang w:val="nl-NL"/>
              </w:rPr>
              <w:t>đến nhận nhiệm vụ trên tàu, Máy trưởng phải tiếp nhận và tổ chức quản lý toàn bộ máy móc, thiết bị, nhiên liệu, dầu mỡ, dụng cụ đồ nghề, tài sản, vật tư kỹ thuật và các hồ sơ tài liệu thuộc bộ phận máy; số lượng và khả năng nghiệp vụ chuyên môn của thuyền viên bộ phận máy. Biên bản tiếp nhận và bàn giao được lập thành 04 bản có chữ ký xác nhận của Thuyền trưởng: 01 bản giao cho chủ tàu, 01 bản cho Thuyền trưởng, bên giao và bên nhận mỗi bên 01 bản.</w:t>
            </w:r>
          </w:p>
          <w:p w:rsidR="005201A8" w:rsidRPr="009C4F93" w:rsidRDefault="005201A8" w:rsidP="00721C10">
            <w:pPr>
              <w:pStyle w:val="BodyText"/>
              <w:spacing w:after="60"/>
              <w:rPr>
                <w:rFonts w:ascii="Times New Roman" w:hAnsi="Times New Roman"/>
                <w:spacing w:val="-2"/>
                <w:szCs w:val="24"/>
                <w:lang w:val="nl-NL"/>
              </w:rPr>
            </w:pPr>
            <w:r w:rsidRPr="009C4F93">
              <w:rPr>
                <w:rFonts w:ascii="Times New Roman" w:hAnsi="Times New Roman"/>
                <w:szCs w:val="24"/>
                <w:lang w:val="nl-NL"/>
              </w:rPr>
              <w:t xml:space="preserve">18. </w:t>
            </w:r>
            <w:r w:rsidRPr="009C4F93">
              <w:rPr>
                <w:rFonts w:ascii="Times New Roman" w:hAnsi="Times New Roman"/>
                <w:spacing w:val="-2"/>
                <w:szCs w:val="24"/>
                <w:lang w:val="nl-NL"/>
              </w:rPr>
              <w:t>Khi nhận tàu đóng mới, tàu mới mua hay tàu sửa chữa, Máy trưởng tổ chức nghiệm thu, tiếp nhận phần máy và điện.</w:t>
            </w:r>
          </w:p>
          <w:p w:rsidR="005201A8" w:rsidRPr="009C4F93" w:rsidRDefault="005201A8" w:rsidP="00721C10">
            <w:pPr>
              <w:pStyle w:val="BodyText"/>
              <w:spacing w:after="60"/>
              <w:rPr>
                <w:rFonts w:ascii="Times New Roman" w:hAnsi="Times New Roman"/>
                <w:szCs w:val="24"/>
                <w:lang w:val="nl-NL"/>
              </w:rPr>
            </w:pPr>
            <w:r w:rsidRPr="009C4F93">
              <w:rPr>
                <w:rFonts w:ascii="Times New Roman" w:hAnsi="Times New Roman"/>
                <w:szCs w:val="24"/>
                <w:lang w:val="nl-NL"/>
              </w:rPr>
              <w:t>19. Xây dựng, tổ chức thực hiện và kiểm tra việc thực hiện kế hoạch bảo quản, bảo dưỡng máy.</w:t>
            </w:r>
          </w:p>
          <w:p w:rsidR="005201A8" w:rsidRPr="009C4F93" w:rsidRDefault="005201A8" w:rsidP="00721C10">
            <w:pPr>
              <w:pStyle w:val="BodyText"/>
              <w:spacing w:after="60"/>
              <w:rPr>
                <w:rFonts w:ascii="Times New Roman" w:hAnsi="Times New Roman"/>
                <w:szCs w:val="24"/>
                <w:lang w:val="nl-NL"/>
              </w:rPr>
            </w:pPr>
            <w:r w:rsidRPr="009C4F93">
              <w:rPr>
                <w:rFonts w:ascii="Times New Roman" w:hAnsi="Times New Roman"/>
                <w:szCs w:val="24"/>
                <w:lang w:val="nl-NL"/>
              </w:rPr>
              <w:t xml:space="preserve">20. Máy trưởng thực hiện nhiệm vụ trực ca trong các trường hợp sau: </w:t>
            </w:r>
          </w:p>
          <w:p w:rsidR="005201A8" w:rsidRPr="009C4F93" w:rsidRDefault="005201A8" w:rsidP="00721C10">
            <w:pPr>
              <w:pStyle w:val="BodyText"/>
              <w:spacing w:after="60"/>
              <w:rPr>
                <w:rFonts w:ascii="Times New Roman" w:hAnsi="Times New Roman"/>
                <w:szCs w:val="24"/>
                <w:lang w:val="nl-NL"/>
              </w:rPr>
            </w:pPr>
            <w:r w:rsidRPr="009C4F93">
              <w:rPr>
                <w:rFonts w:ascii="Times New Roman" w:hAnsi="Times New Roman"/>
                <w:szCs w:val="24"/>
                <w:lang w:val="nl-NL"/>
              </w:rPr>
              <w:t>a) Nếu trên tàu không bố trí chức danh Máy hai thì nhiệm vụ trực ca do Máy trưởng thực hiện;</w:t>
            </w:r>
          </w:p>
          <w:p w:rsidR="005201A8" w:rsidRPr="009C4F93" w:rsidRDefault="005201A8" w:rsidP="00721C10">
            <w:pPr>
              <w:pStyle w:val="BodyText"/>
              <w:spacing w:after="60"/>
              <w:rPr>
                <w:rFonts w:ascii="Times New Roman" w:hAnsi="Times New Roman"/>
                <w:szCs w:val="24"/>
                <w:lang w:val="nl-NL"/>
              </w:rPr>
            </w:pPr>
            <w:r w:rsidRPr="009C4F93">
              <w:rPr>
                <w:rFonts w:ascii="Times New Roman" w:hAnsi="Times New Roman"/>
                <w:szCs w:val="24"/>
                <w:lang w:val="nl-NL"/>
              </w:rPr>
              <w:t>b) Nếu trên tàu không bố trí chức danh Máy ba thì nhiệm vụ của chức danh đó do Máy trưởng và Máy hai đảm nhiệm theo sự phân công của Máy trưởng;</w:t>
            </w:r>
          </w:p>
          <w:p w:rsidR="005201A8" w:rsidRPr="009C4F93" w:rsidRDefault="005201A8" w:rsidP="00721C10">
            <w:pPr>
              <w:pStyle w:val="BodyText"/>
              <w:spacing w:after="60"/>
              <w:rPr>
                <w:rFonts w:ascii="Times New Roman" w:hAnsi="Times New Roman"/>
                <w:szCs w:val="24"/>
                <w:lang w:val="nl-NL"/>
              </w:rPr>
            </w:pPr>
            <w:r w:rsidRPr="009C4F93">
              <w:rPr>
                <w:rFonts w:ascii="Times New Roman" w:hAnsi="Times New Roman"/>
                <w:szCs w:val="24"/>
                <w:lang w:val="nl-NL"/>
              </w:rPr>
              <w:t>c) Nếu trên tàu không bố trí chức danh Máy tư thì Máy trưởng phải đảm nhiệm ca trực của Máy tư.</w:t>
            </w:r>
          </w:p>
          <w:p w:rsidR="005201A8" w:rsidRPr="009C4F93" w:rsidRDefault="005201A8" w:rsidP="00721C10">
            <w:pPr>
              <w:pStyle w:val="BodyText"/>
              <w:spacing w:after="60"/>
              <w:rPr>
                <w:rFonts w:ascii="Times New Roman" w:hAnsi="Times New Roman"/>
                <w:szCs w:val="24"/>
                <w:lang w:val="nl-NL"/>
              </w:rPr>
            </w:pPr>
            <w:r w:rsidRPr="009C4F93">
              <w:rPr>
                <w:rFonts w:ascii="Times New Roman" w:hAnsi="Times New Roman"/>
                <w:szCs w:val="24"/>
                <w:lang w:val="nl-NL"/>
              </w:rPr>
              <w:t>21. Có trách nhiệm hướng dẫn, đào tạo, huấn luyện, thực tập cho sinh viên, học viên; xác nhận, đánh giá các nội dung, kết quả học tập của sinh viên, học viên huấn luyện, thực tập trên tàu theo kế hoạch, tiến trình thực tập nếu được Hiệu trưởng và Thuyền trưởng phân công.</w:t>
            </w:r>
          </w:p>
          <w:p w:rsidR="005201A8" w:rsidRPr="009C4F93" w:rsidRDefault="005201A8" w:rsidP="00721C10">
            <w:pPr>
              <w:pStyle w:val="BodyText"/>
              <w:spacing w:after="60"/>
              <w:rPr>
                <w:rFonts w:ascii="Times New Roman" w:hAnsi="Times New Roman"/>
                <w:szCs w:val="24"/>
                <w:lang w:val="nl-NL"/>
              </w:rPr>
            </w:pPr>
            <w:r w:rsidRPr="009C4F93">
              <w:rPr>
                <w:rFonts w:ascii="Times New Roman" w:hAnsi="Times New Roman"/>
                <w:szCs w:val="24"/>
                <w:lang w:val="nl-NL"/>
              </w:rPr>
              <w:t xml:space="preserve">22. </w:t>
            </w:r>
            <w:r w:rsidRPr="009C4F93">
              <w:rPr>
                <w:rFonts w:ascii="Times New Roman" w:hAnsi="Times New Roman"/>
                <w:spacing w:val="-6"/>
                <w:szCs w:val="24"/>
                <w:lang w:val="nl-NL"/>
              </w:rPr>
              <w:t>Thực hiện các nhiệm vụ khác do Thuyền trưởng phân công.</w:t>
            </w:r>
          </w:p>
        </w:tc>
        <w:tc>
          <w:tcPr>
            <w:tcW w:w="1789" w:type="dxa"/>
            <w:shd w:val="clear" w:color="auto" w:fill="auto"/>
          </w:tcPr>
          <w:p w:rsidR="005201A8" w:rsidRPr="009C4F93" w:rsidRDefault="005201A8" w:rsidP="00721C10">
            <w:pPr>
              <w:pStyle w:val="BodyText"/>
              <w:spacing w:after="60"/>
              <w:rPr>
                <w:rFonts w:ascii="Times New Roman" w:hAnsi="Times New Roman"/>
                <w:szCs w:val="24"/>
                <w:lang w:val="nl-NL"/>
              </w:rPr>
            </w:pPr>
          </w:p>
          <w:p w:rsidR="005201A8" w:rsidRPr="009C4F93" w:rsidRDefault="005201A8" w:rsidP="00721C10">
            <w:pPr>
              <w:pStyle w:val="BodyText"/>
              <w:spacing w:after="60"/>
              <w:rPr>
                <w:rFonts w:ascii="Times New Roman" w:hAnsi="Times New Roman"/>
                <w:szCs w:val="24"/>
                <w:lang w:val="nl-NL"/>
              </w:rPr>
            </w:pPr>
          </w:p>
          <w:p w:rsidR="005201A8" w:rsidRPr="009C4F93" w:rsidRDefault="005201A8" w:rsidP="00721C10">
            <w:pPr>
              <w:pStyle w:val="BodyText"/>
              <w:spacing w:after="60"/>
              <w:rPr>
                <w:rFonts w:ascii="Times New Roman" w:hAnsi="Times New Roman"/>
                <w:szCs w:val="24"/>
                <w:lang w:val="nl-NL"/>
              </w:rPr>
            </w:pPr>
          </w:p>
          <w:p w:rsidR="005201A8" w:rsidRPr="009C4F93" w:rsidRDefault="005201A8" w:rsidP="00721C10">
            <w:pPr>
              <w:pStyle w:val="BodyText"/>
              <w:spacing w:after="60"/>
              <w:rPr>
                <w:rFonts w:ascii="Times New Roman" w:hAnsi="Times New Roman"/>
                <w:szCs w:val="24"/>
                <w:lang w:val="nl-NL"/>
              </w:rPr>
            </w:pPr>
          </w:p>
          <w:p w:rsidR="005201A8" w:rsidRPr="009C4F93" w:rsidRDefault="005201A8" w:rsidP="00721C10">
            <w:pPr>
              <w:pStyle w:val="BodyText"/>
              <w:spacing w:after="60"/>
              <w:rPr>
                <w:rFonts w:ascii="Times New Roman" w:hAnsi="Times New Roman"/>
                <w:szCs w:val="24"/>
                <w:lang w:val="nl-NL"/>
              </w:rPr>
            </w:pPr>
            <w:r w:rsidRPr="009C4F93">
              <w:rPr>
                <w:rFonts w:ascii="Times New Roman" w:hAnsi="Times New Roman"/>
                <w:szCs w:val="24"/>
                <w:lang w:val="nl-NL"/>
              </w:rPr>
              <w:t>Quản lý, điều động phương tiện an toàn, đáp ứng yêu cầu của các quy định hiện hành liên quan</w:t>
            </w:r>
          </w:p>
        </w:tc>
      </w:tr>
      <w:tr w:rsidR="005201A8" w:rsidRPr="009C4F93" w:rsidTr="00721C10">
        <w:tc>
          <w:tcPr>
            <w:tcW w:w="563" w:type="dxa"/>
            <w:shd w:val="clear" w:color="auto" w:fill="auto"/>
          </w:tcPr>
          <w:p w:rsidR="005201A8" w:rsidRPr="009C4F93" w:rsidRDefault="005201A8" w:rsidP="00721C10">
            <w:pPr>
              <w:pStyle w:val="BodyText"/>
              <w:spacing w:after="60"/>
              <w:jc w:val="center"/>
              <w:rPr>
                <w:rFonts w:ascii="Times New Roman" w:hAnsi="Times New Roman"/>
                <w:szCs w:val="24"/>
                <w:lang w:val="nl-NL"/>
              </w:rPr>
            </w:pPr>
            <w:r w:rsidRPr="009C4F93">
              <w:rPr>
                <w:rFonts w:ascii="Times New Roman" w:hAnsi="Times New Roman"/>
                <w:szCs w:val="24"/>
                <w:lang w:val="nl-NL"/>
              </w:rPr>
              <w:t>2.2</w:t>
            </w:r>
          </w:p>
        </w:tc>
        <w:tc>
          <w:tcPr>
            <w:tcW w:w="1368" w:type="dxa"/>
            <w:shd w:val="clear" w:color="auto" w:fill="auto"/>
          </w:tcPr>
          <w:p w:rsidR="005201A8" w:rsidRPr="009C4F93" w:rsidRDefault="005201A8" w:rsidP="00721C10">
            <w:pPr>
              <w:pStyle w:val="BodyText"/>
              <w:spacing w:after="60"/>
              <w:rPr>
                <w:rFonts w:ascii="Times New Roman" w:hAnsi="Times New Roman"/>
                <w:bCs w:val="0"/>
                <w:szCs w:val="24"/>
                <w:lang w:val="nl-NL"/>
              </w:rPr>
            </w:pPr>
            <w:r w:rsidRPr="009C4F93">
              <w:rPr>
                <w:rFonts w:ascii="Times New Roman" w:hAnsi="Times New Roman"/>
                <w:bCs w:val="0"/>
                <w:szCs w:val="24"/>
                <w:lang w:val="nl-NL"/>
              </w:rPr>
              <w:t>Thực hiện các nhiệm vụ khác.</w:t>
            </w:r>
          </w:p>
        </w:tc>
        <w:tc>
          <w:tcPr>
            <w:tcW w:w="5914" w:type="dxa"/>
            <w:shd w:val="clear" w:color="auto" w:fill="auto"/>
          </w:tcPr>
          <w:p w:rsidR="005201A8" w:rsidRPr="009C4F93" w:rsidRDefault="005201A8" w:rsidP="00721C10">
            <w:pPr>
              <w:pStyle w:val="BodyText"/>
              <w:spacing w:after="60"/>
              <w:rPr>
                <w:rFonts w:ascii="Times New Roman" w:hAnsi="Times New Roman"/>
                <w:szCs w:val="24"/>
                <w:lang w:val="nl-NL"/>
              </w:rPr>
            </w:pPr>
            <w:r w:rsidRPr="009C4F93">
              <w:rPr>
                <w:rFonts w:ascii="Times New Roman" w:hAnsi="Times New Roman"/>
                <w:szCs w:val="24"/>
                <w:lang w:val="nl-NL"/>
              </w:rPr>
              <w:t>Thực hiện các nhiệm vụ khác do lãnh đạo Nhà trường phân công</w:t>
            </w:r>
            <w:r w:rsidRPr="009C4F93">
              <w:rPr>
                <w:rFonts w:ascii="Times New Roman" w:hAnsi="Times New Roman"/>
                <w:bCs w:val="0"/>
                <w:szCs w:val="24"/>
                <w:lang w:val="nl-NL"/>
              </w:rPr>
              <w:t>.</w:t>
            </w:r>
          </w:p>
        </w:tc>
        <w:tc>
          <w:tcPr>
            <w:tcW w:w="1789" w:type="dxa"/>
            <w:shd w:val="clear" w:color="auto" w:fill="auto"/>
          </w:tcPr>
          <w:p w:rsidR="005201A8" w:rsidRPr="009C4F93" w:rsidRDefault="005201A8" w:rsidP="00721C10">
            <w:pPr>
              <w:pStyle w:val="BodyText"/>
              <w:spacing w:after="60"/>
              <w:rPr>
                <w:rFonts w:ascii="Times New Roman" w:hAnsi="Times New Roman"/>
                <w:szCs w:val="24"/>
                <w:lang w:val="nl-NL"/>
              </w:rPr>
            </w:pPr>
            <w:r w:rsidRPr="009C4F93">
              <w:rPr>
                <w:rFonts w:ascii="Times New Roman" w:hAnsi="Times New Roman"/>
                <w:szCs w:val="24"/>
                <w:lang w:val="nl-NL"/>
              </w:rPr>
              <w:t>Hoàn thành theo yêu cầu công việc được giao.</w:t>
            </w:r>
          </w:p>
        </w:tc>
      </w:tr>
    </w:tbl>
    <w:p w:rsidR="005201A8" w:rsidRPr="009C4F93" w:rsidRDefault="005201A8" w:rsidP="005201A8">
      <w:pPr>
        <w:pStyle w:val="BodyText"/>
        <w:spacing w:after="60"/>
        <w:ind w:firstLine="567"/>
        <w:rPr>
          <w:rFonts w:ascii="Times New Roman" w:hAnsi="Times New Roman"/>
          <w:b/>
          <w:szCs w:val="24"/>
          <w:lang w:val="nl-NL"/>
        </w:rPr>
      </w:pPr>
      <w:r w:rsidRPr="009C4F93">
        <w:rPr>
          <w:rFonts w:ascii="Times New Roman" w:hAnsi="Times New Roman"/>
          <w:b/>
          <w:szCs w:val="24"/>
          <w:lang w:val="nl-NL"/>
        </w:rPr>
        <w:t>3. Các mối quan hệ công việc</w:t>
      </w:r>
    </w:p>
    <w:p w:rsidR="005201A8" w:rsidRPr="009C4F93" w:rsidRDefault="005201A8" w:rsidP="005201A8">
      <w:pPr>
        <w:spacing w:before="60" w:after="60"/>
        <w:ind w:firstLine="567"/>
        <w:rPr>
          <w:b/>
          <w:lang w:val="nl-NL"/>
        </w:rPr>
      </w:pPr>
      <w:r w:rsidRPr="009C4F93">
        <w:rPr>
          <w:b/>
          <w:lang w:val="nl-NL"/>
        </w:rPr>
        <w:t xml:space="preserve">3.1. Bên trong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0"/>
        <w:gridCol w:w="2309"/>
        <w:gridCol w:w="3969"/>
      </w:tblGrid>
      <w:tr w:rsidR="005201A8" w:rsidRPr="009C4F93" w:rsidTr="00721C10">
        <w:tc>
          <w:tcPr>
            <w:tcW w:w="3220" w:type="dxa"/>
          </w:tcPr>
          <w:p w:rsidR="005201A8" w:rsidRPr="009C4F93" w:rsidRDefault="005201A8" w:rsidP="00721C10">
            <w:pPr>
              <w:spacing w:before="120"/>
              <w:jc w:val="center"/>
              <w:rPr>
                <w:b/>
                <w:lang w:val="nl-NL"/>
              </w:rPr>
            </w:pPr>
            <w:r w:rsidRPr="009C4F93">
              <w:rPr>
                <w:b/>
                <w:lang w:val="nl-NL"/>
              </w:rPr>
              <w:t>Được quản lý trực tiếp và kiểm duyệt kết quả bởi</w:t>
            </w:r>
          </w:p>
        </w:tc>
        <w:tc>
          <w:tcPr>
            <w:tcW w:w="2309" w:type="dxa"/>
          </w:tcPr>
          <w:p w:rsidR="005201A8" w:rsidRPr="009C4F93" w:rsidRDefault="005201A8" w:rsidP="00721C10">
            <w:pPr>
              <w:spacing w:before="60" w:after="60"/>
              <w:jc w:val="center"/>
              <w:rPr>
                <w:b/>
                <w:lang w:val="nl-NL"/>
              </w:rPr>
            </w:pPr>
            <w:r w:rsidRPr="009C4F93">
              <w:rPr>
                <w:b/>
                <w:lang w:val="nl-NL"/>
              </w:rPr>
              <w:t>Quản lý trực tiếp</w:t>
            </w:r>
          </w:p>
          <w:p w:rsidR="005201A8" w:rsidRPr="009C4F93" w:rsidRDefault="005201A8" w:rsidP="00721C10">
            <w:pPr>
              <w:spacing w:before="60" w:after="60"/>
              <w:jc w:val="center"/>
              <w:rPr>
                <w:lang w:val="nl-NL"/>
              </w:rPr>
            </w:pPr>
          </w:p>
        </w:tc>
        <w:tc>
          <w:tcPr>
            <w:tcW w:w="3969" w:type="dxa"/>
          </w:tcPr>
          <w:p w:rsidR="005201A8" w:rsidRPr="009C4F93" w:rsidRDefault="005201A8" w:rsidP="00721C10">
            <w:pPr>
              <w:spacing w:before="120"/>
              <w:jc w:val="center"/>
              <w:rPr>
                <w:b/>
                <w:lang w:val="nl-NL"/>
              </w:rPr>
            </w:pPr>
            <w:r w:rsidRPr="009C4F93">
              <w:rPr>
                <w:b/>
                <w:lang w:val="nl-NL"/>
              </w:rPr>
              <w:t>Các đơn vị, cá nhân phối hợp chính</w:t>
            </w:r>
          </w:p>
        </w:tc>
      </w:tr>
      <w:tr w:rsidR="005201A8" w:rsidRPr="009C4F93" w:rsidTr="00721C10">
        <w:tc>
          <w:tcPr>
            <w:tcW w:w="3220" w:type="dxa"/>
          </w:tcPr>
          <w:p w:rsidR="005201A8" w:rsidRPr="009C4F93" w:rsidRDefault="005201A8" w:rsidP="00721C10">
            <w:pPr>
              <w:rPr>
                <w:lang w:val="nl-NL"/>
              </w:rPr>
            </w:pPr>
            <w:r w:rsidRPr="009C4F93">
              <w:rPr>
                <w:lang w:val="nl-NL"/>
              </w:rPr>
              <w:t>Thuyền trưởng</w:t>
            </w:r>
          </w:p>
        </w:tc>
        <w:tc>
          <w:tcPr>
            <w:tcW w:w="2309" w:type="dxa"/>
          </w:tcPr>
          <w:p w:rsidR="005201A8" w:rsidRPr="009C4F93" w:rsidRDefault="005201A8" w:rsidP="00721C10">
            <w:pPr>
              <w:spacing w:before="60" w:after="60"/>
              <w:ind w:left="-67" w:right="-42"/>
              <w:jc w:val="both"/>
              <w:rPr>
                <w:bCs/>
                <w:lang w:val="nl-NL"/>
              </w:rPr>
            </w:pPr>
            <w:r w:rsidRPr="009C4F93">
              <w:rPr>
                <w:bCs/>
                <w:lang w:val="nl-NL"/>
              </w:rPr>
              <w:t>Các sỹ quan máy và Thợ máy.</w:t>
            </w:r>
          </w:p>
        </w:tc>
        <w:tc>
          <w:tcPr>
            <w:tcW w:w="3969" w:type="dxa"/>
          </w:tcPr>
          <w:p w:rsidR="005201A8" w:rsidRPr="009C4F93" w:rsidRDefault="005201A8" w:rsidP="00721C10">
            <w:pPr>
              <w:spacing w:before="60" w:after="60"/>
              <w:jc w:val="both"/>
              <w:rPr>
                <w:bCs/>
                <w:lang w:val="nl-NL"/>
              </w:rPr>
            </w:pPr>
            <w:r w:rsidRPr="009C4F93">
              <w:rPr>
                <w:bCs/>
                <w:lang w:val="nl-NL"/>
              </w:rPr>
              <w:t>Trung tâm Huấn luyện thuyền viên; các Phòng, Ban liên quan đến quản lý tàu thực tập; viên chức và người lao động thuộc Trường.</w:t>
            </w:r>
          </w:p>
        </w:tc>
      </w:tr>
    </w:tbl>
    <w:p w:rsidR="005201A8" w:rsidRPr="009C4F93" w:rsidRDefault="005201A8" w:rsidP="005201A8">
      <w:pPr>
        <w:spacing w:before="60" w:after="60"/>
        <w:ind w:firstLine="567"/>
        <w:rPr>
          <w:b/>
          <w:lang w:val="nl-NL"/>
        </w:rPr>
      </w:pPr>
      <w:r w:rsidRPr="009C4F93">
        <w:rPr>
          <w:b/>
          <w:lang w:val="nl-NL"/>
        </w:rPr>
        <w:t xml:space="preserve">3.2. Bên ngoài </w:t>
      </w:r>
    </w:p>
    <w:tbl>
      <w:tblPr>
        <w:tblW w:w="9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40"/>
        <w:gridCol w:w="5008"/>
      </w:tblGrid>
      <w:tr w:rsidR="005201A8" w:rsidRPr="009C4F93" w:rsidTr="00721C10">
        <w:tc>
          <w:tcPr>
            <w:tcW w:w="4340" w:type="dxa"/>
            <w:shd w:val="clear" w:color="auto" w:fill="auto"/>
          </w:tcPr>
          <w:p w:rsidR="005201A8" w:rsidRPr="009C4F93" w:rsidRDefault="005201A8" w:rsidP="00326728">
            <w:pPr>
              <w:spacing w:before="60" w:after="60"/>
              <w:jc w:val="center"/>
              <w:rPr>
                <w:b/>
                <w:lang w:val="nl-NL"/>
              </w:rPr>
            </w:pPr>
            <w:r w:rsidRPr="009C4F93">
              <w:rPr>
                <w:b/>
                <w:lang w:val="nl-NL"/>
              </w:rPr>
              <w:t>Cơ quan, tổ chức có quan hệ chính</w:t>
            </w:r>
          </w:p>
        </w:tc>
        <w:tc>
          <w:tcPr>
            <w:tcW w:w="5008" w:type="dxa"/>
            <w:shd w:val="clear" w:color="auto" w:fill="auto"/>
          </w:tcPr>
          <w:p w:rsidR="005201A8" w:rsidRPr="009C4F93" w:rsidRDefault="005201A8" w:rsidP="00326728">
            <w:pPr>
              <w:spacing w:before="60" w:after="60"/>
              <w:jc w:val="center"/>
              <w:rPr>
                <w:b/>
                <w:lang w:val="nl-NL"/>
              </w:rPr>
            </w:pPr>
            <w:r w:rsidRPr="009C4F93">
              <w:rPr>
                <w:b/>
                <w:lang w:val="nl-NL"/>
              </w:rPr>
              <w:t>Bản chất quan hệ</w:t>
            </w:r>
          </w:p>
        </w:tc>
      </w:tr>
      <w:tr w:rsidR="005201A8" w:rsidRPr="009C4F93" w:rsidTr="00721C10">
        <w:tc>
          <w:tcPr>
            <w:tcW w:w="4340" w:type="dxa"/>
            <w:shd w:val="clear" w:color="auto" w:fill="auto"/>
          </w:tcPr>
          <w:p w:rsidR="005201A8" w:rsidRPr="009C4F93" w:rsidRDefault="005201A8" w:rsidP="00326728">
            <w:pPr>
              <w:spacing w:before="60" w:after="60"/>
              <w:jc w:val="both"/>
              <w:rPr>
                <w:lang w:val="nl-NL"/>
              </w:rPr>
            </w:pPr>
            <w:r w:rsidRPr="009C4F93">
              <w:rPr>
                <w:lang w:val="nl-NL"/>
              </w:rPr>
              <w:t>Chính quyền Hàng hải (Cảng vụ); Hoa tiêu; Biên phòng; Cơ quan đăng kiểm; Các dịch vụ cung ứng Hàng hải.</w:t>
            </w:r>
          </w:p>
        </w:tc>
        <w:tc>
          <w:tcPr>
            <w:tcW w:w="5008" w:type="dxa"/>
            <w:shd w:val="clear" w:color="auto" w:fill="auto"/>
          </w:tcPr>
          <w:p w:rsidR="005201A8" w:rsidRPr="009C4F93" w:rsidRDefault="005201A8" w:rsidP="00326728">
            <w:pPr>
              <w:pStyle w:val="Header"/>
              <w:tabs>
                <w:tab w:val="clear" w:pos="4320"/>
                <w:tab w:val="clear" w:pos="8640"/>
              </w:tabs>
              <w:spacing w:before="60"/>
              <w:ind w:left="-57"/>
              <w:jc w:val="both"/>
              <w:rPr>
                <w:lang w:val="nl-NL"/>
              </w:rPr>
            </w:pPr>
            <w:r w:rsidRPr="009C4F93">
              <w:rPr>
                <w:lang w:val="nl-NL"/>
              </w:rPr>
              <w:t>Theo sự phân công của Thuyền trưởng đối với chức danh, nhiệm vụ đảm nhiệm trên tàu.</w:t>
            </w:r>
          </w:p>
        </w:tc>
      </w:tr>
    </w:tbl>
    <w:p w:rsidR="005201A8" w:rsidRPr="009C4F93" w:rsidRDefault="005201A8" w:rsidP="00326728">
      <w:pPr>
        <w:pStyle w:val="BodyText"/>
        <w:spacing w:after="60" w:line="240" w:lineRule="auto"/>
        <w:ind w:firstLine="567"/>
        <w:rPr>
          <w:rFonts w:ascii="Times New Roman" w:hAnsi="Times New Roman"/>
          <w:b/>
          <w:szCs w:val="24"/>
          <w:lang w:val="nl-NL"/>
        </w:rPr>
      </w:pPr>
      <w:r w:rsidRPr="009C4F93">
        <w:rPr>
          <w:rFonts w:ascii="Times New Roman" w:hAnsi="Times New Roman"/>
          <w:b/>
          <w:szCs w:val="24"/>
          <w:lang w:val="nl-NL"/>
        </w:rPr>
        <w:t>4. Phạm vi quyền hạn</w:t>
      </w:r>
    </w:p>
    <w:tbl>
      <w:tblPr>
        <w:tblW w:w="9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gridCol w:w="8785"/>
      </w:tblGrid>
      <w:tr w:rsidR="005201A8" w:rsidRPr="009C4F93" w:rsidTr="00721C10">
        <w:tc>
          <w:tcPr>
            <w:tcW w:w="563" w:type="dxa"/>
          </w:tcPr>
          <w:p w:rsidR="005201A8" w:rsidRPr="009C4F93" w:rsidRDefault="005201A8" w:rsidP="00326728">
            <w:pPr>
              <w:spacing w:before="60" w:after="60"/>
              <w:jc w:val="center"/>
              <w:rPr>
                <w:b/>
                <w:lang w:val="nl-NL"/>
              </w:rPr>
            </w:pPr>
            <w:r w:rsidRPr="009C4F93">
              <w:rPr>
                <w:b/>
                <w:lang w:val="nl-NL"/>
              </w:rPr>
              <w:t>TT</w:t>
            </w:r>
          </w:p>
        </w:tc>
        <w:tc>
          <w:tcPr>
            <w:tcW w:w="8785" w:type="dxa"/>
          </w:tcPr>
          <w:p w:rsidR="005201A8" w:rsidRPr="009C4F93" w:rsidRDefault="005201A8" w:rsidP="00326728">
            <w:pPr>
              <w:spacing w:before="60" w:after="60"/>
              <w:jc w:val="center"/>
              <w:rPr>
                <w:b/>
                <w:lang w:val="nl-NL"/>
              </w:rPr>
            </w:pPr>
            <w:r w:rsidRPr="009C4F93">
              <w:rPr>
                <w:b/>
                <w:lang w:val="nl-NL"/>
              </w:rPr>
              <w:t>Quyền hạn cụ thể</w:t>
            </w:r>
          </w:p>
        </w:tc>
      </w:tr>
      <w:tr w:rsidR="005201A8" w:rsidRPr="009C4F93" w:rsidTr="00721C10">
        <w:tc>
          <w:tcPr>
            <w:tcW w:w="563" w:type="dxa"/>
          </w:tcPr>
          <w:p w:rsidR="005201A8" w:rsidRPr="009C4F93" w:rsidRDefault="005201A8" w:rsidP="00326728">
            <w:pPr>
              <w:spacing w:before="60" w:after="60"/>
              <w:jc w:val="center"/>
              <w:rPr>
                <w:lang w:val="nl-NL"/>
              </w:rPr>
            </w:pPr>
            <w:r w:rsidRPr="009C4F93">
              <w:rPr>
                <w:lang w:val="nl-NL"/>
              </w:rPr>
              <w:t>4.1</w:t>
            </w:r>
          </w:p>
        </w:tc>
        <w:tc>
          <w:tcPr>
            <w:tcW w:w="8785" w:type="dxa"/>
          </w:tcPr>
          <w:p w:rsidR="005201A8" w:rsidRPr="009C4F93" w:rsidRDefault="005201A8" w:rsidP="00326728">
            <w:pPr>
              <w:spacing w:before="60" w:after="60"/>
              <w:jc w:val="both"/>
              <w:rPr>
                <w:bCs/>
                <w:lang w:val="nl-NL"/>
              </w:rPr>
            </w:pPr>
            <w:r w:rsidRPr="009C4F93">
              <w:rPr>
                <w:bCs/>
                <w:lang w:val="nl-NL"/>
              </w:rPr>
              <w:t>Được chủ động về phương pháp thực hiện công việc được giao.</w:t>
            </w:r>
          </w:p>
        </w:tc>
      </w:tr>
      <w:tr w:rsidR="005201A8" w:rsidRPr="009C4F93" w:rsidTr="00721C10">
        <w:tc>
          <w:tcPr>
            <w:tcW w:w="563" w:type="dxa"/>
          </w:tcPr>
          <w:p w:rsidR="005201A8" w:rsidRPr="009C4F93" w:rsidRDefault="005201A8" w:rsidP="00326728">
            <w:pPr>
              <w:spacing w:before="60" w:after="60"/>
              <w:jc w:val="center"/>
              <w:rPr>
                <w:lang w:val="nl-NL"/>
              </w:rPr>
            </w:pPr>
            <w:r w:rsidRPr="009C4F93">
              <w:rPr>
                <w:lang w:val="nl-NL"/>
              </w:rPr>
              <w:t>4.2</w:t>
            </w:r>
          </w:p>
        </w:tc>
        <w:tc>
          <w:tcPr>
            <w:tcW w:w="8785" w:type="dxa"/>
          </w:tcPr>
          <w:p w:rsidR="005201A8" w:rsidRPr="009C4F93" w:rsidRDefault="005201A8" w:rsidP="00326728">
            <w:pPr>
              <w:spacing w:before="60" w:after="60"/>
              <w:jc w:val="both"/>
              <w:rPr>
                <w:bCs/>
                <w:lang w:val="nl-NL"/>
              </w:rPr>
            </w:pPr>
            <w:r w:rsidRPr="009C4F93">
              <w:rPr>
                <w:bCs/>
                <w:lang w:val="nl-NL"/>
              </w:rPr>
              <w:t>Được cung cấp thông tin về công tác chỉ đạo điều hành của Trường.</w:t>
            </w:r>
          </w:p>
        </w:tc>
      </w:tr>
      <w:tr w:rsidR="005201A8" w:rsidRPr="009C4F93" w:rsidTr="00721C10">
        <w:tc>
          <w:tcPr>
            <w:tcW w:w="563" w:type="dxa"/>
          </w:tcPr>
          <w:p w:rsidR="005201A8" w:rsidRPr="009C4F93" w:rsidRDefault="005201A8" w:rsidP="00326728">
            <w:pPr>
              <w:spacing w:before="60" w:after="60"/>
              <w:jc w:val="center"/>
              <w:rPr>
                <w:lang w:val="nl-NL"/>
              </w:rPr>
            </w:pPr>
            <w:r w:rsidRPr="009C4F93">
              <w:rPr>
                <w:lang w:val="nl-NL"/>
              </w:rPr>
              <w:t>4.3</w:t>
            </w:r>
          </w:p>
        </w:tc>
        <w:tc>
          <w:tcPr>
            <w:tcW w:w="8785" w:type="dxa"/>
          </w:tcPr>
          <w:p w:rsidR="005201A8" w:rsidRPr="009C4F93" w:rsidRDefault="005201A8" w:rsidP="00326728">
            <w:pPr>
              <w:spacing w:before="60" w:after="60"/>
              <w:jc w:val="both"/>
              <w:rPr>
                <w:bCs/>
                <w:lang w:val="nl-NL"/>
              </w:rPr>
            </w:pPr>
            <w:r w:rsidRPr="009C4F93">
              <w:rPr>
                <w:bCs/>
                <w:lang w:val="nl-NL"/>
              </w:rPr>
              <w:t>Được yêu cầu cung cấp thông tin, đánh giá mức độ xác thực của thông tin phục vụ cho nhiệm vụ được giao.</w:t>
            </w:r>
          </w:p>
        </w:tc>
      </w:tr>
      <w:tr w:rsidR="005201A8" w:rsidRPr="009C4F93" w:rsidTr="00721C10">
        <w:tc>
          <w:tcPr>
            <w:tcW w:w="563" w:type="dxa"/>
          </w:tcPr>
          <w:p w:rsidR="005201A8" w:rsidRPr="009C4F93" w:rsidRDefault="005201A8" w:rsidP="00326728">
            <w:pPr>
              <w:spacing w:before="60" w:after="60"/>
              <w:jc w:val="center"/>
              <w:rPr>
                <w:lang w:val="nl-NL"/>
              </w:rPr>
            </w:pPr>
            <w:r w:rsidRPr="009C4F93">
              <w:rPr>
                <w:lang w:val="nl-NL"/>
              </w:rPr>
              <w:t>4.4</w:t>
            </w:r>
          </w:p>
        </w:tc>
        <w:tc>
          <w:tcPr>
            <w:tcW w:w="8785" w:type="dxa"/>
            <w:tcBorders>
              <w:bottom w:val="single" w:sz="4" w:space="0" w:color="auto"/>
            </w:tcBorders>
          </w:tcPr>
          <w:p w:rsidR="005201A8" w:rsidRPr="009C4F93" w:rsidRDefault="005201A8" w:rsidP="00326728">
            <w:pPr>
              <w:spacing w:before="60" w:after="60"/>
              <w:jc w:val="both"/>
              <w:rPr>
                <w:bCs/>
                <w:lang w:val="nl-NL"/>
              </w:rPr>
            </w:pPr>
            <w:r w:rsidRPr="009C4F93">
              <w:rPr>
                <w:bCs/>
                <w:lang w:val="nl-NL"/>
              </w:rPr>
              <w:t>Được tham gia các cuộc họp liên quan.</w:t>
            </w:r>
          </w:p>
        </w:tc>
      </w:tr>
    </w:tbl>
    <w:p w:rsidR="005201A8" w:rsidRPr="009C4F93" w:rsidRDefault="005201A8" w:rsidP="005201A8">
      <w:pPr>
        <w:pStyle w:val="BodyText"/>
        <w:spacing w:after="60"/>
        <w:ind w:firstLine="567"/>
        <w:rPr>
          <w:rFonts w:ascii="Times New Roman" w:hAnsi="Times New Roman"/>
          <w:b/>
          <w:szCs w:val="24"/>
          <w:lang w:val="nl-NL"/>
        </w:rPr>
      </w:pPr>
      <w:r w:rsidRPr="009C4F93">
        <w:rPr>
          <w:rFonts w:ascii="Times New Roman" w:hAnsi="Times New Roman"/>
          <w:b/>
          <w:szCs w:val="24"/>
          <w:lang w:val="nl-NL"/>
        </w:rPr>
        <w:t>5. Các yêu cầu về trình độ, năng lực</w:t>
      </w:r>
    </w:p>
    <w:p w:rsidR="005201A8" w:rsidRPr="009C4F93" w:rsidRDefault="005201A8" w:rsidP="005201A8">
      <w:pPr>
        <w:pStyle w:val="BodyText"/>
        <w:spacing w:after="60"/>
        <w:ind w:firstLine="567"/>
        <w:rPr>
          <w:rFonts w:ascii="Times New Roman" w:hAnsi="Times New Roman"/>
          <w:b/>
          <w:szCs w:val="24"/>
          <w:lang w:val="nl-NL"/>
        </w:rPr>
      </w:pPr>
      <w:r w:rsidRPr="009C4F93">
        <w:rPr>
          <w:rFonts w:ascii="Times New Roman" w:hAnsi="Times New Roman"/>
          <w:b/>
          <w:szCs w:val="24"/>
          <w:lang w:val="nl-NL"/>
        </w:rPr>
        <w:t>5.1. Yêu cầu về trình độ</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1"/>
        <w:gridCol w:w="7135"/>
      </w:tblGrid>
      <w:tr w:rsidR="005201A8" w:rsidRPr="009C4F93" w:rsidTr="00721C10">
        <w:trPr>
          <w:trHeight w:val="394"/>
        </w:trPr>
        <w:tc>
          <w:tcPr>
            <w:tcW w:w="2221" w:type="dxa"/>
          </w:tcPr>
          <w:p w:rsidR="005201A8" w:rsidRPr="009C4F93" w:rsidRDefault="005201A8" w:rsidP="00721C10">
            <w:pPr>
              <w:spacing w:before="120" w:after="120"/>
              <w:jc w:val="center"/>
              <w:rPr>
                <w:b/>
                <w:lang w:val="nl-NL"/>
              </w:rPr>
            </w:pPr>
            <w:r w:rsidRPr="009C4F93">
              <w:rPr>
                <w:b/>
                <w:lang w:val="nl-NL"/>
              </w:rPr>
              <w:t>Nhóm yêu cầu</w:t>
            </w:r>
          </w:p>
        </w:tc>
        <w:tc>
          <w:tcPr>
            <w:tcW w:w="7135" w:type="dxa"/>
          </w:tcPr>
          <w:p w:rsidR="005201A8" w:rsidRPr="009C4F93" w:rsidRDefault="005201A8" w:rsidP="00721C10">
            <w:pPr>
              <w:tabs>
                <w:tab w:val="left" w:pos="179"/>
              </w:tabs>
              <w:spacing w:before="120" w:after="120"/>
              <w:jc w:val="center"/>
              <w:rPr>
                <w:b/>
                <w:lang w:val="nl-NL"/>
              </w:rPr>
            </w:pPr>
            <w:r w:rsidRPr="009C4F93">
              <w:rPr>
                <w:b/>
                <w:lang w:val="nl-NL"/>
              </w:rPr>
              <w:t>Yêu cầu cụ thể</w:t>
            </w:r>
          </w:p>
        </w:tc>
      </w:tr>
      <w:tr w:rsidR="005201A8" w:rsidRPr="009C4F93" w:rsidTr="00721C10">
        <w:trPr>
          <w:trHeight w:val="691"/>
        </w:trPr>
        <w:tc>
          <w:tcPr>
            <w:tcW w:w="2221" w:type="dxa"/>
          </w:tcPr>
          <w:p w:rsidR="005201A8" w:rsidRPr="009C4F93" w:rsidRDefault="005201A8" w:rsidP="00721C10">
            <w:pPr>
              <w:rPr>
                <w:lang w:val="nl-NL"/>
              </w:rPr>
            </w:pPr>
            <w:r w:rsidRPr="009C4F93">
              <w:rPr>
                <w:lang w:val="nl-NL"/>
              </w:rPr>
              <w:t>Trình độ đào tạo</w:t>
            </w:r>
          </w:p>
        </w:tc>
        <w:tc>
          <w:tcPr>
            <w:tcW w:w="7135" w:type="dxa"/>
          </w:tcPr>
          <w:p w:rsidR="005201A8" w:rsidRPr="009C4F93" w:rsidRDefault="005201A8" w:rsidP="00326728">
            <w:pPr>
              <w:tabs>
                <w:tab w:val="left" w:pos="179"/>
              </w:tabs>
              <w:spacing w:before="60" w:after="60"/>
              <w:jc w:val="both"/>
              <w:rPr>
                <w:bCs/>
                <w:lang w:val="nl-NL"/>
              </w:rPr>
            </w:pPr>
            <w:r w:rsidRPr="009C4F93">
              <w:rPr>
                <w:bCs/>
                <w:lang w:val="nl-NL"/>
              </w:rPr>
              <w:t>Đáp ứng tiêu chuẩn chuyên môn Máy trưởng theo quy định của Bộ Giao thông vận tải.</w:t>
            </w:r>
          </w:p>
        </w:tc>
      </w:tr>
      <w:tr w:rsidR="005201A8" w:rsidRPr="009C4F93" w:rsidTr="00721C10">
        <w:trPr>
          <w:trHeight w:val="272"/>
        </w:trPr>
        <w:tc>
          <w:tcPr>
            <w:tcW w:w="2221" w:type="dxa"/>
          </w:tcPr>
          <w:p w:rsidR="005201A8" w:rsidRPr="009C4F93" w:rsidRDefault="00326728" w:rsidP="00721C10">
            <w:pPr>
              <w:rPr>
                <w:lang w:val="nl-NL"/>
              </w:rPr>
            </w:pPr>
            <w:r>
              <w:rPr>
                <w:lang w:val="nl-NL"/>
              </w:rPr>
              <w:t>Kiến thức bổ trợ</w:t>
            </w:r>
          </w:p>
        </w:tc>
        <w:tc>
          <w:tcPr>
            <w:tcW w:w="7135" w:type="dxa"/>
          </w:tcPr>
          <w:p w:rsidR="005201A8" w:rsidRPr="009C4F93" w:rsidRDefault="005201A8" w:rsidP="00326728">
            <w:pPr>
              <w:tabs>
                <w:tab w:val="left" w:pos="179"/>
              </w:tabs>
              <w:spacing w:before="60" w:after="60"/>
              <w:jc w:val="both"/>
              <w:rPr>
                <w:bCs/>
                <w:lang w:val="nl-NL"/>
              </w:rPr>
            </w:pPr>
            <w:r w:rsidRPr="009C4F93">
              <w:rPr>
                <w:bCs/>
                <w:lang w:val="nl-NL"/>
              </w:rPr>
              <w:t>Đáp ứng chứng chỉ chuyên môn Máy trưởng theo quy định của Bộ Giao thông vận tải.</w:t>
            </w:r>
          </w:p>
        </w:tc>
      </w:tr>
      <w:tr w:rsidR="005201A8" w:rsidRPr="009C4F93" w:rsidTr="00721C10">
        <w:trPr>
          <w:trHeight w:val="669"/>
        </w:trPr>
        <w:tc>
          <w:tcPr>
            <w:tcW w:w="2221" w:type="dxa"/>
          </w:tcPr>
          <w:p w:rsidR="005201A8" w:rsidRPr="009C4F93" w:rsidRDefault="005201A8" w:rsidP="00721C10">
            <w:pPr>
              <w:rPr>
                <w:lang w:val="nl-NL"/>
              </w:rPr>
            </w:pPr>
            <w:r w:rsidRPr="009C4F93">
              <w:rPr>
                <w:lang w:val="nl-NL"/>
              </w:rPr>
              <w:t>Kinh nghiệm (thành tích công tác)</w:t>
            </w:r>
          </w:p>
        </w:tc>
        <w:tc>
          <w:tcPr>
            <w:tcW w:w="7135" w:type="dxa"/>
          </w:tcPr>
          <w:p w:rsidR="005201A8" w:rsidRPr="009C4F93" w:rsidRDefault="005201A8" w:rsidP="00326728">
            <w:pPr>
              <w:tabs>
                <w:tab w:val="left" w:pos="179"/>
              </w:tabs>
              <w:spacing w:before="60" w:after="60"/>
              <w:jc w:val="both"/>
              <w:rPr>
                <w:bCs/>
                <w:lang w:val="nl-NL"/>
              </w:rPr>
            </w:pPr>
            <w:r w:rsidRPr="009C4F93">
              <w:rPr>
                <w:bCs/>
                <w:lang w:val="nl-NL"/>
              </w:rPr>
              <w:t>Đáp ứng điều kiện đảm nhiệm chức danh Máy trưởng theo quy định của Bộ Giao thông vận tải.</w:t>
            </w:r>
          </w:p>
        </w:tc>
      </w:tr>
      <w:tr w:rsidR="005201A8" w:rsidRPr="009C4F93" w:rsidTr="00721C10">
        <w:trPr>
          <w:trHeight w:val="2020"/>
        </w:trPr>
        <w:tc>
          <w:tcPr>
            <w:tcW w:w="2221" w:type="dxa"/>
          </w:tcPr>
          <w:p w:rsidR="005201A8" w:rsidRPr="009C4F93" w:rsidRDefault="005201A8" w:rsidP="00721C10">
            <w:pPr>
              <w:rPr>
                <w:lang w:val="nl-NL"/>
              </w:rPr>
            </w:pPr>
            <w:r w:rsidRPr="009C4F93">
              <w:rPr>
                <w:lang w:val="nl-NL"/>
              </w:rPr>
              <w:t>Phẩm chất cá nhân</w:t>
            </w:r>
          </w:p>
        </w:tc>
        <w:tc>
          <w:tcPr>
            <w:tcW w:w="7135" w:type="dxa"/>
          </w:tcPr>
          <w:p w:rsidR="005201A8" w:rsidRPr="009C4F93" w:rsidRDefault="005201A8" w:rsidP="00326728">
            <w:pPr>
              <w:tabs>
                <w:tab w:val="left" w:pos="179"/>
              </w:tabs>
              <w:spacing w:before="60" w:after="60"/>
              <w:jc w:val="both"/>
              <w:rPr>
                <w:spacing w:val="-4"/>
                <w:lang w:val="nl-NL"/>
              </w:rPr>
            </w:pPr>
            <w:r w:rsidRPr="009C4F93">
              <w:rPr>
                <w:spacing w:val="-4"/>
                <w:lang w:val="nl-NL"/>
              </w:rPr>
              <w:t>- Tuyệt đối trung thành, tin tưởng, nghiêm túc chấp hành chủ trương, chính sách của Đảng, pháp luật của Nhà nước, quy định của cơ quan, đơn vị.</w:t>
            </w:r>
          </w:p>
          <w:p w:rsidR="005201A8" w:rsidRPr="009C4F93" w:rsidRDefault="005201A8" w:rsidP="00326728">
            <w:pPr>
              <w:tabs>
                <w:tab w:val="left" w:pos="179"/>
              </w:tabs>
              <w:spacing w:before="60" w:after="60"/>
              <w:jc w:val="both"/>
              <w:rPr>
                <w:bCs/>
                <w:spacing w:val="-4"/>
                <w:lang w:val="nl-NL"/>
              </w:rPr>
            </w:pPr>
            <w:r w:rsidRPr="009C4F93">
              <w:rPr>
                <w:spacing w:val="-4"/>
                <w:lang w:val="nl-NL"/>
              </w:rPr>
              <w:t>- Tinh thần trách nhiệm cao với công việc với tập thể,</w:t>
            </w:r>
            <w:r w:rsidRPr="009C4F93">
              <w:rPr>
                <w:bCs/>
                <w:spacing w:val="-4"/>
                <w:lang w:val="nl-NL"/>
              </w:rPr>
              <w:t xml:space="preserve"> phối hợp công tác tốt</w:t>
            </w:r>
          </w:p>
          <w:p w:rsidR="005201A8" w:rsidRPr="009C4F93" w:rsidRDefault="005201A8" w:rsidP="00326728">
            <w:pPr>
              <w:tabs>
                <w:tab w:val="left" w:pos="179"/>
              </w:tabs>
              <w:spacing w:before="60" w:after="60"/>
              <w:jc w:val="both"/>
              <w:rPr>
                <w:bCs/>
                <w:lang w:val="nl-NL"/>
              </w:rPr>
            </w:pPr>
            <w:r w:rsidRPr="009C4F93">
              <w:rPr>
                <w:bCs/>
                <w:lang w:val="nl-NL"/>
              </w:rPr>
              <w:t>- Trung thực, kiên định nhưng biết lắng nghe.</w:t>
            </w:r>
          </w:p>
          <w:p w:rsidR="005201A8" w:rsidRPr="009C4F93" w:rsidRDefault="005201A8" w:rsidP="00326728">
            <w:pPr>
              <w:tabs>
                <w:tab w:val="left" w:pos="179"/>
              </w:tabs>
              <w:spacing w:before="60" w:after="60"/>
              <w:jc w:val="both"/>
              <w:rPr>
                <w:bCs/>
                <w:lang w:val="nl-NL"/>
              </w:rPr>
            </w:pPr>
            <w:r w:rsidRPr="009C4F93">
              <w:rPr>
                <w:bCs/>
                <w:lang w:val="nl-NL"/>
              </w:rPr>
              <w:t>- Điềm tĩnh, cẩn thận, mẫn cán với công việc.</w:t>
            </w:r>
          </w:p>
          <w:p w:rsidR="005201A8" w:rsidRPr="009C4F93" w:rsidRDefault="005201A8" w:rsidP="00326728">
            <w:pPr>
              <w:tabs>
                <w:tab w:val="left" w:pos="179"/>
              </w:tabs>
              <w:spacing w:before="60" w:after="60"/>
              <w:jc w:val="both"/>
              <w:rPr>
                <w:bCs/>
                <w:lang w:val="nl-NL"/>
              </w:rPr>
            </w:pPr>
            <w:r w:rsidRPr="009C4F93">
              <w:rPr>
                <w:bCs/>
                <w:lang w:val="nl-NL"/>
              </w:rPr>
              <w:t>- Khả năng đoàn kết nội bộ.</w:t>
            </w:r>
          </w:p>
          <w:p w:rsidR="005201A8" w:rsidRPr="009C4F93" w:rsidRDefault="005201A8" w:rsidP="00326728">
            <w:pPr>
              <w:tabs>
                <w:tab w:val="left" w:pos="179"/>
              </w:tabs>
              <w:spacing w:before="60" w:after="60"/>
              <w:jc w:val="both"/>
              <w:rPr>
                <w:bCs/>
                <w:lang w:val="nl-NL"/>
              </w:rPr>
            </w:pPr>
            <w:r w:rsidRPr="009C4F93">
              <w:rPr>
                <w:bCs/>
                <w:lang w:val="nl-NL"/>
              </w:rPr>
              <w:t>- Phẩm chất khác (phù hợp với yêu cầu của VTVL).</w:t>
            </w:r>
          </w:p>
        </w:tc>
      </w:tr>
      <w:tr w:rsidR="005201A8" w:rsidRPr="009C4F93" w:rsidTr="00721C10">
        <w:trPr>
          <w:trHeight w:val="703"/>
        </w:trPr>
        <w:tc>
          <w:tcPr>
            <w:tcW w:w="2221" w:type="dxa"/>
          </w:tcPr>
          <w:p w:rsidR="005201A8" w:rsidRPr="009C4F93" w:rsidRDefault="005201A8" w:rsidP="00721C10">
            <w:pPr>
              <w:rPr>
                <w:lang w:val="nl-NL"/>
              </w:rPr>
            </w:pPr>
            <w:r w:rsidRPr="009C4F93">
              <w:rPr>
                <w:lang w:val="nl-NL"/>
              </w:rPr>
              <w:t>Các yêu cầu khác</w:t>
            </w:r>
          </w:p>
        </w:tc>
        <w:tc>
          <w:tcPr>
            <w:tcW w:w="7135" w:type="dxa"/>
            <w:tcBorders>
              <w:bottom w:val="single" w:sz="4" w:space="0" w:color="auto"/>
            </w:tcBorders>
          </w:tcPr>
          <w:p w:rsidR="005201A8" w:rsidRPr="009C4F93" w:rsidRDefault="005201A8" w:rsidP="00326728">
            <w:pPr>
              <w:tabs>
                <w:tab w:val="left" w:pos="179"/>
              </w:tabs>
              <w:spacing w:before="60" w:after="60"/>
              <w:jc w:val="both"/>
              <w:rPr>
                <w:lang w:val="nl-NL"/>
              </w:rPr>
            </w:pPr>
            <w:r w:rsidRPr="009C4F93">
              <w:rPr>
                <w:lang w:val="nl-NL"/>
              </w:rPr>
              <w:t>Có khả năng, đề xuất những giải pháp giải quyết các vấn đề thực tiễn liên quan đến nhiệm vụ của cá nhân, tập thể và đơn vị.</w:t>
            </w:r>
          </w:p>
        </w:tc>
      </w:tr>
    </w:tbl>
    <w:p w:rsidR="005201A8" w:rsidRPr="009C4F93" w:rsidRDefault="005201A8" w:rsidP="005201A8">
      <w:pPr>
        <w:spacing w:before="60" w:after="60"/>
        <w:ind w:firstLine="567"/>
        <w:rPr>
          <w:b/>
        </w:rPr>
      </w:pPr>
      <w:r w:rsidRPr="009C4F93">
        <w:rPr>
          <w:b/>
        </w:rPr>
        <w:t>5.2. Yêu cầu về năng lực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5670"/>
        <w:gridCol w:w="1418"/>
      </w:tblGrid>
      <w:tr w:rsidR="005201A8" w:rsidRPr="009C4F93" w:rsidTr="00721C10">
        <w:tc>
          <w:tcPr>
            <w:tcW w:w="2268" w:type="dxa"/>
            <w:shd w:val="clear" w:color="auto" w:fill="auto"/>
            <w:hideMark/>
          </w:tcPr>
          <w:p w:rsidR="005201A8" w:rsidRPr="009C4F93" w:rsidRDefault="005201A8" w:rsidP="00721C10">
            <w:pPr>
              <w:jc w:val="center"/>
              <w:rPr>
                <w:rFonts w:eastAsia="Calibri"/>
                <w:b/>
              </w:rPr>
            </w:pPr>
            <w:r w:rsidRPr="009C4F93">
              <w:rPr>
                <w:rFonts w:eastAsia="Calibri"/>
                <w:b/>
              </w:rPr>
              <w:t>Nhóm năng lực</w:t>
            </w:r>
          </w:p>
        </w:tc>
        <w:tc>
          <w:tcPr>
            <w:tcW w:w="5670" w:type="dxa"/>
            <w:shd w:val="clear" w:color="auto" w:fill="auto"/>
            <w:hideMark/>
          </w:tcPr>
          <w:p w:rsidR="005201A8" w:rsidRPr="009C4F93" w:rsidRDefault="005201A8" w:rsidP="00721C10">
            <w:pPr>
              <w:jc w:val="center"/>
              <w:rPr>
                <w:rFonts w:eastAsia="Calibri"/>
                <w:b/>
              </w:rPr>
            </w:pPr>
            <w:r w:rsidRPr="009C4F93">
              <w:rPr>
                <w:rFonts w:eastAsia="Calibri"/>
                <w:b/>
              </w:rPr>
              <w:t>Năng lực cụ thể</w:t>
            </w:r>
          </w:p>
        </w:tc>
        <w:tc>
          <w:tcPr>
            <w:tcW w:w="1418" w:type="dxa"/>
            <w:shd w:val="clear" w:color="auto" w:fill="auto"/>
            <w:hideMark/>
          </w:tcPr>
          <w:p w:rsidR="005201A8" w:rsidRPr="009C4F93" w:rsidRDefault="005201A8" w:rsidP="00721C10">
            <w:pPr>
              <w:jc w:val="center"/>
              <w:rPr>
                <w:rFonts w:eastAsia="Calibri"/>
                <w:b/>
                <w:i/>
              </w:rPr>
            </w:pPr>
            <w:r w:rsidRPr="009C4F93">
              <w:rPr>
                <w:rFonts w:eastAsia="Calibri"/>
                <w:b/>
                <w:iCs/>
              </w:rPr>
              <w:t>Cấp độ</w:t>
            </w:r>
          </w:p>
        </w:tc>
      </w:tr>
      <w:tr w:rsidR="005201A8" w:rsidRPr="009C4F93" w:rsidTr="00721C10">
        <w:trPr>
          <w:trHeight w:val="330"/>
        </w:trPr>
        <w:tc>
          <w:tcPr>
            <w:tcW w:w="2268" w:type="dxa"/>
            <w:vMerge w:val="restart"/>
            <w:shd w:val="clear" w:color="auto" w:fill="auto"/>
            <w:vAlign w:val="center"/>
            <w:hideMark/>
          </w:tcPr>
          <w:p w:rsidR="005201A8" w:rsidRPr="009C4F93" w:rsidRDefault="005201A8" w:rsidP="00721C10">
            <w:pPr>
              <w:jc w:val="center"/>
              <w:rPr>
                <w:rFonts w:eastAsia="Calibri"/>
              </w:rPr>
            </w:pPr>
            <w:r w:rsidRPr="009C4F93">
              <w:rPr>
                <w:rFonts w:eastAsia="Calibri"/>
              </w:rPr>
              <w:t>Nhóm năng lực chung</w:t>
            </w:r>
          </w:p>
        </w:tc>
        <w:tc>
          <w:tcPr>
            <w:tcW w:w="5670" w:type="dxa"/>
            <w:shd w:val="clear" w:color="auto" w:fill="auto"/>
            <w:hideMark/>
          </w:tcPr>
          <w:p w:rsidR="005201A8" w:rsidRPr="009C4F93" w:rsidRDefault="005201A8" w:rsidP="00721C10">
            <w:pPr>
              <w:ind w:left="-54"/>
              <w:contextualSpacing/>
              <w:rPr>
                <w:rFonts w:eastAsia="Calibri"/>
              </w:rPr>
            </w:pPr>
            <w:r w:rsidRPr="009C4F93">
              <w:rPr>
                <w:rFonts w:eastAsia="Calibri"/>
              </w:rPr>
              <w:t>Đạo đức và bản lĩnh</w:t>
            </w:r>
          </w:p>
        </w:tc>
        <w:tc>
          <w:tcPr>
            <w:tcW w:w="1418" w:type="dxa"/>
            <w:shd w:val="clear" w:color="auto" w:fill="auto"/>
          </w:tcPr>
          <w:p w:rsidR="005201A8" w:rsidRPr="009C4F93" w:rsidRDefault="005201A8" w:rsidP="00721C10">
            <w:pPr>
              <w:jc w:val="center"/>
              <w:rPr>
                <w:rFonts w:eastAsia="Calibri"/>
                <w:b/>
                <w:i/>
              </w:rPr>
            </w:pPr>
            <w:r w:rsidRPr="009C4F93">
              <w:rPr>
                <w:rFonts w:eastAsia="Calibri"/>
                <w:bCs/>
                <w:iCs/>
              </w:rPr>
              <w:t>3</w:t>
            </w:r>
          </w:p>
        </w:tc>
      </w:tr>
      <w:tr w:rsidR="005201A8" w:rsidRPr="009C4F93" w:rsidTr="00721C10">
        <w:trPr>
          <w:trHeight w:val="266"/>
        </w:trPr>
        <w:tc>
          <w:tcPr>
            <w:tcW w:w="2268" w:type="dxa"/>
            <w:vMerge/>
            <w:shd w:val="clear" w:color="auto" w:fill="auto"/>
            <w:vAlign w:val="center"/>
            <w:hideMark/>
          </w:tcPr>
          <w:p w:rsidR="005201A8" w:rsidRPr="009C4F93" w:rsidRDefault="005201A8" w:rsidP="00721C10">
            <w:pPr>
              <w:rPr>
                <w:rFonts w:eastAsia="Calibri"/>
              </w:rPr>
            </w:pPr>
          </w:p>
        </w:tc>
        <w:tc>
          <w:tcPr>
            <w:tcW w:w="5670" w:type="dxa"/>
            <w:shd w:val="clear" w:color="auto" w:fill="auto"/>
            <w:hideMark/>
          </w:tcPr>
          <w:p w:rsidR="005201A8" w:rsidRPr="009C4F93" w:rsidRDefault="005201A8" w:rsidP="00721C10">
            <w:pPr>
              <w:ind w:left="-54"/>
              <w:contextualSpacing/>
              <w:rPr>
                <w:rFonts w:eastAsia="Calibri"/>
              </w:rPr>
            </w:pPr>
            <w:r w:rsidRPr="009C4F93">
              <w:rPr>
                <w:rFonts w:eastAsia="Calibri"/>
              </w:rPr>
              <w:t>Tổ chức thực hiện công việc</w:t>
            </w:r>
          </w:p>
        </w:tc>
        <w:tc>
          <w:tcPr>
            <w:tcW w:w="1418" w:type="dxa"/>
            <w:shd w:val="clear" w:color="auto" w:fill="auto"/>
          </w:tcPr>
          <w:p w:rsidR="005201A8" w:rsidRPr="009C4F93" w:rsidRDefault="005201A8" w:rsidP="00721C10">
            <w:pPr>
              <w:jc w:val="center"/>
              <w:rPr>
                <w:rFonts w:eastAsia="Calibri"/>
                <w:b/>
                <w:i/>
              </w:rPr>
            </w:pPr>
            <w:r w:rsidRPr="009C4F93">
              <w:rPr>
                <w:rFonts w:eastAsia="Calibri"/>
                <w:bCs/>
                <w:iCs/>
              </w:rPr>
              <w:t>3</w:t>
            </w:r>
          </w:p>
        </w:tc>
      </w:tr>
      <w:tr w:rsidR="005201A8" w:rsidRPr="009C4F93" w:rsidTr="00721C10">
        <w:trPr>
          <w:trHeight w:val="285"/>
        </w:trPr>
        <w:tc>
          <w:tcPr>
            <w:tcW w:w="2268" w:type="dxa"/>
            <w:vMerge/>
            <w:shd w:val="clear" w:color="auto" w:fill="auto"/>
            <w:vAlign w:val="center"/>
            <w:hideMark/>
          </w:tcPr>
          <w:p w:rsidR="005201A8" w:rsidRPr="009C4F93" w:rsidRDefault="005201A8" w:rsidP="00721C10">
            <w:pPr>
              <w:rPr>
                <w:rFonts w:eastAsia="Calibri"/>
              </w:rPr>
            </w:pPr>
          </w:p>
        </w:tc>
        <w:tc>
          <w:tcPr>
            <w:tcW w:w="5670" w:type="dxa"/>
            <w:shd w:val="clear" w:color="auto" w:fill="auto"/>
            <w:hideMark/>
          </w:tcPr>
          <w:p w:rsidR="005201A8" w:rsidRPr="009C4F93" w:rsidRDefault="005201A8" w:rsidP="00721C10">
            <w:pPr>
              <w:ind w:left="-54"/>
              <w:contextualSpacing/>
              <w:rPr>
                <w:rFonts w:eastAsia="Calibri"/>
              </w:rPr>
            </w:pPr>
            <w:r w:rsidRPr="009C4F93">
              <w:rPr>
                <w:rFonts w:eastAsia="Calibri"/>
              </w:rPr>
              <w:t>Soạn thảo và ban hành văn bản</w:t>
            </w:r>
          </w:p>
        </w:tc>
        <w:tc>
          <w:tcPr>
            <w:tcW w:w="1418" w:type="dxa"/>
            <w:shd w:val="clear" w:color="auto" w:fill="auto"/>
          </w:tcPr>
          <w:p w:rsidR="005201A8" w:rsidRPr="009C4F93" w:rsidRDefault="005201A8" w:rsidP="00721C10">
            <w:pPr>
              <w:jc w:val="center"/>
              <w:rPr>
                <w:rFonts w:eastAsia="Calibri"/>
                <w:b/>
                <w:i/>
              </w:rPr>
            </w:pPr>
            <w:r w:rsidRPr="009C4F93">
              <w:rPr>
                <w:rFonts w:eastAsia="Calibri"/>
                <w:bCs/>
                <w:iCs/>
              </w:rPr>
              <w:t>1</w:t>
            </w:r>
          </w:p>
        </w:tc>
      </w:tr>
      <w:tr w:rsidR="005201A8" w:rsidRPr="009C4F93" w:rsidTr="00721C10">
        <w:trPr>
          <w:trHeight w:val="270"/>
        </w:trPr>
        <w:tc>
          <w:tcPr>
            <w:tcW w:w="2268" w:type="dxa"/>
            <w:vMerge/>
            <w:shd w:val="clear" w:color="auto" w:fill="auto"/>
            <w:vAlign w:val="center"/>
            <w:hideMark/>
          </w:tcPr>
          <w:p w:rsidR="005201A8" w:rsidRPr="009C4F93" w:rsidRDefault="005201A8" w:rsidP="00721C10">
            <w:pPr>
              <w:rPr>
                <w:rFonts w:eastAsia="Calibri"/>
              </w:rPr>
            </w:pPr>
          </w:p>
        </w:tc>
        <w:tc>
          <w:tcPr>
            <w:tcW w:w="5670" w:type="dxa"/>
            <w:shd w:val="clear" w:color="auto" w:fill="auto"/>
            <w:hideMark/>
          </w:tcPr>
          <w:p w:rsidR="005201A8" w:rsidRPr="009C4F93" w:rsidRDefault="005201A8" w:rsidP="00721C10">
            <w:pPr>
              <w:ind w:left="-54"/>
              <w:contextualSpacing/>
              <w:rPr>
                <w:rFonts w:eastAsia="Calibri"/>
              </w:rPr>
            </w:pPr>
            <w:r w:rsidRPr="009C4F93">
              <w:rPr>
                <w:rFonts w:eastAsia="Calibri"/>
              </w:rPr>
              <w:t>Giao tiếp ứng xử</w:t>
            </w:r>
          </w:p>
        </w:tc>
        <w:tc>
          <w:tcPr>
            <w:tcW w:w="1418" w:type="dxa"/>
            <w:shd w:val="clear" w:color="auto" w:fill="auto"/>
          </w:tcPr>
          <w:p w:rsidR="005201A8" w:rsidRPr="009C4F93" w:rsidRDefault="005201A8" w:rsidP="00721C10">
            <w:pPr>
              <w:jc w:val="center"/>
              <w:rPr>
                <w:rFonts w:eastAsia="Calibri"/>
                <w:b/>
                <w:i/>
              </w:rPr>
            </w:pPr>
            <w:r w:rsidRPr="009C4F93">
              <w:rPr>
                <w:rFonts w:eastAsia="Calibri"/>
                <w:bCs/>
                <w:iCs/>
              </w:rPr>
              <w:t>4</w:t>
            </w:r>
          </w:p>
        </w:tc>
      </w:tr>
      <w:tr w:rsidR="005201A8" w:rsidRPr="009C4F93" w:rsidTr="00721C10">
        <w:trPr>
          <w:trHeight w:val="300"/>
        </w:trPr>
        <w:tc>
          <w:tcPr>
            <w:tcW w:w="2268" w:type="dxa"/>
            <w:vMerge/>
            <w:shd w:val="clear" w:color="auto" w:fill="auto"/>
            <w:vAlign w:val="center"/>
            <w:hideMark/>
          </w:tcPr>
          <w:p w:rsidR="005201A8" w:rsidRPr="009C4F93" w:rsidRDefault="005201A8" w:rsidP="00721C10">
            <w:pPr>
              <w:rPr>
                <w:rFonts w:eastAsia="Calibri"/>
              </w:rPr>
            </w:pPr>
          </w:p>
        </w:tc>
        <w:tc>
          <w:tcPr>
            <w:tcW w:w="5670" w:type="dxa"/>
            <w:shd w:val="clear" w:color="auto" w:fill="auto"/>
            <w:hideMark/>
          </w:tcPr>
          <w:p w:rsidR="005201A8" w:rsidRPr="009C4F93" w:rsidRDefault="005201A8" w:rsidP="00721C10">
            <w:pPr>
              <w:ind w:left="-54"/>
              <w:contextualSpacing/>
              <w:rPr>
                <w:rFonts w:eastAsia="Calibri"/>
              </w:rPr>
            </w:pPr>
            <w:r w:rsidRPr="009C4F93">
              <w:rPr>
                <w:rFonts w:eastAsia="Calibri"/>
              </w:rPr>
              <w:t>Quan hệ phối hợp</w:t>
            </w:r>
          </w:p>
        </w:tc>
        <w:tc>
          <w:tcPr>
            <w:tcW w:w="1418" w:type="dxa"/>
            <w:shd w:val="clear" w:color="auto" w:fill="auto"/>
          </w:tcPr>
          <w:p w:rsidR="005201A8" w:rsidRPr="009C4F93" w:rsidRDefault="005201A8" w:rsidP="00721C10">
            <w:pPr>
              <w:jc w:val="center"/>
              <w:rPr>
                <w:rFonts w:eastAsia="Calibri"/>
                <w:b/>
                <w:i/>
              </w:rPr>
            </w:pPr>
            <w:r w:rsidRPr="009C4F93">
              <w:rPr>
                <w:rFonts w:eastAsia="Calibri"/>
                <w:bCs/>
                <w:iCs/>
              </w:rPr>
              <w:t>3</w:t>
            </w:r>
          </w:p>
        </w:tc>
      </w:tr>
      <w:tr w:rsidR="005201A8" w:rsidRPr="009C4F93" w:rsidTr="00721C10">
        <w:trPr>
          <w:trHeight w:val="285"/>
        </w:trPr>
        <w:tc>
          <w:tcPr>
            <w:tcW w:w="2268" w:type="dxa"/>
            <w:vMerge/>
            <w:shd w:val="clear" w:color="auto" w:fill="auto"/>
            <w:vAlign w:val="center"/>
            <w:hideMark/>
          </w:tcPr>
          <w:p w:rsidR="005201A8" w:rsidRPr="009C4F93" w:rsidRDefault="005201A8" w:rsidP="00721C10">
            <w:pPr>
              <w:rPr>
                <w:rFonts w:eastAsia="Calibri"/>
              </w:rPr>
            </w:pPr>
          </w:p>
        </w:tc>
        <w:tc>
          <w:tcPr>
            <w:tcW w:w="5670" w:type="dxa"/>
            <w:shd w:val="clear" w:color="auto" w:fill="auto"/>
            <w:hideMark/>
          </w:tcPr>
          <w:p w:rsidR="005201A8" w:rsidRPr="009C4F93" w:rsidRDefault="005201A8" w:rsidP="00721C10">
            <w:pPr>
              <w:ind w:left="-54"/>
              <w:contextualSpacing/>
              <w:rPr>
                <w:rFonts w:eastAsia="Calibri"/>
              </w:rPr>
            </w:pPr>
            <w:r w:rsidRPr="009C4F93">
              <w:rPr>
                <w:rFonts w:eastAsia="Calibri"/>
              </w:rPr>
              <w:t>Sử dụng công nghệ thông tin</w:t>
            </w:r>
          </w:p>
        </w:tc>
        <w:tc>
          <w:tcPr>
            <w:tcW w:w="1418" w:type="dxa"/>
            <w:shd w:val="clear" w:color="auto" w:fill="auto"/>
          </w:tcPr>
          <w:p w:rsidR="005201A8" w:rsidRPr="009C4F93" w:rsidRDefault="005201A8" w:rsidP="00721C10">
            <w:pPr>
              <w:jc w:val="center"/>
              <w:rPr>
                <w:rFonts w:eastAsia="Calibri"/>
                <w:b/>
                <w:i/>
              </w:rPr>
            </w:pPr>
            <w:r w:rsidRPr="009C4F93">
              <w:rPr>
                <w:rFonts w:eastAsia="Calibri"/>
                <w:bCs/>
                <w:iCs/>
              </w:rPr>
              <w:t>2</w:t>
            </w:r>
          </w:p>
        </w:tc>
      </w:tr>
      <w:tr w:rsidR="005201A8" w:rsidRPr="009C4F93" w:rsidTr="00721C10">
        <w:trPr>
          <w:trHeight w:val="285"/>
        </w:trPr>
        <w:tc>
          <w:tcPr>
            <w:tcW w:w="2268" w:type="dxa"/>
            <w:vMerge/>
            <w:shd w:val="clear" w:color="auto" w:fill="auto"/>
            <w:vAlign w:val="center"/>
            <w:hideMark/>
          </w:tcPr>
          <w:p w:rsidR="005201A8" w:rsidRPr="009C4F93" w:rsidRDefault="005201A8" w:rsidP="00721C10">
            <w:pPr>
              <w:rPr>
                <w:rFonts w:eastAsia="Calibri"/>
              </w:rPr>
            </w:pPr>
          </w:p>
        </w:tc>
        <w:tc>
          <w:tcPr>
            <w:tcW w:w="5670" w:type="dxa"/>
            <w:shd w:val="clear" w:color="auto" w:fill="auto"/>
            <w:hideMark/>
          </w:tcPr>
          <w:p w:rsidR="005201A8" w:rsidRPr="009C4F93" w:rsidRDefault="005201A8" w:rsidP="00721C10">
            <w:pPr>
              <w:ind w:left="-54"/>
              <w:contextualSpacing/>
              <w:rPr>
                <w:rFonts w:eastAsia="Calibri"/>
              </w:rPr>
            </w:pPr>
            <w:r w:rsidRPr="009C4F93">
              <w:rPr>
                <w:rFonts w:eastAsia="Calibri"/>
              </w:rPr>
              <w:t>Sử dụng ngoại ngữ</w:t>
            </w:r>
          </w:p>
        </w:tc>
        <w:tc>
          <w:tcPr>
            <w:tcW w:w="1418" w:type="dxa"/>
            <w:shd w:val="clear" w:color="auto" w:fill="auto"/>
          </w:tcPr>
          <w:p w:rsidR="005201A8" w:rsidRPr="009C4F93" w:rsidRDefault="005201A8" w:rsidP="00721C10">
            <w:pPr>
              <w:jc w:val="center"/>
              <w:rPr>
                <w:rFonts w:eastAsia="Calibri"/>
                <w:b/>
                <w:i/>
              </w:rPr>
            </w:pPr>
            <w:r w:rsidRPr="009C4F93">
              <w:rPr>
                <w:rFonts w:eastAsia="Calibri"/>
                <w:bCs/>
                <w:iCs/>
              </w:rPr>
              <w:t>3</w:t>
            </w:r>
          </w:p>
        </w:tc>
      </w:tr>
      <w:tr w:rsidR="005201A8" w:rsidRPr="009C4F93" w:rsidTr="00721C10">
        <w:tc>
          <w:tcPr>
            <w:tcW w:w="2268" w:type="dxa"/>
            <w:vMerge w:val="restart"/>
            <w:shd w:val="clear" w:color="auto" w:fill="auto"/>
            <w:vAlign w:val="center"/>
            <w:hideMark/>
          </w:tcPr>
          <w:p w:rsidR="005201A8" w:rsidRPr="009C4F93" w:rsidRDefault="005201A8" w:rsidP="00721C10">
            <w:pPr>
              <w:jc w:val="center"/>
              <w:rPr>
                <w:rFonts w:eastAsia="Calibri"/>
              </w:rPr>
            </w:pPr>
            <w:r w:rsidRPr="009C4F93">
              <w:rPr>
                <w:rFonts w:eastAsia="Calibri"/>
              </w:rPr>
              <w:t>Nhóm năng lực chuyên môn</w:t>
            </w:r>
          </w:p>
        </w:tc>
        <w:tc>
          <w:tcPr>
            <w:tcW w:w="5670" w:type="dxa"/>
            <w:shd w:val="clear" w:color="auto" w:fill="auto"/>
          </w:tcPr>
          <w:p w:rsidR="005201A8" w:rsidRPr="009C4F93" w:rsidRDefault="005201A8" w:rsidP="00721C10">
            <w:pPr>
              <w:ind w:left="-18"/>
              <w:contextualSpacing/>
              <w:jc w:val="both"/>
              <w:rPr>
                <w:rFonts w:eastAsia="Calibri"/>
              </w:rPr>
            </w:pPr>
            <w:r w:rsidRPr="009C4F93">
              <w:rPr>
                <w:rFonts w:eastAsia="Calibri"/>
              </w:rPr>
              <w:t>Khả năng đưa ra các mệnh lệnh và các chỉ dẫn phù hợp một cách rõ ràng và đơn giản. </w:t>
            </w:r>
          </w:p>
        </w:tc>
        <w:tc>
          <w:tcPr>
            <w:tcW w:w="1418" w:type="dxa"/>
            <w:shd w:val="clear" w:color="auto" w:fill="auto"/>
          </w:tcPr>
          <w:p w:rsidR="005201A8" w:rsidRPr="009C4F93" w:rsidRDefault="005201A8" w:rsidP="00721C10">
            <w:pPr>
              <w:jc w:val="center"/>
              <w:rPr>
                <w:rFonts w:eastAsia="Calibri"/>
                <w:i/>
              </w:rPr>
            </w:pPr>
            <w:r w:rsidRPr="009C4F93">
              <w:t>3</w:t>
            </w:r>
          </w:p>
        </w:tc>
      </w:tr>
      <w:tr w:rsidR="005201A8" w:rsidRPr="009C4F93" w:rsidTr="00721C10">
        <w:tc>
          <w:tcPr>
            <w:tcW w:w="2268" w:type="dxa"/>
            <w:vMerge/>
            <w:shd w:val="clear" w:color="auto" w:fill="auto"/>
            <w:vAlign w:val="center"/>
            <w:hideMark/>
          </w:tcPr>
          <w:p w:rsidR="005201A8" w:rsidRPr="009C4F93" w:rsidRDefault="005201A8" w:rsidP="00721C10">
            <w:pPr>
              <w:rPr>
                <w:rFonts w:eastAsia="Calibri"/>
              </w:rPr>
            </w:pPr>
          </w:p>
        </w:tc>
        <w:tc>
          <w:tcPr>
            <w:tcW w:w="5670" w:type="dxa"/>
            <w:shd w:val="clear" w:color="auto" w:fill="auto"/>
          </w:tcPr>
          <w:p w:rsidR="005201A8" w:rsidRPr="009C4F93" w:rsidRDefault="005201A8" w:rsidP="00721C10">
            <w:pPr>
              <w:ind w:left="-18"/>
              <w:contextualSpacing/>
              <w:jc w:val="both"/>
              <w:rPr>
                <w:rFonts w:eastAsia="Calibri"/>
              </w:rPr>
            </w:pPr>
            <w:r w:rsidRPr="009C4F93">
              <w:rPr>
                <w:rFonts w:eastAsia="Calibri"/>
              </w:rPr>
              <w:t>Khả năng kiểm tra xác nhận rằng các yêu cầu đề ra đã được tuân thủ</w:t>
            </w:r>
          </w:p>
        </w:tc>
        <w:tc>
          <w:tcPr>
            <w:tcW w:w="1418" w:type="dxa"/>
            <w:shd w:val="clear" w:color="auto" w:fill="auto"/>
          </w:tcPr>
          <w:p w:rsidR="005201A8" w:rsidRPr="009C4F93" w:rsidRDefault="005201A8" w:rsidP="00721C10">
            <w:pPr>
              <w:jc w:val="center"/>
              <w:rPr>
                <w:rFonts w:eastAsia="Calibri"/>
                <w:b/>
                <w:i/>
              </w:rPr>
            </w:pPr>
            <w:r w:rsidRPr="009C4F93">
              <w:t>3</w:t>
            </w:r>
          </w:p>
        </w:tc>
      </w:tr>
      <w:tr w:rsidR="005201A8" w:rsidRPr="009C4F93" w:rsidTr="00721C10">
        <w:tc>
          <w:tcPr>
            <w:tcW w:w="2268" w:type="dxa"/>
            <w:vMerge/>
            <w:shd w:val="clear" w:color="auto" w:fill="auto"/>
            <w:vAlign w:val="center"/>
          </w:tcPr>
          <w:p w:rsidR="005201A8" w:rsidRPr="009C4F93" w:rsidRDefault="005201A8" w:rsidP="00721C10">
            <w:pPr>
              <w:rPr>
                <w:rFonts w:eastAsia="Calibri"/>
              </w:rPr>
            </w:pPr>
          </w:p>
        </w:tc>
        <w:tc>
          <w:tcPr>
            <w:tcW w:w="5670" w:type="dxa"/>
            <w:shd w:val="clear" w:color="auto" w:fill="auto"/>
          </w:tcPr>
          <w:p w:rsidR="005201A8" w:rsidRPr="009C4F93" w:rsidRDefault="005201A8" w:rsidP="00721C10">
            <w:pPr>
              <w:ind w:left="-18"/>
              <w:contextualSpacing/>
              <w:jc w:val="both"/>
              <w:rPr>
                <w:rFonts w:eastAsia="Calibri"/>
              </w:rPr>
            </w:pPr>
            <w:r w:rsidRPr="009C4F93">
              <w:rPr>
                <w:rFonts w:eastAsia="Calibri"/>
              </w:rPr>
              <w:t>Khả năng hướng dẫn thực hiện nghiệp vụ</w:t>
            </w:r>
          </w:p>
        </w:tc>
        <w:tc>
          <w:tcPr>
            <w:tcW w:w="1418" w:type="dxa"/>
            <w:shd w:val="clear" w:color="auto" w:fill="auto"/>
          </w:tcPr>
          <w:p w:rsidR="005201A8" w:rsidRPr="009C4F93" w:rsidRDefault="005201A8" w:rsidP="00721C10">
            <w:pPr>
              <w:jc w:val="center"/>
              <w:rPr>
                <w:rFonts w:eastAsia="Calibri"/>
                <w:b/>
                <w:i/>
              </w:rPr>
            </w:pPr>
            <w:r w:rsidRPr="009C4F93">
              <w:t>3</w:t>
            </w:r>
          </w:p>
        </w:tc>
      </w:tr>
      <w:tr w:rsidR="005201A8" w:rsidRPr="009C4F93" w:rsidTr="00721C10">
        <w:tc>
          <w:tcPr>
            <w:tcW w:w="2268" w:type="dxa"/>
            <w:vMerge/>
            <w:shd w:val="clear" w:color="auto" w:fill="auto"/>
            <w:vAlign w:val="center"/>
          </w:tcPr>
          <w:p w:rsidR="005201A8" w:rsidRPr="009C4F93" w:rsidRDefault="005201A8" w:rsidP="00721C10">
            <w:pPr>
              <w:rPr>
                <w:rFonts w:eastAsia="Calibri"/>
              </w:rPr>
            </w:pPr>
          </w:p>
        </w:tc>
        <w:tc>
          <w:tcPr>
            <w:tcW w:w="5670" w:type="dxa"/>
            <w:shd w:val="clear" w:color="auto" w:fill="auto"/>
          </w:tcPr>
          <w:p w:rsidR="005201A8" w:rsidRPr="009C4F93" w:rsidRDefault="005201A8" w:rsidP="00721C10">
            <w:pPr>
              <w:ind w:left="-18"/>
              <w:contextualSpacing/>
              <w:jc w:val="both"/>
              <w:rPr>
                <w:rFonts w:eastAsia="Calibri"/>
              </w:rPr>
            </w:pPr>
            <w:r w:rsidRPr="009C4F93">
              <w:rPr>
                <w:rFonts w:eastAsia="Calibri"/>
              </w:rPr>
              <w:t>Khả năng bao quát, phân tích, tổng hợp, đánh giá, ứng phó những trường hợp đột xuất, khẩn cấp</w:t>
            </w:r>
          </w:p>
        </w:tc>
        <w:tc>
          <w:tcPr>
            <w:tcW w:w="1418" w:type="dxa"/>
            <w:shd w:val="clear" w:color="auto" w:fill="auto"/>
          </w:tcPr>
          <w:p w:rsidR="005201A8" w:rsidRPr="009C4F93" w:rsidRDefault="005201A8" w:rsidP="00721C10">
            <w:pPr>
              <w:jc w:val="center"/>
              <w:rPr>
                <w:rFonts w:eastAsia="Calibri"/>
                <w:b/>
                <w:i/>
              </w:rPr>
            </w:pPr>
            <w:r w:rsidRPr="009C4F93">
              <w:t>3</w:t>
            </w:r>
          </w:p>
        </w:tc>
      </w:tr>
      <w:tr w:rsidR="005201A8" w:rsidRPr="009C4F93" w:rsidTr="00721C10">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201A8" w:rsidRPr="009C4F93" w:rsidRDefault="005201A8" w:rsidP="00721C10">
            <w:pPr>
              <w:jc w:val="center"/>
              <w:rPr>
                <w:rFonts w:eastAsia="Calibri"/>
              </w:rPr>
            </w:pPr>
            <w:r w:rsidRPr="009C4F93">
              <w:rPr>
                <w:rFonts w:eastAsia="Calibri"/>
              </w:rPr>
              <w:t xml:space="preserve">Nhóm năng lực </w:t>
            </w:r>
          </w:p>
          <w:p w:rsidR="005201A8" w:rsidRPr="009C4F93" w:rsidRDefault="005201A8" w:rsidP="00721C10">
            <w:pPr>
              <w:jc w:val="center"/>
              <w:rPr>
                <w:rFonts w:eastAsia="Calibri"/>
                <w:spacing w:val="-10"/>
              </w:rPr>
            </w:pPr>
            <w:r w:rsidRPr="009C4F93">
              <w:rPr>
                <w:rFonts w:eastAsia="Calibri"/>
              </w:rPr>
              <w:t>quản lý</w:t>
            </w:r>
          </w:p>
        </w:tc>
        <w:tc>
          <w:tcPr>
            <w:tcW w:w="5670" w:type="dxa"/>
            <w:tcBorders>
              <w:top w:val="single" w:sz="4" w:space="0" w:color="auto"/>
              <w:left w:val="single" w:sz="4" w:space="0" w:color="auto"/>
              <w:bottom w:val="single" w:sz="4" w:space="0" w:color="auto"/>
              <w:right w:val="single" w:sz="4" w:space="0" w:color="auto"/>
            </w:tcBorders>
            <w:shd w:val="clear" w:color="auto" w:fill="auto"/>
            <w:hideMark/>
          </w:tcPr>
          <w:p w:rsidR="005201A8" w:rsidRPr="009C4F93" w:rsidRDefault="005201A8" w:rsidP="00721C10">
            <w:pPr>
              <w:ind w:left="-18"/>
              <w:contextualSpacing/>
              <w:rPr>
                <w:rFonts w:eastAsia="Calibri"/>
              </w:rPr>
            </w:pPr>
            <w:r w:rsidRPr="009C4F93">
              <w:rPr>
                <w:rFonts w:eastAsia="Calibri"/>
              </w:rPr>
              <w:t>Tư duy chiến lược</w:t>
            </w:r>
          </w:p>
        </w:tc>
        <w:tc>
          <w:tcPr>
            <w:tcW w:w="1418" w:type="dxa"/>
            <w:tcBorders>
              <w:left w:val="single" w:sz="4" w:space="0" w:color="auto"/>
            </w:tcBorders>
            <w:shd w:val="clear" w:color="auto" w:fill="auto"/>
          </w:tcPr>
          <w:p w:rsidR="005201A8" w:rsidRPr="009C4F93" w:rsidRDefault="005201A8" w:rsidP="00721C10">
            <w:pPr>
              <w:jc w:val="center"/>
              <w:rPr>
                <w:rFonts w:eastAsia="Calibri"/>
                <w:b/>
                <w:i/>
              </w:rPr>
            </w:pPr>
            <w:r w:rsidRPr="009C4F93">
              <w:rPr>
                <w:rFonts w:eastAsia="Calibri"/>
                <w:bCs/>
                <w:iCs/>
              </w:rPr>
              <w:t>2</w:t>
            </w:r>
          </w:p>
        </w:tc>
      </w:tr>
      <w:tr w:rsidR="005201A8" w:rsidRPr="009C4F93" w:rsidTr="00721C10">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201A8" w:rsidRPr="009C4F93" w:rsidRDefault="005201A8" w:rsidP="00721C10">
            <w:pPr>
              <w:rPr>
                <w:rFonts w:eastAsia="Calibri"/>
                <w:i/>
              </w:rPr>
            </w:pPr>
          </w:p>
        </w:tc>
        <w:tc>
          <w:tcPr>
            <w:tcW w:w="5670" w:type="dxa"/>
            <w:tcBorders>
              <w:top w:val="single" w:sz="4" w:space="0" w:color="auto"/>
              <w:left w:val="single" w:sz="4" w:space="0" w:color="auto"/>
              <w:bottom w:val="single" w:sz="4" w:space="0" w:color="auto"/>
              <w:right w:val="single" w:sz="4" w:space="0" w:color="auto"/>
            </w:tcBorders>
            <w:shd w:val="clear" w:color="auto" w:fill="auto"/>
            <w:hideMark/>
          </w:tcPr>
          <w:p w:rsidR="005201A8" w:rsidRPr="009C4F93" w:rsidRDefault="005201A8" w:rsidP="00721C10">
            <w:pPr>
              <w:ind w:left="-18"/>
              <w:contextualSpacing/>
              <w:rPr>
                <w:rFonts w:eastAsia="Calibri"/>
              </w:rPr>
            </w:pPr>
            <w:r w:rsidRPr="009C4F93">
              <w:rPr>
                <w:rFonts w:eastAsia="Calibri"/>
              </w:rPr>
              <w:t>Quản lý sự thay đổi</w:t>
            </w:r>
          </w:p>
        </w:tc>
        <w:tc>
          <w:tcPr>
            <w:tcW w:w="1418" w:type="dxa"/>
            <w:tcBorders>
              <w:left w:val="single" w:sz="4" w:space="0" w:color="auto"/>
            </w:tcBorders>
            <w:shd w:val="clear" w:color="auto" w:fill="auto"/>
          </w:tcPr>
          <w:p w:rsidR="005201A8" w:rsidRPr="009C4F93" w:rsidRDefault="005201A8" w:rsidP="00721C10">
            <w:pPr>
              <w:jc w:val="center"/>
              <w:rPr>
                <w:rFonts w:eastAsia="Calibri"/>
                <w:b/>
                <w:i/>
              </w:rPr>
            </w:pPr>
            <w:r w:rsidRPr="009C4F93">
              <w:rPr>
                <w:rFonts w:eastAsia="Calibri"/>
                <w:bCs/>
                <w:iCs/>
              </w:rPr>
              <w:t>2</w:t>
            </w:r>
          </w:p>
        </w:tc>
      </w:tr>
      <w:tr w:rsidR="005201A8" w:rsidRPr="009C4F93" w:rsidTr="00721C10">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201A8" w:rsidRPr="009C4F93" w:rsidRDefault="005201A8" w:rsidP="00721C10">
            <w:pPr>
              <w:rPr>
                <w:rFonts w:eastAsia="Calibri"/>
                <w:i/>
              </w:rPr>
            </w:pPr>
          </w:p>
        </w:tc>
        <w:tc>
          <w:tcPr>
            <w:tcW w:w="5670" w:type="dxa"/>
            <w:tcBorders>
              <w:top w:val="single" w:sz="4" w:space="0" w:color="auto"/>
              <w:left w:val="single" w:sz="4" w:space="0" w:color="auto"/>
              <w:bottom w:val="single" w:sz="4" w:space="0" w:color="auto"/>
              <w:right w:val="single" w:sz="4" w:space="0" w:color="auto"/>
            </w:tcBorders>
            <w:shd w:val="clear" w:color="auto" w:fill="auto"/>
            <w:hideMark/>
          </w:tcPr>
          <w:p w:rsidR="005201A8" w:rsidRPr="009C4F93" w:rsidRDefault="005201A8" w:rsidP="00721C10">
            <w:pPr>
              <w:ind w:left="-18"/>
              <w:contextualSpacing/>
              <w:rPr>
                <w:rFonts w:eastAsia="Calibri"/>
              </w:rPr>
            </w:pPr>
            <w:r w:rsidRPr="009C4F93">
              <w:rPr>
                <w:rFonts w:eastAsia="Calibri"/>
              </w:rPr>
              <w:t>Ra quyết định</w:t>
            </w:r>
          </w:p>
        </w:tc>
        <w:tc>
          <w:tcPr>
            <w:tcW w:w="1418" w:type="dxa"/>
            <w:tcBorders>
              <w:left w:val="single" w:sz="4" w:space="0" w:color="auto"/>
            </w:tcBorders>
            <w:shd w:val="clear" w:color="auto" w:fill="auto"/>
          </w:tcPr>
          <w:p w:rsidR="005201A8" w:rsidRPr="009C4F93" w:rsidRDefault="005201A8" w:rsidP="00721C10">
            <w:pPr>
              <w:jc w:val="center"/>
              <w:rPr>
                <w:rFonts w:eastAsia="Calibri"/>
                <w:b/>
                <w:i/>
              </w:rPr>
            </w:pPr>
            <w:r w:rsidRPr="009C4F93">
              <w:rPr>
                <w:rFonts w:eastAsia="Calibri"/>
                <w:bCs/>
                <w:iCs/>
              </w:rPr>
              <w:t>4</w:t>
            </w:r>
          </w:p>
        </w:tc>
      </w:tr>
      <w:tr w:rsidR="005201A8" w:rsidRPr="009C4F93" w:rsidTr="00721C10">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201A8" w:rsidRPr="009C4F93" w:rsidRDefault="005201A8" w:rsidP="00721C10">
            <w:pPr>
              <w:rPr>
                <w:rFonts w:eastAsia="Calibri"/>
                <w:i/>
              </w:rPr>
            </w:pPr>
          </w:p>
        </w:tc>
        <w:tc>
          <w:tcPr>
            <w:tcW w:w="5670" w:type="dxa"/>
            <w:tcBorders>
              <w:top w:val="single" w:sz="4" w:space="0" w:color="auto"/>
              <w:left w:val="single" w:sz="4" w:space="0" w:color="auto"/>
              <w:bottom w:val="single" w:sz="4" w:space="0" w:color="auto"/>
              <w:right w:val="single" w:sz="4" w:space="0" w:color="auto"/>
            </w:tcBorders>
            <w:shd w:val="clear" w:color="auto" w:fill="auto"/>
            <w:hideMark/>
          </w:tcPr>
          <w:p w:rsidR="005201A8" w:rsidRPr="009C4F93" w:rsidRDefault="005201A8" w:rsidP="00721C10">
            <w:pPr>
              <w:ind w:left="-18"/>
              <w:contextualSpacing/>
              <w:rPr>
                <w:rFonts w:eastAsia="Calibri"/>
              </w:rPr>
            </w:pPr>
            <w:r w:rsidRPr="009C4F93">
              <w:rPr>
                <w:rFonts w:eastAsia="Calibri"/>
              </w:rPr>
              <w:t>Quản lý nguồn lực</w:t>
            </w:r>
          </w:p>
        </w:tc>
        <w:tc>
          <w:tcPr>
            <w:tcW w:w="1418" w:type="dxa"/>
            <w:tcBorders>
              <w:left w:val="single" w:sz="4" w:space="0" w:color="auto"/>
            </w:tcBorders>
            <w:shd w:val="clear" w:color="auto" w:fill="auto"/>
          </w:tcPr>
          <w:p w:rsidR="005201A8" w:rsidRPr="009C4F93" w:rsidRDefault="005201A8" w:rsidP="00721C10">
            <w:pPr>
              <w:jc w:val="center"/>
              <w:rPr>
                <w:rFonts w:eastAsia="Calibri"/>
                <w:b/>
                <w:i/>
              </w:rPr>
            </w:pPr>
            <w:r w:rsidRPr="009C4F93">
              <w:rPr>
                <w:rFonts w:eastAsia="Calibri"/>
                <w:bCs/>
                <w:iCs/>
              </w:rPr>
              <w:t>2</w:t>
            </w:r>
          </w:p>
        </w:tc>
      </w:tr>
      <w:tr w:rsidR="005201A8" w:rsidRPr="009C4F93" w:rsidTr="00721C10">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201A8" w:rsidRPr="009C4F93" w:rsidRDefault="005201A8" w:rsidP="00721C10">
            <w:pPr>
              <w:rPr>
                <w:rFonts w:eastAsia="Calibri"/>
                <w:i/>
              </w:rPr>
            </w:pPr>
          </w:p>
        </w:tc>
        <w:tc>
          <w:tcPr>
            <w:tcW w:w="5670" w:type="dxa"/>
            <w:tcBorders>
              <w:top w:val="single" w:sz="4" w:space="0" w:color="auto"/>
              <w:left w:val="single" w:sz="4" w:space="0" w:color="auto"/>
              <w:bottom w:val="single" w:sz="4" w:space="0" w:color="auto"/>
              <w:right w:val="single" w:sz="4" w:space="0" w:color="auto"/>
            </w:tcBorders>
            <w:shd w:val="clear" w:color="auto" w:fill="auto"/>
            <w:hideMark/>
          </w:tcPr>
          <w:p w:rsidR="005201A8" w:rsidRPr="009C4F93" w:rsidRDefault="005201A8" w:rsidP="00721C10">
            <w:pPr>
              <w:ind w:left="-18"/>
              <w:contextualSpacing/>
              <w:rPr>
                <w:rFonts w:eastAsia="Calibri"/>
              </w:rPr>
            </w:pPr>
            <w:r w:rsidRPr="009C4F93">
              <w:rPr>
                <w:rFonts w:eastAsia="Calibri"/>
              </w:rPr>
              <w:t>Phát triển thuyền viên.</w:t>
            </w:r>
          </w:p>
        </w:tc>
        <w:tc>
          <w:tcPr>
            <w:tcW w:w="1418" w:type="dxa"/>
            <w:tcBorders>
              <w:left w:val="single" w:sz="4" w:space="0" w:color="auto"/>
            </w:tcBorders>
            <w:shd w:val="clear" w:color="auto" w:fill="auto"/>
          </w:tcPr>
          <w:p w:rsidR="005201A8" w:rsidRPr="009C4F93" w:rsidRDefault="005201A8" w:rsidP="00721C10">
            <w:pPr>
              <w:jc w:val="center"/>
              <w:rPr>
                <w:rFonts w:eastAsia="Calibri"/>
                <w:b/>
                <w:i/>
              </w:rPr>
            </w:pPr>
            <w:r w:rsidRPr="009C4F93">
              <w:rPr>
                <w:rFonts w:eastAsia="Calibri"/>
                <w:bCs/>
                <w:iCs/>
              </w:rPr>
              <w:t>2</w:t>
            </w:r>
          </w:p>
        </w:tc>
      </w:tr>
    </w:tbl>
    <w:p w:rsidR="005201A8" w:rsidRPr="009C4F93" w:rsidRDefault="005201A8" w:rsidP="005201A8"/>
    <w:p w:rsidR="005201A8" w:rsidRPr="009C4F93" w:rsidRDefault="005201A8" w:rsidP="005201A8">
      <w:pPr>
        <w:jc w:val="right"/>
        <w:rPr>
          <w:b/>
        </w:rPr>
      </w:pPr>
      <w:r w:rsidRPr="009C4F93">
        <w:rPr>
          <w:b/>
        </w:rPr>
        <w:t>Phê duyệt của lãnh đạo</w:t>
      </w:r>
    </w:p>
    <w:p w:rsidR="00B31A58" w:rsidRPr="009C4F93" w:rsidRDefault="00B31A58">
      <w:pPr>
        <w:spacing w:after="160" w:line="259" w:lineRule="auto"/>
      </w:pPr>
      <w:r w:rsidRPr="009C4F93">
        <w:br w:type="page"/>
      </w:r>
    </w:p>
    <w:tbl>
      <w:tblPr>
        <w:tblW w:w="9924" w:type="dxa"/>
        <w:tblInd w:w="-431" w:type="dxa"/>
        <w:tblLook w:val="0000" w:firstRow="0" w:lastRow="0" w:firstColumn="0" w:lastColumn="0" w:noHBand="0" w:noVBand="0"/>
      </w:tblPr>
      <w:tblGrid>
        <w:gridCol w:w="3970"/>
        <w:gridCol w:w="284"/>
        <w:gridCol w:w="5670"/>
      </w:tblGrid>
      <w:tr w:rsidR="00B31A58" w:rsidRPr="009C4F93" w:rsidTr="00B31A58">
        <w:tc>
          <w:tcPr>
            <w:tcW w:w="3970" w:type="dxa"/>
          </w:tcPr>
          <w:p w:rsidR="00B31A58" w:rsidRPr="009C4F93" w:rsidRDefault="00B31A58" w:rsidP="00B31A58">
            <w:pPr>
              <w:jc w:val="both"/>
              <w:rPr>
                <w:b/>
                <w:bCs/>
              </w:rPr>
            </w:pPr>
            <w:r w:rsidRPr="009C4F93">
              <w:rPr>
                <w:b/>
                <w:bCs/>
              </w:rPr>
              <w:t>TÊN CƠ QUAN:</w:t>
            </w:r>
            <w:r w:rsidR="00CE4616">
              <w:rPr>
                <w:b/>
                <w:bCs/>
              </w:rPr>
              <w:t>…….</w:t>
            </w:r>
          </w:p>
          <w:p w:rsidR="00B31A58" w:rsidRPr="009C4F93" w:rsidRDefault="00B31A58" w:rsidP="00B31A58">
            <w:pPr>
              <w:jc w:val="both"/>
              <w:rPr>
                <w:b/>
                <w:bCs/>
              </w:rPr>
            </w:pPr>
            <w:r w:rsidRPr="009C4F93">
              <w:rPr>
                <w:b/>
                <w:bCs/>
              </w:rPr>
              <w:t>TÊN TỔ CHỨC:</w:t>
            </w:r>
            <w:r w:rsidR="00CE4616">
              <w:rPr>
                <w:b/>
                <w:bCs/>
              </w:rPr>
              <w:t>…….</w:t>
            </w:r>
          </w:p>
          <w:p w:rsidR="00B31A58" w:rsidRPr="009C4F93" w:rsidRDefault="00B31A58" w:rsidP="00B31A58">
            <w:pPr>
              <w:rPr>
                <w:iCs/>
              </w:rPr>
            </w:pPr>
          </w:p>
        </w:tc>
        <w:tc>
          <w:tcPr>
            <w:tcW w:w="284" w:type="dxa"/>
          </w:tcPr>
          <w:p w:rsidR="00B31A58" w:rsidRPr="009C4F93" w:rsidRDefault="00B31A58" w:rsidP="00B31A58">
            <w:pPr>
              <w:jc w:val="center"/>
              <w:rPr>
                <w:b/>
                <w:bCs/>
              </w:rPr>
            </w:pPr>
          </w:p>
        </w:tc>
        <w:tc>
          <w:tcPr>
            <w:tcW w:w="5670" w:type="dxa"/>
          </w:tcPr>
          <w:p w:rsidR="00B31A58" w:rsidRPr="009C4F93" w:rsidRDefault="00B31A58" w:rsidP="00B31A58">
            <w:pPr>
              <w:jc w:val="center"/>
              <w:rPr>
                <w:b/>
                <w:bCs/>
              </w:rPr>
            </w:pPr>
            <w:r w:rsidRPr="009C4F93">
              <w:rPr>
                <w:b/>
                <w:bCs/>
              </w:rPr>
              <w:t>CỘNG HOÀ XÃ HỘI CHỦ NGHĨA VIỆT NAM</w:t>
            </w:r>
          </w:p>
          <w:p w:rsidR="00B31A58" w:rsidRPr="009C4F93" w:rsidRDefault="00B31A58" w:rsidP="00B31A58">
            <w:pPr>
              <w:jc w:val="center"/>
            </w:pPr>
            <w:r w:rsidRPr="009C4F93">
              <w:rPr>
                <w:b/>
                <w:bCs/>
              </w:rPr>
              <w:t>Độc lập - Tự do - Hạnh phúc</w:t>
            </w:r>
          </w:p>
          <w:p w:rsidR="00B31A58" w:rsidRPr="009C4F93" w:rsidRDefault="00B31A58" w:rsidP="00B31A58">
            <w:pPr>
              <w:jc w:val="center"/>
            </w:pPr>
            <w:r w:rsidRPr="009C4F93">
              <w:rPr>
                <w:noProof/>
              </w:rPr>
              <mc:AlternateContent>
                <mc:Choice Requires="wps">
                  <w:drawing>
                    <wp:anchor distT="4294967294" distB="4294967294" distL="114300" distR="114300" simplePos="0" relativeHeight="251691008" behindDoc="0" locked="0" layoutInCell="1" allowOverlap="1" wp14:anchorId="6BF40B56" wp14:editId="0C63DB68">
                      <wp:simplePos x="0" y="0"/>
                      <wp:positionH relativeFrom="column">
                        <wp:posOffset>704850</wp:posOffset>
                      </wp:positionH>
                      <wp:positionV relativeFrom="paragraph">
                        <wp:posOffset>77469</wp:posOffset>
                      </wp:positionV>
                      <wp:extent cx="2057400" cy="0"/>
                      <wp:effectExtent l="0" t="0" r="19050"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cx="http://schemas.microsoft.com/office/drawing/2014/chartex">
                  <w:pict>
                    <v:line w14:anchorId="037871BF" id="Straight Connector 17" o:spid="_x0000_s1026" style="position:absolute;z-index:2516910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5.5pt,6.1pt" to="217.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"/>
                  </w:pict>
                </mc:Fallback>
              </mc:AlternateContent>
            </w:r>
          </w:p>
        </w:tc>
      </w:tr>
    </w:tbl>
    <w:p w:rsidR="0041431C" w:rsidRPr="001A5FD2" w:rsidRDefault="0041431C" w:rsidP="0041431C">
      <w:pPr>
        <w:pStyle w:val="Header"/>
        <w:tabs>
          <w:tab w:val="clear" w:pos="8640"/>
          <w:tab w:val="center" w:pos="1800"/>
          <w:tab w:val="right" w:pos="9356"/>
        </w:tabs>
        <w:spacing w:after="120"/>
        <w:jc w:val="center"/>
        <w:rPr>
          <w:b/>
          <w:lang w:val="nl-NL"/>
        </w:rPr>
      </w:pPr>
      <w:r w:rsidRPr="001A5FD2">
        <w:rPr>
          <w:b/>
          <w:lang w:val="nl-NL"/>
        </w:rPr>
        <w:t xml:space="preserve">BẢN MÔ TẢ </w:t>
      </w:r>
      <w:r>
        <w:rPr>
          <w:b/>
          <w:lang w:val="nl-NL"/>
        </w:rPr>
        <w:t>CÔNG VIỆC</w:t>
      </w:r>
    </w:p>
    <w:tbl>
      <w:tblPr>
        <w:tblW w:w="9332" w:type="dxa"/>
        <w:tblBorders>
          <w:bottom w:val="single" w:sz="4" w:space="0" w:color="auto"/>
        </w:tblBorders>
        <w:tblLayout w:type="fixed"/>
        <w:tblCellMar>
          <w:left w:w="0" w:type="dxa"/>
          <w:right w:w="0" w:type="dxa"/>
        </w:tblCellMar>
        <w:tblLook w:val="01E0" w:firstRow="1" w:lastRow="1" w:firstColumn="1" w:lastColumn="1" w:noHBand="0" w:noVBand="0"/>
      </w:tblPr>
      <w:tblGrid>
        <w:gridCol w:w="3114"/>
        <w:gridCol w:w="2095"/>
        <w:gridCol w:w="4123"/>
      </w:tblGrid>
      <w:tr w:rsidR="00B31A58" w:rsidRPr="009C4F93" w:rsidTr="00B31A58">
        <w:trPr>
          <w:cantSplit/>
          <w:trHeight w:val="416"/>
        </w:trPr>
        <w:tc>
          <w:tcPr>
            <w:tcW w:w="5209" w:type="dxa"/>
            <w:gridSpan w:val="2"/>
            <w:vMerge w:val="restart"/>
            <w:tcBorders>
              <w:top w:val="single" w:sz="4" w:space="0" w:color="auto"/>
              <w:left w:val="single" w:sz="4" w:space="0" w:color="auto"/>
              <w:right w:val="single" w:sz="4" w:space="0" w:color="auto"/>
            </w:tcBorders>
            <w:vAlign w:val="center"/>
          </w:tcPr>
          <w:p w:rsidR="00B31A58" w:rsidRPr="009C4F93" w:rsidRDefault="00B31A58" w:rsidP="00B31A58">
            <w:pPr>
              <w:pStyle w:val="Header"/>
              <w:spacing w:after="0"/>
              <w:rPr>
                <w:b/>
                <w:lang w:val="nl-NL"/>
              </w:rPr>
            </w:pPr>
            <w:r w:rsidRPr="009C4F93">
              <w:rPr>
                <w:lang w:val="nl-NL"/>
              </w:rPr>
              <w:t xml:space="preserve"> Tên VTVL: </w:t>
            </w:r>
            <w:r w:rsidRPr="009C4F93">
              <w:rPr>
                <w:b/>
                <w:lang w:val="nl-NL"/>
              </w:rPr>
              <w:t>Máy hai (Tàu huấn luyện, thực tập)</w:t>
            </w:r>
          </w:p>
        </w:tc>
        <w:tc>
          <w:tcPr>
            <w:tcW w:w="4123" w:type="dxa"/>
            <w:tcBorders>
              <w:top w:val="single" w:sz="4" w:space="0" w:color="auto"/>
              <w:left w:val="single" w:sz="4" w:space="0" w:color="auto"/>
              <w:bottom w:val="single" w:sz="4" w:space="0" w:color="auto"/>
              <w:right w:val="single" w:sz="4" w:space="0" w:color="auto"/>
            </w:tcBorders>
            <w:vAlign w:val="center"/>
          </w:tcPr>
          <w:p w:rsidR="00B31A58" w:rsidRPr="009C4F93" w:rsidRDefault="00B31A58" w:rsidP="00B31A58">
            <w:pPr>
              <w:pStyle w:val="Header"/>
              <w:spacing w:before="40" w:after="40"/>
              <w:ind w:left="90"/>
              <w:rPr>
                <w:lang w:val="nl-NL"/>
              </w:rPr>
            </w:pPr>
            <w:r w:rsidRPr="009C4F93">
              <w:rPr>
                <w:lang w:val="nl-NL"/>
              </w:rPr>
              <w:t>Mã vị trí việc làm:</w:t>
            </w:r>
          </w:p>
        </w:tc>
      </w:tr>
      <w:tr w:rsidR="00B31A58" w:rsidRPr="009C4F93" w:rsidTr="00B31A58">
        <w:trPr>
          <w:cantSplit/>
          <w:trHeight w:val="453"/>
        </w:trPr>
        <w:tc>
          <w:tcPr>
            <w:tcW w:w="5209" w:type="dxa"/>
            <w:gridSpan w:val="2"/>
            <w:vMerge/>
            <w:tcBorders>
              <w:left w:val="single" w:sz="4" w:space="0" w:color="auto"/>
              <w:right w:val="single" w:sz="4" w:space="0" w:color="auto"/>
            </w:tcBorders>
          </w:tcPr>
          <w:p w:rsidR="00B31A58" w:rsidRPr="009C4F93" w:rsidRDefault="00B31A58" w:rsidP="00B31A58">
            <w:pPr>
              <w:pStyle w:val="Header"/>
              <w:spacing w:before="40" w:after="40"/>
              <w:jc w:val="center"/>
              <w:rPr>
                <w:b/>
                <w:lang w:val="nl-NL"/>
              </w:rPr>
            </w:pPr>
          </w:p>
        </w:tc>
        <w:tc>
          <w:tcPr>
            <w:tcW w:w="4123" w:type="dxa"/>
            <w:tcBorders>
              <w:top w:val="single" w:sz="4" w:space="0" w:color="auto"/>
              <w:left w:val="single" w:sz="4" w:space="0" w:color="auto"/>
              <w:right w:val="single" w:sz="4" w:space="0" w:color="auto"/>
            </w:tcBorders>
            <w:vAlign w:val="center"/>
          </w:tcPr>
          <w:p w:rsidR="00B31A58" w:rsidRPr="009C4F93" w:rsidRDefault="00B31A58" w:rsidP="00B31A58">
            <w:pPr>
              <w:pStyle w:val="Header"/>
              <w:spacing w:before="40" w:after="40"/>
              <w:ind w:left="90"/>
              <w:rPr>
                <w:lang w:val="nl-NL"/>
              </w:rPr>
            </w:pPr>
            <w:r w:rsidRPr="009C4F93">
              <w:rPr>
                <w:lang w:val="nl-NL"/>
              </w:rPr>
              <w:t xml:space="preserve">Ngày bắt đầu thực hiện: </w:t>
            </w:r>
          </w:p>
        </w:tc>
      </w:tr>
      <w:tr w:rsidR="00B31A58" w:rsidRPr="009C4F93" w:rsidTr="00B31A58">
        <w:tblPrEx>
          <w:tblBorders>
            <w:bottom w:val="none" w:sz="0" w:space="0" w:color="auto"/>
          </w:tblBorders>
          <w:tblCellMar>
            <w:left w:w="108" w:type="dxa"/>
            <w:right w:w="108" w:type="dxa"/>
          </w:tblCellMar>
          <w:tblLook w:val="0000" w:firstRow="0" w:lastRow="0" w:firstColumn="0" w:lastColumn="0" w:noHBand="0" w:noVBand="0"/>
        </w:tblPrEx>
        <w:trPr>
          <w:trHeight w:val="388"/>
        </w:trPr>
        <w:tc>
          <w:tcPr>
            <w:tcW w:w="3114" w:type="dxa"/>
            <w:tcBorders>
              <w:top w:val="single" w:sz="4" w:space="0" w:color="auto"/>
              <w:left w:val="single" w:sz="4" w:space="0" w:color="auto"/>
              <w:bottom w:val="single" w:sz="4" w:space="0" w:color="auto"/>
              <w:right w:val="single" w:sz="4" w:space="0" w:color="auto"/>
            </w:tcBorders>
          </w:tcPr>
          <w:p w:rsidR="00B31A58" w:rsidRPr="009C4F93" w:rsidRDefault="00B31A58" w:rsidP="00B31A58">
            <w:pPr>
              <w:spacing w:before="40" w:after="40"/>
              <w:rPr>
                <w:lang w:val="nl-NL"/>
              </w:rPr>
            </w:pPr>
            <w:r w:rsidRPr="009C4F93">
              <w:rPr>
                <w:lang w:val="nl-NL"/>
              </w:rPr>
              <w:t>Địa điểm làm việc:</w:t>
            </w:r>
          </w:p>
        </w:tc>
        <w:tc>
          <w:tcPr>
            <w:tcW w:w="6218" w:type="dxa"/>
            <w:gridSpan w:val="2"/>
            <w:tcBorders>
              <w:top w:val="single" w:sz="4" w:space="0" w:color="auto"/>
              <w:left w:val="single" w:sz="4" w:space="0" w:color="auto"/>
              <w:bottom w:val="single" w:sz="4" w:space="0" w:color="auto"/>
              <w:right w:val="single" w:sz="4" w:space="0" w:color="auto"/>
            </w:tcBorders>
          </w:tcPr>
          <w:p w:rsidR="00B31A58" w:rsidRPr="009C4F93" w:rsidRDefault="00B31A58" w:rsidP="00B31A58">
            <w:pPr>
              <w:spacing w:before="40" w:after="40"/>
              <w:rPr>
                <w:lang w:val="nl-NL"/>
              </w:rPr>
            </w:pPr>
          </w:p>
        </w:tc>
      </w:tr>
      <w:tr w:rsidR="00B31A58" w:rsidRPr="009C4F93" w:rsidTr="00B31A58">
        <w:tblPrEx>
          <w:tblBorders>
            <w:bottom w:val="none" w:sz="0" w:space="0" w:color="auto"/>
          </w:tblBorders>
          <w:tblCellMar>
            <w:left w:w="108" w:type="dxa"/>
            <w:right w:w="108" w:type="dxa"/>
          </w:tblCellMar>
          <w:tblLook w:val="0000" w:firstRow="0" w:lastRow="0" w:firstColumn="0" w:lastColumn="0" w:noHBand="0" w:noVBand="0"/>
        </w:tblPrEx>
        <w:trPr>
          <w:trHeight w:val="697"/>
        </w:trPr>
        <w:tc>
          <w:tcPr>
            <w:tcW w:w="3114" w:type="dxa"/>
            <w:tcBorders>
              <w:top w:val="single" w:sz="4" w:space="0" w:color="auto"/>
              <w:left w:val="single" w:sz="4" w:space="0" w:color="auto"/>
              <w:bottom w:val="single" w:sz="4" w:space="0" w:color="auto"/>
              <w:right w:val="single" w:sz="4" w:space="0" w:color="auto"/>
            </w:tcBorders>
          </w:tcPr>
          <w:p w:rsidR="00B31A58" w:rsidRPr="009C4F93" w:rsidRDefault="00B31A58" w:rsidP="00B31A58">
            <w:pPr>
              <w:spacing w:before="40" w:after="40"/>
              <w:rPr>
                <w:lang w:val="nl-NL"/>
              </w:rPr>
            </w:pPr>
            <w:r w:rsidRPr="009C4F93">
              <w:rPr>
                <w:lang w:val="nl-NL"/>
              </w:rPr>
              <w:t>Quy trình công việc liên quan</w:t>
            </w:r>
          </w:p>
        </w:tc>
        <w:tc>
          <w:tcPr>
            <w:tcW w:w="6218" w:type="dxa"/>
            <w:gridSpan w:val="2"/>
            <w:tcBorders>
              <w:top w:val="single" w:sz="4" w:space="0" w:color="auto"/>
              <w:left w:val="single" w:sz="4" w:space="0" w:color="auto"/>
              <w:bottom w:val="single" w:sz="4" w:space="0" w:color="auto"/>
              <w:right w:val="single" w:sz="4" w:space="0" w:color="auto"/>
            </w:tcBorders>
            <w:vAlign w:val="center"/>
          </w:tcPr>
          <w:p w:rsidR="00B31A58" w:rsidRPr="009C4F93" w:rsidRDefault="00B31A58" w:rsidP="00B31A58">
            <w:pPr>
              <w:jc w:val="both"/>
              <w:rPr>
                <w:lang w:val="nl-NL"/>
              </w:rPr>
            </w:pPr>
            <w:r w:rsidRPr="009C4F93">
              <w:rPr>
                <w:i/>
                <w:lang w:val="nl-NL"/>
              </w:rPr>
              <w:t xml:space="preserve">- </w:t>
            </w:r>
            <w:r w:rsidRPr="009C4F93">
              <w:rPr>
                <w:lang w:val="nl-NL"/>
              </w:rPr>
              <w:t>Văn bản quy phạm pháp luật liên quan đến lĩnh vực này;</w:t>
            </w:r>
          </w:p>
          <w:p w:rsidR="00B31A58" w:rsidRPr="009C4F93" w:rsidRDefault="00B31A58" w:rsidP="00B31A58">
            <w:pPr>
              <w:jc w:val="both"/>
              <w:rPr>
                <w:lang w:val="nl-NL"/>
              </w:rPr>
            </w:pPr>
            <w:r w:rsidRPr="009C4F93">
              <w:rPr>
                <w:lang w:val="nl-NL"/>
              </w:rPr>
              <w:t>- Tài liệu, quy trình công việc liên quan công việc của Máy hai.</w:t>
            </w:r>
          </w:p>
        </w:tc>
      </w:tr>
    </w:tbl>
    <w:p w:rsidR="00B31A58" w:rsidRPr="009C4F93" w:rsidRDefault="00B31A58" w:rsidP="00B31A58">
      <w:pPr>
        <w:pStyle w:val="BodyText"/>
        <w:spacing w:after="60"/>
        <w:ind w:firstLine="567"/>
        <w:rPr>
          <w:rFonts w:ascii="Times New Roman" w:hAnsi="Times New Roman"/>
          <w:szCs w:val="24"/>
          <w:lang w:val="nl-NL"/>
        </w:rPr>
      </w:pPr>
      <w:r w:rsidRPr="009C4F93">
        <w:rPr>
          <w:rFonts w:ascii="Times New Roman" w:hAnsi="Times New Roman"/>
          <w:b/>
          <w:szCs w:val="24"/>
          <w:lang w:val="nl-NL"/>
        </w:rPr>
        <w:t xml:space="preserve">1. Mục tiêu vị trí việc làm: </w:t>
      </w:r>
    </w:p>
    <w:p w:rsidR="00B31A58" w:rsidRPr="002B15B6" w:rsidRDefault="00B31A58" w:rsidP="00B31A58">
      <w:pPr>
        <w:pStyle w:val="BodyText"/>
        <w:spacing w:after="60"/>
        <w:ind w:firstLine="567"/>
        <w:rPr>
          <w:rFonts w:ascii="Times New Roman" w:hAnsi="Times New Roman"/>
          <w:spacing w:val="-6"/>
          <w:szCs w:val="24"/>
          <w:lang w:val="nl-NL"/>
        </w:rPr>
      </w:pPr>
      <w:r w:rsidRPr="002B15B6">
        <w:rPr>
          <w:rFonts w:ascii="Times New Roman" w:hAnsi="Times New Roman"/>
          <w:spacing w:val="-6"/>
          <w:szCs w:val="24"/>
          <w:lang w:val="nl-NL"/>
        </w:rPr>
        <w:t>Máy hai là người kế cận Máy trưởng, chịu sự quản lý và điều hành trực tiếp của Máy trưởng.</w:t>
      </w:r>
    </w:p>
    <w:p w:rsidR="00B31A58" w:rsidRPr="009C4F93" w:rsidRDefault="00B31A58" w:rsidP="00B31A58">
      <w:pPr>
        <w:pStyle w:val="BodyText"/>
        <w:spacing w:after="60"/>
        <w:ind w:firstLine="567"/>
        <w:rPr>
          <w:rFonts w:ascii="Times New Roman" w:hAnsi="Times New Roman"/>
          <w:b/>
          <w:szCs w:val="24"/>
          <w:lang w:val="nl-NL"/>
        </w:rPr>
      </w:pPr>
      <w:r w:rsidRPr="009C4F93">
        <w:rPr>
          <w:rFonts w:ascii="Times New Roman" w:hAnsi="Times New Roman"/>
          <w:b/>
          <w:szCs w:val="24"/>
          <w:lang w:val="nl-NL"/>
        </w:rPr>
        <w:t>2. Các công việc và tiêu chí đánh giá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1493"/>
        <w:gridCol w:w="5693"/>
        <w:gridCol w:w="1495"/>
      </w:tblGrid>
      <w:tr w:rsidR="00B31A58" w:rsidRPr="009C4F93" w:rsidTr="00B31A58">
        <w:tc>
          <w:tcPr>
            <w:tcW w:w="563" w:type="dxa"/>
            <w:vMerge w:val="restart"/>
            <w:shd w:val="clear" w:color="auto" w:fill="auto"/>
          </w:tcPr>
          <w:p w:rsidR="00B31A58" w:rsidRPr="009C4F93" w:rsidRDefault="00B31A58" w:rsidP="00B31A58">
            <w:pPr>
              <w:pStyle w:val="BodyText"/>
              <w:spacing w:after="60"/>
              <w:jc w:val="center"/>
              <w:rPr>
                <w:rFonts w:ascii="Times New Roman" w:hAnsi="Times New Roman"/>
                <w:b/>
                <w:szCs w:val="24"/>
                <w:lang w:val="nl-NL"/>
              </w:rPr>
            </w:pPr>
            <w:r w:rsidRPr="009C4F93">
              <w:rPr>
                <w:rFonts w:ascii="Times New Roman" w:hAnsi="Times New Roman"/>
                <w:b/>
                <w:szCs w:val="24"/>
                <w:lang w:val="nl-NL"/>
              </w:rPr>
              <w:t>TT</w:t>
            </w:r>
          </w:p>
        </w:tc>
        <w:tc>
          <w:tcPr>
            <w:tcW w:w="7483" w:type="dxa"/>
            <w:gridSpan w:val="2"/>
            <w:shd w:val="clear" w:color="auto" w:fill="auto"/>
          </w:tcPr>
          <w:p w:rsidR="00B31A58" w:rsidRPr="009C4F93" w:rsidRDefault="00B31A58" w:rsidP="00B31A58">
            <w:pPr>
              <w:pStyle w:val="BodyText"/>
              <w:spacing w:after="60"/>
              <w:jc w:val="center"/>
              <w:rPr>
                <w:rFonts w:ascii="Times New Roman" w:hAnsi="Times New Roman"/>
                <w:b/>
                <w:szCs w:val="24"/>
                <w:lang w:val="nl-NL"/>
              </w:rPr>
            </w:pPr>
            <w:r w:rsidRPr="009C4F93">
              <w:rPr>
                <w:rFonts w:ascii="Times New Roman" w:hAnsi="Times New Roman"/>
                <w:b/>
                <w:szCs w:val="24"/>
                <w:lang w:val="nl-NL"/>
              </w:rPr>
              <w:t>Các nhiệm vụ, công việc</w:t>
            </w:r>
          </w:p>
        </w:tc>
        <w:tc>
          <w:tcPr>
            <w:tcW w:w="1527" w:type="dxa"/>
            <w:vMerge w:val="restart"/>
            <w:shd w:val="clear" w:color="auto" w:fill="auto"/>
            <w:vAlign w:val="center"/>
          </w:tcPr>
          <w:p w:rsidR="00B31A58" w:rsidRPr="009C4F93" w:rsidRDefault="00B31A58" w:rsidP="00B31A58">
            <w:pPr>
              <w:pStyle w:val="BodyText"/>
              <w:spacing w:before="120" w:after="0"/>
              <w:jc w:val="center"/>
              <w:rPr>
                <w:rFonts w:ascii="Times New Roman" w:hAnsi="Times New Roman"/>
                <w:b/>
                <w:szCs w:val="24"/>
                <w:lang w:val="nl-NL"/>
              </w:rPr>
            </w:pPr>
            <w:r w:rsidRPr="009C4F93">
              <w:rPr>
                <w:rFonts w:ascii="Times New Roman" w:hAnsi="Times New Roman"/>
                <w:b/>
                <w:szCs w:val="24"/>
                <w:lang w:val="nl-NL"/>
              </w:rPr>
              <w:t>Tiêu chí đánh giá hoàn thành công việc</w:t>
            </w:r>
          </w:p>
        </w:tc>
      </w:tr>
      <w:tr w:rsidR="00B31A58" w:rsidRPr="009C4F93" w:rsidTr="00B31A58">
        <w:tc>
          <w:tcPr>
            <w:tcW w:w="563" w:type="dxa"/>
            <w:vMerge/>
            <w:shd w:val="clear" w:color="auto" w:fill="auto"/>
          </w:tcPr>
          <w:p w:rsidR="00B31A58" w:rsidRPr="009C4F93" w:rsidRDefault="00B31A58" w:rsidP="00B31A58">
            <w:pPr>
              <w:pStyle w:val="BodyText"/>
              <w:spacing w:after="60"/>
              <w:jc w:val="center"/>
              <w:rPr>
                <w:rFonts w:ascii="Times New Roman" w:hAnsi="Times New Roman"/>
                <w:b/>
                <w:szCs w:val="24"/>
                <w:lang w:val="nl-NL"/>
              </w:rPr>
            </w:pPr>
          </w:p>
        </w:tc>
        <w:tc>
          <w:tcPr>
            <w:tcW w:w="1530" w:type="dxa"/>
            <w:shd w:val="clear" w:color="auto" w:fill="auto"/>
            <w:vAlign w:val="center"/>
          </w:tcPr>
          <w:p w:rsidR="00B31A58" w:rsidRPr="009C4F93" w:rsidRDefault="00B31A58" w:rsidP="00B31A58">
            <w:pPr>
              <w:pStyle w:val="BodyText"/>
              <w:spacing w:after="0"/>
              <w:jc w:val="center"/>
              <w:rPr>
                <w:rFonts w:ascii="Times New Roman" w:hAnsi="Times New Roman"/>
                <w:b/>
                <w:szCs w:val="24"/>
                <w:lang w:val="nl-NL"/>
              </w:rPr>
            </w:pPr>
            <w:r w:rsidRPr="009C4F93">
              <w:rPr>
                <w:rFonts w:ascii="Times New Roman" w:hAnsi="Times New Roman"/>
                <w:b/>
                <w:szCs w:val="24"/>
                <w:lang w:val="nl-NL"/>
              </w:rPr>
              <w:t>Mảng công việc</w:t>
            </w:r>
          </w:p>
        </w:tc>
        <w:tc>
          <w:tcPr>
            <w:tcW w:w="5953" w:type="dxa"/>
            <w:shd w:val="clear" w:color="auto" w:fill="auto"/>
            <w:vAlign w:val="center"/>
          </w:tcPr>
          <w:p w:rsidR="00B31A58" w:rsidRPr="009C4F93" w:rsidRDefault="00B31A58" w:rsidP="00B31A58">
            <w:pPr>
              <w:pStyle w:val="BodyText"/>
              <w:spacing w:after="0"/>
              <w:jc w:val="center"/>
              <w:rPr>
                <w:rFonts w:ascii="Times New Roman" w:hAnsi="Times New Roman"/>
                <w:b/>
                <w:szCs w:val="24"/>
                <w:lang w:val="nl-NL"/>
              </w:rPr>
            </w:pPr>
            <w:r w:rsidRPr="009C4F93">
              <w:rPr>
                <w:rFonts w:ascii="Times New Roman" w:hAnsi="Times New Roman"/>
                <w:b/>
                <w:szCs w:val="24"/>
                <w:lang w:val="nl-NL"/>
              </w:rPr>
              <w:t>Công việc cụ thể</w:t>
            </w:r>
          </w:p>
        </w:tc>
        <w:tc>
          <w:tcPr>
            <w:tcW w:w="1527" w:type="dxa"/>
            <w:vMerge/>
            <w:shd w:val="clear" w:color="auto" w:fill="auto"/>
          </w:tcPr>
          <w:p w:rsidR="00B31A58" w:rsidRPr="009C4F93" w:rsidRDefault="00B31A58" w:rsidP="00B31A58">
            <w:pPr>
              <w:pStyle w:val="BodyText"/>
              <w:spacing w:after="60"/>
              <w:jc w:val="center"/>
              <w:rPr>
                <w:rFonts w:ascii="Times New Roman" w:hAnsi="Times New Roman"/>
                <w:b/>
                <w:szCs w:val="24"/>
                <w:lang w:val="nl-NL"/>
              </w:rPr>
            </w:pPr>
          </w:p>
        </w:tc>
      </w:tr>
      <w:tr w:rsidR="00B31A58" w:rsidRPr="009C4F93" w:rsidTr="00B31A58">
        <w:tc>
          <w:tcPr>
            <w:tcW w:w="563" w:type="dxa"/>
            <w:shd w:val="clear" w:color="auto" w:fill="auto"/>
          </w:tcPr>
          <w:p w:rsidR="00B31A58" w:rsidRPr="009C4F93" w:rsidRDefault="00B31A58" w:rsidP="00B31A58">
            <w:pPr>
              <w:pStyle w:val="BodyText"/>
              <w:spacing w:after="60"/>
              <w:jc w:val="center"/>
              <w:rPr>
                <w:rFonts w:ascii="Times New Roman" w:hAnsi="Times New Roman"/>
                <w:szCs w:val="24"/>
                <w:lang w:val="nl-NL"/>
              </w:rPr>
            </w:pPr>
            <w:r w:rsidRPr="009C4F93">
              <w:rPr>
                <w:rFonts w:ascii="Times New Roman" w:hAnsi="Times New Roman"/>
                <w:szCs w:val="24"/>
                <w:lang w:val="nl-NL"/>
              </w:rPr>
              <w:t>2.1</w:t>
            </w:r>
          </w:p>
        </w:tc>
        <w:tc>
          <w:tcPr>
            <w:tcW w:w="1530" w:type="dxa"/>
            <w:shd w:val="clear" w:color="auto" w:fill="auto"/>
          </w:tcPr>
          <w:p w:rsidR="00B31A58" w:rsidRPr="009C4F93" w:rsidRDefault="00B31A58" w:rsidP="00B31A58">
            <w:pPr>
              <w:pStyle w:val="BodyText"/>
              <w:spacing w:after="60"/>
              <w:rPr>
                <w:rFonts w:ascii="Times New Roman" w:hAnsi="Times New Roman"/>
                <w:b/>
                <w:szCs w:val="24"/>
                <w:lang w:val="nl-NL"/>
              </w:rPr>
            </w:pPr>
            <w:r w:rsidRPr="009C4F93">
              <w:rPr>
                <w:rFonts w:ascii="Times New Roman" w:hAnsi="Times New Roman"/>
                <w:szCs w:val="24"/>
                <w:lang w:val="nl-NL"/>
              </w:rPr>
              <w:t>Nhiệm vụ</w:t>
            </w:r>
          </w:p>
        </w:tc>
        <w:tc>
          <w:tcPr>
            <w:tcW w:w="5953" w:type="dxa"/>
            <w:shd w:val="clear" w:color="auto" w:fill="auto"/>
          </w:tcPr>
          <w:p w:rsidR="00B31A58" w:rsidRPr="009C4F93" w:rsidRDefault="00B31A58" w:rsidP="00B31A58">
            <w:pPr>
              <w:pStyle w:val="BodyText"/>
              <w:spacing w:before="80" w:after="0"/>
              <w:rPr>
                <w:rFonts w:ascii="Times New Roman" w:hAnsi="Times New Roman"/>
                <w:bCs w:val="0"/>
                <w:szCs w:val="24"/>
                <w:lang w:val="nl-NL"/>
              </w:rPr>
            </w:pPr>
            <w:r w:rsidRPr="009C4F93">
              <w:rPr>
                <w:rFonts w:ascii="Times New Roman" w:hAnsi="Times New Roman"/>
                <w:szCs w:val="24"/>
                <w:lang w:val="nl-NL"/>
              </w:rPr>
              <w:t xml:space="preserve">Máy hai thực hiện nhiệm vụ chung theo quy định của Bộ Giao thông vận tải. </w:t>
            </w:r>
          </w:p>
          <w:p w:rsidR="00B31A58" w:rsidRPr="009C4F93" w:rsidRDefault="00B31A58" w:rsidP="00B31A58">
            <w:pPr>
              <w:pStyle w:val="BodyText"/>
              <w:spacing w:after="60"/>
              <w:rPr>
                <w:rFonts w:ascii="Times New Roman" w:hAnsi="Times New Roman"/>
                <w:szCs w:val="24"/>
                <w:lang w:val="nl-NL"/>
              </w:rPr>
            </w:pPr>
            <w:r w:rsidRPr="009C4F93">
              <w:rPr>
                <w:rFonts w:ascii="Times New Roman" w:hAnsi="Times New Roman"/>
                <w:szCs w:val="24"/>
                <w:lang w:val="pt-BR"/>
              </w:rPr>
              <w:t xml:space="preserve">Máy hai là người kế cận Máy trưởng, chịu sự quản lý và điều hành trực tiếp của Máy trưởng. Máy hai </w:t>
            </w:r>
            <w:r w:rsidRPr="009C4F93">
              <w:rPr>
                <w:rFonts w:ascii="Times New Roman" w:hAnsi="Times New Roman"/>
                <w:szCs w:val="24"/>
                <w:lang w:val="nl-NL"/>
              </w:rPr>
              <w:t xml:space="preserve">có các nhiệm vụ chính sau đây: </w:t>
            </w:r>
          </w:p>
          <w:p w:rsidR="00B31A58" w:rsidRPr="009C4F93" w:rsidRDefault="00B31A58" w:rsidP="00B31A58">
            <w:pPr>
              <w:pStyle w:val="BodyText"/>
              <w:spacing w:after="60"/>
              <w:rPr>
                <w:rFonts w:ascii="Times New Roman" w:hAnsi="Times New Roman"/>
                <w:spacing w:val="-4"/>
                <w:szCs w:val="24"/>
                <w:lang w:val="nl-NL"/>
              </w:rPr>
            </w:pPr>
            <w:r w:rsidRPr="009C4F93">
              <w:rPr>
                <w:rFonts w:ascii="Times New Roman" w:hAnsi="Times New Roman"/>
                <w:spacing w:val="-4"/>
                <w:szCs w:val="24"/>
                <w:lang w:val="nl-NL"/>
              </w:rPr>
              <w:t>1. Trực tiếp quản lý và khai thác máy chính, máy móc thiết bị khác hoạt động theo đúng tiêu chuẩn kỹ thuật và quy trình, quy phạm; định kỳ tiến hành bảo quản và sửa chữa những hư hỏng đột xuất các máy móc, thiết bị do mình phụ trách.</w:t>
            </w:r>
          </w:p>
          <w:p w:rsidR="00B31A58" w:rsidRPr="009C4F93" w:rsidRDefault="00B31A58" w:rsidP="00B31A58">
            <w:pPr>
              <w:pStyle w:val="BodyText"/>
              <w:spacing w:after="60"/>
              <w:rPr>
                <w:rFonts w:ascii="Times New Roman" w:hAnsi="Times New Roman"/>
                <w:szCs w:val="24"/>
                <w:lang w:val="nl-NL"/>
              </w:rPr>
            </w:pPr>
            <w:r w:rsidRPr="009C4F93">
              <w:rPr>
                <w:rFonts w:ascii="Times New Roman" w:hAnsi="Times New Roman"/>
                <w:szCs w:val="24"/>
                <w:lang w:val="nl-NL"/>
              </w:rPr>
              <w:t>2. Bảo đảm tình trạng kỹ thuật và hoạt động bình thường của máy chính, hệ thống trục chân vịt, máy sự cố, thiết bị chưng cất nước ngọt, phần cơ của máy lái, máy lai các máy và thiết bị phòng chống cháy ở buồng máy và các bình nén gió phục vụ khởi động máy; máy móc thiết bị trên boong như máy tời, neo; thiết bị làm hàng, máy phân ly dầu nước, thiết bị xử lý chất thải sinh hoạt, hệ thống xử lý nước ballast; các thiết bị tự động hoá, các dụng cụ và thiết bị dùng để kiểm tra, đo, thử cũng như các thiết bị kỹ thuật khác phục vụ cho các máy móc, thiết bị do mình phụ trách.</w:t>
            </w:r>
          </w:p>
          <w:p w:rsidR="00B31A58" w:rsidRPr="009C4F93" w:rsidRDefault="00B31A58" w:rsidP="00B31A58">
            <w:pPr>
              <w:pStyle w:val="BodyText"/>
              <w:spacing w:after="60"/>
              <w:rPr>
                <w:rFonts w:ascii="Times New Roman" w:hAnsi="Times New Roman"/>
                <w:szCs w:val="24"/>
                <w:lang w:val="nl-NL"/>
              </w:rPr>
            </w:pPr>
            <w:r w:rsidRPr="009C4F93">
              <w:rPr>
                <w:rFonts w:ascii="Times New Roman" w:hAnsi="Times New Roman"/>
                <w:szCs w:val="24"/>
                <w:lang w:val="nl-NL"/>
              </w:rPr>
              <w:t>3. Lập kế hoạch làm việc của bộ phận máy; phân công ca trực, ca bảo quản và chấm công, sắp xếp nghỉ phép, nghỉ bù cho thuyền viên bộ phận máy.</w:t>
            </w:r>
          </w:p>
          <w:p w:rsidR="00B31A58" w:rsidRPr="009C4F93" w:rsidRDefault="00B31A58" w:rsidP="00B31A58">
            <w:pPr>
              <w:pStyle w:val="BodyText"/>
              <w:spacing w:after="60"/>
              <w:rPr>
                <w:rFonts w:ascii="Times New Roman" w:hAnsi="Times New Roman"/>
                <w:szCs w:val="24"/>
                <w:lang w:val="nl-NL"/>
              </w:rPr>
            </w:pPr>
            <w:r w:rsidRPr="009C4F93">
              <w:rPr>
                <w:rFonts w:ascii="Times New Roman" w:hAnsi="Times New Roman"/>
                <w:szCs w:val="24"/>
                <w:lang w:val="nl-NL"/>
              </w:rPr>
              <w:t>4. Có mặt khi khởi động máy chính, đóng truyền động chân vịt và các máy móc quan trọng khác.</w:t>
            </w:r>
          </w:p>
          <w:p w:rsidR="00B31A58" w:rsidRPr="009C4F93" w:rsidRDefault="00B31A58" w:rsidP="00B31A58">
            <w:pPr>
              <w:pStyle w:val="BodyText"/>
              <w:spacing w:after="60"/>
              <w:rPr>
                <w:rFonts w:ascii="Times New Roman" w:hAnsi="Times New Roman"/>
                <w:szCs w:val="24"/>
                <w:lang w:val="nl-NL"/>
              </w:rPr>
            </w:pPr>
            <w:r w:rsidRPr="009C4F93">
              <w:rPr>
                <w:rFonts w:ascii="Times New Roman" w:hAnsi="Times New Roman"/>
                <w:szCs w:val="24"/>
                <w:lang w:val="nl-NL"/>
              </w:rPr>
              <w:t>5. Lập và trình Máy trưởng kế hoạch sửa chữa, bảo quản, dự trù vật tư, phụ tùng thay thế cho máy chính và cho các máy móc, thiết bị do mình quản lý và tổ chức triển khai việc sửa chữa theo kế hoạch đã phê duyệt.</w:t>
            </w:r>
          </w:p>
          <w:p w:rsidR="00B31A58" w:rsidRPr="009C4F93" w:rsidRDefault="00B31A58" w:rsidP="00B31A58">
            <w:pPr>
              <w:pStyle w:val="BodyText"/>
              <w:spacing w:after="60"/>
              <w:rPr>
                <w:rFonts w:ascii="Times New Roman" w:hAnsi="Times New Roman"/>
                <w:szCs w:val="24"/>
                <w:lang w:val="nl-NL"/>
              </w:rPr>
            </w:pPr>
            <w:r w:rsidRPr="009C4F93">
              <w:rPr>
                <w:rFonts w:ascii="Times New Roman" w:hAnsi="Times New Roman"/>
                <w:szCs w:val="24"/>
                <w:lang w:val="nl-NL"/>
              </w:rPr>
              <w:t>6. Tiếp nhận, bảo quản, phân phối, điều chỉnh, tính toán dầu bôi trơn.</w:t>
            </w:r>
          </w:p>
          <w:p w:rsidR="00B31A58" w:rsidRPr="009C4F93" w:rsidRDefault="00B31A58" w:rsidP="00B31A58">
            <w:pPr>
              <w:pStyle w:val="BodyText"/>
              <w:spacing w:after="60"/>
              <w:rPr>
                <w:rFonts w:ascii="Times New Roman" w:hAnsi="Times New Roman"/>
                <w:szCs w:val="24"/>
                <w:lang w:val="nl-NL"/>
              </w:rPr>
            </w:pPr>
            <w:r w:rsidRPr="009C4F93">
              <w:rPr>
                <w:rFonts w:ascii="Times New Roman" w:hAnsi="Times New Roman"/>
                <w:szCs w:val="24"/>
                <w:lang w:val="nl-NL"/>
              </w:rPr>
              <w:t>7. Theo dõi, ghi chép các thông số kỹ thuật, các hạng mục đã được sửa chữa, bảo dưỡng; quản lý các loại hồ sơ, tài liệu kỹ thuật và nhật ký máy các loại.</w:t>
            </w:r>
          </w:p>
          <w:p w:rsidR="00B31A58" w:rsidRPr="009C4F93" w:rsidRDefault="00B31A58" w:rsidP="00B31A58">
            <w:pPr>
              <w:pStyle w:val="BodyText"/>
              <w:spacing w:after="60"/>
              <w:rPr>
                <w:rFonts w:ascii="Times New Roman" w:hAnsi="Times New Roman"/>
                <w:szCs w:val="24"/>
                <w:lang w:val="nl-NL"/>
              </w:rPr>
            </w:pPr>
            <w:r w:rsidRPr="009C4F93">
              <w:rPr>
                <w:rFonts w:ascii="Times New Roman" w:hAnsi="Times New Roman"/>
                <w:szCs w:val="24"/>
                <w:lang w:val="nl-NL"/>
              </w:rPr>
              <w:t>8. Trực tiếp tổ chức học tập và hướng dẫn nghiệp vụ chuyên môn cho thuyền viên bộ phận máy.</w:t>
            </w:r>
          </w:p>
          <w:p w:rsidR="00B31A58" w:rsidRPr="009C4F93" w:rsidRDefault="00B31A58" w:rsidP="00B31A58">
            <w:pPr>
              <w:pStyle w:val="BodyText"/>
              <w:spacing w:after="60"/>
              <w:rPr>
                <w:rFonts w:ascii="Times New Roman" w:hAnsi="Times New Roman"/>
                <w:szCs w:val="24"/>
                <w:lang w:val="nl-NL"/>
              </w:rPr>
            </w:pPr>
            <w:r w:rsidRPr="009C4F93">
              <w:rPr>
                <w:rFonts w:ascii="Times New Roman" w:hAnsi="Times New Roman"/>
                <w:szCs w:val="24"/>
                <w:lang w:val="nl-NL"/>
              </w:rPr>
              <w:t>9. Ít nhất 03 giờ trước khi tàu rời cảng phải báo cáo Máy trưởng việc chuẩn bị của mình cho chuyến đi.</w:t>
            </w:r>
          </w:p>
          <w:p w:rsidR="00B31A58" w:rsidRPr="009C4F93" w:rsidRDefault="00B31A58" w:rsidP="00B31A58">
            <w:pPr>
              <w:pStyle w:val="BodyText"/>
              <w:spacing w:after="60"/>
              <w:rPr>
                <w:rFonts w:ascii="Times New Roman" w:hAnsi="Times New Roman"/>
                <w:szCs w:val="24"/>
                <w:lang w:val="nl-NL"/>
              </w:rPr>
            </w:pPr>
            <w:r w:rsidRPr="009C4F93">
              <w:rPr>
                <w:rFonts w:ascii="Times New Roman" w:hAnsi="Times New Roman"/>
                <w:szCs w:val="24"/>
                <w:lang w:val="nl-NL"/>
              </w:rPr>
              <w:t>10</w:t>
            </w:r>
            <w:r w:rsidRPr="009C4F93">
              <w:rPr>
                <w:rFonts w:ascii="Times New Roman" w:hAnsi="Times New Roman"/>
                <w:spacing w:val="-10"/>
                <w:szCs w:val="24"/>
                <w:lang w:val="nl-NL"/>
              </w:rPr>
              <w:t>. Hướng dẫn về nghiệp vụ chuyên môn cho thực tập Máy hai.</w:t>
            </w:r>
          </w:p>
          <w:p w:rsidR="00B31A58" w:rsidRPr="009C4F93" w:rsidRDefault="00B31A58" w:rsidP="00B31A58">
            <w:pPr>
              <w:pStyle w:val="BodyText"/>
              <w:spacing w:after="60"/>
              <w:rPr>
                <w:rFonts w:ascii="Times New Roman" w:hAnsi="Times New Roman"/>
                <w:szCs w:val="24"/>
                <w:lang w:val="nl-NL"/>
              </w:rPr>
            </w:pPr>
            <w:r w:rsidRPr="009C4F93">
              <w:rPr>
                <w:rFonts w:ascii="Times New Roman" w:hAnsi="Times New Roman"/>
                <w:szCs w:val="24"/>
                <w:lang w:val="nl-NL"/>
              </w:rPr>
              <w:t>11. Khi cần thiết và được sự chấp thuận của Thuyền trưởng, Máy hai có thể thay thế Máy trưởng.</w:t>
            </w:r>
          </w:p>
          <w:p w:rsidR="00B31A58" w:rsidRPr="009C4F93" w:rsidRDefault="00B31A58" w:rsidP="00B31A58">
            <w:pPr>
              <w:pStyle w:val="BodyText"/>
              <w:spacing w:after="60"/>
              <w:rPr>
                <w:rFonts w:ascii="Times New Roman" w:hAnsi="Times New Roman"/>
                <w:szCs w:val="24"/>
                <w:lang w:val="nl-NL"/>
              </w:rPr>
            </w:pPr>
            <w:r w:rsidRPr="009C4F93">
              <w:rPr>
                <w:rFonts w:ascii="Times New Roman" w:hAnsi="Times New Roman"/>
                <w:szCs w:val="24"/>
                <w:lang w:val="nl-NL"/>
              </w:rPr>
              <w:t>12. Nhiệm vụ trực ca của Máy hai từ 04h00 đến 08h00 và từ 16h00 đến 20h00 trong ngày.</w:t>
            </w:r>
          </w:p>
          <w:p w:rsidR="00B31A58" w:rsidRPr="009C4F93" w:rsidRDefault="00B31A58" w:rsidP="00B31A58">
            <w:pPr>
              <w:pStyle w:val="BodyText"/>
              <w:spacing w:after="60"/>
              <w:rPr>
                <w:rFonts w:ascii="Times New Roman" w:hAnsi="Times New Roman"/>
                <w:szCs w:val="24"/>
                <w:lang w:val="nl-NL"/>
              </w:rPr>
            </w:pPr>
            <w:r w:rsidRPr="009C4F93">
              <w:rPr>
                <w:rFonts w:ascii="Times New Roman" w:hAnsi="Times New Roman"/>
                <w:szCs w:val="24"/>
                <w:lang w:val="nl-NL"/>
              </w:rPr>
              <w:t>13. Có trách nhiệm hướng dẫn, đào tạo, huấn luyện, thực tập cho sinh viên, học viên; xác nhận, đánh giá các nội dung, kết quả học tập của sinh viên, học viên huấn luyện, thực tập trên tàu theo kế hoạch, tiến trình thực tập nếu được Hiệu trưởng, Thuyền trưởng và Máy trưởng phân công.</w:t>
            </w:r>
          </w:p>
          <w:p w:rsidR="00B31A58" w:rsidRPr="009C4F93" w:rsidRDefault="00B31A58" w:rsidP="00B31A58">
            <w:pPr>
              <w:pStyle w:val="BodyText"/>
              <w:spacing w:after="60"/>
              <w:rPr>
                <w:rFonts w:ascii="Times New Roman" w:hAnsi="Times New Roman"/>
                <w:szCs w:val="24"/>
                <w:lang w:val="nl-NL"/>
              </w:rPr>
            </w:pPr>
            <w:r w:rsidRPr="009C4F93">
              <w:rPr>
                <w:rFonts w:ascii="Times New Roman" w:hAnsi="Times New Roman"/>
                <w:szCs w:val="24"/>
                <w:lang w:val="nl-NL"/>
              </w:rPr>
              <w:t xml:space="preserve">14. </w:t>
            </w:r>
            <w:r w:rsidRPr="009C4F93">
              <w:rPr>
                <w:rFonts w:ascii="Times New Roman" w:hAnsi="Times New Roman"/>
                <w:spacing w:val="-8"/>
                <w:szCs w:val="24"/>
                <w:lang w:val="nl-NL"/>
              </w:rPr>
              <w:t>Thực hiện các nhiệm vụ khác do Máy trưởng phân công.</w:t>
            </w:r>
          </w:p>
        </w:tc>
        <w:tc>
          <w:tcPr>
            <w:tcW w:w="1527" w:type="dxa"/>
            <w:shd w:val="clear" w:color="auto" w:fill="auto"/>
          </w:tcPr>
          <w:p w:rsidR="00B31A58" w:rsidRPr="009C4F93" w:rsidRDefault="00B31A58" w:rsidP="00B31A58">
            <w:pPr>
              <w:pStyle w:val="BodyText"/>
              <w:spacing w:after="60"/>
              <w:rPr>
                <w:rFonts w:ascii="Times New Roman" w:hAnsi="Times New Roman"/>
                <w:szCs w:val="24"/>
                <w:lang w:val="nl-NL"/>
              </w:rPr>
            </w:pPr>
          </w:p>
          <w:p w:rsidR="00B31A58" w:rsidRPr="009C4F93" w:rsidRDefault="00B31A58" w:rsidP="00B31A58">
            <w:pPr>
              <w:pStyle w:val="BodyText"/>
              <w:spacing w:after="60"/>
              <w:rPr>
                <w:rFonts w:ascii="Times New Roman" w:hAnsi="Times New Roman"/>
                <w:szCs w:val="24"/>
                <w:lang w:val="nl-NL"/>
              </w:rPr>
            </w:pPr>
          </w:p>
          <w:p w:rsidR="00B31A58" w:rsidRPr="009C4F93" w:rsidRDefault="00B31A58" w:rsidP="00B31A58">
            <w:pPr>
              <w:pStyle w:val="BodyText"/>
              <w:spacing w:after="60"/>
              <w:rPr>
                <w:rFonts w:ascii="Times New Roman" w:hAnsi="Times New Roman"/>
                <w:szCs w:val="24"/>
                <w:lang w:val="nl-NL"/>
              </w:rPr>
            </w:pPr>
          </w:p>
          <w:p w:rsidR="00B31A58" w:rsidRPr="009C4F93" w:rsidRDefault="00B31A58" w:rsidP="00B31A58">
            <w:pPr>
              <w:pStyle w:val="BodyText"/>
              <w:spacing w:after="60"/>
              <w:rPr>
                <w:rFonts w:ascii="Times New Roman" w:hAnsi="Times New Roman"/>
                <w:szCs w:val="24"/>
                <w:lang w:val="nl-NL"/>
              </w:rPr>
            </w:pPr>
          </w:p>
          <w:p w:rsidR="00B31A58" w:rsidRPr="009C4F93" w:rsidRDefault="00B31A58" w:rsidP="00B31A58">
            <w:pPr>
              <w:pStyle w:val="BodyText"/>
              <w:spacing w:after="60"/>
              <w:rPr>
                <w:rFonts w:ascii="Times New Roman" w:hAnsi="Times New Roman"/>
                <w:szCs w:val="24"/>
                <w:lang w:val="nl-NL"/>
              </w:rPr>
            </w:pPr>
            <w:r w:rsidRPr="009C4F93">
              <w:rPr>
                <w:rFonts w:ascii="Times New Roman" w:hAnsi="Times New Roman"/>
                <w:szCs w:val="24"/>
                <w:lang w:val="nl-NL"/>
              </w:rPr>
              <w:t>Quản lý, điều động phương tiện an toàn, đáp ứng yêu cầu của các quy định hiện hành liên quan</w:t>
            </w:r>
          </w:p>
        </w:tc>
      </w:tr>
      <w:tr w:rsidR="00B31A58" w:rsidRPr="009C4F93" w:rsidTr="00B31A58">
        <w:tc>
          <w:tcPr>
            <w:tcW w:w="563" w:type="dxa"/>
            <w:shd w:val="clear" w:color="auto" w:fill="auto"/>
          </w:tcPr>
          <w:p w:rsidR="00B31A58" w:rsidRPr="009C4F93" w:rsidRDefault="00B31A58" w:rsidP="00B31A58">
            <w:pPr>
              <w:pStyle w:val="BodyText"/>
              <w:spacing w:after="60"/>
              <w:jc w:val="center"/>
              <w:rPr>
                <w:rFonts w:ascii="Times New Roman" w:hAnsi="Times New Roman"/>
                <w:szCs w:val="24"/>
                <w:lang w:val="nl-NL"/>
              </w:rPr>
            </w:pPr>
            <w:r w:rsidRPr="009C4F93">
              <w:rPr>
                <w:rFonts w:ascii="Times New Roman" w:hAnsi="Times New Roman"/>
                <w:szCs w:val="24"/>
                <w:lang w:val="nl-NL"/>
              </w:rPr>
              <w:t>2.2</w:t>
            </w:r>
          </w:p>
        </w:tc>
        <w:tc>
          <w:tcPr>
            <w:tcW w:w="1530" w:type="dxa"/>
            <w:shd w:val="clear" w:color="auto" w:fill="auto"/>
          </w:tcPr>
          <w:p w:rsidR="00B31A58" w:rsidRPr="009C4F93" w:rsidRDefault="00B31A58" w:rsidP="00B31A58">
            <w:pPr>
              <w:pStyle w:val="BodyText"/>
              <w:spacing w:after="60"/>
              <w:rPr>
                <w:rFonts w:ascii="Times New Roman" w:hAnsi="Times New Roman"/>
                <w:bCs w:val="0"/>
                <w:szCs w:val="24"/>
                <w:lang w:val="nl-NL"/>
              </w:rPr>
            </w:pPr>
            <w:r w:rsidRPr="009C4F93">
              <w:rPr>
                <w:rFonts w:ascii="Times New Roman" w:hAnsi="Times New Roman"/>
                <w:bCs w:val="0"/>
                <w:szCs w:val="24"/>
                <w:lang w:val="nl-NL"/>
              </w:rPr>
              <w:t>Thực hiện các nhiệm vụ khác.</w:t>
            </w:r>
          </w:p>
        </w:tc>
        <w:tc>
          <w:tcPr>
            <w:tcW w:w="5953" w:type="dxa"/>
            <w:shd w:val="clear" w:color="auto" w:fill="auto"/>
          </w:tcPr>
          <w:p w:rsidR="00B31A58" w:rsidRPr="009C4F93" w:rsidRDefault="00B31A58" w:rsidP="00B31A58">
            <w:pPr>
              <w:pStyle w:val="BodyText"/>
              <w:spacing w:after="60"/>
              <w:rPr>
                <w:rFonts w:ascii="Times New Roman" w:hAnsi="Times New Roman"/>
                <w:spacing w:val="-10"/>
                <w:szCs w:val="24"/>
                <w:lang w:val="pt-BR"/>
              </w:rPr>
            </w:pPr>
            <w:r w:rsidRPr="009C4F93">
              <w:rPr>
                <w:rFonts w:ascii="Times New Roman" w:hAnsi="Times New Roman"/>
                <w:spacing w:val="-10"/>
                <w:szCs w:val="24"/>
                <w:lang w:val="nl-NL"/>
              </w:rPr>
              <w:t>Thực hiện các nhiệm vụ khác do lãnh đạo Nhà trường phân công</w:t>
            </w:r>
            <w:r w:rsidRPr="009C4F93">
              <w:rPr>
                <w:rFonts w:ascii="Times New Roman" w:hAnsi="Times New Roman"/>
                <w:bCs w:val="0"/>
                <w:spacing w:val="-10"/>
                <w:szCs w:val="24"/>
                <w:lang w:val="nl-NL"/>
              </w:rPr>
              <w:t>.</w:t>
            </w:r>
          </w:p>
        </w:tc>
        <w:tc>
          <w:tcPr>
            <w:tcW w:w="1527" w:type="dxa"/>
            <w:shd w:val="clear" w:color="auto" w:fill="auto"/>
          </w:tcPr>
          <w:p w:rsidR="00B31A58" w:rsidRDefault="00B31A58" w:rsidP="00B31A58">
            <w:pPr>
              <w:pStyle w:val="BodyText"/>
              <w:spacing w:after="60"/>
              <w:rPr>
                <w:rFonts w:ascii="Times New Roman" w:hAnsi="Times New Roman"/>
                <w:szCs w:val="24"/>
                <w:lang w:val="nl-NL"/>
              </w:rPr>
            </w:pPr>
            <w:r w:rsidRPr="009C4F93">
              <w:rPr>
                <w:rFonts w:ascii="Times New Roman" w:hAnsi="Times New Roman"/>
                <w:szCs w:val="24"/>
                <w:lang w:val="nl-NL"/>
              </w:rPr>
              <w:t>Hoàn thành theo yêu cầu công việc được giao.</w:t>
            </w:r>
          </w:p>
          <w:p w:rsidR="001A76DD" w:rsidRPr="009C4F93" w:rsidRDefault="001A76DD" w:rsidP="00B31A58">
            <w:pPr>
              <w:pStyle w:val="BodyText"/>
              <w:spacing w:after="60"/>
              <w:rPr>
                <w:rFonts w:ascii="Times New Roman" w:hAnsi="Times New Roman"/>
                <w:szCs w:val="24"/>
                <w:lang w:val="nl-NL"/>
              </w:rPr>
            </w:pPr>
          </w:p>
        </w:tc>
      </w:tr>
    </w:tbl>
    <w:p w:rsidR="00B31A58" w:rsidRPr="009C4F93" w:rsidRDefault="00B31A58" w:rsidP="00B31A58">
      <w:pPr>
        <w:pStyle w:val="BodyText"/>
        <w:spacing w:after="60"/>
        <w:ind w:firstLine="567"/>
        <w:rPr>
          <w:rFonts w:ascii="Times New Roman" w:hAnsi="Times New Roman"/>
          <w:b/>
          <w:szCs w:val="24"/>
          <w:lang w:val="nl-NL"/>
        </w:rPr>
      </w:pPr>
      <w:r w:rsidRPr="009C4F93">
        <w:rPr>
          <w:rFonts w:ascii="Times New Roman" w:hAnsi="Times New Roman"/>
          <w:b/>
          <w:szCs w:val="24"/>
          <w:lang w:val="nl-NL"/>
        </w:rPr>
        <w:t>3. Các mối quan hệ công việc</w:t>
      </w:r>
    </w:p>
    <w:p w:rsidR="00B31A58" w:rsidRPr="009C4F93" w:rsidRDefault="00B31A58" w:rsidP="00B31A58">
      <w:pPr>
        <w:spacing w:before="60" w:after="60"/>
        <w:ind w:firstLine="567"/>
        <w:rPr>
          <w:b/>
          <w:lang w:val="nl-NL"/>
        </w:rPr>
      </w:pPr>
      <w:r w:rsidRPr="009C4F93">
        <w:rPr>
          <w:b/>
          <w:lang w:val="nl-NL"/>
        </w:rPr>
        <w:t xml:space="preserve">3.1. Bên trong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0"/>
        <w:gridCol w:w="2167"/>
        <w:gridCol w:w="4111"/>
      </w:tblGrid>
      <w:tr w:rsidR="00B31A58" w:rsidRPr="009C4F93" w:rsidTr="00B31A58">
        <w:tc>
          <w:tcPr>
            <w:tcW w:w="3220" w:type="dxa"/>
          </w:tcPr>
          <w:p w:rsidR="00B31A58" w:rsidRPr="009C4F93" w:rsidRDefault="00B31A58" w:rsidP="00B31A58">
            <w:pPr>
              <w:spacing w:before="120"/>
              <w:jc w:val="center"/>
              <w:rPr>
                <w:b/>
                <w:lang w:val="nl-NL"/>
              </w:rPr>
            </w:pPr>
            <w:r w:rsidRPr="009C4F93">
              <w:rPr>
                <w:b/>
                <w:lang w:val="nl-NL"/>
              </w:rPr>
              <w:t>Được quản lý trực tiếp và kiểm duyệt kết quả bởi</w:t>
            </w:r>
          </w:p>
        </w:tc>
        <w:tc>
          <w:tcPr>
            <w:tcW w:w="2167" w:type="dxa"/>
          </w:tcPr>
          <w:p w:rsidR="00B31A58" w:rsidRPr="009C4F93" w:rsidRDefault="00B31A58" w:rsidP="00B31A58">
            <w:pPr>
              <w:spacing w:before="60" w:after="60"/>
              <w:jc w:val="center"/>
              <w:rPr>
                <w:b/>
                <w:lang w:val="nl-NL"/>
              </w:rPr>
            </w:pPr>
            <w:r w:rsidRPr="009C4F93">
              <w:rPr>
                <w:b/>
                <w:lang w:val="nl-NL"/>
              </w:rPr>
              <w:t>Quản lý trực tiếp</w:t>
            </w:r>
          </w:p>
          <w:p w:rsidR="00B31A58" w:rsidRPr="009C4F93" w:rsidRDefault="00B31A58" w:rsidP="00B31A58">
            <w:pPr>
              <w:spacing w:before="60" w:after="60"/>
              <w:jc w:val="center"/>
              <w:rPr>
                <w:lang w:val="nl-NL"/>
              </w:rPr>
            </w:pPr>
          </w:p>
        </w:tc>
        <w:tc>
          <w:tcPr>
            <w:tcW w:w="4111" w:type="dxa"/>
          </w:tcPr>
          <w:p w:rsidR="00B31A58" w:rsidRPr="009C4F93" w:rsidRDefault="00B31A58" w:rsidP="00B31A58">
            <w:pPr>
              <w:spacing w:before="120"/>
              <w:jc w:val="center"/>
              <w:rPr>
                <w:b/>
                <w:lang w:val="nl-NL"/>
              </w:rPr>
            </w:pPr>
            <w:r w:rsidRPr="009C4F93">
              <w:rPr>
                <w:b/>
                <w:lang w:val="nl-NL"/>
              </w:rPr>
              <w:t>Các đơn vị, cá nhân phối hợp chính</w:t>
            </w:r>
          </w:p>
        </w:tc>
      </w:tr>
      <w:tr w:rsidR="00B31A58" w:rsidRPr="009C4F93" w:rsidTr="00B31A58">
        <w:tc>
          <w:tcPr>
            <w:tcW w:w="3220" w:type="dxa"/>
          </w:tcPr>
          <w:p w:rsidR="00B31A58" w:rsidRPr="009C4F93" w:rsidRDefault="00B31A58" w:rsidP="00B31A58">
            <w:pPr>
              <w:rPr>
                <w:lang w:val="nl-NL"/>
              </w:rPr>
            </w:pPr>
            <w:r w:rsidRPr="009C4F93">
              <w:rPr>
                <w:lang w:val="nl-NL"/>
              </w:rPr>
              <w:t xml:space="preserve">Thuyền trưởng, </w:t>
            </w:r>
          </w:p>
          <w:p w:rsidR="00B31A58" w:rsidRPr="009C4F93" w:rsidRDefault="00B31A58" w:rsidP="00B31A58">
            <w:pPr>
              <w:rPr>
                <w:lang w:val="nl-NL"/>
              </w:rPr>
            </w:pPr>
            <w:r w:rsidRPr="009C4F93">
              <w:rPr>
                <w:lang w:val="nl-NL"/>
              </w:rPr>
              <w:t>Máy trưởng</w:t>
            </w:r>
          </w:p>
        </w:tc>
        <w:tc>
          <w:tcPr>
            <w:tcW w:w="2167" w:type="dxa"/>
          </w:tcPr>
          <w:p w:rsidR="00B31A58" w:rsidRPr="009C4F93" w:rsidRDefault="00B31A58" w:rsidP="00B31A58">
            <w:pPr>
              <w:spacing w:before="60" w:after="60"/>
              <w:ind w:left="-67" w:right="-42"/>
              <w:jc w:val="both"/>
              <w:rPr>
                <w:bCs/>
                <w:lang w:val="nl-NL"/>
              </w:rPr>
            </w:pPr>
            <w:r w:rsidRPr="009C4F93">
              <w:rPr>
                <w:bCs/>
                <w:lang w:val="nl-NL"/>
              </w:rPr>
              <w:t>Các sỹ quan vận hành máy và thủy thủ máy</w:t>
            </w:r>
          </w:p>
        </w:tc>
        <w:tc>
          <w:tcPr>
            <w:tcW w:w="4111" w:type="dxa"/>
          </w:tcPr>
          <w:p w:rsidR="00B31A58" w:rsidRDefault="00B31A58" w:rsidP="00B31A58">
            <w:pPr>
              <w:spacing w:before="60" w:after="60"/>
              <w:jc w:val="both"/>
              <w:rPr>
                <w:bCs/>
                <w:lang w:val="nl-NL"/>
              </w:rPr>
            </w:pPr>
            <w:r w:rsidRPr="009C4F93">
              <w:rPr>
                <w:bCs/>
                <w:lang w:val="nl-NL"/>
              </w:rPr>
              <w:t>Trung tâm Huấn luyện thuyền viên; các Phòng, Ban liên quan đến quản lý tàu thực tập; viên chức và người lao động thuộc Trường.</w:t>
            </w:r>
          </w:p>
          <w:p w:rsidR="001A76DD" w:rsidRPr="009C4F93" w:rsidRDefault="001A76DD" w:rsidP="00B31A58">
            <w:pPr>
              <w:spacing w:before="60" w:after="60"/>
              <w:jc w:val="both"/>
              <w:rPr>
                <w:bCs/>
                <w:lang w:val="nl-NL"/>
              </w:rPr>
            </w:pPr>
          </w:p>
        </w:tc>
      </w:tr>
    </w:tbl>
    <w:p w:rsidR="00B31A58" w:rsidRPr="009C4F93" w:rsidRDefault="00B31A58" w:rsidP="00B31A58">
      <w:pPr>
        <w:spacing w:before="60" w:after="60"/>
        <w:ind w:firstLine="567"/>
        <w:rPr>
          <w:b/>
          <w:lang w:val="nl-NL"/>
        </w:rPr>
      </w:pPr>
      <w:r w:rsidRPr="009C4F93">
        <w:rPr>
          <w:b/>
          <w:lang w:val="nl-NL"/>
        </w:rPr>
        <w:t xml:space="preserve">3.2. Bên ngoài </w:t>
      </w:r>
    </w:p>
    <w:tbl>
      <w:tblPr>
        <w:tblW w:w="9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40"/>
        <w:gridCol w:w="5008"/>
      </w:tblGrid>
      <w:tr w:rsidR="00B31A58" w:rsidRPr="009C4F93" w:rsidTr="00B31A58">
        <w:tc>
          <w:tcPr>
            <w:tcW w:w="4340" w:type="dxa"/>
            <w:shd w:val="clear" w:color="auto" w:fill="auto"/>
          </w:tcPr>
          <w:p w:rsidR="00B31A58" w:rsidRPr="009C4F93" w:rsidRDefault="00B31A58" w:rsidP="00B31A58">
            <w:pPr>
              <w:spacing w:before="60" w:after="60"/>
              <w:jc w:val="center"/>
              <w:rPr>
                <w:b/>
                <w:lang w:val="nl-NL"/>
              </w:rPr>
            </w:pPr>
            <w:r w:rsidRPr="009C4F93">
              <w:rPr>
                <w:b/>
                <w:lang w:val="nl-NL"/>
              </w:rPr>
              <w:t>Cơ quan, tổ chức có quan hệ chính</w:t>
            </w:r>
          </w:p>
        </w:tc>
        <w:tc>
          <w:tcPr>
            <w:tcW w:w="5008" w:type="dxa"/>
            <w:shd w:val="clear" w:color="auto" w:fill="auto"/>
          </w:tcPr>
          <w:p w:rsidR="00B31A58" w:rsidRPr="009C4F93" w:rsidRDefault="00B31A58" w:rsidP="00B31A58">
            <w:pPr>
              <w:spacing w:before="60" w:after="60"/>
              <w:jc w:val="center"/>
              <w:rPr>
                <w:b/>
                <w:lang w:val="nl-NL"/>
              </w:rPr>
            </w:pPr>
            <w:r w:rsidRPr="009C4F93">
              <w:rPr>
                <w:b/>
                <w:lang w:val="nl-NL"/>
              </w:rPr>
              <w:t>Bản chất quan hệ</w:t>
            </w:r>
          </w:p>
        </w:tc>
      </w:tr>
      <w:tr w:rsidR="00B31A58" w:rsidRPr="009C4F93" w:rsidTr="00B31A58">
        <w:tc>
          <w:tcPr>
            <w:tcW w:w="4340" w:type="dxa"/>
            <w:shd w:val="clear" w:color="auto" w:fill="auto"/>
          </w:tcPr>
          <w:p w:rsidR="00B31A58" w:rsidRPr="009C4F93" w:rsidRDefault="00B31A58" w:rsidP="00B31A58">
            <w:pPr>
              <w:jc w:val="both"/>
              <w:rPr>
                <w:lang w:val="nl-NL"/>
              </w:rPr>
            </w:pPr>
            <w:r w:rsidRPr="009C4F93">
              <w:rPr>
                <w:lang w:val="nl-NL"/>
              </w:rPr>
              <w:t>Chính quyền Hàng hải (Cảng vụ); Hoa tiêu; Biên phòng; Cơ quan đăng kiểm; Các dịch vụ cung ứng Hàng hải.</w:t>
            </w:r>
          </w:p>
        </w:tc>
        <w:tc>
          <w:tcPr>
            <w:tcW w:w="5008" w:type="dxa"/>
            <w:shd w:val="clear" w:color="auto" w:fill="auto"/>
          </w:tcPr>
          <w:p w:rsidR="00B31A58" w:rsidRPr="009C4F93" w:rsidRDefault="00B31A58" w:rsidP="00B31A58">
            <w:pPr>
              <w:pStyle w:val="Header"/>
              <w:tabs>
                <w:tab w:val="clear" w:pos="4320"/>
                <w:tab w:val="clear" w:pos="8640"/>
              </w:tabs>
              <w:spacing w:before="60"/>
              <w:ind w:left="-57"/>
              <w:jc w:val="both"/>
              <w:rPr>
                <w:lang w:val="nl-NL"/>
              </w:rPr>
            </w:pPr>
            <w:r w:rsidRPr="009C4F93">
              <w:rPr>
                <w:lang w:val="nl-NL"/>
              </w:rPr>
              <w:t>Theo sự phân công của Thuyền trưởng đối với chức danh, nhiệm vụ đảm nhiệm trên tàu.</w:t>
            </w:r>
          </w:p>
        </w:tc>
      </w:tr>
    </w:tbl>
    <w:p w:rsidR="00B31A58" w:rsidRPr="009C4F93" w:rsidRDefault="00B31A58" w:rsidP="00B31A58">
      <w:pPr>
        <w:pStyle w:val="BodyText"/>
        <w:spacing w:after="60"/>
        <w:ind w:firstLine="567"/>
        <w:rPr>
          <w:rFonts w:ascii="Times New Roman" w:hAnsi="Times New Roman"/>
          <w:b/>
          <w:szCs w:val="24"/>
          <w:lang w:val="nl-NL"/>
        </w:rPr>
      </w:pPr>
      <w:r w:rsidRPr="009C4F93">
        <w:rPr>
          <w:rFonts w:ascii="Times New Roman" w:hAnsi="Times New Roman"/>
          <w:b/>
          <w:szCs w:val="24"/>
          <w:lang w:val="nl-NL"/>
        </w:rPr>
        <w:t>4. Phạm vi quyền hạn</w:t>
      </w:r>
    </w:p>
    <w:tbl>
      <w:tblPr>
        <w:tblW w:w="9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gridCol w:w="8785"/>
      </w:tblGrid>
      <w:tr w:rsidR="00B31A58" w:rsidRPr="009C4F93" w:rsidTr="00B31A58">
        <w:tc>
          <w:tcPr>
            <w:tcW w:w="563" w:type="dxa"/>
          </w:tcPr>
          <w:p w:rsidR="00B31A58" w:rsidRPr="009C4F93" w:rsidRDefault="00B31A58" w:rsidP="00B31A58">
            <w:pPr>
              <w:spacing w:before="40" w:after="40"/>
              <w:jc w:val="center"/>
              <w:rPr>
                <w:b/>
                <w:lang w:val="nl-NL"/>
              </w:rPr>
            </w:pPr>
            <w:r w:rsidRPr="009C4F93">
              <w:rPr>
                <w:b/>
                <w:lang w:val="nl-NL"/>
              </w:rPr>
              <w:t>TT</w:t>
            </w:r>
          </w:p>
        </w:tc>
        <w:tc>
          <w:tcPr>
            <w:tcW w:w="8785" w:type="dxa"/>
          </w:tcPr>
          <w:p w:rsidR="00B31A58" w:rsidRPr="009C4F93" w:rsidRDefault="00B31A58" w:rsidP="00B31A58">
            <w:pPr>
              <w:spacing w:before="40" w:after="40"/>
              <w:jc w:val="center"/>
              <w:rPr>
                <w:b/>
                <w:lang w:val="nl-NL"/>
              </w:rPr>
            </w:pPr>
            <w:r w:rsidRPr="009C4F93">
              <w:rPr>
                <w:b/>
                <w:lang w:val="nl-NL"/>
              </w:rPr>
              <w:t>Quyền hạn cụ thể</w:t>
            </w:r>
          </w:p>
        </w:tc>
      </w:tr>
      <w:tr w:rsidR="00B31A58" w:rsidRPr="009C4F93" w:rsidTr="00B31A58">
        <w:tc>
          <w:tcPr>
            <w:tcW w:w="563" w:type="dxa"/>
          </w:tcPr>
          <w:p w:rsidR="00B31A58" w:rsidRPr="009C4F93" w:rsidRDefault="00B31A58" w:rsidP="00B31A58">
            <w:pPr>
              <w:spacing w:before="40" w:after="40"/>
              <w:jc w:val="center"/>
              <w:rPr>
                <w:lang w:val="nl-NL"/>
              </w:rPr>
            </w:pPr>
            <w:r w:rsidRPr="009C4F93">
              <w:rPr>
                <w:lang w:val="nl-NL"/>
              </w:rPr>
              <w:t>4.1</w:t>
            </w:r>
          </w:p>
        </w:tc>
        <w:tc>
          <w:tcPr>
            <w:tcW w:w="8785" w:type="dxa"/>
          </w:tcPr>
          <w:p w:rsidR="00B31A58" w:rsidRPr="009C4F93" w:rsidRDefault="00B31A58" w:rsidP="00B31A58">
            <w:pPr>
              <w:spacing w:before="40" w:after="40"/>
              <w:jc w:val="both"/>
              <w:rPr>
                <w:bCs/>
                <w:lang w:val="nl-NL"/>
              </w:rPr>
            </w:pPr>
            <w:r w:rsidRPr="009C4F93">
              <w:rPr>
                <w:bCs/>
                <w:lang w:val="nl-NL"/>
              </w:rPr>
              <w:t>Được chủ động về phương pháp thực hiện công việc được giao.</w:t>
            </w:r>
          </w:p>
        </w:tc>
      </w:tr>
      <w:tr w:rsidR="00B31A58" w:rsidRPr="009C4F93" w:rsidTr="00B31A58">
        <w:tc>
          <w:tcPr>
            <w:tcW w:w="563" w:type="dxa"/>
          </w:tcPr>
          <w:p w:rsidR="00B31A58" w:rsidRPr="009C4F93" w:rsidRDefault="00B31A58" w:rsidP="00B31A58">
            <w:pPr>
              <w:spacing w:before="40" w:after="40"/>
              <w:jc w:val="center"/>
              <w:rPr>
                <w:lang w:val="nl-NL"/>
              </w:rPr>
            </w:pPr>
            <w:r w:rsidRPr="009C4F93">
              <w:rPr>
                <w:lang w:val="nl-NL"/>
              </w:rPr>
              <w:t>4.2</w:t>
            </w:r>
          </w:p>
        </w:tc>
        <w:tc>
          <w:tcPr>
            <w:tcW w:w="8785" w:type="dxa"/>
          </w:tcPr>
          <w:p w:rsidR="00B31A58" w:rsidRPr="009C4F93" w:rsidRDefault="00B31A58" w:rsidP="00B31A58">
            <w:pPr>
              <w:spacing w:before="40" w:after="40"/>
              <w:jc w:val="both"/>
              <w:rPr>
                <w:bCs/>
                <w:lang w:val="nl-NL"/>
              </w:rPr>
            </w:pPr>
            <w:r w:rsidRPr="009C4F93">
              <w:rPr>
                <w:bCs/>
                <w:lang w:val="nl-NL"/>
              </w:rPr>
              <w:t>Được cung cấp thông tin về công tác chỉ đạo điều hành của Trường.</w:t>
            </w:r>
          </w:p>
        </w:tc>
      </w:tr>
      <w:tr w:rsidR="00B31A58" w:rsidRPr="009C4F93" w:rsidTr="00B31A58">
        <w:tc>
          <w:tcPr>
            <w:tcW w:w="563" w:type="dxa"/>
          </w:tcPr>
          <w:p w:rsidR="00B31A58" w:rsidRPr="009C4F93" w:rsidRDefault="00B31A58" w:rsidP="00B31A58">
            <w:pPr>
              <w:spacing w:before="40" w:after="40"/>
              <w:jc w:val="center"/>
              <w:rPr>
                <w:lang w:val="nl-NL"/>
              </w:rPr>
            </w:pPr>
            <w:r w:rsidRPr="009C4F93">
              <w:rPr>
                <w:lang w:val="nl-NL"/>
              </w:rPr>
              <w:t>4.3</w:t>
            </w:r>
          </w:p>
        </w:tc>
        <w:tc>
          <w:tcPr>
            <w:tcW w:w="8785" w:type="dxa"/>
          </w:tcPr>
          <w:p w:rsidR="00B31A58" w:rsidRPr="009C4F93" w:rsidRDefault="00B31A58" w:rsidP="00B31A58">
            <w:pPr>
              <w:spacing w:before="40" w:after="40"/>
              <w:jc w:val="both"/>
              <w:rPr>
                <w:bCs/>
                <w:lang w:val="nl-NL"/>
              </w:rPr>
            </w:pPr>
            <w:r w:rsidRPr="009C4F93">
              <w:rPr>
                <w:bCs/>
                <w:lang w:val="nl-NL"/>
              </w:rPr>
              <w:t>Được yêu cầu cung cấp thông tin, đánh giá mức độ xác thực của thông tin phục vụ cho nhiệm vụ được giao.</w:t>
            </w:r>
          </w:p>
        </w:tc>
      </w:tr>
      <w:tr w:rsidR="00B31A58" w:rsidRPr="009C4F93" w:rsidTr="00B31A58">
        <w:tc>
          <w:tcPr>
            <w:tcW w:w="563" w:type="dxa"/>
          </w:tcPr>
          <w:p w:rsidR="00B31A58" w:rsidRPr="009C4F93" w:rsidRDefault="00B31A58" w:rsidP="00B31A58">
            <w:pPr>
              <w:spacing w:before="40" w:after="40"/>
              <w:jc w:val="center"/>
              <w:rPr>
                <w:lang w:val="nl-NL"/>
              </w:rPr>
            </w:pPr>
            <w:r w:rsidRPr="009C4F93">
              <w:rPr>
                <w:lang w:val="nl-NL"/>
              </w:rPr>
              <w:t>4.4</w:t>
            </w:r>
          </w:p>
        </w:tc>
        <w:tc>
          <w:tcPr>
            <w:tcW w:w="8785" w:type="dxa"/>
            <w:tcBorders>
              <w:bottom w:val="single" w:sz="4" w:space="0" w:color="auto"/>
            </w:tcBorders>
          </w:tcPr>
          <w:p w:rsidR="00B31A58" w:rsidRPr="009C4F93" w:rsidRDefault="00B31A58" w:rsidP="00B31A58">
            <w:pPr>
              <w:spacing w:before="40" w:after="40"/>
              <w:jc w:val="both"/>
              <w:rPr>
                <w:bCs/>
                <w:lang w:val="nl-NL"/>
              </w:rPr>
            </w:pPr>
            <w:r w:rsidRPr="009C4F93">
              <w:rPr>
                <w:bCs/>
                <w:lang w:val="nl-NL"/>
              </w:rPr>
              <w:t>Được tham gia các cuộc họp liên quan.</w:t>
            </w:r>
          </w:p>
        </w:tc>
      </w:tr>
    </w:tbl>
    <w:p w:rsidR="00B31A58" w:rsidRPr="009C4F93" w:rsidRDefault="00B31A58" w:rsidP="00B31A58">
      <w:pPr>
        <w:pStyle w:val="BodyText"/>
        <w:spacing w:after="60"/>
        <w:ind w:firstLine="567"/>
        <w:rPr>
          <w:rFonts w:ascii="Times New Roman" w:hAnsi="Times New Roman"/>
          <w:b/>
          <w:szCs w:val="24"/>
          <w:lang w:val="nl-NL"/>
        </w:rPr>
      </w:pPr>
      <w:r w:rsidRPr="009C4F93">
        <w:rPr>
          <w:rFonts w:ascii="Times New Roman" w:hAnsi="Times New Roman"/>
          <w:b/>
          <w:szCs w:val="24"/>
          <w:lang w:val="nl-NL"/>
        </w:rPr>
        <w:t>5. Các yêu cầu về trình độ, năng lực</w:t>
      </w:r>
    </w:p>
    <w:p w:rsidR="00B31A58" w:rsidRPr="009C4F93" w:rsidRDefault="00B31A58" w:rsidP="00B31A58">
      <w:pPr>
        <w:pStyle w:val="BodyText"/>
        <w:spacing w:after="60"/>
        <w:ind w:firstLine="567"/>
        <w:rPr>
          <w:rFonts w:ascii="Times New Roman" w:hAnsi="Times New Roman"/>
          <w:b/>
          <w:szCs w:val="24"/>
          <w:lang w:val="nl-NL"/>
        </w:rPr>
      </w:pPr>
      <w:r w:rsidRPr="009C4F93">
        <w:rPr>
          <w:rFonts w:ascii="Times New Roman" w:hAnsi="Times New Roman"/>
          <w:b/>
          <w:szCs w:val="24"/>
          <w:lang w:val="nl-NL"/>
        </w:rPr>
        <w:t>5.1. Yêu cầu về trình độ</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1"/>
        <w:gridCol w:w="7135"/>
      </w:tblGrid>
      <w:tr w:rsidR="00B31A58" w:rsidRPr="009C4F93" w:rsidTr="00B31A58">
        <w:trPr>
          <w:trHeight w:val="394"/>
        </w:trPr>
        <w:tc>
          <w:tcPr>
            <w:tcW w:w="2221" w:type="dxa"/>
          </w:tcPr>
          <w:p w:rsidR="00B31A58" w:rsidRPr="009C4F93" w:rsidRDefault="00B31A58" w:rsidP="00B31A58">
            <w:pPr>
              <w:spacing w:before="120" w:after="120"/>
              <w:jc w:val="center"/>
              <w:rPr>
                <w:b/>
                <w:lang w:val="nl-NL"/>
              </w:rPr>
            </w:pPr>
            <w:r w:rsidRPr="009C4F93">
              <w:rPr>
                <w:b/>
                <w:lang w:val="nl-NL"/>
              </w:rPr>
              <w:t>Nhóm yêu cầu</w:t>
            </w:r>
          </w:p>
        </w:tc>
        <w:tc>
          <w:tcPr>
            <w:tcW w:w="7135" w:type="dxa"/>
          </w:tcPr>
          <w:p w:rsidR="00B31A58" w:rsidRPr="009C4F93" w:rsidRDefault="00B31A58" w:rsidP="00B31A58">
            <w:pPr>
              <w:tabs>
                <w:tab w:val="left" w:pos="179"/>
              </w:tabs>
              <w:spacing w:before="120" w:after="120"/>
              <w:jc w:val="center"/>
              <w:rPr>
                <w:b/>
                <w:lang w:val="nl-NL"/>
              </w:rPr>
            </w:pPr>
            <w:r w:rsidRPr="009C4F93">
              <w:rPr>
                <w:b/>
                <w:lang w:val="nl-NL"/>
              </w:rPr>
              <w:t>Yêu cầu cụ thể</w:t>
            </w:r>
          </w:p>
        </w:tc>
      </w:tr>
      <w:tr w:rsidR="00B31A58" w:rsidRPr="009C4F93" w:rsidTr="00B31A58">
        <w:trPr>
          <w:trHeight w:val="691"/>
        </w:trPr>
        <w:tc>
          <w:tcPr>
            <w:tcW w:w="2221" w:type="dxa"/>
          </w:tcPr>
          <w:p w:rsidR="00B31A58" w:rsidRPr="009C4F93" w:rsidRDefault="00B31A58" w:rsidP="00B31A58">
            <w:pPr>
              <w:rPr>
                <w:lang w:val="nl-NL"/>
              </w:rPr>
            </w:pPr>
            <w:r w:rsidRPr="009C4F93">
              <w:rPr>
                <w:lang w:val="nl-NL"/>
              </w:rPr>
              <w:t>Trình độ đào tạo</w:t>
            </w:r>
          </w:p>
        </w:tc>
        <w:tc>
          <w:tcPr>
            <w:tcW w:w="7135" w:type="dxa"/>
          </w:tcPr>
          <w:p w:rsidR="00B31A58" w:rsidRPr="009C4F93" w:rsidRDefault="00B31A58" w:rsidP="00B31A58">
            <w:pPr>
              <w:tabs>
                <w:tab w:val="left" w:pos="179"/>
              </w:tabs>
              <w:jc w:val="both"/>
              <w:rPr>
                <w:bCs/>
                <w:lang w:val="nl-NL"/>
              </w:rPr>
            </w:pPr>
            <w:r w:rsidRPr="009C4F93">
              <w:rPr>
                <w:bCs/>
                <w:lang w:val="nl-NL"/>
              </w:rPr>
              <w:t>Đáp ứng tiêu chuẩn chuyên môn Máy hai theo quy định của Bộ Giao thông vận tải.</w:t>
            </w:r>
          </w:p>
        </w:tc>
      </w:tr>
      <w:tr w:rsidR="00B31A58" w:rsidRPr="009C4F93" w:rsidTr="00B31A58">
        <w:trPr>
          <w:trHeight w:val="272"/>
        </w:trPr>
        <w:tc>
          <w:tcPr>
            <w:tcW w:w="2221" w:type="dxa"/>
          </w:tcPr>
          <w:p w:rsidR="00B31A58" w:rsidRPr="009C4F93" w:rsidRDefault="00B31A58" w:rsidP="00B31A58">
            <w:pPr>
              <w:rPr>
                <w:lang w:val="nl-NL"/>
              </w:rPr>
            </w:pPr>
            <w:r w:rsidRPr="009C4F93">
              <w:rPr>
                <w:lang w:val="nl-NL"/>
              </w:rPr>
              <w:t xml:space="preserve">Kiến thức bổ trợ </w:t>
            </w:r>
          </w:p>
        </w:tc>
        <w:tc>
          <w:tcPr>
            <w:tcW w:w="7135" w:type="dxa"/>
          </w:tcPr>
          <w:p w:rsidR="00B31A58" w:rsidRPr="009C4F93" w:rsidRDefault="00B31A58" w:rsidP="00B31A58">
            <w:pPr>
              <w:tabs>
                <w:tab w:val="left" w:pos="179"/>
              </w:tabs>
              <w:jc w:val="both"/>
              <w:rPr>
                <w:bCs/>
                <w:lang w:val="nl-NL"/>
              </w:rPr>
            </w:pPr>
            <w:r w:rsidRPr="009C4F93">
              <w:rPr>
                <w:bCs/>
                <w:lang w:val="nl-NL"/>
              </w:rPr>
              <w:t>Đáp ứng chứng chỉ chuyên môn Máy hai theo quy định của Bộ Giao thông vận tải.</w:t>
            </w:r>
          </w:p>
        </w:tc>
      </w:tr>
      <w:tr w:rsidR="00B31A58" w:rsidRPr="009C4F93" w:rsidTr="00B31A58">
        <w:trPr>
          <w:trHeight w:val="669"/>
        </w:trPr>
        <w:tc>
          <w:tcPr>
            <w:tcW w:w="2221" w:type="dxa"/>
          </w:tcPr>
          <w:p w:rsidR="00B31A58" w:rsidRPr="009C4F93" w:rsidRDefault="00B31A58" w:rsidP="00B31A58">
            <w:pPr>
              <w:rPr>
                <w:lang w:val="nl-NL"/>
              </w:rPr>
            </w:pPr>
            <w:r w:rsidRPr="009C4F93">
              <w:rPr>
                <w:lang w:val="nl-NL"/>
              </w:rPr>
              <w:t>Kinh nghiệm (thành tích công tác)</w:t>
            </w:r>
          </w:p>
        </w:tc>
        <w:tc>
          <w:tcPr>
            <w:tcW w:w="7135" w:type="dxa"/>
          </w:tcPr>
          <w:p w:rsidR="00B31A58" w:rsidRPr="009C4F93" w:rsidRDefault="00B31A58" w:rsidP="00B31A58">
            <w:pPr>
              <w:tabs>
                <w:tab w:val="left" w:pos="179"/>
              </w:tabs>
              <w:jc w:val="both"/>
              <w:rPr>
                <w:bCs/>
                <w:lang w:val="nl-NL"/>
              </w:rPr>
            </w:pPr>
            <w:r w:rsidRPr="009C4F93">
              <w:rPr>
                <w:bCs/>
                <w:lang w:val="nl-NL"/>
              </w:rPr>
              <w:t>Đáp ứng điều kiện đảm nhiệm chức danh Máy hai theo quy định của Bộ Giao thông vận tải.</w:t>
            </w:r>
          </w:p>
        </w:tc>
      </w:tr>
      <w:tr w:rsidR="00B31A58" w:rsidRPr="009C4F93" w:rsidTr="00B31A58">
        <w:trPr>
          <w:trHeight w:val="2092"/>
        </w:trPr>
        <w:tc>
          <w:tcPr>
            <w:tcW w:w="2221" w:type="dxa"/>
          </w:tcPr>
          <w:p w:rsidR="00B31A58" w:rsidRPr="009C4F93" w:rsidRDefault="00B31A58" w:rsidP="00B31A58">
            <w:pPr>
              <w:rPr>
                <w:lang w:val="nl-NL"/>
              </w:rPr>
            </w:pPr>
            <w:r w:rsidRPr="009C4F93">
              <w:rPr>
                <w:lang w:val="nl-NL"/>
              </w:rPr>
              <w:t>Phẩm chất cá nhân</w:t>
            </w:r>
          </w:p>
        </w:tc>
        <w:tc>
          <w:tcPr>
            <w:tcW w:w="7135" w:type="dxa"/>
          </w:tcPr>
          <w:p w:rsidR="00B31A58" w:rsidRPr="009C4F93" w:rsidRDefault="00B31A58" w:rsidP="00B31A58">
            <w:pPr>
              <w:tabs>
                <w:tab w:val="left" w:pos="179"/>
              </w:tabs>
              <w:jc w:val="both"/>
              <w:rPr>
                <w:spacing w:val="-4"/>
                <w:lang w:val="nl-NL"/>
              </w:rPr>
            </w:pPr>
            <w:r w:rsidRPr="009C4F93">
              <w:rPr>
                <w:spacing w:val="-4"/>
                <w:lang w:val="nl-NL"/>
              </w:rPr>
              <w:t>- Tuyệt đối trung thành, tin tưởng, nghiêm túc chấp hành chủ trương, chính sách của Đảng, pháp luật của Nhà nước, quy định của cơ quan, đơn vị.</w:t>
            </w:r>
          </w:p>
          <w:p w:rsidR="00B31A58" w:rsidRPr="009C4F93" w:rsidRDefault="00B31A58" w:rsidP="00B31A58">
            <w:pPr>
              <w:tabs>
                <w:tab w:val="left" w:pos="179"/>
              </w:tabs>
              <w:jc w:val="both"/>
              <w:rPr>
                <w:bCs/>
                <w:spacing w:val="-4"/>
                <w:lang w:val="nl-NL"/>
              </w:rPr>
            </w:pPr>
            <w:r w:rsidRPr="009C4F93">
              <w:rPr>
                <w:spacing w:val="-4"/>
                <w:lang w:val="nl-NL"/>
              </w:rPr>
              <w:t>- Tinh thần trách nhiệm cao với công việc với tập thể,</w:t>
            </w:r>
            <w:r w:rsidRPr="009C4F93">
              <w:rPr>
                <w:bCs/>
                <w:spacing w:val="-4"/>
                <w:lang w:val="nl-NL"/>
              </w:rPr>
              <w:t xml:space="preserve"> phối hợp công tác tốt</w:t>
            </w:r>
          </w:p>
          <w:p w:rsidR="00B31A58" w:rsidRPr="009C4F93" w:rsidRDefault="00B31A58" w:rsidP="00B31A58">
            <w:pPr>
              <w:tabs>
                <w:tab w:val="left" w:pos="179"/>
              </w:tabs>
              <w:jc w:val="both"/>
              <w:rPr>
                <w:bCs/>
                <w:lang w:val="nl-NL"/>
              </w:rPr>
            </w:pPr>
            <w:r w:rsidRPr="009C4F93">
              <w:rPr>
                <w:bCs/>
                <w:lang w:val="nl-NL"/>
              </w:rPr>
              <w:t>- Trung thực, kiên định nhưng biết lắng nghe.</w:t>
            </w:r>
          </w:p>
          <w:p w:rsidR="00B31A58" w:rsidRPr="009C4F93" w:rsidRDefault="00B31A58" w:rsidP="00B31A58">
            <w:pPr>
              <w:tabs>
                <w:tab w:val="left" w:pos="179"/>
              </w:tabs>
              <w:jc w:val="both"/>
              <w:rPr>
                <w:bCs/>
                <w:lang w:val="nl-NL"/>
              </w:rPr>
            </w:pPr>
            <w:r w:rsidRPr="009C4F93">
              <w:rPr>
                <w:bCs/>
                <w:lang w:val="nl-NL"/>
              </w:rPr>
              <w:t>- Điềm tĩnh, cẩn thận, mẫn cán với công việc.</w:t>
            </w:r>
          </w:p>
          <w:p w:rsidR="00B31A58" w:rsidRPr="009C4F93" w:rsidRDefault="00B31A58" w:rsidP="00B31A58">
            <w:pPr>
              <w:tabs>
                <w:tab w:val="left" w:pos="179"/>
              </w:tabs>
              <w:jc w:val="both"/>
              <w:rPr>
                <w:bCs/>
                <w:lang w:val="nl-NL"/>
              </w:rPr>
            </w:pPr>
            <w:r w:rsidRPr="009C4F93">
              <w:rPr>
                <w:bCs/>
                <w:lang w:val="nl-NL"/>
              </w:rPr>
              <w:t>- Khả năng đoàn kết nội bộ.</w:t>
            </w:r>
          </w:p>
          <w:p w:rsidR="00B31A58" w:rsidRPr="009C4F93" w:rsidRDefault="00B31A58" w:rsidP="00B31A58">
            <w:pPr>
              <w:tabs>
                <w:tab w:val="left" w:pos="179"/>
              </w:tabs>
              <w:jc w:val="both"/>
              <w:rPr>
                <w:bCs/>
                <w:lang w:val="nl-NL"/>
              </w:rPr>
            </w:pPr>
            <w:r w:rsidRPr="009C4F93">
              <w:rPr>
                <w:bCs/>
                <w:lang w:val="nl-NL"/>
              </w:rPr>
              <w:t>- Phẩm chất khác (phù hợp với yêu cầu của VTVL).</w:t>
            </w:r>
          </w:p>
        </w:tc>
      </w:tr>
      <w:tr w:rsidR="00B31A58" w:rsidRPr="009C4F93" w:rsidTr="00B31A58">
        <w:trPr>
          <w:trHeight w:val="718"/>
        </w:trPr>
        <w:tc>
          <w:tcPr>
            <w:tcW w:w="2221" w:type="dxa"/>
          </w:tcPr>
          <w:p w:rsidR="00B31A58" w:rsidRPr="009C4F93" w:rsidRDefault="00B31A58" w:rsidP="00B31A58">
            <w:pPr>
              <w:rPr>
                <w:lang w:val="nl-NL"/>
              </w:rPr>
            </w:pPr>
            <w:r w:rsidRPr="009C4F93">
              <w:rPr>
                <w:lang w:val="nl-NL"/>
              </w:rPr>
              <w:t>Các yêu cầu khác</w:t>
            </w:r>
          </w:p>
        </w:tc>
        <w:tc>
          <w:tcPr>
            <w:tcW w:w="7135" w:type="dxa"/>
            <w:tcBorders>
              <w:bottom w:val="single" w:sz="4" w:space="0" w:color="auto"/>
            </w:tcBorders>
          </w:tcPr>
          <w:p w:rsidR="00B31A58" w:rsidRPr="009C4F93" w:rsidRDefault="00B31A58" w:rsidP="00B31A58">
            <w:pPr>
              <w:tabs>
                <w:tab w:val="left" w:pos="179"/>
              </w:tabs>
              <w:jc w:val="both"/>
              <w:rPr>
                <w:lang w:val="nl-NL"/>
              </w:rPr>
            </w:pPr>
            <w:r w:rsidRPr="009C4F93">
              <w:rPr>
                <w:lang w:val="nl-NL"/>
              </w:rPr>
              <w:t>Có khả năng, đề xuất những giải pháp giải quyết các vấn đề thực tiễn liên quan đến nhiệm vụ của cá nhân, tập thể và đơn vị.</w:t>
            </w:r>
          </w:p>
        </w:tc>
      </w:tr>
    </w:tbl>
    <w:p w:rsidR="00B31A58" w:rsidRPr="009C4F93" w:rsidRDefault="00B31A58" w:rsidP="00B31A58">
      <w:pPr>
        <w:spacing w:before="60" w:after="60"/>
        <w:ind w:firstLine="567"/>
        <w:rPr>
          <w:b/>
        </w:rPr>
      </w:pPr>
      <w:r w:rsidRPr="009C4F93">
        <w:rPr>
          <w:b/>
        </w:rPr>
        <w:t>5.2. Yêu cầu về năng lực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5812"/>
        <w:gridCol w:w="1276"/>
      </w:tblGrid>
      <w:tr w:rsidR="00B31A58" w:rsidRPr="009C4F93" w:rsidTr="00B31A58">
        <w:tc>
          <w:tcPr>
            <w:tcW w:w="2268" w:type="dxa"/>
            <w:shd w:val="clear" w:color="auto" w:fill="auto"/>
            <w:hideMark/>
          </w:tcPr>
          <w:p w:rsidR="00B31A58" w:rsidRPr="009C4F93" w:rsidRDefault="00B31A58" w:rsidP="00B31A58">
            <w:pPr>
              <w:jc w:val="center"/>
              <w:rPr>
                <w:rFonts w:eastAsia="Calibri"/>
                <w:b/>
              </w:rPr>
            </w:pPr>
            <w:r w:rsidRPr="009C4F93">
              <w:rPr>
                <w:rFonts w:eastAsia="Calibri"/>
                <w:b/>
              </w:rPr>
              <w:t>Nhóm năng lực</w:t>
            </w:r>
          </w:p>
        </w:tc>
        <w:tc>
          <w:tcPr>
            <w:tcW w:w="5812" w:type="dxa"/>
            <w:shd w:val="clear" w:color="auto" w:fill="auto"/>
            <w:hideMark/>
          </w:tcPr>
          <w:p w:rsidR="00B31A58" w:rsidRPr="009C4F93" w:rsidRDefault="00B31A58" w:rsidP="00B31A58">
            <w:pPr>
              <w:jc w:val="center"/>
              <w:rPr>
                <w:rFonts w:eastAsia="Calibri"/>
                <w:b/>
              </w:rPr>
            </w:pPr>
            <w:r w:rsidRPr="009C4F93">
              <w:rPr>
                <w:rFonts w:eastAsia="Calibri"/>
                <w:b/>
              </w:rPr>
              <w:t>Năng lực cụ thể</w:t>
            </w:r>
          </w:p>
        </w:tc>
        <w:tc>
          <w:tcPr>
            <w:tcW w:w="1276" w:type="dxa"/>
            <w:shd w:val="clear" w:color="auto" w:fill="auto"/>
            <w:hideMark/>
          </w:tcPr>
          <w:p w:rsidR="00B31A58" w:rsidRPr="009C4F93" w:rsidRDefault="00B31A58" w:rsidP="00B31A58">
            <w:pPr>
              <w:jc w:val="center"/>
              <w:rPr>
                <w:rFonts w:eastAsia="Calibri"/>
                <w:b/>
                <w:i/>
              </w:rPr>
            </w:pPr>
            <w:r w:rsidRPr="009C4F93">
              <w:rPr>
                <w:b/>
              </w:rPr>
              <w:t>Cấp độ</w:t>
            </w:r>
          </w:p>
        </w:tc>
      </w:tr>
      <w:tr w:rsidR="00B31A58" w:rsidRPr="009C4F93" w:rsidTr="00B31A58">
        <w:trPr>
          <w:trHeight w:val="330"/>
        </w:trPr>
        <w:tc>
          <w:tcPr>
            <w:tcW w:w="2268" w:type="dxa"/>
            <w:vMerge w:val="restart"/>
            <w:shd w:val="clear" w:color="auto" w:fill="auto"/>
            <w:vAlign w:val="center"/>
            <w:hideMark/>
          </w:tcPr>
          <w:p w:rsidR="00B31A58" w:rsidRPr="009C4F93" w:rsidRDefault="00B31A58" w:rsidP="00B31A58">
            <w:pPr>
              <w:jc w:val="center"/>
              <w:rPr>
                <w:rFonts w:eastAsia="Calibri"/>
                <w:spacing w:val="-6"/>
              </w:rPr>
            </w:pPr>
            <w:r w:rsidRPr="009C4F93">
              <w:rPr>
                <w:rFonts w:eastAsia="Calibri"/>
              </w:rPr>
              <w:t>Nhóm năng lực chung</w:t>
            </w:r>
          </w:p>
        </w:tc>
        <w:tc>
          <w:tcPr>
            <w:tcW w:w="5812" w:type="dxa"/>
            <w:shd w:val="clear" w:color="auto" w:fill="auto"/>
            <w:hideMark/>
          </w:tcPr>
          <w:p w:rsidR="00B31A58" w:rsidRPr="009C4F93" w:rsidRDefault="00B31A58" w:rsidP="00B31A58">
            <w:pPr>
              <w:ind w:left="-54"/>
              <w:contextualSpacing/>
              <w:rPr>
                <w:rFonts w:eastAsia="Calibri"/>
              </w:rPr>
            </w:pPr>
            <w:r w:rsidRPr="009C4F93">
              <w:rPr>
                <w:rFonts w:eastAsia="Calibri"/>
              </w:rPr>
              <w:t>Đạo đức và bản lĩnh</w:t>
            </w:r>
          </w:p>
        </w:tc>
        <w:tc>
          <w:tcPr>
            <w:tcW w:w="1276" w:type="dxa"/>
            <w:shd w:val="clear" w:color="auto" w:fill="auto"/>
          </w:tcPr>
          <w:p w:rsidR="00B31A58" w:rsidRPr="009C4F93" w:rsidRDefault="00B31A58" w:rsidP="00B31A58">
            <w:pPr>
              <w:jc w:val="center"/>
              <w:rPr>
                <w:rFonts w:eastAsia="Calibri"/>
                <w:b/>
                <w:i/>
              </w:rPr>
            </w:pPr>
            <w:r w:rsidRPr="009C4F93">
              <w:rPr>
                <w:rFonts w:eastAsia="Calibri"/>
                <w:bCs/>
              </w:rPr>
              <w:t>3</w:t>
            </w:r>
          </w:p>
        </w:tc>
      </w:tr>
      <w:tr w:rsidR="00B31A58" w:rsidRPr="009C4F93" w:rsidTr="00B31A58">
        <w:trPr>
          <w:trHeight w:val="266"/>
        </w:trPr>
        <w:tc>
          <w:tcPr>
            <w:tcW w:w="2268" w:type="dxa"/>
            <w:vMerge/>
            <w:shd w:val="clear" w:color="auto" w:fill="auto"/>
            <w:vAlign w:val="center"/>
            <w:hideMark/>
          </w:tcPr>
          <w:p w:rsidR="00B31A58" w:rsidRPr="009C4F93" w:rsidRDefault="00B31A58" w:rsidP="00B31A58">
            <w:pPr>
              <w:rPr>
                <w:rFonts w:eastAsia="Calibri"/>
              </w:rPr>
            </w:pPr>
          </w:p>
        </w:tc>
        <w:tc>
          <w:tcPr>
            <w:tcW w:w="5812" w:type="dxa"/>
            <w:shd w:val="clear" w:color="auto" w:fill="auto"/>
            <w:hideMark/>
          </w:tcPr>
          <w:p w:rsidR="00B31A58" w:rsidRPr="009C4F93" w:rsidRDefault="00B31A58" w:rsidP="00B31A58">
            <w:pPr>
              <w:ind w:left="-54"/>
              <w:contextualSpacing/>
              <w:rPr>
                <w:rFonts w:eastAsia="Calibri"/>
              </w:rPr>
            </w:pPr>
            <w:r w:rsidRPr="009C4F93">
              <w:rPr>
                <w:rFonts w:eastAsia="Calibri"/>
              </w:rPr>
              <w:t>Tổ chức thực hiện công việc</w:t>
            </w:r>
          </w:p>
        </w:tc>
        <w:tc>
          <w:tcPr>
            <w:tcW w:w="1276" w:type="dxa"/>
            <w:shd w:val="clear" w:color="auto" w:fill="auto"/>
          </w:tcPr>
          <w:p w:rsidR="00B31A58" w:rsidRPr="009C4F93" w:rsidRDefault="00B31A58" w:rsidP="00B31A58">
            <w:pPr>
              <w:jc w:val="center"/>
              <w:rPr>
                <w:rFonts w:eastAsia="Calibri"/>
                <w:b/>
                <w:i/>
              </w:rPr>
            </w:pPr>
            <w:r w:rsidRPr="009C4F93">
              <w:rPr>
                <w:rFonts w:eastAsia="Calibri"/>
                <w:bCs/>
              </w:rPr>
              <w:t>3</w:t>
            </w:r>
          </w:p>
        </w:tc>
      </w:tr>
      <w:tr w:rsidR="00B31A58" w:rsidRPr="009C4F93" w:rsidTr="00B31A58">
        <w:trPr>
          <w:trHeight w:val="270"/>
        </w:trPr>
        <w:tc>
          <w:tcPr>
            <w:tcW w:w="2268" w:type="dxa"/>
            <w:vMerge/>
            <w:shd w:val="clear" w:color="auto" w:fill="auto"/>
            <w:vAlign w:val="center"/>
            <w:hideMark/>
          </w:tcPr>
          <w:p w:rsidR="00B31A58" w:rsidRPr="009C4F93" w:rsidRDefault="00B31A58" w:rsidP="00B31A58">
            <w:pPr>
              <w:rPr>
                <w:rFonts w:eastAsia="Calibri"/>
              </w:rPr>
            </w:pPr>
          </w:p>
        </w:tc>
        <w:tc>
          <w:tcPr>
            <w:tcW w:w="5812" w:type="dxa"/>
            <w:shd w:val="clear" w:color="auto" w:fill="auto"/>
            <w:hideMark/>
          </w:tcPr>
          <w:p w:rsidR="00B31A58" w:rsidRPr="009C4F93" w:rsidRDefault="00B31A58" w:rsidP="00B31A58">
            <w:pPr>
              <w:ind w:left="-54"/>
              <w:contextualSpacing/>
              <w:rPr>
                <w:rFonts w:eastAsia="Calibri"/>
              </w:rPr>
            </w:pPr>
            <w:r w:rsidRPr="009C4F93">
              <w:rPr>
                <w:rFonts w:eastAsia="Calibri"/>
              </w:rPr>
              <w:t>Giao tiếp ứng xử</w:t>
            </w:r>
          </w:p>
        </w:tc>
        <w:tc>
          <w:tcPr>
            <w:tcW w:w="1276" w:type="dxa"/>
            <w:shd w:val="clear" w:color="auto" w:fill="auto"/>
          </w:tcPr>
          <w:p w:rsidR="00B31A58" w:rsidRPr="009C4F93" w:rsidRDefault="00B31A58" w:rsidP="00B31A58">
            <w:pPr>
              <w:jc w:val="center"/>
              <w:rPr>
                <w:rFonts w:eastAsia="Calibri"/>
                <w:b/>
                <w:i/>
              </w:rPr>
            </w:pPr>
            <w:r w:rsidRPr="009C4F93">
              <w:rPr>
                <w:rFonts w:eastAsia="Calibri"/>
                <w:bCs/>
              </w:rPr>
              <w:t>3</w:t>
            </w:r>
          </w:p>
        </w:tc>
      </w:tr>
      <w:tr w:rsidR="00B31A58" w:rsidRPr="009C4F93" w:rsidTr="00B31A58">
        <w:trPr>
          <w:trHeight w:val="300"/>
        </w:trPr>
        <w:tc>
          <w:tcPr>
            <w:tcW w:w="2268" w:type="dxa"/>
            <w:vMerge/>
            <w:shd w:val="clear" w:color="auto" w:fill="auto"/>
            <w:vAlign w:val="center"/>
            <w:hideMark/>
          </w:tcPr>
          <w:p w:rsidR="00B31A58" w:rsidRPr="009C4F93" w:rsidRDefault="00B31A58" w:rsidP="00B31A58">
            <w:pPr>
              <w:rPr>
                <w:rFonts w:eastAsia="Calibri"/>
              </w:rPr>
            </w:pPr>
          </w:p>
        </w:tc>
        <w:tc>
          <w:tcPr>
            <w:tcW w:w="5812" w:type="dxa"/>
            <w:shd w:val="clear" w:color="auto" w:fill="auto"/>
            <w:hideMark/>
          </w:tcPr>
          <w:p w:rsidR="00B31A58" w:rsidRPr="009C4F93" w:rsidRDefault="00B31A58" w:rsidP="00B31A58">
            <w:pPr>
              <w:ind w:left="-54"/>
              <w:contextualSpacing/>
              <w:rPr>
                <w:rFonts w:eastAsia="Calibri"/>
              </w:rPr>
            </w:pPr>
            <w:r w:rsidRPr="009C4F93">
              <w:rPr>
                <w:rFonts w:eastAsia="Calibri"/>
              </w:rPr>
              <w:t>Quan hệ phối hợp</w:t>
            </w:r>
          </w:p>
        </w:tc>
        <w:tc>
          <w:tcPr>
            <w:tcW w:w="1276" w:type="dxa"/>
            <w:shd w:val="clear" w:color="auto" w:fill="auto"/>
          </w:tcPr>
          <w:p w:rsidR="00B31A58" w:rsidRPr="009C4F93" w:rsidRDefault="00B31A58" w:rsidP="00B31A58">
            <w:pPr>
              <w:jc w:val="center"/>
              <w:rPr>
                <w:rFonts w:eastAsia="Calibri"/>
                <w:b/>
                <w:i/>
              </w:rPr>
            </w:pPr>
            <w:r w:rsidRPr="009C4F93">
              <w:rPr>
                <w:rFonts w:eastAsia="Calibri"/>
                <w:bCs/>
              </w:rPr>
              <w:t>2</w:t>
            </w:r>
          </w:p>
        </w:tc>
      </w:tr>
      <w:tr w:rsidR="00B31A58" w:rsidRPr="009C4F93" w:rsidTr="00B31A58">
        <w:trPr>
          <w:trHeight w:val="285"/>
        </w:trPr>
        <w:tc>
          <w:tcPr>
            <w:tcW w:w="2268" w:type="dxa"/>
            <w:vMerge/>
            <w:shd w:val="clear" w:color="auto" w:fill="auto"/>
            <w:vAlign w:val="center"/>
            <w:hideMark/>
          </w:tcPr>
          <w:p w:rsidR="00B31A58" w:rsidRPr="009C4F93" w:rsidRDefault="00B31A58" w:rsidP="00B31A58">
            <w:pPr>
              <w:rPr>
                <w:rFonts w:eastAsia="Calibri"/>
              </w:rPr>
            </w:pPr>
          </w:p>
        </w:tc>
        <w:tc>
          <w:tcPr>
            <w:tcW w:w="5812" w:type="dxa"/>
            <w:shd w:val="clear" w:color="auto" w:fill="auto"/>
            <w:hideMark/>
          </w:tcPr>
          <w:p w:rsidR="00B31A58" w:rsidRPr="009C4F93" w:rsidRDefault="00B31A58" w:rsidP="00B31A58">
            <w:pPr>
              <w:ind w:left="-54"/>
              <w:contextualSpacing/>
              <w:rPr>
                <w:rFonts w:eastAsia="Calibri"/>
              </w:rPr>
            </w:pPr>
            <w:r w:rsidRPr="009C4F93">
              <w:rPr>
                <w:rFonts w:eastAsia="Calibri"/>
              </w:rPr>
              <w:t>Sử dụng công nghệ thông tin</w:t>
            </w:r>
          </w:p>
        </w:tc>
        <w:tc>
          <w:tcPr>
            <w:tcW w:w="1276" w:type="dxa"/>
            <w:shd w:val="clear" w:color="auto" w:fill="auto"/>
          </w:tcPr>
          <w:p w:rsidR="00B31A58" w:rsidRPr="009C4F93" w:rsidRDefault="00B31A58" w:rsidP="00B31A58">
            <w:pPr>
              <w:jc w:val="center"/>
              <w:rPr>
                <w:rFonts w:eastAsia="Calibri"/>
                <w:b/>
                <w:i/>
              </w:rPr>
            </w:pPr>
            <w:r w:rsidRPr="009C4F93">
              <w:rPr>
                <w:rFonts w:eastAsia="Calibri"/>
                <w:bCs/>
              </w:rPr>
              <w:t>2</w:t>
            </w:r>
          </w:p>
        </w:tc>
      </w:tr>
      <w:tr w:rsidR="00B31A58" w:rsidRPr="009C4F93" w:rsidTr="00B31A58">
        <w:trPr>
          <w:trHeight w:val="285"/>
        </w:trPr>
        <w:tc>
          <w:tcPr>
            <w:tcW w:w="2268" w:type="dxa"/>
            <w:vMerge/>
            <w:shd w:val="clear" w:color="auto" w:fill="auto"/>
            <w:vAlign w:val="center"/>
            <w:hideMark/>
          </w:tcPr>
          <w:p w:rsidR="00B31A58" w:rsidRPr="009C4F93" w:rsidRDefault="00B31A58" w:rsidP="00B31A58">
            <w:pPr>
              <w:rPr>
                <w:rFonts w:eastAsia="Calibri"/>
              </w:rPr>
            </w:pPr>
          </w:p>
        </w:tc>
        <w:tc>
          <w:tcPr>
            <w:tcW w:w="5812" w:type="dxa"/>
            <w:shd w:val="clear" w:color="auto" w:fill="auto"/>
            <w:hideMark/>
          </w:tcPr>
          <w:p w:rsidR="00B31A58" w:rsidRPr="009C4F93" w:rsidRDefault="00B31A58" w:rsidP="00B31A58">
            <w:pPr>
              <w:ind w:left="-54"/>
              <w:contextualSpacing/>
              <w:rPr>
                <w:rFonts w:eastAsia="Calibri"/>
              </w:rPr>
            </w:pPr>
            <w:r w:rsidRPr="009C4F93">
              <w:rPr>
                <w:rFonts w:eastAsia="Calibri"/>
              </w:rPr>
              <w:t>Sử dụng ngoại ngữ</w:t>
            </w:r>
          </w:p>
        </w:tc>
        <w:tc>
          <w:tcPr>
            <w:tcW w:w="1276" w:type="dxa"/>
            <w:shd w:val="clear" w:color="auto" w:fill="auto"/>
          </w:tcPr>
          <w:p w:rsidR="00B31A58" w:rsidRPr="009C4F93" w:rsidRDefault="00B31A58" w:rsidP="00B31A58">
            <w:pPr>
              <w:jc w:val="center"/>
              <w:rPr>
                <w:rFonts w:eastAsia="Calibri"/>
                <w:b/>
                <w:i/>
              </w:rPr>
            </w:pPr>
            <w:r w:rsidRPr="009C4F93">
              <w:rPr>
                <w:rFonts w:eastAsia="Calibri"/>
                <w:bCs/>
              </w:rPr>
              <w:t>2</w:t>
            </w:r>
          </w:p>
        </w:tc>
      </w:tr>
      <w:tr w:rsidR="00B31A58" w:rsidRPr="009C4F93" w:rsidTr="00B31A58">
        <w:tc>
          <w:tcPr>
            <w:tcW w:w="2268" w:type="dxa"/>
            <w:vMerge w:val="restart"/>
            <w:shd w:val="clear" w:color="auto" w:fill="auto"/>
            <w:vAlign w:val="center"/>
            <w:hideMark/>
          </w:tcPr>
          <w:p w:rsidR="00B31A58" w:rsidRPr="009C4F93" w:rsidRDefault="00B31A58" w:rsidP="00B31A58">
            <w:pPr>
              <w:jc w:val="center"/>
              <w:rPr>
                <w:rFonts w:eastAsia="Calibri"/>
              </w:rPr>
            </w:pPr>
            <w:r w:rsidRPr="009C4F93">
              <w:rPr>
                <w:rFonts w:eastAsia="Calibri"/>
              </w:rPr>
              <w:t>Nhóm năng lực chuyên môn</w:t>
            </w:r>
          </w:p>
        </w:tc>
        <w:tc>
          <w:tcPr>
            <w:tcW w:w="5812" w:type="dxa"/>
            <w:shd w:val="clear" w:color="auto" w:fill="auto"/>
          </w:tcPr>
          <w:p w:rsidR="00B31A58" w:rsidRPr="009C4F93" w:rsidRDefault="00B31A58" w:rsidP="00B31A58">
            <w:pPr>
              <w:ind w:left="-18"/>
              <w:contextualSpacing/>
              <w:jc w:val="both"/>
              <w:rPr>
                <w:rFonts w:eastAsia="Calibri"/>
              </w:rPr>
            </w:pPr>
            <w:r w:rsidRPr="009C4F93">
              <w:rPr>
                <w:rFonts w:eastAsia="Calibri"/>
              </w:rPr>
              <w:t>Khả năng đưa ra các mệnh lệnh và các chỉ dẫn phù hợp một cách rõ ràng và đơn giản. </w:t>
            </w:r>
          </w:p>
        </w:tc>
        <w:tc>
          <w:tcPr>
            <w:tcW w:w="1276" w:type="dxa"/>
            <w:shd w:val="clear" w:color="auto" w:fill="auto"/>
          </w:tcPr>
          <w:p w:rsidR="00B31A58" w:rsidRPr="009C4F93" w:rsidRDefault="00B31A58" w:rsidP="00B31A58">
            <w:pPr>
              <w:jc w:val="center"/>
              <w:rPr>
                <w:rFonts w:eastAsia="Calibri"/>
                <w:i/>
              </w:rPr>
            </w:pPr>
            <w:r w:rsidRPr="009C4F93">
              <w:t>2</w:t>
            </w:r>
          </w:p>
        </w:tc>
      </w:tr>
      <w:tr w:rsidR="00B31A58" w:rsidRPr="009C4F93" w:rsidTr="00B31A58">
        <w:tc>
          <w:tcPr>
            <w:tcW w:w="2268" w:type="dxa"/>
            <w:vMerge/>
            <w:shd w:val="clear" w:color="auto" w:fill="auto"/>
            <w:vAlign w:val="center"/>
            <w:hideMark/>
          </w:tcPr>
          <w:p w:rsidR="00B31A58" w:rsidRPr="009C4F93" w:rsidRDefault="00B31A58" w:rsidP="00B31A58">
            <w:pPr>
              <w:rPr>
                <w:rFonts w:eastAsia="Calibri"/>
              </w:rPr>
            </w:pPr>
          </w:p>
        </w:tc>
        <w:tc>
          <w:tcPr>
            <w:tcW w:w="5812" w:type="dxa"/>
            <w:shd w:val="clear" w:color="auto" w:fill="auto"/>
          </w:tcPr>
          <w:p w:rsidR="00B31A58" w:rsidRPr="009C4F93" w:rsidRDefault="00B31A58" w:rsidP="00B31A58">
            <w:pPr>
              <w:ind w:left="-18"/>
              <w:contextualSpacing/>
              <w:jc w:val="both"/>
              <w:rPr>
                <w:rFonts w:eastAsia="Calibri"/>
              </w:rPr>
            </w:pPr>
            <w:r w:rsidRPr="009C4F93">
              <w:rPr>
                <w:rFonts w:eastAsia="Calibri"/>
              </w:rPr>
              <w:t>Khả năng kiểm tra xác nhận rằng các yêu cầu đề ra đã được tuân thủ</w:t>
            </w:r>
          </w:p>
        </w:tc>
        <w:tc>
          <w:tcPr>
            <w:tcW w:w="1276" w:type="dxa"/>
            <w:shd w:val="clear" w:color="auto" w:fill="auto"/>
          </w:tcPr>
          <w:p w:rsidR="00B31A58" w:rsidRPr="009C4F93" w:rsidRDefault="00B31A58" w:rsidP="00B31A58">
            <w:pPr>
              <w:jc w:val="center"/>
              <w:rPr>
                <w:rFonts w:eastAsia="Calibri"/>
                <w:b/>
                <w:i/>
              </w:rPr>
            </w:pPr>
            <w:r w:rsidRPr="009C4F93">
              <w:t>2</w:t>
            </w:r>
          </w:p>
        </w:tc>
      </w:tr>
      <w:tr w:rsidR="00B31A58" w:rsidRPr="009C4F93" w:rsidTr="00B31A58">
        <w:tc>
          <w:tcPr>
            <w:tcW w:w="2268" w:type="dxa"/>
            <w:vMerge/>
            <w:shd w:val="clear" w:color="auto" w:fill="auto"/>
            <w:vAlign w:val="center"/>
          </w:tcPr>
          <w:p w:rsidR="00B31A58" w:rsidRPr="009C4F93" w:rsidRDefault="00B31A58" w:rsidP="00B31A58">
            <w:pPr>
              <w:rPr>
                <w:rFonts w:eastAsia="Calibri"/>
              </w:rPr>
            </w:pPr>
          </w:p>
        </w:tc>
        <w:tc>
          <w:tcPr>
            <w:tcW w:w="5812" w:type="dxa"/>
            <w:shd w:val="clear" w:color="auto" w:fill="auto"/>
          </w:tcPr>
          <w:p w:rsidR="00B31A58" w:rsidRPr="009C4F93" w:rsidRDefault="00B31A58" w:rsidP="00B31A58">
            <w:pPr>
              <w:ind w:left="-18"/>
              <w:contextualSpacing/>
              <w:jc w:val="both"/>
              <w:rPr>
                <w:rFonts w:eastAsia="Calibri"/>
              </w:rPr>
            </w:pPr>
            <w:r w:rsidRPr="009C4F93">
              <w:rPr>
                <w:rFonts w:eastAsia="Calibri"/>
              </w:rPr>
              <w:t>Khả năng hướng dẫn thực hiện nghiệp vụ</w:t>
            </w:r>
          </w:p>
        </w:tc>
        <w:tc>
          <w:tcPr>
            <w:tcW w:w="1276" w:type="dxa"/>
            <w:shd w:val="clear" w:color="auto" w:fill="auto"/>
          </w:tcPr>
          <w:p w:rsidR="00B31A58" w:rsidRPr="009C4F93" w:rsidRDefault="00B31A58" w:rsidP="00B31A58">
            <w:pPr>
              <w:jc w:val="center"/>
              <w:rPr>
                <w:rFonts w:eastAsia="Calibri"/>
                <w:b/>
                <w:i/>
              </w:rPr>
            </w:pPr>
            <w:r w:rsidRPr="009C4F93">
              <w:t>2</w:t>
            </w:r>
          </w:p>
        </w:tc>
      </w:tr>
      <w:tr w:rsidR="00B31A58" w:rsidRPr="009C4F93" w:rsidTr="00B31A58">
        <w:tc>
          <w:tcPr>
            <w:tcW w:w="2268" w:type="dxa"/>
            <w:vMerge/>
            <w:shd w:val="clear" w:color="auto" w:fill="auto"/>
            <w:vAlign w:val="center"/>
          </w:tcPr>
          <w:p w:rsidR="00B31A58" w:rsidRPr="009C4F93" w:rsidRDefault="00B31A58" w:rsidP="00B31A58">
            <w:pPr>
              <w:rPr>
                <w:rFonts w:eastAsia="Calibri"/>
              </w:rPr>
            </w:pPr>
          </w:p>
        </w:tc>
        <w:tc>
          <w:tcPr>
            <w:tcW w:w="5812" w:type="dxa"/>
            <w:shd w:val="clear" w:color="auto" w:fill="auto"/>
          </w:tcPr>
          <w:p w:rsidR="00B31A58" w:rsidRPr="009C4F93" w:rsidRDefault="00B31A58" w:rsidP="00B31A58">
            <w:pPr>
              <w:ind w:left="-18"/>
              <w:contextualSpacing/>
              <w:jc w:val="both"/>
              <w:rPr>
                <w:rFonts w:eastAsia="Calibri"/>
              </w:rPr>
            </w:pPr>
            <w:r w:rsidRPr="009C4F93">
              <w:rPr>
                <w:rFonts w:eastAsia="Calibri"/>
              </w:rPr>
              <w:t>Khả năng bao quát, phân tích, tổng hợp, đánh giá, ứng phó những trường hợp đột xuất, khẩn cấp</w:t>
            </w:r>
          </w:p>
        </w:tc>
        <w:tc>
          <w:tcPr>
            <w:tcW w:w="1276" w:type="dxa"/>
            <w:shd w:val="clear" w:color="auto" w:fill="auto"/>
          </w:tcPr>
          <w:p w:rsidR="00B31A58" w:rsidRPr="009C4F93" w:rsidRDefault="00B31A58" w:rsidP="00B31A58">
            <w:pPr>
              <w:jc w:val="center"/>
              <w:rPr>
                <w:rFonts w:eastAsia="Calibri"/>
                <w:b/>
                <w:i/>
              </w:rPr>
            </w:pPr>
            <w:r w:rsidRPr="009C4F93">
              <w:t>2</w:t>
            </w:r>
          </w:p>
        </w:tc>
      </w:tr>
      <w:tr w:rsidR="00B31A58" w:rsidRPr="009C4F93" w:rsidTr="00B31A58">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1A58" w:rsidRPr="009C4F93" w:rsidRDefault="00B31A58" w:rsidP="00B31A58">
            <w:pPr>
              <w:jc w:val="center"/>
              <w:rPr>
                <w:rFonts w:eastAsia="Calibri"/>
              </w:rPr>
            </w:pPr>
            <w:r w:rsidRPr="009C4F93">
              <w:rPr>
                <w:rFonts w:eastAsia="Calibri"/>
              </w:rPr>
              <w:t>Nhóm năng lực</w:t>
            </w:r>
          </w:p>
          <w:p w:rsidR="00B31A58" w:rsidRPr="009C4F93" w:rsidRDefault="00B31A58" w:rsidP="00B31A58">
            <w:pPr>
              <w:jc w:val="center"/>
              <w:rPr>
                <w:rFonts w:eastAsia="Calibri"/>
                <w:spacing w:val="-10"/>
              </w:rPr>
            </w:pPr>
            <w:r w:rsidRPr="009C4F93">
              <w:rPr>
                <w:rFonts w:eastAsia="Calibri"/>
              </w:rPr>
              <w:t>quản lý</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B31A58" w:rsidRPr="009C4F93" w:rsidRDefault="00B31A58" w:rsidP="00B31A58">
            <w:pPr>
              <w:ind w:left="-18"/>
              <w:contextualSpacing/>
              <w:rPr>
                <w:rFonts w:eastAsia="Calibri"/>
              </w:rPr>
            </w:pPr>
            <w:r w:rsidRPr="009C4F93">
              <w:rPr>
                <w:rFonts w:eastAsia="Calibri"/>
              </w:rPr>
              <w:t>Quản lý sự thay đổi</w:t>
            </w:r>
          </w:p>
        </w:tc>
        <w:tc>
          <w:tcPr>
            <w:tcW w:w="1276" w:type="dxa"/>
            <w:tcBorders>
              <w:left w:val="single" w:sz="4" w:space="0" w:color="auto"/>
            </w:tcBorders>
            <w:shd w:val="clear" w:color="auto" w:fill="auto"/>
          </w:tcPr>
          <w:p w:rsidR="00B31A58" w:rsidRPr="009C4F93" w:rsidRDefault="00B31A58" w:rsidP="00B31A58">
            <w:pPr>
              <w:jc w:val="center"/>
              <w:rPr>
                <w:rFonts w:eastAsia="Calibri"/>
                <w:b/>
                <w:i/>
              </w:rPr>
            </w:pPr>
            <w:r w:rsidRPr="009C4F93">
              <w:rPr>
                <w:rFonts w:eastAsia="Calibri"/>
                <w:bCs/>
              </w:rPr>
              <w:t>2</w:t>
            </w:r>
          </w:p>
        </w:tc>
      </w:tr>
      <w:tr w:rsidR="00B31A58" w:rsidRPr="009C4F93" w:rsidTr="00B31A58">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31A58" w:rsidRPr="009C4F93" w:rsidRDefault="00B31A58" w:rsidP="00B31A58">
            <w:pPr>
              <w:rPr>
                <w:rFonts w:eastAsia="Calibri"/>
                <w:i/>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B31A58" w:rsidRPr="009C4F93" w:rsidRDefault="00B31A58" w:rsidP="00B31A58">
            <w:pPr>
              <w:ind w:left="-18"/>
              <w:contextualSpacing/>
              <w:rPr>
                <w:rFonts w:eastAsia="Calibri"/>
              </w:rPr>
            </w:pPr>
            <w:r w:rsidRPr="009C4F93">
              <w:rPr>
                <w:rFonts w:eastAsia="Calibri"/>
              </w:rPr>
              <w:t>Ra quyết định</w:t>
            </w:r>
          </w:p>
        </w:tc>
        <w:tc>
          <w:tcPr>
            <w:tcW w:w="1276" w:type="dxa"/>
            <w:tcBorders>
              <w:left w:val="single" w:sz="4" w:space="0" w:color="auto"/>
            </w:tcBorders>
            <w:shd w:val="clear" w:color="auto" w:fill="auto"/>
          </w:tcPr>
          <w:p w:rsidR="00B31A58" w:rsidRPr="009C4F93" w:rsidRDefault="00B31A58" w:rsidP="00B31A58">
            <w:pPr>
              <w:jc w:val="center"/>
              <w:rPr>
                <w:rFonts w:eastAsia="Calibri"/>
                <w:b/>
                <w:i/>
              </w:rPr>
            </w:pPr>
            <w:r w:rsidRPr="009C4F93">
              <w:rPr>
                <w:rFonts w:eastAsia="Calibri"/>
                <w:bCs/>
              </w:rPr>
              <w:t>3</w:t>
            </w:r>
          </w:p>
        </w:tc>
      </w:tr>
    </w:tbl>
    <w:p w:rsidR="00B31A58" w:rsidRPr="009C4F93" w:rsidRDefault="00B31A58" w:rsidP="00B31A58"/>
    <w:p w:rsidR="00B31A58" w:rsidRPr="009C4F93" w:rsidRDefault="00B31A58" w:rsidP="00B31A58">
      <w:pPr>
        <w:jc w:val="right"/>
        <w:rPr>
          <w:b/>
        </w:rPr>
      </w:pPr>
      <w:r w:rsidRPr="009C4F93">
        <w:rPr>
          <w:b/>
        </w:rPr>
        <w:t>Phê duyệt của lãnh đạo</w:t>
      </w:r>
    </w:p>
    <w:p w:rsidR="00B31A58" w:rsidRPr="009C4F93" w:rsidRDefault="00B31A58" w:rsidP="00B31A58"/>
    <w:p w:rsidR="008321AF" w:rsidRPr="009C4F93" w:rsidRDefault="008321AF">
      <w:pPr>
        <w:spacing w:after="160" w:line="259" w:lineRule="auto"/>
      </w:pPr>
      <w:r w:rsidRPr="009C4F93">
        <w:br w:type="page"/>
      </w:r>
    </w:p>
    <w:tbl>
      <w:tblPr>
        <w:tblW w:w="9924" w:type="dxa"/>
        <w:tblInd w:w="-431" w:type="dxa"/>
        <w:tblLook w:val="0000" w:firstRow="0" w:lastRow="0" w:firstColumn="0" w:lastColumn="0" w:noHBand="0" w:noVBand="0"/>
      </w:tblPr>
      <w:tblGrid>
        <w:gridCol w:w="3970"/>
        <w:gridCol w:w="284"/>
        <w:gridCol w:w="5670"/>
      </w:tblGrid>
      <w:tr w:rsidR="008B5D37" w:rsidRPr="009C4F93" w:rsidTr="00262C6B">
        <w:tc>
          <w:tcPr>
            <w:tcW w:w="3970" w:type="dxa"/>
          </w:tcPr>
          <w:p w:rsidR="008B5D37" w:rsidRPr="009C4F93" w:rsidRDefault="008B5D37" w:rsidP="00262C6B">
            <w:pPr>
              <w:ind w:left="318"/>
              <w:jc w:val="both"/>
              <w:rPr>
                <w:b/>
                <w:bCs/>
              </w:rPr>
            </w:pPr>
            <w:r w:rsidRPr="009C4F93">
              <w:rPr>
                <w:b/>
                <w:bCs/>
              </w:rPr>
              <w:t>TÊN CƠ QUAN:</w:t>
            </w:r>
            <w:r w:rsidR="00CE4616">
              <w:rPr>
                <w:b/>
                <w:bCs/>
              </w:rPr>
              <w:t>…….</w:t>
            </w:r>
          </w:p>
          <w:p w:rsidR="008B5D37" w:rsidRPr="009C4F93" w:rsidRDefault="008B5D37" w:rsidP="00262C6B">
            <w:pPr>
              <w:ind w:left="318"/>
              <w:jc w:val="both"/>
              <w:rPr>
                <w:b/>
                <w:bCs/>
              </w:rPr>
            </w:pPr>
            <w:r w:rsidRPr="009C4F93">
              <w:rPr>
                <w:b/>
                <w:bCs/>
              </w:rPr>
              <w:t>TÊN TỔ CHỨC:</w:t>
            </w:r>
            <w:r w:rsidR="00CE4616">
              <w:rPr>
                <w:b/>
                <w:bCs/>
              </w:rPr>
              <w:t>…….</w:t>
            </w:r>
          </w:p>
          <w:p w:rsidR="008B5D37" w:rsidRPr="009C4F93" w:rsidRDefault="008B5D37" w:rsidP="00262C6B">
            <w:pPr>
              <w:jc w:val="center"/>
              <w:rPr>
                <w:b/>
                <w:bCs/>
              </w:rPr>
            </w:pPr>
          </w:p>
          <w:p w:rsidR="008B5D37" w:rsidRPr="009C4F93" w:rsidRDefault="008B5D37" w:rsidP="00262C6B">
            <w:pPr>
              <w:rPr>
                <w:iCs/>
              </w:rPr>
            </w:pPr>
          </w:p>
        </w:tc>
        <w:tc>
          <w:tcPr>
            <w:tcW w:w="284" w:type="dxa"/>
          </w:tcPr>
          <w:p w:rsidR="008B5D37" w:rsidRPr="009C4F93" w:rsidRDefault="008B5D37" w:rsidP="00262C6B">
            <w:pPr>
              <w:jc w:val="center"/>
              <w:rPr>
                <w:b/>
                <w:bCs/>
              </w:rPr>
            </w:pPr>
          </w:p>
        </w:tc>
        <w:tc>
          <w:tcPr>
            <w:tcW w:w="5670" w:type="dxa"/>
          </w:tcPr>
          <w:p w:rsidR="008B5D37" w:rsidRPr="009C4F93" w:rsidRDefault="008B5D37" w:rsidP="00262C6B">
            <w:pPr>
              <w:jc w:val="center"/>
              <w:rPr>
                <w:b/>
                <w:bCs/>
              </w:rPr>
            </w:pPr>
            <w:r w:rsidRPr="009C4F93">
              <w:rPr>
                <w:b/>
                <w:bCs/>
              </w:rPr>
              <w:t>CỘNG HOÀ XÃ HỘI CHỦ NGHĨA VIỆT NAM</w:t>
            </w:r>
          </w:p>
          <w:p w:rsidR="008B5D37" w:rsidRPr="009C4F93" w:rsidRDefault="008B5D37" w:rsidP="00262C6B">
            <w:pPr>
              <w:jc w:val="center"/>
            </w:pPr>
            <w:r w:rsidRPr="009C4F93">
              <w:rPr>
                <w:b/>
                <w:bCs/>
              </w:rPr>
              <w:t>Độc lập - Tự do - Hạnh phúc</w:t>
            </w:r>
          </w:p>
          <w:p w:rsidR="008B5D37" w:rsidRPr="009C4F93" w:rsidRDefault="008B5D37" w:rsidP="00262C6B">
            <w:pPr>
              <w:jc w:val="center"/>
            </w:pPr>
            <w:r w:rsidRPr="009C4F93">
              <w:rPr>
                <w:noProof/>
              </w:rPr>
              <mc:AlternateContent>
                <mc:Choice Requires="wps">
                  <w:drawing>
                    <wp:anchor distT="4294967294" distB="4294967294" distL="114300" distR="114300" simplePos="0" relativeHeight="251695104" behindDoc="0" locked="0" layoutInCell="1" allowOverlap="1" wp14:anchorId="70A68AA7" wp14:editId="40221BFC">
                      <wp:simplePos x="0" y="0"/>
                      <wp:positionH relativeFrom="column">
                        <wp:posOffset>704850</wp:posOffset>
                      </wp:positionH>
                      <wp:positionV relativeFrom="paragraph">
                        <wp:posOffset>77469</wp:posOffset>
                      </wp:positionV>
                      <wp:extent cx="2057400" cy="0"/>
                      <wp:effectExtent l="0" t="0" r="1905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cx="http://schemas.microsoft.com/office/drawing/2014/chartex">
                  <w:pict>
                    <v:line w14:anchorId="0B4E6A98" id="Straight Connector 19" o:spid="_x0000_s1026" style="position:absolute;z-index:2516951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5.5pt,6.1pt" to="217.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"/>
                  </w:pict>
                </mc:Fallback>
              </mc:AlternateContent>
            </w:r>
          </w:p>
        </w:tc>
      </w:tr>
    </w:tbl>
    <w:p w:rsidR="0041431C" w:rsidRDefault="0041431C" w:rsidP="0041431C">
      <w:pPr>
        <w:pStyle w:val="Header"/>
        <w:tabs>
          <w:tab w:val="clear" w:pos="8640"/>
          <w:tab w:val="center" w:pos="1800"/>
          <w:tab w:val="right" w:pos="9356"/>
        </w:tabs>
        <w:spacing w:after="120"/>
        <w:jc w:val="center"/>
        <w:rPr>
          <w:b/>
          <w:lang w:val="nl-NL"/>
        </w:rPr>
      </w:pPr>
      <w:r w:rsidRPr="001A5FD2">
        <w:rPr>
          <w:b/>
          <w:lang w:val="nl-NL"/>
        </w:rPr>
        <w:t xml:space="preserve">BẢN MÔ TẢ </w:t>
      </w:r>
      <w:r>
        <w:rPr>
          <w:b/>
          <w:lang w:val="nl-NL"/>
        </w:rPr>
        <w:t>CÔNG VIỆC</w:t>
      </w:r>
    </w:p>
    <w:tbl>
      <w:tblPr>
        <w:tblW w:w="9332" w:type="dxa"/>
        <w:tblBorders>
          <w:bottom w:val="single" w:sz="4" w:space="0" w:color="auto"/>
        </w:tblBorders>
        <w:tblLayout w:type="fixed"/>
        <w:tblCellMar>
          <w:left w:w="0" w:type="dxa"/>
          <w:right w:w="0" w:type="dxa"/>
        </w:tblCellMar>
        <w:tblLook w:val="01E0" w:firstRow="1" w:lastRow="1" w:firstColumn="1" w:lastColumn="1" w:noHBand="0" w:noVBand="0"/>
      </w:tblPr>
      <w:tblGrid>
        <w:gridCol w:w="3114"/>
        <w:gridCol w:w="2095"/>
        <w:gridCol w:w="4123"/>
      </w:tblGrid>
      <w:tr w:rsidR="008B5D37" w:rsidRPr="009C4F93" w:rsidTr="00262C6B">
        <w:trPr>
          <w:cantSplit/>
          <w:trHeight w:val="416"/>
        </w:trPr>
        <w:tc>
          <w:tcPr>
            <w:tcW w:w="5209" w:type="dxa"/>
            <w:gridSpan w:val="2"/>
            <w:vMerge w:val="restart"/>
            <w:tcBorders>
              <w:top w:val="single" w:sz="4" w:space="0" w:color="auto"/>
              <w:left w:val="single" w:sz="4" w:space="0" w:color="auto"/>
              <w:right w:val="single" w:sz="4" w:space="0" w:color="auto"/>
            </w:tcBorders>
            <w:vAlign w:val="center"/>
          </w:tcPr>
          <w:p w:rsidR="008B5D37" w:rsidRPr="009C4F93" w:rsidRDefault="008B5D37" w:rsidP="00262C6B">
            <w:pPr>
              <w:pStyle w:val="Header"/>
              <w:spacing w:after="0"/>
              <w:rPr>
                <w:b/>
                <w:lang w:val="nl-NL"/>
              </w:rPr>
            </w:pPr>
            <w:r w:rsidRPr="009C4F93">
              <w:rPr>
                <w:lang w:val="nl-NL"/>
              </w:rPr>
              <w:t xml:space="preserve"> Tên VTVL: </w:t>
            </w:r>
            <w:r w:rsidRPr="009C4F93">
              <w:rPr>
                <w:b/>
                <w:lang w:val="nl-NL"/>
              </w:rPr>
              <w:t>Máy ba (Tàu huấn luyện, thực tập)</w:t>
            </w:r>
          </w:p>
        </w:tc>
        <w:tc>
          <w:tcPr>
            <w:tcW w:w="4123" w:type="dxa"/>
            <w:tcBorders>
              <w:top w:val="single" w:sz="4" w:space="0" w:color="auto"/>
              <w:left w:val="single" w:sz="4" w:space="0" w:color="auto"/>
              <w:bottom w:val="single" w:sz="4" w:space="0" w:color="auto"/>
              <w:right w:val="single" w:sz="4" w:space="0" w:color="auto"/>
            </w:tcBorders>
            <w:vAlign w:val="center"/>
          </w:tcPr>
          <w:p w:rsidR="008B5D37" w:rsidRPr="009C4F93" w:rsidRDefault="008B5D37" w:rsidP="00262C6B">
            <w:pPr>
              <w:pStyle w:val="Header"/>
              <w:spacing w:before="40" w:after="40"/>
              <w:ind w:left="90"/>
              <w:rPr>
                <w:lang w:val="nl-NL"/>
              </w:rPr>
            </w:pPr>
            <w:r w:rsidRPr="009C4F93">
              <w:rPr>
                <w:lang w:val="nl-NL"/>
              </w:rPr>
              <w:t>Mã vị trí việc làm:</w:t>
            </w:r>
          </w:p>
        </w:tc>
      </w:tr>
      <w:tr w:rsidR="008B5D37" w:rsidRPr="009C4F93" w:rsidTr="00262C6B">
        <w:trPr>
          <w:cantSplit/>
          <w:trHeight w:val="453"/>
        </w:trPr>
        <w:tc>
          <w:tcPr>
            <w:tcW w:w="5209" w:type="dxa"/>
            <w:gridSpan w:val="2"/>
            <w:vMerge/>
            <w:tcBorders>
              <w:left w:val="single" w:sz="4" w:space="0" w:color="auto"/>
              <w:right w:val="single" w:sz="4" w:space="0" w:color="auto"/>
            </w:tcBorders>
          </w:tcPr>
          <w:p w:rsidR="008B5D37" w:rsidRPr="009C4F93" w:rsidRDefault="008B5D37" w:rsidP="00262C6B">
            <w:pPr>
              <w:pStyle w:val="Header"/>
              <w:spacing w:before="40" w:after="40"/>
              <w:jc w:val="center"/>
              <w:rPr>
                <w:b/>
                <w:lang w:val="nl-NL"/>
              </w:rPr>
            </w:pPr>
          </w:p>
        </w:tc>
        <w:tc>
          <w:tcPr>
            <w:tcW w:w="4123" w:type="dxa"/>
            <w:tcBorders>
              <w:top w:val="single" w:sz="4" w:space="0" w:color="auto"/>
              <w:left w:val="single" w:sz="4" w:space="0" w:color="auto"/>
              <w:right w:val="single" w:sz="4" w:space="0" w:color="auto"/>
            </w:tcBorders>
            <w:vAlign w:val="center"/>
          </w:tcPr>
          <w:p w:rsidR="008B5D37" w:rsidRPr="009C4F93" w:rsidRDefault="008B5D37" w:rsidP="00262C6B">
            <w:pPr>
              <w:pStyle w:val="Header"/>
              <w:spacing w:before="40" w:after="40"/>
              <w:ind w:left="90"/>
              <w:rPr>
                <w:lang w:val="nl-NL"/>
              </w:rPr>
            </w:pPr>
            <w:r w:rsidRPr="009C4F93">
              <w:rPr>
                <w:lang w:val="nl-NL"/>
              </w:rPr>
              <w:t xml:space="preserve">Ngày bắt đầu thực hiện: </w:t>
            </w:r>
          </w:p>
        </w:tc>
      </w:tr>
      <w:tr w:rsidR="008B5D37" w:rsidRPr="009C4F93" w:rsidTr="00262C6B">
        <w:tblPrEx>
          <w:tblBorders>
            <w:bottom w:val="none" w:sz="0" w:space="0" w:color="auto"/>
          </w:tblBorders>
          <w:tblCellMar>
            <w:left w:w="108" w:type="dxa"/>
            <w:right w:w="108" w:type="dxa"/>
          </w:tblCellMar>
          <w:tblLook w:val="0000" w:firstRow="0" w:lastRow="0" w:firstColumn="0" w:lastColumn="0" w:noHBand="0" w:noVBand="0"/>
        </w:tblPrEx>
        <w:trPr>
          <w:trHeight w:val="388"/>
        </w:trPr>
        <w:tc>
          <w:tcPr>
            <w:tcW w:w="3114" w:type="dxa"/>
            <w:tcBorders>
              <w:top w:val="single" w:sz="4" w:space="0" w:color="auto"/>
              <w:left w:val="single" w:sz="4" w:space="0" w:color="auto"/>
              <w:bottom w:val="single" w:sz="4" w:space="0" w:color="auto"/>
              <w:right w:val="single" w:sz="4" w:space="0" w:color="auto"/>
            </w:tcBorders>
          </w:tcPr>
          <w:p w:rsidR="008B5D37" w:rsidRPr="009C4F93" w:rsidRDefault="008B5D37" w:rsidP="00262C6B">
            <w:pPr>
              <w:spacing w:before="40" w:after="40"/>
              <w:rPr>
                <w:lang w:val="nl-NL"/>
              </w:rPr>
            </w:pPr>
            <w:r w:rsidRPr="009C4F93">
              <w:rPr>
                <w:lang w:val="nl-NL"/>
              </w:rPr>
              <w:t>Địa điểm làm việc:</w:t>
            </w:r>
          </w:p>
        </w:tc>
        <w:tc>
          <w:tcPr>
            <w:tcW w:w="6218" w:type="dxa"/>
            <w:gridSpan w:val="2"/>
            <w:tcBorders>
              <w:top w:val="single" w:sz="4" w:space="0" w:color="auto"/>
              <w:left w:val="single" w:sz="4" w:space="0" w:color="auto"/>
              <w:bottom w:val="single" w:sz="4" w:space="0" w:color="auto"/>
              <w:right w:val="single" w:sz="4" w:space="0" w:color="auto"/>
            </w:tcBorders>
          </w:tcPr>
          <w:p w:rsidR="008B5D37" w:rsidRPr="009C4F93" w:rsidRDefault="008B5D37" w:rsidP="00262C6B">
            <w:pPr>
              <w:spacing w:before="40" w:after="40"/>
              <w:rPr>
                <w:lang w:val="nl-NL"/>
              </w:rPr>
            </w:pPr>
          </w:p>
        </w:tc>
      </w:tr>
      <w:tr w:rsidR="008B5D37" w:rsidRPr="009C4F93" w:rsidTr="00262C6B">
        <w:tblPrEx>
          <w:tblBorders>
            <w:bottom w:val="none" w:sz="0" w:space="0" w:color="auto"/>
          </w:tblBorders>
          <w:tblCellMar>
            <w:left w:w="108" w:type="dxa"/>
            <w:right w:w="108" w:type="dxa"/>
          </w:tblCellMar>
          <w:tblLook w:val="0000" w:firstRow="0" w:lastRow="0" w:firstColumn="0" w:lastColumn="0" w:noHBand="0" w:noVBand="0"/>
        </w:tblPrEx>
        <w:trPr>
          <w:trHeight w:val="697"/>
        </w:trPr>
        <w:tc>
          <w:tcPr>
            <w:tcW w:w="3114" w:type="dxa"/>
            <w:tcBorders>
              <w:top w:val="single" w:sz="4" w:space="0" w:color="auto"/>
              <w:left w:val="single" w:sz="4" w:space="0" w:color="auto"/>
              <w:bottom w:val="single" w:sz="4" w:space="0" w:color="auto"/>
              <w:right w:val="single" w:sz="4" w:space="0" w:color="auto"/>
            </w:tcBorders>
          </w:tcPr>
          <w:p w:rsidR="008B5D37" w:rsidRPr="009C4F93" w:rsidRDefault="008B5D37" w:rsidP="00262C6B">
            <w:pPr>
              <w:spacing w:before="40" w:after="40"/>
              <w:rPr>
                <w:lang w:val="nl-NL"/>
              </w:rPr>
            </w:pPr>
            <w:r w:rsidRPr="009C4F93">
              <w:rPr>
                <w:lang w:val="nl-NL"/>
              </w:rPr>
              <w:t>Quy trình công việc liên quan</w:t>
            </w:r>
          </w:p>
        </w:tc>
        <w:tc>
          <w:tcPr>
            <w:tcW w:w="6218" w:type="dxa"/>
            <w:gridSpan w:val="2"/>
            <w:tcBorders>
              <w:top w:val="single" w:sz="4" w:space="0" w:color="auto"/>
              <w:left w:val="single" w:sz="4" w:space="0" w:color="auto"/>
              <w:bottom w:val="single" w:sz="4" w:space="0" w:color="auto"/>
              <w:right w:val="single" w:sz="4" w:space="0" w:color="auto"/>
            </w:tcBorders>
            <w:vAlign w:val="center"/>
          </w:tcPr>
          <w:p w:rsidR="008B5D37" w:rsidRPr="009C4F93" w:rsidRDefault="008B5D37" w:rsidP="00262C6B">
            <w:pPr>
              <w:jc w:val="both"/>
              <w:rPr>
                <w:lang w:val="nl-NL"/>
              </w:rPr>
            </w:pPr>
            <w:r w:rsidRPr="009C4F93">
              <w:rPr>
                <w:i/>
                <w:lang w:val="nl-NL"/>
              </w:rPr>
              <w:t xml:space="preserve">- </w:t>
            </w:r>
            <w:r w:rsidRPr="009C4F93">
              <w:rPr>
                <w:lang w:val="nl-NL"/>
              </w:rPr>
              <w:t>Văn bản quy phạm pháp luật liên quan đến lịch vực này;</w:t>
            </w:r>
          </w:p>
          <w:p w:rsidR="008B5D37" w:rsidRPr="009C4F93" w:rsidRDefault="008B5D37" w:rsidP="00262C6B">
            <w:pPr>
              <w:jc w:val="both"/>
              <w:rPr>
                <w:i/>
                <w:lang w:val="nl-NL"/>
              </w:rPr>
            </w:pPr>
            <w:r w:rsidRPr="009C4F93">
              <w:rPr>
                <w:lang w:val="nl-NL"/>
              </w:rPr>
              <w:t>- Tài liệu, quy trình công việc liên quan công việc của Máy ba.</w:t>
            </w:r>
          </w:p>
        </w:tc>
      </w:tr>
    </w:tbl>
    <w:p w:rsidR="008B5D37" w:rsidRPr="009C4F93" w:rsidRDefault="008B5D37" w:rsidP="008B5D37">
      <w:pPr>
        <w:pStyle w:val="BodyText"/>
        <w:spacing w:after="60"/>
        <w:ind w:firstLine="567"/>
        <w:rPr>
          <w:rFonts w:ascii="Times New Roman" w:hAnsi="Times New Roman"/>
          <w:szCs w:val="24"/>
          <w:lang w:val="nl-NL"/>
        </w:rPr>
      </w:pPr>
      <w:r w:rsidRPr="009C4F93">
        <w:rPr>
          <w:rFonts w:ascii="Times New Roman" w:hAnsi="Times New Roman"/>
          <w:b/>
          <w:szCs w:val="24"/>
          <w:lang w:val="nl-NL"/>
        </w:rPr>
        <w:t xml:space="preserve">1. Mục tiêu vị trí việc làm </w:t>
      </w:r>
    </w:p>
    <w:p w:rsidR="008B5D37" w:rsidRPr="009C4F93" w:rsidRDefault="008B5D37" w:rsidP="008B5D37">
      <w:pPr>
        <w:pStyle w:val="BodyText"/>
        <w:spacing w:after="60"/>
        <w:ind w:firstLine="567"/>
        <w:rPr>
          <w:rFonts w:ascii="Times New Roman" w:hAnsi="Times New Roman"/>
          <w:szCs w:val="24"/>
          <w:lang w:val="nl-NL"/>
        </w:rPr>
      </w:pPr>
      <w:r w:rsidRPr="009C4F93">
        <w:rPr>
          <w:rFonts w:ascii="Times New Roman" w:hAnsi="Times New Roman"/>
          <w:szCs w:val="24"/>
          <w:lang w:val="nl-NL"/>
        </w:rPr>
        <w:t>Máy ba chịu sự quản lý và điều hành trực tiếp của Máy trưởng.</w:t>
      </w:r>
    </w:p>
    <w:p w:rsidR="008B5D37" w:rsidRPr="009C4F93" w:rsidRDefault="008B5D37" w:rsidP="008B5D37">
      <w:pPr>
        <w:pStyle w:val="BodyText"/>
        <w:spacing w:after="60"/>
        <w:ind w:firstLine="567"/>
        <w:rPr>
          <w:rFonts w:ascii="Times New Roman" w:hAnsi="Times New Roman"/>
          <w:b/>
          <w:szCs w:val="24"/>
          <w:lang w:val="nl-NL"/>
        </w:rPr>
      </w:pPr>
      <w:r w:rsidRPr="009C4F93">
        <w:rPr>
          <w:rFonts w:ascii="Times New Roman" w:hAnsi="Times New Roman"/>
          <w:b/>
          <w:szCs w:val="24"/>
          <w:lang w:val="nl-NL"/>
        </w:rPr>
        <w:t>2. Các công việc và tiêu chí đánh giá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1493"/>
        <w:gridCol w:w="5693"/>
        <w:gridCol w:w="1495"/>
      </w:tblGrid>
      <w:tr w:rsidR="008B5D37" w:rsidRPr="009C4F93" w:rsidTr="00262C6B">
        <w:tc>
          <w:tcPr>
            <w:tcW w:w="563" w:type="dxa"/>
            <w:vMerge w:val="restart"/>
            <w:shd w:val="clear" w:color="auto" w:fill="auto"/>
          </w:tcPr>
          <w:p w:rsidR="008B5D37" w:rsidRPr="009C4F93" w:rsidRDefault="008B5D37" w:rsidP="00262C6B">
            <w:pPr>
              <w:pStyle w:val="BodyText"/>
              <w:spacing w:after="60"/>
              <w:jc w:val="center"/>
              <w:rPr>
                <w:rFonts w:ascii="Times New Roman" w:hAnsi="Times New Roman"/>
                <w:b/>
                <w:szCs w:val="24"/>
                <w:lang w:val="nl-NL"/>
              </w:rPr>
            </w:pPr>
            <w:r w:rsidRPr="009C4F93">
              <w:rPr>
                <w:rFonts w:ascii="Times New Roman" w:hAnsi="Times New Roman"/>
                <w:b/>
                <w:szCs w:val="24"/>
                <w:lang w:val="nl-NL"/>
              </w:rPr>
              <w:t>TT</w:t>
            </w:r>
          </w:p>
        </w:tc>
        <w:tc>
          <w:tcPr>
            <w:tcW w:w="7483" w:type="dxa"/>
            <w:gridSpan w:val="2"/>
            <w:shd w:val="clear" w:color="auto" w:fill="auto"/>
          </w:tcPr>
          <w:p w:rsidR="008B5D37" w:rsidRPr="009C4F93" w:rsidRDefault="008B5D37" w:rsidP="00262C6B">
            <w:pPr>
              <w:pStyle w:val="BodyText"/>
              <w:spacing w:after="60"/>
              <w:jc w:val="center"/>
              <w:rPr>
                <w:rFonts w:ascii="Times New Roman" w:hAnsi="Times New Roman"/>
                <w:b/>
                <w:szCs w:val="24"/>
                <w:lang w:val="nl-NL"/>
              </w:rPr>
            </w:pPr>
            <w:r w:rsidRPr="009C4F93">
              <w:rPr>
                <w:rFonts w:ascii="Times New Roman" w:hAnsi="Times New Roman"/>
                <w:b/>
                <w:szCs w:val="24"/>
                <w:lang w:val="nl-NL"/>
              </w:rPr>
              <w:t>Các nhiệm vụ, công việc</w:t>
            </w:r>
          </w:p>
        </w:tc>
        <w:tc>
          <w:tcPr>
            <w:tcW w:w="1527" w:type="dxa"/>
            <w:vMerge w:val="restart"/>
            <w:shd w:val="clear" w:color="auto" w:fill="auto"/>
            <w:vAlign w:val="center"/>
          </w:tcPr>
          <w:p w:rsidR="008B5D37" w:rsidRPr="009C4F93" w:rsidRDefault="008B5D37" w:rsidP="00262C6B">
            <w:pPr>
              <w:pStyle w:val="BodyText"/>
              <w:spacing w:before="120" w:after="0"/>
              <w:jc w:val="center"/>
              <w:rPr>
                <w:rFonts w:ascii="Times New Roman" w:hAnsi="Times New Roman"/>
                <w:b/>
                <w:szCs w:val="24"/>
                <w:lang w:val="nl-NL"/>
              </w:rPr>
            </w:pPr>
            <w:r w:rsidRPr="009C4F93">
              <w:rPr>
                <w:rFonts w:ascii="Times New Roman" w:hAnsi="Times New Roman"/>
                <w:b/>
                <w:szCs w:val="24"/>
                <w:lang w:val="nl-NL"/>
              </w:rPr>
              <w:t>Tiêu chí đánh giá hoàn thành công việc</w:t>
            </w:r>
          </w:p>
        </w:tc>
      </w:tr>
      <w:tr w:rsidR="008B5D37" w:rsidRPr="009C4F93" w:rsidTr="00262C6B">
        <w:tc>
          <w:tcPr>
            <w:tcW w:w="563" w:type="dxa"/>
            <w:vMerge/>
            <w:shd w:val="clear" w:color="auto" w:fill="auto"/>
          </w:tcPr>
          <w:p w:rsidR="008B5D37" w:rsidRPr="009C4F93" w:rsidRDefault="008B5D37" w:rsidP="00262C6B">
            <w:pPr>
              <w:pStyle w:val="BodyText"/>
              <w:spacing w:after="60"/>
              <w:jc w:val="center"/>
              <w:rPr>
                <w:rFonts w:ascii="Times New Roman" w:hAnsi="Times New Roman"/>
                <w:b/>
                <w:szCs w:val="24"/>
                <w:lang w:val="nl-NL"/>
              </w:rPr>
            </w:pPr>
          </w:p>
        </w:tc>
        <w:tc>
          <w:tcPr>
            <w:tcW w:w="1530" w:type="dxa"/>
            <w:shd w:val="clear" w:color="auto" w:fill="auto"/>
            <w:vAlign w:val="center"/>
          </w:tcPr>
          <w:p w:rsidR="008B5D37" w:rsidRPr="009C4F93" w:rsidRDefault="008B5D37" w:rsidP="00262C6B">
            <w:pPr>
              <w:pStyle w:val="BodyText"/>
              <w:spacing w:after="0"/>
              <w:jc w:val="center"/>
              <w:rPr>
                <w:rFonts w:ascii="Times New Roman" w:hAnsi="Times New Roman"/>
                <w:b/>
                <w:szCs w:val="24"/>
                <w:lang w:val="nl-NL"/>
              </w:rPr>
            </w:pPr>
            <w:r w:rsidRPr="009C4F93">
              <w:rPr>
                <w:rFonts w:ascii="Times New Roman" w:hAnsi="Times New Roman"/>
                <w:b/>
                <w:szCs w:val="24"/>
                <w:lang w:val="nl-NL"/>
              </w:rPr>
              <w:t>Mảng công việc</w:t>
            </w:r>
          </w:p>
        </w:tc>
        <w:tc>
          <w:tcPr>
            <w:tcW w:w="5953" w:type="dxa"/>
            <w:shd w:val="clear" w:color="auto" w:fill="auto"/>
            <w:vAlign w:val="center"/>
          </w:tcPr>
          <w:p w:rsidR="008B5D37" w:rsidRPr="009C4F93" w:rsidRDefault="008B5D37" w:rsidP="00262C6B">
            <w:pPr>
              <w:pStyle w:val="BodyText"/>
              <w:spacing w:after="0"/>
              <w:jc w:val="center"/>
              <w:rPr>
                <w:rFonts w:ascii="Times New Roman" w:hAnsi="Times New Roman"/>
                <w:b/>
                <w:szCs w:val="24"/>
                <w:lang w:val="nl-NL"/>
              </w:rPr>
            </w:pPr>
            <w:r w:rsidRPr="009C4F93">
              <w:rPr>
                <w:rFonts w:ascii="Times New Roman" w:hAnsi="Times New Roman"/>
                <w:b/>
                <w:szCs w:val="24"/>
                <w:lang w:val="nl-NL"/>
              </w:rPr>
              <w:t>Công việc cụ thể</w:t>
            </w:r>
          </w:p>
        </w:tc>
        <w:tc>
          <w:tcPr>
            <w:tcW w:w="1527" w:type="dxa"/>
            <w:vMerge/>
            <w:shd w:val="clear" w:color="auto" w:fill="auto"/>
          </w:tcPr>
          <w:p w:rsidR="008B5D37" w:rsidRPr="009C4F93" w:rsidRDefault="008B5D37" w:rsidP="00262C6B">
            <w:pPr>
              <w:pStyle w:val="BodyText"/>
              <w:spacing w:after="60"/>
              <w:jc w:val="center"/>
              <w:rPr>
                <w:rFonts w:ascii="Times New Roman" w:hAnsi="Times New Roman"/>
                <w:b/>
                <w:szCs w:val="24"/>
                <w:lang w:val="nl-NL"/>
              </w:rPr>
            </w:pPr>
          </w:p>
        </w:tc>
      </w:tr>
      <w:tr w:rsidR="008B5D37" w:rsidRPr="009C4F93" w:rsidTr="00262C6B">
        <w:tc>
          <w:tcPr>
            <w:tcW w:w="563" w:type="dxa"/>
            <w:shd w:val="clear" w:color="auto" w:fill="auto"/>
          </w:tcPr>
          <w:p w:rsidR="008B5D37" w:rsidRPr="009C4F93" w:rsidRDefault="008B5D37" w:rsidP="00262C6B">
            <w:pPr>
              <w:pStyle w:val="BodyText"/>
              <w:spacing w:after="60"/>
              <w:jc w:val="center"/>
              <w:rPr>
                <w:rFonts w:ascii="Times New Roman" w:hAnsi="Times New Roman"/>
                <w:szCs w:val="24"/>
                <w:lang w:val="nl-NL"/>
              </w:rPr>
            </w:pPr>
            <w:r w:rsidRPr="009C4F93">
              <w:rPr>
                <w:rFonts w:ascii="Times New Roman" w:hAnsi="Times New Roman"/>
                <w:szCs w:val="24"/>
                <w:lang w:val="nl-NL"/>
              </w:rPr>
              <w:t>2.1</w:t>
            </w:r>
          </w:p>
        </w:tc>
        <w:tc>
          <w:tcPr>
            <w:tcW w:w="1530" w:type="dxa"/>
            <w:shd w:val="clear" w:color="auto" w:fill="auto"/>
          </w:tcPr>
          <w:p w:rsidR="008B5D37" w:rsidRPr="009C4F93" w:rsidRDefault="008B5D37" w:rsidP="00262C6B">
            <w:pPr>
              <w:pStyle w:val="BodyText"/>
              <w:spacing w:after="60"/>
              <w:rPr>
                <w:rFonts w:ascii="Times New Roman" w:hAnsi="Times New Roman"/>
                <w:b/>
                <w:szCs w:val="24"/>
                <w:lang w:val="nl-NL"/>
              </w:rPr>
            </w:pPr>
            <w:r w:rsidRPr="009C4F93">
              <w:rPr>
                <w:rFonts w:ascii="Times New Roman" w:hAnsi="Times New Roman"/>
                <w:szCs w:val="24"/>
                <w:lang w:val="nl-NL"/>
              </w:rPr>
              <w:t>Nhiệm vụ</w:t>
            </w:r>
          </w:p>
        </w:tc>
        <w:tc>
          <w:tcPr>
            <w:tcW w:w="5953" w:type="dxa"/>
            <w:shd w:val="clear" w:color="auto" w:fill="auto"/>
          </w:tcPr>
          <w:p w:rsidR="008B5D37" w:rsidRPr="009C4F93" w:rsidRDefault="008B5D37" w:rsidP="00262C6B">
            <w:pPr>
              <w:pStyle w:val="BodyText"/>
              <w:spacing w:before="80" w:after="0"/>
              <w:rPr>
                <w:rFonts w:ascii="Times New Roman" w:hAnsi="Times New Roman"/>
                <w:bCs w:val="0"/>
                <w:szCs w:val="24"/>
                <w:lang w:val="nl-NL"/>
              </w:rPr>
            </w:pPr>
            <w:r w:rsidRPr="009C4F93">
              <w:rPr>
                <w:rFonts w:ascii="Times New Roman" w:hAnsi="Times New Roman"/>
                <w:szCs w:val="24"/>
                <w:lang w:val="nl-NL"/>
              </w:rPr>
              <w:t xml:space="preserve">Máy ba thực hiện nhiệm vụ chung theo quy định của Bộ Giao thông vận tải. </w:t>
            </w:r>
          </w:p>
          <w:p w:rsidR="008B5D37" w:rsidRPr="009C4F93" w:rsidRDefault="008B5D37" w:rsidP="00262C6B">
            <w:pPr>
              <w:pStyle w:val="BodyText"/>
              <w:spacing w:after="60"/>
              <w:rPr>
                <w:rFonts w:ascii="Times New Roman" w:hAnsi="Times New Roman"/>
                <w:szCs w:val="24"/>
                <w:lang w:val="nl-NL"/>
              </w:rPr>
            </w:pPr>
            <w:r w:rsidRPr="009C4F93">
              <w:rPr>
                <w:rFonts w:ascii="Times New Roman" w:hAnsi="Times New Roman"/>
                <w:szCs w:val="24"/>
                <w:lang w:val="pt-BR"/>
              </w:rPr>
              <w:t xml:space="preserve">Máy ba chịu sự quản lý và điều hành trực tiếp của Máy trưởng. Máy ba </w:t>
            </w:r>
            <w:r w:rsidRPr="009C4F93">
              <w:rPr>
                <w:rFonts w:ascii="Times New Roman" w:hAnsi="Times New Roman"/>
                <w:szCs w:val="24"/>
                <w:lang w:val="nl-NL"/>
              </w:rPr>
              <w:t xml:space="preserve">có các nhiệm vụ chính sau đây: </w:t>
            </w:r>
          </w:p>
          <w:p w:rsidR="008B5D37" w:rsidRPr="009C4F93" w:rsidRDefault="008B5D37" w:rsidP="00262C6B">
            <w:pPr>
              <w:pStyle w:val="BodyText"/>
              <w:spacing w:after="60"/>
              <w:rPr>
                <w:rFonts w:ascii="Times New Roman" w:hAnsi="Times New Roman"/>
                <w:szCs w:val="24"/>
                <w:lang w:val="nl-NL"/>
              </w:rPr>
            </w:pPr>
            <w:r w:rsidRPr="009C4F93">
              <w:rPr>
                <w:rFonts w:ascii="Times New Roman" w:hAnsi="Times New Roman"/>
                <w:szCs w:val="24"/>
                <w:lang w:val="nl-NL"/>
              </w:rPr>
              <w:t>1. Trực tiếp quản lý và khai thác máy lai máy phát điện, máy nén gió độc lập, máy lọc dầu đốt, máy lọc dầu nhờn, bơm dầu đốt, thiết bị hâm nóng nhiên liệu và thiết bị khác. Trên các tàu máy hơi nước, Máy ba phụ trách lò, nồi hơi và các máy móc, thiết bị thuộc lò và nồi hơi; trực tiếp điều hành công việc của thợ lò, nếu trên tàu không bố trí chức danh trưởng lò.</w:t>
            </w:r>
          </w:p>
          <w:p w:rsidR="008B5D37" w:rsidRPr="009C4F93" w:rsidRDefault="008B5D37" w:rsidP="00262C6B">
            <w:pPr>
              <w:pStyle w:val="BodyText"/>
              <w:spacing w:after="60"/>
              <w:rPr>
                <w:rFonts w:ascii="Times New Roman" w:hAnsi="Times New Roman"/>
                <w:szCs w:val="24"/>
                <w:lang w:val="nl-NL"/>
              </w:rPr>
            </w:pPr>
            <w:r w:rsidRPr="009C4F93">
              <w:rPr>
                <w:rFonts w:ascii="Times New Roman" w:hAnsi="Times New Roman"/>
                <w:szCs w:val="24"/>
                <w:lang w:val="nl-NL"/>
              </w:rPr>
              <w:t>2. Vận hành và khai thác máy chính, máy móc thiết bị khác hoạt động theo đúng tiêu chuẩn kỹ thuật và quy định.</w:t>
            </w:r>
          </w:p>
          <w:p w:rsidR="008B5D37" w:rsidRPr="009C4F93" w:rsidRDefault="008B5D37" w:rsidP="00262C6B">
            <w:pPr>
              <w:pStyle w:val="BodyText"/>
              <w:spacing w:after="60"/>
              <w:rPr>
                <w:rFonts w:ascii="Times New Roman" w:hAnsi="Times New Roman"/>
                <w:szCs w:val="24"/>
                <w:lang w:val="nl-NL"/>
              </w:rPr>
            </w:pPr>
            <w:r w:rsidRPr="009C4F93">
              <w:rPr>
                <w:rFonts w:ascii="Times New Roman" w:hAnsi="Times New Roman"/>
                <w:szCs w:val="24"/>
                <w:lang w:val="nl-NL"/>
              </w:rPr>
              <w:t>3. Tổ chức tiếp nhận, bảo quản, phân phối, điều chỉnh, tính toán nhiên liệu cho tàu.</w:t>
            </w:r>
          </w:p>
          <w:p w:rsidR="008B5D37" w:rsidRPr="009C4F93" w:rsidRDefault="008B5D37" w:rsidP="00262C6B">
            <w:pPr>
              <w:pStyle w:val="BodyText"/>
              <w:spacing w:after="60"/>
              <w:rPr>
                <w:rFonts w:ascii="Times New Roman" w:hAnsi="Times New Roman"/>
                <w:szCs w:val="24"/>
                <w:lang w:val="nl-NL"/>
              </w:rPr>
            </w:pPr>
            <w:r w:rsidRPr="009C4F93">
              <w:rPr>
                <w:rFonts w:ascii="Times New Roman" w:hAnsi="Times New Roman"/>
                <w:szCs w:val="24"/>
                <w:lang w:val="nl-NL"/>
              </w:rPr>
              <w:t>4. Lập và trình Máy trưởng kế hoạch sửa chữa, bảo quản đối với các máy móc, thiết bị do mình quản lý và tổ chức triển khai việc sửa chữa theo kế hoạch đã được phê duyệt.</w:t>
            </w:r>
          </w:p>
          <w:p w:rsidR="008B5D37" w:rsidRPr="009C4F93" w:rsidRDefault="008B5D37" w:rsidP="00262C6B">
            <w:pPr>
              <w:pStyle w:val="BodyText"/>
              <w:spacing w:after="60"/>
              <w:rPr>
                <w:rFonts w:ascii="Times New Roman" w:hAnsi="Times New Roman"/>
                <w:szCs w:val="24"/>
                <w:lang w:val="nl-NL"/>
              </w:rPr>
            </w:pPr>
            <w:r w:rsidRPr="009C4F93">
              <w:rPr>
                <w:rFonts w:ascii="Times New Roman" w:hAnsi="Times New Roman"/>
                <w:szCs w:val="24"/>
                <w:lang w:val="nl-NL"/>
              </w:rPr>
              <w:t>5. Lập dự trù vật tư kỹ thuật cho máy móc, thiết bị thuộc mình quản lý và tổ chức quản lý, sử dụng vật tư kỹ thuật theo đúng quy định hiện hành.</w:t>
            </w:r>
          </w:p>
          <w:p w:rsidR="008B5D37" w:rsidRPr="009C4F93" w:rsidRDefault="008B5D37" w:rsidP="00262C6B">
            <w:pPr>
              <w:pStyle w:val="BodyText"/>
              <w:spacing w:after="60"/>
              <w:rPr>
                <w:rFonts w:ascii="Times New Roman" w:hAnsi="Times New Roman"/>
                <w:szCs w:val="24"/>
                <w:lang w:val="nl-NL"/>
              </w:rPr>
            </w:pPr>
            <w:r w:rsidRPr="009C4F93">
              <w:rPr>
                <w:rFonts w:ascii="Times New Roman" w:hAnsi="Times New Roman"/>
                <w:szCs w:val="24"/>
                <w:lang w:val="nl-NL"/>
              </w:rPr>
              <w:t>6. Theo dõi, ghi chép các thông số kỹ thuật và quản lý các hồ sơ, tài liệu của máy móc thiết bị do mình phụ trách.</w:t>
            </w:r>
          </w:p>
          <w:p w:rsidR="008B5D37" w:rsidRPr="009C4F93" w:rsidRDefault="008B5D37" w:rsidP="00262C6B">
            <w:pPr>
              <w:pStyle w:val="BodyText"/>
              <w:spacing w:after="60"/>
              <w:rPr>
                <w:rFonts w:ascii="Times New Roman" w:hAnsi="Times New Roman"/>
                <w:szCs w:val="24"/>
                <w:lang w:val="nl-NL"/>
              </w:rPr>
            </w:pPr>
            <w:r w:rsidRPr="009C4F93">
              <w:rPr>
                <w:rFonts w:ascii="Times New Roman" w:hAnsi="Times New Roman"/>
                <w:szCs w:val="24"/>
                <w:lang w:val="nl-NL"/>
              </w:rPr>
              <w:t>7. Chậm nhất 03 giờ trước khi tàu rời cảng phải báo cáo Máy trưởng biết việc chuẩn bị của mình cho chuyến đi.</w:t>
            </w:r>
          </w:p>
          <w:p w:rsidR="008B5D37" w:rsidRPr="009C4F93" w:rsidRDefault="008B5D37" w:rsidP="00262C6B">
            <w:pPr>
              <w:pStyle w:val="BodyText"/>
              <w:spacing w:after="60"/>
              <w:rPr>
                <w:rFonts w:ascii="Times New Roman" w:hAnsi="Times New Roman"/>
                <w:szCs w:val="24"/>
                <w:lang w:val="nl-NL"/>
              </w:rPr>
            </w:pPr>
            <w:r w:rsidRPr="009C4F93">
              <w:rPr>
                <w:rFonts w:ascii="Times New Roman" w:hAnsi="Times New Roman"/>
                <w:szCs w:val="24"/>
                <w:lang w:val="nl-NL"/>
              </w:rPr>
              <w:t>8. Đảm nhiệm nhiệm vụ của Máy tư nếu trên tàu không bố trí chức danh Máy tư, trừ nhiệm vụ trực ca do Máy trưởng đảm nhiệm.</w:t>
            </w:r>
          </w:p>
          <w:p w:rsidR="008B5D37" w:rsidRPr="009C4F93" w:rsidRDefault="008B5D37" w:rsidP="00262C6B">
            <w:pPr>
              <w:pStyle w:val="BodyText"/>
              <w:spacing w:after="60"/>
              <w:rPr>
                <w:rFonts w:ascii="Times New Roman" w:hAnsi="Times New Roman"/>
                <w:spacing w:val="-6"/>
                <w:szCs w:val="24"/>
                <w:lang w:val="nl-NL"/>
              </w:rPr>
            </w:pPr>
            <w:r w:rsidRPr="009C4F93">
              <w:rPr>
                <w:rFonts w:ascii="Times New Roman" w:hAnsi="Times New Roman"/>
                <w:spacing w:val="-6"/>
                <w:szCs w:val="24"/>
                <w:lang w:val="nl-NL"/>
              </w:rPr>
              <w:t>9. Hướng dẫn về nghiệp vụ chuyên môn cho thực tập Máy ba.</w:t>
            </w:r>
          </w:p>
          <w:p w:rsidR="008B5D37" w:rsidRPr="009C4F93" w:rsidRDefault="008B5D37" w:rsidP="00262C6B">
            <w:pPr>
              <w:pStyle w:val="BodyText"/>
              <w:spacing w:after="60"/>
              <w:rPr>
                <w:rFonts w:ascii="Times New Roman" w:hAnsi="Times New Roman"/>
                <w:szCs w:val="24"/>
                <w:lang w:val="nl-NL"/>
              </w:rPr>
            </w:pPr>
            <w:r w:rsidRPr="009C4F93">
              <w:rPr>
                <w:rFonts w:ascii="Times New Roman" w:hAnsi="Times New Roman"/>
                <w:szCs w:val="24"/>
                <w:lang w:val="nl-NL"/>
              </w:rPr>
              <w:t>10. Đảm nhiệm ca trực từ 00h00 đến 04h00 và 12h00 đến 16h00 trong ngày.</w:t>
            </w:r>
          </w:p>
          <w:p w:rsidR="008B5D37" w:rsidRPr="009C4F93" w:rsidRDefault="008B5D37" w:rsidP="00262C6B">
            <w:pPr>
              <w:pStyle w:val="BodyText"/>
              <w:spacing w:after="60"/>
              <w:rPr>
                <w:rFonts w:ascii="Times New Roman" w:hAnsi="Times New Roman"/>
                <w:szCs w:val="24"/>
                <w:lang w:val="nl-NL"/>
              </w:rPr>
            </w:pPr>
            <w:r w:rsidRPr="009C4F93">
              <w:rPr>
                <w:rFonts w:ascii="Times New Roman" w:hAnsi="Times New Roman"/>
                <w:szCs w:val="24"/>
                <w:lang w:val="nl-NL"/>
              </w:rPr>
              <w:t>11. Có trách nhiệm hướng dẫn, đào tạo, huấn luyện, thực tập cho sinh viên, học viên; xác nhận, đánh giá các nội dung, kết quả học tập của sinh viên, học viên huấn luyện, thực tập trên tàu theo kế hoạch, tiến trình thực tập nếu được Hiệu trưởng, Thuyền trưởng và Máy trưởng phân công.</w:t>
            </w:r>
          </w:p>
          <w:p w:rsidR="008B5D37" w:rsidRPr="009C4F93" w:rsidRDefault="008B5D37" w:rsidP="00262C6B">
            <w:pPr>
              <w:pStyle w:val="BodyText"/>
              <w:spacing w:after="60"/>
              <w:rPr>
                <w:rFonts w:ascii="Times New Roman" w:hAnsi="Times New Roman"/>
                <w:spacing w:val="-6"/>
                <w:szCs w:val="24"/>
                <w:lang w:val="nl-NL"/>
              </w:rPr>
            </w:pPr>
            <w:r w:rsidRPr="009C4F93">
              <w:rPr>
                <w:rFonts w:ascii="Times New Roman" w:hAnsi="Times New Roman"/>
                <w:spacing w:val="-6"/>
                <w:szCs w:val="24"/>
                <w:lang w:val="nl-NL"/>
              </w:rPr>
              <w:t>12. Đảm nhiệm các công việc khác do Máy trưởng phân công.</w:t>
            </w:r>
          </w:p>
        </w:tc>
        <w:tc>
          <w:tcPr>
            <w:tcW w:w="1527" w:type="dxa"/>
            <w:shd w:val="clear" w:color="auto" w:fill="auto"/>
          </w:tcPr>
          <w:p w:rsidR="008B5D37" w:rsidRPr="009C4F93" w:rsidRDefault="008B5D37" w:rsidP="00262C6B">
            <w:pPr>
              <w:pStyle w:val="BodyText"/>
              <w:spacing w:after="60"/>
              <w:rPr>
                <w:rFonts w:ascii="Times New Roman" w:hAnsi="Times New Roman"/>
                <w:szCs w:val="24"/>
                <w:lang w:val="nl-NL"/>
              </w:rPr>
            </w:pPr>
          </w:p>
          <w:p w:rsidR="008B5D37" w:rsidRPr="009C4F93" w:rsidRDefault="008B5D37" w:rsidP="00262C6B">
            <w:pPr>
              <w:pStyle w:val="BodyText"/>
              <w:spacing w:after="60"/>
              <w:rPr>
                <w:rFonts w:ascii="Times New Roman" w:hAnsi="Times New Roman"/>
                <w:szCs w:val="24"/>
                <w:lang w:val="nl-NL"/>
              </w:rPr>
            </w:pPr>
          </w:p>
          <w:p w:rsidR="008B5D37" w:rsidRPr="009C4F93" w:rsidRDefault="008B5D37" w:rsidP="00262C6B">
            <w:pPr>
              <w:pStyle w:val="BodyText"/>
              <w:spacing w:after="60"/>
              <w:rPr>
                <w:rFonts w:ascii="Times New Roman" w:hAnsi="Times New Roman"/>
                <w:szCs w:val="24"/>
                <w:lang w:val="nl-NL"/>
              </w:rPr>
            </w:pPr>
          </w:p>
          <w:p w:rsidR="008B5D37" w:rsidRPr="009C4F93" w:rsidRDefault="008B5D37" w:rsidP="00262C6B">
            <w:pPr>
              <w:pStyle w:val="BodyText"/>
              <w:spacing w:after="60"/>
              <w:rPr>
                <w:rFonts w:ascii="Times New Roman" w:hAnsi="Times New Roman"/>
                <w:szCs w:val="24"/>
                <w:lang w:val="nl-NL"/>
              </w:rPr>
            </w:pPr>
          </w:p>
          <w:p w:rsidR="008B5D37" w:rsidRPr="009C4F93" w:rsidRDefault="008B5D37" w:rsidP="00262C6B">
            <w:pPr>
              <w:pStyle w:val="BodyText"/>
              <w:spacing w:after="60"/>
              <w:rPr>
                <w:rFonts w:ascii="Times New Roman" w:hAnsi="Times New Roman"/>
                <w:szCs w:val="24"/>
                <w:lang w:val="nl-NL"/>
              </w:rPr>
            </w:pPr>
            <w:r w:rsidRPr="009C4F93">
              <w:rPr>
                <w:rFonts w:ascii="Times New Roman" w:hAnsi="Times New Roman"/>
                <w:szCs w:val="24"/>
                <w:lang w:val="nl-NL"/>
              </w:rPr>
              <w:t>Quản lý, điều động phương tiện an toàn, đáp ứng yêu cầu của các quy định hiện hành liên quan</w:t>
            </w:r>
          </w:p>
        </w:tc>
      </w:tr>
      <w:tr w:rsidR="008B5D37" w:rsidRPr="009C4F93" w:rsidTr="00262C6B">
        <w:tc>
          <w:tcPr>
            <w:tcW w:w="563" w:type="dxa"/>
            <w:shd w:val="clear" w:color="auto" w:fill="auto"/>
          </w:tcPr>
          <w:p w:rsidR="008B5D37" w:rsidRPr="009C4F93" w:rsidRDefault="008B5D37" w:rsidP="00262C6B">
            <w:pPr>
              <w:pStyle w:val="BodyText"/>
              <w:spacing w:after="60"/>
              <w:jc w:val="center"/>
              <w:rPr>
                <w:rFonts w:ascii="Times New Roman" w:hAnsi="Times New Roman"/>
                <w:szCs w:val="24"/>
                <w:lang w:val="nl-NL"/>
              </w:rPr>
            </w:pPr>
            <w:r w:rsidRPr="009C4F93">
              <w:rPr>
                <w:rFonts w:ascii="Times New Roman" w:hAnsi="Times New Roman"/>
                <w:szCs w:val="24"/>
                <w:lang w:val="nl-NL"/>
              </w:rPr>
              <w:t>2.2</w:t>
            </w:r>
          </w:p>
        </w:tc>
        <w:tc>
          <w:tcPr>
            <w:tcW w:w="1530" w:type="dxa"/>
            <w:shd w:val="clear" w:color="auto" w:fill="auto"/>
          </w:tcPr>
          <w:p w:rsidR="008B5D37" w:rsidRPr="009C4F93" w:rsidRDefault="008B5D37" w:rsidP="00262C6B">
            <w:pPr>
              <w:pStyle w:val="BodyText"/>
              <w:spacing w:after="60"/>
              <w:rPr>
                <w:rFonts w:ascii="Times New Roman" w:hAnsi="Times New Roman"/>
                <w:bCs w:val="0"/>
                <w:spacing w:val="-8"/>
                <w:szCs w:val="24"/>
                <w:lang w:val="nl-NL"/>
              </w:rPr>
            </w:pPr>
            <w:r w:rsidRPr="009C4F93">
              <w:rPr>
                <w:rFonts w:ascii="Times New Roman" w:hAnsi="Times New Roman"/>
                <w:bCs w:val="0"/>
                <w:spacing w:val="-8"/>
                <w:szCs w:val="24"/>
                <w:lang w:val="nl-NL"/>
              </w:rPr>
              <w:t>Thực hiện các nhiệm vụ khác.</w:t>
            </w:r>
          </w:p>
        </w:tc>
        <w:tc>
          <w:tcPr>
            <w:tcW w:w="5953" w:type="dxa"/>
            <w:shd w:val="clear" w:color="auto" w:fill="auto"/>
          </w:tcPr>
          <w:p w:rsidR="008B5D37" w:rsidRPr="009C4F93" w:rsidRDefault="008B5D37" w:rsidP="00262C6B">
            <w:pPr>
              <w:pStyle w:val="BodyText"/>
              <w:spacing w:after="60"/>
              <w:rPr>
                <w:rFonts w:ascii="Times New Roman" w:hAnsi="Times New Roman"/>
                <w:spacing w:val="-10"/>
                <w:szCs w:val="24"/>
                <w:lang w:val="pt-BR"/>
              </w:rPr>
            </w:pPr>
            <w:r w:rsidRPr="009C4F93">
              <w:rPr>
                <w:rFonts w:ascii="Times New Roman" w:hAnsi="Times New Roman"/>
                <w:spacing w:val="-10"/>
                <w:szCs w:val="24"/>
                <w:lang w:val="nl-NL"/>
              </w:rPr>
              <w:t>Thực hiện các nhiệm vụ khác do lãnh đạo Nhà trường phân công</w:t>
            </w:r>
            <w:r w:rsidRPr="009C4F93">
              <w:rPr>
                <w:rFonts w:ascii="Times New Roman" w:hAnsi="Times New Roman"/>
                <w:bCs w:val="0"/>
                <w:spacing w:val="-10"/>
                <w:szCs w:val="24"/>
                <w:lang w:val="nl-NL"/>
              </w:rPr>
              <w:t>.</w:t>
            </w:r>
          </w:p>
        </w:tc>
        <w:tc>
          <w:tcPr>
            <w:tcW w:w="1527" w:type="dxa"/>
            <w:shd w:val="clear" w:color="auto" w:fill="auto"/>
          </w:tcPr>
          <w:p w:rsidR="008B5D37" w:rsidRPr="009C4F93" w:rsidRDefault="008B5D37" w:rsidP="00262C6B">
            <w:pPr>
              <w:pStyle w:val="BodyText"/>
              <w:spacing w:after="60"/>
              <w:rPr>
                <w:rFonts w:ascii="Times New Roman" w:hAnsi="Times New Roman"/>
                <w:szCs w:val="24"/>
                <w:lang w:val="nl-NL"/>
              </w:rPr>
            </w:pPr>
            <w:r w:rsidRPr="009C4F93">
              <w:rPr>
                <w:rFonts w:ascii="Times New Roman" w:hAnsi="Times New Roman"/>
                <w:szCs w:val="24"/>
                <w:lang w:val="nl-NL"/>
              </w:rPr>
              <w:t>Hoàn thành theo yêu cầu công việc được giao.</w:t>
            </w:r>
          </w:p>
        </w:tc>
      </w:tr>
    </w:tbl>
    <w:p w:rsidR="008B5D37" w:rsidRPr="009C4F93" w:rsidRDefault="008B5D37" w:rsidP="008B5D37">
      <w:pPr>
        <w:pStyle w:val="BodyText"/>
        <w:spacing w:after="60"/>
        <w:ind w:firstLine="567"/>
        <w:rPr>
          <w:rFonts w:ascii="Times New Roman" w:hAnsi="Times New Roman"/>
          <w:b/>
          <w:szCs w:val="24"/>
          <w:lang w:val="nl-NL"/>
        </w:rPr>
      </w:pPr>
      <w:r w:rsidRPr="009C4F93">
        <w:rPr>
          <w:rFonts w:ascii="Times New Roman" w:hAnsi="Times New Roman"/>
          <w:b/>
          <w:szCs w:val="24"/>
          <w:lang w:val="nl-NL"/>
        </w:rPr>
        <w:t>3. Các mối quan hệ công việc</w:t>
      </w:r>
    </w:p>
    <w:p w:rsidR="008B5D37" w:rsidRPr="009C4F93" w:rsidRDefault="008B5D37" w:rsidP="008B5D37">
      <w:pPr>
        <w:spacing w:before="60" w:after="60"/>
        <w:ind w:firstLine="567"/>
        <w:rPr>
          <w:b/>
          <w:lang w:val="nl-NL"/>
        </w:rPr>
      </w:pPr>
      <w:r w:rsidRPr="009C4F93">
        <w:rPr>
          <w:b/>
          <w:lang w:val="nl-NL"/>
        </w:rPr>
        <w:t xml:space="preserve">3.1. Bên trong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0"/>
        <w:gridCol w:w="2167"/>
        <w:gridCol w:w="4111"/>
      </w:tblGrid>
      <w:tr w:rsidR="008B5D37" w:rsidRPr="009C4F93" w:rsidTr="00262C6B">
        <w:tc>
          <w:tcPr>
            <w:tcW w:w="3220" w:type="dxa"/>
          </w:tcPr>
          <w:p w:rsidR="008B5D37" w:rsidRPr="009C4F93" w:rsidRDefault="008B5D37" w:rsidP="00262C6B">
            <w:pPr>
              <w:spacing w:before="120"/>
              <w:jc w:val="center"/>
              <w:rPr>
                <w:b/>
                <w:lang w:val="nl-NL"/>
              </w:rPr>
            </w:pPr>
            <w:r w:rsidRPr="009C4F93">
              <w:rPr>
                <w:b/>
                <w:lang w:val="nl-NL"/>
              </w:rPr>
              <w:t>Được quản lý trực tiếp và kiểm duyệt kết quả bởi</w:t>
            </w:r>
          </w:p>
        </w:tc>
        <w:tc>
          <w:tcPr>
            <w:tcW w:w="2167" w:type="dxa"/>
          </w:tcPr>
          <w:p w:rsidR="008B5D37" w:rsidRPr="009C4F93" w:rsidRDefault="008B5D37" w:rsidP="00262C6B">
            <w:pPr>
              <w:spacing w:before="60" w:after="60"/>
              <w:jc w:val="center"/>
              <w:rPr>
                <w:b/>
                <w:lang w:val="nl-NL"/>
              </w:rPr>
            </w:pPr>
            <w:r w:rsidRPr="009C4F93">
              <w:rPr>
                <w:b/>
                <w:lang w:val="nl-NL"/>
              </w:rPr>
              <w:t>Quản lý trực tiếp</w:t>
            </w:r>
          </w:p>
          <w:p w:rsidR="008B5D37" w:rsidRPr="009C4F93" w:rsidRDefault="008B5D37" w:rsidP="00262C6B">
            <w:pPr>
              <w:spacing w:before="60" w:after="60"/>
              <w:jc w:val="center"/>
              <w:rPr>
                <w:lang w:val="nl-NL"/>
              </w:rPr>
            </w:pPr>
          </w:p>
        </w:tc>
        <w:tc>
          <w:tcPr>
            <w:tcW w:w="4111" w:type="dxa"/>
          </w:tcPr>
          <w:p w:rsidR="008B5D37" w:rsidRPr="009C4F93" w:rsidRDefault="008B5D37" w:rsidP="00262C6B">
            <w:pPr>
              <w:spacing w:before="120"/>
              <w:jc w:val="center"/>
              <w:rPr>
                <w:b/>
                <w:lang w:val="nl-NL"/>
              </w:rPr>
            </w:pPr>
            <w:r w:rsidRPr="009C4F93">
              <w:rPr>
                <w:b/>
                <w:lang w:val="nl-NL"/>
              </w:rPr>
              <w:t>Các đơn vị, cá nhân phối hợp chính</w:t>
            </w:r>
          </w:p>
        </w:tc>
      </w:tr>
      <w:tr w:rsidR="008B5D37" w:rsidRPr="009C4F93" w:rsidTr="00262C6B">
        <w:tc>
          <w:tcPr>
            <w:tcW w:w="3220" w:type="dxa"/>
          </w:tcPr>
          <w:p w:rsidR="008B5D37" w:rsidRPr="009C4F93" w:rsidRDefault="008B5D37" w:rsidP="00262C6B">
            <w:pPr>
              <w:rPr>
                <w:lang w:val="nl-NL"/>
              </w:rPr>
            </w:pPr>
            <w:r w:rsidRPr="009C4F93">
              <w:rPr>
                <w:lang w:val="nl-NL"/>
              </w:rPr>
              <w:t xml:space="preserve">Thuyền trưởng, </w:t>
            </w:r>
          </w:p>
          <w:p w:rsidR="008B5D37" w:rsidRPr="009C4F93" w:rsidRDefault="008B5D37" w:rsidP="00262C6B">
            <w:pPr>
              <w:rPr>
                <w:lang w:val="nl-NL"/>
              </w:rPr>
            </w:pPr>
            <w:r w:rsidRPr="009C4F93">
              <w:rPr>
                <w:lang w:val="nl-NL"/>
              </w:rPr>
              <w:t>Máy trưởng</w:t>
            </w:r>
          </w:p>
        </w:tc>
        <w:tc>
          <w:tcPr>
            <w:tcW w:w="2167" w:type="dxa"/>
          </w:tcPr>
          <w:p w:rsidR="008B5D37" w:rsidRPr="009C4F93" w:rsidRDefault="008B5D37" w:rsidP="00262C6B">
            <w:pPr>
              <w:spacing w:before="60" w:after="60"/>
              <w:ind w:left="-67" w:right="-42"/>
              <w:jc w:val="center"/>
              <w:rPr>
                <w:bCs/>
                <w:lang w:val="nl-NL"/>
              </w:rPr>
            </w:pPr>
            <w:r w:rsidRPr="009C4F93">
              <w:rPr>
                <w:bCs/>
                <w:lang w:val="nl-NL"/>
              </w:rPr>
              <w:t>Thợ máy trực ca</w:t>
            </w:r>
          </w:p>
        </w:tc>
        <w:tc>
          <w:tcPr>
            <w:tcW w:w="4111" w:type="dxa"/>
          </w:tcPr>
          <w:p w:rsidR="008B5D37" w:rsidRPr="009C4F93" w:rsidRDefault="008B5D37" w:rsidP="00262C6B">
            <w:pPr>
              <w:spacing w:before="60" w:after="60"/>
              <w:jc w:val="both"/>
              <w:rPr>
                <w:bCs/>
                <w:lang w:val="nl-NL"/>
              </w:rPr>
            </w:pPr>
            <w:r w:rsidRPr="009C4F93">
              <w:rPr>
                <w:bCs/>
                <w:lang w:val="nl-NL"/>
              </w:rPr>
              <w:t>Trung tâm Huấn luyện thuyền viên; các Phòng, Ban liên quan đến quản lý tàu thực tập; viên chức và người lao động thuộc Trường.</w:t>
            </w:r>
          </w:p>
        </w:tc>
      </w:tr>
    </w:tbl>
    <w:p w:rsidR="008B5D37" w:rsidRPr="009C4F93" w:rsidRDefault="008B5D37" w:rsidP="008B5D37">
      <w:pPr>
        <w:spacing w:before="60" w:after="60"/>
        <w:ind w:firstLine="567"/>
        <w:rPr>
          <w:b/>
          <w:lang w:val="nl-NL"/>
        </w:rPr>
      </w:pPr>
      <w:r w:rsidRPr="009C4F93">
        <w:rPr>
          <w:b/>
          <w:lang w:val="nl-NL"/>
        </w:rPr>
        <w:t xml:space="preserve">3.2. Bên ngoài </w:t>
      </w:r>
    </w:p>
    <w:tbl>
      <w:tblPr>
        <w:tblW w:w="93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39"/>
        <w:gridCol w:w="5006"/>
      </w:tblGrid>
      <w:tr w:rsidR="008B5D37" w:rsidRPr="009C4F93" w:rsidTr="00262C6B">
        <w:tc>
          <w:tcPr>
            <w:tcW w:w="4340" w:type="dxa"/>
            <w:tcBorders>
              <w:top w:val="single" w:sz="4" w:space="0" w:color="auto"/>
              <w:left w:val="single" w:sz="4" w:space="0" w:color="auto"/>
              <w:bottom w:val="single" w:sz="4" w:space="0" w:color="auto"/>
              <w:right w:val="single" w:sz="4" w:space="0" w:color="auto"/>
            </w:tcBorders>
            <w:hideMark/>
          </w:tcPr>
          <w:p w:rsidR="008B5D37" w:rsidRPr="009C4F93" w:rsidRDefault="008B5D37" w:rsidP="00262C6B">
            <w:pPr>
              <w:spacing w:before="60" w:after="60"/>
              <w:jc w:val="center"/>
              <w:rPr>
                <w:b/>
                <w:lang w:val="nl-NL"/>
              </w:rPr>
            </w:pPr>
            <w:r w:rsidRPr="009C4F93">
              <w:rPr>
                <w:b/>
                <w:lang w:val="nl-NL"/>
              </w:rPr>
              <w:t>Cơ quan, tổ chức có quan hệ chính</w:t>
            </w:r>
          </w:p>
        </w:tc>
        <w:tc>
          <w:tcPr>
            <w:tcW w:w="5008" w:type="dxa"/>
            <w:tcBorders>
              <w:top w:val="single" w:sz="4" w:space="0" w:color="auto"/>
              <w:left w:val="single" w:sz="4" w:space="0" w:color="auto"/>
              <w:bottom w:val="single" w:sz="4" w:space="0" w:color="auto"/>
              <w:right w:val="single" w:sz="4" w:space="0" w:color="auto"/>
            </w:tcBorders>
            <w:hideMark/>
          </w:tcPr>
          <w:p w:rsidR="008B5D37" w:rsidRPr="009C4F93" w:rsidRDefault="008B5D37" w:rsidP="00262C6B">
            <w:pPr>
              <w:spacing w:before="60" w:after="60"/>
              <w:jc w:val="center"/>
              <w:rPr>
                <w:b/>
                <w:lang w:val="nl-NL"/>
              </w:rPr>
            </w:pPr>
            <w:r w:rsidRPr="009C4F93">
              <w:rPr>
                <w:b/>
                <w:lang w:val="nl-NL"/>
              </w:rPr>
              <w:t>Bản chất quan hệ</w:t>
            </w:r>
          </w:p>
        </w:tc>
      </w:tr>
      <w:tr w:rsidR="008B5D37" w:rsidRPr="009C4F93" w:rsidTr="00262C6B">
        <w:tc>
          <w:tcPr>
            <w:tcW w:w="4340" w:type="dxa"/>
            <w:tcBorders>
              <w:top w:val="single" w:sz="4" w:space="0" w:color="auto"/>
              <w:left w:val="single" w:sz="4" w:space="0" w:color="auto"/>
              <w:bottom w:val="single" w:sz="4" w:space="0" w:color="auto"/>
              <w:right w:val="single" w:sz="4" w:space="0" w:color="auto"/>
            </w:tcBorders>
            <w:hideMark/>
          </w:tcPr>
          <w:p w:rsidR="008B5D37" w:rsidRPr="009C4F93" w:rsidRDefault="008B5D37" w:rsidP="00262C6B">
            <w:pPr>
              <w:jc w:val="both"/>
              <w:rPr>
                <w:lang w:val="nl-NL"/>
              </w:rPr>
            </w:pPr>
            <w:r w:rsidRPr="009C4F93">
              <w:rPr>
                <w:lang w:val="nl-NL"/>
              </w:rPr>
              <w:t>Chính quyền Hàng hải (Cảng vụ); Hoa tiêu; Biên phòng; Cơ quan đăng kiểm; Các dịch vụ cung ứng Hàng hải.</w:t>
            </w:r>
          </w:p>
        </w:tc>
        <w:tc>
          <w:tcPr>
            <w:tcW w:w="5008" w:type="dxa"/>
            <w:tcBorders>
              <w:top w:val="single" w:sz="4" w:space="0" w:color="auto"/>
              <w:left w:val="single" w:sz="4" w:space="0" w:color="auto"/>
              <w:bottom w:val="single" w:sz="4" w:space="0" w:color="auto"/>
              <w:right w:val="single" w:sz="4" w:space="0" w:color="auto"/>
            </w:tcBorders>
            <w:hideMark/>
          </w:tcPr>
          <w:p w:rsidR="008B5D37" w:rsidRPr="009C4F93" w:rsidRDefault="008B5D37" w:rsidP="00262C6B">
            <w:pPr>
              <w:pStyle w:val="Header"/>
              <w:tabs>
                <w:tab w:val="left" w:pos="708"/>
              </w:tabs>
              <w:spacing w:before="60"/>
              <w:ind w:left="-57"/>
              <w:jc w:val="both"/>
              <w:rPr>
                <w:lang w:val="nl-NL"/>
              </w:rPr>
            </w:pPr>
            <w:r w:rsidRPr="009C4F93">
              <w:rPr>
                <w:lang w:val="nl-NL"/>
              </w:rPr>
              <w:t>Theo sự phân công của Thuyền trưởng đối với chức danh, nhiệm vụ đảm nhiệm trên tàu.</w:t>
            </w:r>
          </w:p>
        </w:tc>
      </w:tr>
    </w:tbl>
    <w:p w:rsidR="008B5D37" w:rsidRPr="009C4F93" w:rsidRDefault="008B5D37" w:rsidP="008B5D37">
      <w:pPr>
        <w:pStyle w:val="BodyText"/>
        <w:spacing w:after="60"/>
        <w:ind w:firstLine="567"/>
        <w:rPr>
          <w:rFonts w:ascii="Times New Roman" w:hAnsi="Times New Roman"/>
          <w:b/>
          <w:szCs w:val="24"/>
          <w:lang w:val="nl-NL"/>
        </w:rPr>
      </w:pPr>
      <w:r w:rsidRPr="009C4F93">
        <w:rPr>
          <w:rFonts w:ascii="Times New Roman" w:hAnsi="Times New Roman"/>
          <w:b/>
          <w:szCs w:val="24"/>
          <w:lang w:val="nl-NL"/>
        </w:rPr>
        <w:t>4. Phạm vi quyền hạn</w:t>
      </w:r>
    </w:p>
    <w:tbl>
      <w:tblPr>
        <w:tblW w:w="9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gridCol w:w="8785"/>
      </w:tblGrid>
      <w:tr w:rsidR="008B5D37" w:rsidRPr="009C4F93" w:rsidTr="00262C6B">
        <w:tc>
          <w:tcPr>
            <w:tcW w:w="563" w:type="dxa"/>
          </w:tcPr>
          <w:p w:rsidR="008B5D37" w:rsidRPr="009C4F93" w:rsidRDefault="008B5D37" w:rsidP="00262C6B">
            <w:pPr>
              <w:jc w:val="center"/>
              <w:rPr>
                <w:b/>
                <w:lang w:val="nl-NL"/>
              </w:rPr>
            </w:pPr>
            <w:r w:rsidRPr="009C4F93">
              <w:rPr>
                <w:b/>
                <w:lang w:val="nl-NL"/>
              </w:rPr>
              <w:t>TT</w:t>
            </w:r>
          </w:p>
        </w:tc>
        <w:tc>
          <w:tcPr>
            <w:tcW w:w="8785" w:type="dxa"/>
          </w:tcPr>
          <w:p w:rsidR="008B5D37" w:rsidRPr="009C4F93" w:rsidRDefault="008B5D37" w:rsidP="00262C6B">
            <w:pPr>
              <w:jc w:val="center"/>
              <w:rPr>
                <w:b/>
                <w:lang w:val="nl-NL"/>
              </w:rPr>
            </w:pPr>
            <w:r w:rsidRPr="009C4F93">
              <w:rPr>
                <w:b/>
                <w:lang w:val="nl-NL"/>
              </w:rPr>
              <w:t>Quyền hạn cụ thể</w:t>
            </w:r>
          </w:p>
        </w:tc>
      </w:tr>
      <w:tr w:rsidR="008B5D37" w:rsidRPr="009C4F93" w:rsidTr="00262C6B">
        <w:tc>
          <w:tcPr>
            <w:tcW w:w="563" w:type="dxa"/>
          </w:tcPr>
          <w:p w:rsidR="008B5D37" w:rsidRPr="009C4F93" w:rsidRDefault="008B5D37" w:rsidP="00262C6B">
            <w:pPr>
              <w:jc w:val="center"/>
              <w:rPr>
                <w:lang w:val="nl-NL"/>
              </w:rPr>
            </w:pPr>
            <w:r w:rsidRPr="009C4F93">
              <w:rPr>
                <w:lang w:val="nl-NL"/>
              </w:rPr>
              <w:t>4.1</w:t>
            </w:r>
          </w:p>
        </w:tc>
        <w:tc>
          <w:tcPr>
            <w:tcW w:w="8785" w:type="dxa"/>
          </w:tcPr>
          <w:p w:rsidR="008B5D37" w:rsidRPr="009C4F93" w:rsidRDefault="008B5D37" w:rsidP="00262C6B">
            <w:pPr>
              <w:jc w:val="both"/>
              <w:rPr>
                <w:bCs/>
                <w:lang w:val="nl-NL"/>
              </w:rPr>
            </w:pPr>
            <w:r w:rsidRPr="009C4F93">
              <w:rPr>
                <w:bCs/>
                <w:lang w:val="nl-NL"/>
              </w:rPr>
              <w:t>Được chủ động về phương pháp thực hiện công việc được giao</w:t>
            </w:r>
          </w:p>
        </w:tc>
      </w:tr>
      <w:tr w:rsidR="008B5D37" w:rsidRPr="009C4F93" w:rsidTr="00262C6B">
        <w:tc>
          <w:tcPr>
            <w:tcW w:w="563" w:type="dxa"/>
          </w:tcPr>
          <w:p w:rsidR="008B5D37" w:rsidRPr="009C4F93" w:rsidRDefault="008B5D37" w:rsidP="00262C6B">
            <w:pPr>
              <w:jc w:val="center"/>
              <w:rPr>
                <w:lang w:val="nl-NL"/>
              </w:rPr>
            </w:pPr>
            <w:r w:rsidRPr="009C4F93">
              <w:rPr>
                <w:lang w:val="nl-NL"/>
              </w:rPr>
              <w:t>4.2</w:t>
            </w:r>
          </w:p>
        </w:tc>
        <w:tc>
          <w:tcPr>
            <w:tcW w:w="8785" w:type="dxa"/>
          </w:tcPr>
          <w:p w:rsidR="008B5D37" w:rsidRPr="009C4F93" w:rsidRDefault="008B5D37" w:rsidP="00262C6B">
            <w:pPr>
              <w:jc w:val="both"/>
              <w:rPr>
                <w:bCs/>
                <w:lang w:val="nl-NL"/>
              </w:rPr>
            </w:pPr>
            <w:r w:rsidRPr="009C4F93">
              <w:rPr>
                <w:bCs/>
                <w:lang w:val="nl-NL"/>
              </w:rPr>
              <w:t>Được cung cấp thông tin về công tác chỉ đạo điều hành của Trường.</w:t>
            </w:r>
          </w:p>
        </w:tc>
      </w:tr>
      <w:tr w:rsidR="008B5D37" w:rsidRPr="009C4F93" w:rsidTr="00262C6B">
        <w:tc>
          <w:tcPr>
            <w:tcW w:w="563" w:type="dxa"/>
          </w:tcPr>
          <w:p w:rsidR="008B5D37" w:rsidRPr="009C4F93" w:rsidRDefault="008B5D37" w:rsidP="00262C6B">
            <w:pPr>
              <w:jc w:val="center"/>
              <w:rPr>
                <w:lang w:val="nl-NL"/>
              </w:rPr>
            </w:pPr>
            <w:r w:rsidRPr="009C4F93">
              <w:rPr>
                <w:lang w:val="nl-NL"/>
              </w:rPr>
              <w:t>4.3</w:t>
            </w:r>
          </w:p>
        </w:tc>
        <w:tc>
          <w:tcPr>
            <w:tcW w:w="8785" w:type="dxa"/>
          </w:tcPr>
          <w:p w:rsidR="008B5D37" w:rsidRPr="009C4F93" w:rsidRDefault="008B5D37" w:rsidP="00262C6B">
            <w:pPr>
              <w:jc w:val="both"/>
              <w:rPr>
                <w:bCs/>
                <w:lang w:val="nl-NL"/>
              </w:rPr>
            </w:pPr>
            <w:r w:rsidRPr="009C4F93">
              <w:rPr>
                <w:bCs/>
                <w:lang w:val="nl-NL"/>
              </w:rPr>
              <w:t>Được yêu cầu cung cấp thông tin, đánh giá mức độ xác thực của thông tin phục vụ cho nhiệm vụ được giao.</w:t>
            </w:r>
          </w:p>
        </w:tc>
      </w:tr>
      <w:tr w:rsidR="008B5D37" w:rsidRPr="009C4F93" w:rsidTr="00262C6B">
        <w:tc>
          <w:tcPr>
            <w:tcW w:w="563" w:type="dxa"/>
          </w:tcPr>
          <w:p w:rsidR="008B5D37" w:rsidRPr="009C4F93" w:rsidRDefault="008B5D37" w:rsidP="00262C6B">
            <w:pPr>
              <w:jc w:val="center"/>
              <w:rPr>
                <w:lang w:val="nl-NL"/>
              </w:rPr>
            </w:pPr>
            <w:r w:rsidRPr="009C4F93">
              <w:rPr>
                <w:lang w:val="nl-NL"/>
              </w:rPr>
              <w:t>4.4</w:t>
            </w:r>
          </w:p>
        </w:tc>
        <w:tc>
          <w:tcPr>
            <w:tcW w:w="8785" w:type="dxa"/>
            <w:tcBorders>
              <w:bottom w:val="single" w:sz="4" w:space="0" w:color="auto"/>
            </w:tcBorders>
          </w:tcPr>
          <w:p w:rsidR="008B5D37" w:rsidRPr="009C4F93" w:rsidRDefault="008B5D37" w:rsidP="00262C6B">
            <w:pPr>
              <w:jc w:val="both"/>
              <w:rPr>
                <w:bCs/>
                <w:lang w:val="nl-NL"/>
              </w:rPr>
            </w:pPr>
            <w:r w:rsidRPr="009C4F93">
              <w:rPr>
                <w:bCs/>
                <w:lang w:val="nl-NL"/>
              </w:rPr>
              <w:t>Được tham gia các cuộc họp liên quan.</w:t>
            </w:r>
          </w:p>
        </w:tc>
      </w:tr>
    </w:tbl>
    <w:p w:rsidR="008B5D37" w:rsidRPr="009C4F93" w:rsidRDefault="008B5D37" w:rsidP="008B5D37">
      <w:pPr>
        <w:pStyle w:val="BodyText"/>
        <w:spacing w:after="60"/>
        <w:ind w:firstLine="567"/>
        <w:rPr>
          <w:rFonts w:ascii="Times New Roman" w:hAnsi="Times New Roman"/>
          <w:b/>
          <w:szCs w:val="24"/>
          <w:lang w:val="nl-NL"/>
        </w:rPr>
      </w:pPr>
      <w:r w:rsidRPr="009C4F93">
        <w:rPr>
          <w:rFonts w:ascii="Times New Roman" w:hAnsi="Times New Roman"/>
          <w:b/>
          <w:szCs w:val="24"/>
          <w:lang w:val="nl-NL"/>
        </w:rPr>
        <w:t>5. Các yêu cầu về trình độ, năng lực</w:t>
      </w:r>
    </w:p>
    <w:p w:rsidR="008B5D37" w:rsidRPr="009C4F93" w:rsidRDefault="008B5D37" w:rsidP="008B5D37">
      <w:pPr>
        <w:pStyle w:val="BodyText"/>
        <w:spacing w:after="60"/>
        <w:ind w:firstLine="567"/>
        <w:rPr>
          <w:rFonts w:ascii="Times New Roman" w:hAnsi="Times New Roman"/>
          <w:b/>
          <w:szCs w:val="24"/>
          <w:lang w:val="nl-NL"/>
        </w:rPr>
      </w:pPr>
      <w:r w:rsidRPr="009C4F93">
        <w:rPr>
          <w:rFonts w:ascii="Times New Roman" w:hAnsi="Times New Roman"/>
          <w:b/>
          <w:szCs w:val="24"/>
          <w:lang w:val="nl-NL"/>
        </w:rPr>
        <w:t>5.1. Yêu cầu về trình độ</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1"/>
        <w:gridCol w:w="7135"/>
      </w:tblGrid>
      <w:tr w:rsidR="008B5D37" w:rsidRPr="009C4F93" w:rsidTr="00262C6B">
        <w:trPr>
          <w:trHeight w:val="394"/>
        </w:trPr>
        <w:tc>
          <w:tcPr>
            <w:tcW w:w="2221" w:type="dxa"/>
          </w:tcPr>
          <w:p w:rsidR="008B5D37" w:rsidRPr="009C4F93" w:rsidRDefault="008B5D37" w:rsidP="00262C6B">
            <w:pPr>
              <w:spacing w:before="120" w:after="120"/>
              <w:jc w:val="center"/>
              <w:rPr>
                <w:b/>
                <w:lang w:val="nl-NL"/>
              </w:rPr>
            </w:pPr>
            <w:r w:rsidRPr="009C4F93">
              <w:rPr>
                <w:b/>
                <w:lang w:val="nl-NL"/>
              </w:rPr>
              <w:t>Nhóm yêu cầu</w:t>
            </w:r>
          </w:p>
        </w:tc>
        <w:tc>
          <w:tcPr>
            <w:tcW w:w="7135" w:type="dxa"/>
          </w:tcPr>
          <w:p w:rsidR="008B5D37" w:rsidRPr="009C4F93" w:rsidRDefault="008B5D37" w:rsidP="00262C6B">
            <w:pPr>
              <w:tabs>
                <w:tab w:val="left" w:pos="179"/>
              </w:tabs>
              <w:spacing w:before="120" w:after="120"/>
              <w:jc w:val="center"/>
              <w:rPr>
                <w:b/>
                <w:lang w:val="nl-NL"/>
              </w:rPr>
            </w:pPr>
            <w:r w:rsidRPr="009C4F93">
              <w:rPr>
                <w:b/>
                <w:lang w:val="nl-NL"/>
              </w:rPr>
              <w:t>Yêu cầu cụ thể</w:t>
            </w:r>
          </w:p>
        </w:tc>
      </w:tr>
      <w:tr w:rsidR="008B5D37" w:rsidRPr="009C4F93" w:rsidTr="00262C6B">
        <w:trPr>
          <w:trHeight w:val="691"/>
        </w:trPr>
        <w:tc>
          <w:tcPr>
            <w:tcW w:w="2221" w:type="dxa"/>
          </w:tcPr>
          <w:p w:rsidR="008B5D37" w:rsidRPr="009C4F93" w:rsidRDefault="008B5D37" w:rsidP="00262C6B">
            <w:pPr>
              <w:rPr>
                <w:lang w:val="nl-NL"/>
              </w:rPr>
            </w:pPr>
            <w:r w:rsidRPr="009C4F93">
              <w:rPr>
                <w:lang w:val="nl-NL"/>
              </w:rPr>
              <w:t>Trình độ đào tạo</w:t>
            </w:r>
          </w:p>
        </w:tc>
        <w:tc>
          <w:tcPr>
            <w:tcW w:w="7135" w:type="dxa"/>
          </w:tcPr>
          <w:p w:rsidR="008B5D37" w:rsidRPr="009C4F93" w:rsidRDefault="008B5D37" w:rsidP="00262C6B">
            <w:pPr>
              <w:tabs>
                <w:tab w:val="left" w:pos="179"/>
              </w:tabs>
              <w:jc w:val="both"/>
              <w:rPr>
                <w:bCs/>
                <w:lang w:val="nl-NL"/>
              </w:rPr>
            </w:pPr>
            <w:r w:rsidRPr="009C4F93">
              <w:rPr>
                <w:bCs/>
                <w:lang w:val="nl-NL"/>
              </w:rPr>
              <w:t>Đáp ứng tiêu chuẩn chuyên môn Máy ba theo quy định của Bộ Giao thông vận tải.</w:t>
            </w:r>
          </w:p>
        </w:tc>
      </w:tr>
      <w:tr w:rsidR="008B5D37" w:rsidRPr="009C4F93" w:rsidTr="00262C6B">
        <w:trPr>
          <w:trHeight w:val="272"/>
        </w:trPr>
        <w:tc>
          <w:tcPr>
            <w:tcW w:w="2221" w:type="dxa"/>
          </w:tcPr>
          <w:p w:rsidR="008B5D37" w:rsidRPr="009C4F93" w:rsidRDefault="008B5D37" w:rsidP="00262C6B">
            <w:pPr>
              <w:rPr>
                <w:spacing w:val="-10"/>
                <w:lang w:val="nl-NL"/>
              </w:rPr>
            </w:pPr>
            <w:r w:rsidRPr="009C4F93">
              <w:rPr>
                <w:spacing w:val="-10"/>
                <w:lang w:val="nl-NL"/>
              </w:rPr>
              <w:t xml:space="preserve">Kiến thức bổ trợ </w:t>
            </w:r>
          </w:p>
        </w:tc>
        <w:tc>
          <w:tcPr>
            <w:tcW w:w="7135" w:type="dxa"/>
          </w:tcPr>
          <w:p w:rsidR="008B5D37" w:rsidRPr="009C4F93" w:rsidRDefault="008B5D37" w:rsidP="00262C6B">
            <w:pPr>
              <w:tabs>
                <w:tab w:val="left" w:pos="179"/>
              </w:tabs>
              <w:jc w:val="both"/>
              <w:rPr>
                <w:bCs/>
                <w:lang w:val="nl-NL"/>
              </w:rPr>
            </w:pPr>
            <w:r w:rsidRPr="009C4F93">
              <w:rPr>
                <w:bCs/>
                <w:lang w:val="nl-NL"/>
              </w:rPr>
              <w:t>Đáp ứng chứng chỉ chuyên môn Máy ba theo quy định của Bộ Giao thông vận tải.</w:t>
            </w:r>
          </w:p>
        </w:tc>
      </w:tr>
      <w:tr w:rsidR="008B5D37" w:rsidRPr="009C4F93" w:rsidTr="00262C6B">
        <w:trPr>
          <w:trHeight w:val="669"/>
        </w:trPr>
        <w:tc>
          <w:tcPr>
            <w:tcW w:w="2221" w:type="dxa"/>
          </w:tcPr>
          <w:p w:rsidR="008B5D37" w:rsidRPr="009C4F93" w:rsidRDefault="008B5D37" w:rsidP="00262C6B">
            <w:pPr>
              <w:rPr>
                <w:lang w:val="nl-NL"/>
              </w:rPr>
            </w:pPr>
            <w:r w:rsidRPr="009C4F93">
              <w:rPr>
                <w:lang w:val="nl-NL"/>
              </w:rPr>
              <w:t>Kinh nghiệm (thành tích công tác)</w:t>
            </w:r>
          </w:p>
        </w:tc>
        <w:tc>
          <w:tcPr>
            <w:tcW w:w="7135" w:type="dxa"/>
          </w:tcPr>
          <w:p w:rsidR="008B5D37" w:rsidRPr="009C4F93" w:rsidRDefault="008B5D37" w:rsidP="00262C6B">
            <w:pPr>
              <w:tabs>
                <w:tab w:val="left" w:pos="179"/>
              </w:tabs>
              <w:jc w:val="both"/>
              <w:rPr>
                <w:bCs/>
                <w:lang w:val="nl-NL"/>
              </w:rPr>
            </w:pPr>
            <w:r w:rsidRPr="009C4F93">
              <w:rPr>
                <w:bCs/>
                <w:lang w:val="nl-NL"/>
              </w:rPr>
              <w:t>Đáp ứng điều kiện đảm nhiệm chức danh Máy ba theo quy định của Bộ Giao thông vận tải.</w:t>
            </w:r>
          </w:p>
        </w:tc>
      </w:tr>
      <w:tr w:rsidR="008B5D37" w:rsidRPr="009C4F93" w:rsidTr="00262C6B">
        <w:trPr>
          <w:trHeight w:val="2001"/>
        </w:trPr>
        <w:tc>
          <w:tcPr>
            <w:tcW w:w="2221" w:type="dxa"/>
          </w:tcPr>
          <w:p w:rsidR="008B5D37" w:rsidRPr="009C4F93" w:rsidRDefault="008B5D37" w:rsidP="00262C6B">
            <w:pPr>
              <w:rPr>
                <w:lang w:val="nl-NL"/>
              </w:rPr>
            </w:pPr>
            <w:r w:rsidRPr="009C4F93">
              <w:rPr>
                <w:lang w:val="nl-NL"/>
              </w:rPr>
              <w:t>Phẩm chất cá nhân</w:t>
            </w:r>
          </w:p>
        </w:tc>
        <w:tc>
          <w:tcPr>
            <w:tcW w:w="7135" w:type="dxa"/>
          </w:tcPr>
          <w:p w:rsidR="008B5D37" w:rsidRPr="009C4F93" w:rsidRDefault="008B5D37" w:rsidP="00262C6B">
            <w:pPr>
              <w:tabs>
                <w:tab w:val="left" w:pos="179"/>
              </w:tabs>
              <w:jc w:val="both"/>
              <w:rPr>
                <w:spacing w:val="-4"/>
                <w:lang w:val="nl-NL"/>
              </w:rPr>
            </w:pPr>
            <w:r w:rsidRPr="009C4F93">
              <w:rPr>
                <w:lang w:val="nl-NL"/>
              </w:rPr>
              <w:t xml:space="preserve">- </w:t>
            </w:r>
            <w:r w:rsidRPr="009C4F93">
              <w:rPr>
                <w:spacing w:val="-4"/>
                <w:lang w:val="nl-NL"/>
              </w:rPr>
              <w:t>Tuyệt đối trung thành, tin tưởng, nghiêm túc chấp hành chủ trương, chính sách của Đảng, pháp luật của Nhà nước, quy định của cơ quan, đơn vị.</w:t>
            </w:r>
          </w:p>
          <w:p w:rsidR="008B5D37" w:rsidRPr="009C4F93" w:rsidRDefault="008B5D37" w:rsidP="00262C6B">
            <w:pPr>
              <w:tabs>
                <w:tab w:val="left" w:pos="179"/>
              </w:tabs>
              <w:jc w:val="both"/>
              <w:rPr>
                <w:bCs/>
                <w:spacing w:val="-4"/>
                <w:lang w:val="nl-NL"/>
              </w:rPr>
            </w:pPr>
            <w:r w:rsidRPr="009C4F93">
              <w:rPr>
                <w:spacing w:val="-4"/>
                <w:lang w:val="nl-NL"/>
              </w:rPr>
              <w:t>- Tinh thần trách nhiệm cao với công việc với tập thể,</w:t>
            </w:r>
            <w:r w:rsidRPr="009C4F93">
              <w:rPr>
                <w:bCs/>
                <w:spacing w:val="-4"/>
                <w:lang w:val="nl-NL"/>
              </w:rPr>
              <w:t xml:space="preserve"> phối hợp công tác tốt</w:t>
            </w:r>
          </w:p>
          <w:p w:rsidR="008B5D37" w:rsidRPr="009C4F93" w:rsidRDefault="008B5D37" w:rsidP="00262C6B">
            <w:pPr>
              <w:tabs>
                <w:tab w:val="left" w:pos="179"/>
              </w:tabs>
              <w:jc w:val="both"/>
              <w:rPr>
                <w:bCs/>
                <w:lang w:val="nl-NL"/>
              </w:rPr>
            </w:pPr>
            <w:r w:rsidRPr="009C4F93">
              <w:rPr>
                <w:bCs/>
                <w:lang w:val="nl-NL"/>
              </w:rPr>
              <w:t>- Trung thực, kiên định nhưng biết lắng nghe.</w:t>
            </w:r>
          </w:p>
          <w:p w:rsidR="008B5D37" w:rsidRPr="009C4F93" w:rsidRDefault="008B5D37" w:rsidP="00262C6B">
            <w:pPr>
              <w:tabs>
                <w:tab w:val="left" w:pos="179"/>
              </w:tabs>
              <w:jc w:val="both"/>
              <w:rPr>
                <w:bCs/>
                <w:lang w:val="nl-NL"/>
              </w:rPr>
            </w:pPr>
            <w:r w:rsidRPr="009C4F93">
              <w:rPr>
                <w:bCs/>
                <w:lang w:val="nl-NL"/>
              </w:rPr>
              <w:t>- Điềm tĩnh, cẩn thận, mẫn cán với công việc.</w:t>
            </w:r>
          </w:p>
          <w:p w:rsidR="008B5D37" w:rsidRPr="009C4F93" w:rsidRDefault="008B5D37" w:rsidP="00262C6B">
            <w:pPr>
              <w:tabs>
                <w:tab w:val="left" w:pos="179"/>
              </w:tabs>
              <w:jc w:val="both"/>
              <w:rPr>
                <w:bCs/>
                <w:lang w:val="nl-NL"/>
              </w:rPr>
            </w:pPr>
            <w:r w:rsidRPr="009C4F93">
              <w:rPr>
                <w:bCs/>
                <w:lang w:val="nl-NL"/>
              </w:rPr>
              <w:t>- Khả năng đoàn kết nội bộ.</w:t>
            </w:r>
          </w:p>
          <w:p w:rsidR="008B5D37" w:rsidRPr="009C4F93" w:rsidRDefault="008B5D37" w:rsidP="00262C6B">
            <w:pPr>
              <w:tabs>
                <w:tab w:val="left" w:pos="179"/>
              </w:tabs>
              <w:jc w:val="both"/>
              <w:rPr>
                <w:bCs/>
                <w:lang w:val="nl-NL"/>
              </w:rPr>
            </w:pPr>
            <w:r w:rsidRPr="009C4F93">
              <w:rPr>
                <w:bCs/>
                <w:lang w:val="nl-NL"/>
              </w:rPr>
              <w:t>- Phẩm chất khác (phù hợp với yêu cầu của VTVL).</w:t>
            </w:r>
          </w:p>
        </w:tc>
      </w:tr>
      <w:tr w:rsidR="008B5D37" w:rsidRPr="009C4F93" w:rsidTr="00262C6B">
        <w:trPr>
          <w:trHeight w:val="850"/>
        </w:trPr>
        <w:tc>
          <w:tcPr>
            <w:tcW w:w="2221" w:type="dxa"/>
          </w:tcPr>
          <w:p w:rsidR="008B5D37" w:rsidRPr="009C4F93" w:rsidRDefault="008B5D37" w:rsidP="00262C6B">
            <w:pPr>
              <w:rPr>
                <w:lang w:val="nl-NL"/>
              </w:rPr>
            </w:pPr>
            <w:r w:rsidRPr="009C4F93">
              <w:rPr>
                <w:lang w:val="nl-NL"/>
              </w:rPr>
              <w:t>Các yêu cầu khác</w:t>
            </w:r>
          </w:p>
        </w:tc>
        <w:tc>
          <w:tcPr>
            <w:tcW w:w="7135" w:type="dxa"/>
            <w:tcBorders>
              <w:bottom w:val="single" w:sz="4" w:space="0" w:color="auto"/>
            </w:tcBorders>
          </w:tcPr>
          <w:p w:rsidR="008B5D37" w:rsidRPr="009C4F93" w:rsidRDefault="008B5D37" w:rsidP="00262C6B">
            <w:pPr>
              <w:tabs>
                <w:tab w:val="left" w:pos="179"/>
              </w:tabs>
              <w:jc w:val="both"/>
              <w:rPr>
                <w:lang w:val="nl-NL"/>
              </w:rPr>
            </w:pPr>
            <w:r w:rsidRPr="009C4F93">
              <w:rPr>
                <w:lang w:val="nl-NL"/>
              </w:rPr>
              <w:t>Có khả năng, đề xuất những giải pháp giải quyết các vấn đề thực tiễn liên quan đến nhiệm vụ của cá nhân, tập thể và đơn vị.</w:t>
            </w:r>
          </w:p>
        </w:tc>
      </w:tr>
    </w:tbl>
    <w:p w:rsidR="008B5D37" w:rsidRPr="009C4F93" w:rsidRDefault="008B5D37" w:rsidP="008B5D37">
      <w:pPr>
        <w:spacing w:before="60" w:after="60"/>
        <w:ind w:firstLine="567"/>
        <w:rPr>
          <w:b/>
        </w:rPr>
      </w:pPr>
      <w:r w:rsidRPr="009C4F93">
        <w:rPr>
          <w:b/>
        </w:rPr>
        <w:t>5.2. Yêu cầu về năng lực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5387"/>
        <w:gridCol w:w="1701"/>
      </w:tblGrid>
      <w:tr w:rsidR="008B5D37" w:rsidRPr="009C4F93" w:rsidTr="00262C6B">
        <w:tc>
          <w:tcPr>
            <w:tcW w:w="2268" w:type="dxa"/>
            <w:shd w:val="clear" w:color="auto" w:fill="auto"/>
            <w:hideMark/>
          </w:tcPr>
          <w:p w:rsidR="008B5D37" w:rsidRPr="009C4F93" w:rsidRDefault="008B5D37" w:rsidP="00262C6B">
            <w:pPr>
              <w:jc w:val="center"/>
              <w:rPr>
                <w:rFonts w:eastAsia="Calibri"/>
                <w:b/>
              </w:rPr>
            </w:pPr>
            <w:r w:rsidRPr="009C4F93">
              <w:rPr>
                <w:rFonts w:eastAsia="Calibri"/>
                <w:b/>
              </w:rPr>
              <w:t>Nhóm năng lực</w:t>
            </w:r>
          </w:p>
        </w:tc>
        <w:tc>
          <w:tcPr>
            <w:tcW w:w="5387" w:type="dxa"/>
            <w:shd w:val="clear" w:color="auto" w:fill="auto"/>
            <w:hideMark/>
          </w:tcPr>
          <w:p w:rsidR="008B5D37" w:rsidRPr="009C4F93" w:rsidRDefault="008B5D37" w:rsidP="00262C6B">
            <w:pPr>
              <w:jc w:val="center"/>
              <w:rPr>
                <w:rFonts w:eastAsia="Calibri"/>
                <w:b/>
              </w:rPr>
            </w:pPr>
            <w:r w:rsidRPr="009C4F93">
              <w:rPr>
                <w:rFonts w:eastAsia="Calibri"/>
                <w:b/>
              </w:rPr>
              <w:t>Năng lực cụ thể</w:t>
            </w:r>
          </w:p>
        </w:tc>
        <w:tc>
          <w:tcPr>
            <w:tcW w:w="1701" w:type="dxa"/>
            <w:shd w:val="clear" w:color="auto" w:fill="auto"/>
            <w:hideMark/>
          </w:tcPr>
          <w:p w:rsidR="008B5D37" w:rsidRPr="009C4F93" w:rsidRDefault="008B5D37" w:rsidP="00262C6B">
            <w:pPr>
              <w:jc w:val="center"/>
              <w:rPr>
                <w:rFonts w:eastAsia="Calibri"/>
                <w:b/>
                <w:i/>
              </w:rPr>
            </w:pPr>
            <w:r w:rsidRPr="009C4F93">
              <w:rPr>
                <w:rFonts w:eastAsia="Calibri"/>
                <w:b/>
                <w:iCs/>
              </w:rPr>
              <w:t>Cấp độ</w:t>
            </w:r>
          </w:p>
        </w:tc>
      </w:tr>
      <w:tr w:rsidR="008B5D37" w:rsidRPr="009C4F93" w:rsidTr="00262C6B">
        <w:trPr>
          <w:trHeight w:val="330"/>
        </w:trPr>
        <w:tc>
          <w:tcPr>
            <w:tcW w:w="2268" w:type="dxa"/>
            <w:vMerge w:val="restart"/>
            <w:shd w:val="clear" w:color="auto" w:fill="auto"/>
            <w:vAlign w:val="center"/>
            <w:hideMark/>
          </w:tcPr>
          <w:p w:rsidR="008B5D37" w:rsidRPr="009C4F93" w:rsidRDefault="008B5D37" w:rsidP="00262C6B">
            <w:pPr>
              <w:jc w:val="center"/>
              <w:rPr>
                <w:rFonts w:eastAsia="Calibri"/>
              </w:rPr>
            </w:pPr>
            <w:r w:rsidRPr="009C4F93">
              <w:rPr>
                <w:rFonts w:eastAsia="Calibri"/>
              </w:rPr>
              <w:t>Nhóm năng lực chung</w:t>
            </w:r>
          </w:p>
        </w:tc>
        <w:tc>
          <w:tcPr>
            <w:tcW w:w="5387" w:type="dxa"/>
            <w:shd w:val="clear" w:color="auto" w:fill="auto"/>
            <w:hideMark/>
          </w:tcPr>
          <w:p w:rsidR="008B5D37" w:rsidRPr="009C4F93" w:rsidRDefault="008B5D37" w:rsidP="00262C6B">
            <w:pPr>
              <w:ind w:left="-54"/>
              <w:contextualSpacing/>
              <w:rPr>
                <w:rFonts w:eastAsia="Calibri"/>
              </w:rPr>
            </w:pPr>
            <w:r w:rsidRPr="009C4F93">
              <w:rPr>
                <w:rFonts w:eastAsia="Calibri"/>
              </w:rPr>
              <w:t>Đạo đức và bản lĩnh</w:t>
            </w:r>
          </w:p>
        </w:tc>
        <w:tc>
          <w:tcPr>
            <w:tcW w:w="1701" w:type="dxa"/>
            <w:shd w:val="clear" w:color="auto" w:fill="auto"/>
          </w:tcPr>
          <w:p w:rsidR="008B5D37" w:rsidRPr="009C4F93" w:rsidRDefault="008B5D37" w:rsidP="00262C6B">
            <w:pPr>
              <w:jc w:val="center"/>
              <w:rPr>
                <w:rFonts w:eastAsia="Calibri"/>
                <w:b/>
                <w:i/>
              </w:rPr>
            </w:pPr>
            <w:r w:rsidRPr="009C4F93">
              <w:rPr>
                <w:rFonts w:eastAsia="Calibri"/>
                <w:bCs/>
                <w:iCs/>
              </w:rPr>
              <w:t>2</w:t>
            </w:r>
          </w:p>
        </w:tc>
      </w:tr>
      <w:tr w:rsidR="008B5D37" w:rsidRPr="009C4F93" w:rsidTr="00262C6B">
        <w:trPr>
          <w:trHeight w:val="266"/>
        </w:trPr>
        <w:tc>
          <w:tcPr>
            <w:tcW w:w="2268" w:type="dxa"/>
            <w:vMerge/>
            <w:shd w:val="clear" w:color="auto" w:fill="auto"/>
            <w:vAlign w:val="center"/>
            <w:hideMark/>
          </w:tcPr>
          <w:p w:rsidR="008B5D37" w:rsidRPr="009C4F93" w:rsidRDefault="008B5D37" w:rsidP="00262C6B">
            <w:pPr>
              <w:rPr>
                <w:rFonts w:eastAsia="Calibri"/>
              </w:rPr>
            </w:pPr>
          </w:p>
        </w:tc>
        <w:tc>
          <w:tcPr>
            <w:tcW w:w="5387" w:type="dxa"/>
            <w:shd w:val="clear" w:color="auto" w:fill="auto"/>
            <w:hideMark/>
          </w:tcPr>
          <w:p w:rsidR="008B5D37" w:rsidRPr="009C4F93" w:rsidRDefault="008B5D37" w:rsidP="00262C6B">
            <w:pPr>
              <w:ind w:left="-54"/>
              <w:contextualSpacing/>
              <w:rPr>
                <w:rFonts w:eastAsia="Calibri"/>
              </w:rPr>
            </w:pPr>
            <w:r w:rsidRPr="009C4F93">
              <w:rPr>
                <w:rFonts w:eastAsia="Calibri"/>
              </w:rPr>
              <w:t>Tổ chức thực hiện công việc</w:t>
            </w:r>
          </w:p>
        </w:tc>
        <w:tc>
          <w:tcPr>
            <w:tcW w:w="1701" w:type="dxa"/>
            <w:shd w:val="clear" w:color="auto" w:fill="auto"/>
          </w:tcPr>
          <w:p w:rsidR="008B5D37" w:rsidRPr="009C4F93" w:rsidRDefault="008B5D37" w:rsidP="00262C6B">
            <w:pPr>
              <w:jc w:val="center"/>
              <w:rPr>
                <w:rFonts w:eastAsia="Calibri"/>
                <w:b/>
                <w:i/>
              </w:rPr>
            </w:pPr>
            <w:r w:rsidRPr="009C4F93">
              <w:rPr>
                <w:rFonts w:eastAsia="Calibri"/>
                <w:bCs/>
                <w:iCs/>
              </w:rPr>
              <w:t>2</w:t>
            </w:r>
          </w:p>
        </w:tc>
      </w:tr>
      <w:tr w:rsidR="008B5D37" w:rsidRPr="009C4F93" w:rsidTr="00262C6B">
        <w:trPr>
          <w:trHeight w:val="270"/>
        </w:trPr>
        <w:tc>
          <w:tcPr>
            <w:tcW w:w="2268" w:type="dxa"/>
            <w:vMerge/>
            <w:shd w:val="clear" w:color="auto" w:fill="auto"/>
            <w:vAlign w:val="center"/>
            <w:hideMark/>
          </w:tcPr>
          <w:p w:rsidR="008B5D37" w:rsidRPr="009C4F93" w:rsidRDefault="008B5D37" w:rsidP="00262C6B">
            <w:pPr>
              <w:rPr>
                <w:rFonts w:eastAsia="Calibri"/>
              </w:rPr>
            </w:pPr>
          </w:p>
        </w:tc>
        <w:tc>
          <w:tcPr>
            <w:tcW w:w="5387" w:type="dxa"/>
            <w:shd w:val="clear" w:color="auto" w:fill="auto"/>
            <w:hideMark/>
          </w:tcPr>
          <w:p w:rsidR="008B5D37" w:rsidRPr="009C4F93" w:rsidRDefault="008B5D37" w:rsidP="00262C6B">
            <w:pPr>
              <w:ind w:left="-54"/>
              <w:contextualSpacing/>
              <w:rPr>
                <w:rFonts w:eastAsia="Calibri"/>
              </w:rPr>
            </w:pPr>
            <w:r w:rsidRPr="009C4F93">
              <w:rPr>
                <w:rFonts w:eastAsia="Calibri"/>
              </w:rPr>
              <w:t>Giao tiếp ứng xử</w:t>
            </w:r>
          </w:p>
        </w:tc>
        <w:tc>
          <w:tcPr>
            <w:tcW w:w="1701" w:type="dxa"/>
            <w:shd w:val="clear" w:color="auto" w:fill="auto"/>
          </w:tcPr>
          <w:p w:rsidR="008B5D37" w:rsidRPr="009C4F93" w:rsidRDefault="008B5D37" w:rsidP="00262C6B">
            <w:pPr>
              <w:jc w:val="center"/>
              <w:rPr>
                <w:rFonts w:eastAsia="Calibri"/>
                <w:b/>
                <w:i/>
              </w:rPr>
            </w:pPr>
            <w:r w:rsidRPr="009C4F93">
              <w:rPr>
                <w:rFonts w:eastAsia="Calibri"/>
                <w:bCs/>
                <w:iCs/>
              </w:rPr>
              <w:t>2</w:t>
            </w:r>
          </w:p>
        </w:tc>
      </w:tr>
      <w:tr w:rsidR="008B5D37" w:rsidRPr="009C4F93" w:rsidTr="00262C6B">
        <w:trPr>
          <w:trHeight w:val="300"/>
        </w:trPr>
        <w:tc>
          <w:tcPr>
            <w:tcW w:w="2268" w:type="dxa"/>
            <w:vMerge/>
            <w:shd w:val="clear" w:color="auto" w:fill="auto"/>
            <w:vAlign w:val="center"/>
            <w:hideMark/>
          </w:tcPr>
          <w:p w:rsidR="008B5D37" w:rsidRPr="009C4F93" w:rsidRDefault="008B5D37" w:rsidP="00262C6B">
            <w:pPr>
              <w:rPr>
                <w:rFonts w:eastAsia="Calibri"/>
              </w:rPr>
            </w:pPr>
          </w:p>
        </w:tc>
        <w:tc>
          <w:tcPr>
            <w:tcW w:w="5387" w:type="dxa"/>
            <w:shd w:val="clear" w:color="auto" w:fill="auto"/>
            <w:hideMark/>
          </w:tcPr>
          <w:p w:rsidR="008B5D37" w:rsidRPr="009C4F93" w:rsidRDefault="008B5D37" w:rsidP="00262C6B">
            <w:pPr>
              <w:ind w:left="-54"/>
              <w:contextualSpacing/>
              <w:rPr>
                <w:rFonts w:eastAsia="Calibri"/>
              </w:rPr>
            </w:pPr>
            <w:r w:rsidRPr="009C4F93">
              <w:rPr>
                <w:rFonts w:eastAsia="Calibri"/>
              </w:rPr>
              <w:t>Quan hệ phối hợp</w:t>
            </w:r>
          </w:p>
        </w:tc>
        <w:tc>
          <w:tcPr>
            <w:tcW w:w="1701" w:type="dxa"/>
            <w:shd w:val="clear" w:color="auto" w:fill="auto"/>
          </w:tcPr>
          <w:p w:rsidR="008B5D37" w:rsidRPr="009C4F93" w:rsidRDefault="008B5D37" w:rsidP="00262C6B">
            <w:pPr>
              <w:jc w:val="center"/>
              <w:rPr>
                <w:rFonts w:eastAsia="Calibri"/>
                <w:b/>
                <w:i/>
              </w:rPr>
            </w:pPr>
            <w:r w:rsidRPr="009C4F93">
              <w:rPr>
                <w:rFonts w:eastAsia="Calibri"/>
                <w:bCs/>
                <w:iCs/>
              </w:rPr>
              <w:t>2</w:t>
            </w:r>
          </w:p>
        </w:tc>
      </w:tr>
      <w:tr w:rsidR="008B5D37" w:rsidRPr="009C4F93" w:rsidTr="00262C6B">
        <w:trPr>
          <w:trHeight w:val="285"/>
        </w:trPr>
        <w:tc>
          <w:tcPr>
            <w:tcW w:w="2268" w:type="dxa"/>
            <w:vMerge/>
            <w:shd w:val="clear" w:color="auto" w:fill="auto"/>
            <w:vAlign w:val="center"/>
            <w:hideMark/>
          </w:tcPr>
          <w:p w:rsidR="008B5D37" w:rsidRPr="009C4F93" w:rsidRDefault="008B5D37" w:rsidP="00262C6B">
            <w:pPr>
              <w:rPr>
                <w:rFonts w:eastAsia="Calibri"/>
              </w:rPr>
            </w:pPr>
          </w:p>
        </w:tc>
        <w:tc>
          <w:tcPr>
            <w:tcW w:w="5387" w:type="dxa"/>
            <w:shd w:val="clear" w:color="auto" w:fill="auto"/>
            <w:hideMark/>
          </w:tcPr>
          <w:p w:rsidR="008B5D37" w:rsidRPr="009C4F93" w:rsidRDefault="008B5D37" w:rsidP="00262C6B">
            <w:pPr>
              <w:ind w:left="-54"/>
              <w:contextualSpacing/>
              <w:rPr>
                <w:rFonts w:eastAsia="Calibri"/>
              </w:rPr>
            </w:pPr>
            <w:r w:rsidRPr="009C4F93">
              <w:rPr>
                <w:rFonts w:eastAsia="Calibri"/>
              </w:rPr>
              <w:t>Sử dụng công nghệ thông tin</w:t>
            </w:r>
          </w:p>
        </w:tc>
        <w:tc>
          <w:tcPr>
            <w:tcW w:w="1701" w:type="dxa"/>
            <w:shd w:val="clear" w:color="auto" w:fill="auto"/>
          </w:tcPr>
          <w:p w:rsidR="008B5D37" w:rsidRPr="009C4F93" w:rsidRDefault="008B5D37" w:rsidP="00262C6B">
            <w:pPr>
              <w:jc w:val="center"/>
              <w:rPr>
                <w:rFonts w:eastAsia="Calibri"/>
                <w:b/>
                <w:i/>
              </w:rPr>
            </w:pPr>
            <w:r w:rsidRPr="009C4F93">
              <w:rPr>
                <w:rFonts w:eastAsia="Calibri"/>
                <w:bCs/>
                <w:iCs/>
              </w:rPr>
              <w:t>2</w:t>
            </w:r>
          </w:p>
        </w:tc>
      </w:tr>
      <w:tr w:rsidR="008B5D37" w:rsidRPr="009C4F93" w:rsidTr="00262C6B">
        <w:trPr>
          <w:trHeight w:val="285"/>
        </w:trPr>
        <w:tc>
          <w:tcPr>
            <w:tcW w:w="2268" w:type="dxa"/>
            <w:vMerge/>
            <w:shd w:val="clear" w:color="auto" w:fill="auto"/>
            <w:vAlign w:val="center"/>
            <w:hideMark/>
          </w:tcPr>
          <w:p w:rsidR="008B5D37" w:rsidRPr="009C4F93" w:rsidRDefault="008B5D37" w:rsidP="00262C6B">
            <w:pPr>
              <w:rPr>
                <w:rFonts w:eastAsia="Calibri"/>
              </w:rPr>
            </w:pPr>
          </w:p>
        </w:tc>
        <w:tc>
          <w:tcPr>
            <w:tcW w:w="5387" w:type="dxa"/>
            <w:shd w:val="clear" w:color="auto" w:fill="auto"/>
            <w:hideMark/>
          </w:tcPr>
          <w:p w:rsidR="008B5D37" w:rsidRPr="009C4F93" w:rsidRDefault="008B5D37" w:rsidP="00262C6B">
            <w:pPr>
              <w:ind w:left="-54"/>
              <w:contextualSpacing/>
              <w:rPr>
                <w:rFonts w:eastAsia="Calibri"/>
              </w:rPr>
            </w:pPr>
            <w:r w:rsidRPr="009C4F93">
              <w:rPr>
                <w:rFonts w:eastAsia="Calibri"/>
              </w:rPr>
              <w:t>Sử dụng ngoại ngữ</w:t>
            </w:r>
          </w:p>
        </w:tc>
        <w:tc>
          <w:tcPr>
            <w:tcW w:w="1701" w:type="dxa"/>
            <w:shd w:val="clear" w:color="auto" w:fill="auto"/>
          </w:tcPr>
          <w:p w:rsidR="008B5D37" w:rsidRPr="009C4F93" w:rsidRDefault="008B5D37" w:rsidP="00262C6B">
            <w:pPr>
              <w:jc w:val="center"/>
              <w:rPr>
                <w:rFonts w:eastAsia="Calibri"/>
                <w:b/>
                <w:i/>
              </w:rPr>
            </w:pPr>
            <w:r w:rsidRPr="009C4F93">
              <w:rPr>
                <w:rFonts w:eastAsia="Calibri"/>
                <w:bCs/>
                <w:iCs/>
              </w:rPr>
              <w:t>2</w:t>
            </w:r>
          </w:p>
        </w:tc>
      </w:tr>
      <w:tr w:rsidR="008B5D37" w:rsidRPr="009C4F93" w:rsidTr="00262C6B">
        <w:tc>
          <w:tcPr>
            <w:tcW w:w="2268" w:type="dxa"/>
            <w:vMerge w:val="restart"/>
            <w:shd w:val="clear" w:color="auto" w:fill="auto"/>
            <w:vAlign w:val="center"/>
            <w:hideMark/>
          </w:tcPr>
          <w:p w:rsidR="008B5D37" w:rsidRPr="009C4F93" w:rsidRDefault="008B5D37" w:rsidP="00262C6B">
            <w:pPr>
              <w:jc w:val="center"/>
              <w:rPr>
                <w:rFonts w:eastAsia="Calibri"/>
              </w:rPr>
            </w:pPr>
            <w:r w:rsidRPr="009C4F93">
              <w:rPr>
                <w:rFonts w:eastAsia="Calibri"/>
              </w:rPr>
              <w:t>Nhóm năng lực chuyên môn</w:t>
            </w:r>
          </w:p>
        </w:tc>
        <w:tc>
          <w:tcPr>
            <w:tcW w:w="5387" w:type="dxa"/>
            <w:shd w:val="clear" w:color="auto" w:fill="auto"/>
          </w:tcPr>
          <w:p w:rsidR="008B5D37" w:rsidRPr="009C4F93" w:rsidRDefault="008B5D37" w:rsidP="00262C6B">
            <w:pPr>
              <w:ind w:left="-18"/>
              <w:contextualSpacing/>
              <w:jc w:val="both"/>
              <w:rPr>
                <w:rFonts w:eastAsia="Calibri"/>
              </w:rPr>
            </w:pPr>
            <w:r w:rsidRPr="009C4F93">
              <w:rPr>
                <w:rFonts w:eastAsia="Calibri"/>
              </w:rPr>
              <w:t>Khả năng đưa ra các mệnh lệnh và các chỉ dẫn phù hợp một cách rõ ràng và đơn giản. </w:t>
            </w:r>
          </w:p>
        </w:tc>
        <w:tc>
          <w:tcPr>
            <w:tcW w:w="1701" w:type="dxa"/>
            <w:shd w:val="clear" w:color="auto" w:fill="auto"/>
          </w:tcPr>
          <w:p w:rsidR="008B5D37" w:rsidRPr="009C4F93" w:rsidRDefault="008B5D37" w:rsidP="00262C6B">
            <w:pPr>
              <w:jc w:val="center"/>
              <w:rPr>
                <w:rFonts w:eastAsia="Calibri"/>
                <w:i/>
              </w:rPr>
            </w:pPr>
            <w:r w:rsidRPr="009C4F93">
              <w:rPr>
                <w:rFonts w:eastAsia="Calibri"/>
                <w:bCs/>
                <w:iCs/>
              </w:rPr>
              <w:t>2</w:t>
            </w:r>
          </w:p>
        </w:tc>
      </w:tr>
      <w:tr w:rsidR="008B5D37" w:rsidRPr="009C4F93" w:rsidTr="00262C6B">
        <w:tc>
          <w:tcPr>
            <w:tcW w:w="2268" w:type="dxa"/>
            <w:vMerge/>
            <w:shd w:val="clear" w:color="auto" w:fill="auto"/>
            <w:vAlign w:val="center"/>
            <w:hideMark/>
          </w:tcPr>
          <w:p w:rsidR="008B5D37" w:rsidRPr="009C4F93" w:rsidRDefault="008B5D37" w:rsidP="00262C6B">
            <w:pPr>
              <w:rPr>
                <w:rFonts w:eastAsia="Calibri"/>
              </w:rPr>
            </w:pPr>
          </w:p>
        </w:tc>
        <w:tc>
          <w:tcPr>
            <w:tcW w:w="5387" w:type="dxa"/>
            <w:shd w:val="clear" w:color="auto" w:fill="auto"/>
          </w:tcPr>
          <w:p w:rsidR="008B5D37" w:rsidRPr="009C4F93" w:rsidRDefault="008B5D37" w:rsidP="00262C6B">
            <w:pPr>
              <w:ind w:left="-18"/>
              <w:contextualSpacing/>
              <w:jc w:val="both"/>
              <w:rPr>
                <w:rFonts w:eastAsia="Calibri"/>
              </w:rPr>
            </w:pPr>
            <w:r w:rsidRPr="009C4F93">
              <w:rPr>
                <w:rFonts w:eastAsia="Calibri"/>
              </w:rPr>
              <w:t>Khả năng kiểm tra xác nhận rằng các yêu cầu đề ra đã được tuân thủ.</w:t>
            </w:r>
          </w:p>
        </w:tc>
        <w:tc>
          <w:tcPr>
            <w:tcW w:w="0" w:type="auto"/>
            <w:shd w:val="clear" w:color="auto" w:fill="auto"/>
            <w:vAlign w:val="center"/>
          </w:tcPr>
          <w:p w:rsidR="008B5D37" w:rsidRPr="009C4F93" w:rsidRDefault="008B5D37" w:rsidP="00262C6B">
            <w:pPr>
              <w:jc w:val="center"/>
              <w:rPr>
                <w:rFonts w:eastAsia="Calibri"/>
                <w:b/>
                <w:i/>
              </w:rPr>
            </w:pPr>
            <w:r w:rsidRPr="009C4F93">
              <w:rPr>
                <w:rFonts w:eastAsia="Calibri"/>
                <w:bCs/>
                <w:iCs/>
              </w:rPr>
              <w:t>2</w:t>
            </w:r>
          </w:p>
        </w:tc>
      </w:tr>
      <w:tr w:rsidR="008B5D37" w:rsidRPr="009C4F93" w:rsidTr="00262C6B">
        <w:tc>
          <w:tcPr>
            <w:tcW w:w="2268" w:type="dxa"/>
            <w:vMerge/>
            <w:shd w:val="clear" w:color="auto" w:fill="auto"/>
            <w:vAlign w:val="center"/>
          </w:tcPr>
          <w:p w:rsidR="008B5D37" w:rsidRPr="009C4F93" w:rsidRDefault="008B5D37" w:rsidP="00262C6B">
            <w:pPr>
              <w:rPr>
                <w:rFonts w:eastAsia="Calibri"/>
              </w:rPr>
            </w:pPr>
          </w:p>
        </w:tc>
        <w:tc>
          <w:tcPr>
            <w:tcW w:w="5387" w:type="dxa"/>
            <w:shd w:val="clear" w:color="auto" w:fill="auto"/>
          </w:tcPr>
          <w:p w:rsidR="008B5D37" w:rsidRPr="009C4F93" w:rsidRDefault="008B5D37" w:rsidP="00262C6B">
            <w:pPr>
              <w:ind w:left="-18"/>
              <w:contextualSpacing/>
              <w:jc w:val="both"/>
              <w:rPr>
                <w:rFonts w:eastAsia="Calibri"/>
              </w:rPr>
            </w:pPr>
            <w:r w:rsidRPr="009C4F93">
              <w:rPr>
                <w:rFonts w:eastAsia="Calibri"/>
              </w:rPr>
              <w:t>Khả năng hướng dẫn thực hiện nghiệp vụ.</w:t>
            </w:r>
          </w:p>
        </w:tc>
        <w:tc>
          <w:tcPr>
            <w:tcW w:w="0" w:type="auto"/>
            <w:shd w:val="clear" w:color="auto" w:fill="auto"/>
            <w:vAlign w:val="center"/>
          </w:tcPr>
          <w:p w:rsidR="008B5D37" w:rsidRPr="009C4F93" w:rsidRDefault="008B5D37" w:rsidP="00262C6B">
            <w:pPr>
              <w:jc w:val="center"/>
              <w:rPr>
                <w:rFonts w:eastAsia="Calibri"/>
                <w:b/>
                <w:i/>
              </w:rPr>
            </w:pPr>
            <w:r w:rsidRPr="009C4F93">
              <w:rPr>
                <w:rFonts w:eastAsia="Calibri"/>
                <w:bCs/>
                <w:iCs/>
              </w:rPr>
              <w:t>2</w:t>
            </w:r>
          </w:p>
        </w:tc>
      </w:tr>
      <w:tr w:rsidR="008B5D37" w:rsidRPr="009C4F93" w:rsidTr="00262C6B">
        <w:tc>
          <w:tcPr>
            <w:tcW w:w="2268" w:type="dxa"/>
            <w:vMerge/>
            <w:shd w:val="clear" w:color="auto" w:fill="auto"/>
            <w:vAlign w:val="center"/>
          </w:tcPr>
          <w:p w:rsidR="008B5D37" w:rsidRPr="009C4F93" w:rsidRDefault="008B5D37" w:rsidP="00262C6B">
            <w:pPr>
              <w:rPr>
                <w:rFonts w:eastAsia="Calibri"/>
              </w:rPr>
            </w:pPr>
          </w:p>
        </w:tc>
        <w:tc>
          <w:tcPr>
            <w:tcW w:w="5387" w:type="dxa"/>
            <w:shd w:val="clear" w:color="auto" w:fill="auto"/>
          </w:tcPr>
          <w:p w:rsidR="008B5D37" w:rsidRPr="009C4F93" w:rsidRDefault="008B5D37" w:rsidP="00262C6B">
            <w:pPr>
              <w:ind w:left="-18"/>
              <w:contextualSpacing/>
              <w:jc w:val="both"/>
              <w:rPr>
                <w:rFonts w:eastAsia="Calibri"/>
              </w:rPr>
            </w:pPr>
            <w:r w:rsidRPr="009C4F93">
              <w:rPr>
                <w:rFonts w:eastAsia="Calibri"/>
              </w:rPr>
              <w:t>Khả năng bao quát, phân tích, tổng hợp, đánh giá, ứng phó những trường hợp đột xuất, khẩn cấp.</w:t>
            </w:r>
          </w:p>
        </w:tc>
        <w:tc>
          <w:tcPr>
            <w:tcW w:w="0" w:type="auto"/>
            <w:shd w:val="clear" w:color="auto" w:fill="auto"/>
            <w:vAlign w:val="center"/>
          </w:tcPr>
          <w:p w:rsidR="008B5D37" w:rsidRPr="009C4F93" w:rsidRDefault="008B5D37" w:rsidP="00262C6B">
            <w:pPr>
              <w:jc w:val="center"/>
              <w:rPr>
                <w:rFonts w:eastAsia="Calibri"/>
                <w:b/>
                <w:i/>
              </w:rPr>
            </w:pPr>
            <w:r w:rsidRPr="009C4F93">
              <w:rPr>
                <w:rFonts w:eastAsia="Calibri"/>
                <w:bCs/>
                <w:iCs/>
              </w:rPr>
              <w:t>2</w:t>
            </w:r>
          </w:p>
        </w:tc>
      </w:tr>
      <w:tr w:rsidR="008B5D37" w:rsidRPr="009C4F93" w:rsidTr="00262C6B">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B5D37" w:rsidRPr="009C4F93" w:rsidRDefault="008B5D37" w:rsidP="00262C6B">
            <w:pPr>
              <w:jc w:val="center"/>
              <w:rPr>
                <w:rFonts w:eastAsia="Calibri"/>
              </w:rPr>
            </w:pPr>
            <w:r w:rsidRPr="009C4F93">
              <w:rPr>
                <w:rFonts w:eastAsia="Calibri"/>
              </w:rPr>
              <w:t xml:space="preserve">Nhóm năng lực </w:t>
            </w:r>
          </w:p>
          <w:p w:rsidR="008B5D37" w:rsidRPr="009C4F93" w:rsidRDefault="008B5D37" w:rsidP="00262C6B">
            <w:pPr>
              <w:jc w:val="center"/>
              <w:rPr>
                <w:rFonts w:eastAsia="Calibri"/>
                <w:spacing w:val="-10"/>
              </w:rPr>
            </w:pPr>
            <w:r w:rsidRPr="009C4F93">
              <w:rPr>
                <w:rFonts w:eastAsia="Calibri"/>
              </w:rPr>
              <w:t>quản lý</w:t>
            </w: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8B5D37" w:rsidRPr="009C4F93" w:rsidRDefault="008B5D37" w:rsidP="00262C6B">
            <w:pPr>
              <w:ind w:left="-18"/>
              <w:contextualSpacing/>
              <w:rPr>
                <w:rFonts w:eastAsia="Calibri"/>
              </w:rPr>
            </w:pPr>
            <w:r w:rsidRPr="009C4F93">
              <w:rPr>
                <w:rFonts w:eastAsia="Calibri"/>
              </w:rPr>
              <w:t>Quản lý sự thay đổi</w:t>
            </w:r>
          </w:p>
        </w:tc>
        <w:tc>
          <w:tcPr>
            <w:tcW w:w="1701" w:type="dxa"/>
            <w:tcBorders>
              <w:left w:val="single" w:sz="4" w:space="0" w:color="auto"/>
            </w:tcBorders>
            <w:shd w:val="clear" w:color="auto" w:fill="auto"/>
          </w:tcPr>
          <w:p w:rsidR="008B5D37" w:rsidRPr="009C4F93" w:rsidRDefault="008B5D37" w:rsidP="00262C6B">
            <w:pPr>
              <w:jc w:val="center"/>
              <w:rPr>
                <w:rFonts w:eastAsia="Calibri"/>
                <w:b/>
                <w:i/>
              </w:rPr>
            </w:pPr>
            <w:r w:rsidRPr="009C4F93">
              <w:rPr>
                <w:rFonts w:eastAsia="Calibri"/>
                <w:bCs/>
                <w:iCs/>
              </w:rPr>
              <w:t>1</w:t>
            </w:r>
          </w:p>
        </w:tc>
      </w:tr>
      <w:tr w:rsidR="008B5D37" w:rsidRPr="009C4F93" w:rsidTr="00262C6B">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B5D37" w:rsidRPr="009C4F93" w:rsidRDefault="008B5D37" w:rsidP="00262C6B">
            <w:pPr>
              <w:rPr>
                <w:rFonts w:eastAsia="Calibri"/>
                <w:i/>
              </w:rPr>
            </w:pPr>
          </w:p>
        </w:tc>
        <w:tc>
          <w:tcPr>
            <w:tcW w:w="5387" w:type="dxa"/>
            <w:tcBorders>
              <w:top w:val="single" w:sz="4" w:space="0" w:color="auto"/>
              <w:left w:val="single" w:sz="4" w:space="0" w:color="auto"/>
              <w:bottom w:val="single" w:sz="4" w:space="0" w:color="auto"/>
              <w:right w:val="single" w:sz="4" w:space="0" w:color="auto"/>
            </w:tcBorders>
            <w:shd w:val="clear" w:color="auto" w:fill="auto"/>
          </w:tcPr>
          <w:p w:rsidR="008B5D37" w:rsidRPr="009C4F93" w:rsidRDefault="008B5D37" w:rsidP="00262C6B">
            <w:pPr>
              <w:ind w:left="-18"/>
              <w:contextualSpacing/>
              <w:rPr>
                <w:rFonts w:eastAsia="Calibri"/>
              </w:rPr>
            </w:pPr>
            <w:r w:rsidRPr="009C4F93">
              <w:rPr>
                <w:rFonts w:eastAsia="Calibri"/>
              </w:rPr>
              <w:t>Ra quyết định</w:t>
            </w:r>
          </w:p>
        </w:tc>
        <w:tc>
          <w:tcPr>
            <w:tcW w:w="1701" w:type="dxa"/>
            <w:tcBorders>
              <w:left w:val="single" w:sz="4" w:space="0" w:color="auto"/>
            </w:tcBorders>
            <w:shd w:val="clear" w:color="auto" w:fill="auto"/>
          </w:tcPr>
          <w:p w:rsidR="008B5D37" w:rsidRPr="009C4F93" w:rsidRDefault="008B5D37" w:rsidP="00262C6B">
            <w:pPr>
              <w:jc w:val="center"/>
              <w:rPr>
                <w:rFonts w:eastAsia="Calibri"/>
                <w:b/>
                <w:i/>
              </w:rPr>
            </w:pPr>
            <w:r w:rsidRPr="009C4F93">
              <w:rPr>
                <w:rFonts w:eastAsia="Calibri"/>
                <w:bCs/>
                <w:iCs/>
              </w:rPr>
              <w:t>2</w:t>
            </w:r>
          </w:p>
        </w:tc>
      </w:tr>
    </w:tbl>
    <w:p w:rsidR="008B5D37" w:rsidRPr="009C4F93" w:rsidRDefault="008B5D37" w:rsidP="008B5D37"/>
    <w:p w:rsidR="008B5D37" w:rsidRPr="009C4F93" w:rsidRDefault="008B5D37" w:rsidP="008B5D37">
      <w:pPr>
        <w:jc w:val="right"/>
        <w:rPr>
          <w:b/>
        </w:rPr>
      </w:pPr>
      <w:r w:rsidRPr="009C4F93">
        <w:rPr>
          <w:b/>
        </w:rPr>
        <w:t>Phê duyệt của lãnh đạo</w:t>
      </w:r>
    </w:p>
    <w:p w:rsidR="008B5D37" w:rsidRPr="009C4F93" w:rsidRDefault="008B5D37" w:rsidP="008B5D37"/>
    <w:p w:rsidR="00933D4A" w:rsidRPr="009C4F93" w:rsidRDefault="00933D4A">
      <w:pPr>
        <w:spacing w:after="160" w:line="259" w:lineRule="auto"/>
      </w:pPr>
      <w:r w:rsidRPr="009C4F93">
        <w:br w:type="page"/>
      </w:r>
    </w:p>
    <w:tbl>
      <w:tblPr>
        <w:tblW w:w="9924" w:type="dxa"/>
        <w:tblInd w:w="-431" w:type="dxa"/>
        <w:tblLook w:val="0000" w:firstRow="0" w:lastRow="0" w:firstColumn="0" w:lastColumn="0" w:noHBand="0" w:noVBand="0"/>
      </w:tblPr>
      <w:tblGrid>
        <w:gridCol w:w="3970"/>
        <w:gridCol w:w="284"/>
        <w:gridCol w:w="5670"/>
      </w:tblGrid>
      <w:tr w:rsidR="00933D4A" w:rsidRPr="009C4F93" w:rsidTr="00262C6B">
        <w:tc>
          <w:tcPr>
            <w:tcW w:w="3970" w:type="dxa"/>
          </w:tcPr>
          <w:p w:rsidR="00933D4A" w:rsidRPr="009C4F93" w:rsidRDefault="00933D4A" w:rsidP="00262C6B">
            <w:pPr>
              <w:ind w:firstLine="318"/>
              <w:jc w:val="both"/>
              <w:rPr>
                <w:b/>
                <w:bCs/>
              </w:rPr>
            </w:pPr>
            <w:r w:rsidRPr="009C4F93">
              <w:rPr>
                <w:b/>
                <w:bCs/>
              </w:rPr>
              <w:t>TÊN CƠ QUAN:</w:t>
            </w:r>
            <w:r w:rsidR="00CE4616">
              <w:rPr>
                <w:b/>
                <w:bCs/>
              </w:rPr>
              <w:t>…….</w:t>
            </w:r>
          </w:p>
          <w:p w:rsidR="00933D4A" w:rsidRPr="009C4F93" w:rsidRDefault="00933D4A" w:rsidP="00262C6B">
            <w:pPr>
              <w:ind w:firstLine="318"/>
              <w:jc w:val="both"/>
              <w:rPr>
                <w:b/>
                <w:bCs/>
              </w:rPr>
            </w:pPr>
            <w:r w:rsidRPr="009C4F93">
              <w:rPr>
                <w:b/>
                <w:bCs/>
              </w:rPr>
              <w:t>TÊN TỔ CHỨC:</w:t>
            </w:r>
            <w:r w:rsidR="00CE4616">
              <w:rPr>
                <w:b/>
                <w:bCs/>
              </w:rPr>
              <w:t>…….</w:t>
            </w:r>
          </w:p>
          <w:p w:rsidR="00933D4A" w:rsidRPr="009C4F93" w:rsidRDefault="00933D4A" w:rsidP="00262C6B">
            <w:pPr>
              <w:jc w:val="center"/>
              <w:rPr>
                <w:b/>
                <w:bCs/>
              </w:rPr>
            </w:pPr>
          </w:p>
          <w:p w:rsidR="00933D4A" w:rsidRPr="009C4F93" w:rsidRDefault="00933D4A" w:rsidP="00262C6B">
            <w:pPr>
              <w:rPr>
                <w:iCs/>
              </w:rPr>
            </w:pPr>
          </w:p>
        </w:tc>
        <w:tc>
          <w:tcPr>
            <w:tcW w:w="284" w:type="dxa"/>
          </w:tcPr>
          <w:p w:rsidR="00933D4A" w:rsidRPr="009C4F93" w:rsidRDefault="00933D4A" w:rsidP="00262C6B">
            <w:pPr>
              <w:jc w:val="center"/>
              <w:rPr>
                <w:b/>
                <w:bCs/>
              </w:rPr>
            </w:pPr>
          </w:p>
        </w:tc>
        <w:tc>
          <w:tcPr>
            <w:tcW w:w="5670" w:type="dxa"/>
          </w:tcPr>
          <w:p w:rsidR="00933D4A" w:rsidRPr="009C4F93" w:rsidRDefault="00933D4A" w:rsidP="00262C6B">
            <w:pPr>
              <w:jc w:val="center"/>
              <w:rPr>
                <w:b/>
                <w:bCs/>
              </w:rPr>
            </w:pPr>
            <w:r w:rsidRPr="009C4F93">
              <w:rPr>
                <w:b/>
                <w:bCs/>
              </w:rPr>
              <w:t>CỘNG HOÀ XÃ HỘI CHỦ NGHĨA VIỆT NAM</w:t>
            </w:r>
          </w:p>
          <w:p w:rsidR="00933D4A" w:rsidRPr="009C4F93" w:rsidRDefault="00933D4A" w:rsidP="00262C6B">
            <w:pPr>
              <w:jc w:val="center"/>
            </w:pPr>
            <w:r w:rsidRPr="009C4F93">
              <w:rPr>
                <w:b/>
                <w:bCs/>
              </w:rPr>
              <w:t>Độc lập - Tự do - Hạnh phúc</w:t>
            </w:r>
          </w:p>
          <w:p w:rsidR="00933D4A" w:rsidRPr="009C4F93" w:rsidRDefault="00933D4A" w:rsidP="00262C6B">
            <w:pPr>
              <w:jc w:val="center"/>
            </w:pPr>
            <w:r w:rsidRPr="009C4F93">
              <w:rPr>
                <w:noProof/>
              </w:rPr>
              <mc:AlternateContent>
                <mc:Choice Requires="wps">
                  <w:drawing>
                    <wp:anchor distT="4294967294" distB="4294967294" distL="114300" distR="114300" simplePos="0" relativeHeight="251697152" behindDoc="0" locked="0" layoutInCell="1" allowOverlap="1" wp14:anchorId="2D85DEC6" wp14:editId="03C01F4C">
                      <wp:simplePos x="0" y="0"/>
                      <wp:positionH relativeFrom="column">
                        <wp:posOffset>704850</wp:posOffset>
                      </wp:positionH>
                      <wp:positionV relativeFrom="paragraph">
                        <wp:posOffset>77469</wp:posOffset>
                      </wp:positionV>
                      <wp:extent cx="2057400" cy="0"/>
                      <wp:effectExtent l="0" t="0" r="19050"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cx="http://schemas.microsoft.com/office/drawing/2014/chartex">
                  <w:pict>
                    <v:line w14:anchorId="5666B707" id="Straight Connector 20" o:spid="_x0000_s1026" style="position:absolute;z-index:2516971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5.5pt,6.1pt" to="217.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"/>
                  </w:pict>
                </mc:Fallback>
              </mc:AlternateContent>
            </w:r>
          </w:p>
        </w:tc>
      </w:tr>
    </w:tbl>
    <w:p w:rsidR="0041431C" w:rsidRPr="001A5FD2" w:rsidRDefault="0041431C" w:rsidP="0041431C">
      <w:pPr>
        <w:pStyle w:val="Header"/>
        <w:tabs>
          <w:tab w:val="clear" w:pos="8640"/>
          <w:tab w:val="center" w:pos="1800"/>
          <w:tab w:val="right" w:pos="9356"/>
        </w:tabs>
        <w:spacing w:after="120"/>
        <w:jc w:val="center"/>
        <w:rPr>
          <w:b/>
          <w:lang w:val="nl-NL"/>
        </w:rPr>
      </w:pPr>
      <w:r w:rsidRPr="001A5FD2">
        <w:rPr>
          <w:b/>
          <w:lang w:val="nl-NL"/>
        </w:rPr>
        <w:t xml:space="preserve">BẢN MÔ TẢ </w:t>
      </w:r>
      <w:r>
        <w:rPr>
          <w:b/>
          <w:lang w:val="nl-NL"/>
        </w:rPr>
        <w:t>CÔNG VIỆC</w:t>
      </w:r>
    </w:p>
    <w:tbl>
      <w:tblPr>
        <w:tblW w:w="9332" w:type="dxa"/>
        <w:tblBorders>
          <w:bottom w:val="single" w:sz="4" w:space="0" w:color="auto"/>
        </w:tblBorders>
        <w:tblLayout w:type="fixed"/>
        <w:tblCellMar>
          <w:left w:w="0" w:type="dxa"/>
          <w:right w:w="0" w:type="dxa"/>
        </w:tblCellMar>
        <w:tblLook w:val="01E0" w:firstRow="1" w:lastRow="1" w:firstColumn="1" w:lastColumn="1" w:noHBand="0" w:noVBand="0"/>
      </w:tblPr>
      <w:tblGrid>
        <w:gridCol w:w="3114"/>
        <w:gridCol w:w="2095"/>
        <w:gridCol w:w="4123"/>
      </w:tblGrid>
      <w:tr w:rsidR="00933D4A" w:rsidRPr="009C4F93" w:rsidTr="00262C6B">
        <w:trPr>
          <w:cantSplit/>
          <w:trHeight w:val="416"/>
        </w:trPr>
        <w:tc>
          <w:tcPr>
            <w:tcW w:w="5209" w:type="dxa"/>
            <w:gridSpan w:val="2"/>
            <w:vMerge w:val="restart"/>
            <w:tcBorders>
              <w:top w:val="single" w:sz="4" w:space="0" w:color="auto"/>
              <w:left w:val="single" w:sz="4" w:space="0" w:color="auto"/>
              <w:right w:val="single" w:sz="4" w:space="0" w:color="auto"/>
            </w:tcBorders>
            <w:vAlign w:val="center"/>
          </w:tcPr>
          <w:p w:rsidR="00933D4A" w:rsidRPr="009C4F93" w:rsidRDefault="00933D4A" w:rsidP="00262C6B">
            <w:pPr>
              <w:pStyle w:val="Header"/>
              <w:spacing w:after="0"/>
              <w:rPr>
                <w:b/>
                <w:lang w:val="nl-NL"/>
              </w:rPr>
            </w:pPr>
            <w:r w:rsidRPr="009C4F93">
              <w:rPr>
                <w:lang w:val="nl-NL"/>
              </w:rPr>
              <w:t xml:space="preserve">Tên VTVL: </w:t>
            </w:r>
            <w:r w:rsidRPr="009C4F93">
              <w:rPr>
                <w:b/>
                <w:lang w:val="nl-NL"/>
              </w:rPr>
              <w:t>Máy tư (Tàu huấn luyện, thực tập)</w:t>
            </w:r>
          </w:p>
        </w:tc>
        <w:tc>
          <w:tcPr>
            <w:tcW w:w="4123" w:type="dxa"/>
            <w:tcBorders>
              <w:top w:val="single" w:sz="4" w:space="0" w:color="auto"/>
              <w:left w:val="single" w:sz="4" w:space="0" w:color="auto"/>
              <w:bottom w:val="single" w:sz="4" w:space="0" w:color="auto"/>
              <w:right w:val="single" w:sz="4" w:space="0" w:color="auto"/>
            </w:tcBorders>
            <w:vAlign w:val="center"/>
          </w:tcPr>
          <w:p w:rsidR="00933D4A" w:rsidRPr="009C4F93" w:rsidRDefault="00933D4A" w:rsidP="00262C6B">
            <w:pPr>
              <w:pStyle w:val="Header"/>
              <w:spacing w:before="40" w:after="40"/>
              <w:ind w:left="90"/>
              <w:rPr>
                <w:lang w:val="nl-NL"/>
              </w:rPr>
            </w:pPr>
            <w:r w:rsidRPr="009C4F93">
              <w:rPr>
                <w:lang w:val="nl-NL"/>
              </w:rPr>
              <w:t>Mã vị trí việc làm:</w:t>
            </w:r>
          </w:p>
        </w:tc>
      </w:tr>
      <w:tr w:rsidR="00933D4A" w:rsidRPr="009C4F93" w:rsidTr="00262C6B">
        <w:trPr>
          <w:cantSplit/>
          <w:trHeight w:val="453"/>
        </w:trPr>
        <w:tc>
          <w:tcPr>
            <w:tcW w:w="5209" w:type="dxa"/>
            <w:gridSpan w:val="2"/>
            <w:vMerge/>
            <w:tcBorders>
              <w:left w:val="single" w:sz="4" w:space="0" w:color="auto"/>
              <w:right w:val="single" w:sz="4" w:space="0" w:color="auto"/>
            </w:tcBorders>
          </w:tcPr>
          <w:p w:rsidR="00933D4A" w:rsidRPr="009C4F93" w:rsidRDefault="00933D4A" w:rsidP="00262C6B">
            <w:pPr>
              <w:pStyle w:val="Header"/>
              <w:spacing w:before="40" w:after="40"/>
              <w:jc w:val="center"/>
              <w:rPr>
                <w:b/>
                <w:lang w:val="nl-NL"/>
              </w:rPr>
            </w:pPr>
          </w:p>
        </w:tc>
        <w:tc>
          <w:tcPr>
            <w:tcW w:w="4123" w:type="dxa"/>
            <w:tcBorders>
              <w:top w:val="single" w:sz="4" w:space="0" w:color="auto"/>
              <w:left w:val="single" w:sz="4" w:space="0" w:color="auto"/>
              <w:right w:val="single" w:sz="4" w:space="0" w:color="auto"/>
            </w:tcBorders>
            <w:vAlign w:val="center"/>
          </w:tcPr>
          <w:p w:rsidR="00933D4A" w:rsidRPr="009C4F93" w:rsidRDefault="00933D4A" w:rsidP="00262C6B">
            <w:pPr>
              <w:pStyle w:val="Header"/>
              <w:spacing w:before="40" w:after="40"/>
              <w:ind w:left="90"/>
              <w:rPr>
                <w:lang w:val="nl-NL"/>
              </w:rPr>
            </w:pPr>
            <w:r w:rsidRPr="009C4F93">
              <w:rPr>
                <w:lang w:val="nl-NL"/>
              </w:rPr>
              <w:t xml:space="preserve">Ngày bắt đầu thực hiện: </w:t>
            </w:r>
          </w:p>
        </w:tc>
      </w:tr>
      <w:tr w:rsidR="00933D4A" w:rsidRPr="009C4F93" w:rsidTr="00262C6B">
        <w:tblPrEx>
          <w:tblBorders>
            <w:bottom w:val="none" w:sz="0" w:space="0" w:color="auto"/>
          </w:tblBorders>
          <w:tblCellMar>
            <w:left w:w="108" w:type="dxa"/>
            <w:right w:w="108" w:type="dxa"/>
          </w:tblCellMar>
          <w:tblLook w:val="0000" w:firstRow="0" w:lastRow="0" w:firstColumn="0" w:lastColumn="0" w:noHBand="0" w:noVBand="0"/>
        </w:tblPrEx>
        <w:trPr>
          <w:trHeight w:val="388"/>
        </w:trPr>
        <w:tc>
          <w:tcPr>
            <w:tcW w:w="3114" w:type="dxa"/>
            <w:tcBorders>
              <w:top w:val="single" w:sz="4" w:space="0" w:color="auto"/>
              <w:left w:val="single" w:sz="4" w:space="0" w:color="auto"/>
              <w:bottom w:val="single" w:sz="4" w:space="0" w:color="auto"/>
              <w:right w:val="single" w:sz="4" w:space="0" w:color="auto"/>
            </w:tcBorders>
          </w:tcPr>
          <w:p w:rsidR="00933D4A" w:rsidRPr="009C4F93" w:rsidRDefault="00933D4A" w:rsidP="00262C6B">
            <w:pPr>
              <w:spacing w:before="40" w:after="40"/>
              <w:rPr>
                <w:lang w:val="nl-NL"/>
              </w:rPr>
            </w:pPr>
            <w:r w:rsidRPr="009C4F93">
              <w:rPr>
                <w:lang w:val="nl-NL"/>
              </w:rPr>
              <w:t>Địa điểm làm việc:</w:t>
            </w:r>
          </w:p>
        </w:tc>
        <w:tc>
          <w:tcPr>
            <w:tcW w:w="6218" w:type="dxa"/>
            <w:gridSpan w:val="2"/>
            <w:tcBorders>
              <w:top w:val="single" w:sz="4" w:space="0" w:color="auto"/>
              <w:left w:val="single" w:sz="4" w:space="0" w:color="auto"/>
              <w:bottom w:val="single" w:sz="4" w:space="0" w:color="auto"/>
              <w:right w:val="single" w:sz="4" w:space="0" w:color="auto"/>
            </w:tcBorders>
          </w:tcPr>
          <w:p w:rsidR="00933D4A" w:rsidRPr="009C4F93" w:rsidRDefault="00933D4A" w:rsidP="00262C6B">
            <w:pPr>
              <w:spacing w:before="40" w:after="40"/>
              <w:rPr>
                <w:lang w:val="nl-NL"/>
              </w:rPr>
            </w:pPr>
          </w:p>
        </w:tc>
      </w:tr>
      <w:tr w:rsidR="00933D4A" w:rsidRPr="009C4F93" w:rsidTr="00262C6B">
        <w:tblPrEx>
          <w:tblBorders>
            <w:bottom w:val="none" w:sz="0" w:space="0" w:color="auto"/>
          </w:tblBorders>
          <w:tblCellMar>
            <w:left w:w="108" w:type="dxa"/>
            <w:right w:w="108" w:type="dxa"/>
          </w:tblCellMar>
          <w:tblLook w:val="0000" w:firstRow="0" w:lastRow="0" w:firstColumn="0" w:lastColumn="0" w:noHBand="0" w:noVBand="0"/>
        </w:tblPrEx>
        <w:trPr>
          <w:trHeight w:val="697"/>
        </w:trPr>
        <w:tc>
          <w:tcPr>
            <w:tcW w:w="3114" w:type="dxa"/>
            <w:tcBorders>
              <w:top w:val="single" w:sz="4" w:space="0" w:color="auto"/>
              <w:left w:val="single" w:sz="4" w:space="0" w:color="auto"/>
              <w:bottom w:val="single" w:sz="4" w:space="0" w:color="auto"/>
              <w:right w:val="single" w:sz="4" w:space="0" w:color="auto"/>
            </w:tcBorders>
          </w:tcPr>
          <w:p w:rsidR="00933D4A" w:rsidRPr="009C4F93" w:rsidRDefault="00933D4A" w:rsidP="00262C6B">
            <w:pPr>
              <w:spacing w:before="40" w:after="40"/>
              <w:rPr>
                <w:lang w:val="nl-NL"/>
              </w:rPr>
            </w:pPr>
            <w:r w:rsidRPr="009C4F93">
              <w:rPr>
                <w:lang w:val="nl-NL"/>
              </w:rPr>
              <w:t>Quy trình công việc liên quan</w:t>
            </w:r>
          </w:p>
        </w:tc>
        <w:tc>
          <w:tcPr>
            <w:tcW w:w="6218" w:type="dxa"/>
            <w:gridSpan w:val="2"/>
            <w:tcBorders>
              <w:top w:val="single" w:sz="4" w:space="0" w:color="auto"/>
              <w:left w:val="single" w:sz="4" w:space="0" w:color="auto"/>
              <w:bottom w:val="single" w:sz="4" w:space="0" w:color="auto"/>
              <w:right w:val="single" w:sz="4" w:space="0" w:color="auto"/>
            </w:tcBorders>
            <w:vAlign w:val="center"/>
          </w:tcPr>
          <w:p w:rsidR="00933D4A" w:rsidRPr="009C4F93" w:rsidRDefault="00933D4A" w:rsidP="00262C6B">
            <w:pPr>
              <w:jc w:val="both"/>
              <w:rPr>
                <w:lang w:val="nl-NL"/>
              </w:rPr>
            </w:pPr>
            <w:r w:rsidRPr="009C4F93">
              <w:rPr>
                <w:i/>
                <w:lang w:val="nl-NL"/>
              </w:rPr>
              <w:t xml:space="preserve">- </w:t>
            </w:r>
            <w:r w:rsidRPr="009C4F93">
              <w:rPr>
                <w:lang w:val="nl-NL"/>
              </w:rPr>
              <w:t>Văn bản quy phạm pháp luật liên quan đến lĩnh vực này;</w:t>
            </w:r>
          </w:p>
          <w:p w:rsidR="00933D4A" w:rsidRPr="009C4F93" w:rsidRDefault="00933D4A" w:rsidP="00262C6B">
            <w:pPr>
              <w:jc w:val="both"/>
              <w:rPr>
                <w:i/>
                <w:lang w:val="nl-NL"/>
              </w:rPr>
            </w:pPr>
            <w:r w:rsidRPr="009C4F93">
              <w:rPr>
                <w:lang w:val="nl-NL"/>
              </w:rPr>
              <w:t>- Tài liệu, quy trình công việc liên quan công việc của Máy tư.</w:t>
            </w:r>
          </w:p>
        </w:tc>
      </w:tr>
    </w:tbl>
    <w:p w:rsidR="00933D4A" w:rsidRPr="009C4F93" w:rsidRDefault="00933D4A" w:rsidP="00933D4A">
      <w:pPr>
        <w:pStyle w:val="BodyText"/>
        <w:spacing w:after="60"/>
        <w:ind w:firstLine="567"/>
        <w:rPr>
          <w:rFonts w:ascii="Times New Roman" w:hAnsi="Times New Roman"/>
          <w:szCs w:val="24"/>
          <w:lang w:val="nl-NL"/>
        </w:rPr>
      </w:pPr>
      <w:r w:rsidRPr="009C4F93">
        <w:rPr>
          <w:rFonts w:ascii="Times New Roman" w:hAnsi="Times New Roman"/>
          <w:b/>
          <w:szCs w:val="24"/>
          <w:lang w:val="nl-NL"/>
        </w:rPr>
        <w:t xml:space="preserve">1. Mục tiêu vị trí việc làm </w:t>
      </w:r>
    </w:p>
    <w:p w:rsidR="00933D4A" w:rsidRPr="009C4F93" w:rsidRDefault="00933D4A" w:rsidP="00933D4A">
      <w:pPr>
        <w:pStyle w:val="BodyText"/>
        <w:spacing w:after="60"/>
        <w:ind w:firstLine="567"/>
        <w:rPr>
          <w:rFonts w:ascii="Times New Roman" w:hAnsi="Times New Roman"/>
          <w:szCs w:val="24"/>
          <w:lang w:val="nl-NL"/>
        </w:rPr>
      </w:pPr>
      <w:r w:rsidRPr="009C4F93">
        <w:rPr>
          <w:rFonts w:ascii="Times New Roman" w:hAnsi="Times New Roman"/>
          <w:szCs w:val="24"/>
          <w:lang w:val="nl-NL"/>
        </w:rPr>
        <w:t>Máy tư chịu sự quản lý và điều hành trực tiếp của Máy trưởng.</w:t>
      </w:r>
    </w:p>
    <w:p w:rsidR="00933D4A" w:rsidRPr="009C4F93" w:rsidRDefault="00933D4A" w:rsidP="00933D4A">
      <w:pPr>
        <w:pStyle w:val="BodyText"/>
        <w:spacing w:after="60"/>
        <w:ind w:firstLine="567"/>
        <w:rPr>
          <w:rFonts w:ascii="Times New Roman" w:hAnsi="Times New Roman"/>
          <w:b/>
          <w:szCs w:val="24"/>
          <w:lang w:val="nl-NL"/>
        </w:rPr>
      </w:pPr>
      <w:r w:rsidRPr="009C4F93">
        <w:rPr>
          <w:rFonts w:ascii="Times New Roman" w:hAnsi="Times New Roman"/>
          <w:b/>
          <w:szCs w:val="24"/>
          <w:lang w:val="nl-NL"/>
        </w:rPr>
        <w:t>2. Các công việc và tiêu chí đánh giá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1493"/>
        <w:gridCol w:w="5693"/>
        <w:gridCol w:w="1495"/>
      </w:tblGrid>
      <w:tr w:rsidR="00933D4A" w:rsidRPr="009C4F93" w:rsidTr="00262C6B">
        <w:tc>
          <w:tcPr>
            <w:tcW w:w="563" w:type="dxa"/>
            <w:vMerge w:val="restart"/>
            <w:shd w:val="clear" w:color="auto" w:fill="auto"/>
          </w:tcPr>
          <w:p w:rsidR="00933D4A" w:rsidRPr="009C4F93" w:rsidRDefault="00933D4A" w:rsidP="00262C6B">
            <w:pPr>
              <w:pStyle w:val="BodyText"/>
              <w:spacing w:after="60"/>
              <w:jc w:val="center"/>
              <w:rPr>
                <w:rFonts w:ascii="Times New Roman" w:hAnsi="Times New Roman"/>
                <w:b/>
                <w:szCs w:val="24"/>
                <w:lang w:val="nl-NL"/>
              </w:rPr>
            </w:pPr>
            <w:r w:rsidRPr="009C4F93">
              <w:rPr>
                <w:rFonts w:ascii="Times New Roman" w:hAnsi="Times New Roman"/>
                <w:b/>
                <w:szCs w:val="24"/>
                <w:lang w:val="nl-NL"/>
              </w:rPr>
              <w:t>TT</w:t>
            </w:r>
          </w:p>
        </w:tc>
        <w:tc>
          <w:tcPr>
            <w:tcW w:w="7483" w:type="dxa"/>
            <w:gridSpan w:val="2"/>
            <w:shd w:val="clear" w:color="auto" w:fill="auto"/>
          </w:tcPr>
          <w:p w:rsidR="00933D4A" w:rsidRPr="009C4F93" w:rsidRDefault="00933D4A" w:rsidP="00262C6B">
            <w:pPr>
              <w:pStyle w:val="BodyText"/>
              <w:spacing w:after="60"/>
              <w:jc w:val="center"/>
              <w:rPr>
                <w:rFonts w:ascii="Times New Roman" w:hAnsi="Times New Roman"/>
                <w:b/>
                <w:szCs w:val="24"/>
                <w:lang w:val="nl-NL"/>
              </w:rPr>
            </w:pPr>
            <w:r w:rsidRPr="009C4F93">
              <w:rPr>
                <w:rFonts w:ascii="Times New Roman" w:hAnsi="Times New Roman"/>
                <w:b/>
                <w:szCs w:val="24"/>
                <w:lang w:val="nl-NL"/>
              </w:rPr>
              <w:t>Các nhiệm vụ, công việc</w:t>
            </w:r>
          </w:p>
        </w:tc>
        <w:tc>
          <w:tcPr>
            <w:tcW w:w="1527" w:type="dxa"/>
            <w:vMerge w:val="restart"/>
            <w:shd w:val="clear" w:color="auto" w:fill="auto"/>
            <w:vAlign w:val="center"/>
          </w:tcPr>
          <w:p w:rsidR="00933D4A" w:rsidRPr="009C4F93" w:rsidRDefault="00933D4A" w:rsidP="00262C6B">
            <w:pPr>
              <w:pStyle w:val="BodyText"/>
              <w:spacing w:before="120" w:after="0"/>
              <w:jc w:val="center"/>
              <w:rPr>
                <w:rFonts w:ascii="Times New Roman" w:hAnsi="Times New Roman"/>
                <w:b/>
                <w:szCs w:val="24"/>
                <w:lang w:val="nl-NL"/>
              </w:rPr>
            </w:pPr>
            <w:r w:rsidRPr="009C4F93">
              <w:rPr>
                <w:rFonts w:ascii="Times New Roman" w:hAnsi="Times New Roman"/>
                <w:b/>
                <w:szCs w:val="24"/>
                <w:lang w:val="nl-NL"/>
              </w:rPr>
              <w:t>Tiêu chí đánh giá hoàn thành công việc</w:t>
            </w:r>
          </w:p>
        </w:tc>
      </w:tr>
      <w:tr w:rsidR="00933D4A" w:rsidRPr="009C4F93" w:rsidTr="00262C6B">
        <w:tc>
          <w:tcPr>
            <w:tcW w:w="563" w:type="dxa"/>
            <w:vMerge/>
            <w:shd w:val="clear" w:color="auto" w:fill="auto"/>
          </w:tcPr>
          <w:p w:rsidR="00933D4A" w:rsidRPr="009C4F93" w:rsidRDefault="00933D4A" w:rsidP="00262C6B">
            <w:pPr>
              <w:pStyle w:val="BodyText"/>
              <w:spacing w:after="60"/>
              <w:jc w:val="center"/>
              <w:rPr>
                <w:rFonts w:ascii="Times New Roman" w:hAnsi="Times New Roman"/>
                <w:b/>
                <w:szCs w:val="24"/>
                <w:lang w:val="nl-NL"/>
              </w:rPr>
            </w:pPr>
          </w:p>
        </w:tc>
        <w:tc>
          <w:tcPr>
            <w:tcW w:w="1530" w:type="dxa"/>
            <w:shd w:val="clear" w:color="auto" w:fill="auto"/>
            <w:vAlign w:val="center"/>
          </w:tcPr>
          <w:p w:rsidR="00933D4A" w:rsidRPr="009C4F93" w:rsidRDefault="00933D4A" w:rsidP="00262C6B">
            <w:pPr>
              <w:pStyle w:val="BodyText"/>
              <w:spacing w:after="0"/>
              <w:jc w:val="center"/>
              <w:rPr>
                <w:rFonts w:ascii="Times New Roman" w:hAnsi="Times New Roman"/>
                <w:b/>
                <w:szCs w:val="24"/>
                <w:lang w:val="nl-NL"/>
              </w:rPr>
            </w:pPr>
            <w:r w:rsidRPr="009C4F93">
              <w:rPr>
                <w:rFonts w:ascii="Times New Roman" w:hAnsi="Times New Roman"/>
                <w:b/>
                <w:szCs w:val="24"/>
                <w:lang w:val="nl-NL"/>
              </w:rPr>
              <w:t>Mảng công việc</w:t>
            </w:r>
          </w:p>
        </w:tc>
        <w:tc>
          <w:tcPr>
            <w:tcW w:w="5953" w:type="dxa"/>
            <w:shd w:val="clear" w:color="auto" w:fill="auto"/>
            <w:vAlign w:val="center"/>
          </w:tcPr>
          <w:p w:rsidR="00933D4A" w:rsidRPr="009C4F93" w:rsidRDefault="00933D4A" w:rsidP="00262C6B">
            <w:pPr>
              <w:pStyle w:val="BodyText"/>
              <w:spacing w:after="0"/>
              <w:jc w:val="center"/>
              <w:rPr>
                <w:rFonts w:ascii="Times New Roman" w:hAnsi="Times New Roman"/>
                <w:b/>
                <w:szCs w:val="24"/>
                <w:lang w:val="nl-NL"/>
              </w:rPr>
            </w:pPr>
            <w:r w:rsidRPr="009C4F93">
              <w:rPr>
                <w:rFonts w:ascii="Times New Roman" w:hAnsi="Times New Roman"/>
                <w:b/>
                <w:szCs w:val="24"/>
                <w:lang w:val="nl-NL"/>
              </w:rPr>
              <w:t>Công việc cụ thể</w:t>
            </w:r>
          </w:p>
        </w:tc>
        <w:tc>
          <w:tcPr>
            <w:tcW w:w="1527" w:type="dxa"/>
            <w:vMerge/>
            <w:shd w:val="clear" w:color="auto" w:fill="auto"/>
          </w:tcPr>
          <w:p w:rsidR="00933D4A" w:rsidRPr="009C4F93" w:rsidRDefault="00933D4A" w:rsidP="00262C6B">
            <w:pPr>
              <w:pStyle w:val="BodyText"/>
              <w:spacing w:after="60"/>
              <w:jc w:val="center"/>
              <w:rPr>
                <w:rFonts w:ascii="Times New Roman" w:hAnsi="Times New Roman"/>
                <w:b/>
                <w:szCs w:val="24"/>
                <w:lang w:val="nl-NL"/>
              </w:rPr>
            </w:pPr>
          </w:p>
        </w:tc>
      </w:tr>
      <w:tr w:rsidR="00933D4A" w:rsidRPr="009C4F93" w:rsidTr="00262C6B">
        <w:tc>
          <w:tcPr>
            <w:tcW w:w="563" w:type="dxa"/>
            <w:shd w:val="clear" w:color="auto" w:fill="auto"/>
          </w:tcPr>
          <w:p w:rsidR="00933D4A" w:rsidRPr="009C4F93" w:rsidRDefault="00933D4A" w:rsidP="00262C6B">
            <w:pPr>
              <w:pStyle w:val="BodyText"/>
              <w:spacing w:after="60"/>
              <w:jc w:val="center"/>
              <w:rPr>
                <w:rFonts w:ascii="Times New Roman" w:hAnsi="Times New Roman"/>
                <w:szCs w:val="24"/>
                <w:lang w:val="nl-NL"/>
              </w:rPr>
            </w:pPr>
            <w:r w:rsidRPr="009C4F93">
              <w:rPr>
                <w:rFonts w:ascii="Times New Roman" w:hAnsi="Times New Roman"/>
                <w:szCs w:val="24"/>
                <w:lang w:val="nl-NL"/>
              </w:rPr>
              <w:t>2.1</w:t>
            </w:r>
          </w:p>
        </w:tc>
        <w:tc>
          <w:tcPr>
            <w:tcW w:w="1530" w:type="dxa"/>
            <w:shd w:val="clear" w:color="auto" w:fill="auto"/>
          </w:tcPr>
          <w:p w:rsidR="00933D4A" w:rsidRPr="009C4F93" w:rsidRDefault="00933D4A" w:rsidP="00262C6B">
            <w:pPr>
              <w:pStyle w:val="BodyText"/>
              <w:spacing w:after="60"/>
              <w:rPr>
                <w:rFonts w:ascii="Times New Roman" w:hAnsi="Times New Roman"/>
                <w:b/>
                <w:szCs w:val="24"/>
                <w:lang w:val="nl-NL"/>
              </w:rPr>
            </w:pPr>
            <w:r w:rsidRPr="009C4F93">
              <w:rPr>
                <w:rFonts w:ascii="Times New Roman" w:hAnsi="Times New Roman"/>
                <w:szCs w:val="24"/>
                <w:lang w:val="nl-NL"/>
              </w:rPr>
              <w:t>Nhiệm vụ</w:t>
            </w:r>
          </w:p>
        </w:tc>
        <w:tc>
          <w:tcPr>
            <w:tcW w:w="5953" w:type="dxa"/>
            <w:shd w:val="clear" w:color="auto" w:fill="auto"/>
          </w:tcPr>
          <w:p w:rsidR="00933D4A" w:rsidRPr="009C4F93" w:rsidRDefault="00933D4A" w:rsidP="00262C6B">
            <w:pPr>
              <w:pStyle w:val="BodyText"/>
              <w:spacing w:before="80" w:after="0"/>
              <w:rPr>
                <w:rFonts w:ascii="Times New Roman" w:hAnsi="Times New Roman"/>
                <w:bCs w:val="0"/>
                <w:szCs w:val="24"/>
                <w:lang w:val="nl-NL"/>
              </w:rPr>
            </w:pPr>
            <w:r w:rsidRPr="009C4F93">
              <w:rPr>
                <w:rFonts w:ascii="Times New Roman" w:hAnsi="Times New Roman"/>
                <w:szCs w:val="24"/>
                <w:lang w:val="nl-NL"/>
              </w:rPr>
              <w:t xml:space="preserve">Máy tư thực hiện nhiệm vụ chung theo quy định của Bộ Giao thông vận tải. </w:t>
            </w:r>
          </w:p>
          <w:p w:rsidR="00933D4A" w:rsidRPr="009C4F93" w:rsidRDefault="00933D4A" w:rsidP="00262C6B">
            <w:pPr>
              <w:pStyle w:val="BodyText"/>
              <w:spacing w:after="60"/>
              <w:rPr>
                <w:rFonts w:ascii="Times New Roman" w:hAnsi="Times New Roman"/>
                <w:szCs w:val="24"/>
                <w:lang w:val="nl-NL"/>
              </w:rPr>
            </w:pPr>
            <w:r w:rsidRPr="009C4F93">
              <w:rPr>
                <w:rFonts w:ascii="Times New Roman" w:hAnsi="Times New Roman"/>
                <w:szCs w:val="24"/>
                <w:lang w:val="pt-BR"/>
              </w:rPr>
              <w:t xml:space="preserve">Máy tư chịu sự quản lý và điều hành trực tiếp của Máy trưởng. Máy tư </w:t>
            </w:r>
            <w:r w:rsidRPr="009C4F93">
              <w:rPr>
                <w:rFonts w:ascii="Times New Roman" w:hAnsi="Times New Roman"/>
                <w:szCs w:val="24"/>
                <w:lang w:val="nl-NL"/>
              </w:rPr>
              <w:t xml:space="preserve">có các nhiệm vụ chính sau đây: </w:t>
            </w:r>
          </w:p>
          <w:p w:rsidR="00933D4A" w:rsidRPr="009C4F93" w:rsidRDefault="00933D4A" w:rsidP="00262C6B">
            <w:pPr>
              <w:pStyle w:val="BodyText"/>
              <w:spacing w:after="60"/>
              <w:rPr>
                <w:rFonts w:ascii="Times New Roman" w:hAnsi="Times New Roman"/>
                <w:spacing w:val="-4"/>
                <w:szCs w:val="24"/>
                <w:lang w:val="nl-NL"/>
              </w:rPr>
            </w:pPr>
            <w:r w:rsidRPr="009C4F93">
              <w:rPr>
                <w:rFonts w:ascii="Times New Roman" w:hAnsi="Times New Roman"/>
                <w:spacing w:val="-4"/>
                <w:szCs w:val="24"/>
                <w:lang w:val="nl-NL"/>
              </w:rPr>
              <w:t>1. Trực tiếp quản lý và khai thác hệ thống đường ống, hệ thống nước dằn, bơm la canh, bơm thoát nước và các thiết bị phục vụ cho các hệ thống đó; hệ thống thông gió buồng máy, hệ thống nước sinh hoạt và vệ sinh, nồi hơi phụ, máy xuồng cứu sinh, các máy bơm độc lập, hệ thống phát âm hiệu.</w:t>
            </w:r>
          </w:p>
          <w:p w:rsidR="00933D4A" w:rsidRPr="009C4F93" w:rsidRDefault="00933D4A" w:rsidP="00262C6B">
            <w:pPr>
              <w:pStyle w:val="BodyText"/>
              <w:spacing w:after="60"/>
              <w:rPr>
                <w:rFonts w:ascii="Times New Roman" w:hAnsi="Times New Roman"/>
                <w:szCs w:val="24"/>
                <w:lang w:val="nl-NL"/>
              </w:rPr>
            </w:pPr>
            <w:r w:rsidRPr="009C4F93">
              <w:rPr>
                <w:rFonts w:ascii="Times New Roman" w:hAnsi="Times New Roman"/>
                <w:szCs w:val="24"/>
                <w:lang w:val="nl-NL"/>
              </w:rPr>
              <w:t>2. Khai thác máy đảm bảo tình trạng kỹ thuật, chế độ hoạt động của máy móc, thiết bị theo đúng quy định.</w:t>
            </w:r>
          </w:p>
          <w:p w:rsidR="00933D4A" w:rsidRPr="009C4F93" w:rsidRDefault="00933D4A" w:rsidP="00262C6B">
            <w:pPr>
              <w:pStyle w:val="BodyText"/>
              <w:spacing w:after="60"/>
              <w:rPr>
                <w:rFonts w:ascii="Times New Roman" w:hAnsi="Times New Roman"/>
                <w:szCs w:val="24"/>
                <w:lang w:val="nl-NL"/>
              </w:rPr>
            </w:pPr>
            <w:r w:rsidRPr="009C4F93">
              <w:rPr>
                <w:rFonts w:ascii="Times New Roman" w:hAnsi="Times New Roman"/>
                <w:szCs w:val="24"/>
                <w:lang w:val="nl-NL"/>
              </w:rPr>
              <w:t>3. Lập và trình Máy trưởng kế hoạch sửa chữa, bảo quản đối với máy móc thiết bị do mình quản lý và tổ chức triển khai việc sửa chữa theo kế hoạch đã phê duyệt.</w:t>
            </w:r>
          </w:p>
          <w:p w:rsidR="00933D4A" w:rsidRPr="009C4F93" w:rsidRDefault="00933D4A" w:rsidP="00262C6B">
            <w:pPr>
              <w:pStyle w:val="BodyText"/>
              <w:spacing w:after="60"/>
              <w:rPr>
                <w:rFonts w:ascii="Times New Roman" w:hAnsi="Times New Roman"/>
                <w:szCs w:val="24"/>
                <w:lang w:val="nl-NL"/>
              </w:rPr>
            </w:pPr>
            <w:r w:rsidRPr="009C4F93">
              <w:rPr>
                <w:rFonts w:ascii="Times New Roman" w:hAnsi="Times New Roman"/>
                <w:szCs w:val="24"/>
                <w:lang w:val="nl-NL"/>
              </w:rPr>
              <w:t>4. Lập dự trù vật tư kỹ thuật cho các máy móc, thiết bị do mình quản lý và tổ chức quản lý, sử dụng các vật tư được cấp theo đúng quy định hiện hành.</w:t>
            </w:r>
          </w:p>
          <w:p w:rsidR="00933D4A" w:rsidRPr="009C4F93" w:rsidRDefault="00933D4A" w:rsidP="00262C6B">
            <w:pPr>
              <w:pStyle w:val="BodyText"/>
              <w:spacing w:after="60"/>
              <w:rPr>
                <w:rFonts w:ascii="Times New Roman" w:hAnsi="Times New Roman"/>
                <w:spacing w:val="-4"/>
                <w:szCs w:val="24"/>
                <w:lang w:val="nl-NL"/>
              </w:rPr>
            </w:pPr>
            <w:r w:rsidRPr="009C4F93">
              <w:rPr>
                <w:rFonts w:ascii="Times New Roman" w:hAnsi="Times New Roman"/>
                <w:spacing w:val="-4"/>
                <w:szCs w:val="24"/>
                <w:lang w:val="nl-NL"/>
              </w:rPr>
              <w:t>5. Cùng với Đại phó kiểm tra hầm hàng, nước dằn, các hệ thống đường ống trước và trong quá trình bốc dỡ hàng.</w:t>
            </w:r>
          </w:p>
          <w:p w:rsidR="00933D4A" w:rsidRPr="009C4F93" w:rsidRDefault="00933D4A" w:rsidP="00262C6B">
            <w:pPr>
              <w:pStyle w:val="BodyText"/>
              <w:spacing w:after="60"/>
              <w:rPr>
                <w:rFonts w:ascii="Times New Roman" w:hAnsi="Times New Roman"/>
                <w:spacing w:val="-4"/>
                <w:szCs w:val="24"/>
                <w:lang w:val="nl-NL"/>
              </w:rPr>
            </w:pPr>
            <w:r w:rsidRPr="009C4F93">
              <w:rPr>
                <w:rFonts w:ascii="Times New Roman" w:hAnsi="Times New Roman"/>
                <w:spacing w:val="-4"/>
                <w:szCs w:val="24"/>
                <w:lang w:val="nl-NL"/>
              </w:rPr>
              <w:t>6. Theo dõi, ghi chép các thông số kỹ thuật và quản lý các hồ sơ tài liệu của máy móc thiết bị do mình phụ trách.</w:t>
            </w:r>
          </w:p>
          <w:p w:rsidR="00933D4A" w:rsidRPr="009C4F93" w:rsidRDefault="00933D4A" w:rsidP="00262C6B">
            <w:pPr>
              <w:pStyle w:val="BodyText"/>
              <w:spacing w:after="60"/>
              <w:rPr>
                <w:rFonts w:ascii="Times New Roman" w:hAnsi="Times New Roman"/>
                <w:spacing w:val="-4"/>
                <w:szCs w:val="24"/>
                <w:lang w:val="nl-NL"/>
              </w:rPr>
            </w:pPr>
            <w:r w:rsidRPr="009C4F93">
              <w:rPr>
                <w:rFonts w:ascii="Times New Roman" w:hAnsi="Times New Roman"/>
                <w:spacing w:val="-4"/>
                <w:szCs w:val="24"/>
                <w:lang w:val="nl-NL"/>
              </w:rPr>
              <w:t>7. Ít nhất 03 giờ trước khi tàu khởi hành phải báo cáo Máy trưởng về công việc chuẩn bị của mình cho chuyến đi.</w:t>
            </w:r>
          </w:p>
          <w:p w:rsidR="00933D4A" w:rsidRPr="009C4F93" w:rsidRDefault="00933D4A" w:rsidP="00262C6B">
            <w:pPr>
              <w:pStyle w:val="BodyText"/>
              <w:spacing w:after="60"/>
              <w:rPr>
                <w:rFonts w:ascii="Times New Roman" w:hAnsi="Times New Roman"/>
                <w:szCs w:val="24"/>
                <w:lang w:val="nl-NL"/>
              </w:rPr>
            </w:pPr>
            <w:r w:rsidRPr="009C4F93">
              <w:rPr>
                <w:rFonts w:ascii="Times New Roman" w:hAnsi="Times New Roman"/>
                <w:szCs w:val="24"/>
                <w:lang w:val="nl-NL"/>
              </w:rPr>
              <w:t>8. Hướng dẫn về nghiệp vụ chuyên môn cho thuyền viên thực tập Máy tư  trên tàu.</w:t>
            </w:r>
          </w:p>
          <w:p w:rsidR="00933D4A" w:rsidRPr="009C4F93" w:rsidRDefault="00933D4A" w:rsidP="00262C6B">
            <w:pPr>
              <w:pStyle w:val="BodyText"/>
              <w:spacing w:after="60"/>
              <w:rPr>
                <w:rFonts w:ascii="Times New Roman" w:hAnsi="Times New Roman"/>
                <w:szCs w:val="24"/>
                <w:lang w:val="nl-NL"/>
              </w:rPr>
            </w:pPr>
            <w:r w:rsidRPr="009C4F93">
              <w:rPr>
                <w:rFonts w:ascii="Times New Roman" w:hAnsi="Times New Roman"/>
                <w:szCs w:val="24"/>
                <w:lang w:val="nl-NL"/>
              </w:rPr>
              <w:t>9. Đảm nhiệm ca trực từ 08h00 đến 12h00 và 20h00 đến 24h00 trong ngày.</w:t>
            </w:r>
          </w:p>
          <w:p w:rsidR="00933D4A" w:rsidRPr="009C4F93" w:rsidRDefault="00933D4A" w:rsidP="00262C6B">
            <w:pPr>
              <w:pStyle w:val="BodyText"/>
              <w:spacing w:after="60"/>
              <w:rPr>
                <w:rFonts w:ascii="Times New Roman" w:hAnsi="Times New Roman"/>
                <w:szCs w:val="24"/>
                <w:lang w:val="nl-NL"/>
              </w:rPr>
            </w:pPr>
            <w:r w:rsidRPr="009C4F93">
              <w:rPr>
                <w:rFonts w:ascii="Times New Roman" w:hAnsi="Times New Roman"/>
                <w:szCs w:val="24"/>
                <w:lang w:val="nl-NL"/>
              </w:rPr>
              <w:t>10. Có trách nhiệm hướng dẫn, đào tạo, huấn luyện, thực tập cho sinh viên, học viên; xác nhận, đánh giá các nội dung, kết quả học tập của sinh viên, học viên huấn luyện, thực tập trên tàu theo kế hoạch, tiến trình thực tập nếu được Hiệu trưởng, Thuyền trưởng và Máy trưởng phân công.</w:t>
            </w:r>
          </w:p>
          <w:p w:rsidR="00933D4A" w:rsidRPr="009C4F93" w:rsidRDefault="00933D4A" w:rsidP="00262C6B">
            <w:pPr>
              <w:pStyle w:val="BodyText"/>
              <w:spacing w:after="60"/>
              <w:rPr>
                <w:rFonts w:ascii="Times New Roman" w:hAnsi="Times New Roman"/>
                <w:spacing w:val="-10"/>
                <w:szCs w:val="24"/>
                <w:lang w:val="nl-NL"/>
              </w:rPr>
            </w:pPr>
            <w:r w:rsidRPr="009C4F93">
              <w:rPr>
                <w:rFonts w:ascii="Times New Roman" w:hAnsi="Times New Roman"/>
                <w:spacing w:val="-10"/>
                <w:szCs w:val="24"/>
                <w:lang w:val="nl-NL"/>
              </w:rPr>
              <w:t>11. Đảm nhiệm các công việc khác do Máy trưởng phân công.</w:t>
            </w:r>
          </w:p>
        </w:tc>
        <w:tc>
          <w:tcPr>
            <w:tcW w:w="1527" w:type="dxa"/>
            <w:shd w:val="clear" w:color="auto" w:fill="auto"/>
          </w:tcPr>
          <w:p w:rsidR="00933D4A" w:rsidRPr="009C4F93" w:rsidRDefault="00933D4A" w:rsidP="00262C6B">
            <w:pPr>
              <w:pStyle w:val="BodyText"/>
              <w:spacing w:after="60"/>
              <w:rPr>
                <w:rFonts w:ascii="Times New Roman" w:hAnsi="Times New Roman"/>
                <w:szCs w:val="24"/>
                <w:lang w:val="nl-NL"/>
              </w:rPr>
            </w:pPr>
          </w:p>
          <w:p w:rsidR="00933D4A" w:rsidRPr="009C4F93" w:rsidRDefault="00933D4A" w:rsidP="00262C6B">
            <w:pPr>
              <w:pStyle w:val="BodyText"/>
              <w:spacing w:after="60"/>
              <w:rPr>
                <w:rFonts w:ascii="Times New Roman" w:hAnsi="Times New Roman"/>
                <w:szCs w:val="24"/>
                <w:lang w:val="nl-NL"/>
              </w:rPr>
            </w:pPr>
          </w:p>
          <w:p w:rsidR="00933D4A" w:rsidRPr="009C4F93" w:rsidRDefault="00933D4A" w:rsidP="00262C6B">
            <w:pPr>
              <w:pStyle w:val="BodyText"/>
              <w:spacing w:after="60"/>
              <w:rPr>
                <w:rFonts w:ascii="Times New Roman" w:hAnsi="Times New Roman"/>
                <w:szCs w:val="24"/>
                <w:lang w:val="nl-NL"/>
              </w:rPr>
            </w:pPr>
          </w:p>
          <w:p w:rsidR="00933D4A" w:rsidRPr="009C4F93" w:rsidRDefault="00933D4A" w:rsidP="00262C6B">
            <w:pPr>
              <w:pStyle w:val="BodyText"/>
              <w:spacing w:after="60"/>
              <w:rPr>
                <w:rFonts w:ascii="Times New Roman" w:hAnsi="Times New Roman"/>
                <w:szCs w:val="24"/>
                <w:lang w:val="nl-NL"/>
              </w:rPr>
            </w:pPr>
          </w:p>
          <w:p w:rsidR="00933D4A" w:rsidRPr="009C4F93" w:rsidRDefault="00933D4A" w:rsidP="00262C6B">
            <w:pPr>
              <w:pStyle w:val="BodyText"/>
              <w:spacing w:after="60"/>
              <w:rPr>
                <w:rFonts w:ascii="Times New Roman" w:hAnsi="Times New Roman"/>
                <w:szCs w:val="24"/>
                <w:lang w:val="nl-NL"/>
              </w:rPr>
            </w:pPr>
            <w:r w:rsidRPr="009C4F93">
              <w:rPr>
                <w:rFonts w:ascii="Times New Roman" w:hAnsi="Times New Roman"/>
                <w:szCs w:val="24"/>
                <w:lang w:val="nl-NL"/>
              </w:rPr>
              <w:t>Quản lý, điều động phương tiện an toàn, đáp ứng yêu cầu của các quy định hiện hành liên quan</w:t>
            </w:r>
          </w:p>
        </w:tc>
      </w:tr>
      <w:tr w:rsidR="00933D4A" w:rsidRPr="009C4F93" w:rsidTr="00262C6B">
        <w:tc>
          <w:tcPr>
            <w:tcW w:w="563" w:type="dxa"/>
            <w:shd w:val="clear" w:color="auto" w:fill="auto"/>
          </w:tcPr>
          <w:p w:rsidR="00933D4A" w:rsidRPr="009C4F93" w:rsidRDefault="00933D4A" w:rsidP="00262C6B">
            <w:pPr>
              <w:pStyle w:val="BodyText"/>
              <w:spacing w:after="60"/>
              <w:jc w:val="center"/>
              <w:rPr>
                <w:rFonts w:ascii="Times New Roman" w:hAnsi="Times New Roman"/>
                <w:szCs w:val="24"/>
                <w:lang w:val="nl-NL"/>
              </w:rPr>
            </w:pPr>
            <w:r w:rsidRPr="009C4F93">
              <w:rPr>
                <w:rFonts w:ascii="Times New Roman" w:hAnsi="Times New Roman"/>
                <w:szCs w:val="24"/>
                <w:lang w:val="nl-NL"/>
              </w:rPr>
              <w:t>2.2</w:t>
            </w:r>
          </w:p>
        </w:tc>
        <w:tc>
          <w:tcPr>
            <w:tcW w:w="1530" w:type="dxa"/>
            <w:shd w:val="clear" w:color="auto" w:fill="auto"/>
          </w:tcPr>
          <w:p w:rsidR="00933D4A" w:rsidRPr="009C4F93" w:rsidRDefault="00933D4A" w:rsidP="00262C6B">
            <w:pPr>
              <w:pStyle w:val="BodyText"/>
              <w:spacing w:after="60"/>
              <w:rPr>
                <w:rFonts w:ascii="Times New Roman" w:hAnsi="Times New Roman"/>
                <w:bCs w:val="0"/>
                <w:spacing w:val="-12"/>
                <w:szCs w:val="24"/>
                <w:lang w:val="nl-NL"/>
              </w:rPr>
            </w:pPr>
            <w:r w:rsidRPr="009C4F93">
              <w:rPr>
                <w:rFonts w:ascii="Times New Roman" w:hAnsi="Times New Roman"/>
                <w:bCs w:val="0"/>
                <w:spacing w:val="-12"/>
                <w:szCs w:val="24"/>
                <w:lang w:val="nl-NL"/>
              </w:rPr>
              <w:t>Thực hiện các nhiệm vụ khác.</w:t>
            </w:r>
          </w:p>
        </w:tc>
        <w:tc>
          <w:tcPr>
            <w:tcW w:w="5953" w:type="dxa"/>
            <w:shd w:val="clear" w:color="auto" w:fill="auto"/>
          </w:tcPr>
          <w:p w:rsidR="00933D4A" w:rsidRPr="009C4F93" w:rsidRDefault="00933D4A" w:rsidP="00262C6B">
            <w:pPr>
              <w:pStyle w:val="BodyText"/>
              <w:spacing w:after="60"/>
              <w:rPr>
                <w:rFonts w:ascii="Times New Roman" w:hAnsi="Times New Roman"/>
                <w:szCs w:val="24"/>
                <w:lang w:val="pt-BR"/>
              </w:rPr>
            </w:pPr>
            <w:r w:rsidRPr="009C4F93">
              <w:rPr>
                <w:rFonts w:ascii="Times New Roman" w:hAnsi="Times New Roman"/>
                <w:szCs w:val="24"/>
                <w:lang w:val="nl-NL"/>
              </w:rPr>
              <w:t>Thực hiện các nhiệm vụ khác do lãnh đạo Nhà trường phân công</w:t>
            </w:r>
            <w:r w:rsidRPr="009C4F93">
              <w:rPr>
                <w:rFonts w:ascii="Times New Roman" w:hAnsi="Times New Roman"/>
                <w:bCs w:val="0"/>
                <w:szCs w:val="24"/>
                <w:lang w:val="nl-NL"/>
              </w:rPr>
              <w:t>.</w:t>
            </w:r>
          </w:p>
        </w:tc>
        <w:tc>
          <w:tcPr>
            <w:tcW w:w="1527" w:type="dxa"/>
            <w:shd w:val="clear" w:color="auto" w:fill="auto"/>
          </w:tcPr>
          <w:p w:rsidR="00933D4A" w:rsidRPr="009C4F93" w:rsidRDefault="00933D4A" w:rsidP="00262C6B">
            <w:pPr>
              <w:pStyle w:val="BodyText"/>
              <w:spacing w:after="60"/>
              <w:rPr>
                <w:rFonts w:ascii="Times New Roman" w:hAnsi="Times New Roman"/>
                <w:szCs w:val="24"/>
                <w:lang w:val="nl-NL"/>
              </w:rPr>
            </w:pPr>
            <w:r w:rsidRPr="009C4F93">
              <w:rPr>
                <w:rFonts w:ascii="Times New Roman" w:hAnsi="Times New Roman"/>
                <w:szCs w:val="24"/>
                <w:lang w:val="nl-NL"/>
              </w:rPr>
              <w:t>Hoàn thành theo yêu cầu công việc được giao.</w:t>
            </w:r>
          </w:p>
        </w:tc>
      </w:tr>
    </w:tbl>
    <w:p w:rsidR="00933D4A" w:rsidRPr="009C4F93" w:rsidRDefault="00933D4A" w:rsidP="00933D4A">
      <w:pPr>
        <w:pStyle w:val="BodyText"/>
        <w:spacing w:after="60"/>
        <w:ind w:firstLine="567"/>
        <w:rPr>
          <w:rFonts w:ascii="Times New Roman" w:hAnsi="Times New Roman"/>
          <w:b/>
          <w:szCs w:val="24"/>
          <w:lang w:val="nl-NL"/>
        </w:rPr>
      </w:pPr>
      <w:r w:rsidRPr="009C4F93">
        <w:rPr>
          <w:rFonts w:ascii="Times New Roman" w:hAnsi="Times New Roman"/>
          <w:b/>
          <w:szCs w:val="24"/>
          <w:lang w:val="nl-NL"/>
        </w:rPr>
        <w:t>3. Các mối quan hệ công việc</w:t>
      </w:r>
    </w:p>
    <w:p w:rsidR="00933D4A" w:rsidRPr="009C4F93" w:rsidRDefault="00933D4A" w:rsidP="00933D4A">
      <w:pPr>
        <w:spacing w:before="60" w:after="60"/>
        <w:ind w:firstLine="567"/>
        <w:rPr>
          <w:b/>
          <w:lang w:val="nl-NL"/>
        </w:rPr>
      </w:pPr>
      <w:r w:rsidRPr="009C4F93">
        <w:rPr>
          <w:b/>
          <w:lang w:val="nl-NL"/>
        </w:rPr>
        <w:t xml:space="preserve">3.1. Bên trong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0"/>
        <w:gridCol w:w="2167"/>
        <w:gridCol w:w="4111"/>
      </w:tblGrid>
      <w:tr w:rsidR="00933D4A" w:rsidRPr="009C4F93" w:rsidTr="00262C6B">
        <w:tc>
          <w:tcPr>
            <w:tcW w:w="3220" w:type="dxa"/>
          </w:tcPr>
          <w:p w:rsidR="00933D4A" w:rsidRPr="009C4F93" w:rsidRDefault="00933D4A" w:rsidP="00262C6B">
            <w:pPr>
              <w:spacing w:before="120"/>
              <w:jc w:val="center"/>
              <w:rPr>
                <w:b/>
                <w:lang w:val="nl-NL"/>
              </w:rPr>
            </w:pPr>
            <w:r w:rsidRPr="009C4F93">
              <w:rPr>
                <w:b/>
                <w:lang w:val="nl-NL"/>
              </w:rPr>
              <w:t>Được quản lý trực tiếp và kiểm duyệt kết quả bởi</w:t>
            </w:r>
          </w:p>
        </w:tc>
        <w:tc>
          <w:tcPr>
            <w:tcW w:w="2167" w:type="dxa"/>
          </w:tcPr>
          <w:p w:rsidR="00933D4A" w:rsidRPr="009C4F93" w:rsidRDefault="00933D4A" w:rsidP="00262C6B">
            <w:pPr>
              <w:spacing w:before="60" w:after="60"/>
              <w:jc w:val="center"/>
              <w:rPr>
                <w:b/>
                <w:lang w:val="nl-NL"/>
              </w:rPr>
            </w:pPr>
            <w:r w:rsidRPr="009C4F93">
              <w:rPr>
                <w:b/>
                <w:lang w:val="nl-NL"/>
              </w:rPr>
              <w:t>Quản lý trực tiếp</w:t>
            </w:r>
          </w:p>
          <w:p w:rsidR="00933D4A" w:rsidRPr="009C4F93" w:rsidRDefault="00933D4A" w:rsidP="00262C6B">
            <w:pPr>
              <w:spacing w:before="60" w:after="60"/>
              <w:jc w:val="center"/>
              <w:rPr>
                <w:lang w:val="nl-NL"/>
              </w:rPr>
            </w:pPr>
          </w:p>
        </w:tc>
        <w:tc>
          <w:tcPr>
            <w:tcW w:w="4111" w:type="dxa"/>
          </w:tcPr>
          <w:p w:rsidR="00933D4A" w:rsidRPr="009C4F93" w:rsidRDefault="00933D4A" w:rsidP="00262C6B">
            <w:pPr>
              <w:spacing w:before="120"/>
              <w:jc w:val="center"/>
              <w:rPr>
                <w:b/>
                <w:lang w:val="nl-NL"/>
              </w:rPr>
            </w:pPr>
            <w:r w:rsidRPr="009C4F93">
              <w:rPr>
                <w:b/>
                <w:lang w:val="nl-NL"/>
              </w:rPr>
              <w:t>Các đơn vị, cá nhân phối hợp chính</w:t>
            </w:r>
          </w:p>
        </w:tc>
      </w:tr>
      <w:tr w:rsidR="00933D4A" w:rsidRPr="009C4F93" w:rsidTr="00262C6B">
        <w:tc>
          <w:tcPr>
            <w:tcW w:w="3220" w:type="dxa"/>
          </w:tcPr>
          <w:p w:rsidR="00933D4A" w:rsidRPr="009C4F93" w:rsidRDefault="00933D4A" w:rsidP="00262C6B">
            <w:pPr>
              <w:rPr>
                <w:lang w:val="nl-NL"/>
              </w:rPr>
            </w:pPr>
            <w:r w:rsidRPr="009C4F93">
              <w:rPr>
                <w:lang w:val="nl-NL"/>
              </w:rPr>
              <w:t xml:space="preserve">Thuyền trưởng, </w:t>
            </w:r>
          </w:p>
          <w:p w:rsidR="00933D4A" w:rsidRPr="009C4F93" w:rsidRDefault="00933D4A" w:rsidP="00262C6B">
            <w:pPr>
              <w:rPr>
                <w:lang w:val="nl-NL"/>
              </w:rPr>
            </w:pPr>
            <w:r w:rsidRPr="009C4F93">
              <w:rPr>
                <w:lang w:val="nl-NL"/>
              </w:rPr>
              <w:t>Máy trưởng</w:t>
            </w:r>
          </w:p>
        </w:tc>
        <w:tc>
          <w:tcPr>
            <w:tcW w:w="2167" w:type="dxa"/>
          </w:tcPr>
          <w:p w:rsidR="00933D4A" w:rsidRPr="009C4F93" w:rsidRDefault="00933D4A" w:rsidP="00262C6B">
            <w:pPr>
              <w:spacing w:before="60" w:after="60"/>
              <w:ind w:left="-67" w:right="-42"/>
              <w:jc w:val="center"/>
              <w:rPr>
                <w:bCs/>
                <w:lang w:val="nl-NL"/>
              </w:rPr>
            </w:pPr>
            <w:r w:rsidRPr="009C4F93">
              <w:rPr>
                <w:bCs/>
                <w:lang w:val="nl-NL"/>
              </w:rPr>
              <w:t>Thợ máy trực ca</w:t>
            </w:r>
          </w:p>
        </w:tc>
        <w:tc>
          <w:tcPr>
            <w:tcW w:w="4111" w:type="dxa"/>
          </w:tcPr>
          <w:p w:rsidR="00933D4A" w:rsidRPr="009C4F93" w:rsidRDefault="00933D4A" w:rsidP="00262C6B">
            <w:pPr>
              <w:spacing w:before="60" w:after="60"/>
              <w:jc w:val="both"/>
              <w:rPr>
                <w:bCs/>
                <w:lang w:val="nl-NL"/>
              </w:rPr>
            </w:pPr>
            <w:r w:rsidRPr="009C4F93">
              <w:rPr>
                <w:bCs/>
                <w:lang w:val="nl-NL"/>
              </w:rPr>
              <w:t>Trung tâm Huấn luyện thuyền viên; các Phòng, Ban liên quan đến quản lý tàu thực tập; viên chức và người lao động thuộc Trường.</w:t>
            </w:r>
          </w:p>
        </w:tc>
      </w:tr>
    </w:tbl>
    <w:p w:rsidR="00933D4A" w:rsidRPr="009C4F93" w:rsidRDefault="00933D4A" w:rsidP="00933D4A">
      <w:pPr>
        <w:spacing w:before="60" w:after="60"/>
        <w:ind w:firstLine="567"/>
        <w:rPr>
          <w:b/>
          <w:lang w:val="nl-NL"/>
        </w:rPr>
      </w:pPr>
      <w:r w:rsidRPr="009C4F93">
        <w:rPr>
          <w:b/>
          <w:lang w:val="nl-NL"/>
        </w:rPr>
        <w:t xml:space="preserve">3.2. Bên ngoài </w:t>
      </w:r>
    </w:p>
    <w:tbl>
      <w:tblPr>
        <w:tblW w:w="93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39"/>
        <w:gridCol w:w="5006"/>
      </w:tblGrid>
      <w:tr w:rsidR="00933D4A" w:rsidRPr="009C4F93" w:rsidTr="00262C6B">
        <w:tc>
          <w:tcPr>
            <w:tcW w:w="4339" w:type="dxa"/>
            <w:tcBorders>
              <w:top w:val="single" w:sz="4" w:space="0" w:color="auto"/>
              <w:left w:val="single" w:sz="4" w:space="0" w:color="auto"/>
              <w:bottom w:val="single" w:sz="4" w:space="0" w:color="auto"/>
              <w:right w:val="single" w:sz="4" w:space="0" w:color="auto"/>
            </w:tcBorders>
            <w:hideMark/>
          </w:tcPr>
          <w:p w:rsidR="00933D4A" w:rsidRPr="009C4F93" w:rsidRDefault="00933D4A" w:rsidP="00262C6B">
            <w:pPr>
              <w:spacing w:before="60" w:after="60"/>
              <w:jc w:val="center"/>
              <w:rPr>
                <w:b/>
                <w:lang w:val="nl-NL"/>
              </w:rPr>
            </w:pPr>
            <w:r w:rsidRPr="009C4F93">
              <w:rPr>
                <w:b/>
                <w:lang w:val="nl-NL"/>
              </w:rPr>
              <w:t>Cơ quan, tổ chức có quan hệ chính</w:t>
            </w:r>
          </w:p>
        </w:tc>
        <w:tc>
          <w:tcPr>
            <w:tcW w:w="5006" w:type="dxa"/>
            <w:tcBorders>
              <w:top w:val="single" w:sz="4" w:space="0" w:color="auto"/>
              <w:left w:val="single" w:sz="4" w:space="0" w:color="auto"/>
              <w:bottom w:val="single" w:sz="4" w:space="0" w:color="auto"/>
              <w:right w:val="single" w:sz="4" w:space="0" w:color="auto"/>
            </w:tcBorders>
            <w:hideMark/>
          </w:tcPr>
          <w:p w:rsidR="00933D4A" w:rsidRPr="009C4F93" w:rsidRDefault="00933D4A" w:rsidP="00262C6B">
            <w:pPr>
              <w:spacing w:before="60" w:after="60"/>
              <w:jc w:val="center"/>
              <w:rPr>
                <w:b/>
                <w:lang w:val="nl-NL"/>
              </w:rPr>
            </w:pPr>
            <w:r w:rsidRPr="009C4F93">
              <w:rPr>
                <w:b/>
                <w:lang w:val="nl-NL"/>
              </w:rPr>
              <w:t>Bản chất quan hệ</w:t>
            </w:r>
          </w:p>
        </w:tc>
      </w:tr>
      <w:tr w:rsidR="00933D4A" w:rsidRPr="009C4F93" w:rsidTr="00262C6B">
        <w:tc>
          <w:tcPr>
            <w:tcW w:w="4339" w:type="dxa"/>
            <w:tcBorders>
              <w:top w:val="single" w:sz="4" w:space="0" w:color="auto"/>
              <w:left w:val="single" w:sz="4" w:space="0" w:color="auto"/>
              <w:bottom w:val="single" w:sz="4" w:space="0" w:color="auto"/>
              <w:right w:val="single" w:sz="4" w:space="0" w:color="auto"/>
            </w:tcBorders>
            <w:hideMark/>
          </w:tcPr>
          <w:p w:rsidR="00933D4A" w:rsidRPr="009C4F93" w:rsidRDefault="00933D4A" w:rsidP="00262C6B">
            <w:pPr>
              <w:jc w:val="both"/>
              <w:rPr>
                <w:lang w:val="nl-NL"/>
              </w:rPr>
            </w:pPr>
            <w:r w:rsidRPr="009C4F93">
              <w:rPr>
                <w:lang w:val="nl-NL"/>
              </w:rPr>
              <w:t>Chính quyền Hàng hải (Cảng vụ); Hoa tiêu; Biên phòng; Cơ quan đăng kiểm; Các dịch vụ cung ứng Hàng hải.</w:t>
            </w:r>
          </w:p>
        </w:tc>
        <w:tc>
          <w:tcPr>
            <w:tcW w:w="5006" w:type="dxa"/>
            <w:tcBorders>
              <w:top w:val="single" w:sz="4" w:space="0" w:color="auto"/>
              <w:left w:val="single" w:sz="4" w:space="0" w:color="auto"/>
              <w:bottom w:val="single" w:sz="4" w:space="0" w:color="auto"/>
              <w:right w:val="single" w:sz="4" w:space="0" w:color="auto"/>
            </w:tcBorders>
            <w:hideMark/>
          </w:tcPr>
          <w:p w:rsidR="00933D4A" w:rsidRPr="009C4F93" w:rsidRDefault="00933D4A" w:rsidP="00262C6B">
            <w:pPr>
              <w:pStyle w:val="Header"/>
              <w:tabs>
                <w:tab w:val="left" w:pos="708"/>
              </w:tabs>
              <w:spacing w:before="60"/>
              <w:ind w:left="-57"/>
              <w:jc w:val="both"/>
              <w:rPr>
                <w:lang w:val="nl-NL"/>
              </w:rPr>
            </w:pPr>
            <w:r w:rsidRPr="009C4F93">
              <w:rPr>
                <w:lang w:val="nl-NL"/>
              </w:rPr>
              <w:t>Theo sự phân công của Thuyền trưởng đối với chức danh, nhiệm vụ đảm nhiệm trên tàu.</w:t>
            </w:r>
          </w:p>
        </w:tc>
      </w:tr>
    </w:tbl>
    <w:p w:rsidR="00933D4A" w:rsidRPr="009C4F93" w:rsidRDefault="00933D4A" w:rsidP="00933D4A">
      <w:pPr>
        <w:pStyle w:val="BodyText"/>
        <w:spacing w:after="60"/>
        <w:ind w:firstLine="567"/>
        <w:rPr>
          <w:rFonts w:ascii="Times New Roman" w:hAnsi="Times New Roman"/>
          <w:b/>
          <w:szCs w:val="24"/>
          <w:lang w:val="nl-NL"/>
        </w:rPr>
      </w:pPr>
      <w:r w:rsidRPr="009C4F93">
        <w:rPr>
          <w:rFonts w:ascii="Times New Roman" w:hAnsi="Times New Roman"/>
          <w:b/>
          <w:szCs w:val="24"/>
          <w:lang w:val="nl-NL"/>
        </w:rPr>
        <w:t>4. Phạm vi quyền hạn</w:t>
      </w:r>
    </w:p>
    <w:tbl>
      <w:tblPr>
        <w:tblW w:w="9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gridCol w:w="8785"/>
      </w:tblGrid>
      <w:tr w:rsidR="00933D4A" w:rsidRPr="009C4F93" w:rsidTr="00262C6B">
        <w:tc>
          <w:tcPr>
            <w:tcW w:w="563" w:type="dxa"/>
          </w:tcPr>
          <w:p w:rsidR="00933D4A" w:rsidRPr="009C4F93" w:rsidRDefault="00933D4A" w:rsidP="00262C6B">
            <w:pPr>
              <w:jc w:val="center"/>
              <w:rPr>
                <w:b/>
                <w:lang w:val="nl-NL"/>
              </w:rPr>
            </w:pPr>
            <w:r w:rsidRPr="009C4F93">
              <w:rPr>
                <w:b/>
                <w:lang w:val="nl-NL"/>
              </w:rPr>
              <w:t>TT</w:t>
            </w:r>
          </w:p>
        </w:tc>
        <w:tc>
          <w:tcPr>
            <w:tcW w:w="8785" w:type="dxa"/>
          </w:tcPr>
          <w:p w:rsidR="00933D4A" w:rsidRPr="009C4F93" w:rsidRDefault="00933D4A" w:rsidP="00262C6B">
            <w:pPr>
              <w:jc w:val="center"/>
              <w:rPr>
                <w:b/>
                <w:lang w:val="nl-NL"/>
              </w:rPr>
            </w:pPr>
            <w:r w:rsidRPr="009C4F93">
              <w:rPr>
                <w:b/>
                <w:lang w:val="nl-NL"/>
              </w:rPr>
              <w:t>Quyền hạn cụ thể</w:t>
            </w:r>
          </w:p>
        </w:tc>
      </w:tr>
      <w:tr w:rsidR="00933D4A" w:rsidRPr="009C4F93" w:rsidTr="00262C6B">
        <w:tc>
          <w:tcPr>
            <w:tcW w:w="563" w:type="dxa"/>
          </w:tcPr>
          <w:p w:rsidR="00933D4A" w:rsidRPr="009C4F93" w:rsidRDefault="00933D4A" w:rsidP="00262C6B">
            <w:pPr>
              <w:jc w:val="center"/>
              <w:rPr>
                <w:lang w:val="nl-NL"/>
              </w:rPr>
            </w:pPr>
            <w:r w:rsidRPr="009C4F93">
              <w:rPr>
                <w:lang w:val="nl-NL"/>
              </w:rPr>
              <w:t>4.1</w:t>
            </w:r>
          </w:p>
        </w:tc>
        <w:tc>
          <w:tcPr>
            <w:tcW w:w="8785" w:type="dxa"/>
          </w:tcPr>
          <w:p w:rsidR="00933D4A" w:rsidRPr="009C4F93" w:rsidRDefault="00933D4A" w:rsidP="00262C6B">
            <w:pPr>
              <w:jc w:val="both"/>
              <w:rPr>
                <w:bCs/>
                <w:lang w:val="nl-NL"/>
              </w:rPr>
            </w:pPr>
            <w:r w:rsidRPr="009C4F93">
              <w:rPr>
                <w:bCs/>
                <w:lang w:val="nl-NL"/>
              </w:rPr>
              <w:t>Được chủ động về phương pháp thực hiện công việc được giao.</w:t>
            </w:r>
          </w:p>
        </w:tc>
      </w:tr>
      <w:tr w:rsidR="00933D4A" w:rsidRPr="009C4F93" w:rsidTr="00262C6B">
        <w:tc>
          <w:tcPr>
            <w:tcW w:w="563" w:type="dxa"/>
          </w:tcPr>
          <w:p w:rsidR="00933D4A" w:rsidRPr="009C4F93" w:rsidRDefault="00933D4A" w:rsidP="00262C6B">
            <w:pPr>
              <w:jc w:val="center"/>
              <w:rPr>
                <w:lang w:val="nl-NL"/>
              </w:rPr>
            </w:pPr>
            <w:r w:rsidRPr="009C4F93">
              <w:rPr>
                <w:lang w:val="nl-NL"/>
              </w:rPr>
              <w:t>4.2</w:t>
            </w:r>
          </w:p>
        </w:tc>
        <w:tc>
          <w:tcPr>
            <w:tcW w:w="8785" w:type="dxa"/>
          </w:tcPr>
          <w:p w:rsidR="00933D4A" w:rsidRPr="009C4F93" w:rsidRDefault="00933D4A" w:rsidP="00262C6B">
            <w:pPr>
              <w:jc w:val="both"/>
              <w:rPr>
                <w:bCs/>
                <w:lang w:val="nl-NL"/>
              </w:rPr>
            </w:pPr>
            <w:r w:rsidRPr="009C4F93">
              <w:rPr>
                <w:bCs/>
                <w:lang w:val="nl-NL"/>
              </w:rPr>
              <w:t>Được cung cấp thông tin về công tác chỉ đạo điều hành của Trường.</w:t>
            </w:r>
          </w:p>
        </w:tc>
      </w:tr>
      <w:tr w:rsidR="00933D4A" w:rsidRPr="009C4F93" w:rsidTr="00262C6B">
        <w:tc>
          <w:tcPr>
            <w:tcW w:w="563" w:type="dxa"/>
          </w:tcPr>
          <w:p w:rsidR="00933D4A" w:rsidRPr="009C4F93" w:rsidRDefault="00933D4A" w:rsidP="00262C6B">
            <w:pPr>
              <w:jc w:val="center"/>
              <w:rPr>
                <w:lang w:val="nl-NL"/>
              </w:rPr>
            </w:pPr>
            <w:r w:rsidRPr="009C4F93">
              <w:rPr>
                <w:lang w:val="nl-NL"/>
              </w:rPr>
              <w:t>4.3</w:t>
            </w:r>
          </w:p>
        </w:tc>
        <w:tc>
          <w:tcPr>
            <w:tcW w:w="8785" w:type="dxa"/>
          </w:tcPr>
          <w:p w:rsidR="00933D4A" w:rsidRPr="009C4F93" w:rsidRDefault="00933D4A" w:rsidP="00262C6B">
            <w:pPr>
              <w:jc w:val="both"/>
              <w:rPr>
                <w:bCs/>
                <w:lang w:val="nl-NL"/>
              </w:rPr>
            </w:pPr>
            <w:r w:rsidRPr="009C4F93">
              <w:rPr>
                <w:bCs/>
                <w:lang w:val="nl-NL"/>
              </w:rPr>
              <w:t>Được yêu cầu cung cấp thông tin, đánh giá mức độ xác thực của thông tin phục vụ cho nhiệm vụ được giao.</w:t>
            </w:r>
          </w:p>
        </w:tc>
      </w:tr>
      <w:tr w:rsidR="00933D4A" w:rsidRPr="009C4F93" w:rsidTr="00262C6B">
        <w:tc>
          <w:tcPr>
            <w:tcW w:w="563" w:type="dxa"/>
          </w:tcPr>
          <w:p w:rsidR="00933D4A" w:rsidRPr="009C4F93" w:rsidRDefault="00933D4A" w:rsidP="00262C6B">
            <w:pPr>
              <w:jc w:val="center"/>
              <w:rPr>
                <w:lang w:val="nl-NL"/>
              </w:rPr>
            </w:pPr>
            <w:r w:rsidRPr="009C4F93">
              <w:rPr>
                <w:lang w:val="nl-NL"/>
              </w:rPr>
              <w:t>4.4</w:t>
            </w:r>
          </w:p>
        </w:tc>
        <w:tc>
          <w:tcPr>
            <w:tcW w:w="8785" w:type="dxa"/>
            <w:tcBorders>
              <w:bottom w:val="single" w:sz="4" w:space="0" w:color="auto"/>
            </w:tcBorders>
          </w:tcPr>
          <w:p w:rsidR="00933D4A" w:rsidRPr="009C4F93" w:rsidRDefault="00933D4A" w:rsidP="00262C6B">
            <w:pPr>
              <w:jc w:val="both"/>
              <w:rPr>
                <w:bCs/>
                <w:lang w:val="nl-NL"/>
              </w:rPr>
            </w:pPr>
            <w:r w:rsidRPr="009C4F93">
              <w:rPr>
                <w:bCs/>
                <w:lang w:val="nl-NL"/>
              </w:rPr>
              <w:t>Được tham gia các cuộc họp liên quan.</w:t>
            </w:r>
          </w:p>
        </w:tc>
      </w:tr>
    </w:tbl>
    <w:p w:rsidR="00933D4A" w:rsidRPr="009C4F93" w:rsidRDefault="00933D4A" w:rsidP="00933D4A">
      <w:pPr>
        <w:pStyle w:val="BodyText"/>
        <w:spacing w:after="60"/>
        <w:ind w:firstLine="567"/>
        <w:rPr>
          <w:rFonts w:ascii="Times New Roman" w:hAnsi="Times New Roman"/>
          <w:b/>
          <w:szCs w:val="24"/>
          <w:lang w:val="nl-NL"/>
        </w:rPr>
      </w:pPr>
      <w:r w:rsidRPr="009C4F93">
        <w:rPr>
          <w:rFonts w:ascii="Times New Roman" w:hAnsi="Times New Roman"/>
          <w:b/>
          <w:szCs w:val="24"/>
          <w:lang w:val="nl-NL"/>
        </w:rPr>
        <w:t>5. Các yêu cầu về trình độ, năng lực</w:t>
      </w:r>
    </w:p>
    <w:p w:rsidR="00933D4A" w:rsidRPr="009C4F93" w:rsidRDefault="00933D4A" w:rsidP="00933D4A">
      <w:pPr>
        <w:pStyle w:val="BodyText"/>
        <w:spacing w:after="60"/>
        <w:ind w:firstLine="567"/>
        <w:rPr>
          <w:rFonts w:ascii="Times New Roman" w:hAnsi="Times New Roman"/>
          <w:b/>
          <w:szCs w:val="24"/>
          <w:lang w:val="nl-NL"/>
        </w:rPr>
      </w:pPr>
      <w:r w:rsidRPr="009C4F93">
        <w:rPr>
          <w:rFonts w:ascii="Times New Roman" w:hAnsi="Times New Roman"/>
          <w:b/>
          <w:szCs w:val="24"/>
          <w:lang w:val="nl-NL"/>
        </w:rPr>
        <w:t>5.1. Yêu cầu về trình độ</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6804"/>
      </w:tblGrid>
      <w:tr w:rsidR="00933D4A" w:rsidRPr="009C4F93" w:rsidTr="00262C6B">
        <w:trPr>
          <w:trHeight w:val="394"/>
        </w:trPr>
        <w:tc>
          <w:tcPr>
            <w:tcW w:w="2552" w:type="dxa"/>
          </w:tcPr>
          <w:p w:rsidR="00933D4A" w:rsidRPr="009C4F93" w:rsidRDefault="00933D4A" w:rsidP="00262C6B">
            <w:pPr>
              <w:spacing w:before="120" w:after="120"/>
              <w:jc w:val="center"/>
              <w:rPr>
                <w:b/>
                <w:lang w:val="nl-NL"/>
              </w:rPr>
            </w:pPr>
            <w:r w:rsidRPr="009C4F93">
              <w:rPr>
                <w:b/>
                <w:lang w:val="nl-NL"/>
              </w:rPr>
              <w:t>Nhóm yêu cầu</w:t>
            </w:r>
          </w:p>
        </w:tc>
        <w:tc>
          <w:tcPr>
            <w:tcW w:w="6804" w:type="dxa"/>
          </w:tcPr>
          <w:p w:rsidR="00933D4A" w:rsidRPr="009C4F93" w:rsidRDefault="00933D4A" w:rsidP="00262C6B">
            <w:pPr>
              <w:tabs>
                <w:tab w:val="left" w:pos="179"/>
              </w:tabs>
              <w:spacing w:before="120" w:after="120"/>
              <w:jc w:val="center"/>
              <w:rPr>
                <w:b/>
                <w:lang w:val="nl-NL"/>
              </w:rPr>
            </w:pPr>
            <w:r w:rsidRPr="009C4F93">
              <w:rPr>
                <w:b/>
                <w:lang w:val="nl-NL"/>
              </w:rPr>
              <w:t>Yêu cầu cụ thể</w:t>
            </w:r>
          </w:p>
        </w:tc>
      </w:tr>
      <w:tr w:rsidR="00933D4A" w:rsidRPr="009C4F93" w:rsidTr="00262C6B">
        <w:trPr>
          <w:trHeight w:val="691"/>
        </w:trPr>
        <w:tc>
          <w:tcPr>
            <w:tcW w:w="2552" w:type="dxa"/>
          </w:tcPr>
          <w:p w:rsidR="00933D4A" w:rsidRPr="009C4F93" w:rsidRDefault="00933D4A" w:rsidP="00262C6B">
            <w:pPr>
              <w:jc w:val="both"/>
              <w:rPr>
                <w:lang w:val="nl-NL"/>
              </w:rPr>
            </w:pPr>
            <w:r w:rsidRPr="009C4F93">
              <w:rPr>
                <w:lang w:val="nl-NL"/>
              </w:rPr>
              <w:t>Trình độ đào tạo</w:t>
            </w:r>
          </w:p>
        </w:tc>
        <w:tc>
          <w:tcPr>
            <w:tcW w:w="6804" w:type="dxa"/>
          </w:tcPr>
          <w:p w:rsidR="00933D4A" w:rsidRPr="009C4F93" w:rsidRDefault="00933D4A" w:rsidP="00262C6B">
            <w:pPr>
              <w:tabs>
                <w:tab w:val="left" w:pos="179"/>
              </w:tabs>
              <w:jc w:val="both"/>
              <w:rPr>
                <w:bCs/>
                <w:lang w:val="nl-NL"/>
              </w:rPr>
            </w:pPr>
            <w:r w:rsidRPr="009C4F93">
              <w:rPr>
                <w:bCs/>
                <w:lang w:val="nl-NL"/>
              </w:rPr>
              <w:t>Đáp ứng tiêu chuẩn chuyên môn Máy tư theo quy định của Bộ Giao thông vận tải.</w:t>
            </w:r>
          </w:p>
        </w:tc>
      </w:tr>
      <w:tr w:rsidR="00933D4A" w:rsidRPr="009C4F93" w:rsidTr="00262C6B">
        <w:trPr>
          <w:trHeight w:val="272"/>
        </w:trPr>
        <w:tc>
          <w:tcPr>
            <w:tcW w:w="2552" w:type="dxa"/>
          </w:tcPr>
          <w:p w:rsidR="00933D4A" w:rsidRPr="009C4F93" w:rsidRDefault="00933D4A" w:rsidP="00262C6B">
            <w:pPr>
              <w:jc w:val="both"/>
              <w:rPr>
                <w:lang w:val="nl-NL"/>
              </w:rPr>
            </w:pPr>
            <w:r w:rsidRPr="009C4F93">
              <w:rPr>
                <w:lang w:val="nl-NL"/>
              </w:rPr>
              <w:t xml:space="preserve">Kiến thức bổ trợ </w:t>
            </w:r>
          </w:p>
        </w:tc>
        <w:tc>
          <w:tcPr>
            <w:tcW w:w="6804" w:type="dxa"/>
          </w:tcPr>
          <w:p w:rsidR="00933D4A" w:rsidRPr="009C4F93" w:rsidRDefault="00933D4A" w:rsidP="00262C6B">
            <w:pPr>
              <w:tabs>
                <w:tab w:val="left" w:pos="179"/>
              </w:tabs>
              <w:jc w:val="both"/>
              <w:rPr>
                <w:bCs/>
                <w:lang w:val="nl-NL"/>
              </w:rPr>
            </w:pPr>
            <w:r w:rsidRPr="009C4F93">
              <w:rPr>
                <w:bCs/>
                <w:lang w:val="nl-NL"/>
              </w:rPr>
              <w:t>Đáp ứng chứng chỉ chuyên môn Máy tư theo quy định của Bộ Giao thông vận tải.</w:t>
            </w:r>
          </w:p>
        </w:tc>
      </w:tr>
      <w:tr w:rsidR="00933D4A" w:rsidRPr="009C4F93" w:rsidTr="00262C6B">
        <w:trPr>
          <w:trHeight w:val="669"/>
        </w:trPr>
        <w:tc>
          <w:tcPr>
            <w:tcW w:w="2552" w:type="dxa"/>
          </w:tcPr>
          <w:p w:rsidR="00933D4A" w:rsidRPr="009C4F93" w:rsidRDefault="00933D4A" w:rsidP="00262C6B">
            <w:pPr>
              <w:jc w:val="both"/>
              <w:rPr>
                <w:lang w:val="nl-NL"/>
              </w:rPr>
            </w:pPr>
            <w:r w:rsidRPr="009C4F93">
              <w:rPr>
                <w:lang w:val="nl-NL"/>
              </w:rPr>
              <w:t>Kinh nghiệm (thành tích công tác)</w:t>
            </w:r>
          </w:p>
        </w:tc>
        <w:tc>
          <w:tcPr>
            <w:tcW w:w="6804" w:type="dxa"/>
          </w:tcPr>
          <w:p w:rsidR="00933D4A" w:rsidRPr="009C4F93" w:rsidRDefault="00933D4A" w:rsidP="00262C6B">
            <w:pPr>
              <w:tabs>
                <w:tab w:val="left" w:pos="179"/>
              </w:tabs>
              <w:jc w:val="both"/>
              <w:rPr>
                <w:bCs/>
                <w:lang w:val="nl-NL"/>
              </w:rPr>
            </w:pPr>
            <w:r w:rsidRPr="009C4F93">
              <w:rPr>
                <w:bCs/>
                <w:lang w:val="nl-NL"/>
              </w:rPr>
              <w:t>Đáp ứng điều kiện đảm nhiệm chức danh Máy tư theo quy định của Bộ Giao thông vận tải.</w:t>
            </w:r>
          </w:p>
        </w:tc>
      </w:tr>
      <w:tr w:rsidR="00933D4A" w:rsidRPr="009C4F93" w:rsidTr="00262C6B">
        <w:trPr>
          <w:trHeight w:val="2414"/>
        </w:trPr>
        <w:tc>
          <w:tcPr>
            <w:tcW w:w="2552" w:type="dxa"/>
          </w:tcPr>
          <w:p w:rsidR="00933D4A" w:rsidRPr="009C4F93" w:rsidRDefault="00933D4A" w:rsidP="00262C6B">
            <w:pPr>
              <w:jc w:val="both"/>
              <w:rPr>
                <w:lang w:val="nl-NL"/>
              </w:rPr>
            </w:pPr>
            <w:r w:rsidRPr="009C4F93">
              <w:rPr>
                <w:lang w:val="nl-NL"/>
              </w:rPr>
              <w:t>Phẩm chất cá nhân</w:t>
            </w:r>
          </w:p>
        </w:tc>
        <w:tc>
          <w:tcPr>
            <w:tcW w:w="6804" w:type="dxa"/>
          </w:tcPr>
          <w:p w:rsidR="00933D4A" w:rsidRPr="009C4F93" w:rsidRDefault="00933D4A" w:rsidP="00262C6B">
            <w:pPr>
              <w:tabs>
                <w:tab w:val="left" w:pos="179"/>
              </w:tabs>
              <w:jc w:val="both"/>
              <w:rPr>
                <w:lang w:val="nl-NL"/>
              </w:rPr>
            </w:pPr>
            <w:r w:rsidRPr="009C4F93">
              <w:rPr>
                <w:lang w:val="nl-NL"/>
              </w:rPr>
              <w:t>- Tuyệt đối trung thành, tin tưởng, nghiêm túc chấp hành chủ trương, chính sách của Đảng, pháp luật của Nhà nước, quy định của cơ quan, đơn vị.</w:t>
            </w:r>
          </w:p>
          <w:p w:rsidR="00933D4A" w:rsidRPr="009C4F93" w:rsidRDefault="00933D4A" w:rsidP="00262C6B">
            <w:pPr>
              <w:tabs>
                <w:tab w:val="left" w:pos="179"/>
              </w:tabs>
              <w:jc w:val="both"/>
              <w:rPr>
                <w:bCs/>
                <w:lang w:val="nl-NL"/>
              </w:rPr>
            </w:pPr>
            <w:r w:rsidRPr="009C4F93">
              <w:rPr>
                <w:lang w:val="nl-NL"/>
              </w:rPr>
              <w:t>- Tinh thần trách nhiệm cao với công việc với tập thể,</w:t>
            </w:r>
            <w:r w:rsidRPr="009C4F93">
              <w:rPr>
                <w:bCs/>
                <w:lang w:val="nl-NL"/>
              </w:rPr>
              <w:t xml:space="preserve"> phối hợp công tác tốt.</w:t>
            </w:r>
          </w:p>
          <w:p w:rsidR="00933D4A" w:rsidRPr="009C4F93" w:rsidRDefault="00933D4A" w:rsidP="00262C6B">
            <w:pPr>
              <w:tabs>
                <w:tab w:val="left" w:pos="179"/>
              </w:tabs>
              <w:jc w:val="both"/>
              <w:rPr>
                <w:bCs/>
                <w:lang w:val="nl-NL"/>
              </w:rPr>
            </w:pPr>
            <w:r w:rsidRPr="009C4F93">
              <w:rPr>
                <w:bCs/>
                <w:lang w:val="nl-NL"/>
              </w:rPr>
              <w:t>- Trung thực, kiên định nhưng biết lắng nghe.</w:t>
            </w:r>
          </w:p>
          <w:p w:rsidR="00933D4A" w:rsidRPr="009C4F93" w:rsidRDefault="00933D4A" w:rsidP="00262C6B">
            <w:pPr>
              <w:tabs>
                <w:tab w:val="left" w:pos="179"/>
              </w:tabs>
              <w:jc w:val="both"/>
              <w:rPr>
                <w:bCs/>
                <w:lang w:val="nl-NL"/>
              </w:rPr>
            </w:pPr>
            <w:r w:rsidRPr="009C4F93">
              <w:rPr>
                <w:bCs/>
                <w:lang w:val="nl-NL"/>
              </w:rPr>
              <w:t>- Điềm tĩnh, cẩn thận, mẫn cán với công việc.</w:t>
            </w:r>
          </w:p>
          <w:p w:rsidR="00933D4A" w:rsidRPr="009C4F93" w:rsidRDefault="00933D4A" w:rsidP="00262C6B">
            <w:pPr>
              <w:tabs>
                <w:tab w:val="left" w:pos="179"/>
              </w:tabs>
              <w:jc w:val="both"/>
              <w:rPr>
                <w:bCs/>
                <w:lang w:val="nl-NL"/>
              </w:rPr>
            </w:pPr>
            <w:r w:rsidRPr="009C4F93">
              <w:rPr>
                <w:bCs/>
                <w:lang w:val="nl-NL"/>
              </w:rPr>
              <w:t>- Khả năng đoàn kết nội bộ.</w:t>
            </w:r>
          </w:p>
          <w:p w:rsidR="00933D4A" w:rsidRPr="009C4F93" w:rsidRDefault="00933D4A" w:rsidP="00262C6B">
            <w:pPr>
              <w:tabs>
                <w:tab w:val="left" w:pos="179"/>
              </w:tabs>
              <w:jc w:val="both"/>
              <w:rPr>
                <w:bCs/>
                <w:lang w:val="nl-NL"/>
              </w:rPr>
            </w:pPr>
            <w:r w:rsidRPr="009C4F93">
              <w:rPr>
                <w:bCs/>
                <w:lang w:val="nl-NL"/>
              </w:rPr>
              <w:t>- Phẩm chất khác (phù hợp với yêu cầu của VTVL).</w:t>
            </w:r>
          </w:p>
        </w:tc>
      </w:tr>
      <w:tr w:rsidR="00933D4A" w:rsidRPr="009C4F93" w:rsidTr="00262C6B">
        <w:trPr>
          <w:trHeight w:val="701"/>
        </w:trPr>
        <w:tc>
          <w:tcPr>
            <w:tcW w:w="2552" w:type="dxa"/>
          </w:tcPr>
          <w:p w:rsidR="00933D4A" w:rsidRPr="009C4F93" w:rsidRDefault="00933D4A" w:rsidP="00262C6B">
            <w:pPr>
              <w:jc w:val="both"/>
              <w:rPr>
                <w:lang w:val="nl-NL"/>
              </w:rPr>
            </w:pPr>
            <w:r w:rsidRPr="009C4F93">
              <w:rPr>
                <w:lang w:val="nl-NL"/>
              </w:rPr>
              <w:t>Các yêu cầu khác</w:t>
            </w:r>
          </w:p>
        </w:tc>
        <w:tc>
          <w:tcPr>
            <w:tcW w:w="6804" w:type="dxa"/>
            <w:tcBorders>
              <w:bottom w:val="single" w:sz="4" w:space="0" w:color="auto"/>
            </w:tcBorders>
          </w:tcPr>
          <w:p w:rsidR="00933D4A" w:rsidRPr="009C4F93" w:rsidRDefault="00933D4A" w:rsidP="00262C6B">
            <w:pPr>
              <w:tabs>
                <w:tab w:val="left" w:pos="179"/>
              </w:tabs>
              <w:jc w:val="both"/>
              <w:rPr>
                <w:lang w:val="nl-NL"/>
              </w:rPr>
            </w:pPr>
            <w:r w:rsidRPr="009C4F93">
              <w:rPr>
                <w:lang w:val="nl-NL"/>
              </w:rPr>
              <w:t>Có khả năng, đề xuất những giải pháp giải quyết các vấn đề thực tiễn liên quan đến nhiệm vụ của cá nhân, tập thể và đơn vị.</w:t>
            </w:r>
          </w:p>
        </w:tc>
      </w:tr>
    </w:tbl>
    <w:p w:rsidR="00933D4A" w:rsidRPr="009C4F93" w:rsidRDefault="00933D4A" w:rsidP="00933D4A">
      <w:pPr>
        <w:spacing w:before="120" w:after="120"/>
        <w:rPr>
          <w:b/>
        </w:rPr>
      </w:pPr>
      <w:r w:rsidRPr="009C4F93">
        <w:rPr>
          <w:b/>
        </w:rPr>
        <w:t>5.2. Yêu cầu về năng lực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5386"/>
        <w:gridCol w:w="1418"/>
      </w:tblGrid>
      <w:tr w:rsidR="00933D4A" w:rsidRPr="009C4F93" w:rsidTr="00262C6B">
        <w:tc>
          <w:tcPr>
            <w:tcW w:w="2552" w:type="dxa"/>
            <w:shd w:val="clear" w:color="auto" w:fill="auto"/>
            <w:hideMark/>
          </w:tcPr>
          <w:p w:rsidR="00933D4A" w:rsidRPr="009C4F93" w:rsidRDefault="00933D4A" w:rsidP="00262C6B">
            <w:pPr>
              <w:jc w:val="center"/>
              <w:rPr>
                <w:rFonts w:eastAsia="Calibri"/>
                <w:b/>
              </w:rPr>
            </w:pPr>
            <w:r w:rsidRPr="009C4F93">
              <w:rPr>
                <w:rFonts w:eastAsia="Calibri"/>
                <w:b/>
              </w:rPr>
              <w:t>Nhóm năng lực</w:t>
            </w:r>
          </w:p>
        </w:tc>
        <w:tc>
          <w:tcPr>
            <w:tcW w:w="5386" w:type="dxa"/>
            <w:shd w:val="clear" w:color="auto" w:fill="auto"/>
            <w:hideMark/>
          </w:tcPr>
          <w:p w:rsidR="00933D4A" w:rsidRPr="009C4F93" w:rsidRDefault="00933D4A" w:rsidP="00262C6B">
            <w:pPr>
              <w:jc w:val="center"/>
              <w:rPr>
                <w:rFonts w:eastAsia="Calibri"/>
                <w:b/>
              </w:rPr>
            </w:pPr>
            <w:r w:rsidRPr="009C4F93">
              <w:rPr>
                <w:rFonts w:eastAsia="Calibri"/>
                <w:b/>
              </w:rPr>
              <w:t>Năng lực cụ thể</w:t>
            </w:r>
          </w:p>
        </w:tc>
        <w:tc>
          <w:tcPr>
            <w:tcW w:w="1418" w:type="dxa"/>
            <w:shd w:val="clear" w:color="auto" w:fill="auto"/>
            <w:hideMark/>
          </w:tcPr>
          <w:p w:rsidR="00933D4A" w:rsidRPr="009C4F93" w:rsidRDefault="00933D4A" w:rsidP="00262C6B">
            <w:pPr>
              <w:jc w:val="center"/>
              <w:rPr>
                <w:rFonts w:eastAsia="Calibri"/>
                <w:b/>
                <w:i/>
              </w:rPr>
            </w:pPr>
            <w:r w:rsidRPr="009C4F93">
              <w:rPr>
                <w:rFonts w:eastAsia="Calibri"/>
                <w:b/>
                <w:iCs/>
              </w:rPr>
              <w:t>Cấp độ</w:t>
            </w:r>
          </w:p>
        </w:tc>
      </w:tr>
      <w:tr w:rsidR="00933D4A" w:rsidRPr="009C4F93" w:rsidTr="00262C6B">
        <w:trPr>
          <w:trHeight w:val="330"/>
        </w:trPr>
        <w:tc>
          <w:tcPr>
            <w:tcW w:w="2552" w:type="dxa"/>
            <w:vMerge w:val="restart"/>
            <w:shd w:val="clear" w:color="auto" w:fill="auto"/>
            <w:vAlign w:val="center"/>
            <w:hideMark/>
          </w:tcPr>
          <w:p w:rsidR="00933D4A" w:rsidRPr="009C4F93" w:rsidRDefault="00933D4A" w:rsidP="00262C6B">
            <w:pPr>
              <w:jc w:val="center"/>
              <w:rPr>
                <w:rFonts w:eastAsia="Calibri"/>
              </w:rPr>
            </w:pPr>
            <w:r w:rsidRPr="009C4F93">
              <w:rPr>
                <w:rFonts w:eastAsia="Calibri"/>
              </w:rPr>
              <w:t>Nhóm năng lực chung</w:t>
            </w:r>
          </w:p>
        </w:tc>
        <w:tc>
          <w:tcPr>
            <w:tcW w:w="5386" w:type="dxa"/>
            <w:shd w:val="clear" w:color="auto" w:fill="auto"/>
            <w:hideMark/>
          </w:tcPr>
          <w:p w:rsidR="00933D4A" w:rsidRPr="009C4F93" w:rsidRDefault="00933D4A" w:rsidP="00262C6B">
            <w:pPr>
              <w:ind w:left="-54"/>
              <w:contextualSpacing/>
              <w:rPr>
                <w:rFonts w:eastAsia="Calibri"/>
              </w:rPr>
            </w:pPr>
            <w:r w:rsidRPr="009C4F93">
              <w:rPr>
                <w:rFonts w:eastAsia="Calibri"/>
              </w:rPr>
              <w:t>Đạo đức và bản lĩnh</w:t>
            </w:r>
          </w:p>
        </w:tc>
        <w:tc>
          <w:tcPr>
            <w:tcW w:w="1418" w:type="dxa"/>
            <w:shd w:val="clear" w:color="auto" w:fill="auto"/>
          </w:tcPr>
          <w:p w:rsidR="00933D4A" w:rsidRPr="009C4F93" w:rsidRDefault="00933D4A" w:rsidP="00262C6B">
            <w:pPr>
              <w:jc w:val="center"/>
              <w:rPr>
                <w:rFonts w:eastAsia="Calibri"/>
                <w:b/>
                <w:i/>
              </w:rPr>
            </w:pPr>
            <w:r w:rsidRPr="009C4F93">
              <w:rPr>
                <w:rFonts w:eastAsia="Calibri"/>
                <w:bCs/>
                <w:iCs/>
              </w:rPr>
              <w:t>2</w:t>
            </w:r>
          </w:p>
        </w:tc>
      </w:tr>
      <w:tr w:rsidR="00933D4A" w:rsidRPr="009C4F93" w:rsidTr="00262C6B">
        <w:trPr>
          <w:trHeight w:val="266"/>
        </w:trPr>
        <w:tc>
          <w:tcPr>
            <w:tcW w:w="2552" w:type="dxa"/>
            <w:vMerge/>
            <w:shd w:val="clear" w:color="auto" w:fill="auto"/>
            <w:vAlign w:val="center"/>
            <w:hideMark/>
          </w:tcPr>
          <w:p w:rsidR="00933D4A" w:rsidRPr="009C4F93" w:rsidRDefault="00933D4A" w:rsidP="00262C6B">
            <w:pPr>
              <w:rPr>
                <w:rFonts w:eastAsia="Calibri"/>
              </w:rPr>
            </w:pPr>
          </w:p>
        </w:tc>
        <w:tc>
          <w:tcPr>
            <w:tcW w:w="5386" w:type="dxa"/>
            <w:shd w:val="clear" w:color="auto" w:fill="auto"/>
            <w:hideMark/>
          </w:tcPr>
          <w:p w:rsidR="00933D4A" w:rsidRPr="009C4F93" w:rsidRDefault="00933D4A" w:rsidP="00262C6B">
            <w:pPr>
              <w:ind w:left="-54"/>
              <w:contextualSpacing/>
              <w:rPr>
                <w:rFonts w:eastAsia="Calibri"/>
              </w:rPr>
            </w:pPr>
            <w:r w:rsidRPr="009C4F93">
              <w:rPr>
                <w:rFonts w:eastAsia="Calibri"/>
              </w:rPr>
              <w:t>Tổ chức thực hiện công việc</w:t>
            </w:r>
          </w:p>
        </w:tc>
        <w:tc>
          <w:tcPr>
            <w:tcW w:w="1418" w:type="dxa"/>
            <w:shd w:val="clear" w:color="auto" w:fill="auto"/>
          </w:tcPr>
          <w:p w:rsidR="00933D4A" w:rsidRPr="009C4F93" w:rsidRDefault="00933D4A" w:rsidP="00262C6B">
            <w:pPr>
              <w:jc w:val="center"/>
              <w:rPr>
                <w:rFonts w:eastAsia="Calibri"/>
                <w:b/>
                <w:i/>
              </w:rPr>
            </w:pPr>
            <w:r w:rsidRPr="009C4F93">
              <w:rPr>
                <w:rFonts w:eastAsia="Calibri"/>
                <w:bCs/>
                <w:iCs/>
              </w:rPr>
              <w:t>2</w:t>
            </w:r>
          </w:p>
        </w:tc>
      </w:tr>
      <w:tr w:rsidR="00933D4A" w:rsidRPr="009C4F93" w:rsidTr="00262C6B">
        <w:trPr>
          <w:trHeight w:val="270"/>
        </w:trPr>
        <w:tc>
          <w:tcPr>
            <w:tcW w:w="2552" w:type="dxa"/>
            <w:vMerge/>
            <w:shd w:val="clear" w:color="auto" w:fill="auto"/>
            <w:vAlign w:val="center"/>
            <w:hideMark/>
          </w:tcPr>
          <w:p w:rsidR="00933D4A" w:rsidRPr="009C4F93" w:rsidRDefault="00933D4A" w:rsidP="00262C6B">
            <w:pPr>
              <w:rPr>
                <w:rFonts w:eastAsia="Calibri"/>
              </w:rPr>
            </w:pPr>
          </w:p>
        </w:tc>
        <w:tc>
          <w:tcPr>
            <w:tcW w:w="5386" w:type="dxa"/>
            <w:shd w:val="clear" w:color="auto" w:fill="auto"/>
            <w:hideMark/>
          </w:tcPr>
          <w:p w:rsidR="00933D4A" w:rsidRPr="009C4F93" w:rsidRDefault="00933D4A" w:rsidP="00262C6B">
            <w:pPr>
              <w:ind w:left="-54"/>
              <w:contextualSpacing/>
              <w:rPr>
                <w:rFonts w:eastAsia="Calibri"/>
              </w:rPr>
            </w:pPr>
            <w:r w:rsidRPr="009C4F93">
              <w:rPr>
                <w:rFonts w:eastAsia="Calibri"/>
              </w:rPr>
              <w:t>Giao tiếp ứng xử</w:t>
            </w:r>
          </w:p>
        </w:tc>
        <w:tc>
          <w:tcPr>
            <w:tcW w:w="1418" w:type="dxa"/>
            <w:shd w:val="clear" w:color="auto" w:fill="auto"/>
          </w:tcPr>
          <w:p w:rsidR="00933D4A" w:rsidRPr="009C4F93" w:rsidRDefault="00933D4A" w:rsidP="00262C6B">
            <w:pPr>
              <w:jc w:val="center"/>
              <w:rPr>
                <w:rFonts w:eastAsia="Calibri"/>
                <w:b/>
                <w:i/>
              </w:rPr>
            </w:pPr>
            <w:r w:rsidRPr="009C4F93">
              <w:rPr>
                <w:rFonts w:eastAsia="Calibri"/>
                <w:bCs/>
                <w:iCs/>
              </w:rPr>
              <w:t>2</w:t>
            </w:r>
          </w:p>
        </w:tc>
      </w:tr>
      <w:tr w:rsidR="00933D4A" w:rsidRPr="009C4F93" w:rsidTr="00262C6B">
        <w:trPr>
          <w:trHeight w:val="300"/>
        </w:trPr>
        <w:tc>
          <w:tcPr>
            <w:tcW w:w="2552" w:type="dxa"/>
            <w:vMerge/>
            <w:shd w:val="clear" w:color="auto" w:fill="auto"/>
            <w:vAlign w:val="center"/>
            <w:hideMark/>
          </w:tcPr>
          <w:p w:rsidR="00933D4A" w:rsidRPr="009C4F93" w:rsidRDefault="00933D4A" w:rsidP="00262C6B">
            <w:pPr>
              <w:rPr>
                <w:rFonts w:eastAsia="Calibri"/>
              </w:rPr>
            </w:pPr>
          </w:p>
        </w:tc>
        <w:tc>
          <w:tcPr>
            <w:tcW w:w="5386" w:type="dxa"/>
            <w:shd w:val="clear" w:color="auto" w:fill="auto"/>
            <w:hideMark/>
          </w:tcPr>
          <w:p w:rsidR="00933D4A" w:rsidRPr="009C4F93" w:rsidRDefault="00933D4A" w:rsidP="00262C6B">
            <w:pPr>
              <w:ind w:left="-54"/>
              <w:contextualSpacing/>
              <w:rPr>
                <w:rFonts w:eastAsia="Calibri"/>
              </w:rPr>
            </w:pPr>
            <w:r w:rsidRPr="009C4F93">
              <w:rPr>
                <w:rFonts w:eastAsia="Calibri"/>
              </w:rPr>
              <w:t>Quan hệ phối hợp</w:t>
            </w:r>
          </w:p>
        </w:tc>
        <w:tc>
          <w:tcPr>
            <w:tcW w:w="1418" w:type="dxa"/>
            <w:shd w:val="clear" w:color="auto" w:fill="auto"/>
          </w:tcPr>
          <w:p w:rsidR="00933D4A" w:rsidRPr="009C4F93" w:rsidRDefault="00933D4A" w:rsidP="00262C6B">
            <w:pPr>
              <w:jc w:val="center"/>
              <w:rPr>
                <w:rFonts w:eastAsia="Calibri"/>
                <w:b/>
                <w:i/>
              </w:rPr>
            </w:pPr>
            <w:r w:rsidRPr="009C4F93">
              <w:rPr>
                <w:rFonts w:eastAsia="Calibri"/>
                <w:bCs/>
                <w:iCs/>
              </w:rPr>
              <w:t>2</w:t>
            </w:r>
          </w:p>
        </w:tc>
      </w:tr>
      <w:tr w:rsidR="00933D4A" w:rsidRPr="009C4F93" w:rsidTr="00262C6B">
        <w:trPr>
          <w:trHeight w:val="285"/>
        </w:trPr>
        <w:tc>
          <w:tcPr>
            <w:tcW w:w="2552" w:type="dxa"/>
            <w:vMerge/>
            <w:shd w:val="clear" w:color="auto" w:fill="auto"/>
            <w:vAlign w:val="center"/>
            <w:hideMark/>
          </w:tcPr>
          <w:p w:rsidR="00933D4A" w:rsidRPr="009C4F93" w:rsidRDefault="00933D4A" w:rsidP="00262C6B">
            <w:pPr>
              <w:rPr>
                <w:rFonts w:eastAsia="Calibri"/>
              </w:rPr>
            </w:pPr>
          </w:p>
        </w:tc>
        <w:tc>
          <w:tcPr>
            <w:tcW w:w="5386" w:type="dxa"/>
            <w:shd w:val="clear" w:color="auto" w:fill="auto"/>
            <w:hideMark/>
          </w:tcPr>
          <w:p w:rsidR="00933D4A" w:rsidRPr="009C4F93" w:rsidRDefault="00933D4A" w:rsidP="00262C6B">
            <w:pPr>
              <w:ind w:left="-54"/>
              <w:contextualSpacing/>
              <w:rPr>
                <w:rFonts w:eastAsia="Calibri"/>
              </w:rPr>
            </w:pPr>
            <w:r w:rsidRPr="009C4F93">
              <w:rPr>
                <w:rFonts w:eastAsia="Calibri"/>
              </w:rPr>
              <w:t>Sử dụng công nghệ thông tin</w:t>
            </w:r>
          </w:p>
        </w:tc>
        <w:tc>
          <w:tcPr>
            <w:tcW w:w="1418" w:type="dxa"/>
            <w:shd w:val="clear" w:color="auto" w:fill="auto"/>
          </w:tcPr>
          <w:p w:rsidR="00933D4A" w:rsidRPr="009C4F93" w:rsidRDefault="00933D4A" w:rsidP="00262C6B">
            <w:pPr>
              <w:jc w:val="center"/>
              <w:rPr>
                <w:rFonts w:eastAsia="Calibri"/>
                <w:b/>
                <w:i/>
              </w:rPr>
            </w:pPr>
            <w:r w:rsidRPr="009C4F93">
              <w:rPr>
                <w:rFonts w:eastAsia="Calibri"/>
                <w:bCs/>
                <w:iCs/>
              </w:rPr>
              <w:t>2</w:t>
            </w:r>
          </w:p>
        </w:tc>
      </w:tr>
      <w:tr w:rsidR="00933D4A" w:rsidRPr="009C4F93" w:rsidTr="00262C6B">
        <w:trPr>
          <w:trHeight w:val="285"/>
        </w:trPr>
        <w:tc>
          <w:tcPr>
            <w:tcW w:w="2552" w:type="dxa"/>
            <w:vMerge/>
            <w:shd w:val="clear" w:color="auto" w:fill="auto"/>
            <w:vAlign w:val="center"/>
            <w:hideMark/>
          </w:tcPr>
          <w:p w:rsidR="00933D4A" w:rsidRPr="009C4F93" w:rsidRDefault="00933D4A" w:rsidP="00262C6B">
            <w:pPr>
              <w:rPr>
                <w:rFonts w:eastAsia="Calibri"/>
              </w:rPr>
            </w:pPr>
          </w:p>
        </w:tc>
        <w:tc>
          <w:tcPr>
            <w:tcW w:w="5386" w:type="dxa"/>
            <w:shd w:val="clear" w:color="auto" w:fill="auto"/>
            <w:hideMark/>
          </w:tcPr>
          <w:p w:rsidR="00933D4A" w:rsidRPr="009C4F93" w:rsidRDefault="00933D4A" w:rsidP="00262C6B">
            <w:pPr>
              <w:ind w:left="-54"/>
              <w:contextualSpacing/>
              <w:rPr>
                <w:rFonts w:eastAsia="Calibri"/>
              </w:rPr>
            </w:pPr>
            <w:r w:rsidRPr="009C4F93">
              <w:rPr>
                <w:rFonts w:eastAsia="Calibri"/>
              </w:rPr>
              <w:t>Sử dụng ngoại ngữ</w:t>
            </w:r>
          </w:p>
        </w:tc>
        <w:tc>
          <w:tcPr>
            <w:tcW w:w="1418" w:type="dxa"/>
            <w:shd w:val="clear" w:color="auto" w:fill="auto"/>
          </w:tcPr>
          <w:p w:rsidR="00933D4A" w:rsidRPr="009C4F93" w:rsidRDefault="00933D4A" w:rsidP="00262C6B">
            <w:pPr>
              <w:jc w:val="center"/>
              <w:rPr>
                <w:rFonts w:eastAsia="Calibri"/>
                <w:b/>
                <w:i/>
              </w:rPr>
            </w:pPr>
            <w:r w:rsidRPr="009C4F93">
              <w:rPr>
                <w:rFonts w:eastAsia="Calibri"/>
                <w:bCs/>
                <w:iCs/>
              </w:rPr>
              <w:t>2</w:t>
            </w:r>
          </w:p>
        </w:tc>
      </w:tr>
      <w:tr w:rsidR="00933D4A" w:rsidRPr="009C4F93" w:rsidTr="00262C6B">
        <w:tc>
          <w:tcPr>
            <w:tcW w:w="2552" w:type="dxa"/>
            <w:vMerge w:val="restart"/>
            <w:shd w:val="clear" w:color="auto" w:fill="auto"/>
            <w:vAlign w:val="center"/>
            <w:hideMark/>
          </w:tcPr>
          <w:p w:rsidR="00933D4A" w:rsidRPr="009C4F93" w:rsidRDefault="00933D4A" w:rsidP="00262C6B">
            <w:pPr>
              <w:jc w:val="center"/>
              <w:rPr>
                <w:rFonts w:eastAsia="Calibri"/>
              </w:rPr>
            </w:pPr>
            <w:r w:rsidRPr="009C4F93">
              <w:rPr>
                <w:rFonts w:eastAsia="Calibri"/>
              </w:rPr>
              <w:t>Nhóm năng lực chuyên môn</w:t>
            </w:r>
          </w:p>
        </w:tc>
        <w:tc>
          <w:tcPr>
            <w:tcW w:w="5386" w:type="dxa"/>
            <w:shd w:val="clear" w:color="auto" w:fill="auto"/>
          </w:tcPr>
          <w:p w:rsidR="00933D4A" w:rsidRPr="009C4F93" w:rsidRDefault="00933D4A" w:rsidP="00262C6B">
            <w:pPr>
              <w:ind w:left="-18"/>
              <w:contextualSpacing/>
              <w:jc w:val="both"/>
              <w:rPr>
                <w:rFonts w:eastAsia="Calibri"/>
              </w:rPr>
            </w:pPr>
            <w:r w:rsidRPr="009C4F93">
              <w:rPr>
                <w:rFonts w:eastAsia="Calibri"/>
              </w:rPr>
              <w:t>Khả năng đưa ra các mệnh lệnh và các chỉ dẫn phù hợp một cách rõ ràng và đơn giản. </w:t>
            </w:r>
          </w:p>
        </w:tc>
        <w:tc>
          <w:tcPr>
            <w:tcW w:w="1418" w:type="dxa"/>
            <w:shd w:val="clear" w:color="auto" w:fill="auto"/>
          </w:tcPr>
          <w:p w:rsidR="00933D4A" w:rsidRPr="009C4F93" w:rsidRDefault="00933D4A" w:rsidP="00262C6B">
            <w:pPr>
              <w:jc w:val="center"/>
              <w:rPr>
                <w:rFonts w:eastAsia="Calibri"/>
                <w:i/>
              </w:rPr>
            </w:pPr>
            <w:r w:rsidRPr="009C4F93">
              <w:rPr>
                <w:rFonts w:eastAsia="Calibri"/>
                <w:bCs/>
                <w:iCs/>
              </w:rPr>
              <w:t>2</w:t>
            </w:r>
          </w:p>
        </w:tc>
      </w:tr>
      <w:tr w:rsidR="00933D4A" w:rsidRPr="009C4F93" w:rsidTr="00262C6B">
        <w:tc>
          <w:tcPr>
            <w:tcW w:w="2552" w:type="dxa"/>
            <w:vMerge/>
            <w:shd w:val="clear" w:color="auto" w:fill="auto"/>
            <w:vAlign w:val="center"/>
            <w:hideMark/>
          </w:tcPr>
          <w:p w:rsidR="00933D4A" w:rsidRPr="009C4F93" w:rsidRDefault="00933D4A" w:rsidP="00262C6B">
            <w:pPr>
              <w:rPr>
                <w:rFonts w:eastAsia="Calibri"/>
              </w:rPr>
            </w:pPr>
          </w:p>
        </w:tc>
        <w:tc>
          <w:tcPr>
            <w:tcW w:w="5386" w:type="dxa"/>
            <w:shd w:val="clear" w:color="auto" w:fill="auto"/>
          </w:tcPr>
          <w:p w:rsidR="00933D4A" w:rsidRPr="009C4F93" w:rsidRDefault="00933D4A" w:rsidP="00262C6B">
            <w:pPr>
              <w:ind w:left="-18"/>
              <w:contextualSpacing/>
              <w:jc w:val="both"/>
              <w:rPr>
                <w:rFonts w:eastAsia="Calibri"/>
              </w:rPr>
            </w:pPr>
            <w:r w:rsidRPr="009C4F93">
              <w:rPr>
                <w:rFonts w:eastAsia="Calibri"/>
              </w:rPr>
              <w:t>Khả năng kiểm tra xác nhận rằng các yêu cầu đề ra đã được tuân thủ</w:t>
            </w:r>
          </w:p>
        </w:tc>
        <w:tc>
          <w:tcPr>
            <w:tcW w:w="1418" w:type="dxa"/>
            <w:shd w:val="clear" w:color="auto" w:fill="auto"/>
            <w:vAlign w:val="center"/>
          </w:tcPr>
          <w:p w:rsidR="00933D4A" w:rsidRPr="009C4F93" w:rsidRDefault="00933D4A" w:rsidP="00262C6B">
            <w:pPr>
              <w:jc w:val="center"/>
              <w:rPr>
                <w:rFonts w:eastAsia="Calibri"/>
                <w:b/>
                <w:i/>
              </w:rPr>
            </w:pPr>
            <w:r w:rsidRPr="009C4F93">
              <w:rPr>
                <w:rFonts w:eastAsia="Calibri"/>
                <w:bCs/>
                <w:iCs/>
              </w:rPr>
              <w:t>2</w:t>
            </w:r>
          </w:p>
        </w:tc>
      </w:tr>
      <w:tr w:rsidR="00933D4A" w:rsidRPr="009C4F93" w:rsidTr="00262C6B">
        <w:tc>
          <w:tcPr>
            <w:tcW w:w="2552" w:type="dxa"/>
            <w:vMerge/>
            <w:shd w:val="clear" w:color="auto" w:fill="auto"/>
            <w:vAlign w:val="center"/>
          </w:tcPr>
          <w:p w:rsidR="00933D4A" w:rsidRPr="009C4F93" w:rsidRDefault="00933D4A" w:rsidP="00262C6B">
            <w:pPr>
              <w:rPr>
                <w:rFonts w:eastAsia="Calibri"/>
              </w:rPr>
            </w:pPr>
          </w:p>
        </w:tc>
        <w:tc>
          <w:tcPr>
            <w:tcW w:w="5386" w:type="dxa"/>
            <w:shd w:val="clear" w:color="auto" w:fill="auto"/>
          </w:tcPr>
          <w:p w:rsidR="00933D4A" w:rsidRPr="009C4F93" w:rsidRDefault="00933D4A" w:rsidP="00262C6B">
            <w:pPr>
              <w:ind w:left="-18"/>
              <w:contextualSpacing/>
              <w:jc w:val="both"/>
              <w:rPr>
                <w:rFonts w:eastAsia="Calibri"/>
              </w:rPr>
            </w:pPr>
            <w:r w:rsidRPr="009C4F93">
              <w:rPr>
                <w:rFonts w:eastAsia="Calibri"/>
              </w:rPr>
              <w:t>Khả năng hướng dẫn thực hiện nghiệp vụ</w:t>
            </w:r>
          </w:p>
        </w:tc>
        <w:tc>
          <w:tcPr>
            <w:tcW w:w="1418" w:type="dxa"/>
            <w:shd w:val="clear" w:color="auto" w:fill="auto"/>
            <w:vAlign w:val="center"/>
          </w:tcPr>
          <w:p w:rsidR="00933D4A" w:rsidRPr="009C4F93" w:rsidRDefault="00933D4A" w:rsidP="00262C6B">
            <w:pPr>
              <w:jc w:val="center"/>
              <w:rPr>
                <w:rFonts w:eastAsia="Calibri"/>
                <w:b/>
                <w:i/>
              </w:rPr>
            </w:pPr>
            <w:r w:rsidRPr="009C4F93">
              <w:rPr>
                <w:rFonts w:eastAsia="Calibri"/>
                <w:bCs/>
                <w:iCs/>
              </w:rPr>
              <w:t>2</w:t>
            </w:r>
          </w:p>
        </w:tc>
      </w:tr>
      <w:tr w:rsidR="00933D4A" w:rsidRPr="009C4F93" w:rsidTr="00262C6B">
        <w:tc>
          <w:tcPr>
            <w:tcW w:w="2552" w:type="dxa"/>
            <w:vMerge/>
            <w:shd w:val="clear" w:color="auto" w:fill="auto"/>
            <w:vAlign w:val="center"/>
          </w:tcPr>
          <w:p w:rsidR="00933D4A" w:rsidRPr="009C4F93" w:rsidRDefault="00933D4A" w:rsidP="00262C6B">
            <w:pPr>
              <w:rPr>
                <w:rFonts w:eastAsia="Calibri"/>
              </w:rPr>
            </w:pPr>
          </w:p>
        </w:tc>
        <w:tc>
          <w:tcPr>
            <w:tcW w:w="5386" w:type="dxa"/>
            <w:shd w:val="clear" w:color="auto" w:fill="auto"/>
          </w:tcPr>
          <w:p w:rsidR="00933D4A" w:rsidRPr="009C4F93" w:rsidRDefault="00933D4A" w:rsidP="00262C6B">
            <w:pPr>
              <w:ind w:left="-18"/>
              <w:contextualSpacing/>
              <w:jc w:val="both"/>
              <w:rPr>
                <w:rFonts w:eastAsia="Calibri"/>
              </w:rPr>
            </w:pPr>
            <w:r w:rsidRPr="009C4F93">
              <w:rPr>
                <w:rFonts w:eastAsia="Calibri"/>
              </w:rPr>
              <w:t>Khả năng bao quát, phân tích, tổng hợp, đánh giá, ứng phó những trường hợp đột xuất, khẩn cấp</w:t>
            </w:r>
          </w:p>
        </w:tc>
        <w:tc>
          <w:tcPr>
            <w:tcW w:w="1418" w:type="dxa"/>
            <w:shd w:val="clear" w:color="auto" w:fill="auto"/>
            <w:vAlign w:val="center"/>
          </w:tcPr>
          <w:p w:rsidR="00933D4A" w:rsidRPr="009C4F93" w:rsidRDefault="00933D4A" w:rsidP="00262C6B">
            <w:pPr>
              <w:jc w:val="center"/>
              <w:rPr>
                <w:rFonts w:eastAsia="Calibri"/>
                <w:b/>
                <w:i/>
              </w:rPr>
            </w:pPr>
            <w:r w:rsidRPr="009C4F93">
              <w:rPr>
                <w:rFonts w:eastAsia="Calibri"/>
                <w:bCs/>
                <w:iCs/>
              </w:rPr>
              <w:t>2</w:t>
            </w:r>
          </w:p>
        </w:tc>
      </w:tr>
      <w:tr w:rsidR="00933D4A" w:rsidRPr="009C4F93" w:rsidTr="00262C6B">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33D4A" w:rsidRPr="009C4F93" w:rsidRDefault="00933D4A" w:rsidP="00262C6B">
            <w:pPr>
              <w:jc w:val="center"/>
              <w:rPr>
                <w:rFonts w:eastAsia="Calibri"/>
              </w:rPr>
            </w:pPr>
            <w:r w:rsidRPr="009C4F93">
              <w:rPr>
                <w:rFonts w:eastAsia="Calibri"/>
              </w:rPr>
              <w:t>Nhóm năng lực quản lý</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933D4A" w:rsidRPr="009C4F93" w:rsidRDefault="00933D4A" w:rsidP="00262C6B">
            <w:pPr>
              <w:ind w:left="-18"/>
              <w:contextualSpacing/>
              <w:rPr>
                <w:rFonts w:eastAsia="Calibri"/>
              </w:rPr>
            </w:pPr>
            <w:r w:rsidRPr="009C4F93">
              <w:rPr>
                <w:rFonts w:eastAsia="Calibri"/>
              </w:rPr>
              <w:t>Quản lý sự thay đổi</w:t>
            </w:r>
          </w:p>
        </w:tc>
        <w:tc>
          <w:tcPr>
            <w:tcW w:w="1418" w:type="dxa"/>
            <w:tcBorders>
              <w:left w:val="single" w:sz="4" w:space="0" w:color="auto"/>
            </w:tcBorders>
            <w:shd w:val="clear" w:color="auto" w:fill="auto"/>
          </w:tcPr>
          <w:p w:rsidR="00933D4A" w:rsidRPr="009C4F93" w:rsidRDefault="00933D4A" w:rsidP="00262C6B">
            <w:pPr>
              <w:jc w:val="center"/>
              <w:rPr>
                <w:rFonts w:eastAsia="Calibri"/>
                <w:b/>
                <w:i/>
              </w:rPr>
            </w:pPr>
            <w:r w:rsidRPr="009C4F93">
              <w:rPr>
                <w:rFonts w:eastAsia="Calibri"/>
                <w:bCs/>
                <w:iCs/>
              </w:rPr>
              <w:t>1</w:t>
            </w:r>
          </w:p>
        </w:tc>
      </w:tr>
      <w:tr w:rsidR="00933D4A" w:rsidRPr="009C4F93" w:rsidTr="00262C6B">
        <w:tc>
          <w:tcPr>
            <w:tcW w:w="255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33D4A" w:rsidRPr="009C4F93" w:rsidRDefault="00933D4A" w:rsidP="00262C6B">
            <w:pPr>
              <w:rPr>
                <w:rFonts w:eastAsia="Calibri"/>
                <w:i/>
              </w:rPr>
            </w:pP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933D4A" w:rsidRPr="009C4F93" w:rsidRDefault="00933D4A" w:rsidP="00262C6B">
            <w:pPr>
              <w:ind w:left="-18"/>
              <w:contextualSpacing/>
              <w:rPr>
                <w:rFonts w:eastAsia="Calibri"/>
              </w:rPr>
            </w:pPr>
            <w:r w:rsidRPr="009C4F93">
              <w:rPr>
                <w:rFonts w:eastAsia="Calibri"/>
              </w:rPr>
              <w:t>Ra quyết định</w:t>
            </w:r>
          </w:p>
        </w:tc>
        <w:tc>
          <w:tcPr>
            <w:tcW w:w="1418" w:type="dxa"/>
            <w:tcBorders>
              <w:left w:val="single" w:sz="4" w:space="0" w:color="auto"/>
            </w:tcBorders>
            <w:shd w:val="clear" w:color="auto" w:fill="auto"/>
          </w:tcPr>
          <w:p w:rsidR="00933D4A" w:rsidRPr="009C4F93" w:rsidRDefault="00933D4A" w:rsidP="00262C6B">
            <w:pPr>
              <w:jc w:val="center"/>
              <w:rPr>
                <w:rFonts w:eastAsia="Calibri"/>
                <w:b/>
                <w:i/>
              </w:rPr>
            </w:pPr>
            <w:r w:rsidRPr="009C4F93">
              <w:rPr>
                <w:rFonts w:eastAsia="Calibri"/>
                <w:bCs/>
                <w:iCs/>
              </w:rPr>
              <w:t>2</w:t>
            </w:r>
          </w:p>
        </w:tc>
      </w:tr>
    </w:tbl>
    <w:p w:rsidR="00933D4A" w:rsidRPr="009C4F93" w:rsidRDefault="00933D4A" w:rsidP="00933D4A">
      <w:pPr>
        <w:jc w:val="right"/>
        <w:rPr>
          <w:b/>
        </w:rPr>
      </w:pPr>
      <w:r w:rsidRPr="009C4F93">
        <w:rPr>
          <w:b/>
        </w:rPr>
        <w:t>Phê duyệt của lãnh đạo</w:t>
      </w:r>
    </w:p>
    <w:p w:rsidR="002E6AA1" w:rsidRDefault="002E6AA1">
      <w:r>
        <w:br w:type="page"/>
      </w:r>
    </w:p>
    <w:tbl>
      <w:tblPr>
        <w:tblW w:w="9924" w:type="dxa"/>
        <w:tblInd w:w="-431" w:type="dxa"/>
        <w:tblLook w:val="0000" w:firstRow="0" w:lastRow="0" w:firstColumn="0" w:lastColumn="0" w:noHBand="0" w:noVBand="0"/>
      </w:tblPr>
      <w:tblGrid>
        <w:gridCol w:w="3970"/>
        <w:gridCol w:w="284"/>
        <w:gridCol w:w="5670"/>
      </w:tblGrid>
      <w:tr w:rsidR="00E927ED" w:rsidRPr="009C4F93" w:rsidTr="00262C6B">
        <w:tc>
          <w:tcPr>
            <w:tcW w:w="3970" w:type="dxa"/>
          </w:tcPr>
          <w:p w:rsidR="00E927ED" w:rsidRPr="009C4F93" w:rsidRDefault="00E927ED" w:rsidP="00262C6B">
            <w:pPr>
              <w:ind w:left="318"/>
              <w:jc w:val="both"/>
              <w:rPr>
                <w:b/>
                <w:bCs/>
              </w:rPr>
            </w:pPr>
            <w:r w:rsidRPr="009C4F93">
              <w:rPr>
                <w:b/>
                <w:bCs/>
              </w:rPr>
              <w:t>TÊN CƠ QUAN:</w:t>
            </w:r>
            <w:r w:rsidR="00CE4616">
              <w:rPr>
                <w:b/>
                <w:bCs/>
              </w:rPr>
              <w:t>…….</w:t>
            </w:r>
          </w:p>
          <w:p w:rsidR="00E927ED" w:rsidRPr="009C4F93" w:rsidRDefault="00E927ED" w:rsidP="00262C6B">
            <w:pPr>
              <w:ind w:left="318"/>
              <w:jc w:val="both"/>
              <w:rPr>
                <w:b/>
                <w:bCs/>
              </w:rPr>
            </w:pPr>
            <w:r w:rsidRPr="009C4F93">
              <w:rPr>
                <w:b/>
                <w:bCs/>
              </w:rPr>
              <w:t>TÊN TỔ CHỨC:</w:t>
            </w:r>
            <w:r w:rsidR="00CE4616">
              <w:rPr>
                <w:b/>
                <w:bCs/>
              </w:rPr>
              <w:t>…….</w:t>
            </w:r>
          </w:p>
          <w:p w:rsidR="00E927ED" w:rsidRPr="009C4F93" w:rsidRDefault="00E927ED" w:rsidP="00262C6B">
            <w:pPr>
              <w:rPr>
                <w:iCs/>
              </w:rPr>
            </w:pPr>
          </w:p>
        </w:tc>
        <w:tc>
          <w:tcPr>
            <w:tcW w:w="284" w:type="dxa"/>
          </w:tcPr>
          <w:p w:rsidR="00E927ED" w:rsidRPr="009C4F93" w:rsidRDefault="00E927ED" w:rsidP="00262C6B">
            <w:pPr>
              <w:jc w:val="center"/>
              <w:rPr>
                <w:b/>
                <w:bCs/>
              </w:rPr>
            </w:pPr>
          </w:p>
        </w:tc>
        <w:tc>
          <w:tcPr>
            <w:tcW w:w="5670" w:type="dxa"/>
          </w:tcPr>
          <w:p w:rsidR="00E927ED" w:rsidRPr="009C4F93" w:rsidRDefault="00E927ED" w:rsidP="00262C6B">
            <w:pPr>
              <w:jc w:val="center"/>
              <w:rPr>
                <w:b/>
                <w:bCs/>
              </w:rPr>
            </w:pPr>
            <w:r w:rsidRPr="009C4F93">
              <w:rPr>
                <w:b/>
                <w:bCs/>
              </w:rPr>
              <w:t>CỘNG HOÀ XÃ HỘI CHỦ NGHĨA VIỆT NAM</w:t>
            </w:r>
          </w:p>
          <w:p w:rsidR="00E927ED" w:rsidRPr="009C4F93" w:rsidRDefault="00E927ED" w:rsidP="00262C6B">
            <w:pPr>
              <w:jc w:val="center"/>
            </w:pPr>
            <w:r w:rsidRPr="009C4F93">
              <w:rPr>
                <w:b/>
                <w:bCs/>
              </w:rPr>
              <w:t>Độc lập - Tự do - Hạnh phúc</w:t>
            </w:r>
          </w:p>
          <w:p w:rsidR="00E927ED" w:rsidRPr="009C4F93" w:rsidRDefault="00E927ED" w:rsidP="00262C6B">
            <w:pPr>
              <w:jc w:val="center"/>
            </w:pPr>
            <w:r w:rsidRPr="009C4F93">
              <w:rPr>
                <w:noProof/>
              </w:rPr>
              <mc:AlternateContent>
                <mc:Choice Requires="wps">
                  <w:drawing>
                    <wp:anchor distT="4294967294" distB="4294967294" distL="114300" distR="114300" simplePos="0" relativeHeight="251699200" behindDoc="0" locked="0" layoutInCell="1" allowOverlap="1" wp14:anchorId="631B4BEC" wp14:editId="293C7FF1">
                      <wp:simplePos x="0" y="0"/>
                      <wp:positionH relativeFrom="column">
                        <wp:posOffset>704850</wp:posOffset>
                      </wp:positionH>
                      <wp:positionV relativeFrom="paragraph">
                        <wp:posOffset>77469</wp:posOffset>
                      </wp:positionV>
                      <wp:extent cx="2057400" cy="0"/>
                      <wp:effectExtent l="0" t="0" r="19050"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cx="http://schemas.microsoft.com/office/drawing/2014/chartex">
                  <w:pict>
                    <v:line w14:anchorId="7DB9508D" id="Straight Connector 21" o:spid="_x0000_s1026" style="position:absolute;z-index:2516992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5.5pt,6.1pt" to="217.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"/>
                  </w:pict>
                </mc:Fallback>
              </mc:AlternateContent>
            </w:r>
          </w:p>
        </w:tc>
      </w:tr>
    </w:tbl>
    <w:p w:rsidR="0041431C" w:rsidRPr="001A5FD2" w:rsidRDefault="0041431C" w:rsidP="0041431C">
      <w:pPr>
        <w:pStyle w:val="Header"/>
        <w:tabs>
          <w:tab w:val="clear" w:pos="8640"/>
          <w:tab w:val="center" w:pos="1800"/>
          <w:tab w:val="right" w:pos="9356"/>
        </w:tabs>
        <w:spacing w:after="120"/>
        <w:jc w:val="center"/>
        <w:rPr>
          <w:b/>
          <w:lang w:val="nl-NL"/>
        </w:rPr>
      </w:pPr>
      <w:r w:rsidRPr="001A5FD2">
        <w:rPr>
          <w:b/>
          <w:lang w:val="nl-NL"/>
        </w:rPr>
        <w:t xml:space="preserve">BẢN MÔ TẢ </w:t>
      </w:r>
      <w:r>
        <w:rPr>
          <w:b/>
          <w:lang w:val="nl-NL"/>
        </w:rPr>
        <w:t>CÔNG VIỆC</w:t>
      </w:r>
    </w:p>
    <w:tbl>
      <w:tblPr>
        <w:tblW w:w="9493" w:type="dxa"/>
        <w:tblBorders>
          <w:bottom w:val="single" w:sz="4" w:space="0" w:color="auto"/>
        </w:tblBorders>
        <w:tblLayout w:type="fixed"/>
        <w:tblCellMar>
          <w:left w:w="0" w:type="dxa"/>
          <w:right w:w="0" w:type="dxa"/>
        </w:tblCellMar>
        <w:tblLook w:val="01E0" w:firstRow="1" w:lastRow="1" w:firstColumn="1" w:lastColumn="1" w:noHBand="0" w:noVBand="0"/>
      </w:tblPr>
      <w:tblGrid>
        <w:gridCol w:w="2262"/>
        <w:gridCol w:w="3545"/>
        <w:gridCol w:w="3686"/>
      </w:tblGrid>
      <w:tr w:rsidR="00E927ED" w:rsidRPr="009C4F93" w:rsidTr="00262C6B">
        <w:trPr>
          <w:cantSplit/>
          <w:trHeight w:val="416"/>
        </w:trPr>
        <w:tc>
          <w:tcPr>
            <w:tcW w:w="5807" w:type="dxa"/>
            <w:gridSpan w:val="2"/>
            <w:vMerge w:val="restart"/>
            <w:tcBorders>
              <w:top w:val="single" w:sz="4" w:space="0" w:color="auto"/>
              <w:left w:val="single" w:sz="4" w:space="0" w:color="auto"/>
              <w:right w:val="single" w:sz="4" w:space="0" w:color="auto"/>
            </w:tcBorders>
            <w:vAlign w:val="center"/>
          </w:tcPr>
          <w:p w:rsidR="00E927ED" w:rsidRPr="009C4F93" w:rsidRDefault="00E927ED" w:rsidP="00262C6B">
            <w:pPr>
              <w:pStyle w:val="Header"/>
              <w:spacing w:after="0"/>
              <w:rPr>
                <w:b/>
                <w:lang w:val="nl-NL"/>
              </w:rPr>
            </w:pPr>
            <w:r w:rsidRPr="009C4F93">
              <w:rPr>
                <w:lang w:val="nl-NL"/>
              </w:rPr>
              <w:t xml:space="preserve"> Tên VTVL: </w:t>
            </w:r>
            <w:r w:rsidRPr="009C4F93">
              <w:rPr>
                <w:b/>
                <w:lang w:val="nl-NL"/>
              </w:rPr>
              <w:t>Thợ máy chính (Tàu huấn luyện, thực tập)</w:t>
            </w:r>
          </w:p>
        </w:tc>
        <w:tc>
          <w:tcPr>
            <w:tcW w:w="3686" w:type="dxa"/>
            <w:tcBorders>
              <w:top w:val="single" w:sz="4" w:space="0" w:color="auto"/>
              <w:left w:val="single" w:sz="4" w:space="0" w:color="auto"/>
              <w:bottom w:val="single" w:sz="4" w:space="0" w:color="auto"/>
              <w:right w:val="single" w:sz="4" w:space="0" w:color="auto"/>
            </w:tcBorders>
            <w:vAlign w:val="center"/>
          </w:tcPr>
          <w:p w:rsidR="00E927ED" w:rsidRPr="009C4F93" w:rsidRDefault="00E927ED" w:rsidP="00262C6B">
            <w:pPr>
              <w:pStyle w:val="Header"/>
              <w:spacing w:before="40" w:after="40"/>
              <w:ind w:left="90"/>
              <w:rPr>
                <w:lang w:val="nl-NL"/>
              </w:rPr>
            </w:pPr>
            <w:r w:rsidRPr="009C4F93">
              <w:rPr>
                <w:lang w:val="nl-NL"/>
              </w:rPr>
              <w:t>Mã vị trí việc làm:</w:t>
            </w:r>
          </w:p>
        </w:tc>
      </w:tr>
      <w:tr w:rsidR="00E927ED" w:rsidRPr="009C4F93" w:rsidTr="00262C6B">
        <w:trPr>
          <w:cantSplit/>
          <w:trHeight w:val="453"/>
        </w:trPr>
        <w:tc>
          <w:tcPr>
            <w:tcW w:w="5807" w:type="dxa"/>
            <w:gridSpan w:val="2"/>
            <w:vMerge/>
            <w:tcBorders>
              <w:left w:val="single" w:sz="4" w:space="0" w:color="auto"/>
              <w:right w:val="single" w:sz="4" w:space="0" w:color="auto"/>
            </w:tcBorders>
          </w:tcPr>
          <w:p w:rsidR="00E927ED" w:rsidRPr="009C4F93" w:rsidRDefault="00E927ED" w:rsidP="00262C6B">
            <w:pPr>
              <w:pStyle w:val="Header"/>
              <w:spacing w:before="40" w:after="40"/>
              <w:jc w:val="center"/>
              <w:rPr>
                <w:b/>
                <w:lang w:val="nl-NL"/>
              </w:rPr>
            </w:pPr>
          </w:p>
        </w:tc>
        <w:tc>
          <w:tcPr>
            <w:tcW w:w="3686" w:type="dxa"/>
            <w:tcBorders>
              <w:top w:val="single" w:sz="4" w:space="0" w:color="auto"/>
              <w:left w:val="single" w:sz="4" w:space="0" w:color="auto"/>
              <w:right w:val="single" w:sz="4" w:space="0" w:color="auto"/>
            </w:tcBorders>
            <w:vAlign w:val="center"/>
          </w:tcPr>
          <w:p w:rsidR="00E927ED" w:rsidRPr="009C4F93" w:rsidRDefault="00E927ED" w:rsidP="00262C6B">
            <w:pPr>
              <w:pStyle w:val="Header"/>
              <w:spacing w:before="40" w:after="40"/>
              <w:ind w:left="90"/>
              <w:rPr>
                <w:lang w:val="nl-NL"/>
              </w:rPr>
            </w:pPr>
            <w:r w:rsidRPr="009C4F93">
              <w:rPr>
                <w:lang w:val="nl-NL"/>
              </w:rPr>
              <w:t xml:space="preserve">Ngày bắt đầu thực hiện: </w:t>
            </w:r>
          </w:p>
        </w:tc>
      </w:tr>
      <w:tr w:rsidR="00E927ED" w:rsidRPr="009C4F93" w:rsidTr="00262C6B">
        <w:tblPrEx>
          <w:tblBorders>
            <w:bottom w:val="none" w:sz="0" w:space="0" w:color="auto"/>
          </w:tblBorders>
          <w:tblCellMar>
            <w:left w:w="108" w:type="dxa"/>
            <w:right w:w="108" w:type="dxa"/>
          </w:tblCellMar>
          <w:tblLook w:val="0000" w:firstRow="0" w:lastRow="0" w:firstColumn="0" w:lastColumn="0" w:noHBand="0" w:noVBand="0"/>
        </w:tblPrEx>
        <w:trPr>
          <w:trHeight w:val="388"/>
        </w:trPr>
        <w:tc>
          <w:tcPr>
            <w:tcW w:w="2262" w:type="dxa"/>
            <w:tcBorders>
              <w:top w:val="single" w:sz="4" w:space="0" w:color="auto"/>
              <w:left w:val="single" w:sz="4" w:space="0" w:color="auto"/>
              <w:bottom w:val="single" w:sz="4" w:space="0" w:color="auto"/>
              <w:right w:val="single" w:sz="4" w:space="0" w:color="auto"/>
            </w:tcBorders>
          </w:tcPr>
          <w:p w:rsidR="00E927ED" w:rsidRPr="009C4F93" w:rsidRDefault="00E927ED" w:rsidP="00262C6B">
            <w:pPr>
              <w:spacing w:before="40" w:after="40"/>
              <w:rPr>
                <w:lang w:val="nl-NL"/>
              </w:rPr>
            </w:pPr>
            <w:r w:rsidRPr="009C4F93">
              <w:rPr>
                <w:lang w:val="nl-NL"/>
              </w:rPr>
              <w:t>Địa điểm làm việc:</w:t>
            </w:r>
          </w:p>
        </w:tc>
        <w:tc>
          <w:tcPr>
            <w:tcW w:w="7231" w:type="dxa"/>
            <w:gridSpan w:val="2"/>
            <w:tcBorders>
              <w:top w:val="single" w:sz="4" w:space="0" w:color="auto"/>
              <w:left w:val="single" w:sz="4" w:space="0" w:color="auto"/>
              <w:bottom w:val="single" w:sz="4" w:space="0" w:color="auto"/>
              <w:right w:val="single" w:sz="4" w:space="0" w:color="auto"/>
            </w:tcBorders>
          </w:tcPr>
          <w:p w:rsidR="00E927ED" w:rsidRPr="009C4F93" w:rsidRDefault="00E927ED" w:rsidP="00262C6B">
            <w:pPr>
              <w:spacing w:before="40" w:after="40"/>
              <w:rPr>
                <w:lang w:val="nl-NL"/>
              </w:rPr>
            </w:pPr>
          </w:p>
        </w:tc>
      </w:tr>
      <w:tr w:rsidR="00E927ED" w:rsidRPr="009C4F93" w:rsidTr="00262C6B">
        <w:tblPrEx>
          <w:tblBorders>
            <w:bottom w:val="none" w:sz="0" w:space="0" w:color="auto"/>
          </w:tblBorders>
          <w:tblCellMar>
            <w:left w:w="108" w:type="dxa"/>
            <w:right w:w="108" w:type="dxa"/>
          </w:tblCellMar>
          <w:tblLook w:val="0000" w:firstRow="0" w:lastRow="0" w:firstColumn="0" w:lastColumn="0" w:noHBand="0" w:noVBand="0"/>
        </w:tblPrEx>
        <w:trPr>
          <w:trHeight w:val="697"/>
        </w:trPr>
        <w:tc>
          <w:tcPr>
            <w:tcW w:w="2262" w:type="dxa"/>
            <w:tcBorders>
              <w:top w:val="single" w:sz="4" w:space="0" w:color="auto"/>
              <w:left w:val="single" w:sz="4" w:space="0" w:color="auto"/>
              <w:bottom w:val="single" w:sz="4" w:space="0" w:color="auto"/>
              <w:right w:val="single" w:sz="4" w:space="0" w:color="auto"/>
            </w:tcBorders>
          </w:tcPr>
          <w:p w:rsidR="00E927ED" w:rsidRPr="009C4F93" w:rsidRDefault="00E927ED" w:rsidP="00262C6B">
            <w:pPr>
              <w:spacing w:before="40" w:after="40"/>
              <w:rPr>
                <w:lang w:val="nl-NL"/>
              </w:rPr>
            </w:pPr>
            <w:r w:rsidRPr="009C4F93">
              <w:rPr>
                <w:lang w:val="nl-NL"/>
              </w:rPr>
              <w:t>Quy trình công việc liên quan</w:t>
            </w:r>
          </w:p>
        </w:tc>
        <w:tc>
          <w:tcPr>
            <w:tcW w:w="7231" w:type="dxa"/>
            <w:gridSpan w:val="2"/>
            <w:tcBorders>
              <w:top w:val="single" w:sz="4" w:space="0" w:color="auto"/>
              <w:left w:val="single" w:sz="4" w:space="0" w:color="auto"/>
              <w:bottom w:val="single" w:sz="4" w:space="0" w:color="auto"/>
              <w:right w:val="single" w:sz="4" w:space="0" w:color="auto"/>
            </w:tcBorders>
            <w:vAlign w:val="center"/>
          </w:tcPr>
          <w:p w:rsidR="00E927ED" w:rsidRPr="009C4F93" w:rsidRDefault="00E927ED" w:rsidP="00262C6B">
            <w:pPr>
              <w:jc w:val="both"/>
              <w:rPr>
                <w:lang w:val="nl-NL"/>
              </w:rPr>
            </w:pPr>
            <w:r w:rsidRPr="009C4F93">
              <w:rPr>
                <w:i/>
                <w:lang w:val="nl-NL"/>
              </w:rPr>
              <w:t xml:space="preserve">- </w:t>
            </w:r>
            <w:r w:rsidRPr="009C4F93">
              <w:rPr>
                <w:lang w:val="nl-NL"/>
              </w:rPr>
              <w:t>Văn bản quy phạm pháp luật liên quan đến lĩnh vực này;</w:t>
            </w:r>
          </w:p>
          <w:p w:rsidR="00E927ED" w:rsidRPr="009C4F93" w:rsidRDefault="00E927ED" w:rsidP="00262C6B">
            <w:pPr>
              <w:jc w:val="both"/>
              <w:rPr>
                <w:i/>
                <w:lang w:val="nl-NL"/>
              </w:rPr>
            </w:pPr>
            <w:r w:rsidRPr="009C4F93">
              <w:rPr>
                <w:lang w:val="nl-NL"/>
              </w:rPr>
              <w:t>- Tài liệu, quy trình công việc liên quan công việc của Thợ máy chính.</w:t>
            </w:r>
          </w:p>
        </w:tc>
      </w:tr>
    </w:tbl>
    <w:p w:rsidR="00E927ED" w:rsidRPr="009C4F93" w:rsidRDefault="00E927ED" w:rsidP="00E927ED">
      <w:pPr>
        <w:pStyle w:val="BodyText"/>
        <w:spacing w:after="60"/>
        <w:ind w:firstLine="567"/>
        <w:rPr>
          <w:rFonts w:ascii="Times New Roman" w:hAnsi="Times New Roman"/>
          <w:b/>
          <w:szCs w:val="24"/>
        </w:rPr>
      </w:pPr>
      <w:r w:rsidRPr="009C4F93">
        <w:rPr>
          <w:rFonts w:ascii="Times New Roman" w:hAnsi="Times New Roman"/>
          <w:b/>
          <w:szCs w:val="24"/>
        </w:rPr>
        <w:t>1. Mục tiêu vị trí việc làm</w:t>
      </w:r>
    </w:p>
    <w:p w:rsidR="00E927ED" w:rsidRPr="009C4F93" w:rsidRDefault="00E927ED" w:rsidP="00E927ED">
      <w:pPr>
        <w:pStyle w:val="BodyText"/>
        <w:spacing w:after="60"/>
        <w:ind w:firstLine="567"/>
        <w:rPr>
          <w:rFonts w:ascii="Times New Roman" w:hAnsi="Times New Roman"/>
          <w:szCs w:val="24"/>
          <w:lang w:val="nl-NL"/>
        </w:rPr>
      </w:pPr>
      <w:r w:rsidRPr="009C4F93">
        <w:rPr>
          <w:rFonts w:ascii="Times New Roman" w:hAnsi="Times New Roman"/>
          <w:szCs w:val="24"/>
          <w:lang w:val="nl-NL"/>
        </w:rPr>
        <w:t>Thợ máy chính (hoặc Thợ cả) chịu trách nhiệm bảo dưỡng, sửa chữa các máy móc thiết bị theo yêu cầu và hướng dẫn của máy trưởng và các sỹ quan máy. Quản lý và sử dụng thành thạo các máy công cụ và đồ nghề sửa chữa được trang bị cho bộ phận máy. Thực hiện chế độ vệ sinh công nghiệp đối với máy móc thiết bị bộ phận máy. Khi cần thiết, thực hiện nhiệm vụ trực ca của Thợ máy theo sự phân công của Máy trưởng.</w:t>
      </w:r>
    </w:p>
    <w:p w:rsidR="00E927ED" w:rsidRPr="009C4F93" w:rsidRDefault="00E927ED" w:rsidP="00E927ED">
      <w:pPr>
        <w:pStyle w:val="BodyText"/>
        <w:tabs>
          <w:tab w:val="left" w:pos="7740"/>
        </w:tabs>
        <w:spacing w:after="60"/>
        <w:ind w:firstLine="567"/>
        <w:rPr>
          <w:rFonts w:ascii="Times New Roman" w:hAnsi="Times New Roman"/>
          <w:b/>
          <w:szCs w:val="24"/>
        </w:rPr>
      </w:pPr>
      <w:r w:rsidRPr="009C4F93">
        <w:rPr>
          <w:rFonts w:ascii="Times New Roman" w:hAnsi="Times New Roman"/>
          <w:b/>
          <w:szCs w:val="24"/>
        </w:rPr>
        <w:t>2. Các công việc và tiêu chí đánh giá</w:t>
      </w:r>
    </w:p>
    <w:tbl>
      <w:tblPr>
        <w:tblW w:w="953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1870"/>
        <w:gridCol w:w="3827"/>
        <w:gridCol w:w="3119"/>
      </w:tblGrid>
      <w:tr w:rsidR="00E927ED" w:rsidRPr="009C4F93" w:rsidTr="00262C6B">
        <w:trPr>
          <w:cantSplit/>
        </w:trPr>
        <w:tc>
          <w:tcPr>
            <w:tcW w:w="720" w:type="dxa"/>
            <w:vAlign w:val="center"/>
          </w:tcPr>
          <w:p w:rsidR="00E927ED" w:rsidRPr="009C4F93" w:rsidRDefault="00E927ED" w:rsidP="00262C6B">
            <w:pPr>
              <w:pStyle w:val="BodyText"/>
              <w:spacing w:after="60"/>
              <w:jc w:val="center"/>
              <w:rPr>
                <w:rFonts w:ascii="Times New Roman" w:hAnsi="Times New Roman"/>
                <w:b/>
                <w:szCs w:val="24"/>
                <w:lang w:val="nl-NL"/>
              </w:rPr>
            </w:pPr>
            <w:r w:rsidRPr="009C4F93">
              <w:rPr>
                <w:rFonts w:ascii="Times New Roman" w:hAnsi="Times New Roman"/>
                <w:b/>
                <w:szCs w:val="24"/>
                <w:lang w:val="nl-NL"/>
              </w:rPr>
              <w:t>TT</w:t>
            </w:r>
          </w:p>
        </w:tc>
        <w:tc>
          <w:tcPr>
            <w:tcW w:w="5697" w:type="dxa"/>
            <w:gridSpan w:val="2"/>
            <w:vAlign w:val="center"/>
          </w:tcPr>
          <w:p w:rsidR="00E927ED" w:rsidRPr="009C4F93" w:rsidRDefault="00E927ED" w:rsidP="00262C6B">
            <w:pPr>
              <w:pStyle w:val="BodyText"/>
              <w:spacing w:after="60"/>
              <w:jc w:val="center"/>
              <w:rPr>
                <w:rFonts w:ascii="Times New Roman" w:hAnsi="Times New Roman"/>
                <w:b/>
                <w:szCs w:val="24"/>
                <w:lang w:val="nl-NL"/>
              </w:rPr>
            </w:pPr>
            <w:r w:rsidRPr="009C4F93">
              <w:rPr>
                <w:rFonts w:ascii="Times New Roman" w:hAnsi="Times New Roman"/>
                <w:b/>
                <w:szCs w:val="24"/>
                <w:lang w:val="nl-NL"/>
              </w:rPr>
              <w:t>Các công việc</w:t>
            </w:r>
          </w:p>
        </w:tc>
        <w:tc>
          <w:tcPr>
            <w:tcW w:w="3119" w:type="dxa"/>
            <w:vMerge w:val="restart"/>
            <w:vAlign w:val="center"/>
          </w:tcPr>
          <w:p w:rsidR="00E927ED" w:rsidRPr="009C4F93" w:rsidRDefault="00E927ED" w:rsidP="00262C6B">
            <w:pPr>
              <w:pStyle w:val="BodyText"/>
              <w:spacing w:after="60"/>
              <w:jc w:val="center"/>
              <w:rPr>
                <w:rFonts w:ascii="Times New Roman" w:hAnsi="Times New Roman"/>
                <w:b/>
                <w:szCs w:val="24"/>
                <w:lang w:val="nl-NL"/>
              </w:rPr>
            </w:pPr>
            <w:r w:rsidRPr="009C4F93">
              <w:rPr>
                <w:rFonts w:ascii="Times New Roman" w:hAnsi="Times New Roman"/>
                <w:b/>
                <w:szCs w:val="24"/>
                <w:lang w:val="nl-NL"/>
              </w:rPr>
              <w:t>Tiêu chí đánh giá hoàn thành công việc</w:t>
            </w:r>
          </w:p>
        </w:tc>
      </w:tr>
      <w:tr w:rsidR="00E927ED" w:rsidRPr="009C4F93" w:rsidTr="00262C6B">
        <w:trPr>
          <w:cantSplit/>
        </w:trPr>
        <w:tc>
          <w:tcPr>
            <w:tcW w:w="720" w:type="dxa"/>
            <w:vAlign w:val="center"/>
          </w:tcPr>
          <w:p w:rsidR="00E927ED" w:rsidRPr="009C4F93" w:rsidRDefault="00E927ED" w:rsidP="00262C6B">
            <w:pPr>
              <w:pStyle w:val="BodyText"/>
              <w:spacing w:after="60"/>
              <w:jc w:val="center"/>
              <w:rPr>
                <w:rFonts w:ascii="Times New Roman" w:hAnsi="Times New Roman"/>
                <w:b/>
                <w:szCs w:val="24"/>
                <w:lang w:val="nl-NL"/>
              </w:rPr>
            </w:pPr>
          </w:p>
        </w:tc>
        <w:tc>
          <w:tcPr>
            <w:tcW w:w="1870" w:type="dxa"/>
            <w:vAlign w:val="center"/>
          </w:tcPr>
          <w:p w:rsidR="00E927ED" w:rsidRPr="009C4F93" w:rsidRDefault="00E927ED" w:rsidP="00262C6B">
            <w:pPr>
              <w:pStyle w:val="BodyText"/>
              <w:spacing w:after="60"/>
              <w:jc w:val="center"/>
              <w:rPr>
                <w:rFonts w:ascii="Times New Roman" w:hAnsi="Times New Roman"/>
                <w:b/>
                <w:szCs w:val="24"/>
                <w:lang w:val="nl-NL"/>
              </w:rPr>
            </w:pPr>
            <w:r w:rsidRPr="009C4F93">
              <w:rPr>
                <w:rFonts w:ascii="Times New Roman" w:hAnsi="Times New Roman"/>
                <w:b/>
                <w:szCs w:val="24"/>
                <w:lang w:val="nl-NL"/>
              </w:rPr>
              <w:t>Mảng công việc</w:t>
            </w:r>
          </w:p>
        </w:tc>
        <w:tc>
          <w:tcPr>
            <w:tcW w:w="3827" w:type="dxa"/>
            <w:vAlign w:val="center"/>
          </w:tcPr>
          <w:p w:rsidR="00E927ED" w:rsidRPr="009C4F93" w:rsidRDefault="00E927ED" w:rsidP="00262C6B">
            <w:pPr>
              <w:pStyle w:val="BodyText"/>
              <w:spacing w:after="60"/>
              <w:jc w:val="center"/>
              <w:rPr>
                <w:rFonts w:ascii="Times New Roman" w:hAnsi="Times New Roman"/>
                <w:b/>
                <w:szCs w:val="24"/>
                <w:lang w:val="nl-NL"/>
              </w:rPr>
            </w:pPr>
            <w:r w:rsidRPr="009C4F93">
              <w:rPr>
                <w:rFonts w:ascii="Times New Roman" w:hAnsi="Times New Roman"/>
                <w:b/>
                <w:szCs w:val="24"/>
                <w:lang w:val="nl-NL"/>
              </w:rPr>
              <w:t>Công việc cụ thể</w:t>
            </w:r>
          </w:p>
        </w:tc>
        <w:tc>
          <w:tcPr>
            <w:tcW w:w="3119" w:type="dxa"/>
            <w:vMerge/>
            <w:vAlign w:val="center"/>
          </w:tcPr>
          <w:p w:rsidR="00E927ED" w:rsidRPr="009C4F93" w:rsidRDefault="00E927ED" w:rsidP="00262C6B">
            <w:pPr>
              <w:pStyle w:val="BodyText"/>
              <w:spacing w:after="60"/>
              <w:jc w:val="center"/>
              <w:rPr>
                <w:rFonts w:ascii="Times New Roman" w:hAnsi="Times New Roman"/>
                <w:b/>
                <w:szCs w:val="24"/>
                <w:lang w:val="nl-NL"/>
              </w:rPr>
            </w:pPr>
          </w:p>
        </w:tc>
      </w:tr>
      <w:tr w:rsidR="00E927ED" w:rsidRPr="009C4F93" w:rsidTr="00262C6B">
        <w:trPr>
          <w:cantSplit/>
          <w:trHeight w:val="1312"/>
        </w:trPr>
        <w:tc>
          <w:tcPr>
            <w:tcW w:w="720" w:type="dxa"/>
            <w:vMerge w:val="restart"/>
            <w:vAlign w:val="center"/>
          </w:tcPr>
          <w:p w:rsidR="00E927ED" w:rsidRPr="009C4F93" w:rsidRDefault="00E927ED" w:rsidP="00262C6B">
            <w:pPr>
              <w:pStyle w:val="BodyText"/>
              <w:spacing w:after="0"/>
              <w:jc w:val="center"/>
              <w:rPr>
                <w:rFonts w:ascii="Times New Roman" w:hAnsi="Times New Roman"/>
                <w:b/>
                <w:szCs w:val="24"/>
                <w:lang w:val="nl-NL"/>
              </w:rPr>
            </w:pPr>
            <w:r w:rsidRPr="009C4F93">
              <w:rPr>
                <w:rFonts w:ascii="Times New Roman" w:hAnsi="Times New Roman"/>
                <w:szCs w:val="24"/>
                <w:lang w:val="nl-NL"/>
              </w:rPr>
              <w:t>2.1</w:t>
            </w:r>
          </w:p>
        </w:tc>
        <w:tc>
          <w:tcPr>
            <w:tcW w:w="1870" w:type="dxa"/>
            <w:vMerge w:val="restart"/>
            <w:vAlign w:val="center"/>
          </w:tcPr>
          <w:p w:rsidR="00E927ED" w:rsidRPr="009C4F93" w:rsidRDefault="00E927ED" w:rsidP="002E6AA1">
            <w:pPr>
              <w:pStyle w:val="BodyText"/>
              <w:spacing w:after="60"/>
              <w:rPr>
                <w:rFonts w:ascii="Times New Roman" w:hAnsi="Times New Roman"/>
                <w:szCs w:val="24"/>
                <w:lang w:val="nl-NL"/>
              </w:rPr>
            </w:pPr>
            <w:r w:rsidRPr="009C4F93">
              <w:rPr>
                <w:rFonts w:ascii="Times New Roman" w:hAnsi="Times New Roman"/>
                <w:szCs w:val="24"/>
                <w:lang w:val="nl-NL"/>
              </w:rPr>
              <w:t>Nhiệm vụ</w:t>
            </w:r>
          </w:p>
        </w:tc>
        <w:tc>
          <w:tcPr>
            <w:tcW w:w="3827" w:type="dxa"/>
            <w:vAlign w:val="center"/>
          </w:tcPr>
          <w:p w:rsidR="00E927ED" w:rsidRPr="009C4F93" w:rsidRDefault="00E927ED" w:rsidP="00262C6B">
            <w:pPr>
              <w:pStyle w:val="BodyText"/>
              <w:spacing w:after="60"/>
              <w:rPr>
                <w:rFonts w:ascii="Times New Roman" w:hAnsi="Times New Roman"/>
                <w:spacing w:val="-4"/>
                <w:szCs w:val="24"/>
                <w:lang w:val="nl-NL"/>
              </w:rPr>
            </w:pPr>
            <w:r w:rsidRPr="009C4F93">
              <w:rPr>
                <w:rFonts w:ascii="Times New Roman" w:hAnsi="Times New Roman"/>
                <w:spacing w:val="-4"/>
                <w:szCs w:val="24"/>
                <w:lang w:val="nl-NL"/>
              </w:rPr>
              <w:t>Thợ máy chính thực hiện nhiệm vụ theo quy định của Bộ Giao thông vận tải.</w:t>
            </w:r>
          </w:p>
          <w:p w:rsidR="00E927ED" w:rsidRPr="009C4F93" w:rsidRDefault="00E927ED" w:rsidP="00262C6B">
            <w:pPr>
              <w:pStyle w:val="BodyText"/>
              <w:spacing w:after="60"/>
              <w:rPr>
                <w:rFonts w:ascii="Times New Roman" w:hAnsi="Times New Roman"/>
                <w:szCs w:val="24"/>
                <w:shd w:val="clear" w:color="auto" w:fill="FFFFFF"/>
              </w:rPr>
            </w:pPr>
            <w:r w:rsidRPr="009C4F93">
              <w:rPr>
                <w:rFonts w:ascii="Times New Roman" w:hAnsi="Times New Roman"/>
                <w:szCs w:val="24"/>
                <w:shd w:val="clear" w:color="auto" w:fill="FFFFFF"/>
              </w:rPr>
              <w:t>Thợ máy chính chịu sự quản lý và điều hành trực tiếp của Máy hai.</w:t>
            </w:r>
          </w:p>
        </w:tc>
        <w:tc>
          <w:tcPr>
            <w:tcW w:w="3119" w:type="dxa"/>
            <w:vMerge w:val="restart"/>
            <w:vAlign w:val="center"/>
          </w:tcPr>
          <w:p w:rsidR="00E927ED" w:rsidRPr="009C4F93" w:rsidRDefault="00E927ED" w:rsidP="00262C6B">
            <w:pPr>
              <w:pStyle w:val="BodyText"/>
              <w:spacing w:before="40" w:after="0"/>
              <w:rPr>
                <w:rFonts w:ascii="Times New Roman" w:hAnsi="Times New Roman"/>
                <w:szCs w:val="24"/>
                <w:lang w:val="nl-NL"/>
              </w:rPr>
            </w:pPr>
            <w:r w:rsidRPr="009C4F93">
              <w:rPr>
                <w:rFonts w:ascii="Times New Roman" w:hAnsi="Times New Roman"/>
                <w:szCs w:val="24"/>
                <w:lang w:val="nl-NL"/>
              </w:rPr>
              <w:t>- Quản lý và sử dụng thành thạo trang thiết bị phòng máy;</w:t>
            </w:r>
          </w:p>
          <w:p w:rsidR="00E927ED" w:rsidRPr="009C4F93" w:rsidRDefault="00E927ED" w:rsidP="00262C6B">
            <w:pPr>
              <w:pStyle w:val="BodyText"/>
              <w:spacing w:after="60"/>
              <w:rPr>
                <w:rFonts w:ascii="Times New Roman" w:hAnsi="Times New Roman"/>
                <w:b/>
                <w:szCs w:val="24"/>
                <w:lang w:val="nl-NL"/>
              </w:rPr>
            </w:pPr>
            <w:r w:rsidRPr="009C4F93">
              <w:rPr>
                <w:rFonts w:ascii="Times New Roman" w:hAnsi="Times New Roman"/>
                <w:szCs w:val="24"/>
                <w:lang w:val="nl-NL"/>
              </w:rPr>
              <w:t>- Bảo dưỡng tốt các thiết bị phòng máy theo yêu cầu.</w:t>
            </w:r>
          </w:p>
        </w:tc>
      </w:tr>
      <w:tr w:rsidR="00E927ED" w:rsidRPr="009C4F93" w:rsidTr="00262C6B">
        <w:trPr>
          <w:cantSplit/>
          <w:trHeight w:val="1126"/>
        </w:trPr>
        <w:tc>
          <w:tcPr>
            <w:tcW w:w="720" w:type="dxa"/>
            <w:vMerge/>
          </w:tcPr>
          <w:p w:rsidR="00E927ED" w:rsidRPr="009C4F93" w:rsidRDefault="00E927ED" w:rsidP="00262C6B">
            <w:pPr>
              <w:pStyle w:val="BodyText"/>
              <w:spacing w:after="0"/>
              <w:jc w:val="center"/>
              <w:rPr>
                <w:rFonts w:ascii="Times New Roman" w:hAnsi="Times New Roman"/>
                <w:szCs w:val="24"/>
                <w:lang w:val="nl-NL"/>
              </w:rPr>
            </w:pPr>
          </w:p>
        </w:tc>
        <w:tc>
          <w:tcPr>
            <w:tcW w:w="1870" w:type="dxa"/>
            <w:vMerge/>
          </w:tcPr>
          <w:p w:rsidR="00E927ED" w:rsidRPr="009C4F93" w:rsidRDefault="00E927ED" w:rsidP="00262C6B">
            <w:pPr>
              <w:pStyle w:val="BodyText"/>
              <w:spacing w:after="0"/>
              <w:rPr>
                <w:rFonts w:ascii="Times New Roman" w:hAnsi="Times New Roman"/>
                <w:szCs w:val="24"/>
                <w:lang w:val="nl-NL"/>
              </w:rPr>
            </w:pPr>
          </w:p>
        </w:tc>
        <w:tc>
          <w:tcPr>
            <w:tcW w:w="3827" w:type="dxa"/>
            <w:vAlign w:val="center"/>
          </w:tcPr>
          <w:p w:rsidR="00E927ED" w:rsidRPr="009C4F93" w:rsidRDefault="00E927ED" w:rsidP="00262C6B">
            <w:pPr>
              <w:jc w:val="both"/>
            </w:pPr>
            <w:r w:rsidRPr="009C4F93">
              <w:rPr>
                <w:lang w:val="pt-BR"/>
              </w:rPr>
              <w:t>Bảo dưỡng, sửa chữa các máy móc thiết bị theo yêu cầu và hướng dẫn của máy trưởng và các sỹ quan máy.</w:t>
            </w:r>
          </w:p>
        </w:tc>
        <w:tc>
          <w:tcPr>
            <w:tcW w:w="3119" w:type="dxa"/>
            <w:vMerge/>
          </w:tcPr>
          <w:p w:rsidR="00E927ED" w:rsidRPr="009C4F93" w:rsidRDefault="00E927ED" w:rsidP="00262C6B">
            <w:pPr>
              <w:jc w:val="both"/>
              <w:rPr>
                <w:bCs/>
                <w:lang w:val="nl-NL"/>
              </w:rPr>
            </w:pPr>
          </w:p>
        </w:tc>
      </w:tr>
      <w:tr w:rsidR="00E927ED" w:rsidRPr="009C4F93" w:rsidTr="00262C6B">
        <w:trPr>
          <w:cantSplit/>
          <w:trHeight w:val="995"/>
        </w:trPr>
        <w:tc>
          <w:tcPr>
            <w:tcW w:w="720" w:type="dxa"/>
            <w:vMerge/>
          </w:tcPr>
          <w:p w:rsidR="00E927ED" w:rsidRPr="009C4F93" w:rsidRDefault="00E927ED" w:rsidP="00262C6B">
            <w:pPr>
              <w:pStyle w:val="BodyText"/>
              <w:spacing w:after="0"/>
              <w:jc w:val="center"/>
              <w:rPr>
                <w:rFonts w:ascii="Times New Roman" w:hAnsi="Times New Roman"/>
                <w:szCs w:val="24"/>
                <w:lang w:val="nl-NL"/>
              </w:rPr>
            </w:pPr>
          </w:p>
        </w:tc>
        <w:tc>
          <w:tcPr>
            <w:tcW w:w="1870" w:type="dxa"/>
            <w:vMerge/>
          </w:tcPr>
          <w:p w:rsidR="00E927ED" w:rsidRPr="009C4F93" w:rsidRDefault="00E927ED" w:rsidP="00262C6B">
            <w:pPr>
              <w:pStyle w:val="BodyText"/>
              <w:spacing w:after="0"/>
              <w:rPr>
                <w:rFonts w:ascii="Times New Roman" w:hAnsi="Times New Roman"/>
                <w:szCs w:val="24"/>
                <w:lang w:val="nl-NL"/>
              </w:rPr>
            </w:pPr>
          </w:p>
        </w:tc>
        <w:tc>
          <w:tcPr>
            <w:tcW w:w="3827" w:type="dxa"/>
            <w:vAlign w:val="center"/>
          </w:tcPr>
          <w:p w:rsidR="00E927ED" w:rsidRPr="009C4F93" w:rsidRDefault="00E927ED" w:rsidP="00262C6B">
            <w:pPr>
              <w:jc w:val="both"/>
              <w:rPr>
                <w:bCs/>
                <w:lang w:val="nl-NL"/>
              </w:rPr>
            </w:pPr>
            <w:r w:rsidRPr="009C4F93">
              <w:rPr>
                <w:lang w:val="pt-BR"/>
              </w:rPr>
              <w:t>Quản lý và sử dụng thành thạo các máy công cụ và đồ nghề sửa chữa được trang bị cho bộ phận máy.</w:t>
            </w:r>
          </w:p>
        </w:tc>
        <w:tc>
          <w:tcPr>
            <w:tcW w:w="3119" w:type="dxa"/>
            <w:vMerge/>
          </w:tcPr>
          <w:p w:rsidR="00E927ED" w:rsidRPr="009C4F93" w:rsidRDefault="00E927ED" w:rsidP="00262C6B">
            <w:pPr>
              <w:jc w:val="both"/>
              <w:rPr>
                <w:bCs/>
                <w:lang w:val="nl-NL"/>
              </w:rPr>
            </w:pPr>
          </w:p>
        </w:tc>
      </w:tr>
      <w:tr w:rsidR="00E927ED" w:rsidRPr="009C4F93" w:rsidTr="00262C6B">
        <w:trPr>
          <w:trHeight w:val="1026"/>
        </w:trPr>
        <w:tc>
          <w:tcPr>
            <w:tcW w:w="720" w:type="dxa"/>
            <w:vMerge/>
          </w:tcPr>
          <w:p w:rsidR="00E927ED" w:rsidRPr="009C4F93" w:rsidRDefault="00E927ED" w:rsidP="00262C6B">
            <w:pPr>
              <w:pStyle w:val="BodyText"/>
              <w:spacing w:after="0"/>
              <w:jc w:val="center"/>
              <w:rPr>
                <w:rFonts w:ascii="Times New Roman" w:hAnsi="Times New Roman"/>
                <w:szCs w:val="24"/>
                <w:lang w:val="nl-NL"/>
              </w:rPr>
            </w:pPr>
          </w:p>
        </w:tc>
        <w:tc>
          <w:tcPr>
            <w:tcW w:w="1870" w:type="dxa"/>
            <w:vMerge/>
          </w:tcPr>
          <w:p w:rsidR="00E927ED" w:rsidRPr="009C4F93" w:rsidRDefault="00E927ED" w:rsidP="00262C6B">
            <w:pPr>
              <w:pStyle w:val="BodyText"/>
              <w:spacing w:after="0"/>
              <w:rPr>
                <w:rFonts w:ascii="Times New Roman" w:hAnsi="Times New Roman"/>
                <w:szCs w:val="24"/>
                <w:lang w:val="nl-NL"/>
              </w:rPr>
            </w:pPr>
          </w:p>
        </w:tc>
        <w:tc>
          <w:tcPr>
            <w:tcW w:w="3827" w:type="dxa"/>
          </w:tcPr>
          <w:p w:rsidR="00E927ED" w:rsidRPr="009C4F93" w:rsidRDefault="00E927ED" w:rsidP="00262C6B">
            <w:pPr>
              <w:spacing w:before="120" w:after="120" w:line="271" w:lineRule="auto"/>
              <w:jc w:val="both"/>
              <w:rPr>
                <w:spacing w:val="-2"/>
                <w:lang w:val="pt-BR"/>
              </w:rPr>
            </w:pPr>
            <w:r w:rsidRPr="009C4F93">
              <w:rPr>
                <w:spacing w:val="-2"/>
                <w:lang w:val="pt-BR"/>
              </w:rPr>
              <w:t>Thực hiện chế độ vệ sinh công nghiệp đối với máy móc thiết bị bộ phận máy.</w:t>
            </w:r>
          </w:p>
        </w:tc>
        <w:tc>
          <w:tcPr>
            <w:tcW w:w="3119" w:type="dxa"/>
            <w:vMerge/>
          </w:tcPr>
          <w:p w:rsidR="00E927ED" w:rsidRPr="009C4F93" w:rsidRDefault="00E927ED" w:rsidP="00262C6B">
            <w:pPr>
              <w:jc w:val="both"/>
              <w:rPr>
                <w:bCs/>
                <w:lang w:val="nl-NL"/>
              </w:rPr>
            </w:pPr>
          </w:p>
        </w:tc>
      </w:tr>
      <w:tr w:rsidR="00E927ED" w:rsidRPr="009C4F93" w:rsidTr="00262C6B">
        <w:trPr>
          <w:trHeight w:val="982"/>
        </w:trPr>
        <w:tc>
          <w:tcPr>
            <w:tcW w:w="720" w:type="dxa"/>
          </w:tcPr>
          <w:p w:rsidR="00E927ED" w:rsidRPr="009C4F93" w:rsidRDefault="00E927ED" w:rsidP="00262C6B">
            <w:pPr>
              <w:pStyle w:val="BodyText"/>
              <w:spacing w:after="0"/>
              <w:jc w:val="center"/>
              <w:rPr>
                <w:rFonts w:ascii="Times New Roman" w:hAnsi="Times New Roman"/>
                <w:szCs w:val="24"/>
                <w:lang w:val="nl-NL"/>
              </w:rPr>
            </w:pPr>
          </w:p>
        </w:tc>
        <w:tc>
          <w:tcPr>
            <w:tcW w:w="1870" w:type="dxa"/>
          </w:tcPr>
          <w:p w:rsidR="00E927ED" w:rsidRPr="009C4F93" w:rsidRDefault="00E927ED" w:rsidP="00262C6B">
            <w:pPr>
              <w:pStyle w:val="BodyText"/>
              <w:spacing w:after="0"/>
              <w:rPr>
                <w:rFonts w:ascii="Times New Roman" w:hAnsi="Times New Roman"/>
                <w:szCs w:val="24"/>
                <w:lang w:val="nl-NL"/>
              </w:rPr>
            </w:pPr>
          </w:p>
        </w:tc>
        <w:tc>
          <w:tcPr>
            <w:tcW w:w="3827" w:type="dxa"/>
          </w:tcPr>
          <w:p w:rsidR="00E927ED" w:rsidRPr="009C4F93" w:rsidRDefault="00E927ED" w:rsidP="00262C6B">
            <w:pPr>
              <w:ind w:left="2"/>
              <w:jc w:val="both"/>
            </w:pPr>
            <w:r w:rsidRPr="009C4F93">
              <w:t>Khi cần thiết, thực hiện nhiệm vụ trực ca của thợ máy theo sự phân công của Máy trưởng.</w:t>
            </w:r>
          </w:p>
        </w:tc>
        <w:tc>
          <w:tcPr>
            <w:tcW w:w="3119" w:type="dxa"/>
          </w:tcPr>
          <w:p w:rsidR="00E927ED" w:rsidRPr="009C4F93" w:rsidRDefault="00E927ED" w:rsidP="00262C6B">
            <w:pPr>
              <w:jc w:val="both"/>
              <w:rPr>
                <w:bCs/>
                <w:lang w:val="nl-NL"/>
              </w:rPr>
            </w:pPr>
          </w:p>
        </w:tc>
      </w:tr>
      <w:tr w:rsidR="00E927ED" w:rsidRPr="009C4F93" w:rsidTr="00262C6B">
        <w:trPr>
          <w:trHeight w:val="1026"/>
        </w:trPr>
        <w:tc>
          <w:tcPr>
            <w:tcW w:w="720" w:type="dxa"/>
            <w:vMerge w:val="restart"/>
          </w:tcPr>
          <w:p w:rsidR="00E927ED" w:rsidRPr="009C4F93" w:rsidRDefault="00E927ED" w:rsidP="00262C6B">
            <w:pPr>
              <w:pStyle w:val="BodyText"/>
              <w:spacing w:after="0"/>
              <w:jc w:val="center"/>
              <w:rPr>
                <w:rFonts w:ascii="Times New Roman" w:hAnsi="Times New Roman"/>
                <w:szCs w:val="24"/>
                <w:lang w:val="nl-NL"/>
              </w:rPr>
            </w:pPr>
            <w:r w:rsidRPr="009C4F93">
              <w:rPr>
                <w:rFonts w:ascii="Times New Roman" w:hAnsi="Times New Roman"/>
                <w:szCs w:val="24"/>
                <w:lang w:val="nl-NL"/>
              </w:rPr>
              <w:t>2.2</w:t>
            </w:r>
          </w:p>
        </w:tc>
        <w:tc>
          <w:tcPr>
            <w:tcW w:w="1870" w:type="dxa"/>
            <w:vMerge w:val="restart"/>
          </w:tcPr>
          <w:p w:rsidR="00E927ED" w:rsidRPr="009C4F93" w:rsidRDefault="00E927ED" w:rsidP="00262C6B">
            <w:pPr>
              <w:pStyle w:val="BodyText"/>
              <w:spacing w:after="0"/>
              <w:rPr>
                <w:rFonts w:ascii="Times New Roman" w:hAnsi="Times New Roman"/>
                <w:szCs w:val="24"/>
                <w:lang w:val="nl-NL"/>
              </w:rPr>
            </w:pPr>
            <w:r w:rsidRPr="009C4F93">
              <w:rPr>
                <w:rFonts w:ascii="Times New Roman" w:hAnsi="Times New Roman"/>
                <w:szCs w:val="24"/>
                <w:lang w:val="nl-NL"/>
              </w:rPr>
              <w:t>Phối hợp</w:t>
            </w:r>
          </w:p>
        </w:tc>
        <w:tc>
          <w:tcPr>
            <w:tcW w:w="3827" w:type="dxa"/>
          </w:tcPr>
          <w:p w:rsidR="00E927ED" w:rsidRPr="009C4F93" w:rsidRDefault="00E927ED" w:rsidP="00262C6B">
            <w:pPr>
              <w:ind w:left="2"/>
              <w:jc w:val="both"/>
              <w:rPr>
                <w:lang w:val="vi-VN"/>
              </w:rPr>
            </w:pPr>
            <w:r w:rsidRPr="009C4F93">
              <w:t>Tham gia phối hợp</w:t>
            </w:r>
            <w:r w:rsidRPr="009C4F93">
              <w:rPr>
                <w:lang w:val="vi-VN"/>
              </w:rPr>
              <w:t xml:space="preserve"> phòng cháy, chữa cháy, phòng ngừa ô nhiễm môi trường trên biển khi có yêu cầu; </w:t>
            </w:r>
          </w:p>
        </w:tc>
        <w:tc>
          <w:tcPr>
            <w:tcW w:w="3119" w:type="dxa"/>
            <w:vMerge w:val="restart"/>
          </w:tcPr>
          <w:p w:rsidR="00E927ED" w:rsidRPr="009C4F93" w:rsidRDefault="00E927ED" w:rsidP="00262C6B">
            <w:pPr>
              <w:jc w:val="both"/>
              <w:rPr>
                <w:bCs/>
                <w:lang w:val="nl-NL"/>
              </w:rPr>
            </w:pPr>
            <w:r w:rsidRPr="009C4F93">
              <w:rPr>
                <w:bCs/>
                <w:lang w:val="nl-NL"/>
              </w:rPr>
              <w:t>Theo yêu cầu cụ thể của công việc được tham gia</w:t>
            </w:r>
          </w:p>
        </w:tc>
      </w:tr>
      <w:tr w:rsidR="00E927ED" w:rsidRPr="009C4F93" w:rsidTr="00262C6B">
        <w:trPr>
          <w:trHeight w:val="273"/>
        </w:trPr>
        <w:tc>
          <w:tcPr>
            <w:tcW w:w="720" w:type="dxa"/>
            <w:vMerge/>
          </w:tcPr>
          <w:p w:rsidR="00E927ED" w:rsidRPr="009C4F93" w:rsidRDefault="00E927ED" w:rsidP="00262C6B">
            <w:pPr>
              <w:pStyle w:val="BodyText"/>
              <w:spacing w:after="0"/>
              <w:jc w:val="center"/>
              <w:rPr>
                <w:rFonts w:ascii="Times New Roman" w:hAnsi="Times New Roman"/>
                <w:szCs w:val="24"/>
                <w:lang w:val="nl-NL"/>
              </w:rPr>
            </w:pPr>
          </w:p>
        </w:tc>
        <w:tc>
          <w:tcPr>
            <w:tcW w:w="1870" w:type="dxa"/>
            <w:vMerge/>
          </w:tcPr>
          <w:p w:rsidR="00E927ED" w:rsidRPr="009C4F93" w:rsidRDefault="00E927ED" w:rsidP="00262C6B">
            <w:pPr>
              <w:pStyle w:val="BodyText"/>
              <w:spacing w:after="0"/>
              <w:rPr>
                <w:rFonts w:ascii="Times New Roman" w:hAnsi="Times New Roman"/>
                <w:szCs w:val="24"/>
                <w:lang w:val="nl-NL"/>
              </w:rPr>
            </w:pPr>
          </w:p>
        </w:tc>
        <w:tc>
          <w:tcPr>
            <w:tcW w:w="3827" w:type="dxa"/>
          </w:tcPr>
          <w:p w:rsidR="00E927ED" w:rsidRPr="009C4F93" w:rsidRDefault="00E927ED" w:rsidP="00262C6B">
            <w:pPr>
              <w:spacing w:before="120" w:after="120"/>
              <w:jc w:val="both"/>
              <w:rPr>
                <w:spacing w:val="-4"/>
              </w:rPr>
            </w:pPr>
            <w:r w:rsidRPr="009C4F93">
              <w:rPr>
                <w:spacing w:val="-4"/>
                <w:lang w:val="vi-VN"/>
              </w:rPr>
              <w:t>Phối hợp, hỗ trợ Cảng vụ hàng hải trong việc triển khai thực hiện chức trách, nhiệm vụ theo quy định tại cảng biển và khu vực quản lý đ</w:t>
            </w:r>
            <w:r w:rsidRPr="009C4F93">
              <w:rPr>
                <w:spacing w:val="-4"/>
              </w:rPr>
              <w:t>ược</w:t>
            </w:r>
            <w:r w:rsidRPr="009C4F93">
              <w:rPr>
                <w:spacing w:val="-4"/>
                <w:lang w:val="vi-VN"/>
              </w:rPr>
              <w:t xml:space="preserve"> giao</w:t>
            </w:r>
            <w:r w:rsidRPr="009C4F93">
              <w:rPr>
                <w:spacing w:val="-4"/>
              </w:rPr>
              <w:t>.</w:t>
            </w:r>
          </w:p>
        </w:tc>
        <w:tc>
          <w:tcPr>
            <w:tcW w:w="3119" w:type="dxa"/>
            <w:vMerge/>
          </w:tcPr>
          <w:p w:rsidR="00E927ED" w:rsidRPr="009C4F93" w:rsidRDefault="00E927ED" w:rsidP="00262C6B">
            <w:pPr>
              <w:jc w:val="both"/>
              <w:rPr>
                <w:bCs/>
                <w:lang w:val="nl-NL"/>
              </w:rPr>
            </w:pPr>
          </w:p>
        </w:tc>
      </w:tr>
      <w:tr w:rsidR="00E927ED" w:rsidRPr="009C4F93" w:rsidTr="00262C6B">
        <w:trPr>
          <w:trHeight w:val="1026"/>
        </w:trPr>
        <w:tc>
          <w:tcPr>
            <w:tcW w:w="720" w:type="dxa"/>
          </w:tcPr>
          <w:p w:rsidR="00E927ED" w:rsidRPr="009C4F93" w:rsidRDefault="00E927ED" w:rsidP="00262C6B">
            <w:pPr>
              <w:pStyle w:val="BodyText"/>
              <w:spacing w:after="0"/>
              <w:jc w:val="center"/>
              <w:rPr>
                <w:rFonts w:ascii="Times New Roman" w:hAnsi="Times New Roman"/>
                <w:szCs w:val="24"/>
                <w:lang w:val="nl-NL"/>
              </w:rPr>
            </w:pPr>
            <w:r w:rsidRPr="009C4F93">
              <w:rPr>
                <w:rFonts w:ascii="Times New Roman" w:hAnsi="Times New Roman"/>
                <w:szCs w:val="24"/>
                <w:lang w:val="nl-NL"/>
              </w:rPr>
              <w:t>2.3</w:t>
            </w:r>
          </w:p>
        </w:tc>
        <w:tc>
          <w:tcPr>
            <w:tcW w:w="1870" w:type="dxa"/>
          </w:tcPr>
          <w:p w:rsidR="00E927ED" w:rsidRPr="009C4F93" w:rsidRDefault="00E927ED" w:rsidP="00262C6B">
            <w:pPr>
              <w:pStyle w:val="BodyText"/>
              <w:spacing w:before="40" w:after="0"/>
              <w:rPr>
                <w:rFonts w:ascii="Times New Roman" w:hAnsi="Times New Roman"/>
                <w:szCs w:val="24"/>
                <w:lang w:val="nl-NL"/>
              </w:rPr>
            </w:pPr>
            <w:r w:rsidRPr="009C4F93">
              <w:rPr>
                <w:rFonts w:ascii="Times New Roman" w:hAnsi="Times New Roman"/>
                <w:szCs w:val="24"/>
                <w:lang w:val="nl-NL"/>
              </w:rPr>
              <w:t>Thực hiện việc học tập, hội nghị, họp</w:t>
            </w:r>
          </w:p>
        </w:tc>
        <w:tc>
          <w:tcPr>
            <w:tcW w:w="3827" w:type="dxa"/>
            <w:vAlign w:val="center"/>
          </w:tcPr>
          <w:p w:rsidR="00E927ED" w:rsidRPr="009C4F93" w:rsidRDefault="00E927ED" w:rsidP="00262C6B">
            <w:pPr>
              <w:pStyle w:val="BodyText"/>
              <w:spacing w:before="40" w:after="0"/>
              <w:rPr>
                <w:rFonts w:ascii="Times New Roman" w:hAnsi="Times New Roman"/>
                <w:szCs w:val="24"/>
                <w:lang w:val="nl-NL"/>
              </w:rPr>
            </w:pPr>
            <w:r w:rsidRPr="009C4F93">
              <w:rPr>
                <w:rFonts w:ascii="Times New Roman" w:hAnsi="Times New Roman"/>
                <w:szCs w:val="24"/>
                <w:lang w:val="nl-NL"/>
              </w:rPr>
              <w:t>Được cử đi học tập, bồi dưỡng;</w:t>
            </w:r>
          </w:p>
          <w:p w:rsidR="00E927ED" w:rsidRPr="009C4F93" w:rsidRDefault="00E927ED" w:rsidP="00262C6B">
            <w:pPr>
              <w:pStyle w:val="BodyText"/>
              <w:spacing w:before="40" w:after="0"/>
              <w:rPr>
                <w:rFonts w:ascii="Times New Roman" w:hAnsi="Times New Roman"/>
                <w:szCs w:val="24"/>
                <w:lang w:val="nl-NL"/>
              </w:rPr>
            </w:pPr>
            <w:r w:rsidRPr="009C4F93">
              <w:rPr>
                <w:rFonts w:ascii="Times New Roman" w:hAnsi="Times New Roman"/>
                <w:szCs w:val="24"/>
                <w:lang w:val="nl-NL"/>
              </w:rPr>
              <w:t>Được tham dự các cuộc họp liên quan đến công tác (theo phân công).</w:t>
            </w:r>
          </w:p>
        </w:tc>
        <w:tc>
          <w:tcPr>
            <w:tcW w:w="3119" w:type="dxa"/>
            <w:vAlign w:val="center"/>
          </w:tcPr>
          <w:p w:rsidR="00E927ED" w:rsidRPr="009C4F93" w:rsidRDefault="00E927ED" w:rsidP="00262C6B">
            <w:pPr>
              <w:spacing w:before="40"/>
              <w:ind w:firstLine="34"/>
              <w:jc w:val="both"/>
              <w:rPr>
                <w:bCs/>
                <w:lang w:val="nl-NL"/>
              </w:rPr>
            </w:pPr>
            <w:r w:rsidRPr="009C4F93">
              <w:rPr>
                <w:bCs/>
                <w:lang w:val="nl-NL"/>
              </w:rPr>
              <w:t>Tiếp thu, trao đổi thông tin, cập nhật kiến thức; triển khai thực hiện theo kết luận cuộc họp.</w:t>
            </w:r>
          </w:p>
        </w:tc>
      </w:tr>
      <w:tr w:rsidR="00E927ED" w:rsidRPr="009C4F93" w:rsidTr="00262C6B">
        <w:trPr>
          <w:trHeight w:val="579"/>
        </w:trPr>
        <w:tc>
          <w:tcPr>
            <w:tcW w:w="720" w:type="dxa"/>
          </w:tcPr>
          <w:p w:rsidR="00E927ED" w:rsidRPr="009C4F93" w:rsidRDefault="00E927ED" w:rsidP="00262C6B">
            <w:pPr>
              <w:pStyle w:val="BodyText"/>
              <w:spacing w:after="0"/>
              <w:jc w:val="center"/>
              <w:rPr>
                <w:rFonts w:ascii="Times New Roman" w:hAnsi="Times New Roman"/>
                <w:szCs w:val="24"/>
                <w:lang w:val="nl-NL"/>
              </w:rPr>
            </w:pPr>
            <w:r w:rsidRPr="009C4F93">
              <w:rPr>
                <w:rFonts w:ascii="Times New Roman" w:hAnsi="Times New Roman"/>
                <w:szCs w:val="24"/>
                <w:lang w:val="nl-NL"/>
              </w:rPr>
              <w:t>2.4</w:t>
            </w:r>
          </w:p>
        </w:tc>
        <w:tc>
          <w:tcPr>
            <w:tcW w:w="5697" w:type="dxa"/>
            <w:gridSpan w:val="2"/>
          </w:tcPr>
          <w:p w:rsidR="00E927ED" w:rsidRPr="009C4F93" w:rsidRDefault="00E927ED" w:rsidP="00262C6B">
            <w:pPr>
              <w:jc w:val="both"/>
              <w:rPr>
                <w:bCs/>
                <w:lang w:val="nl-NL"/>
              </w:rPr>
            </w:pPr>
            <w:r w:rsidRPr="009C4F93">
              <w:rPr>
                <w:lang w:val="nl-NL"/>
              </w:rPr>
              <w:t>Thực hiện các nhiệm vụ khác do trưởng đơn vị giao.</w:t>
            </w:r>
          </w:p>
        </w:tc>
        <w:tc>
          <w:tcPr>
            <w:tcW w:w="3119" w:type="dxa"/>
          </w:tcPr>
          <w:p w:rsidR="00E927ED" w:rsidRPr="009C4F93" w:rsidRDefault="00E927ED" w:rsidP="00262C6B">
            <w:pPr>
              <w:jc w:val="both"/>
            </w:pPr>
            <w:r w:rsidRPr="009C4F93">
              <w:rPr>
                <w:bCs/>
                <w:spacing w:val="-2"/>
                <w:lang w:val="nl-NL"/>
              </w:rPr>
              <w:t>Hoàn thành theo yêu cầu công việc được giao.</w:t>
            </w:r>
          </w:p>
        </w:tc>
      </w:tr>
    </w:tbl>
    <w:p w:rsidR="00E927ED" w:rsidRPr="009C4F93" w:rsidRDefault="00E927ED" w:rsidP="00E927ED">
      <w:pPr>
        <w:pStyle w:val="BodyText"/>
        <w:spacing w:after="60"/>
        <w:ind w:firstLine="567"/>
        <w:rPr>
          <w:rFonts w:ascii="Times New Roman" w:hAnsi="Times New Roman"/>
          <w:b/>
          <w:szCs w:val="24"/>
          <w:lang w:val="nl-NL"/>
        </w:rPr>
      </w:pPr>
      <w:r w:rsidRPr="009C4F93">
        <w:rPr>
          <w:rFonts w:ascii="Times New Roman" w:hAnsi="Times New Roman"/>
          <w:b/>
          <w:szCs w:val="24"/>
          <w:lang w:val="nl-NL"/>
        </w:rPr>
        <w:t>3. Các mối quan hệ trong công việc</w:t>
      </w:r>
    </w:p>
    <w:p w:rsidR="00E927ED" w:rsidRPr="009C4F93" w:rsidRDefault="00E927ED" w:rsidP="00E927ED">
      <w:pPr>
        <w:spacing w:before="60" w:after="60"/>
        <w:ind w:firstLine="567"/>
        <w:rPr>
          <w:b/>
          <w:lang w:val="nl-NL"/>
        </w:rPr>
      </w:pPr>
      <w:r w:rsidRPr="009C4F93">
        <w:rPr>
          <w:b/>
          <w:lang w:val="nl-NL"/>
        </w:rPr>
        <w:t xml:space="preserve">3.1. Bên trong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37"/>
        <w:gridCol w:w="3143"/>
        <w:gridCol w:w="3176"/>
      </w:tblGrid>
      <w:tr w:rsidR="00E927ED" w:rsidRPr="009C4F93" w:rsidTr="00262C6B">
        <w:tc>
          <w:tcPr>
            <w:tcW w:w="3037" w:type="dxa"/>
          </w:tcPr>
          <w:p w:rsidR="00E927ED" w:rsidRPr="009C4F93" w:rsidRDefault="00E927ED" w:rsidP="00262C6B">
            <w:pPr>
              <w:spacing w:before="60" w:after="60"/>
              <w:jc w:val="center"/>
              <w:rPr>
                <w:b/>
                <w:lang w:val="nl-NL"/>
              </w:rPr>
            </w:pPr>
            <w:r w:rsidRPr="009C4F93">
              <w:rPr>
                <w:b/>
                <w:lang w:val="nl-NL"/>
              </w:rPr>
              <w:t>Được quản lý trực tiếp và kiểm duyệt kết quả bởi</w:t>
            </w:r>
          </w:p>
        </w:tc>
        <w:tc>
          <w:tcPr>
            <w:tcW w:w="3143" w:type="dxa"/>
          </w:tcPr>
          <w:p w:rsidR="00E927ED" w:rsidRPr="009C4F93" w:rsidRDefault="00E927ED" w:rsidP="00262C6B">
            <w:pPr>
              <w:spacing w:before="60" w:after="60"/>
              <w:jc w:val="center"/>
              <w:rPr>
                <w:b/>
                <w:lang w:val="nl-NL"/>
              </w:rPr>
            </w:pPr>
            <w:r w:rsidRPr="009C4F93">
              <w:rPr>
                <w:b/>
                <w:lang w:val="nl-NL"/>
              </w:rPr>
              <w:t>Quản lý trực tiếp</w:t>
            </w:r>
          </w:p>
        </w:tc>
        <w:tc>
          <w:tcPr>
            <w:tcW w:w="3176" w:type="dxa"/>
          </w:tcPr>
          <w:p w:rsidR="00E927ED" w:rsidRPr="009C4F93" w:rsidRDefault="00E927ED" w:rsidP="00262C6B">
            <w:pPr>
              <w:spacing w:before="60" w:after="60"/>
              <w:jc w:val="center"/>
              <w:rPr>
                <w:b/>
                <w:lang w:val="nl-NL"/>
              </w:rPr>
            </w:pPr>
            <w:r w:rsidRPr="009C4F93">
              <w:rPr>
                <w:b/>
                <w:lang w:val="nl-NL"/>
              </w:rPr>
              <w:t>Các bộ phận phối hợp</w:t>
            </w:r>
          </w:p>
        </w:tc>
      </w:tr>
      <w:tr w:rsidR="00E927ED" w:rsidRPr="009C4F93" w:rsidTr="00262C6B">
        <w:trPr>
          <w:trHeight w:val="501"/>
        </w:trPr>
        <w:tc>
          <w:tcPr>
            <w:tcW w:w="3037" w:type="dxa"/>
          </w:tcPr>
          <w:p w:rsidR="00E927ED" w:rsidRPr="009C4F93" w:rsidRDefault="00E927ED" w:rsidP="00262C6B">
            <w:pPr>
              <w:spacing w:before="60" w:after="60"/>
              <w:rPr>
                <w:lang w:val="nl-NL"/>
              </w:rPr>
            </w:pPr>
            <w:r w:rsidRPr="009C4F93">
              <w:rPr>
                <w:lang w:val="nl-NL"/>
              </w:rPr>
              <w:t>Máy hai.</w:t>
            </w:r>
          </w:p>
        </w:tc>
        <w:tc>
          <w:tcPr>
            <w:tcW w:w="3143" w:type="dxa"/>
          </w:tcPr>
          <w:p w:rsidR="00E927ED" w:rsidRPr="009C4F93" w:rsidRDefault="00E927ED" w:rsidP="00262C6B">
            <w:pPr>
              <w:spacing w:before="60" w:after="60"/>
              <w:ind w:left="-57"/>
              <w:jc w:val="both"/>
              <w:rPr>
                <w:bCs/>
                <w:lang w:val="nl-NL"/>
              </w:rPr>
            </w:pPr>
            <w:r w:rsidRPr="009C4F93">
              <w:rPr>
                <w:bCs/>
                <w:lang w:val="nl-NL"/>
              </w:rPr>
              <w:t>Thợ máy.</w:t>
            </w:r>
          </w:p>
        </w:tc>
        <w:tc>
          <w:tcPr>
            <w:tcW w:w="3176" w:type="dxa"/>
          </w:tcPr>
          <w:p w:rsidR="00E927ED" w:rsidRPr="009C4F93" w:rsidRDefault="00E927ED" w:rsidP="00262C6B">
            <w:pPr>
              <w:spacing w:before="60" w:after="60"/>
              <w:jc w:val="both"/>
              <w:rPr>
                <w:bCs/>
                <w:lang w:val="nl-NL"/>
              </w:rPr>
            </w:pPr>
            <w:r w:rsidRPr="009C4F93">
              <w:rPr>
                <w:bCs/>
                <w:lang w:val="nl-NL"/>
              </w:rPr>
              <w:t>Các phòng và bộ phận có liên quan.</w:t>
            </w:r>
          </w:p>
        </w:tc>
      </w:tr>
    </w:tbl>
    <w:p w:rsidR="00E927ED" w:rsidRPr="009C4F93" w:rsidRDefault="00E927ED" w:rsidP="00E927ED">
      <w:pPr>
        <w:spacing w:before="60" w:after="60"/>
        <w:ind w:firstLine="567"/>
        <w:rPr>
          <w:b/>
          <w:lang w:val="nl-NL"/>
        </w:rPr>
      </w:pPr>
      <w:r w:rsidRPr="009C4F93">
        <w:rPr>
          <w:b/>
          <w:lang w:val="nl-NL"/>
        </w:rPr>
        <w:t xml:space="preserve">3.2. Bên ngoài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0"/>
        <w:gridCol w:w="4856"/>
      </w:tblGrid>
      <w:tr w:rsidR="00E927ED" w:rsidRPr="009C4F93" w:rsidTr="00262C6B">
        <w:tc>
          <w:tcPr>
            <w:tcW w:w="4500" w:type="dxa"/>
          </w:tcPr>
          <w:p w:rsidR="00E927ED" w:rsidRPr="009C4F93" w:rsidRDefault="00E927ED" w:rsidP="00262C6B">
            <w:pPr>
              <w:spacing w:before="120" w:after="120"/>
              <w:jc w:val="center"/>
              <w:rPr>
                <w:b/>
                <w:lang w:val="nl-NL"/>
              </w:rPr>
            </w:pPr>
            <w:r w:rsidRPr="009C4F93">
              <w:rPr>
                <w:b/>
                <w:lang w:val="nl-NL"/>
              </w:rPr>
              <w:t>Cơ quan, đơn vị có quan hệ chính</w:t>
            </w:r>
          </w:p>
        </w:tc>
        <w:tc>
          <w:tcPr>
            <w:tcW w:w="4856" w:type="dxa"/>
          </w:tcPr>
          <w:p w:rsidR="00E927ED" w:rsidRPr="009C4F93" w:rsidRDefault="00E927ED" w:rsidP="00262C6B">
            <w:pPr>
              <w:spacing w:before="120" w:after="120"/>
              <w:jc w:val="center"/>
              <w:rPr>
                <w:b/>
                <w:lang w:val="nl-NL"/>
              </w:rPr>
            </w:pPr>
            <w:r w:rsidRPr="009C4F93">
              <w:rPr>
                <w:b/>
                <w:lang w:val="nl-NL"/>
              </w:rPr>
              <w:t>Bản chất quan hệ</w:t>
            </w:r>
          </w:p>
        </w:tc>
      </w:tr>
      <w:tr w:rsidR="00E927ED" w:rsidRPr="009C4F93" w:rsidTr="00262C6B">
        <w:tc>
          <w:tcPr>
            <w:tcW w:w="4500" w:type="dxa"/>
          </w:tcPr>
          <w:p w:rsidR="00E927ED" w:rsidRPr="009C4F93" w:rsidRDefault="00E927ED" w:rsidP="00262C6B">
            <w:pPr>
              <w:spacing w:before="60" w:after="60"/>
              <w:rPr>
                <w:lang w:val="nl-NL"/>
              </w:rPr>
            </w:pPr>
            <w:r w:rsidRPr="009C4F93">
              <w:rPr>
                <w:lang w:val="nl-NL"/>
              </w:rPr>
              <w:t>Các cơ quan, đơn vị có liên quan</w:t>
            </w:r>
          </w:p>
        </w:tc>
        <w:tc>
          <w:tcPr>
            <w:tcW w:w="4856" w:type="dxa"/>
          </w:tcPr>
          <w:p w:rsidR="00E927ED" w:rsidRPr="009C4F93" w:rsidRDefault="00E927ED" w:rsidP="00262C6B">
            <w:pPr>
              <w:spacing w:before="60" w:after="60"/>
              <w:jc w:val="both"/>
              <w:rPr>
                <w:bCs/>
                <w:iCs/>
                <w:lang w:val="nl-NL"/>
              </w:rPr>
            </w:pPr>
            <w:r w:rsidRPr="009C4F93">
              <w:rPr>
                <w:bCs/>
                <w:iCs/>
                <w:lang w:val="nl-NL"/>
              </w:rPr>
              <w:t>Phối hợp thực hiện các nhiệm vụ</w:t>
            </w:r>
          </w:p>
        </w:tc>
      </w:tr>
    </w:tbl>
    <w:p w:rsidR="00E927ED" w:rsidRPr="009C4F93" w:rsidRDefault="00E927ED" w:rsidP="00E927ED">
      <w:pPr>
        <w:pStyle w:val="BodyText"/>
        <w:spacing w:after="60"/>
        <w:ind w:firstLine="567"/>
        <w:rPr>
          <w:rFonts w:ascii="Times New Roman" w:hAnsi="Times New Roman"/>
          <w:b/>
          <w:szCs w:val="24"/>
          <w:lang w:val="nl-NL"/>
        </w:rPr>
      </w:pPr>
      <w:r w:rsidRPr="009C4F93">
        <w:rPr>
          <w:rFonts w:ascii="Times New Roman" w:hAnsi="Times New Roman"/>
          <w:b/>
          <w:szCs w:val="24"/>
          <w:lang w:val="nl-NL"/>
        </w:rPr>
        <w:t>4. Phạm vi quyền hạn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gridCol w:w="8793"/>
      </w:tblGrid>
      <w:tr w:rsidR="00E927ED" w:rsidRPr="009C4F93" w:rsidTr="00262C6B">
        <w:tc>
          <w:tcPr>
            <w:tcW w:w="563" w:type="dxa"/>
          </w:tcPr>
          <w:p w:rsidR="00E927ED" w:rsidRPr="009C4F93" w:rsidRDefault="00E927ED" w:rsidP="00262C6B">
            <w:pPr>
              <w:spacing w:before="120" w:after="120"/>
              <w:jc w:val="center"/>
              <w:rPr>
                <w:b/>
                <w:lang w:val="nl-NL"/>
              </w:rPr>
            </w:pPr>
            <w:r w:rsidRPr="009C4F93">
              <w:rPr>
                <w:b/>
                <w:lang w:val="nl-NL"/>
              </w:rPr>
              <w:t>TT</w:t>
            </w:r>
          </w:p>
        </w:tc>
        <w:tc>
          <w:tcPr>
            <w:tcW w:w="8793" w:type="dxa"/>
          </w:tcPr>
          <w:p w:rsidR="00E927ED" w:rsidRPr="009C4F93" w:rsidRDefault="00E927ED" w:rsidP="00262C6B">
            <w:pPr>
              <w:spacing w:before="120" w:after="120"/>
              <w:jc w:val="center"/>
              <w:rPr>
                <w:b/>
                <w:lang w:val="nl-NL"/>
              </w:rPr>
            </w:pPr>
            <w:r w:rsidRPr="009C4F93">
              <w:rPr>
                <w:b/>
                <w:lang w:val="nl-NL"/>
              </w:rPr>
              <w:t>Quyền hạn cụ thể</w:t>
            </w:r>
          </w:p>
        </w:tc>
      </w:tr>
      <w:tr w:rsidR="00E927ED" w:rsidRPr="009C4F93" w:rsidTr="00262C6B">
        <w:tc>
          <w:tcPr>
            <w:tcW w:w="563" w:type="dxa"/>
          </w:tcPr>
          <w:p w:rsidR="00E927ED" w:rsidRPr="009C4F93" w:rsidRDefault="00E927ED" w:rsidP="00262C6B">
            <w:pPr>
              <w:spacing w:before="120" w:after="120"/>
              <w:jc w:val="center"/>
              <w:rPr>
                <w:b/>
                <w:lang w:val="nl-NL"/>
              </w:rPr>
            </w:pPr>
          </w:p>
        </w:tc>
        <w:tc>
          <w:tcPr>
            <w:tcW w:w="8793" w:type="dxa"/>
          </w:tcPr>
          <w:p w:rsidR="00E927ED" w:rsidRPr="009C4F93" w:rsidRDefault="00E927ED" w:rsidP="00262C6B">
            <w:pPr>
              <w:spacing w:before="120" w:after="120"/>
              <w:jc w:val="both"/>
              <w:rPr>
                <w:b/>
                <w:lang w:val="nl-NL"/>
              </w:rPr>
            </w:pPr>
            <w:r w:rsidRPr="009C4F93">
              <w:rPr>
                <w:b/>
                <w:lang w:val="nl-NL"/>
              </w:rPr>
              <w:t>Thẩm quyền ra quyết định trong công tác chuyên môn, nghiệp vụ</w:t>
            </w:r>
          </w:p>
        </w:tc>
      </w:tr>
      <w:tr w:rsidR="00E927ED" w:rsidRPr="009C4F93" w:rsidTr="00262C6B">
        <w:tc>
          <w:tcPr>
            <w:tcW w:w="563" w:type="dxa"/>
          </w:tcPr>
          <w:p w:rsidR="00E927ED" w:rsidRPr="009C4F93" w:rsidRDefault="00E927ED" w:rsidP="00262C6B">
            <w:pPr>
              <w:spacing w:before="120" w:after="120"/>
              <w:jc w:val="center"/>
              <w:rPr>
                <w:lang w:val="nl-NL"/>
              </w:rPr>
            </w:pPr>
            <w:r w:rsidRPr="009C4F93">
              <w:rPr>
                <w:lang w:val="nl-NL"/>
              </w:rPr>
              <w:t>4.1</w:t>
            </w:r>
          </w:p>
        </w:tc>
        <w:tc>
          <w:tcPr>
            <w:tcW w:w="8793" w:type="dxa"/>
            <w:tcBorders>
              <w:bottom w:val="single" w:sz="4" w:space="0" w:color="auto"/>
            </w:tcBorders>
          </w:tcPr>
          <w:p w:rsidR="00E927ED" w:rsidRPr="009C4F93" w:rsidRDefault="00E927ED" w:rsidP="00262C6B">
            <w:pPr>
              <w:tabs>
                <w:tab w:val="left" w:pos="203"/>
              </w:tabs>
              <w:spacing w:before="40" w:after="40"/>
              <w:jc w:val="both"/>
              <w:rPr>
                <w:lang w:val="nl-NL"/>
              </w:rPr>
            </w:pPr>
            <w:r w:rsidRPr="009C4F93">
              <w:rPr>
                <w:lang w:val="nl-NL"/>
              </w:rPr>
              <w:t>Được chủ động về phương pháp thực hiện công việc được giao.</w:t>
            </w:r>
          </w:p>
        </w:tc>
      </w:tr>
      <w:tr w:rsidR="00E927ED" w:rsidRPr="009C4F93" w:rsidTr="00262C6B">
        <w:tc>
          <w:tcPr>
            <w:tcW w:w="563" w:type="dxa"/>
          </w:tcPr>
          <w:p w:rsidR="00E927ED" w:rsidRPr="009C4F93" w:rsidRDefault="00E927ED" w:rsidP="00262C6B">
            <w:pPr>
              <w:spacing w:before="120" w:after="120"/>
              <w:jc w:val="center"/>
              <w:rPr>
                <w:lang w:val="nl-NL"/>
              </w:rPr>
            </w:pPr>
            <w:r w:rsidRPr="009C4F93">
              <w:rPr>
                <w:lang w:val="nl-NL"/>
              </w:rPr>
              <w:t>4.2</w:t>
            </w:r>
          </w:p>
        </w:tc>
        <w:tc>
          <w:tcPr>
            <w:tcW w:w="8793" w:type="dxa"/>
          </w:tcPr>
          <w:p w:rsidR="00E927ED" w:rsidRPr="009C4F93" w:rsidRDefault="00E927ED" w:rsidP="00262C6B">
            <w:pPr>
              <w:spacing w:before="60" w:after="60"/>
              <w:jc w:val="both"/>
              <w:rPr>
                <w:lang w:val="nl-NL"/>
              </w:rPr>
            </w:pPr>
            <w:r w:rsidRPr="009C4F93">
              <w:rPr>
                <w:spacing w:val="-6"/>
                <w:lang w:val="nl-NL"/>
              </w:rPr>
              <w:t>Được cung cấp thông tin về công tác chỉ đạo điều hành của cơ quan, đơn vị.</w:t>
            </w:r>
          </w:p>
        </w:tc>
      </w:tr>
      <w:tr w:rsidR="00E927ED" w:rsidRPr="009C4F93" w:rsidTr="00262C6B">
        <w:tc>
          <w:tcPr>
            <w:tcW w:w="563" w:type="dxa"/>
          </w:tcPr>
          <w:p w:rsidR="00E927ED" w:rsidRPr="009C4F93" w:rsidRDefault="00E927ED" w:rsidP="00262C6B">
            <w:pPr>
              <w:spacing w:before="120" w:after="120"/>
              <w:jc w:val="center"/>
              <w:rPr>
                <w:lang w:val="nl-NL"/>
              </w:rPr>
            </w:pPr>
            <w:r w:rsidRPr="009C4F93">
              <w:rPr>
                <w:lang w:val="nl-NL"/>
              </w:rPr>
              <w:t>4.3</w:t>
            </w:r>
          </w:p>
        </w:tc>
        <w:tc>
          <w:tcPr>
            <w:tcW w:w="8793" w:type="dxa"/>
          </w:tcPr>
          <w:p w:rsidR="00E927ED" w:rsidRPr="009C4F93" w:rsidRDefault="00E927ED" w:rsidP="00262C6B">
            <w:pPr>
              <w:spacing w:before="60" w:after="60"/>
              <w:jc w:val="both"/>
              <w:rPr>
                <w:spacing w:val="-6"/>
                <w:lang w:val="nl-NL"/>
              </w:rPr>
            </w:pPr>
            <w:r w:rsidRPr="009C4F93">
              <w:rPr>
                <w:lang w:val="nl-NL"/>
              </w:rPr>
              <w:t>Được yêu cầu cung cấp thông tin, đánh giá mức độ xác thực của thông tin phục vụ cho nhiệm vụ được giao.</w:t>
            </w:r>
          </w:p>
        </w:tc>
      </w:tr>
      <w:tr w:rsidR="00E927ED" w:rsidRPr="009C4F93" w:rsidTr="00262C6B">
        <w:tc>
          <w:tcPr>
            <w:tcW w:w="563" w:type="dxa"/>
          </w:tcPr>
          <w:p w:rsidR="00E927ED" w:rsidRPr="009C4F93" w:rsidRDefault="00E927ED" w:rsidP="00262C6B">
            <w:pPr>
              <w:spacing w:before="120" w:after="120"/>
              <w:jc w:val="center"/>
              <w:rPr>
                <w:lang w:val="nl-NL"/>
              </w:rPr>
            </w:pPr>
            <w:r w:rsidRPr="009C4F93">
              <w:rPr>
                <w:lang w:val="nl-NL"/>
              </w:rPr>
              <w:t>4.4</w:t>
            </w:r>
          </w:p>
        </w:tc>
        <w:tc>
          <w:tcPr>
            <w:tcW w:w="8793" w:type="dxa"/>
          </w:tcPr>
          <w:p w:rsidR="00E927ED" w:rsidRPr="009C4F93" w:rsidRDefault="00E927ED" w:rsidP="00262C6B">
            <w:pPr>
              <w:spacing w:before="60" w:after="60"/>
              <w:jc w:val="both"/>
              <w:rPr>
                <w:lang w:val="nl-NL"/>
              </w:rPr>
            </w:pPr>
            <w:r w:rsidRPr="009C4F93">
              <w:rPr>
                <w:lang w:val="nl-NL"/>
              </w:rPr>
              <w:t>Được tham gia các cuộc họp liên quan.</w:t>
            </w:r>
          </w:p>
        </w:tc>
      </w:tr>
    </w:tbl>
    <w:p w:rsidR="00E927ED" w:rsidRPr="009C4F93" w:rsidRDefault="00E927ED" w:rsidP="00E927ED">
      <w:pPr>
        <w:pStyle w:val="BodyText"/>
        <w:spacing w:after="60"/>
        <w:ind w:firstLine="567"/>
        <w:rPr>
          <w:rFonts w:ascii="Times New Roman" w:hAnsi="Times New Roman"/>
          <w:b/>
          <w:szCs w:val="24"/>
          <w:lang w:val="da-DK"/>
        </w:rPr>
      </w:pPr>
      <w:r w:rsidRPr="009C4F93">
        <w:rPr>
          <w:rFonts w:ascii="Times New Roman" w:hAnsi="Times New Roman"/>
          <w:b/>
          <w:szCs w:val="24"/>
          <w:lang w:val="da-DK"/>
        </w:rPr>
        <w:t>5. Các yêu cầu về trình độ, năng lực</w:t>
      </w:r>
    </w:p>
    <w:p w:rsidR="00E927ED" w:rsidRPr="009C4F93" w:rsidRDefault="00E927ED" w:rsidP="00E927ED">
      <w:pPr>
        <w:pStyle w:val="BodyText"/>
        <w:spacing w:after="60"/>
        <w:ind w:firstLine="567"/>
        <w:rPr>
          <w:rFonts w:ascii="Times New Roman" w:hAnsi="Times New Roman"/>
          <w:b/>
          <w:bCs w:val="0"/>
          <w:szCs w:val="24"/>
          <w:lang w:val="da-DK"/>
        </w:rPr>
      </w:pPr>
      <w:r w:rsidRPr="009C4F93">
        <w:rPr>
          <w:rFonts w:ascii="Times New Roman" w:hAnsi="Times New Roman"/>
          <w:b/>
          <w:szCs w:val="24"/>
          <w:lang w:val="da-DK"/>
        </w:rPr>
        <w:t>5.1. Yêu cầu về trình độ</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836"/>
      </w:tblGrid>
      <w:tr w:rsidR="00E927ED" w:rsidRPr="009C4F93" w:rsidTr="00262C6B">
        <w:tc>
          <w:tcPr>
            <w:tcW w:w="2520" w:type="dxa"/>
          </w:tcPr>
          <w:p w:rsidR="00E927ED" w:rsidRPr="009C4F93" w:rsidRDefault="00E927ED" w:rsidP="00262C6B">
            <w:pPr>
              <w:spacing w:before="60" w:after="60"/>
              <w:jc w:val="center"/>
              <w:rPr>
                <w:b/>
                <w:lang w:val="nl-NL"/>
              </w:rPr>
            </w:pPr>
            <w:r w:rsidRPr="009C4F93">
              <w:rPr>
                <w:b/>
                <w:lang w:val="nl-NL"/>
              </w:rPr>
              <w:t>Nhóm yêu cầu</w:t>
            </w:r>
          </w:p>
        </w:tc>
        <w:tc>
          <w:tcPr>
            <w:tcW w:w="6836" w:type="dxa"/>
          </w:tcPr>
          <w:p w:rsidR="00E927ED" w:rsidRPr="009C4F93" w:rsidRDefault="00E927ED" w:rsidP="00262C6B">
            <w:pPr>
              <w:spacing w:before="60" w:after="60"/>
              <w:jc w:val="center"/>
              <w:rPr>
                <w:b/>
                <w:lang w:val="nl-NL"/>
              </w:rPr>
            </w:pPr>
            <w:r w:rsidRPr="009C4F93">
              <w:rPr>
                <w:b/>
                <w:lang w:val="nl-NL"/>
              </w:rPr>
              <w:t>Yêu cầu cụ thể</w:t>
            </w:r>
          </w:p>
        </w:tc>
      </w:tr>
      <w:tr w:rsidR="00E927ED" w:rsidRPr="009C4F93" w:rsidTr="00262C6B">
        <w:trPr>
          <w:trHeight w:val="419"/>
        </w:trPr>
        <w:tc>
          <w:tcPr>
            <w:tcW w:w="2520" w:type="dxa"/>
          </w:tcPr>
          <w:p w:rsidR="00E927ED" w:rsidRPr="009C4F93" w:rsidRDefault="00E927ED" w:rsidP="00262C6B">
            <w:pPr>
              <w:spacing w:before="60" w:after="60"/>
              <w:rPr>
                <w:lang w:val="nl-NL"/>
              </w:rPr>
            </w:pPr>
            <w:r w:rsidRPr="009C4F93">
              <w:rPr>
                <w:lang w:val="nl-NL"/>
              </w:rPr>
              <w:t>Trình độ đào tạo</w:t>
            </w:r>
          </w:p>
        </w:tc>
        <w:tc>
          <w:tcPr>
            <w:tcW w:w="6836" w:type="dxa"/>
          </w:tcPr>
          <w:p w:rsidR="00E927ED" w:rsidRPr="009C4F93" w:rsidRDefault="00E927ED" w:rsidP="00262C6B">
            <w:pPr>
              <w:spacing w:before="60" w:after="60"/>
              <w:jc w:val="both"/>
              <w:rPr>
                <w:spacing w:val="-10"/>
                <w:lang w:val="nl-NL"/>
              </w:rPr>
            </w:pPr>
            <w:r w:rsidRPr="009C4F93">
              <w:rPr>
                <w:spacing w:val="-10"/>
                <w:lang w:val="nl-NL"/>
              </w:rPr>
              <w:t>Đáp ứng tiêu chuẩn chuyên môn của chức danh nghề nghiệp Thợ máy chính.</w:t>
            </w:r>
          </w:p>
        </w:tc>
      </w:tr>
      <w:tr w:rsidR="00E927ED" w:rsidRPr="009C4F93" w:rsidTr="00262C6B">
        <w:tc>
          <w:tcPr>
            <w:tcW w:w="2520" w:type="dxa"/>
          </w:tcPr>
          <w:p w:rsidR="00E927ED" w:rsidRPr="009C4F93" w:rsidRDefault="00E927ED" w:rsidP="00262C6B">
            <w:pPr>
              <w:spacing w:before="60" w:after="60"/>
              <w:rPr>
                <w:lang w:val="nl-NL"/>
              </w:rPr>
            </w:pPr>
            <w:r w:rsidRPr="009C4F93">
              <w:rPr>
                <w:lang w:val="nl-NL"/>
              </w:rPr>
              <w:t>Kiến thức bổ trợ</w:t>
            </w:r>
          </w:p>
        </w:tc>
        <w:tc>
          <w:tcPr>
            <w:tcW w:w="6836" w:type="dxa"/>
          </w:tcPr>
          <w:p w:rsidR="00E927ED" w:rsidRPr="009C4F93" w:rsidRDefault="00E927ED" w:rsidP="00262C6B">
            <w:pPr>
              <w:shd w:val="clear" w:color="auto" w:fill="FFFFFF"/>
              <w:jc w:val="both"/>
              <w:rPr>
                <w:spacing w:val="-10"/>
              </w:rPr>
            </w:pPr>
            <w:r w:rsidRPr="009C4F93">
              <w:rPr>
                <w:bCs/>
                <w:spacing w:val="-10"/>
                <w:lang w:val="nl-NL"/>
              </w:rPr>
              <w:t xml:space="preserve">Đáp ứng chứng chỉ chuyên môn </w:t>
            </w:r>
            <w:r w:rsidRPr="009C4F93">
              <w:rPr>
                <w:spacing w:val="-10"/>
                <w:lang w:val="nl-NL"/>
              </w:rPr>
              <w:t>của chức danh nghề nghiệp Thợ máy chính.</w:t>
            </w:r>
          </w:p>
        </w:tc>
      </w:tr>
      <w:tr w:rsidR="00E927ED" w:rsidRPr="009C4F93" w:rsidTr="00262C6B">
        <w:tc>
          <w:tcPr>
            <w:tcW w:w="2520" w:type="dxa"/>
          </w:tcPr>
          <w:p w:rsidR="00E927ED" w:rsidRPr="009C4F93" w:rsidRDefault="00E927ED" w:rsidP="00262C6B">
            <w:pPr>
              <w:spacing w:before="60" w:after="60"/>
              <w:rPr>
                <w:lang w:val="nl-NL"/>
              </w:rPr>
            </w:pPr>
            <w:r w:rsidRPr="009C4F93">
              <w:rPr>
                <w:lang w:val="nl-NL"/>
              </w:rPr>
              <w:t>Kinh nghiệm (thành tích công tác)</w:t>
            </w:r>
          </w:p>
        </w:tc>
        <w:tc>
          <w:tcPr>
            <w:tcW w:w="6836" w:type="dxa"/>
          </w:tcPr>
          <w:p w:rsidR="00E927ED" w:rsidRPr="009C4F93" w:rsidRDefault="00E927ED" w:rsidP="00262C6B">
            <w:pPr>
              <w:spacing w:before="40" w:after="40"/>
              <w:jc w:val="both"/>
              <w:rPr>
                <w:bCs/>
                <w:spacing w:val="-10"/>
                <w:lang w:val="nl-NL"/>
              </w:rPr>
            </w:pPr>
            <w:r w:rsidRPr="009C4F93">
              <w:rPr>
                <w:spacing w:val="-10"/>
                <w:shd w:val="clear" w:color="auto" w:fill="FFFFFF"/>
                <w:lang w:val="nl-NL"/>
              </w:rPr>
              <w:t xml:space="preserve">Điều kiện đảm nhiệm chức danh </w:t>
            </w:r>
            <w:r w:rsidRPr="009C4F93">
              <w:rPr>
                <w:spacing w:val="-10"/>
                <w:lang w:val="nl-NL"/>
              </w:rPr>
              <w:t>của chức danh nghề nghiệp Thợ máy chính.</w:t>
            </w:r>
          </w:p>
        </w:tc>
      </w:tr>
      <w:tr w:rsidR="00E927ED" w:rsidRPr="009C4F93" w:rsidTr="00262C6B">
        <w:tc>
          <w:tcPr>
            <w:tcW w:w="2520" w:type="dxa"/>
          </w:tcPr>
          <w:p w:rsidR="00E927ED" w:rsidRPr="009C4F93" w:rsidRDefault="00E927ED" w:rsidP="00262C6B">
            <w:pPr>
              <w:spacing w:before="60" w:after="60"/>
              <w:rPr>
                <w:lang w:val="nl-NL"/>
              </w:rPr>
            </w:pPr>
            <w:r w:rsidRPr="009C4F93">
              <w:rPr>
                <w:lang w:val="nl-NL"/>
              </w:rPr>
              <w:t>Phẩm chất cá nhân</w:t>
            </w:r>
          </w:p>
        </w:tc>
        <w:tc>
          <w:tcPr>
            <w:tcW w:w="6836" w:type="dxa"/>
          </w:tcPr>
          <w:p w:rsidR="00E927ED" w:rsidRPr="009C4F93" w:rsidRDefault="00E927ED" w:rsidP="00262C6B">
            <w:pPr>
              <w:spacing w:before="40" w:after="40"/>
              <w:jc w:val="both"/>
              <w:rPr>
                <w:bCs/>
                <w:lang w:val="nl-NL"/>
              </w:rPr>
            </w:pPr>
            <w:r w:rsidRPr="009C4F93">
              <w:rPr>
                <w:bCs/>
                <w:lang w:val="nl-NL"/>
              </w:rPr>
              <w:t>- Nghiêm túc chấp hành chủ trương, chính sách của Đảng, pháp luật của Nhà nước, quy định của cơ quan;</w:t>
            </w:r>
          </w:p>
          <w:p w:rsidR="00E927ED" w:rsidRPr="009C4F93" w:rsidRDefault="00E927ED" w:rsidP="00262C6B">
            <w:pPr>
              <w:spacing w:before="40" w:after="40"/>
              <w:jc w:val="both"/>
              <w:rPr>
                <w:bCs/>
                <w:lang w:val="nl-NL"/>
              </w:rPr>
            </w:pPr>
            <w:r w:rsidRPr="009C4F93">
              <w:rPr>
                <w:bCs/>
                <w:lang w:val="nl-NL"/>
              </w:rPr>
              <w:t>- Tinh thần trách nhiệm cao với công việc với tập thể, phối hợp công tác tốt;</w:t>
            </w:r>
          </w:p>
          <w:p w:rsidR="00E927ED" w:rsidRPr="009C4F93" w:rsidRDefault="00E927ED" w:rsidP="00262C6B">
            <w:pPr>
              <w:spacing w:before="40" w:after="40"/>
              <w:jc w:val="both"/>
              <w:rPr>
                <w:bCs/>
                <w:lang w:val="nl-NL"/>
              </w:rPr>
            </w:pPr>
            <w:r w:rsidRPr="009C4F93">
              <w:rPr>
                <w:bCs/>
                <w:lang w:val="nl-NL"/>
              </w:rPr>
              <w:t>- Điềm tĩnh, cẩn thận;</w:t>
            </w:r>
          </w:p>
          <w:p w:rsidR="00E927ED" w:rsidRPr="009C4F93" w:rsidRDefault="00E927ED" w:rsidP="00262C6B">
            <w:pPr>
              <w:spacing w:before="40" w:after="40"/>
              <w:jc w:val="both"/>
              <w:rPr>
                <w:bCs/>
                <w:lang w:val="nl-NL"/>
              </w:rPr>
            </w:pPr>
            <w:r w:rsidRPr="009C4F93">
              <w:rPr>
                <w:bCs/>
                <w:lang w:val="nl-NL"/>
              </w:rPr>
              <w:t>-Thực hiện mẫn cán các nhiệm vụ thuộc chức trách của mình theo đúng lương tâm nghề nghiệp.</w:t>
            </w:r>
          </w:p>
        </w:tc>
      </w:tr>
      <w:tr w:rsidR="00E927ED" w:rsidRPr="009C4F93" w:rsidTr="00262C6B">
        <w:tc>
          <w:tcPr>
            <w:tcW w:w="2520" w:type="dxa"/>
          </w:tcPr>
          <w:p w:rsidR="00E927ED" w:rsidRPr="009C4F93" w:rsidRDefault="00E927ED" w:rsidP="00262C6B">
            <w:pPr>
              <w:spacing w:before="60" w:after="60"/>
              <w:rPr>
                <w:lang w:val="nl-NL"/>
              </w:rPr>
            </w:pPr>
            <w:r w:rsidRPr="009C4F93">
              <w:rPr>
                <w:lang w:val="nl-NL"/>
              </w:rPr>
              <w:t>Các yêu cầu khác</w:t>
            </w:r>
          </w:p>
        </w:tc>
        <w:tc>
          <w:tcPr>
            <w:tcW w:w="6836" w:type="dxa"/>
            <w:tcBorders>
              <w:bottom w:val="single" w:sz="4" w:space="0" w:color="auto"/>
            </w:tcBorders>
          </w:tcPr>
          <w:p w:rsidR="00E927ED" w:rsidRDefault="00E927ED" w:rsidP="00262C6B">
            <w:pPr>
              <w:spacing w:before="40" w:after="40"/>
              <w:jc w:val="both"/>
              <w:rPr>
                <w:lang w:val="nl-NL"/>
              </w:rPr>
            </w:pPr>
            <w:r w:rsidRPr="009C4F93">
              <w:rPr>
                <w:lang w:val="nl-NL"/>
              </w:rPr>
              <w:t>- Có khả năng, đề xuất những giải pháp giải quyết các vấn đề thực tiễn liên quan đến nhiệm vụ của cá nhân, đơn vị, của cơ quan.</w:t>
            </w:r>
          </w:p>
          <w:p w:rsidR="002E6AA1" w:rsidRPr="009C4F93" w:rsidRDefault="002E6AA1" w:rsidP="00262C6B">
            <w:pPr>
              <w:spacing w:before="40" w:after="40"/>
              <w:jc w:val="both"/>
              <w:rPr>
                <w:lang w:val="nl-NL"/>
              </w:rPr>
            </w:pPr>
          </w:p>
        </w:tc>
      </w:tr>
    </w:tbl>
    <w:p w:rsidR="00E927ED" w:rsidRPr="009C4F93" w:rsidRDefault="00E927ED" w:rsidP="00E927ED">
      <w:pPr>
        <w:spacing w:before="120" w:after="120"/>
        <w:rPr>
          <w:b/>
        </w:rPr>
      </w:pPr>
      <w:r w:rsidRPr="009C4F93">
        <w:rPr>
          <w:b/>
        </w:rPr>
        <w:t>5.2. Yêu cầu về năng lực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670"/>
        <w:gridCol w:w="1276"/>
      </w:tblGrid>
      <w:tr w:rsidR="00E927ED" w:rsidRPr="009C4F93" w:rsidTr="00262C6B">
        <w:tc>
          <w:tcPr>
            <w:tcW w:w="2410" w:type="dxa"/>
            <w:shd w:val="clear" w:color="auto" w:fill="auto"/>
            <w:hideMark/>
          </w:tcPr>
          <w:p w:rsidR="00E927ED" w:rsidRPr="009C4F93" w:rsidRDefault="00E927ED" w:rsidP="00262C6B">
            <w:pPr>
              <w:jc w:val="center"/>
              <w:rPr>
                <w:rFonts w:eastAsia="Calibri"/>
                <w:b/>
              </w:rPr>
            </w:pPr>
            <w:r w:rsidRPr="009C4F93">
              <w:rPr>
                <w:rFonts w:eastAsia="Calibri"/>
                <w:b/>
              </w:rPr>
              <w:t>Nhóm năng lực</w:t>
            </w:r>
          </w:p>
        </w:tc>
        <w:tc>
          <w:tcPr>
            <w:tcW w:w="5670" w:type="dxa"/>
            <w:shd w:val="clear" w:color="auto" w:fill="auto"/>
            <w:hideMark/>
          </w:tcPr>
          <w:p w:rsidR="00E927ED" w:rsidRPr="009C4F93" w:rsidRDefault="00E927ED" w:rsidP="00262C6B">
            <w:pPr>
              <w:jc w:val="center"/>
              <w:rPr>
                <w:rFonts w:eastAsia="Calibri"/>
                <w:b/>
              </w:rPr>
            </w:pPr>
            <w:r w:rsidRPr="009C4F93">
              <w:rPr>
                <w:rFonts w:eastAsia="Calibri"/>
                <w:b/>
              </w:rPr>
              <w:t>Năng lực cụ thể</w:t>
            </w:r>
          </w:p>
        </w:tc>
        <w:tc>
          <w:tcPr>
            <w:tcW w:w="1276" w:type="dxa"/>
            <w:shd w:val="clear" w:color="auto" w:fill="auto"/>
            <w:hideMark/>
          </w:tcPr>
          <w:p w:rsidR="00E927ED" w:rsidRPr="009C4F93" w:rsidRDefault="00E927ED" w:rsidP="00262C6B">
            <w:pPr>
              <w:jc w:val="center"/>
              <w:rPr>
                <w:rFonts w:eastAsia="Calibri"/>
                <w:b/>
                <w:iCs/>
              </w:rPr>
            </w:pPr>
            <w:r w:rsidRPr="009C4F93">
              <w:rPr>
                <w:rFonts w:eastAsia="Calibri"/>
                <w:b/>
                <w:iCs/>
              </w:rPr>
              <w:t>Cấp độ</w:t>
            </w:r>
          </w:p>
        </w:tc>
      </w:tr>
      <w:tr w:rsidR="00E927ED" w:rsidRPr="009C4F93" w:rsidTr="00262C6B">
        <w:trPr>
          <w:trHeight w:val="330"/>
        </w:trPr>
        <w:tc>
          <w:tcPr>
            <w:tcW w:w="2410" w:type="dxa"/>
            <w:vMerge w:val="restart"/>
            <w:shd w:val="clear" w:color="auto" w:fill="auto"/>
            <w:vAlign w:val="center"/>
            <w:hideMark/>
          </w:tcPr>
          <w:p w:rsidR="00E927ED" w:rsidRPr="009C4F93" w:rsidRDefault="00E927ED" w:rsidP="00262C6B">
            <w:pPr>
              <w:jc w:val="center"/>
              <w:rPr>
                <w:rFonts w:eastAsia="Calibri"/>
              </w:rPr>
            </w:pPr>
            <w:r w:rsidRPr="009C4F93">
              <w:rPr>
                <w:rFonts w:eastAsia="Calibri"/>
              </w:rPr>
              <w:t>Nhóm năng lực chung</w:t>
            </w:r>
          </w:p>
        </w:tc>
        <w:tc>
          <w:tcPr>
            <w:tcW w:w="5670" w:type="dxa"/>
            <w:shd w:val="clear" w:color="auto" w:fill="auto"/>
            <w:hideMark/>
          </w:tcPr>
          <w:p w:rsidR="00E927ED" w:rsidRPr="009C4F93" w:rsidRDefault="00E927ED" w:rsidP="00262C6B">
            <w:pPr>
              <w:spacing w:before="60" w:after="60"/>
              <w:contextualSpacing/>
              <w:rPr>
                <w:rFonts w:eastAsia="Calibri"/>
              </w:rPr>
            </w:pPr>
            <w:r w:rsidRPr="009C4F93">
              <w:rPr>
                <w:rFonts w:eastAsia="Calibri"/>
              </w:rPr>
              <w:t>- Đạo đức và bản lĩnh</w:t>
            </w:r>
          </w:p>
        </w:tc>
        <w:tc>
          <w:tcPr>
            <w:tcW w:w="1276" w:type="dxa"/>
            <w:shd w:val="clear" w:color="auto" w:fill="auto"/>
          </w:tcPr>
          <w:p w:rsidR="00E927ED" w:rsidRPr="009C4F93" w:rsidRDefault="00E927ED" w:rsidP="00262C6B">
            <w:pPr>
              <w:jc w:val="center"/>
              <w:rPr>
                <w:rFonts w:eastAsia="Calibri"/>
                <w:bCs/>
                <w:iCs/>
              </w:rPr>
            </w:pPr>
            <w:r w:rsidRPr="009C4F93">
              <w:rPr>
                <w:rFonts w:eastAsia="Calibri"/>
                <w:bCs/>
                <w:iCs/>
              </w:rPr>
              <w:t>2</w:t>
            </w:r>
          </w:p>
        </w:tc>
      </w:tr>
      <w:tr w:rsidR="00E927ED" w:rsidRPr="009C4F93" w:rsidTr="00262C6B">
        <w:trPr>
          <w:trHeight w:val="266"/>
        </w:trPr>
        <w:tc>
          <w:tcPr>
            <w:tcW w:w="2410" w:type="dxa"/>
            <w:vMerge/>
            <w:shd w:val="clear" w:color="auto" w:fill="auto"/>
            <w:vAlign w:val="center"/>
            <w:hideMark/>
          </w:tcPr>
          <w:p w:rsidR="00E927ED" w:rsidRPr="009C4F93" w:rsidRDefault="00E927ED" w:rsidP="00262C6B">
            <w:pPr>
              <w:rPr>
                <w:rFonts w:eastAsia="Calibri"/>
              </w:rPr>
            </w:pPr>
          </w:p>
        </w:tc>
        <w:tc>
          <w:tcPr>
            <w:tcW w:w="5670" w:type="dxa"/>
            <w:shd w:val="clear" w:color="auto" w:fill="auto"/>
            <w:hideMark/>
          </w:tcPr>
          <w:p w:rsidR="00E927ED" w:rsidRPr="009C4F93" w:rsidRDefault="00E927ED" w:rsidP="00262C6B">
            <w:pPr>
              <w:spacing w:before="60" w:after="60"/>
              <w:ind w:left="-54"/>
              <w:contextualSpacing/>
              <w:rPr>
                <w:rFonts w:eastAsia="Calibri"/>
              </w:rPr>
            </w:pPr>
            <w:r w:rsidRPr="009C4F93">
              <w:rPr>
                <w:rFonts w:eastAsia="Calibri"/>
              </w:rPr>
              <w:t>- Tổ chức thực hiện công việc</w:t>
            </w:r>
          </w:p>
        </w:tc>
        <w:tc>
          <w:tcPr>
            <w:tcW w:w="1276" w:type="dxa"/>
            <w:shd w:val="clear" w:color="auto" w:fill="auto"/>
          </w:tcPr>
          <w:p w:rsidR="00E927ED" w:rsidRPr="009C4F93" w:rsidRDefault="00E927ED" w:rsidP="00262C6B">
            <w:pPr>
              <w:jc w:val="center"/>
              <w:rPr>
                <w:rFonts w:eastAsia="Calibri"/>
                <w:bCs/>
                <w:iCs/>
              </w:rPr>
            </w:pPr>
            <w:r w:rsidRPr="009C4F93">
              <w:rPr>
                <w:rFonts w:eastAsia="Calibri"/>
                <w:bCs/>
                <w:iCs/>
              </w:rPr>
              <w:t>2</w:t>
            </w:r>
          </w:p>
        </w:tc>
      </w:tr>
      <w:tr w:rsidR="00E927ED" w:rsidRPr="009C4F93" w:rsidTr="00262C6B">
        <w:trPr>
          <w:trHeight w:val="285"/>
        </w:trPr>
        <w:tc>
          <w:tcPr>
            <w:tcW w:w="2410" w:type="dxa"/>
            <w:vMerge/>
            <w:shd w:val="clear" w:color="auto" w:fill="auto"/>
            <w:vAlign w:val="center"/>
            <w:hideMark/>
          </w:tcPr>
          <w:p w:rsidR="00E927ED" w:rsidRPr="009C4F93" w:rsidRDefault="00E927ED" w:rsidP="00262C6B">
            <w:pPr>
              <w:rPr>
                <w:rFonts w:eastAsia="Calibri"/>
              </w:rPr>
            </w:pPr>
          </w:p>
        </w:tc>
        <w:tc>
          <w:tcPr>
            <w:tcW w:w="5670" w:type="dxa"/>
            <w:shd w:val="clear" w:color="auto" w:fill="auto"/>
            <w:hideMark/>
          </w:tcPr>
          <w:p w:rsidR="00E927ED" w:rsidRPr="009C4F93" w:rsidRDefault="00E927ED" w:rsidP="00262C6B">
            <w:pPr>
              <w:spacing w:before="60" w:after="60"/>
              <w:ind w:left="-54"/>
              <w:contextualSpacing/>
              <w:rPr>
                <w:rFonts w:eastAsia="Calibri"/>
              </w:rPr>
            </w:pPr>
            <w:r w:rsidRPr="009C4F93">
              <w:rPr>
                <w:rFonts w:eastAsia="Calibri"/>
              </w:rPr>
              <w:t>- Soạn thảo và ban hành văn bản</w:t>
            </w:r>
          </w:p>
        </w:tc>
        <w:tc>
          <w:tcPr>
            <w:tcW w:w="1276" w:type="dxa"/>
            <w:shd w:val="clear" w:color="auto" w:fill="auto"/>
          </w:tcPr>
          <w:p w:rsidR="00E927ED" w:rsidRPr="009C4F93" w:rsidRDefault="00E927ED" w:rsidP="00262C6B">
            <w:pPr>
              <w:jc w:val="center"/>
              <w:rPr>
                <w:rFonts w:eastAsia="Calibri"/>
                <w:bCs/>
                <w:iCs/>
              </w:rPr>
            </w:pPr>
            <w:r w:rsidRPr="009C4F93">
              <w:rPr>
                <w:rFonts w:eastAsia="Calibri"/>
                <w:bCs/>
                <w:iCs/>
              </w:rPr>
              <w:t>1</w:t>
            </w:r>
          </w:p>
        </w:tc>
      </w:tr>
      <w:tr w:rsidR="00E927ED" w:rsidRPr="009C4F93" w:rsidTr="00262C6B">
        <w:trPr>
          <w:trHeight w:val="270"/>
        </w:trPr>
        <w:tc>
          <w:tcPr>
            <w:tcW w:w="2410" w:type="dxa"/>
            <w:vMerge/>
            <w:shd w:val="clear" w:color="auto" w:fill="auto"/>
            <w:vAlign w:val="center"/>
            <w:hideMark/>
          </w:tcPr>
          <w:p w:rsidR="00E927ED" w:rsidRPr="009C4F93" w:rsidRDefault="00E927ED" w:rsidP="00262C6B">
            <w:pPr>
              <w:rPr>
                <w:rFonts w:eastAsia="Calibri"/>
              </w:rPr>
            </w:pPr>
          </w:p>
        </w:tc>
        <w:tc>
          <w:tcPr>
            <w:tcW w:w="5670" w:type="dxa"/>
            <w:shd w:val="clear" w:color="auto" w:fill="auto"/>
            <w:hideMark/>
          </w:tcPr>
          <w:p w:rsidR="00E927ED" w:rsidRPr="009C4F93" w:rsidRDefault="00E927ED" w:rsidP="00262C6B">
            <w:pPr>
              <w:spacing w:before="60" w:after="60"/>
              <w:ind w:left="-54"/>
              <w:contextualSpacing/>
              <w:rPr>
                <w:rFonts w:eastAsia="Calibri"/>
              </w:rPr>
            </w:pPr>
            <w:r w:rsidRPr="009C4F93">
              <w:rPr>
                <w:rFonts w:eastAsia="Calibri"/>
              </w:rPr>
              <w:t>- Giao tiếp ứng xử</w:t>
            </w:r>
          </w:p>
        </w:tc>
        <w:tc>
          <w:tcPr>
            <w:tcW w:w="1276" w:type="dxa"/>
            <w:shd w:val="clear" w:color="auto" w:fill="auto"/>
          </w:tcPr>
          <w:p w:rsidR="00E927ED" w:rsidRPr="009C4F93" w:rsidRDefault="00E927ED" w:rsidP="00262C6B">
            <w:pPr>
              <w:jc w:val="center"/>
              <w:rPr>
                <w:rFonts w:eastAsia="Calibri"/>
                <w:bCs/>
                <w:iCs/>
              </w:rPr>
            </w:pPr>
            <w:r w:rsidRPr="009C4F93">
              <w:rPr>
                <w:rFonts w:eastAsia="Calibri"/>
                <w:bCs/>
                <w:iCs/>
              </w:rPr>
              <w:t>1</w:t>
            </w:r>
          </w:p>
        </w:tc>
      </w:tr>
      <w:tr w:rsidR="00E927ED" w:rsidRPr="009C4F93" w:rsidTr="00262C6B">
        <w:trPr>
          <w:trHeight w:val="300"/>
        </w:trPr>
        <w:tc>
          <w:tcPr>
            <w:tcW w:w="2410" w:type="dxa"/>
            <w:vMerge/>
            <w:shd w:val="clear" w:color="auto" w:fill="auto"/>
            <w:vAlign w:val="center"/>
            <w:hideMark/>
          </w:tcPr>
          <w:p w:rsidR="00E927ED" w:rsidRPr="009C4F93" w:rsidRDefault="00E927ED" w:rsidP="00262C6B">
            <w:pPr>
              <w:rPr>
                <w:rFonts w:eastAsia="Calibri"/>
              </w:rPr>
            </w:pPr>
          </w:p>
        </w:tc>
        <w:tc>
          <w:tcPr>
            <w:tcW w:w="5670" w:type="dxa"/>
            <w:shd w:val="clear" w:color="auto" w:fill="auto"/>
            <w:hideMark/>
          </w:tcPr>
          <w:p w:rsidR="00E927ED" w:rsidRPr="009C4F93" w:rsidRDefault="00E927ED" w:rsidP="00262C6B">
            <w:pPr>
              <w:spacing w:before="60" w:after="60"/>
              <w:ind w:left="-54"/>
              <w:contextualSpacing/>
              <w:rPr>
                <w:rFonts w:eastAsia="Calibri"/>
              </w:rPr>
            </w:pPr>
            <w:r w:rsidRPr="009C4F93">
              <w:rPr>
                <w:rFonts w:eastAsia="Calibri"/>
              </w:rPr>
              <w:t>- Quan hệ phối hợp</w:t>
            </w:r>
          </w:p>
        </w:tc>
        <w:tc>
          <w:tcPr>
            <w:tcW w:w="1276" w:type="dxa"/>
            <w:shd w:val="clear" w:color="auto" w:fill="auto"/>
          </w:tcPr>
          <w:p w:rsidR="00E927ED" w:rsidRPr="009C4F93" w:rsidRDefault="00E927ED" w:rsidP="00262C6B">
            <w:pPr>
              <w:jc w:val="center"/>
              <w:rPr>
                <w:rFonts w:eastAsia="Calibri"/>
                <w:bCs/>
                <w:iCs/>
              </w:rPr>
            </w:pPr>
            <w:r w:rsidRPr="009C4F93">
              <w:rPr>
                <w:rFonts w:eastAsia="Calibri"/>
                <w:bCs/>
                <w:iCs/>
              </w:rPr>
              <w:t>2</w:t>
            </w:r>
          </w:p>
        </w:tc>
      </w:tr>
      <w:tr w:rsidR="00E927ED" w:rsidRPr="009C4F93" w:rsidTr="00262C6B">
        <w:trPr>
          <w:trHeight w:val="285"/>
        </w:trPr>
        <w:tc>
          <w:tcPr>
            <w:tcW w:w="2410" w:type="dxa"/>
            <w:vMerge/>
            <w:shd w:val="clear" w:color="auto" w:fill="auto"/>
            <w:vAlign w:val="center"/>
            <w:hideMark/>
          </w:tcPr>
          <w:p w:rsidR="00E927ED" w:rsidRPr="009C4F93" w:rsidRDefault="00E927ED" w:rsidP="00262C6B">
            <w:pPr>
              <w:rPr>
                <w:rFonts w:eastAsia="Calibri"/>
              </w:rPr>
            </w:pPr>
          </w:p>
        </w:tc>
        <w:tc>
          <w:tcPr>
            <w:tcW w:w="5670" w:type="dxa"/>
            <w:shd w:val="clear" w:color="auto" w:fill="auto"/>
            <w:hideMark/>
          </w:tcPr>
          <w:p w:rsidR="00E927ED" w:rsidRPr="009C4F93" w:rsidRDefault="00E927ED" w:rsidP="00262C6B">
            <w:pPr>
              <w:spacing w:before="60" w:after="60"/>
              <w:ind w:left="-54"/>
              <w:contextualSpacing/>
              <w:rPr>
                <w:rFonts w:eastAsia="Calibri"/>
              </w:rPr>
            </w:pPr>
            <w:r w:rsidRPr="009C4F93">
              <w:rPr>
                <w:rFonts w:eastAsia="Calibri"/>
              </w:rPr>
              <w:t>- Sử dụng công nghệ thông tin</w:t>
            </w:r>
          </w:p>
        </w:tc>
        <w:tc>
          <w:tcPr>
            <w:tcW w:w="1276" w:type="dxa"/>
            <w:shd w:val="clear" w:color="auto" w:fill="auto"/>
          </w:tcPr>
          <w:p w:rsidR="00E927ED" w:rsidRPr="009C4F93" w:rsidRDefault="00E927ED" w:rsidP="00262C6B">
            <w:pPr>
              <w:jc w:val="center"/>
              <w:rPr>
                <w:rFonts w:eastAsia="Calibri"/>
                <w:bCs/>
                <w:iCs/>
              </w:rPr>
            </w:pPr>
            <w:r w:rsidRPr="009C4F93">
              <w:rPr>
                <w:rFonts w:eastAsia="Calibri"/>
                <w:bCs/>
                <w:iCs/>
              </w:rPr>
              <w:t>1</w:t>
            </w:r>
          </w:p>
        </w:tc>
      </w:tr>
      <w:tr w:rsidR="00E927ED" w:rsidRPr="009C4F93" w:rsidTr="00262C6B">
        <w:trPr>
          <w:trHeight w:val="285"/>
        </w:trPr>
        <w:tc>
          <w:tcPr>
            <w:tcW w:w="2410" w:type="dxa"/>
            <w:vMerge/>
            <w:shd w:val="clear" w:color="auto" w:fill="auto"/>
            <w:vAlign w:val="center"/>
            <w:hideMark/>
          </w:tcPr>
          <w:p w:rsidR="00E927ED" w:rsidRPr="009C4F93" w:rsidRDefault="00E927ED" w:rsidP="00262C6B">
            <w:pPr>
              <w:rPr>
                <w:rFonts w:eastAsia="Calibri"/>
              </w:rPr>
            </w:pPr>
          </w:p>
        </w:tc>
        <w:tc>
          <w:tcPr>
            <w:tcW w:w="5670" w:type="dxa"/>
            <w:shd w:val="clear" w:color="auto" w:fill="auto"/>
            <w:hideMark/>
          </w:tcPr>
          <w:p w:rsidR="00E927ED" w:rsidRPr="009C4F93" w:rsidRDefault="00E927ED" w:rsidP="00262C6B">
            <w:pPr>
              <w:spacing w:before="60" w:after="60"/>
              <w:ind w:left="-54"/>
              <w:contextualSpacing/>
              <w:rPr>
                <w:rFonts w:eastAsia="Calibri"/>
              </w:rPr>
            </w:pPr>
            <w:r w:rsidRPr="009C4F93">
              <w:rPr>
                <w:rFonts w:eastAsia="Calibri"/>
              </w:rPr>
              <w:t>- Sử dụng ngoại ngữ</w:t>
            </w:r>
          </w:p>
        </w:tc>
        <w:tc>
          <w:tcPr>
            <w:tcW w:w="1276" w:type="dxa"/>
            <w:shd w:val="clear" w:color="auto" w:fill="auto"/>
          </w:tcPr>
          <w:p w:rsidR="00E927ED" w:rsidRPr="009C4F93" w:rsidRDefault="00E927ED" w:rsidP="00262C6B">
            <w:pPr>
              <w:jc w:val="center"/>
              <w:rPr>
                <w:rFonts w:eastAsia="Calibri"/>
                <w:bCs/>
                <w:iCs/>
              </w:rPr>
            </w:pPr>
            <w:r w:rsidRPr="009C4F93">
              <w:rPr>
                <w:rFonts w:eastAsia="Calibri"/>
                <w:bCs/>
                <w:iCs/>
              </w:rPr>
              <w:t>1</w:t>
            </w:r>
          </w:p>
        </w:tc>
      </w:tr>
      <w:tr w:rsidR="00E927ED" w:rsidRPr="009C4F93" w:rsidTr="00262C6B">
        <w:tc>
          <w:tcPr>
            <w:tcW w:w="2410" w:type="dxa"/>
            <w:vMerge w:val="restart"/>
            <w:shd w:val="clear" w:color="auto" w:fill="auto"/>
            <w:vAlign w:val="center"/>
            <w:hideMark/>
          </w:tcPr>
          <w:p w:rsidR="00E927ED" w:rsidRPr="009C4F93" w:rsidRDefault="00E927ED" w:rsidP="00262C6B">
            <w:pPr>
              <w:jc w:val="center"/>
              <w:rPr>
                <w:rFonts w:eastAsia="Calibri"/>
              </w:rPr>
            </w:pPr>
            <w:r w:rsidRPr="009C4F93">
              <w:rPr>
                <w:rFonts w:eastAsia="Calibri"/>
              </w:rPr>
              <w:t>Nhóm năng lực chuyên môn</w:t>
            </w:r>
          </w:p>
        </w:tc>
        <w:tc>
          <w:tcPr>
            <w:tcW w:w="5670" w:type="dxa"/>
            <w:shd w:val="clear" w:color="auto" w:fill="auto"/>
          </w:tcPr>
          <w:p w:rsidR="00E927ED" w:rsidRPr="009C4F93" w:rsidRDefault="00E927ED" w:rsidP="00262C6B">
            <w:pPr>
              <w:spacing w:before="60" w:after="60"/>
              <w:ind w:left="-18"/>
              <w:contextualSpacing/>
              <w:jc w:val="both"/>
              <w:rPr>
                <w:rFonts w:eastAsia="Calibri"/>
              </w:rPr>
            </w:pPr>
            <w:r w:rsidRPr="009C4F93">
              <w:rPr>
                <w:rFonts w:eastAsia="Calibri"/>
              </w:rPr>
              <w:t>- Khả năng đưa ra các mệnh lệnh và các chỉ dẫn phù hợp một cách rõ ràng và đơn giản. </w:t>
            </w:r>
          </w:p>
        </w:tc>
        <w:tc>
          <w:tcPr>
            <w:tcW w:w="1276" w:type="dxa"/>
            <w:shd w:val="clear" w:color="auto" w:fill="auto"/>
          </w:tcPr>
          <w:p w:rsidR="00E927ED" w:rsidRPr="009C4F93" w:rsidRDefault="00E927ED" w:rsidP="00262C6B">
            <w:pPr>
              <w:jc w:val="center"/>
              <w:rPr>
                <w:rFonts w:eastAsia="Calibri"/>
                <w:bCs/>
                <w:iCs/>
              </w:rPr>
            </w:pPr>
            <w:r w:rsidRPr="009C4F93">
              <w:rPr>
                <w:rFonts w:eastAsia="Calibri"/>
                <w:bCs/>
                <w:iCs/>
              </w:rPr>
              <w:t>1</w:t>
            </w:r>
          </w:p>
        </w:tc>
      </w:tr>
      <w:tr w:rsidR="00E927ED" w:rsidRPr="009C4F93" w:rsidTr="00262C6B">
        <w:tc>
          <w:tcPr>
            <w:tcW w:w="2410" w:type="dxa"/>
            <w:vMerge/>
            <w:shd w:val="clear" w:color="auto" w:fill="auto"/>
            <w:vAlign w:val="center"/>
            <w:hideMark/>
          </w:tcPr>
          <w:p w:rsidR="00E927ED" w:rsidRPr="009C4F93" w:rsidRDefault="00E927ED" w:rsidP="00262C6B">
            <w:pPr>
              <w:rPr>
                <w:rFonts w:eastAsia="Calibri"/>
              </w:rPr>
            </w:pPr>
          </w:p>
        </w:tc>
        <w:tc>
          <w:tcPr>
            <w:tcW w:w="5670" w:type="dxa"/>
            <w:shd w:val="clear" w:color="auto" w:fill="auto"/>
          </w:tcPr>
          <w:p w:rsidR="00E927ED" w:rsidRPr="009C4F93" w:rsidRDefault="00E927ED" w:rsidP="00262C6B">
            <w:pPr>
              <w:spacing w:before="60" w:after="60"/>
              <w:ind w:left="-18"/>
              <w:contextualSpacing/>
              <w:jc w:val="both"/>
              <w:rPr>
                <w:rFonts w:eastAsia="Calibri"/>
              </w:rPr>
            </w:pPr>
            <w:r w:rsidRPr="009C4F93">
              <w:rPr>
                <w:rFonts w:eastAsia="Calibri"/>
              </w:rPr>
              <w:t>- Khả năng kiểm tra xác nhận rằng các yêu cầu đề ra đã được tuân thủ</w:t>
            </w:r>
          </w:p>
        </w:tc>
        <w:tc>
          <w:tcPr>
            <w:tcW w:w="1276" w:type="dxa"/>
            <w:shd w:val="clear" w:color="auto" w:fill="auto"/>
            <w:vAlign w:val="center"/>
          </w:tcPr>
          <w:p w:rsidR="00E927ED" w:rsidRPr="009C4F93" w:rsidRDefault="00E927ED" w:rsidP="00262C6B">
            <w:pPr>
              <w:jc w:val="center"/>
              <w:rPr>
                <w:rFonts w:eastAsia="Calibri"/>
                <w:bCs/>
                <w:iCs/>
              </w:rPr>
            </w:pPr>
            <w:r w:rsidRPr="009C4F93">
              <w:rPr>
                <w:rFonts w:eastAsia="Calibri"/>
                <w:bCs/>
                <w:iCs/>
              </w:rPr>
              <w:t>2</w:t>
            </w:r>
          </w:p>
        </w:tc>
      </w:tr>
      <w:tr w:rsidR="00E927ED" w:rsidRPr="009C4F93" w:rsidTr="00262C6B">
        <w:tc>
          <w:tcPr>
            <w:tcW w:w="2410" w:type="dxa"/>
            <w:vMerge/>
            <w:shd w:val="clear" w:color="auto" w:fill="auto"/>
            <w:vAlign w:val="center"/>
          </w:tcPr>
          <w:p w:rsidR="00E927ED" w:rsidRPr="009C4F93" w:rsidRDefault="00E927ED" w:rsidP="00262C6B">
            <w:pPr>
              <w:rPr>
                <w:rFonts w:eastAsia="Calibri"/>
              </w:rPr>
            </w:pPr>
          </w:p>
        </w:tc>
        <w:tc>
          <w:tcPr>
            <w:tcW w:w="5670" w:type="dxa"/>
            <w:shd w:val="clear" w:color="auto" w:fill="auto"/>
          </w:tcPr>
          <w:p w:rsidR="00E927ED" w:rsidRPr="009C4F93" w:rsidRDefault="00E927ED" w:rsidP="00262C6B">
            <w:pPr>
              <w:spacing w:before="60" w:after="60"/>
              <w:ind w:left="-18"/>
              <w:contextualSpacing/>
              <w:jc w:val="both"/>
              <w:rPr>
                <w:rFonts w:eastAsia="Calibri"/>
              </w:rPr>
            </w:pPr>
            <w:r w:rsidRPr="009C4F93">
              <w:rPr>
                <w:rFonts w:eastAsia="Calibri"/>
              </w:rPr>
              <w:t>- Khả năng hướng dẫn thực hiện nghiệp vụ</w:t>
            </w:r>
          </w:p>
        </w:tc>
        <w:tc>
          <w:tcPr>
            <w:tcW w:w="1276" w:type="dxa"/>
            <w:shd w:val="clear" w:color="auto" w:fill="auto"/>
            <w:vAlign w:val="center"/>
          </w:tcPr>
          <w:p w:rsidR="00E927ED" w:rsidRPr="009C4F93" w:rsidRDefault="00E927ED" w:rsidP="00262C6B">
            <w:pPr>
              <w:jc w:val="center"/>
              <w:rPr>
                <w:rFonts w:eastAsia="Calibri"/>
                <w:bCs/>
                <w:iCs/>
              </w:rPr>
            </w:pPr>
            <w:r w:rsidRPr="009C4F93">
              <w:rPr>
                <w:rFonts w:eastAsia="Calibri"/>
                <w:bCs/>
                <w:iCs/>
              </w:rPr>
              <w:t>1</w:t>
            </w:r>
          </w:p>
        </w:tc>
      </w:tr>
      <w:tr w:rsidR="00E927ED" w:rsidRPr="009C4F93" w:rsidTr="00262C6B">
        <w:tc>
          <w:tcPr>
            <w:tcW w:w="2410" w:type="dxa"/>
            <w:vMerge/>
            <w:shd w:val="clear" w:color="auto" w:fill="auto"/>
            <w:vAlign w:val="center"/>
          </w:tcPr>
          <w:p w:rsidR="00E927ED" w:rsidRPr="009C4F93" w:rsidRDefault="00E927ED" w:rsidP="00262C6B">
            <w:pPr>
              <w:rPr>
                <w:rFonts w:eastAsia="Calibri"/>
              </w:rPr>
            </w:pPr>
          </w:p>
        </w:tc>
        <w:tc>
          <w:tcPr>
            <w:tcW w:w="5670" w:type="dxa"/>
            <w:shd w:val="clear" w:color="auto" w:fill="auto"/>
          </w:tcPr>
          <w:p w:rsidR="00E927ED" w:rsidRPr="009C4F93" w:rsidRDefault="00E927ED" w:rsidP="00262C6B">
            <w:pPr>
              <w:spacing w:before="60" w:after="60"/>
              <w:ind w:left="-18"/>
              <w:contextualSpacing/>
              <w:jc w:val="both"/>
              <w:rPr>
                <w:rFonts w:eastAsia="Calibri"/>
              </w:rPr>
            </w:pPr>
            <w:r w:rsidRPr="009C4F93">
              <w:rPr>
                <w:rFonts w:eastAsia="Calibri"/>
              </w:rPr>
              <w:t>- Khả năng bao quát, phân tích, tổng hợp, đánh giá, ứng phó những trường hợp đột xuất, khẩn cấp</w:t>
            </w:r>
          </w:p>
        </w:tc>
        <w:tc>
          <w:tcPr>
            <w:tcW w:w="1276" w:type="dxa"/>
            <w:shd w:val="clear" w:color="auto" w:fill="auto"/>
            <w:vAlign w:val="center"/>
          </w:tcPr>
          <w:p w:rsidR="00E927ED" w:rsidRPr="009C4F93" w:rsidRDefault="00E927ED" w:rsidP="00262C6B">
            <w:pPr>
              <w:jc w:val="center"/>
              <w:rPr>
                <w:rFonts w:eastAsia="Calibri"/>
                <w:bCs/>
                <w:iCs/>
              </w:rPr>
            </w:pPr>
            <w:r w:rsidRPr="009C4F93">
              <w:rPr>
                <w:rFonts w:eastAsia="Calibri"/>
                <w:bCs/>
                <w:iCs/>
              </w:rPr>
              <w:t>1</w:t>
            </w:r>
          </w:p>
        </w:tc>
      </w:tr>
      <w:tr w:rsidR="00E927ED" w:rsidRPr="009C4F93" w:rsidTr="00262C6B">
        <w:tc>
          <w:tcPr>
            <w:tcW w:w="2410" w:type="dxa"/>
            <w:vMerge w:val="restart"/>
            <w:shd w:val="clear" w:color="auto" w:fill="auto"/>
            <w:vAlign w:val="center"/>
          </w:tcPr>
          <w:p w:rsidR="00E927ED" w:rsidRPr="009C4F93" w:rsidRDefault="00E927ED" w:rsidP="00262C6B">
            <w:pPr>
              <w:jc w:val="center"/>
              <w:rPr>
                <w:rFonts w:eastAsia="Calibri"/>
              </w:rPr>
            </w:pPr>
            <w:r w:rsidRPr="009C4F93">
              <w:rPr>
                <w:rFonts w:eastAsia="Calibri"/>
              </w:rPr>
              <w:t xml:space="preserve">Nhóm năng lực </w:t>
            </w:r>
          </w:p>
          <w:p w:rsidR="00E927ED" w:rsidRPr="009C4F93" w:rsidRDefault="00E927ED" w:rsidP="00262C6B">
            <w:pPr>
              <w:jc w:val="center"/>
              <w:rPr>
                <w:rFonts w:eastAsia="Calibri"/>
              </w:rPr>
            </w:pPr>
            <w:r w:rsidRPr="009C4F93">
              <w:rPr>
                <w:rFonts w:eastAsia="Calibri"/>
              </w:rPr>
              <w:t>quản lý</w:t>
            </w:r>
          </w:p>
        </w:tc>
        <w:tc>
          <w:tcPr>
            <w:tcW w:w="5670" w:type="dxa"/>
            <w:shd w:val="clear" w:color="auto" w:fill="auto"/>
          </w:tcPr>
          <w:p w:rsidR="00E927ED" w:rsidRPr="009C4F93" w:rsidRDefault="00E927ED" w:rsidP="00262C6B">
            <w:pPr>
              <w:spacing w:before="60" w:after="60"/>
              <w:ind w:left="-18"/>
              <w:contextualSpacing/>
              <w:jc w:val="both"/>
              <w:rPr>
                <w:rFonts w:eastAsia="Calibri"/>
              </w:rPr>
            </w:pPr>
            <w:r w:rsidRPr="009C4F93">
              <w:rPr>
                <w:rFonts w:eastAsia="Calibri"/>
              </w:rPr>
              <w:t>- Tư duy chiến lược</w:t>
            </w:r>
          </w:p>
        </w:tc>
        <w:tc>
          <w:tcPr>
            <w:tcW w:w="1276" w:type="dxa"/>
            <w:shd w:val="clear" w:color="auto" w:fill="auto"/>
          </w:tcPr>
          <w:p w:rsidR="00E927ED" w:rsidRPr="009C4F93" w:rsidRDefault="00E927ED" w:rsidP="00262C6B">
            <w:pPr>
              <w:jc w:val="center"/>
              <w:rPr>
                <w:rFonts w:eastAsia="Calibri"/>
                <w:bCs/>
                <w:iCs/>
              </w:rPr>
            </w:pPr>
            <w:r w:rsidRPr="009C4F93">
              <w:rPr>
                <w:rFonts w:eastAsia="Calibri"/>
                <w:bCs/>
                <w:iCs/>
              </w:rPr>
              <w:t>1</w:t>
            </w:r>
          </w:p>
        </w:tc>
      </w:tr>
      <w:tr w:rsidR="00E927ED" w:rsidRPr="009C4F93" w:rsidTr="00262C6B">
        <w:tc>
          <w:tcPr>
            <w:tcW w:w="2410" w:type="dxa"/>
            <w:vMerge/>
            <w:shd w:val="clear" w:color="auto" w:fill="auto"/>
            <w:vAlign w:val="center"/>
          </w:tcPr>
          <w:p w:rsidR="00E927ED" w:rsidRPr="009C4F93" w:rsidRDefault="00E927ED" w:rsidP="00262C6B">
            <w:pPr>
              <w:jc w:val="center"/>
              <w:rPr>
                <w:rFonts w:eastAsia="Calibri"/>
                <w:i/>
              </w:rPr>
            </w:pPr>
          </w:p>
        </w:tc>
        <w:tc>
          <w:tcPr>
            <w:tcW w:w="5670" w:type="dxa"/>
            <w:shd w:val="clear" w:color="auto" w:fill="auto"/>
          </w:tcPr>
          <w:p w:rsidR="00E927ED" w:rsidRPr="009C4F93" w:rsidRDefault="00E927ED" w:rsidP="00262C6B">
            <w:pPr>
              <w:spacing w:before="60" w:after="60"/>
              <w:ind w:left="-18"/>
              <w:contextualSpacing/>
              <w:jc w:val="both"/>
              <w:rPr>
                <w:rFonts w:eastAsia="Calibri"/>
              </w:rPr>
            </w:pPr>
            <w:r w:rsidRPr="009C4F93">
              <w:rPr>
                <w:rFonts w:eastAsia="Calibri"/>
              </w:rPr>
              <w:t>- Quản lý sự thay đổi</w:t>
            </w:r>
          </w:p>
        </w:tc>
        <w:tc>
          <w:tcPr>
            <w:tcW w:w="1276" w:type="dxa"/>
            <w:shd w:val="clear" w:color="auto" w:fill="auto"/>
          </w:tcPr>
          <w:p w:rsidR="00E927ED" w:rsidRPr="009C4F93" w:rsidRDefault="00E927ED" w:rsidP="00262C6B">
            <w:pPr>
              <w:jc w:val="center"/>
              <w:rPr>
                <w:rFonts w:eastAsia="Calibri"/>
                <w:bCs/>
                <w:iCs/>
              </w:rPr>
            </w:pPr>
            <w:r w:rsidRPr="009C4F93">
              <w:rPr>
                <w:rFonts w:eastAsia="Calibri"/>
                <w:bCs/>
                <w:iCs/>
              </w:rPr>
              <w:t>1</w:t>
            </w:r>
          </w:p>
        </w:tc>
      </w:tr>
      <w:tr w:rsidR="00E927ED" w:rsidRPr="009C4F93" w:rsidTr="00262C6B">
        <w:tc>
          <w:tcPr>
            <w:tcW w:w="2410" w:type="dxa"/>
            <w:vMerge/>
            <w:shd w:val="clear" w:color="auto" w:fill="auto"/>
            <w:vAlign w:val="center"/>
          </w:tcPr>
          <w:p w:rsidR="00E927ED" w:rsidRPr="009C4F93" w:rsidRDefault="00E927ED" w:rsidP="00262C6B">
            <w:pPr>
              <w:jc w:val="center"/>
              <w:rPr>
                <w:rFonts w:eastAsia="Calibri"/>
                <w:i/>
              </w:rPr>
            </w:pPr>
          </w:p>
        </w:tc>
        <w:tc>
          <w:tcPr>
            <w:tcW w:w="5670" w:type="dxa"/>
            <w:shd w:val="clear" w:color="auto" w:fill="auto"/>
          </w:tcPr>
          <w:p w:rsidR="00E927ED" w:rsidRPr="009C4F93" w:rsidRDefault="00E927ED" w:rsidP="00262C6B">
            <w:pPr>
              <w:spacing w:before="60" w:after="60"/>
              <w:ind w:left="-18"/>
              <w:contextualSpacing/>
              <w:jc w:val="both"/>
              <w:rPr>
                <w:rFonts w:eastAsia="Calibri"/>
              </w:rPr>
            </w:pPr>
            <w:r w:rsidRPr="009C4F93">
              <w:rPr>
                <w:rFonts w:eastAsia="Calibri"/>
              </w:rPr>
              <w:t>- Ra quyết định</w:t>
            </w:r>
          </w:p>
        </w:tc>
        <w:tc>
          <w:tcPr>
            <w:tcW w:w="1276" w:type="dxa"/>
            <w:shd w:val="clear" w:color="auto" w:fill="auto"/>
          </w:tcPr>
          <w:p w:rsidR="00E927ED" w:rsidRPr="009C4F93" w:rsidRDefault="00E927ED" w:rsidP="00262C6B">
            <w:pPr>
              <w:jc w:val="center"/>
              <w:rPr>
                <w:rFonts w:eastAsia="Calibri"/>
                <w:bCs/>
                <w:iCs/>
              </w:rPr>
            </w:pPr>
            <w:r w:rsidRPr="009C4F93">
              <w:rPr>
                <w:rFonts w:eastAsia="Calibri"/>
                <w:bCs/>
                <w:iCs/>
              </w:rPr>
              <w:t>1</w:t>
            </w:r>
          </w:p>
        </w:tc>
      </w:tr>
    </w:tbl>
    <w:p w:rsidR="00E927ED" w:rsidRPr="009C4F93" w:rsidRDefault="00E927ED" w:rsidP="00E927ED"/>
    <w:p w:rsidR="00E927ED" w:rsidRPr="009C4F93" w:rsidRDefault="00E927ED" w:rsidP="00E927ED">
      <w:pPr>
        <w:jc w:val="right"/>
        <w:rPr>
          <w:b/>
        </w:rPr>
      </w:pPr>
      <w:r w:rsidRPr="009C4F93">
        <w:rPr>
          <w:b/>
        </w:rPr>
        <w:t>Phê duyệt của lãnh đạo</w:t>
      </w:r>
    </w:p>
    <w:p w:rsidR="00262C6B" w:rsidRPr="009C4F93" w:rsidRDefault="00262C6B">
      <w:pPr>
        <w:spacing w:after="160" w:line="259" w:lineRule="auto"/>
      </w:pPr>
      <w:r w:rsidRPr="009C4F93">
        <w:br w:type="page"/>
      </w:r>
    </w:p>
    <w:tbl>
      <w:tblPr>
        <w:tblW w:w="9924" w:type="dxa"/>
        <w:tblInd w:w="-431" w:type="dxa"/>
        <w:tblLook w:val="0000" w:firstRow="0" w:lastRow="0" w:firstColumn="0" w:lastColumn="0" w:noHBand="0" w:noVBand="0"/>
      </w:tblPr>
      <w:tblGrid>
        <w:gridCol w:w="3970"/>
        <w:gridCol w:w="284"/>
        <w:gridCol w:w="5670"/>
      </w:tblGrid>
      <w:tr w:rsidR="00262C6B" w:rsidRPr="009C4F93" w:rsidTr="00262C6B">
        <w:tc>
          <w:tcPr>
            <w:tcW w:w="3970" w:type="dxa"/>
          </w:tcPr>
          <w:p w:rsidR="00262C6B" w:rsidRPr="009C4F93" w:rsidRDefault="00262C6B" w:rsidP="00262C6B">
            <w:pPr>
              <w:jc w:val="center"/>
              <w:rPr>
                <w:b/>
                <w:bCs/>
              </w:rPr>
            </w:pPr>
            <w:r w:rsidRPr="009C4F93">
              <w:rPr>
                <w:b/>
                <w:bCs/>
              </w:rPr>
              <w:t>TÊN CƠ QUAN:</w:t>
            </w:r>
            <w:r w:rsidR="00CE4616">
              <w:rPr>
                <w:b/>
                <w:bCs/>
              </w:rPr>
              <w:t>…….</w:t>
            </w:r>
          </w:p>
          <w:p w:rsidR="00262C6B" w:rsidRPr="009C4F93" w:rsidRDefault="00262C6B" w:rsidP="00262C6B">
            <w:pPr>
              <w:jc w:val="center"/>
              <w:rPr>
                <w:b/>
                <w:bCs/>
              </w:rPr>
            </w:pPr>
            <w:r w:rsidRPr="009C4F93">
              <w:rPr>
                <w:b/>
                <w:bCs/>
              </w:rPr>
              <w:t>TÊN TỔ CHỨC:</w:t>
            </w:r>
            <w:r w:rsidR="00CE4616">
              <w:rPr>
                <w:b/>
                <w:bCs/>
              </w:rPr>
              <w:t>…….</w:t>
            </w:r>
          </w:p>
          <w:p w:rsidR="00262C6B" w:rsidRPr="009C4F93" w:rsidRDefault="00262C6B" w:rsidP="00262C6B">
            <w:pPr>
              <w:jc w:val="center"/>
              <w:rPr>
                <w:b/>
                <w:bCs/>
              </w:rPr>
            </w:pPr>
          </w:p>
          <w:p w:rsidR="00262C6B" w:rsidRPr="009C4F93" w:rsidRDefault="00262C6B" w:rsidP="00262C6B">
            <w:pPr>
              <w:rPr>
                <w:iCs/>
              </w:rPr>
            </w:pPr>
          </w:p>
        </w:tc>
        <w:tc>
          <w:tcPr>
            <w:tcW w:w="284" w:type="dxa"/>
          </w:tcPr>
          <w:p w:rsidR="00262C6B" w:rsidRPr="009C4F93" w:rsidRDefault="00262C6B" w:rsidP="00262C6B">
            <w:pPr>
              <w:jc w:val="center"/>
              <w:rPr>
                <w:b/>
                <w:bCs/>
              </w:rPr>
            </w:pPr>
          </w:p>
        </w:tc>
        <w:tc>
          <w:tcPr>
            <w:tcW w:w="5670" w:type="dxa"/>
          </w:tcPr>
          <w:p w:rsidR="00262C6B" w:rsidRPr="009C4F93" w:rsidRDefault="00262C6B" w:rsidP="00262C6B">
            <w:pPr>
              <w:jc w:val="center"/>
              <w:rPr>
                <w:b/>
                <w:bCs/>
              </w:rPr>
            </w:pPr>
            <w:r w:rsidRPr="009C4F93">
              <w:rPr>
                <w:b/>
                <w:bCs/>
              </w:rPr>
              <w:t>CỘNG HOÀ XÃ HỘI CHỦ NGHĨA VIỆT NAM</w:t>
            </w:r>
          </w:p>
          <w:p w:rsidR="00262C6B" w:rsidRPr="009C4F93" w:rsidRDefault="00262C6B" w:rsidP="00262C6B">
            <w:pPr>
              <w:jc w:val="center"/>
            </w:pPr>
            <w:r w:rsidRPr="009C4F93">
              <w:rPr>
                <w:b/>
                <w:bCs/>
              </w:rPr>
              <w:t>Độc lập - Tự do - Hạnh phúc</w:t>
            </w:r>
          </w:p>
          <w:p w:rsidR="00262C6B" w:rsidRPr="009C4F93" w:rsidRDefault="00262C6B" w:rsidP="00262C6B">
            <w:pPr>
              <w:jc w:val="center"/>
            </w:pPr>
            <w:r w:rsidRPr="009C4F93">
              <w:rPr>
                <w:noProof/>
              </w:rPr>
              <mc:AlternateContent>
                <mc:Choice Requires="wps">
                  <w:drawing>
                    <wp:anchor distT="4294967294" distB="4294967294" distL="114300" distR="114300" simplePos="0" relativeHeight="251701248" behindDoc="0" locked="0" layoutInCell="1" allowOverlap="1" wp14:anchorId="15BD48A3" wp14:editId="19985E46">
                      <wp:simplePos x="0" y="0"/>
                      <wp:positionH relativeFrom="column">
                        <wp:posOffset>704850</wp:posOffset>
                      </wp:positionH>
                      <wp:positionV relativeFrom="paragraph">
                        <wp:posOffset>77469</wp:posOffset>
                      </wp:positionV>
                      <wp:extent cx="2057400" cy="0"/>
                      <wp:effectExtent l="0" t="0" r="1905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cx="http://schemas.microsoft.com/office/drawing/2014/chartex">
                  <w:pict>
                    <v:line w14:anchorId="50B6EB84" id="Straight Connector 22" o:spid="_x0000_s1026" style="position:absolute;z-index:2517012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5.5pt,6.1pt" to="217.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"/>
                  </w:pict>
                </mc:Fallback>
              </mc:AlternateContent>
            </w:r>
          </w:p>
        </w:tc>
      </w:tr>
    </w:tbl>
    <w:p w:rsidR="0041431C" w:rsidRPr="001A5FD2" w:rsidRDefault="0041431C" w:rsidP="0041431C">
      <w:pPr>
        <w:pStyle w:val="Header"/>
        <w:tabs>
          <w:tab w:val="clear" w:pos="8640"/>
          <w:tab w:val="center" w:pos="1800"/>
          <w:tab w:val="right" w:pos="9356"/>
        </w:tabs>
        <w:spacing w:after="120"/>
        <w:jc w:val="center"/>
        <w:rPr>
          <w:b/>
          <w:lang w:val="nl-NL"/>
        </w:rPr>
      </w:pPr>
      <w:r w:rsidRPr="001A5FD2">
        <w:rPr>
          <w:b/>
          <w:lang w:val="nl-NL"/>
        </w:rPr>
        <w:t xml:space="preserve">BẢN MÔ TẢ </w:t>
      </w:r>
      <w:r>
        <w:rPr>
          <w:b/>
          <w:lang w:val="nl-NL"/>
        </w:rPr>
        <w:t>CÔNG VIỆC</w:t>
      </w:r>
    </w:p>
    <w:tbl>
      <w:tblPr>
        <w:tblW w:w="9332" w:type="dxa"/>
        <w:tblBorders>
          <w:bottom w:val="single" w:sz="4" w:space="0" w:color="auto"/>
        </w:tblBorders>
        <w:tblLayout w:type="fixed"/>
        <w:tblCellMar>
          <w:left w:w="0" w:type="dxa"/>
          <w:right w:w="0" w:type="dxa"/>
        </w:tblCellMar>
        <w:tblLook w:val="01E0" w:firstRow="1" w:lastRow="1" w:firstColumn="1" w:lastColumn="1" w:noHBand="0" w:noVBand="0"/>
      </w:tblPr>
      <w:tblGrid>
        <w:gridCol w:w="3114"/>
        <w:gridCol w:w="2095"/>
        <w:gridCol w:w="4123"/>
      </w:tblGrid>
      <w:tr w:rsidR="00262C6B" w:rsidRPr="009C4F93" w:rsidTr="00262C6B">
        <w:trPr>
          <w:cantSplit/>
          <w:trHeight w:val="416"/>
        </w:trPr>
        <w:tc>
          <w:tcPr>
            <w:tcW w:w="5209" w:type="dxa"/>
            <w:gridSpan w:val="2"/>
            <w:vMerge w:val="restart"/>
            <w:tcBorders>
              <w:top w:val="single" w:sz="4" w:space="0" w:color="auto"/>
              <w:left w:val="single" w:sz="4" w:space="0" w:color="auto"/>
              <w:right w:val="single" w:sz="4" w:space="0" w:color="auto"/>
            </w:tcBorders>
            <w:vAlign w:val="center"/>
          </w:tcPr>
          <w:p w:rsidR="00262C6B" w:rsidRPr="009C4F93" w:rsidRDefault="00262C6B" w:rsidP="00262C6B">
            <w:pPr>
              <w:pStyle w:val="Header"/>
              <w:spacing w:after="0"/>
              <w:rPr>
                <w:b/>
                <w:lang w:val="nl-NL"/>
              </w:rPr>
            </w:pPr>
            <w:r w:rsidRPr="009C4F93">
              <w:rPr>
                <w:lang w:val="nl-NL"/>
              </w:rPr>
              <w:t xml:space="preserve"> Tên VTVL: </w:t>
            </w:r>
            <w:r w:rsidRPr="009C4F93">
              <w:rPr>
                <w:b/>
                <w:lang w:val="nl-NL"/>
              </w:rPr>
              <w:t>Thợ máy (Tàu huấn luyện, thực tập)</w:t>
            </w:r>
          </w:p>
        </w:tc>
        <w:tc>
          <w:tcPr>
            <w:tcW w:w="4123" w:type="dxa"/>
            <w:tcBorders>
              <w:top w:val="single" w:sz="4" w:space="0" w:color="auto"/>
              <w:left w:val="single" w:sz="4" w:space="0" w:color="auto"/>
              <w:bottom w:val="single" w:sz="4" w:space="0" w:color="auto"/>
              <w:right w:val="single" w:sz="4" w:space="0" w:color="auto"/>
            </w:tcBorders>
            <w:vAlign w:val="center"/>
          </w:tcPr>
          <w:p w:rsidR="00262C6B" w:rsidRPr="009C4F93" w:rsidRDefault="00262C6B" w:rsidP="00262C6B">
            <w:pPr>
              <w:pStyle w:val="Header"/>
              <w:spacing w:before="40" w:after="40"/>
              <w:ind w:left="90"/>
              <w:rPr>
                <w:lang w:val="nl-NL"/>
              </w:rPr>
            </w:pPr>
            <w:r w:rsidRPr="009C4F93">
              <w:rPr>
                <w:lang w:val="nl-NL"/>
              </w:rPr>
              <w:t>Mã vị trí việc làm:</w:t>
            </w:r>
          </w:p>
        </w:tc>
      </w:tr>
      <w:tr w:rsidR="00262C6B" w:rsidRPr="009C4F93" w:rsidTr="00262C6B">
        <w:trPr>
          <w:cantSplit/>
          <w:trHeight w:val="453"/>
        </w:trPr>
        <w:tc>
          <w:tcPr>
            <w:tcW w:w="5209" w:type="dxa"/>
            <w:gridSpan w:val="2"/>
            <w:vMerge/>
            <w:tcBorders>
              <w:left w:val="single" w:sz="4" w:space="0" w:color="auto"/>
              <w:right w:val="single" w:sz="4" w:space="0" w:color="auto"/>
            </w:tcBorders>
          </w:tcPr>
          <w:p w:rsidR="00262C6B" w:rsidRPr="009C4F93" w:rsidRDefault="00262C6B" w:rsidP="00262C6B">
            <w:pPr>
              <w:pStyle w:val="Header"/>
              <w:spacing w:before="40" w:after="40"/>
              <w:jc w:val="center"/>
              <w:rPr>
                <w:b/>
                <w:lang w:val="nl-NL"/>
              </w:rPr>
            </w:pPr>
          </w:p>
        </w:tc>
        <w:tc>
          <w:tcPr>
            <w:tcW w:w="4123" w:type="dxa"/>
            <w:tcBorders>
              <w:top w:val="single" w:sz="4" w:space="0" w:color="auto"/>
              <w:left w:val="single" w:sz="4" w:space="0" w:color="auto"/>
              <w:right w:val="single" w:sz="4" w:space="0" w:color="auto"/>
            </w:tcBorders>
            <w:vAlign w:val="center"/>
          </w:tcPr>
          <w:p w:rsidR="00262C6B" w:rsidRPr="009C4F93" w:rsidRDefault="00262C6B" w:rsidP="00262C6B">
            <w:pPr>
              <w:pStyle w:val="Header"/>
              <w:spacing w:before="40" w:after="40"/>
              <w:ind w:left="90"/>
              <w:rPr>
                <w:lang w:val="nl-NL"/>
              </w:rPr>
            </w:pPr>
            <w:r w:rsidRPr="009C4F93">
              <w:rPr>
                <w:lang w:val="nl-NL"/>
              </w:rPr>
              <w:t xml:space="preserve">Ngày bắt đầu thực hiện: </w:t>
            </w:r>
          </w:p>
        </w:tc>
      </w:tr>
      <w:tr w:rsidR="00262C6B" w:rsidRPr="009C4F93" w:rsidTr="00262C6B">
        <w:tblPrEx>
          <w:tblBorders>
            <w:bottom w:val="none" w:sz="0" w:space="0" w:color="auto"/>
          </w:tblBorders>
          <w:tblCellMar>
            <w:left w:w="108" w:type="dxa"/>
            <w:right w:w="108" w:type="dxa"/>
          </w:tblCellMar>
          <w:tblLook w:val="0000" w:firstRow="0" w:lastRow="0" w:firstColumn="0" w:lastColumn="0" w:noHBand="0" w:noVBand="0"/>
        </w:tblPrEx>
        <w:trPr>
          <w:trHeight w:val="388"/>
        </w:trPr>
        <w:tc>
          <w:tcPr>
            <w:tcW w:w="3114" w:type="dxa"/>
            <w:tcBorders>
              <w:top w:val="single" w:sz="4" w:space="0" w:color="auto"/>
              <w:left w:val="single" w:sz="4" w:space="0" w:color="auto"/>
              <w:bottom w:val="single" w:sz="4" w:space="0" w:color="auto"/>
              <w:right w:val="single" w:sz="4" w:space="0" w:color="auto"/>
            </w:tcBorders>
          </w:tcPr>
          <w:p w:rsidR="00262C6B" w:rsidRPr="009C4F93" w:rsidRDefault="00262C6B" w:rsidP="00262C6B">
            <w:pPr>
              <w:spacing w:before="40" w:after="40"/>
              <w:rPr>
                <w:lang w:val="nl-NL"/>
              </w:rPr>
            </w:pPr>
            <w:r w:rsidRPr="009C4F93">
              <w:rPr>
                <w:lang w:val="nl-NL"/>
              </w:rPr>
              <w:t>Địa điểm làm việc:</w:t>
            </w:r>
          </w:p>
        </w:tc>
        <w:tc>
          <w:tcPr>
            <w:tcW w:w="6218" w:type="dxa"/>
            <w:gridSpan w:val="2"/>
            <w:tcBorders>
              <w:top w:val="single" w:sz="4" w:space="0" w:color="auto"/>
              <w:left w:val="single" w:sz="4" w:space="0" w:color="auto"/>
              <w:bottom w:val="single" w:sz="4" w:space="0" w:color="auto"/>
              <w:right w:val="single" w:sz="4" w:space="0" w:color="auto"/>
            </w:tcBorders>
          </w:tcPr>
          <w:p w:rsidR="00262C6B" w:rsidRPr="009C4F93" w:rsidRDefault="00262C6B" w:rsidP="00262C6B">
            <w:pPr>
              <w:spacing w:before="40" w:after="40"/>
              <w:rPr>
                <w:lang w:val="nl-NL"/>
              </w:rPr>
            </w:pPr>
          </w:p>
        </w:tc>
      </w:tr>
      <w:tr w:rsidR="00262C6B" w:rsidRPr="009C4F93" w:rsidTr="00262C6B">
        <w:tblPrEx>
          <w:tblBorders>
            <w:bottom w:val="none" w:sz="0" w:space="0" w:color="auto"/>
          </w:tblBorders>
          <w:tblCellMar>
            <w:left w:w="108" w:type="dxa"/>
            <w:right w:w="108" w:type="dxa"/>
          </w:tblCellMar>
          <w:tblLook w:val="0000" w:firstRow="0" w:lastRow="0" w:firstColumn="0" w:lastColumn="0" w:noHBand="0" w:noVBand="0"/>
        </w:tblPrEx>
        <w:trPr>
          <w:trHeight w:val="697"/>
        </w:trPr>
        <w:tc>
          <w:tcPr>
            <w:tcW w:w="3114" w:type="dxa"/>
            <w:tcBorders>
              <w:top w:val="single" w:sz="4" w:space="0" w:color="auto"/>
              <w:left w:val="single" w:sz="4" w:space="0" w:color="auto"/>
              <w:bottom w:val="single" w:sz="4" w:space="0" w:color="auto"/>
              <w:right w:val="single" w:sz="4" w:space="0" w:color="auto"/>
            </w:tcBorders>
          </w:tcPr>
          <w:p w:rsidR="00262C6B" w:rsidRPr="009C4F93" w:rsidRDefault="00262C6B" w:rsidP="00262C6B">
            <w:pPr>
              <w:spacing w:before="40" w:after="40"/>
              <w:rPr>
                <w:lang w:val="nl-NL"/>
              </w:rPr>
            </w:pPr>
            <w:r w:rsidRPr="009C4F93">
              <w:rPr>
                <w:lang w:val="nl-NL"/>
              </w:rPr>
              <w:t>Quy trình công việc liên quan</w:t>
            </w:r>
          </w:p>
        </w:tc>
        <w:tc>
          <w:tcPr>
            <w:tcW w:w="6218" w:type="dxa"/>
            <w:gridSpan w:val="2"/>
            <w:tcBorders>
              <w:top w:val="single" w:sz="4" w:space="0" w:color="auto"/>
              <w:left w:val="single" w:sz="4" w:space="0" w:color="auto"/>
              <w:bottom w:val="single" w:sz="4" w:space="0" w:color="auto"/>
              <w:right w:val="single" w:sz="4" w:space="0" w:color="auto"/>
            </w:tcBorders>
            <w:vAlign w:val="center"/>
          </w:tcPr>
          <w:p w:rsidR="00262C6B" w:rsidRPr="009C4F93" w:rsidRDefault="00262C6B" w:rsidP="00262C6B">
            <w:pPr>
              <w:jc w:val="both"/>
              <w:rPr>
                <w:lang w:val="nl-NL"/>
              </w:rPr>
            </w:pPr>
            <w:r w:rsidRPr="009C4F93">
              <w:rPr>
                <w:i/>
                <w:lang w:val="nl-NL"/>
              </w:rPr>
              <w:t xml:space="preserve">- </w:t>
            </w:r>
            <w:r w:rsidRPr="009C4F93">
              <w:rPr>
                <w:lang w:val="nl-NL"/>
              </w:rPr>
              <w:t>Văn bản quy phạm pháp luật liên quan đến lĩnh vực này;</w:t>
            </w:r>
          </w:p>
          <w:p w:rsidR="00262C6B" w:rsidRPr="009C4F93" w:rsidRDefault="00262C6B" w:rsidP="00262C6B">
            <w:pPr>
              <w:jc w:val="both"/>
              <w:rPr>
                <w:i/>
                <w:lang w:val="nl-NL"/>
              </w:rPr>
            </w:pPr>
            <w:r w:rsidRPr="009C4F93">
              <w:rPr>
                <w:lang w:val="nl-NL"/>
              </w:rPr>
              <w:t>- Tài liệu, quy trình công việc liên quan công việc của Thợ máy</w:t>
            </w:r>
            <w:r w:rsidRPr="009C4F93">
              <w:rPr>
                <w:i/>
                <w:lang w:val="nl-NL"/>
              </w:rPr>
              <w:t>.</w:t>
            </w:r>
          </w:p>
        </w:tc>
      </w:tr>
    </w:tbl>
    <w:p w:rsidR="00262C6B" w:rsidRPr="009C4F93" w:rsidRDefault="00262C6B" w:rsidP="00262C6B">
      <w:pPr>
        <w:pStyle w:val="BodyText"/>
        <w:spacing w:after="60"/>
        <w:ind w:firstLine="567"/>
        <w:rPr>
          <w:rFonts w:ascii="Times New Roman" w:hAnsi="Times New Roman"/>
          <w:szCs w:val="24"/>
          <w:lang w:val="nl-NL"/>
        </w:rPr>
      </w:pPr>
      <w:r w:rsidRPr="009C4F93">
        <w:rPr>
          <w:rFonts w:ascii="Times New Roman" w:hAnsi="Times New Roman"/>
          <w:b/>
          <w:szCs w:val="24"/>
          <w:lang w:val="nl-NL"/>
        </w:rPr>
        <w:t xml:space="preserve">1. Mục tiêu vị trí việc làm: </w:t>
      </w:r>
    </w:p>
    <w:p w:rsidR="00262C6B" w:rsidRPr="009C4F93" w:rsidRDefault="00262C6B" w:rsidP="00262C6B">
      <w:pPr>
        <w:pStyle w:val="BodyText"/>
        <w:spacing w:after="60"/>
        <w:ind w:firstLine="567"/>
        <w:rPr>
          <w:rFonts w:ascii="Times New Roman" w:hAnsi="Times New Roman"/>
          <w:szCs w:val="24"/>
          <w:lang w:val="nl-NL"/>
        </w:rPr>
      </w:pPr>
      <w:r w:rsidRPr="009C4F93">
        <w:rPr>
          <w:rFonts w:ascii="Times New Roman" w:hAnsi="Times New Roman"/>
          <w:szCs w:val="24"/>
          <w:lang w:val="nl-NL"/>
        </w:rPr>
        <w:t>Thợ máy bao gồm: Thợ máy trực ca AB và Thợ máy trực ca Oiler, chịu sự quản lý và điều hành trực tiếp của Máy hai và sự phân công trực tiếp của sỹ quan máy trực ca.</w:t>
      </w:r>
    </w:p>
    <w:p w:rsidR="00262C6B" w:rsidRDefault="00262C6B" w:rsidP="00262C6B">
      <w:pPr>
        <w:pStyle w:val="BodyText"/>
        <w:spacing w:after="60"/>
        <w:ind w:firstLine="567"/>
        <w:rPr>
          <w:rFonts w:ascii="Times New Roman" w:hAnsi="Times New Roman"/>
          <w:b/>
          <w:szCs w:val="24"/>
          <w:lang w:val="nl-NL"/>
        </w:rPr>
      </w:pPr>
      <w:r w:rsidRPr="009C4F93">
        <w:rPr>
          <w:rFonts w:ascii="Times New Roman" w:hAnsi="Times New Roman"/>
          <w:b/>
          <w:szCs w:val="24"/>
          <w:lang w:val="nl-NL"/>
        </w:rPr>
        <w:t>2. Các công việc và tiêu chí đánh giá</w:t>
      </w:r>
    </w:p>
    <w:p w:rsidR="002E6AA1" w:rsidRPr="009C4F93" w:rsidRDefault="002E6AA1" w:rsidP="00262C6B">
      <w:pPr>
        <w:pStyle w:val="BodyText"/>
        <w:spacing w:after="60"/>
        <w:ind w:firstLine="567"/>
        <w:rPr>
          <w:rFonts w:ascii="Times New Roman" w:hAnsi="Times New Roman"/>
          <w:b/>
          <w:szCs w:val="24"/>
          <w:lang w:val="nl-N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1472"/>
        <w:gridCol w:w="5507"/>
        <w:gridCol w:w="1953"/>
      </w:tblGrid>
      <w:tr w:rsidR="00262C6B" w:rsidRPr="009C4F93" w:rsidTr="00262C6B">
        <w:tc>
          <w:tcPr>
            <w:tcW w:w="561" w:type="dxa"/>
            <w:vMerge w:val="restart"/>
            <w:shd w:val="clear" w:color="auto" w:fill="auto"/>
          </w:tcPr>
          <w:p w:rsidR="00262C6B" w:rsidRPr="009C4F93" w:rsidRDefault="00262C6B" w:rsidP="00262C6B">
            <w:pPr>
              <w:pStyle w:val="BodyText"/>
              <w:spacing w:after="60"/>
              <w:jc w:val="center"/>
              <w:rPr>
                <w:rFonts w:ascii="Times New Roman" w:hAnsi="Times New Roman"/>
                <w:b/>
                <w:szCs w:val="24"/>
                <w:lang w:val="nl-NL"/>
              </w:rPr>
            </w:pPr>
            <w:r w:rsidRPr="009C4F93">
              <w:rPr>
                <w:rFonts w:ascii="Times New Roman" w:hAnsi="Times New Roman"/>
                <w:b/>
                <w:szCs w:val="24"/>
                <w:lang w:val="nl-NL"/>
              </w:rPr>
              <w:t>TT</w:t>
            </w:r>
          </w:p>
        </w:tc>
        <w:tc>
          <w:tcPr>
            <w:tcW w:w="6979" w:type="dxa"/>
            <w:gridSpan w:val="2"/>
            <w:shd w:val="clear" w:color="auto" w:fill="auto"/>
          </w:tcPr>
          <w:p w:rsidR="00262C6B" w:rsidRPr="009C4F93" w:rsidRDefault="00262C6B" w:rsidP="00262C6B">
            <w:pPr>
              <w:pStyle w:val="BodyText"/>
              <w:spacing w:after="60"/>
              <w:jc w:val="center"/>
              <w:rPr>
                <w:rFonts w:ascii="Times New Roman" w:hAnsi="Times New Roman"/>
                <w:b/>
                <w:szCs w:val="24"/>
                <w:lang w:val="nl-NL"/>
              </w:rPr>
            </w:pPr>
            <w:r w:rsidRPr="009C4F93">
              <w:rPr>
                <w:rFonts w:ascii="Times New Roman" w:hAnsi="Times New Roman"/>
                <w:b/>
                <w:szCs w:val="24"/>
                <w:lang w:val="nl-NL"/>
              </w:rPr>
              <w:t>Các nhiệm vụ, công việc</w:t>
            </w:r>
          </w:p>
        </w:tc>
        <w:tc>
          <w:tcPr>
            <w:tcW w:w="1953" w:type="dxa"/>
            <w:vMerge w:val="restart"/>
            <w:shd w:val="clear" w:color="auto" w:fill="auto"/>
            <w:vAlign w:val="center"/>
          </w:tcPr>
          <w:p w:rsidR="00262C6B" w:rsidRPr="009C4F93" w:rsidRDefault="00262C6B" w:rsidP="00262C6B">
            <w:pPr>
              <w:pStyle w:val="BodyText"/>
              <w:spacing w:before="120" w:after="0"/>
              <w:jc w:val="center"/>
              <w:rPr>
                <w:rFonts w:ascii="Times New Roman" w:hAnsi="Times New Roman"/>
                <w:b/>
                <w:szCs w:val="24"/>
                <w:lang w:val="nl-NL"/>
              </w:rPr>
            </w:pPr>
            <w:r w:rsidRPr="009C4F93">
              <w:rPr>
                <w:rFonts w:ascii="Times New Roman" w:hAnsi="Times New Roman"/>
                <w:b/>
                <w:szCs w:val="24"/>
                <w:lang w:val="nl-NL"/>
              </w:rPr>
              <w:t>Tiêu chí đánh giá hoàn thành công việc</w:t>
            </w:r>
          </w:p>
        </w:tc>
      </w:tr>
      <w:tr w:rsidR="00262C6B" w:rsidRPr="009C4F93" w:rsidTr="00262C6B">
        <w:tc>
          <w:tcPr>
            <w:tcW w:w="561" w:type="dxa"/>
            <w:vMerge/>
            <w:shd w:val="clear" w:color="auto" w:fill="auto"/>
          </w:tcPr>
          <w:p w:rsidR="00262C6B" w:rsidRPr="009C4F93" w:rsidRDefault="00262C6B" w:rsidP="00262C6B">
            <w:pPr>
              <w:pStyle w:val="BodyText"/>
              <w:spacing w:after="60"/>
              <w:jc w:val="center"/>
              <w:rPr>
                <w:rFonts w:ascii="Times New Roman" w:hAnsi="Times New Roman"/>
                <w:b/>
                <w:szCs w:val="24"/>
                <w:lang w:val="nl-NL"/>
              </w:rPr>
            </w:pPr>
          </w:p>
        </w:tc>
        <w:tc>
          <w:tcPr>
            <w:tcW w:w="1472" w:type="dxa"/>
            <w:shd w:val="clear" w:color="auto" w:fill="auto"/>
            <w:vAlign w:val="center"/>
          </w:tcPr>
          <w:p w:rsidR="00262C6B" w:rsidRPr="009C4F93" w:rsidRDefault="00262C6B" w:rsidP="00262C6B">
            <w:pPr>
              <w:pStyle w:val="BodyText"/>
              <w:spacing w:after="0"/>
              <w:jc w:val="center"/>
              <w:rPr>
                <w:rFonts w:ascii="Times New Roman" w:hAnsi="Times New Roman"/>
                <w:b/>
                <w:szCs w:val="24"/>
                <w:lang w:val="nl-NL"/>
              </w:rPr>
            </w:pPr>
            <w:r w:rsidRPr="009C4F93">
              <w:rPr>
                <w:rFonts w:ascii="Times New Roman" w:hAnsi="Times New Roman"/>
                <w:b/>
                <w:szCs w:val="24"/>
                <w:lang w:val="nl-NL"/>
              </w:rPr>
              <w:t>Mảng công việc</w:t>
            </w:r>
          </w:p>
        </w:tc>
        <w:tc>
          <w:tcPr>
            <w:tcW w:w="5507" w:type="dxa"/>
            <w:shd w:val="clear" w:color="auto" w:fill="auto"/>
            <w:vAlign w:val="center"/>
          </w:tcPr>
          <w:p w:rsidR="00262C6B" w:rsidRPr="009C4F93" w:rsidRDefault="00262C6B" w:rsidP="00262C6B">
            <w:pPr>
              <w:pStyle w:val="BodyText"/>
              <w:spacing w:after="0"/>
              <w:jc w:val="center"/>
              <w:rPr>
                <w:rFonts w:ascii="Times New Roman" w:hAnsi="Times New Roman"/>
                <w:b/>
                <w:szCs w:val="24"/>
                <w:lang w:val="nl-NL"/>
              </w:rPr>
            </w:pPr>
            <w:r w:rsidRPr="009C4F93">
              <w:rPr>
                <w:rFonts w:ascii="Times New Roman" w:hAnsi="Times New Roman"/>
                <w:b/>
                <w:szCs w:val="24"/>
                <w:lang w:val="nl-NL"/>
              </w:rPr>
              <w:t>Công việc cụ thể</w:t>
            </w:r>
          </w:p>
        </w:tc>
        <w:tc>
          <w:tcPr>
            <w:tcW w:w="1953" w:type="dxa"/>
            <w:vMerge/>
            <w:shd w:val="clear" w:color="auto" w:fill="auto"/>
          </w:tcPr>
          <w:p w:rsidR="00262C6B" w:rsidRPr="009C4F93" w:rsidRDefault="00262C6B" w:rsidP="00262C6B">
            <w:pPr>
              <w:pStyle w:val="BodyText"/>
              <w:spacing w:after="60"/>
              <w:jc w:val="center"/>
              <w:rPr>
                <w:rFonts w:ascii="Times New Roman" w:hAnsi="Times New Roman"/>
                <w:b/>
                <w:szCs w:val="24"/>
                <w:lang w:val="nl-NL"/>
              </w:rPr>
            </w:pPr>
          </w:p>
        </w:tc>
      </w:tr>
      <w:tr w:rsidR="00262C6B" w:rsidRPr="009C4F93" w:rsidTr="00262C6B">
        <w:tc>
          <w:tcPr>
            <w:tcW w:w="561" w:type="dxa"/>
            <w:shd w:val="clear" w:color="auto" w:fill="auto"/>
          </w:tcPr>
          <w:p w:rsidR="00262C6B" w:rsidRPr="009C4F93" w:rsidRDefault="00262C6B" w:rsidP="00262C6B">
            <w:pPr>
              <w:pStyle w:val="BodyText"/>
              <w:spacing w:after="60"/>
              <w:jc w:val="center"/>
              <w:rPr>
                <w:rFonts w:ascii="Times New Roman" w:hAnsi="Times New Roman"/>
                <w:szCs w:val="24"/>
                <w:lang w:val="nl-NL"/>
              </w:rPr>
            </w:pPr>
            <w:r w:rsidRPr="009C4F93">
              <w:rPr>
                <w:rFonts w:ascii="Times New Roman" w:hAnsi="Times New Roman"/>
                <w:szCs w:val="24"/>
                <w:lang w:val="nl-NL"/>
              </w:rPr>
              <w:t>2.1</w:t>
            </w:r>
          </w:p>
        </w:tc>
        <w:tc>
          <w:tcPr>
            <w:tcW w:w="1472" w:type="dxa"/>
            <w:shd w:val="clear" w:color="auto" w:fill="auto"/>
          </w:tcPr>
          <w:p w:rsidR="00262C6B" w:rsidRPr="009C4F93" w:rsidRDefault="00262C6B" w:rsidP="00262C6B">
            <w:pPr>
              <w:pStyle w:val="BodyText"/>
              <w:spacing w:after="60"/>
              <w:rPr>
                <w:rFonts w:ascii="Times New Roman" w:hAnsi="Times New Roman"/>
                <w:b/>
                <w:szCs w:val="24"/>
                <w:lang w:val="nl-NL"/>
              </w:rPr>
            </w:pPr>
            <w:r w:rsidRPr="009C4F93">
              <w:rPr>
                <w:rFonts w:ascii="Times New Roman" w:hAnsi="Times New Roman"/>
                <w:szCs w:val="24"/>
                <w:lang w:val="nl-NL"/>
              </w:rPr>
              <w:t>Nhiệm vụ</w:t>
            </w:r>
          </w:p>
        </w:tc>
        <w:tc>
          <w:tcPr>
            <w:tcW w:w="5507" w:type="dxa"/>
            <w:shd w:val="clear" w:color="auto" w:fill="auto"/>
          </w:tcPr>
          <w:p w:rsidR="00262C6B" w:rsidRPr="009C4F93" w:rsidRDefault="00262C6B" w:rsidP="00262C6B">
            <w:pPr>
              <w:pStyle w:val="BodyText"/>
              <w:spacing w:after="60"/>
              <w:rPr>
                <w:rFonts w:ascii="Times New Roman" w:hAnsi="Times New Roman"/>
                <w:szCs w:val="24"/>
                <w:lang w:val="pt-BR"/>
              </w:rPr>
            </w:pPr>
            <w:r w:rsidRPr="009C4F93">
              <w:rPr>
                <w:rFonts w:ascii="Times New Roman" w:hAnsi="Times New Roman"/>
                <w:szCs w:val="24"/>
                <w:lang w:val="pt-BR"/>
              </w:rPr>
              <w:t>Thợ máy bao gồm: Thợ máy trực ca AB và Thợ máy trực ca Oiler.</w:t>
            </w:r>
          </w:p>
          <w:p w:rsidR="00262C6B" w:rsidRPr="009C4F93" w:rsidRDefault="00262C6B" w:rsidP="00262C6B">
            <w:pPr>
              <w:pStyle w:val="BodyText"/>
              <w:spacing w:after="60"/>
              <w:rPr>
                <w:rFonts w:ascii="Times New Roman" w:hAnsi="Times New Roman"/>
                <w:szCs w:val="24"/>
                <w:lang w:val="nl-NL"/>
              </w:rPr>
            </w:pPr>
            <w:r w:rsidRPr="009C4F93">
              <w:rPr>
                <w:rFonts w:ascii="Times New Roman" w:hAnsi="Times New Roman"/>
                <w:szCs w:val="24"/>
                <w:lang w:val="nl-NL"/>
              </w:rPr>
              <w:t xml:space="preserve">Thợ máy thực hiện nhiệm vụ theo quy định của Bộ Giao thông vận tải, </w:t>
            </w:r>
            <w:r w:rsidRPr="009C4F93">
              <w:rPr>
                <w:rFonts w:ascii="Times New Roman" w:hAnsi="Times New Roman"/>
                <w:szCs w:val="24"/>
                <w:lang w:val="pt-BR"/>
              </w:rPr>
              <w:t xml:space="preserve">chịu sự quản lý và điều hành trực tiếp của Máy hai và sự phân công trực tiếp của sỹ quan máy trực ca. Thợ máy </w:t>
            </w:r>
            <w:r w:rsidRPr="009C4F93">
              <w:rPr>
                <w:rFonts w:ascii="Times New Roman" w:hAnsi="Times New Roman"/>
                <w:szCs w:val="24"/>
                <w:lang w:val="nl-NL"/>
              </w:rPr>
              <w:t xml:space="preserve">có các nhiệm vụ chính sau đây: </w:t>
            </w:r>
          </w:p>
          <w:p w:rsidR="00262C6B" w:rsidRPr="009C4F93" w:rsidRDefault="00262C6B" w:rsidP="00262C6B">
            <w:pPr>
              <w:pStyle w:val="BodyText"/>
              <w:spacing w:after="60"/>
              <w:rPr>
                <w:rFonts w:ascii="Times New Roman" w:hAnsi="Times New Roman"/>
                <w:szCs w:val="24"/>
                <w:lang w:val="nl-NL"/>
              </w:rPr>
            </w:pPr>
            <w:r w:rsidRPr="009C4F93">
              <w:rPr>
                <w:rFonts w:ascii="Times New Roman" w:hAnsi="Times New Roman"/>
                <w:szCs w:val="24"/>
                <w:lang w:val="nl-NL"/>
              </w:rPr>
              <w:t>1. Thợ máy trực ca Oiler có nhiệm vụ sau đây:</w:t>
            </w:r>
          </w:p>
          <w:p w:rsidR="00262C6B" w:rsidRPr="009C4F93" w:rsidRDefault="00262C6B" w:rsidP="00262C6B">
            <w:pPr>
              <w:pStyle w:val="BodyText"/>
              <w:spacing w:after="60"/>
              <w:rPr>
                <w:rFonts w:ascii="Times New Roman" w:hAnsi="Times New Roman"/>
                <w:szCs w:val="24"/>
                <w:lang w:val="nl-NL"/>
              </w:rPr>
            </w:pPr>
            <w:r w:rsidRPr="009C4F93">
              <w:rPr>
                <w:rFonts w:ascii="Times New Roman" w:hAnsi="Times New Roman"/>
                <w:szCs w:val="24"/>
                <w:lang w:val="nl-NL"/>
              </w:rPr>
              <w:t>a) Thực hiện các công việc bảo quản, bảo dưỡng, sửa chữa các máy móc thiết bị, vệ sinh buồng máy, nơi làm việc, tiếp nhận phụ tùng, vật tư theo sự phân công của Máy hai.</w:t>
            </w:r>
          </w:p>
          <w:p w:rsidR="00262C6B" w:rsidRPr="009C4F93" w:rsidRDefault="00262C6B" w:rsidP="00262C6B">
            <w:pPr>
              <w:pStyle w:val="BodyText"/>
              <w:spacing w:after="60"/>
              <w:rPr>
                <w:rFonts w:ascii="Times New Roman" w:hAnsi="Times New Roman"/>
                <w:szCs w:val="24"/>
                <w:lang w:val="nl-NL"/>
              </w:rPr>
            </w:pPr>
            <w:r w:rsidRPr="009C4F93">
              <w:rPr>
                <w:rFonts w:ascii="Times New Roman" w:hAnsi="Times New Roman"/>
                <w:szCs w:val="24"/>
                <w:lang w:val="nl-NL"/>
              </w:rPr>
              <w:t>b) Sử dụng máy móc, thiết bị cứu hoả, cứu sinh, phòng độc, chống nóng, chống khói, lọc nước biển, dầu mỡ, phòng ngừa ô nhiễm môi trường theo quy định;</w:t>
            </w:r>
          </w:p>
          <w:p w:rsidR="00262C6B" w:rsidRPr="009C4F93" w:rsidRDefault="00262C6B" w:rsidP="00262C6B">
            <w:pPr>
              <w:pStyle w:val="BodyText"/>
              <w:spacing w:after="60"/>
              <w:rPr>
                <w:rFonts w:ascii="Times New Roman" w:hAnsi="Times New Roman"/>
                <w:szCs w:val="24"/>
                <w:lang w:val="nl-NL"/>
              </w:rPr>
            </w:pPr>
            <w:r w:rsidRPr="009C4F93">
              <w:rPr>
                <w:rFonts w:ascii="Times New Roman" w:hAnsi="Times New Roman"/>
                <w:szCs w:val="24"/>
                <w:lang w:val="nl-NL"/>
              </w:rPr>
              <w:t>c) Thực hiện các nhiệm vụ khác do Máy hai phân công.</w:t>
            </w:r>
          </w:p>
          <w:p w:rsidR="00262C6B" w:rsidRDefault="00262C6B" w:rsidP="00262C6B">
            <w:pPr>
              <w:pStyle w:val="BodyText"/>
              <w:spacing w:after="60"/>
              <w:rPr>
                <w:rFonts w:ascii="Times New Roman" w:hAnsi="Times New Roman"/>
                <w:szCs w:val="24"/>
                <w:lang w:val="nl-NL"/>
              </w:rPr>
            </w:pPr>
            <w:r w:rsidRPr="009C4F93">
              <w:rPr>
                <w:rFonts w:ascii="Times New Roman" w:hAnsi="Times New Roman"/>
                <w:szCs w:val="24"/>
                <w:lang w:val="nl-NL"/>
              </w:rPr>
              <w:t>2. Thợ máy trực ca AB có trách nhiệm thực hiện các nhiệm vụ của Thợ máy trực ca Oiler và nhiệm vụ trực ca, chấp hành mệnh lệnh của sỹ quan máy trực ca.</w:t>
            </w:r>
          </w:p>
          <w:p w:rsidR="002E6AA1" w:rsidRPr="009C4F93" w:rsidRDefault="002E6AA1" w:rsidP="00262C6B">
            <w:pPr>
              <w:pStyle w:val="BodyText"/>
              <w:spacing w:after="60"/>
              <w:rPr>
                <w:rFonts w:ascii="Times New Roman" w:hAnsi="Times New Roman"/>
                <w:szCs w:val="24"/>
                <w:lang w:val="nl-NL"/>
              </w:rPr>
            </w:pPr>
          </w:p>
        </w:tc>
        <w:tc>
          <w:tcPr>
            <w:tcW w:w="1953" w:type="dxa"/>
            <w:shd w:val="clear" w:color="auto" w:fill="auto"/>
          </w:tcPr>
          <w:p w:rsidR="00262C6B" w:rsidRPr="009C4F93" w:rsidRDefault="00262C6B" w:rsidP="00262C6B">
            <w:pPr>
              <w:pStyle w:val="BodyText"/>
              <w:spacing w:after="60"/>
              <w:rPr>
                <w:rFonts w:ascii="Times New Roman" w:hAnsi="Times New Roman"/>
                <w:szCs w:val="24"/>
                <w:lang w:val="nl-NL"/>
              </w:rPr>
            </w:pPr>
          </w:p>
          <w:p w:rsidR="00262C6B" w:rsidRPr="009C4F93" w:rsidRDefault="00262C6B" w:rsidP="00262C6B">
            <w:pPr>
              <w:pStyle w:val="BodyText"/>
              <w:spacing w:after="60"/>
              <w:rPr>
                <w:rFonts w:ascii="Times New Roman" w:hAnsi="Times New Roman"/>
                <w:szCs w:val="24"/>
                <w:lang w:val="nl-NL"/>
              </w:rPr>
            </w:pPr>
          </w:p>
          <w:p w:rsidR="00262C6B" w:rsidRPr="009C4F93" w:rsidRDefault="00262C6B" w:rsidP="00262C6B">
            <w:pPr>
              <w:pStyle w:val="BodyText"/>
              <w:spacing w:after="60"/>
              <w:rPr>
                <w:rFonts w:ascii="Times New Roman" w:hAnsi="Times New Roman"/>
                <w:szCs w:val="24"/>
                <w:lang w:val="nl-NL"/>
              </w:rPr>
            </w:pPr>
          </w:p>
          <w:p w:rsidR="00262C6B" w:rsidRPr="009C4F93" w:rsidRDefault="00262C6B" w:rsidP="00262C6B">
            <w:pPr>
              <w:pStyle w:val="BodyText"/>
              <w:spacing w:after="60"/>
              <w:rPr>
                <w:rFonts w:ascii="Times New Roman" w:hAnsi="Times New Roman"/>
                <w:szCs w:val="24"/>
                <w:lang w:val="nl-NL"/>
              </w:rPr>
            </w:pPr>
          </w:p>
          <w:p w:rsidR="00262C6B" w:rsidRPr="009C4F93" w:rsidRDefault="00262C6B" w:rsidP="00262C6B">
            <w:pPr>
              <w:pStyle w:val="BodyText"/>
              <w:spacing w:after="60"/>
              <w:rPr>
                <w:rFonts w:ascii="Times New Roman" w:hAnsi="Times New Roman"/>
                <w:szCs w:val="24"/>
                <w:lang w:val="nl-NL"/>
              </w:rPr>
            </w:pPr>
            <w:r w:rsidRPr="009C4F93">
              <w:rPr>
                <w:rFonts w:ascii="Times New Roman" w:hAnsi="Times New Roman"/>
                <w:szCs w:val="24"/>
                <w:lang w:val="nl-NL"/>
              </w:rPr>
              <w:t>Quản lý, điều động phương tiện an toàn, đáp ứng yêu cầu của các quy định hiện hành liên quan.</w:t>
            </w:r>
          </w:p>
        </w:tc>
      </w:tr>
      <w:tr w:rsidR="00262C6B" w:rsidRPr="009C4F93" w:rsidTr="00262C6B">
        <w:tc>
          <w:tcPr>
            <w:tcW w:w="561" w:type="dxa"/>
            <w:shd w:val="clear" w:color="auto" w:fill="auto"/>
          </w:tcPr>
          <w:p w:rsidR="00262C6B" w:rsidRPr="009C4F93" w:rsidRDefault="00262C6B" w:rsidP="00262C6B">
            <w:pPr>
              <w:pStyle w:val="BodyText"/>
              <w:spacing w:after="60"/>
              <w:jc w:val="center"/>
              <w:rPr>
                <w:rFonts w:ascii="Times New Roman" w:hAnsi="Times New Roman"/>
                <w:szCs w:val="24"/>
                <w:lang w:val="nl-NL"/>
              </w:rPr>
            </w:pPr>
            <w:r w:rsidRPr="009C4F93">
              <w:rPr>
                <w:rFonts w:ascii="Times New Roman" w:hAnsi="Times New Roman"/>
                <w:szCs w:val="24"/>
                <w:lang w:val="nl-NL"/>
              </w:rPr>
              <w:t>2.2</w:t>
            </w:r>
          </w:p>
        </w:tc>
        <w:tc>
          <w:tcPr>
            <w:tcW w:w="1472" w:type="dxa"/>
            <w:shd w:val="clear" w:color="auto" w:fill="auto"/>
          </w:tcPr>
          <w:p w:rsidR="00262C6B" w:rsidRPr="009C4F93" w:rsidRDefault="00262C6B" w:rsidP="00262C6B">
            <w:pPr>
              <w:pStyle w:val="BodyText"/>
              <w:spacing w:after="60"/>
              <w:rPr>
                <w:rFonts w:ascii="Times New Roman" w:hAnsi="Times New Roman"/>
                <w:bCs w:val="0"/>
                <w:szCs w:val="24"/>
                <w:lang w:val="nl-NL"/>
              </w:rPr>
            </w:pPr>
            <w:r w:rsidRPr="009C4F93">
              <w:rPr>
                <w:rFonts w:ascii="Times New Roman" w:hAnsi="Times New Roman"/>
                <w:szCs w:val="24"/>
                <w:lang w:val="nl-NL"/>
              </w:rPr>
              <w:t>Thực hiện các nhiệm vụ khác.</w:t>
            </w:r>
          </w:p>
        </w:tc>
        <w:tc>
          <w:tcPr>
            <w:tcW w:w="5507" w:type="dxa"/>
            <w:shd w:val="clear" w:color="auto" w:fill="auto"/>
          </w:tcPr>
          <w:p w:rsidR="00262C6B" w:rsidRPr="009C4F93" w:rsidRDefault="00262C6B" w:rsidP="00262C6B">
            <w:pPr>
              <w:pStyle w:val="BodyText"/>
              <w:spacing w:after="60"/>
              <w:rPr>
                <w:rFonts w:ascii="Times New Roman" w:hAnsi="Times New Roman"/>
                <w:szCs w:val="24"/>
                <w:lang w:val="pt-BR"/>
              </w:rPr>
            </w:pPr>
            <w:r w:rsidRPr="009C4F93">
              <w:rPr>
                <w:rFonts w:ascii="Times New Roman" w:hAnsi="Times New Roman"/>
                <w:szCs w:val="24"/>
                <w:lang w:val="nl-NL"/>
              </w:rPr>
              <w:t>Thực hiện các nhiệm vụ khác do lãnh đạo Nhà trường phân công.</w:t>
            </w:r>
          </w:p>
        </w:tc>
        <w:tc>
          <w:tcPr>
            <w:tcW w:w="1953" w:type="dxa"/>
            <w:shd w:val="clear" w:color="auto" w:fill="auto"/>
          </w:tcPr>
          <w:p w:rsidR="002E6AA1" w:rsidRPr="009C4F93" w:rsidRDefault="00262C6B" w:rsidP="0021188E">
            <w:pPr>
              <w:pStyle w:val="BodyText"/>
              <w:spacing w:after="60"/>
              <w:rPr>
                <w:rFonts w:ascii="Times New Roman" w:hAnsi="Times New Roman"/>
                <w:szCs w:val="24"/>
                <w:lang w:val="nl-NL"/>
              </w:rPr>
            </w:pPr>
            <w:r w:rsidRPr="009C4F93">
              <w:rPr>
                <w:rFonts w:ascii="Times New Roman" w:hAnsi="Times New Roman"/>
                <w:szCs w:val="24"/>
                <w:lang w:val="nl-NL"/>
              </w:rPr>
              <w:t>Hoàn thành theo yêu cầu công việc được giao.</w:t>
            </w:r>
          </w:p>
        </w:tc>
      </w:tr>
    </w:tbl>
    <w:p w:rsidR="00262C6B" w:rsidRPr="009C4F93" w:rsidRDefault="00262C6B" w:rsidP="00262C6B">
      <w:pPr>
        <w:pStyle w:val="BodyText"/>
        <w:spacing w:after="60"/>
        <w:ind w:firstLine="567"/>
        <w:rPr>
          <w:rFonts w:ascii="Times New Roman" w:hAnsi="Times New Roman"/>
          <w:b/>
          <w:szCs w:val="24"/>
          <w:lang w:val="nl-NL"/>
        </w:rPr>
      </w:pPr>
      <w:r w:rsidRPr="009C4F93">
        <w:rPr>
          <w:rFonts w:ascii="Times New Roman" w:hAnsi="Times New Roman"/>
          <w:b/>
          <w:szCs w:val="24"/>
          <w:lang w:val="nl-NL"/>
        </w:rPr>
        <w:t>3. Các mối quan hệ công việc</w:t>
      </w:r>
    </w:p>
    <w:p w:rsidR="00262C6B" w:rsidRPr="009C4F93" w:rsidRDefault="00262C6B" w:rsidP="00262C6B">
      <w:pPr>
        <w:spacing w:before="60" w:after="60"/>
        <w:ind w:firstLine="567"/>
        <w:rPr>
          <w:b/>
          <w:lang w:val="nl-NL"/>
        </w:rPr>
      </w:pPr>
      <w:r w:rsidRPr="009C4F93">
        <w:rPr>
          <w:b/>
          <w:lang w:val="nl-NL"/>
        </w:rPr>
        <w:t xml:space="preserve">3.1. Bên trong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0"/>
        <w:gridCol w:w="2167"/>
        <w:gridCol w:w="4111"/>
      </w:tblGrid>
      <w:tr w:rsidR="00262C6B" w:rsidRPr="009C4F93" w:rsidTr="00262C6B">
        <w:tc>
          <w:tcPr>
            <w:tcW w:w="3220" w:type="dxa"/>
          </w:tcPr>
          <w:p w:rsidR="00262C6B" w:rsidRPr="009C4F93" w:rsidRDefault="00262C6B" w:rsidP="00262C6B">
            <w:pPr>
              <w:spacing w:before="120"/>
              <w:jc w:val="center"/>
              <w:rPr>
                <w:b/>
                <w:lang w:val="nl-NL"/>
              </w:rPr>
            </w:pPr>
            <w:r w:rsidRPr="009C4F93">
              <w:rPr>
                <w:b/>
                <w:lang w:val="nl-NL"/>
              </w:rPr>
              <w:t>Được quản lý trực tiếp và kiểm duyệt kết quả bởi</w:t>
            </w:r>
          </w:p>
        </w:tc>
        <w:tc>
          <w:tcPr>
            <w:tcW w:w="2167" w:type="dxa"/>
          </w:tcPr>
          <w:p w:rsidR="00262C6B" w:rsidRPr="009C4F93" w:rsidRDefault="00262C6B" w:rsidP="00262C6B">
            <w:pPr>
              <w:spacing w:before="60" w:after="60"/>
              <w:jc w:val="center"/>
              <w:rPr>
                <w:b/>
                <w:lang w:val="nl-NL"/>
              </w:rPr>
            </w:pPr>
            <w:r w:rsidRPr="009C4F93">
              <w:rPr>
                <w:b/>
                <w:lang w:val="nl-NL"/>
              </w:rPr>
              <w:t>Quản lý trực tiếp</w:t>
            </w:r>
          </w:p>
          <w:p w:rsidR="00262C6B" w:rsidRPr="009C4F93" w:rsidRDefault="00262C6B" w:rsidP="00262C6B">
            <w:pPr>
              <w:spacing w:before="60" w:after="60"/>
              <w:jc w:val="center"/>
              <w:rPr>
                <w:lang w:val="nl-NL"/>
              </w:rPr>
            </w:pPr>
          </w:p>
        </w:tc>
        <w:tc>
          <w:tcPr>
            <w:tcW w:w="4111" w:type="dxa"/>
          </w:tcPr>
          <w:p w:rsidR="00262C6B" w:rsidRPr="009C4F93" w:rsidRDefault="00262C6B" w:rsidP="00262C6B">
            <w:pPr>
              <w:spacing w:before="120"/>
              <w:jc w:val="center"/>
              <w:rPr>
                <w:b/>
                <w:lang w:val="nl-NL"/>
              </w:rPr>
            </w:pPr>
            <w:r w:rsidRPr="009C4F93">
              <w:rPr>
                <w:b/>
                <w:lang w:val="nl-NL"/>
              </w:rPr>
              <w:t>Các đơn vị, cá nhân phối hợp chính</w:t>
            </w:r>
          </w:p>
        </w:tc>
      </w:tr>
      <w:tr w:rsidR="00262C6B" w:rsidRPr="009C4F93" w:rsidTr="00262C6B">
        <w:tc>
          <w:tcPr>
            <w:tcW w:w="3220" w:type="dxa"/>
          </w:tcPr>
          <w:p w:rsidR="00262C6B" w:rsidRPr="009C4F93" w:rsidRDefault="00262C6B" w:rsidP="00262C6B">
            <w:pPr>
              <w:rPr>
                <w:lang w:val="nl-NL"/>
              </w:rPr>
            </w:pPr>
            <w:r w:rsidRPr="009C4F93">
              <w:rPr>
                <w:lang w:val="nl-NL"/>
              </w:rPr>
              <w:t xml:space="preserve">Thuyền trưởng. </w:t>
            </w:r>
          </w:p>
          <w:p w:rsidR="00262C6B" w:rsidRPr="009C4F93" w:rsidRDefault="00262C6B" w:rsidP="00262C6B">
            <w:pPr>
              <w:rPr>
                <w:lang w:val="nl-NL"/>
              </w:rPr>
            </w:pPr>
            <w:r w:rsidRPr="009C4F93">
              <w:rPr>
                <w:lang w:val="nl-NL"/>
              </w:rPr>
              <w:t>Máy hai, sỹ quan trực ca máy.</w:t>
            </w:r>
          </w:p>
        </w:tc>
        <w:tc>
          <w:tcPr>
            <w:tcW w:w="2167" w:type="dxa"/>
          </w:tcPr>
          <w:p w:rsidR="00262C6B" w:rsidRPr="009C4F93" w:rsidRDefault="00262C6B" w:rsidP="00262C6B">
            <w:pPr>
              <w:spacing w:before="60" w:after="60"/>
              <w:ind w:left="-67" w:right="-42"/>
              <w:jc w:val="center"/>
              <w:rPr>
                <w:bCs/>
                <w:lang w:val="nl-NL"/>
              </w:rPr>
            </w:pPr>
          </w:p>
        </w:tc>
        <w:tc>
          <w:tcPr>
            <w:tcW w:w="4111" w:type="dxa"/>
          </w:tcPr>
          <w:p w:rsidR="00262C6B" w:rsidRPr="009C4F93" w:rsidRDefault="00262C6B" w:rsidP="00262C6B">
            <w:pPr>
              <w:spacing w:before="60" w:after="60"/>
              <w:jc w:val="both"/>
              <w:rPr>
                <w:bCs/>
                <w:lang w:val="nl-NL"/>
              </w:rPr>
            </w:pPr>
            <w:r w:rsidRPr="009C4F93">
              <w:rPr>
                <w:bCs/>
                <w:lang w:val="nl-NL"/>
              </w:rPr>
              <w:t>Trung tâm Huấn luyện thuyền viên; các Phòng, Ban liên quan đến quản lý tàu thực tập; viên chức và người lao động thuộc Trường.</w:t>
            </w:r>
          </w:p>
        </w:tc>
      </w:tr>
    </w:tbl>
    <w:p w:rsidR="00262C6B" w:rsidRPr="009C4F93" w:rsidRDefault="00262C6B" w:rsidP="00262C6B">
      <w:pPr>
        <w:spacing w:before="60" w:after="60"/>
        <w:ind w:firstLine="567"/>
        <w:rPr>
          <w:b/>
          <w:lang w:val="nl-NL"/>
        </w:rPr>
      </w:pPr>
      <w:r w:rsidRPr="009C4F93">
        <w:rPr>
          <w:b/>
          <w:lang w:val="nl-NL"/>
        </w:rPr>
        <w:t xml:space="preserve">3.2. Bên ngoài </w:t>
      </w:r>
    </w:p>
    <w:tbl>
      <w:tblPr>
        <w:tblW w:w="93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39"/>
        <w:gridCol w:w="5006"/>
      </w:tblGrid>
      <w:tr w:rsidR="00262C6B" w:rsidRPr="009C4F93" w:rsidTr="00262C6B">
        <w:tc>
          <w:tcPr>
            <w:tcW w:w="4339" w:type="dxa"/>
            <w:tcBorders>
              <w:top w:val="single" w:sz="4" w:space="0" w:color="auto"/>
              <w:left w:val="single" w:sz="4" w:space="0" w:color="auto"/>
              <w:bottom w:val="single" w:sz="4" w:space="0" w:color="auto"/>
              <w:right w:val="single" w:sz="4" w:space="0" w:color="auto"/>
            </w:tcBorders>
            <w:hideMark/>
          </w:tcPr>
          <w:p w:rsidR="00262C6B" w:rsidRPr="009C4F93" w:rsidRDefault="00262C6B" w:rsidP="00262C6B">
            <w:pPr>
              <w:spacing w:before="60" w:after="60"/>
              <w:jc w:val="center"/>
              <w:rPr>
                <w:b/>
                <w:lang w:val="nl-NL"/>
              </w:rPr>
            </w:pPr>
            <w:r w:rsidRPr="009C4F93">
              <w:rPr>
                <w:b/>
                <w:lang w:val="nl-NL"/>
              </w:rPr>
              <w:t>Cơ quan, tổ chức có quan hệ chính</w:t>
            </w:r>
          </w:p>
        </w:tc>
        <w:tc>
          <w:tcPr>
            <w:tcW w:w="5006" w:type="dxa"/>
            <w:tcBorders>
              <w:top w:val="single" w:sz="4" w:space="0" w:color="auto"/>
              <w:left w:val="single" w:sz="4" w:space="0" w:color="auto"/>
              <w:bottom w:val="single" w:sz="4" w:space="0" w:color="auto"/>
              <w:right w:val="single" w:sz="4" w:space="0" w:color="auto"/>
            </w:tcBorders>
            <w:hideMark/>
          </w:tcPr>
          <w:p w:rsidR="00262C6B" w:rsidRPr="009C4F93" w:rsidRDefault="00262C6B" w:rsidP="00262C6B">
            <w:pPr>
              <w:spacing w:before="60" w:after="60"/>
              <w:jc w:val="center"/>
              <w:rPr>
                <w:b/>
                <w:lang w:val="nl-NL"/>
              </w:rPr>
            </w:pPr>
            <w:r w:rsidRPr="009C4F93">
              <w:rPr>
                <w:b/>
                <w:lang w:val="nl-NL"/>
              </w:rPr>
              <w:t>Bản chất quan hệ</w:t>
            </w:r>
          </w:p>
        </w:tc>
      </w:tr>
      <w:tr w:rsidR="00262C6B" w:rsidRPr="009C4F93" w:rsidTr="00262C6B">
        <w:tc>
          <w:tcPr>
            <w:tcW w:w="4339" w:type="dxa"/>
            <w:tcBorders>
              <w:top w:val="single" w:sz="4" w:space="0" w:color="auto"/>
              <w:left w:val="single" w:sz="4" w:space="0" w:color="auto"/>
              <w:bottom w:val="single" w:sz="4" w:space="0" w:color="auto"/>
              <w:right w:val="single" w:sz="4" w:space="0" w:color="auto"/>
            </w:tcBorders>
            <w:hideMark/>
          </w:tcPr>
          <w:p w:rsidR="00262C6B" w:rsidRPr="009C4F93" w:rsidRDefault="00262C6B" w:rsidP="00262C6B">
            <w:pPr>
              <w:jc w:val="both"/>
              <w:rPr>
                <w:lang w:val="nl-NL"/>
              </w:rPr>
            </w:pPr>
            <w:r w:rsidRPr="009C4F93">
              <w:rPr>
                <w:lang w:val="nl-NL"/>
              </w:rPr>
              <w:t>Chính quyền Hàng hải (Cảng vụ); Hoa tiêu; Biên phòng; Cơ quan đăng kiểm; Các dịch vụ cung ứng Hàng hải</w:t>
            </w:r>
          </w:p>
        </w:tc>
        <w:tc>
          <w:tcPr>
            <w:tcW w:w="5006" w:type="dxa"/>
            <w:tcBorders>
              <w:top w:val="single" w:sz="4" w:space="0" w:color="auto"/>
              <w:left w:val="single" w:sz="4" w:space="0" w:color="auto"/>
              <w:bottom w:val="single" w:sz="4" w:space="0" w:color="auto"/>
              <w:right w:val="single" w:sz="4" w:space="0" w:color="auto"/>
            </w:tcBorders>
            <w:hideMark/>
          </w:tcPr>
          <w:p w:rsidR="00262C6B" w:rsidRPr="009C4F93" w:rsidRDefault="00262C6B" w:rsidP="00262C6B">
            <w:pPr>
              <w:pStyle w:val="Header"/>
              <w:tabs>
                <w:tab w:val="left" w:pos="708"/>
              </w:tabs>
              <w:spacing w:before="60"/>
              <w:ind w:left="-57"/>
              <w:jc w:val="both"/>
              <w:rPr>
                <w:lang w:val="nl-NL"/>
              </w:rPr>
            </w:pPr>
            <w:r w:rsidRPr="009C4F93">
              <w:rPr>
                <w:lang w:val="nl-NL"/>
              </w:rPr>
              <w:t>Theo sự phân công của Thuyền trưởng đối với chức danh, nhiệm vụ đảm nhiệm trên tàu</w:t>
            </w:r>
          </w:p>
        </w:tc>
      </w:tr>
    </w:tbl>
    <w:p w:rsidR="00262C6B" w:rsidRPr="009C4F93" w:rsidRDefault="00262C6B" w:rsidP="00262C6B">
      <w:pPr>
        <w:pStyle w:val="BodyText"/>
        <w:spacing w:after="60"/>
        <w:ind w:firstLine="567"/>
        <w:rPr>
          <w:rFonts w:ascii="Times New Roman" w:hAnsi="Times New Roman"/>
          <w:b/>
          <w:szCs w:val="24"/>
          <w:lang w:val="nl-NL"/>
        </w:rPr>
      </w:pPr>
      <w:r w:rsidRPr="009C4F93">
        <w:rPr>
          <w:rFonts w:ascii="Times New Roman" w:hAnsi="Times New Roman"/>
          <w:b/>
          <w:szCs w:val="24"/>
          <w:lang w:val="nl-NL"/>
        </w:rPr>
        <w:t>4. Phạm vi quyền hạn</w:t>
      </w:r>
    </w:p>
    <w:tbl>
      <w:tblPr>
        <w:tblW w:w="9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gridCol w:w="8785"/>
      </w:tblGrid>
      <w:tr w:rsidR="00262C6B" w:rsidRPr="009C4F93" w:rsidTr="00262C6B">
        <w:tc>
          <w:tcPr>
            <w:tcW w:w="563" w:type="dxa"/>
          </w:tcPr>
          <w:p w:rsidR="00262C6B" w:rsidRPr="009C4F93" w:rsidRDefault="00262C6B" w:rsidP="00262C6B">
            <w:pPr>
              <w:jc w:val="center"/>
              <w:rPr>
                <w:b/>
                <w:lang w:val="nl-NL"/>
              </w:rPr>
            </w:pPr>
            <w:r w:rsidRPr="009C4F93">
              <w:rPr>
                <w:b/>
                <w:lang w:val="nl-NL"/>
              </w:rPr>
              <w:t>TT</w:t>
            </w:r>
          </w:p>
        </w:tc>
        <w:tc>
          <w:tcPr>
            <w:tcW w:w="8785" w:type="dxa"/>
          </w:tcPr>
          <w:p w:rsidR="00262C6B" w:rsidRPr="009C4F93" w:rsidRDefault="00262C6B" w:rsidP="00262C6B">
            <w:pPr>
              <w:jc w:val="center"/>
              <w:rPr>
                <w:b/>
                <w:lang w:val="nl-NL"/>
              </w:rPr>
            </w:pPr>
            <w:r w:rsidRPr="009C4F93">
              <w:rPr>
                <w:b/>
                <w:lang w:val="nl-NL"/>
              </w:rPr>
              <w:t>Quyền hạn cụ thể</w:t>
            </w:r>
          </w:p>
        </w:tc>
      </w:tr>
      <w:tr w:rsidR="00262C6B" w:rsidRPr="009C4F93" w:rsidTr="00262C6B">
        <w:tc>
          <w:tcPr>
            <w:tcW w:w="563" w:type="dxa"/>
          </w:tcPr>
          <w:p w:rsidR="00262C6B" w:rsidRPr="009C4F93" w:rsidRDefault="00262C6B" w:rsidP="00262C6B">
            <w:pPr>
              <w:jc w:val="center"/>
              <w:rPr>
                <w:lang w:val="nl-NL"/>
              </w:rPr>
            </w:pPr>
            <w:r w:rsidRPr="009C4F93">
              <w:rPr>
                <w:lang w:val="nl-NL"/>
              </w:rPr>
              <w:t>4.1</w:t>
            </w:r>
          </w:p>
        </w:tc>
        <w:tc>
          <w:tcPr>
            <w:tcW w:w="8785" w:type="dxa"/>
          </w:tcPr>
          <w:p w:rsidR="00262C6B" w:rsidRPr="009C4F93" w:rsidRDefault="00262C6B" w:rsidP="00262C6B">
            <w:pPr>
              <w:jc w:val="both"/>
              <w:rPr>
                <w:bCs/>
                <w:lang w:val="nl-NL"/>
              </w:rPr>
            </w:pPr>
            <w:r w:rsidRPr="009C4F93">
              <w:rPr>
                <w:bCs/>
                <w:lang w:val="nl-NL"/>
              </w:rPr>
              <w:t>Được chủ động về phương pháp thực hiện công việc được giao.</w:t>
            </w:r>
          </w:p>
        </w:tc>
      </w:tr>
      <w:tr w:rsidR="00262C6B" w:rsidRPr="009C4F93" w:rsidTr="00262C6B">
        <w:tc>
          <w:tcPr>
            <w:tcW w:w="563" w:type="dxa"/>
          </w:tcPr>
          <w:p w:rsidR="00262C6B" w:rsidRPr="009C4F93" w:rsidRDefault="00262C6B" w:rsidP="00262C6B">
            <w:pPr>
              <w:jc w:val="center"/>
              <w:rPr>
                <w:lang w:val="nl-NL"/>
              </w:rPr>
            </w:pPr>
            <w:r w:rsidRPr="009C4F93">
              <w:rPr>
                <w:lang w:val="nl-NL"/>
              </w:rPr>
              <w:t>4.2</w:t>
            </w:r>
          </w:p>
        </w:tc>
        <w:tc>
          <w:tcPr>
            <w:tcW w:w="8785" w:type="dxa"/>
          </w:tcPr>
          <w:p w:rsidR="00262C6B" w:rsidRPr="009C4F93" w:rsidRDefault="00262C6B" w:rsidP="00262C6B">
            <w:pPr>
              <w:jc w:val="both"/>
              <w:rPr>
                <w:bCs/>
                <w:lang w:val="nl-NL"/>
              </w:rPr>
            </w:pPr>
            <w:r w:rsidRPr="009C4F93">
              <w:rPr>
                <w:bCs/>
                <w:lang w:val="nl-NL"/>
              </w:rPr>
              <w:t>Được cung cấp thông tin về công tác chỉ đạo điều hành của Trường.</w:t>
            </w:r>
          </w:p>
        </w:tc>
      </w:tr>
      <w:tr w:rsidR="00262C6B" w:rsidRPr="009C4F93" w:rsidTr="00262C6B">
        <w:tc>
          <w:tcPr>
            <w:tcW w:w="563" w:type="dxa"/>
          </w:tcPr>
          <w:p w:rsidR="00262C6B" w:rsidRPr="009C4F93" w:rsidRDefault="00262C6B" w:rsidP="00262C6B">
            <w:pPr>
              <w:jc w:val="center"/>
              <w:rPr>
                <w:lang w:val="nl-NL"/>
              </w:rPr>
            </w:pPr>
            <w:r w:rsidRPr="009C4F93">
              <w:rPr>
                <w:lang w:val="nl-NL"/>
              </w:rPr>
              <w:t>4.3</w:t>
            </w:r>
          </w:p>
        </w:tc>
        <w:tc>
          <w:tcPr>
            <w:tcW w:w="8785" w:type="dxa"/>
          </w:tcPr>
          <w:p w:rsidR="00262C6B" w:rsidRPr="009C4F93" w:rsidRDefault="00262C6B" w:rsidP="00262C6B">
            <w:pPr>
              <w:jc w:val="both"/>
              <w:rPr>
                <w:bCs/>
                <w:lang w:val="nl-NL"/>
              </w:rPr>
            </w:pPr>
            <w:r w:rsidRPr="009C4F93">
              <w:rPr>
                <w:bCs/>
                <w:lang w:val="nl-NL"/>
              </w:rPr>
              <w:t>Được yêu cầu cung cấp thông tin, đánh giá mức độ xác thực của thông tin phục vụ cho nhiệm vụ được giao.</w:t>
            </w:r>
          </w:p>
        </w:tc>
      </w:tr>
      <w:tr w:rsidR="00262C6B" w:rsidRPr="009C4F93" w:rsidTr="00262C6B">
        <w:tc>
          <w:tcPr>
            <w:tcW w:w="563" w:type="dxa"/>
          </w:tcPr>
          <w:p w:rsidR="00262C6B" w:rsidRPr="009C4F93" w:rsidRDefault="00262C6B" w:rsidP="00262C6B">
            <w:pPr>
              <w:jc w:val="center"/>
              <w:rPr>
                <w:lang w:val="nl-NL"/>
              </w:rPr>
            </w:pPr>
            <w:r w:rsidRPr="009C4F93">
              <w:rPr>
                <w:lang w:val="nl-NL"/>
              </w:rPr>
              <w:t>4.4</w:t>
            </w:r>
          </w:p>
        </w:tc>
        <w:tc>
          <w:tcPr>
            <w:tcW w:w="8785" w:type="dxa"/>
            <w:tcBorders>
              <w:bottom w:val="single" w:sz="4" w:space="0" w:color="auto"/>
            </w:tcBorders>
          </w:tcPr>
          <w:p w:rsidR="00262C6B" w:rsidRPr="009C4F93" w:rsidRDefault="00262C6B" w:rsidP="00262C6B">
            <w:pPr>
              <w:jc w:val="both"/>
              <w:rPr>
                <w:bCs/>
                <w:lang w:val="nl-NL"/>
              </w:rPr>
            </w:pPr>
            <w:r w:rsidRPr="009C4F93">
              <w:rPr>
                <w:bCs/>
                <w:lang w:val="nl-NL"/>
              </w:rPr>
              <w:t>Được tham gia các cuộc họp liên quan.</w:t>
            </w:r>
          </w:p>
        </w:tc>
      </w:tr>
    </w:tbl>
    <w:p w:rsidR="00262C6B" w:rsidRPr="009C4F93" w:rsidRDefault="00262C6B" w:rsidP="00262C6B">
      <w:pPr>
        <w:pStyle w:val="BodyText"/>
        <w:spacing w:after="60"/>
        <w:ind w:firstLine="567"/>
        <w:rPr>
          <w:rFonts w:ascii="Times New Roman" w:hAnsi="Times New Roman"/>
          <w:b/>
          <w:szCs w:val="24"/>
          <w:lang w:val="nl-NL"/>
        </w:rPr>
      </w:pPr>
      <w:r w:rsidRPr="009C4F93">
        <w:rPr>
          <w:rFonts w:ascii="Times New Roman" w:hAnsi="Times New Roman"/>
          <w:b/>
          <w:szCs w:val="24"/>
          <w:lang w:val="nl-NL"/>
        </w:rPr>
        <w:t>5. Các yêu cầu về trình độ, năng lực</w:t>
      </w:r>
    </w:p>
    <w:p w:rsidR="00262C6B" w:rsidRPr="009C4F93" w:rsidRDefault="00262C6B" w:rsidP="00262C6B">
      <w:pPr>
        <w:pStyle w:val="BodyText"/>
        <w:spacing w:after="60"/>
        <w:ind w:firstLine="567"/>
        <w:rPr>
          <w:rFonts w:ascii="Times New Roman" w:hAnsi="Times New Roman"/>
          <w:b/>
          <w:szCs w:val="24"/>
          <w:lang w:val="nl-NL"/>
        </w:rPr>
      </w:pPr>
      <w:r w:rsidRPr="009C4F93">
        <w:rPr>
          <w:rFonts w:ascii="Times New Roman" w:hAnsi="Times New Roman"/>
          <w:b/>
          <w:szCs w:val="24"/>
          <w:lang w:val="nl-NL"/>
        </w:rPr>
        <w:t>5.1. Yêu cầu về trình độ</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6804"/>
      </w:tblGrid>
      <w:tr w:rsidR="00262C6B" w:rsidRPr="009C4F93" w:rsidTr="00262C6B">
        <w:trPr>
          <w:trHeight w:val="394"/>
        </w:trPr>
        <w:tc>
          <w:tcPr>
            <w:tcW w:w="2552" w:type="dxa"/>
          </w:tcPr>
          <w:p w:rsidR="00262C6B" w:rsidRPr="009C4F93" w:rsidRDefault="00262C6B" w:rsidP="00262C6B">
            <w:pPr>
              <w:spacing w:before="120" w:after="120"/>
              <w:jc w:val="center"/>
              <w:rPr>
                <w:b/>
                <w:lang w:val="nl-NL"/>
              </w:rPr>
            </w:pPr>
            <w:r w:rsidRPr="009C4F93">
              <w:rPr>
                <w:b/>
                <w:lang w:val="nl-NL"/>
              </w:rPr>
              <w:t>Nhóm yêu cầu</w:t>
            </w:r>
          </w:p>
        </w:tc>
        <w:tc>
          <w:tcPr>
            <w:tcW w:w="6804" w:type="dxa"/>
          </w:tcPr>
          <w:p w:rsidR="00262C6B" w:rsidRPr="009C4F93" w:rsidRDefault="00262C6B" w:rsidP="00262C6B">
            <w:pPr>
              <w:tabs>
                <w:tab w:val="left" w:pos="179"/>
              </w:tabs>
              <w:spacing w:before="120" w:after="120"/>
              <w:jc w:val="center"/>
              <w:rPr>
                <w:b/>
                <w:lang w:val="nl-NL"/>
              </w:rPr>
            </w:pPr>
            <w:r w:rsidRPr="009C4F93">
              <w:rPr>
                <w:b/>
                <w:lang w:val="nl-NL"/>
              </w:rPr>
              <w:t>Yêu cầu cụ thể</w:t>
            </w:r>
          </w:p>
        </w:tc>
      </w:tr>
      <w:tr w:rsidR="00262C6B" w:rsidRPr="009C4F93" w:rsidTr="00262C6B">
        <w:trPr>
          <w:trHeight w:val="691"/>
        </w:trPr>
        <w:tc>
          <w:tcPr>
            <w:tcW w:w="2552" w:type="dxa"/>
          </w:tcPr>
          <w:p w:rsidR="00262C6B" w:rsidRPr="009C4F93" w:rsidRDefault="00262C6B" w:rsidP="00262C6B">
            <w:pPr>
              <w:rPr>
                <w:lang w:val="nl-NL"/>
              </w:rPr>
            </w:pPr>
            <w:r w:rsidRPr="009C4F93">
              <w:rPr>
                <w:lang w:val="nl-NL"/>
              </w:rPr>
              <w:t>Trình độ đào tạo</w:t>
            </w:r>
          </w:p>
        </w:tc>
        <w:tc>
          <w:tcPr>
            <w:tcW w:w="6804" w:type="dxa"/>
          </w:tcPr>
          <w:p w:rsidR="00262C6B" w:rsidRPr="009C4F93" w:rsidRDefault="00262C6B" w:rsidP="00262C6B">
            <w:pPr>
              <w:tabs>
                <w:tab w:val="left" w:pos="179"/>
              </w:tabs>
              <w:jc w:val="both"/>
              <w:rPr>
                <w:bCs/>
                <w:lang w:val="nl-NL"/>
              </w:rPr>
            </w:pPr>
            <w:r w:rsidRPr="009C4F93">
              <w:rPr>
                <w:bCs/>
                <w:lang w:val="nl-NL"/>
              </w:rPr>
              <w:t>Đáp ứng tiêu chuẩn chuyên môn Thợ máy theo quy định của Bộ Giao thông vận tải.</w:t>
            </w:r>
          </w:p>
        </w:tc>
      </w:tr>
      <w:tr w:rsidR="00262C6B" w:rsidRPr="009C4F93" w:rsidTr="00262C6B">
        <w:trPr>
          <w:trHeight w:val="272"/>
        </w:trPr>
        <w:tc>
          <w:tcPr>
            <w:tcW w:w="2552" w:type="dxa"/>
          </w:tcPr>
          <w:p w:rsidR="00262C6B" w:rsidRPr="009C4F93" w:rsidRDefault="00262C6B" w:rsidP="00262C6B">
            <w:pPr>
              <w:rPr>
                <w:lang w:val="nl-NL"/>
              </w:rPr>
            </w:pPr>
            <w:r w:rsidRPr="009C4F93">
              <w:rPr>
                <w:lang w:val="nl-NL"/>
              </w:rPr>
              <w:t xml:space="preserve">Kiến thức bổ trợ </w:t>
            </w:r>
          </w:p>
        </w:tc>
        <w:tc>
          <w:tcPr>
            <w:tcW w:w="6804" w:type="dxa"/>
          </w:tcPr>
          <w:p w:rsidR="00262C6B" w:rsidRPr="009C4F93" w:rsidRDefault="00262C6B" w:rsidP="00262C6B">
            <w:pPr>
              <w:tabs>
                <w:tab w:val="left" w:pos="179"/>
              </w:tabs>
              <w:jc w:val="both"/>
              <w:rPr>
                <w:bCs/>
                <w:lang w:val="nl-NL"/>
              </w:rPr>
            </w:pPr>
            <w:r w:rsidRPr="009C4F93">
              <w:rPr>
                <w:bCs/>
                <w:lang w:val="nl-NL"/>
              </w:rPr>
              <w:t>Đáp ứng chứng chỉ chuyên môn Thợ máy theo quy định của Bộ Giao thông vận tải.</w:t>
            </w:r>
          </w:p>
        </w:tc>
      </w:tr>
      <w:tr w:rsidR="00262C6B" w:rsidRPr="009C4F93" w:rsidTr="00262C6B">
        <w:trPr>
          <w:trHeight w:val="669"/>
        </w:trPr>
        <w:tc>
          <w:tcPr>
            <w:tcW w:w="2552" w:type="dxa"/>
          </w:tcPr>
          <w:p w:rsidR="00262C6B" w:rsidRPr="009C4F93" w:rsidRDefault="00262C6B" w:rsidP="00262C6B">
            <w:pPr>
              <w:rPr>
                <w:lang w:val="nl-NL"/>
              </w:rPr>
            </w:pPr>
            <w:r w:rsidRPr="009C4F93">
              <w:rPr>
                <w:lang w:val="nl-NL"/>
              </w:rPr>
              <w:t>Kinh nghiệm (thành tích công tác)</w:t>
            </w:r>
          </w:p>
        </w:tc>
        <w:tc>
          <w:tcPr>
            <w:tcW w:w="6804" w:type="dxa"/>
          </w:tcPr>
          <w:p w:rsidR="00262C6B" w:rsidRPr="009C4F93" w:rsidRDefault="00262C6B" w:rsidP="00262C6B">
            <w:pPr>
              <w:tabs>
                <w:tab w:val="left" w:pos="179"/>
              </w:tabs>
              <w:jc w:val="both"/>
              <w:rPr>
                <w:bCs/>
                <w:lang w:val="nl-NL"/>
              </w:rPr>
            </w:pPr>
            <w:r w:rsidRPr="009C4F93">
              <w:rPr>
                <w:bCs/>
                <w:lang w:val="nl-NL"/>
              </w:rPr>
              <w:t>Đáp ứng điều kiện đảm nhiệm chức danh Thợ máy theo quy định của Bộ Giao thông vận tải.</w:t>
            </w:r>
          </w:p>
        </w:tc>
      </w:tr>
      <w:tr w:rsidR="00262C6B" w:rsidRPr="009C4F93" w:rsidTr="00262C6B">
        <w:trPr>
          <w:trHeight w:val="2414"/>
        </w:trPr>
        <w:tc>
          <w:tcPr>
            <w:tcW w:w="2552" w:type="dxa"/>
          </w:tcPr>
          <w:p w:rsidR="00262C6B" w:rsidRPr="009C4F93" w:rsidRDefault="00262C6B" w:rsidP="00262C6B">
            <w:pPr>
              <w:rPr>
                <w:lang w:val="nl-NL"/>
              </w:rPr>
            </w:pPr>
            <w:r w:rsidRPr="009C4F93">
              <w:rPr>
                <w:lang w:val="nl-NL"/>
              </w:rPr>
              <w:t>Phẩm chất cá nhân</w:t>
            </w:r>
          </w:p>
        </w:tc>
        <w:tc>
          <w:tcPr>
            <w:tcW w:w="6804" w:type="dxa"/>
          </w:tcPr>
          <w:p w:rsidR="00262C6B" w:rsidRPr="009C4F93" w:rsidRDefault="00262C6B" w:rsidP="00262C6B">
            <w:pPr>
              <w:tabs>
                <w:tab w:val="left" w:pos="179"/>
              </w:tabs>
              <w:jc w:val="both"/>
              <w:rPr>
                <w:lang w:val="nl-NL"/>
              </w:rPr>
            </w:pPr>
            <w:r w:rsidRPr="009C4F93">
              <w:rPr>
                <w:lang w:val="nl-NL"/>
              </w:rPr>
              <w:t>- Tuyệt đối trung thành, tin tưởng, nghiêm túc chấp hành chủ trương, chính sách của Đảng, pháp luật của Nhà nước, quy định của cơ quan, đơn vị.</w:t>
            </w:r>
          </w:p>
          <w:p w:rsidR="00262C6B" w:rsidRPr="009C4F93" w:rsidRDefault="00262C6B" w:rsidP="00262C6B">
            <w:pPr>
              <w:tabs>
                <w:tab w:val="left" w:pos="179"/>
              </w:tabs>
              <w:jc w:val="both"/>
              <w:rPr>
                <w:bCs/>
                <w:spacing w:val="-10"/>
                <w:lang w:val="nl-NL"/>
              </w:rPr>
            </w:pPr>
            <w:r w:rsidRPr="009C4F93">
              <w:rPr>
                <w:spacing w:val="-10"/>
                <w:lang w:val="nl-NL"/>
              </w:rPr>
              <w:t>- Tinh thần trách nhiệm cao với công việc với tập thể,</w:t>
            </w:r>
            <w:r w:rsidRPr="009C4F93">
              <w:rPr>
                <w:bCs/>
                <w:spacing w:val="-10"/>
                <w:lang w:val="nl-NL"/>
              </w:rPr>
              <w:t xml:space="preserve"> phối hợp công tác tốt</w:t>
            </w:r>
          </w:p>
          <w:p w:rsidR="00262C6B" w:rsidRPr="009C4F93" w:rsidRDefault="00262C6B" w:rsidP="00262C6B">
            <w:pPr>
              <w:tabs>
                <w:tab w:val="left" w:pos="179"/>
              </w:tabs>
              <w:jc w:val="both"/>
              <w:rPr>
                <w:bCs/>
                <w:lang w:val="nl-NL"/>
              </w:rPr>
            </w:pPr>
            <w:r w:rsidRPr="009C4F93">
              <w:rPr>
                <w:bCs/>
                <w:lang w:val="nl-NL"/>
              </w:rPr>
              <w:t>- Trung thực, kiên định nhưng biết lắng nghe.</w:t>
            </w:r>
          </w:p>
          <w:p w:rsidR="00262C6B" w:rsidRPr="009C4F93" w:rsidRDefault="00262C6B" w:rsidP="00262C6B">
            <w:pPr>
              <w:tabs>
                <w:tab w:val="left" w:pos="179"/>
              </w:tabs>
              <w:jc w:val="both"/>
              <w:rPr>
                <w:bCs/>
                <w:lang w:val="nl-NL"/>
              </w:rPr>
            </w:pPr>
            <w:r w:rsidRPr="009C4F93">
              <w:rPr>
                <w:bCs/>
                <w:lang w:val="nl-NL"/>
              </w:rPr>
              <w:t>- Điềm tĩnh, cẩn thận, mẫn cán với công việc.</w:t>
            </w:r>
          </w:p>
          <w:p w:rsidR="00262C6B" w:rsidRPr="009C4F93" w:rsidRDefault="00262C6B" w:rsidP="00262C6B">
            <w:pPr>
              <w:tabs>
                <w:tab w:val="left" w:pos="179"/>
              </w:tabs>
              <w:jc w:val="both"/>
              <w:rPr>
                <w:bCs/>
                <w:lang w:val="nl-NL"/>
              </w:rPr>
            </w:pPr>
            <w:r w:rsidRPr="009C4F93">
              <w:rPr>
                <w:bCs/>
                <w:lang w:val="nl-NL"/>
              </w:rPr>
              <w:t>- Khả năng đoàn kết nội bộ.</w:t>
            </w:r>
          </w:p>
          <w:p w:rsidR="00262C6B" w:rsidRPr="009C4F93" w:rsidRDefault="00262C6B" w:rsidP="00262C6B">
            <w:pPr>
              <w:tabs>
                <w:tab w:val="left" w:pos="179"/>
              </w:tabs>
              <w:jc w:val="both"/>
              <w:rPr>
                <w:bCs/>
                <w:lang w:val="nl-NL"/>
              </w:rPr>
            </w:pPr>
            <w:r w:rsidRPr="009C4F93">
              <w:rPr>
                <w:bCs/>
                <w:lang w:val="nl-NL"/>
              </w:rPr>
              <w:t>- Phẩm chất khác (phù hợp với yêu cầu của VTVL).</w:t>
            </w:r>
          </w:p>
        </w:tc>
      </w:tr>
      <w:tr w:rsidR="00262C6B" w:rsidRPr="009C4F93" w:rsidTr="00262C6B">
        <w:trPr>
          <w:trHeight w:val="581"/>
        </w:trPr>
        <w:tc>
          <w:tcPr>
            <w:tcW w:w="2552" w:type="dxa"/>
          </w:tcPr>
          <w:p w:rsidR="00262C6B" w:rsidRPr="009C4F93" w:rsidRDefault="00262C6B" w:rsidP="00262C6B">
            <w:pPr>
              <w:rPr>
                <w:lang w:val="nl-NL"/>
              </w:rPr>
            </w:pPr>
            <w:r w:rsidRPr="009C4F93">
              <w:rPr>
                <w:lang w:val="nl-NL"/>
              </w:rPr>
              <w:t>Các yêu cầu khác</w:t>
            </w:r>
          </w:p>
        </w:tc>
        <w:tc>
          <w:tcPr>
            <w:tcW w:w="6804" w:type="dxa"/>
            <w:tcBorders>
              <w:bottom w:val="single" w:sz="4" w:space="0" w:color="auto"/>
            </w:tcBorders>
          </w:tcPr>
          <w:p w:rsidR="00262C6B" w:rsidRPr="009C4F93" w:rsidRDefault="00262C6B" w:rsidP="00262C6B">
            <w:pPr>
              <w:tabs>
                <w:tab w:val="left" w:pos="179"/>
              </w:tabs>
              <w:jc w:val="both"/>
              <w:rPr>
                <w:lang w:val="nl-NL"/>
              </w:rPr>
            </w:pPr>
            <w:r w:rsidRPr="009C4F93">
              <w:rPr>
                <w:lang w:val="nl-NL"/>
              </w:rPr>
              <w:t>Có khả năng, đề xuất những giải pháp giải quyết các vấn đề thực tiễn liên quan đến nhiệm vụ của cá nhân, và tập thể.</w:t>
            </w:r>
          </w:p>
        </w:tc>
      </w:tr>
    </w:tbl>
    <w:p w:rsidR="00262C6B" w:rsidRPr="009C4F93" w:rsidRDefault="00262C6B" w:rsidP="00262C6B">
      <w:pPr>
        <w:spacing w:before="60" w:after="60"/>
        <w:ind w:firstLine="567"/>
        <w:rPr>
          <w:b/>
        </w:rPr>
      </w:pPr>
      <w:r w:rsidRPr="009C4F93">
        <w:rPr>
          <w:b/>
        </w:rPr>
        <w:t>5.2. Yêu cầu về năng lực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670"/>
        <w:gridCol w:w="1276"/>
      </w:tblGrid>
      <w:tr w:rsidR="00262C6B" w:rsidRPr="009C4F93" w:rsidTr="00262C6B">
        <w:tc>
          <w:tcPr>
            <w:tcW w:w="2410" w:type="dxa"/>
            <w:shd w:val="clear" w:color="auto" w:fill="auto"/>
            <w:hideMark/>
          </w:tcPr>
          <w:p w:rsidR="00262C6B" w:rsidRPr="009C4F93" w:rsidRDefault="00262C6B" w:rsidP="00262C6B">
            <w:pPr>
              <w:jc w:val="center"/>
              <w:rPr>
                <w:rFonts w:eastAsia="Calibri"/>
                <w:b/>
              </w:rPr>
            </w:pPr>
            <w:r w:rsidRPr="009C4F93">
              <w:rPr>
                <w:rFonts w:eastAsia="Calibri"/>
                <w:b/>
              </w:rPr>
              <w:t>Nhóm năng lực</w:t>
            </w:r>
          </w:p>
        </w:tc>
        <w:tc>
          <w:tcPr>
            <w:tcW w:w="5670" w:type="dxa"/>
            <w:shd w:val="clear" w:color="auto" w:fill="auto"/>
            <w:hideMark/>
          </w:tcPr>
          <w:p w:rsidR="00262C6B" w:rsidRPr="009C4F93" w:rsidRDefault="00262C6B" w:rsidP="00262C6B">
            <w:pPr>
              <w:jc w:val="center"/>
              <w:rPr>
                <w:rFonts w:eastAsia="Calibri"/>
                <w:b/>
              </w:rPr>
            </w:pPr>
            <w:r w:rsidRPr="009C4F93">
              <w:rPr>
                <w:rFonts w:eastAsia="Calibri"/>
                <w:b/>
              </w:rPr>
              <w:t>Năng lực cụ thể</w:t>
            </w:r>
          </w:p>
        </w:tc>
        <w:tc>
          <w:tcPr>
            <w:tcW w:w="1276" w:type="dxa"/>
            <w:shd w:val="clear" w:color="auto" w:fill="auto"/>
            <w:hideMark/>
          </w:tcPr>
          <w:p w:rsidR="00262C6B" w:rsidRPr="009C4F93" w:rsidRDefault="00262C6B" w:rsidP="00262C6B">
            <w:pPr>
              <w:jc w:val="center"/>
              <w:rPr>
                <w:rFonts w:eastAsia="Calibri"/>
                <w:b/>
                <w:iCs/>
              </w:rPr>
            </w:pPr>
            <w:r w:rsidRPr="009C4F93">
              <w:rPr>
                <w:rFonts w:eastAsia="Calibri"/>
                <w:b/>
                <w:iCs/>
              </w:rPr>
              <w:t>Cấp độ</w:t>
            </w:r>
          </w:p>
        </w:tc>
      </w:tr>
      <w:tr w:rsidR="00262C6B" w:rsidRPr="009C4F93" w:rsidTr="00262C6B">
        <w:trPr>
          <w:trHeight w:val="330"/>
        </w:trPr>
        <w:tc>
          <w:tcPr>
            <w:tcW w:w="2410" w:type="dxa"/>
            <w:vMerge w:val="restart"/>
            <w:shd w:val="clear" w:color="auto" w:fill="auto"/>
            <w:vAlign w:val="center"/>
            <w:hideMark/>
          </w:tcPr>
          <w:p w:rsidR="00262C6B" w:rsidRPr="009C4F93" w:rsidRDefault="00262C6B" w:rsidP="00262C6B">
            <w:pPr>
              <w:jc w:val="center"/>
              <w:rPr>
                <w:rFonts w:eastAsia="Calibri"/>
              </w:rPr>
            </w:pPr>
            <w:r w:rsidRPr="009C4F93">
              <w:rPr>
                <w:rFonts w:eastAsia="Calibri"/>
              </w:rPr>
              <w:t>Nhóm năng lực chung</w:t>
            </w:r>
          </w:p>
        </w:tc>
        <w:tc>
          <w:tcPr>
            <w:tcW w:w="5670" w:type="dxa"/>
            <w:shd w:val="clear" w:color="auto" w:fill="auto"/>
            <w:hideMark/>
          </w:tcPr>
          <w:p w:rsidR="00262C6B" w:rsidRPr="009C4F93" w:rsidRDefault="00262C6B" w:rsidP="00262C6B">
            <w:pPr>
              <w:ind w:left="-54"/>
              <w:contextualSpacing/>
              <w:rPr>
                <w:rFonts w:eastAsia="Calibri"/>
              </w:rPr>
            </w:pPr>
            <w:r w:rsidRPr="009C4F93">
              <w:rPr>
                <w:rFonts w:eastAsia="Calibri"/>
              </w:rPr>
              <w:t>- Đạo đức và bản lĩnh</w:t>
            </w:r>
          </w:p>
        </w:tc>
        <w:tc>
          <w:tcPr>
            <w:tcW w:w="1276" w:type="dxa"/>
            <w:shd w:val="clear" w:color="auto" w:fill="auto"/>
          </w:tcPr>
          <w:p w:rsidR="00262C6B" w:rsidRPr="009C4F93" w:rsidRDefault="00262C6B" w:rsidP="00262C6B">
            <w:pPr>
              <w:jc w:val="center"/>
              <w:rPr>
                <w:rFonts w:eastAsia="Calibri"/>
                <w:bCs/>
                <w:iCs/>
              </w:rPr>
            </w:pPr>
            <w:r w:rsidRPr="009C4F93">
              <w:rPr>
                <w:rFonts w:eastAsia="Calibri"/>
                <w:bCs/>
                <w:iCs/>
              </w:rPr>
              <w:t>1</w:t>
            </w:r>
          </w:p>
        </w:tc>
      </w:tr>
      <w:tr w:rsidR="00262C6B" w:rsidRPr="009C4F93" w:rsidTr="00262C6B">
        <w:trPr>
          <w:trHeight w:val="266"/>
        </w:trPr>
        <w:tc>
          <w:tcPr>
            <w:tcW w:w="2410" w:type="dxa"/>
            <w:vMerge/>
            <w:shd w:val="clear" w:color="auto" w:fill="auto"/>
            <w:vAlign w:val="center"/>
            <w:hideMark/>
          </w:tcPr>
          <w:p w:rsidR="00262C6B" w:rsidRPr="009C4F93" w:rsidRDefault="00262C6B" w:rsidP="00262C6B">
            <w:pPr>
              <w:rPr>
                <w:rFonts w:eastAsia="Calibri"/>
              </w:rPr>
            </w:pPr>
          </w:p>
        </w:tc>
        <w:tc>
          <w:tcPr>
            <w:tcW w:w="5670" w:type="dxa"/>
            <w:shd w:val="clear" w:color="auto" w:fill="auto"/>
            <w:hideMark/>
          </w:tcPr>
          <w:p w:rsidR="00262C6B" w:rsidRPr="009C4F93" w:rsidRDefault="00262C6B" w:rsidP="00262C6B">
            <w:pPr>
              <w:ind w:left="-54"/>
              <w:contextualSpacing/>
              <w:rPr>
                <w:rFonts w:eastAsia="Calibri"/>
              </w:rPr>
            </w:pPr>
            <w:r w:rsidRPr="009C4F93">
              <w:rPr>
                <w:rFonts w:eastAsia="Calibri"/>
              </w:rPr>
              <w:t>- Tổ chức thực hiện công việc</w:t>
            </w:r>
          </w:p>
        </w:tc>
        <w:tc>
          <w:tcPr>
            <w:tcW w:w="1276" w:type="dxa"/>
            <w:shd w:val="clear" w:color="auto" w:fill="auto"/>
          </w:tcPr>
          <w:p w:rsidR="00262C6B" w:rsidRPr="009C4F93" w:rsidRDefault="00262C6B" w:rsidP="00262C6B">
            <w:pPr>
              <w:jc w:val="center"/>
              <w:rPr>
                <w:rFonts w:eastAsia="Calibri"/>
                <w:bCs/>
                <w:iCs/>
              </w:rPr>
            </w:pPr>
            <w:r w:rsidRPr="009C4F93">
              <w:rPr>
                <w:rFonts w:eastAsia="Calibri"/>
                <w:bCs/>
                <w:iCs/>
              </w:rPr>
              <w:t>1</w:t>
            </w:r>
          </w:p>
        </w:tc>
      </w:tr>
      <w:tr w:rsidR="00262C6B" w:rsidRPr="009C4F93" w:rsidTr="00262C6B">
        <w:trPr>
          <w:trHeight w:val="285"/>
        </w:trPr>
        <w:tc>
          <w:tcPr>
            <w:tcW w:w="2410" w:type="dxa"/>
            <w:vMerge/>
            <w:shd w:val="clear" w:color="auto" w:fill="auto"/>
            <w:vAlign w:val="center"/>
            <w:hideMark/>
          </w:tcPr>
          <w:p w:rsidR="00262C6B" w:rsidRPr="009C4F93" w:rsidRDefault="00262C6B" w:rsidP="00262C6B">
            <w:pPr>
              <w:rPr>
                <w:rFonts w:eastAsia="Calibri"/>
              </w:rPr>
            </w:pPr>
          </w:p>
        </w:tc>
        <w:tc>
          <w:tcPr>
            <w:tcW w:w="5670" w:type="dxa"/>
            <w:shd w:val="clear" w:color="auto" w:fill="auto"/>
            <w:hideMark/>
          </w:tcPr>
          <w:p w:rsidR="00262C6B" w:rsidRPr="009C4F93" w:rsidRDefault="00262C6B" w:rsidP="00262C6B">
            <w:pPr>
              <w:ind w:left="-54"/>
              <w:contextualSpacing/>
              <w:rPr>
                <w:rFonts w:eastAsia="Calibri"/>
              </w:rPr>
            </w:pPr>
            <w:r w:rsidRPr="009C4F93">
              <w:rPr>
                <w:rFonts w:eastAsia="Calibri"/>
              </w:rPr>
              <w:t>- Soạn thảo và ban hành văn bản</w:t>
            </w:r>
          </w:p>
        </w:tc>
        <w:tc>
          <w:tcPr>
            <w:tcW w:w="1276" w:type="dxa"/>
            <w:shd w:val="clear" w:color="auto" w:fill="auto"/>
          </w:tcPr>
          <w:p w:rsidR="00262C6B" w:rsidRPr="009C4F93" w:rsidRDefault="00262C6B" w:rsidP="00262C6B">
            <w:pPr>
              <w:jc w:val="center"/>
              <w:rPr>
                <w:rFonts w:eastAsia="Calibri"/>
                <w:bCs/>
                <w:iCs/>
              </w:rPr>
            </w:pPr>
            <w:r w:rsidRPr="009C4F93">
              <w:rPr>
                <w:rFonts w:eastAsia="Calibri"/>
                <w:bCs/>
                <w:iCs/>
              </w:rPr>
              <w:t>1</w:t>
            </w:r>
          </w:p>
        </w:tc>
      </w:tr>
      <w:tr w:rsidR="00262C6B" w:rsidRPr="009C4F93" w:rsidTr="00262C6B">
        <w:trPr>
          <w:trHeight w:val="270"/>
        </w:trPr>
        <w:tc>
          <w:tcPr>
            <w:tcW w:w="2410" w:type="dxa"/>
            <w:vMerge/>
            <w:shd w:val="clear" w:color="auto" w:fill="auto"/>
            <w:vAlign w:val="center"/>
            <w:hideMark/>
          </w:tcPr>
          <w:p w:rsidR="00262C6B" w:rsidRPr="009C4F93" w:rsidRDefault="00262C6B" w:rsidP="00262C6B">
            <w:pPr>
              <w:rPr>
                <w:rFonts w:eastAsia="Calibri"/>
              </w:rPr>
            </w:pPr>
          </w:p>
        </w:tc>
        <w:tc>
          <w:tcPr>
            <w:tcW w:w="5670" w:type="dxa"/>
            <w:shd w:val="clear" w:color="auto" w:fill="auto"/>
            <w:hideMark/>
          </w:tcPr>
          <w:p w:rsidR="00262C6B" w:rsidRPr="009C4F93" w:rsidRDefault="00262C6B" w:rsidP="00262C6B">
            <w:pPr>
              <w:ind w:left="-54"/>
              <w:contextualSpacing/>
              <w:rPr>
                <w:rFonts w:eastAsia="Calibri"/>
              </w:rPr>
            </w:pPr>
            <w:r w:rsidRPr="009C4F93">
              <w:rPr>
                <w:rFonts w:eastAsia="Calibri"/>
              </w:rPr>
              <w:t>- Giao tiếp ứng xử</w:t>
            </w:r>
          </w:p>
        </w:tc>
        <w:tc>
          <w:tcPr>
            <w:tcW w:w="1276" w:type="dxa"/>
            <w:shd w:val="clear" w:color="auto" w:fill="auto"/>
          </w:tcPr>
          <w:p w:rsidR="00262C6B" w:rsidRPr="009C4F93" w:rsidRDefault="00262C6B" w:rsidP="00262C6B">
            <w:pPr>
              <w:jc w:val="center"/>
              <w:rPr>
                <w:rFonts w:eastAsia="Calibri"/>
                <w:bCs/>
                <w:iCs/>
              </w:rPr>
            </w:pPr>
            <w:r w:rsidRPr="009C4F93">
              <w:rPr>
                <w:rFonts w:eastAsia="Calibri"/>
                <w:bCs/>
                <w:iCs/>
              </w:rPr>
              <w:t>1</w:t>
            </w:r>
          </w:p>
        </w:tc>
      </w:tr>
      <w:tr w:rsidR="00262C6B" w:rsidRPr="009C4F93" w:rsidTr="00262C6B">
        <w:trPr>
          <w:trHeight w:val="300"/>
        </w:trPr>
        <w:tc>
          <w:tcPr>
            <w:tcW w:w="2410" w:type="dxa"/>
            <w:vMerge/>
            <w:shd w:val="clear" w:color="auto" w:fill="auto"/>
            <w:vAlign w:val="center"/>
            <w:hideMark/>
          </w:tcPr>
          <w:p w:rsidR="00262C6B" w:rsidRPr="009C4F93" w:rsidRDefault="00262C6B" w:rsidP="00262C6B">
            <w:pPr>
              <w:rPr>
                <w:rFonts w:eastAsia="Calibri"/>
              </w:rPr>
            </w:pPr>
          </w:p>
        </w:tc>
        <w:tc>
          <w:tcPr>
            <w:tcW w:w="5670" w:type="dxa"/>
            <w:shd w:val="clear" w:color="auto" w:fill="auto"/>
            <w:hideMark/>
          </w:tcPr>
          <w:p w:rsidR="00262C6B" w:rsidRPr="009C4F93" w:rsidRDefault="00262C6B" w:rsidP="00262C6B">
            <w:pPr>
              <w:ind w:left="-54"/>
              <w:contextualSpacing/>
              <w:rPr>
                <w:rFonts w:eastAsia="Calibri"/>
              </w:rPr>
            </w:pPr>
            <w:r w:rsidRPr="009C4F93">
              <w:rPr>
                <w:rFonts w:eastAsia="Calibri"/>
              </w:rPr>
              <w:t>- Quan hệ phối hợp</w:t>
            </w:r>
          </w:p>
        </w:tc>
        <w:tc>
          <w:tcPr>
            <w:tcW w:w="1276" w:type="dxa"/>
            <w:shd w:val="clear" w:color="auto" w:fill="auto"/>
          </w:tcPr>
          <w:p w:rsidR="00262C6B" w:rsidRPr="009C4F93" w:rsidRDefault="00262C6B" w:rsidP="00262C6B">
            <w:pPr>
              <w:jc w:val="center"/>
              <w:rPr>
                <w:rFonts w:eastAsia="Calibri"/>
                <w:bCs/>
                <w:iCs/>
              </w:rPr>
            </w:pPr>
            <w:r w:rsidRPr="009C4F93">
              <w:rPr>
                <w:rFonts w:eastAsia="Calibri"/>
                <w:bCs/>
                <w:iCs/>
              </w:rPr>
              <w:t>1</w:t>
            </w:r>
          </w:p>
        </w:tc>
      </w:tr>
      <w:tr w:rsidR="00262C6B" w:rsidRPr="009C4F93" w:rsidTr="00262C6B">
        <w:trPr>
          <w:trHeight w:val="285"/>
        </w:trPr>
        <w:tc>
          <w:tcPr>
            <w:tcW w:w="2410" w:type="dxa"/>
            <w:vMerge/>
            <w:shd w:val="clear" w:color="auto" w:fill="auto"/>
            <w:vAlign w:val="center"/>
            <w:hideMark/>
          </w:tcPr>
          <w:p w:rsidR="00262C6B" w:rsidRPr="009C4F93" w:rsidRDefault="00262C6B" w:rsidP="00262C6B">
            <w:pPr>
              <w:rPr>
                <w:rFonts w:eastAsia="Calibri"/>
              </w:rPr>
            </w:pPr>
          </w:p>
        </w:tc>
        <w:tc>
          <w:tcPr>
            <w:tcW w:w="5670" w:type="dxa"/>
            <w:shd w:val="clear" w:color="auto" w:fill="auto"/>
            <w:hideMark/>
          </w:tcPr>
          <w:p w:rsidR="00262C6B" w:rsidRPr="009C4F93" w:rsidRDefault="00262C6B" w:rsidP="00262C6B">
            <w:pPr>
              <w:ind w:left="-54"/>
              <w:contextualSpacing/>
              <w:rPr>
                <w:rFonts w:eastAsia="Calibri"/>
              </w:rPr>
            </w:pPr>
            <w:r w:rsidRPr="009C4F93">
              <w:rPr>
                <w:rFonts w:eastAsia="Calibri"/>
              </w:rPr>
              <w:t>- Sử dụng công nghệ thông tin</w:t>
            </w:r>
          </w:p>
        </w:tc>
        <w:tc>
          <w:tcPr>
            <w:tcW w:w="1276" w:type="dxa"/>
            <w:shd w:val="clear" w:color="auto" w:fill="auto"/>
          </w:tcPr>
          <w:p w:rsidR="00262C6B" w:rsidRPr="009C4F93" w:rsidRDefault="00262C6B" w:rsidP="00262C6B">
            <w:pPr>
              <w:jc w:val="center"/>
              <w:rPr>
                <w:rFonts w:eastAsia="Calibri"/>
                <w:bCs/>
                <w:iCs/>
              </w:rPr>
            </w:pPr>
            <w:r w:rsidRPr="009C4F93">
              <w:rPr>
                <w:rFonts w:eastAsia="Calibri"/>
                <w:bCs/>
                <w:iCs/>
              </w:rPr>
              <w:t>1</w:t>
            </w:r>
          </w:p>
        </w:tc>
      </w:tr>
      <w:tr w:rsidR="00262C6B" w:rsidRPr="009C4F93" w:rsidTr="00262C6B">
        <w:trPr>
          <w:trHeight w:val="285"/>
        </w:trPr>
        <w:tc>
          <w:tcPr>
            <w:tcW w:w="2410" w:type="dxa"/>
            <w:vMerge/>
            <w:shd w:val="clear" w:color="auto" w:fill="auto"/>
            <w:vAlign w:val="center"/>
            <w:hideMark/>
          </w:tcPr>
          <w:p w:rsidR="00262C6B" w:rsidRPr="009C4F93" w:rsidRDefault="00262C6B" w:rsidP="00262C6B">
            <w:pPr>
              <w:rPr>
                <w:rFonts w:eastAsia="Calibri"/>
              </w:rPr>
            </w:pPr>
          </w:p>
        </w:tc>
        <w:tc>
          <w:tcPr>
            <w:tcW w:w="5670" w:type="dxa"/>
            <w:shd w:val="clear" w:color="auto" w:fill="auto"/>
            <w:hideMark/>
          </w:tcPr>
          <w:p w:rsidR="00262C6B" w:rsidRPr="009C4F93" w:rsidRDefault="00262C6B" w:rsidP="00262C6B">
            <w:pPr>
              <w:ind w:left="-54"/>
              <w:contextualSpacing/>
              <w:rPr>
                <w:rFonts w:eastAsia="Calibri"/>
              </w:rPr>
            </w:pPr>
            <w:r w:rsidRPr="009C4F93">
              <w:rPr>
                <w:rFonts w:eastAsia="Calibri"/>
              </w:rPr>
              <w:t>- Sử dụng ngoại ngữ</w:t>
            </w:r>
          </w:p>
        </w:tc>
        <w:tc>
          <w:tcPr>
            <w:tcW w:w="1276" w:type="dxa"/>
            <w:shd w:val="clear" w:color="auto" w:fill="auto"/>
          </w:tcPr>
          <w:p w:rsidR="00262C6B" w:rsidRPr="009C4F93" w:rsidRDefault="00262C6B" w:rsidP="00262C6B">
            <w:pPr>
              <w:jc w:val="center"/>
              <w:rPr>
                <w:rFonts w:eastAsia="Calibri"/>
                <w:bCs/>
                <w:iCs/>
              </w:rPr>
            </w:pPr>
            <w:r w:rsidRPr="009C4F93">
              <w:rPr>
                <w:rFonts w:eastAsia="Calibri"/>
                <w:bCs/>
                <w:iCs/>
              </w:rPr>
              <w:t>1</w:t>
            </w:r>
          </w:p>
        </w:tc>
      </w:tr>
      <w:tr w:rsidR="00262C6B" w:rsidRPr="009C4F93" w:rsidTr="00262C6B">
        <w:tc>
          <w:tcPr>
            <w:tcW w:w="2410" w:type="dxa"/>
            <w:vMerge w:val="restart"/>
            <w:shd w:val="clear" w:color="auto" w:fill="auto"/>
            <w:vAlign w:val="center"/>
            <w:hideMark/>
          </w:tcPr>
          <w:p w:rsidR="00262C6B" w:rsidRPr="009C4F93" w:rsidRDefault="00262C6B" w:rsidP="00262C6B">
            <w:pPr>
              <w:jc w:val="center"/>
              <w:rPr>
                <w:rFonts w:eastAsia="Calibri"/>
              </w:rPr>
            </w:pPr>
            <w:r w:rsidRPr="009C4F93">
              <w:rPr>
                <w:rFonts w:eastAsia="Calibri"/>
              </w:rPr>
              <w:t>Nhóm năng lực chuyên môn</w:t>
            </w:r>
          </w:p>
        </w:tc>
        <w:tc>
          <w:tcPr>
            <w:tcW w:w="5670" w:type="dxa"/>
            <w:shd w:val="clear" w:color="auto" w:fill="auto"/>
          </w:tcPr>
          <w:p w:rsidR="00262C6B" w:rsidRPr="009C4F93" w:rsidRDefault="00262C6B" w:rsidP="00262C6B">
            <w:pPr>
              <w:ind w:left="-18"/>
              <w:contextualSpacing/>
              <w:jc w:val="both"/>
              <w:rPr>
                <w:rFonts w:eastAsia="Calibri"/>
              </w:rPr>
            </w:pPr>
            <w:r w:rsidRPr="009C4F93">
              <w:rPr>
                <w:rFonts w:eastAsia="Calibri"/>
              </w:rPr>
              <w:t>- Khả năng đưa ra các mệnh lệnh và các chỉ dẫn phù hợp một cách rõ ràng và đơn giản. </w:t>
            </w:r>
          </w:p>
        </w:tc>
        <w:tc>
          <w:tcPr>
            <w:tcW w:w="1276" w:type="dxa"/>
            <w:shd w:val="clear" w:color="auto" w:fill="auto"/>
          </w:tcPr>
          <w:p w:rsidR="00262C6B" w:rsidRPr="009C4F93" w:rsidRDefault="00262C6B" w:rsidP="00262C6B">
            <w:pPr>
              <w:jc w:val="center"/>
              <w:rPr>
                <w:rFonts w:eastAsia="Calibri"/>
                <w:bCs/>
                <w:iCs/>
              </w:rPr>
            </w:pPr>
            <w:r w:rsidRPr="009C4F93">
              <w:rPr>
                <w:rFonts w:eastAsia="Calibri"/>
                <w:bCs/>
                <w:iCs/>
              </w:rPr>
              <w:t>1</w:t>
            </w:r>
          </w:p>
        </w:tc>
      </w:tr>
      <w:tr w:rsidR="00262C6B" w:rsidRPr="009C4F93" w:rsidTr="00262C6B">
        <w:tc>
          <w:tcPr>
            <w:tcW w:w="2410" w:type="dxa"/>
            <w:vMerge/>
            <w:shd w:val="clear" w:color="auto" w:fill="auto"/>
            <w:vAlign w:val="center"/>
            <w:hideMark/>
          </w:tcPr>
          <w:p w:rsidR="00262C6B" w:rsidRPr="009C4F93" w:rsidRDefault="00262C6B" w:rsidP="00262C6B">
            <w:pPr>
              <w:rPr>
                <w:rFonts w:eastAsia="Calibri"/>
              </w:rPr>
            </w:pPr>
          </w:p>
        </w:tc>
        <w:tc>
          <w:tcPr>
            <w:tcW w:w="5670" w:type="dxa"/>
            <w:shd w:val="clear" w:color="auto" w:fill="auto"/>
          </w:tcPr>
          <w:p w:rsidR="00262C6B" w:rsidRPr="009C4F93" w:rsidRDefault="00262C6B" w:rsidP="00262C6B">
            <w:pPr>
              <w:ind w:left="-18"/>
              <w:contextualSpacing/>
              <w:jc w:val="both"/>
              <w:rPr>
                <w:rFonts w:eastAsia="Calibri"/>
              </w:rPr>
            </w:pPr>
            <w:r w:rsidRPr="009C4F93">
              <w:rPr>
                <w:rFonts w:eastAsia="Calibri"/>
              </w:rPr>
              <w:t>- Khả năng kiểm tra xác nhận rằng các yêu cầu đề ra đã được tuân thủ</w:t>
            </w:r>
          </w:p>
        </w:tc>
        <w:tc>
          <w:tcPr>
            <w:tcW w:w="1276" w:type="dxa"/>
            <w:shd w:val="clear" w:color="auto" w:fill="auto"/>
            <w:vAlign w:val="center"/>
          </w:tcPr>
          <w:p w:rsidR="00262C6B" w:rsidRPr="009C4F93" w:rsidRDefault="00262C6B" w:rsidP="00262C6B">
            <w:pPr>
              <w:jc w:val="center"/>
              <w:rPr>
                <w:rFonts w:eastAsia="Calibri"/>
                <w:bCs/>
                <w:iCs/>
              </w:rPr>
            </w:pPr>
            <w:r w:rsidRPr="009C4F93">
              <w:rPr>
                <w:rFonts w:eastAsia="Calibri"/>
                <w:bCs/>
                <w:iCs/>
              </w:rPr>
              <w:t>1</w:t>
            </w:r>
          </w:p>
        </w:tc>
      </w:tr>
      <w:tr w:rsidR="00262C6B" w:rsidRPr="009C4F93" w:rsidTr="00262C6B">
        <w:tc>
          <w:tcPr>
            <w:tcW w:w="2410" w:type="dxa"/>
            <w:vMerge/>
            <w:shd w:val="clear" w:color="auto" w:fill="auto"/>
            <w:vAlign w:val="center"/>
          </w:tcPr>
          <w:p w:rsidR="00262C6B" w:rsidRPr="009C4F93" w:rsidRDefault="00262C6B" w:rsidP="00262C6B">
            <w:pPr>
              <w:rPr>
                <w:rFonts w:eastAsia="Calibri"/>
              </w:rPr>
            </w:pPr>
          </w:p>
        </w:tc>
        <w:tc>
          <w:tcPr>
            <w:tcW w:w="5670" w:type="dxa"/>
            <w:shd w:val="clear" w:color="auto" w:fill="auto"/>
          </w:tcPr>
          <w:p w:rsidR="00262C6B" w:rsidRPr="009C4F93" w:rsidRDefault="00262C6B" w:rsidP="00262C6B">
            <w:pPr>
              <w:ind w:left="-18"/>
              <w:contextualSpacing/>
              <w:jc w:val="both"/>
              <w:rPr>
                <w:rFonts w:eastAsia="Calibri"/>
              </w:rPr>
            </w:pPr>
            <w:r w:rsidRPr="009C4F93">
              <w:rPr>
                <w:rFonts w:eastAsia="Calibri"/>
              </w:rPr>
              <w:t>- Khả năng hướng dẫn thực hiện nghiệp vụ</w:t>
            </w:r>
          </w:p>
        </w:tc>
        <w:tc>
          <w:tcPr>
            <w:tcW w:w="1276" w:type="dxa"/>
            <w:shd w:val="clear" w:color="auto" w:fill="auto"/>
            <w:vAlign w:val="center"/>
          </w:tcPr>
          <w:p w:rsidR="00262C6B" w:rsidRPr="009C4F93" w:rsidRDefault="00262C6B" w:rsidP="00262C6B">
            <w:pPr>
              <w:jc w:val="center"/>
              <w:rPr>
                <w:rFonts w:eastAsia="Calibri"/>
                <w:bCs/>
                <w:iCs/>
              </w:rPr>
            </w:pPr>
            <w:r w:rsidRPr="009C4F93">
              <w:rPr>
                <w:rFonts w:eastAsia="Calibri"/>
                <w:bCs/>
                <w:iCs/>
              </w:rPr>
              <w:t>1</w:t>
            </w:r>
          </w:p>
        </w:tc>
      </w:tr>
      <w:tr w:rsidR="00262C6B" w:rsidRPr="009C4F93" w:rsidTr="00262C6B">
        <w:tc>
          <w:tcPr>
            <w:tcW w:w="2410" w:type="dxa"/>
            <w:vMerge/>
            <w:shd w:val="clear" w:color="auto" w:fill="auto"/>
            <w:vAlign w:val="center"/>
          </w:tcPr>
          <w:p w:rsidR="00262C6B" w:rsidRPr="009C4F93" w:rsidRDefault="00262C6B" w:rsidP="00262C6B">
            <w:pPr>
              <w:rPr>
                <w:rFonts w:eastAsia="Calibri"/>
              </w:rPr>
            </w:pPr>
          </w:p>
        </w:tc>
        <w:tc>
          <w:tcPr>
            <w:tcW w:w="5670" w:type="dxa"/>
            <w:shd w:val="clear" w:color="auto" w:fill="auto"/>
          </w:tcPr>
          <w:p w:rsidR="00262C6B" w:rsidRPr="009C4F93" w:rsidRDefault="00262C6B" w:rsidP="00262C6B">
            <w:pPr>
              <w:ind w:left="-18"/>
              <w:contextualSpacing/>
              <w:jc w:val="both"/>
              <w:rPr>
                <w:rFonts w:eastAsia="Calibri"/>
              </w:rPr>
            </w:pPr>
            <w:r w:rsidRPr="009C4F93">
              <w:rPr>
                <w:rFonts w:eastAsia="Calibri"/>
              </w:rPr>
              <w:t>- Khả năng bao quát, phân tích, tổng hợp, đánh giá, ứng phó những trường hợp đột xuất, khẩn cấp</w:t>
            </w:r>
          </w:p>
        </w:tc>
        <w:tc>
          <w:tcPr>
            <w:tcW w:w="1276" w:type="dxa"/>
            <w:shd w:val="clear" w:color="auto" w:fill="auto"/>
            <w:vAlign w:val="center"/>
          </w:tcPr>
          <w:p w:rsidR="00262C6B" w:rsidRPr="009C4F93" w:rsidRDefault="00262C6B" w:rsidP="00262C6B">
            <w:pPr>
              <w:jc w:val="center"/>
              <w:rPr>
                <w:rFonts w:eastAsia="Calibri"/>
                <w:bCs/>
                <w:iCs/>
              </w:rPr>
            </w:pPr>
            <w:r w:rsidRPr="009C4F93">
              <w:rPr>
                <w:rFonts w:eastAsia="Calibri"/>
                <w:bCs/>
                <w:iCs/>
              </w:rPr>
              <w:t>1</w:t>
            </w:r>
          </w:p>
        </w:tc>
      </w:tr>
      <w:tr w:rsidR="00262C6B" w:rsidRPr="009C4F93" w:rsidTr="00262C6B">
        <w:tc>
          <w:tcPr>
            <w:tcW w:w="2410" w:type="dxa"/>
            <w:vMerge w:val="restart"/>
            <w:shd w:val="clear" w:color="auto" w:fill="auto"/>
            <w:vAlign w:val="center"/>
          </w:tcPr>
          <w:p w:rsidR="00262C6B" w:rsidRPr="009C4F93" w:rsidRDefault="00262C6B" w:rsidP="00262C6B">
            <w:pPr>
              <w:jc w:val="center"/>
              <w:rPr>
                <w:rFonts w:eastAsia="Calibri"/>
              </w:rPr>
            </w:pPr>
            <w:r w:rsidRPr="009C4F93">
              <w:rPr>
                <w:rFonts w:eastAsia="Calibri"/>
              </w:rPr>
              <w:t>Nhóm năng lực</w:t>
            </w:r>
          </w:p>
          <w:p w:rsidR="00262C6B" w:rsidRPr="009C4F93" w:rsidRDefault="00262C6B" w:rsidP="00262C6B">
            <w:pPr>
              <w:jc w:val="center"/>
              <w:rPr>
                <w:rFonts w:eastAsia="Calibri"/>
              </w:rPr>
            </w:pPr>
            <w:r w:rsidRPr="009C4F93">
              <w:rPr>
                <w:rFonts w:eastAsia="Calibri"/>
              </w:rPr>
              <w:t>quản lý</w:t>
            </w:r>
          </w:p>
        </w:tc>
        <w:tc>
          <w:tcPr>
            <w:tcW w:w="5670" w:type="dxa"/>
            <w:shd w:val="clear" w:color="auto" w:fill="auto"/>
          </w:tcPr>
          <w:p w:rsidR="00262C6B" w:rsidRPr="009C4F93" w:rsidRDefault="00262C6B" w:rsidP="00262C6B">
            <w:pPr>
              <w:ind w:left="-18"/>
              <w:contextualSpacing/>
              <w:jc w:val="both"/>
              <w:rPr>
                <w:rFonts w:eastAsia="Calibri"/>
              </w:rPr>
            </w:pPr>
            <w:r w:rsidRPr="009C4F93">
              <w:rPr>
                <w:rFonts w:eastAsia="Calibri"/>
              </w:rPr>
              <w:t>- Quản lý sự thay đổi</w:t>
            </w:r>
          </w:p>
        </w:tc>
        <w:tc>
          <w:tcPr>
            <w:tcW w:w="1276" w:type="dxa"/>
            <w:shd w:val="clear" w:color="auto" w:fill="auto"/>
            <w:vAlign w:val="center"/>
          </w:tcPr>
          <w:p w:rsidR="00262C6B" w:rsidRPr="009C4F93" w:rsidRDefault="00262C6B" w:rsidP="00262C6B">
            <w:pPr>
              <w:jc w:val="center"/>
              <w:rPr>
                <w:rFonts w:eastAsia="Calibri"/>
                <w:bCs/>
                <w:iCs/>
              </w:rPr>
            </w:pPr>
            <w:r w:rsidRPr="009C4F93">
              <w:rPr>
                <w:rFonts w:eastAsia="Calibri"/>
                <w:bCs/>
                <w:iCs/>
              </w:rPr>
              <w:t>1</w:t>
            </w:r>
          </w:p>
        </w:tc>
      </w:tr>
      <w:tr w:rsidR="00262C6B" w:rsidRPr="009C4F93" w:rsidTr="00262C6B">
        <w:tc>
          <w:tcPr>
            <w:tcW w:w="2410" w:type="dxa"/>
            <w:vMerge/>
            <w:shd w:val="clear" w:color="auto" w:fill="auto"/>
            <w:vAlign w:val="center"/>
          </w:tcPr>
          <w:p w:rsidR="00262C6B" w:rsidRPr="009C4F93" w:rsidRDefault="00262C6B" w:rsidP="00262C6B">
            <w:pPr>
              <w:rPr>
                <w:rFonts w:eastAsia="Calibri"/>
                <w:i/>
              </w:rPr>
            </w:pPr>
          </w:p>
        </w:tc>
        <w:tc>
          <w:tcPr>
            <w:tcW w:w="5670" w:type="dxa"/>
            <w:shd w:val="clear" w:color="auto" w:fill="auto"/>
          </w:tcPr>
          <w:p w:rsidR="00262C6B" w:rsidRPr="009C4F93" w:rsidRDefault="00262C6B" w:rsidP="00262C6B">
            <w:pPr>
              <w:ind w:left="-18"/>
              <w:contextualSpacing/>
              <w:jc w:val="both"/>
              <w:rPr>
                <w:rFonts w:eastAsia="Calibri"/>
              </w:rPr>
            </w:pPr>
            <w:r w:rsidRPr="009C4F93">
              <w:rPr>
                <w:rFonts w:eastAsia="Calibri"/>
              </w:rPr>
              <w:t>- Ra quyết định</w:t>
            </w:r>
          </w:p>
        </w:tc>
        <w:tc>
          <w:tcPr>
            <w:tcW w:w="1276" w:type="dxa"/>
            <w:shd w:val="clear" w:color="auto" w:fill="auto"/>
            <w:vAlign w:val="center"/>
          </w:tcPr>
          <w:p w:rsidR="00262C6B" w:rsidRPr="009C4F93" w:rsidRDefault="00262C6B" w:rsidP="00262C6B">
            <w:pPr>
              <w:jc w:val="center"/>
              <w:rPr>
                <w:rFonts w:eastAsia="Calibri"/>
                <w:bCs/>
                <w:iCs/>
              </w:rPr>
            </w:pPr>
            <w:r w:rsidRPr="009C4F93">
              <w:rPr>
                <w:rFonts w:eastAsia="Calibri"/>
                <w:bCs/>
                <w:iCs/>
              </w:rPr>
              <w:t>1</w:t>
            </w:r>
          </w:p>
        </w:tc>
      </w:tr>
    </w:tbl>
    <w:p w:rsidR="00262C6B" w:rsidRPr="009C4F93" w:rsidRDefault="00262C6B" w:rsidP="00262C6B">
      <w:pPr>
        <w:spacing w:before="120" w:after="120"/>
        <w:jc w:val="right"/>
        <w:rPr>
          <w:b/>
        </w:rPr>
      </w:pPr>
      <w:r w:rsidRPr="009C4F93">
        <w:rPr>
          <w:b/>
        </w:rPr>
        <w:t>Phê duyệt của lãnh đạo</w:t>
      </w:r>
    </w:p>
    <w:p w:rsidR="00262C6B" w:rsidRPr="009C4F93" w:rsidRDefault="00262C6B" w:rsidP="00262C6B"/>
    <w:p w:rsidR="00262C6B" w:rsidRPr="009C4F93" w:rsidRDefault="00262C6B">
      <w:pPr>
        <w:spacing w:after="160" w:line="259" w:lineRule="auto"/>
      </w:pPr>
      <w:r w:rsidRPr="009C4F93">
        <w:br w:type="page"/>
      </w:r>
    </w:p>
    <w:tbl>
      <w:tblPr>
        <w:tblW w:w="9924" w:type="dxa"/>
        <w:tblInd w:w="-431" w:type="dxa"/>
        <w:tblLook w:val="0000" w:firstRow="0" w:lastRow="0" w:firstColumn="0" w:lastColumn="0" w:noHBand="0" w:noVBand="0"/>
      </w:tblPr>
      <w:tblGrid>
        <w:gridCol w:w="3970"/>
        <w:gridCol w:w="284"/>
        <w:gridCol w:w="5670"/>
      </w:tblGrid>
      <w:tr w:rsidR="00084435" w:rsidRPr="009C4F93" w:rsidTr="00B412AA">
        <w:tc>
          <w:tcPr>
            <w:tcW w:w="3970" w:type="dxa"/>
          </w:tcPr>
          <w:p w:rsidR="00084435" w:rsidRPr="009C4F93" w:rsidRDefault="00084435" w:rsidP="00B412AA">
            <w:pPr>
              <w:jc w:val="center"/>
              <w:rPr>
                <w:b/>
                <w:bCs/>
              </w:rPr>
            </w:pPr>
            <w:r w:rsidRPr="009C4F93">
              <w:rPr>
                <w:b/>
                <w:bCs/>
              </w:rPr>
              <w:t>TÊN CƠ QUAN:</w:t>
            </w:r>
            <w:r w:rsidR="00CE4616">
              <w:rPr>
                <w:b/>
                <w:bCs/>
              </w:rPr>
              <w:t>…….</w:t>
            </w:r>
          </w:p>
          <w:p w:rsidR="00084435" w:rsidRPr="009C4F93" w:rsidRDefault="00084435" w:rsidP="00B412AA">
            <w:pPr>
              <w:jc w:val="center"/>
              <w:rPr>
                <w:b/>
                <w:bCs/>
              </w:rPr>
            </w:pPr>
            <w:r w:rsidRPr="009C4F93">
              <w:rPr>
                <w:b/>
                <w:bCs/>
              </w:rPr>
              <w:t>TÊN TỔ CHỨC:</w:t>
            </w:r>
            <w:r w:rsidR="00CE4616">
              <w:rPr>
                <w:b/>
                <w:bCs/>
              </w:rPr>
              <w:t>…….</w:t>
            </w:r>
          </w:p>
          <w:p w:rsidR="00084435" w:rsidRPr="009C4F93" w:rsidRDefault="00084435" w:rsidP="00B412AA">
            <w:pPr>
              <w:rPr>
                <w:iCs/>
              </w:rPr>
            </w:pPr>
          </w:p>
        </w:tc>
        <w:tc>
          <w:tcPr>
            <w:tcW w:w="284" w:type="dxa"/>
          </w:tcPr>
          <w:p w:rsidR="00084435" w:rsidRPr="009C4F93" w:rsidRDefault="00084435" w:rsidP="00B412AA">
            <w:pPr>
              <w:jc w:val="center"/>
              <w:rPr>
                <w:b/>
                <w:bCs/>
              </w:rPr>
            </w:pPr>
          </w:p>
        </w:tc>
        <w:tc>
          <w:tcPr>
            <w:tcW w:w="5670" w:type="dxa"/>
          </w:tcPr>
          <w:p w:rsidR="00084435" w:rsidRPr="009C4F93" w:rsidRDefault="00084435" w:rsidP="00B412AA">
            <w:pPr>
              <w:jc w:val="center"/>
              <w:rPr>
                <w:b/>
                <w:bCs/>
              </w:rPr>
            </w:pPr>
            <w:r w:rsidRPr="009C4F93">
              <w:rPr>
                <w:b/>
                <w:bCs/>
              </w:rPr>
              <w:t>CỘNG HOÀ XÃ HỘI CHỦ NGHĨA VIỆT NAM</w:t>
            </w:r>
          </w:p>
          <w:p w:rsidR="00084435" w:rsidRPr="009C4F93" w:rsidRDefault="00084435" w:rsidP="00B412AA">
            <w:pPr>
              <w:jc w:val="center"/>
            </w:pPr>
            <w:r w:rsidRPr="009C4F93">
              <w:rPr>
                <w:b/>
                <w:bCs/>
              </w:rPr>
              <w:t>Độc lập - Tự do - Hạnh phúc</w:t>
            </w:r>
          </w:p>
          <w:p w:rsidR="00084435" w:rsidRPr="009C4F93" w:rsidRDefault="00084435" w:rsidP="00B412AA">
            <w:pPr>
              <w:jc w:val="center"/>
            </w:pPr>
            <w:r w:rsidRPr="009C4F93">
              <w:rPr>
                <w:noProof/>
              </w:rPr>
              <mc:AlternateContent>
                <mc:Choice Requires="wps">
                  <w:drawing>
                    <wp:anchor distT="4294967294" distB="4294967294" distL="114300" distR="114300" simplePos="0" relativeHeight="251703296" behindDoc="0" locked="0" layoutInCell="1" allowOverlap="1" wp14:anchorId="43FBA800" wp14:editId="2868D76D">
                      <wp:simplePos x="0" y="0"/>
                      <wp:positionH relativeFrom="column">
                        <wp:posOffset>704850</wp:posOffset>
                      </wp:positionH>
                      <wp:positionV relativeFrom="paragraph">
                        <wp:posOffset>77469</wp:posOffset>
                      </wp:positionV>
                      <wp:extent cx="2057400" cy="0"/>
                      <wp:effectExtent l="0" t="0" r="19050"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cx="http://schemas.microsoft.com/office/drawing/2014/chartex">
                  <w:pict>
                    <v:line w14:anchorId="1CA92052" id="Straight Connector 23" o:spid="_x0000_s1026" style="position:absolute;z-index:2517032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5.5pt,6.1pt" to="217.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"/>
                  </w:pict>
                </mc:Fallback>
              </mc:AlternateContent>
            </w:r>
          </w:p>
        </w:tc>
      </w:tr>
    </w:tbl>
    <w:p w:rsidR="00EA6470" w:rsidRPr="001A5FD2" w:rsidRDefault="00EA6470" w:rsidP="00EA6470">
      <w:pPr>
        <w:pStyle w:val="Header"/>
        <w:tabs>
          <w:tab w:val="clear" w:pos="8640"/>
          <w:tab w:val="center" w:pos="1800"/>
          <w:tab w:val="right" w:pos="9356"/>
        </w:tabs>
        <w:spacing w:after="120"/>
        <w:jc w:val="center"/>
        <w:rPr>
          <w:b/>
          <w:lang w:val="nl-NL"/>
        </w:rPr>
      </w:pPr>
      <w:r w:rsidRPr="001A5FD2">
        <w:rPr>
          <w:b/>
          <w:lang w:val="nl-NL"/>
        </w:rPr>
        <w:t xml:space="preserve">BẢN MÔ TẢ </w:t>
      </w:r>
      <w:r>
        <w:rPr>
          <w:b/>
          <w:lang w:val="nl-NL"/>
        </w:rPr>
        <w:t>CÔNG VIỆC</w:t>
      </w:r>
    </w:p>
    <w:tbl>
      <w:tblPr>
        <w:tblW w:w="9332" w:type="dxa"/>
        <w:tblBorders>
          <w:bottom w:val="single" w:sz="4" w:space="0" w:color="auto"/>
        </w:tblBorders>
        <w:tblLayout w:type="fixed"/>
        <w:tblCellMar>
          <w:left w:w="0" w:type="dxa"/>
          <w:right w:w="0" w:type="dxa"/>
        </w:tblCellMar>
        <w:tblLook w:val="01E0" w:firstRow="1" w:lastRow="1" w:firstColumn="1" w:lastColumn="1" w:noHBand="0" w:noVBand="0"/>
      </w:tblPr>
      <w:tblGrid>
        <w:gridCol w:w="2262"/>
        <w:gridCol w:w="2947"/>
        <w:gridCol w:w="4123"/>
      </w:tblGrid>
      <w:tr w:rsidR="00084435" w:rsidRPr="009C4F93" w:rsidTr="00B412AA">
        <w:trPr>
          <w:cantSplit/>
          <w:trHeight w:val="416"/>
        </w:trPr>
        <w:tc>
          <w:tcPr>
            <w:tcW w:w="5209" w:type="dxa"/>
            <w:gridSpan w:val="2"/>
            <w:vMerge w:val="restart"/>
            <w:tcBorders>
              <w:top w:val="single" w:sz="4" w:space="0" w:color="auto"/>
              <w:left w:val="single" w:sz="4" w:space="0" w:color="auto"/>
              <w:right w:val="single" w:sz="4" w:space="0" w:color="auto"/>
            </w:tcBorders>
            <w:vAlign w:val="center"/>
          </w:tcPr>
          <w:p w:rsidR="00084435" w:rsidRPr="009C4F93" w:rsidRDefault="00084435" w:rsidP="00B412AA">
            <w:pPr>
              <w:pStyle w:val="Header"/>
              <w:spacing w:after="0"/>
              <w:jc w:val="both"/>
              <w:rPr>
                <w:b/>
                <w:lang w:val="nl-NL"/>
              </w:rPr>
            </w:pPr>
            <w:r w:rsidRPr="009C4F93">
              <w:rPr>
                <w:lang w:val="nl-NL"/>
              </w:rPr>
              <w:t xml:space="preserve">Tên VTVL: </w:t>
            </w:r>
            <w:r w:rsidRPr="009C4F93">
              <w:rPr>
                <w:b/>
                <w:lang w:val="nl-NL"/>
              </w:rPr>
              <w:t>Thợ kỹ thuật điện (Tàu huấn luyện, thực tập)</w:t>
            </w:r>
          </w:p>
        </w:tc>
        <w:tc>
          <w:tcPr>
            <w:tcW w:w="4123" w:type="dxa"/>
            <w:tcBorders>
              <w:top w:val="single" w:sz="4" w:space="0" w:color="auto"/>
              <w:left w:val="single" w:sz="4" w:space="0" w:color="auto"/>
              <w:bottom w:val="single" w:sz="4" w:space="0" w:color="auto"/>
              <w:right w:val="single" w:sz="4" w:space="0" w:color="auto"/>
            </w:tcBorders>
            <w:vAlign w:val="center"/>
          </w:tcPr>
          <w:p w:rsidR="00084435" w:rsidRPr="009C4F93" w:rsidRDefault="00084435" w:rsidP="00B412AA">
            <w:pPr>
              <w:pStyle w:val="Header"/>
              <w:spacing w:before="40" w:after="40"/>
              <w:ind w:left="90"/>
              <w:rPr>
                <w:lang w:val="nl-NL"/>
              </w:rPr>
            </w:pPr>
            <w:r w:rsidRPr="009C4F93">
              <w:rPr>
                <w:lang w:val="nl-NL"/>
              </w:rPr>
              <w:t>Mã vị trí việc làm:</w:t>
            </w:r>
          </w:p>
        </w:tc>
      </w:tr>
      <w:tr w:rsidR="00084435" w:rsidRPr="009C4F93" w:rsidTr="00B412AA">
        <w:trPr>
          <w:cantSplit/>
          <w:trHeight w:val="453"/>
        </w:trPr>
        <w:tc>
          <w:tcPr>
            <w:tcW w:w="5209" w:type="dxa"/>
            <w:gridSpan w:val="2"/>
            <w:vMerge/>
            <w:tcBorders>
              <w:left w:val="single" w:sz="4" w:space="0" w:color="auto"/>
              <w:right w:val="single" w:sz="4" w:space="0" w:color="auto"/>
            </w:tcBorders>
          </w:tcPr>
          <w:p w:rsidR="00084435" w:rsidRPr="009C4F93" w:rsidRDefault="00084435" w:rsidP="00B412AA">
            <w:pPr>
              <w:pStyle w:val="Header"/>
              <w:spacing w:before="40" w:after="40"/>
              <w:jc w:val="center"/>
              <w:rPr>
                <w:b/>
                <w:lang w:val="nl-NL"/>
              </w:rPr>
            </w:pPr>
          </w:p>
        </w:tc>
        <w:tc>
          <w:tcPr>
            <w:tcW w:w="4123" w:type="dxa"/>
            <w:tcBorders>
              <w:top w:val="single" w:sz="4" w:space="0" w:color="auto"/>
              <w:left w:val="single" w:sz="4" w:space="0" w:color="auto"/>
              <w:right w:val="single" w:sz="4" w:space="0" w:color="auto"/>
            </w:tcBorders>
            <w:vAlign w:val="center"/>
          </w:tcPr>
          <w:p w:rsidR="00084435" w:rsidRPr="009C4F93" w:rsidRDefault="00084435" w:rsidP="00B412AA">
            <w:pPr>
              <w:pStyle w:val="Header"/>
              <w:spacing w:before="40" w:after="40"/>
              <w:ind w:left="90"/>
              <w:rPr>
                <w:lang w:val="nl-NL"/>
              </w:rPr>
            </w:pPr>
            <w:r w:rsidRPr="009C4F93">
              <w:rPr>
                <w:lang w:val="nl-NL"/>
              </w:rPr>
              <w:t xml:space="preserve">Ngày bắt đầu thực hiện: </w:t>
            </w:r>
          </w:p>
        </w:tc>
      </w:tr>
      <w:tr w:rsidR="00084435" w:rsidRPr="009C4F93" w:rsidTr="00B412AA">
        <w:tblPrEx>
          <w:tblBorders>
            <w:bottom w:val="none" w:sz="0" w:space="0" w:color="auto"/>
          </w:tblBorders>
          <w:tblCellMar>
            <w:left w:w="108" w:type="dxa"/>
            <w:right w:w="108" w:type="dxa"/>
          </w:tblCellMar>
          <w:tblLook w:val="0000" w:firstRow="0" w:lastRow="0" w:firstColumn="0" w:lastColumn="0" w:noHBand="0" w:noVBand="0"/>
        </w:tblPrEx>
        <w:trPr>
          <w:trHeight w:val="388"/>
        </w:trPr>
        <w:tc>
          <w:tcPr>
            <w:tcW w:w="2262" w:type="dxa"/>
            <w:tcBorders>
              <w:top w:val="single" w:sz="4" w:space="0" w:color="auto"/>
              <w:left w:val="single" w:sz="4" w:space="0" w:color="auto"/>
              <w:bottom w:val="single" w:sz="4" w:space="0" w:color="auto"/>
              <w:right w:val="single" w:sz="4" w:space="0" w:color="auto"/>
            </w:tcBorders>
          </w:tcPr>
          <w:p w:rsidR="00084435" w:rsidRPr="009C4F93" w:rsidRDefault="00084435" w:rsidP="00B412AA">
            <w:pPr>
              <w:spacing w:before="40" w:after="40"/>
              <w:rPr>
                <w:lang w:val="nl-NL"/>
              </w:rPr>
            </w:pPr>
            <w:r w:rsidRPr="009C4F93">
              <w:rPr>
                <w:lang w:val="nl-NL"/>
              </w:rPr>
              <w:t>Địa điểm làm việc:</w:t>
            </w:r>
          </w:p>
        </w:tc>
        <w:tc>
          <w:tcPr>
            <w:tcW w:w="7070" w:type="dxa"/>
            <w:gridSpan w:val="2"/>
            <w:tcBorders>
              <w:top w:val="single" w:sz="4" w:space="0" w:color="auto"/>
              <w:left w:val="single" w:sz="4" w:space="0" w:color="auto"/>
              <w:bottom w:val="single" w:sz="4" w:space="0" w:color="auto"/>
              <w:right w:val="single" w:sz="4" w:space="0" w:color="auto"/>
            </w:tcBorders>
          </w:tcPr>
          <w:p w:rsidR="00084435" w:rsidRPr="009C4F93" w:rsidRDefault="00084435" w:rsidP="00B412AA">
            <w:pPr>
              <w:spacing w:before="40" w:after="40"/>
              <w:rPr>
                <w:lang w:val="nl-NL"/>
              </w:rPr>
            </w:pPr>
          </w:p>
        </w:tc>
      </w:tr>
      <w:tr w:rsidR="00084435" w:rsidRPr="009C4F93" w:rsidTr="00B412AA">
        <w:tblPrEx>
          <w:tblBorders>
            <w:bottom w:val="none" w:sz="0" w:space="0" w:color="auto"/>
          </w:tblBorders>
          <w:tblCellMar>
            <w:left w:w="108" w:type="dxa"/>
            <w:right w:w="108" w:type="dxa"/>
          </w:tblCellMar>
          <w:tblLook w:val="0000" w:firstRow="0" w:lastRow="0" w:firstColumn="0" w:lastColumn="0" w:noHBand="0" w:noVBand="0"/>
        </w:tblPrEx>
        <w:trPr>
          <w:trHeight w:val="697"/>
        </w:trPr>
        <w:tc>
          <w:tcPr>
            <w:tcW w:w="2262" w:type="dxa"/>
            <w:tcBorders>
              <w:top w:val="single" w:sz="4" w:space="0" w:color="auto"/>
              <w:left w:val="single" w:sz="4" w:space="0" w:color="auto"/>
              <w:bottom w:val="single" w:sz="4" w:space="0" w:color="auto"/>
              <w:right w:val="single" w:sz="4" w:space="0" w:color="auto"/>
            </w:tcBorders>
          </w:tcPr>
          <w:p w:rsidR="00084435" w:rsidRPr="009C4F93" w:rsidRDefault="00084435" w:rsidP="00B412AA">
            <w:pPr>
              <w:spacing w:before="40" w:after="40"/>
              <w:rPr>
                <w:lang w:val="nl-NL"/>
              </w:rPr>
            </w:pPr>
            <w:r w:rsidRPr="009C4F93">
              <w:rPr>
                <w:lang w:val="nl-NL"/>
              </w:rPr>
              <w:t>Quy trình công việc liên quan</w:t>
            </w:r>
          </w:p>
        </w:tc>
        <w:tc>
          <w:tcPr>
            <w:tcW w:w="7070" w:type="dxa"/>
            <w:gridSpan w:val="2"/>
            <w:tcBorders>
              <w:top w:val="single" w:sz="4" w:space="0" w:color="auto"/>
              <w:left w:val="single" w:sz="4" w:space="0" w:color="auto"/>
              <w:bottom w:val="single" w:sz="4" w:space="0" w:color="auto"/>
              <w:right w:val="single" w:sz="4" w:space="0" w:color="auto"/>
            </w:tcBorders>
            <w:vAlign w:val="center"/>
          </w:tcPr>
          <w:p w:rsidR="00084435" w:rsidRPr="009C4F93" w:rsidRDefault="00084435" w:rsidP="00B412AA">
            <w:pPr>
              <w:jc w:val="both"/>
              <w:rPr>
                <w:lang w:val="nl-NL"/>
              </w:rPr>
            </w:pPr>
            <w:r w:rsidRPr="009C4F93">
              <w:rPr>
                <w:i/>
                <w:lang w:val="nl-NL"/>
              </w:rPr>
              <w:t xml:space="preserve">- </w:t>
            </w:r>
            <w:r w:rsidRPr="009C4F93">
              <w:rPr>
                <w:lang w:val="nl-NL"/>
              </w:rPr>
              <w:t>Văn bản quy phạm pháp luật liên quan đến lĩnh vực này;</w:t>
            </w:r>
          </w:p>
          <w:p w:rsidR="00084435" w:rsidRPr="009C4F93" w:rsidRDefault="00084435" w:rsidP="00B412AA">
            <w:pPr>
              <w:jc w:val="both"/>
              <w:rPr>
                <w:i/>
                <w:lang w:val="nl-NL"/>
              </w:rPr>
            </w:pPr>
            <w:r w:rsidRPr="009C4F93">
              <w:rPr>
                <w:lang w:val="nl-NL"/>
              </w:rPr>
              <w:t>- Tài liệu, quy trình công việc liên quan công việc của Thợ kỹ thuật điện</w:t>
            </w:r>
            <w:r w:rsidRPr="009C4F93">
              <w:rPr>
                <w:i/>
                <w:lang w:val="nl-NL"/>
              </w:rPr>
              <w:t>.</w:t>
            </w:r>
          </w:p>
        </w:tc>
      </w:tr>
    </w:tbl>
    <w:p w:rsidR="00084435" w:rsidRPr="009C4F93" w:rsidRDefault="00084435" w:rsidP="00084435">
      <w:pPr>
        <w:pStyle w:val="BodyText"/>
        <w:spacing w:after="60"/>
        <w:ind w:firstLine="567"/>
        <w:rPr>
          <w:rFonts w:ascii="Times New Roman" w:hAnsi="Times New Roman"/>
          <w:szCs w:val="24"/>
          <w:lang w:val="nl-NL"/>
        </w:rPr>
      </w:pPr>
      <w:r w:rsidRPr="009C4F93">
        <w:rPr>
          <w:rFonts w:ascii="Times New Roman" w:hAnsi="Times New Roman"/>
          <w:b/>
          <w:szCs w:val="24"/>
          <w:lang w:val="nl-NL"/>
        </w:rPr>
        <w:t xml:space="preserve">1. Mục tiêu vị trí việc làm: </w:t>
      </w:r>
    </w:p>
    <w:p w:rsidR="00084435" w:rsidRPr="009C4F93" w:rsidRDefault="00084435" w:rsidP="00084435">
      <w:pPr>
        <w:pStyle w:val="BodyText"/>
        <w:spacing w:after="60"/>
        <w:ind w:firstLine="567"/>
        <w:rPr>
          <w:rFonts w:ascii="Times New Roman" w:hAnsi="Times New Roman"/>
          <w:spacing w:val="-2"/>
          <w:szCs w:val="24"/>
          <w:lang w:val="nl-NL"/>
        </w:rPr>
      </w:pPr>
      <w:r w:rsidRPr="009C4F93">
        <w:rPr>
          <w:rFonts w:ascii="Times New Roman" w:hAnsi="Times New Roman"/>
          <w:spacing w:val="-2"/>
          <w:szCs w:val="24"/>
          <w:lang w:val="nl-NL"/>
        </w:rPr>
        <w:t>Thợ kỹ thuật điện chịu sự quản lý và điều hành trực tiếp của Máy hai và sự phân công trực tiếp của sỹ quan máy trực ca, đồng thời chịu sự quản lý và điều hành trực tiếp của Sỹ quan kỹ thuật điện hoặc Sỹ quan máy trực ca nếu trên tàu không bố trí chức danh Sỹ quan kỹ thuật điện.</w:t>
      </w:r>
    </w:p>
    <w:p w:rsidR="00084435" w:rsidRPr="009C4F93" w:rsidRDefault="00084435" w:rsidP="00084435">
      <w:pPr>
        <w:pStyle w:val="BodyText"/>
        <w:spacing w:after="60"/>
        <w:ind w:firstLine="567"/>
        <w:rPr>
          <w:rFonts w:ascii="Times New Roman" w:hAnsi="Times New Roman"/>
          <w:b/>
          <w:szCs w:val="24"/>
          <w:lang w:val="nl-NL"/>
        </w:rPr>
      </w:pPr>
      <w:r w:rsidRPr="009C4F93">
        <w:rPr>
          <w:rFonts w:ascii="Times New Roman" w:hAnsi="Times New Roman"/>
          <w:b/>
          <w:szCs w:val="24"/>
          <w:lang w:val="nl-NL"/>
        </w:rPr>
        <w:t>2. Các công việc và tiêu chí đánh giá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1630"/>
        <w:gridCol w:w="5688"/>
        <w:gridCol w:w="1362"/>
      </w:tblGrid>
      <w:tr w:rsidR="00084435" w:rsidRPr="009C4F93" w:rsidTr="00B412AA">
        <w:tc>
          <w:tcPr>
            <w:tcW w:w="563" w:type="dxa"/>
            <w:vMerge w:val="restart"/>
            <w:tcBorders>
              <w:top w:val="single" w:sz="4" w:space="0" w:color="auto"/>
              <w:left w:val="single" w:sz="4" w:space="0" w:color="auto"/>
              <w:bottom w:val="single" w:sz="4" w:space="0" w:color="auto"/>
              <w:right w:val="single" w:sz="4" w:space="0" w:color="auto"/>
            </w:tcBorders>
            <w:hideMark/>
          </w:tcPr>
          <w:p w:rsidR="00084435" w:rsidRPr="009C4F93" w:rsidRDefault="00084435" w:rsidP="00B412AA">
            <w:pPr>
              <w:pStyle w:val="BodyText"/>
              <w:spacing w:after="60"/>
              <w:jc w:val="center"/>
              <w:rPr>
                <w:rFonts w:ascii="Times New Roman" w:hAnsi="Times New Roman"/>
                <w:b/>
                <w:szCs w:val="24"/>
                <w:lang w:val="nl-NL"/>
              </w:rPr>
            </w:pPr>
            <w:r w:rsidRPr="009C4F93">
              <w:rPr>
                <w:rFonts w:ascii="Times New Roman" w:hAnsi="Times New Roman"/>
                <w:b/>
                <w:szCs w:val="24"/>
                <w:lang w:val="nl-NL"/>
              </w:rPr>
              <w:t>TT</w:t>
            </w:r>
          </w:p>
        </w:tc>
        <w:tc>
          <w:tcPr>
            <w:tcW w:w="7625" w:type="dxa"/>
            <w:gridSpan w:val="2"/>
            <w:tcBorders>
              <w:top w:val="single" w:sz="4" w:space="0" w:color="auto"/>
              <w:left w:val="single" w:sz="4" w:space="0" w:color="auto"/>
              <w:bottom w:val="single" w:sz="4" w:space="0" w:color="auto"/>
              <w:right w:val="single" w:sz="4" w:space="0" w:color="auto"/>
            </w:tcBorders>
            <w:hideMark/>
          </w:tcPr>
          <w:p w:rsidR="00084435" w:rsidRPr="009C4F93" w:rsidRDefault="00084435" w:rsidP="00B412AA">
            <w:pPr>
              <w:pStyle w:val="BodyText"/>
              <w:spacing w:after="60"/>
              <w:jc w:val="center"/>
              <w:rPr>
                <w:rFonts w:ascii="Times New Roman" w:hAnsi="Times New Roman"/>
                <w:b/>
                <w:szCs w:val="24"/>
                <w:lang w:val="nl-NL"/>
              </w:rPr>
            </w:pPr>
            <w:r w:rsidRPr="009C4F93">
              <w:rPr>
                <w:rFonts w:ascii="Times New Roman" w:hAnsi="Times New Roman"/>
                <w:b/>
                <w:szCs w:val="24"/>
                <w:lang w:val="nl-NL"/>
              </w:rPr>
              <w:t>Các nhiệm vụ, công việc</w:t>
            </w:r>
          </w:p>
        </w:tc>
        <w:tc>
          <w:tcPr>
            <w:tcW w:w="1385" w:type="dxa"/>
            <w:vMerge w:val="restart"/>
            <w:tcBorders>
              <w:top w:val="single" w:sz="4" w:space="0" w:color="auto"/>
              <w:left w:val="single" w:sz="4" w:space="0" w:color="auto"/>
              <w:bottom w:val="single" w:sz="4" w:space="0" w:color="auto"/>
              <w:right w:val="single" w:sz="4" w:space="0" w:color="auto"/>
            </w:tcBorders>
            <w:vAlign w:val="center"/>
            <w:hideMark/>
          </w:tcPr>
          <w:p w:rsidR="00084435" w:rsidRPr="009C4F93" w:rsidRDefault="00084435" w:rsidP="00B412AA">
            <w:pPr>
              <w:pStyle w:val="BodyText"/>
              <w:spacing w:before="120" w:after="0"/>
              <w:jc w:val="center"/>
              <w:rPr>
                <w:rFonts w:ascii="Times New Roman" w:hAnsi="Times New Roman"/>
                <w:b/>
                <w:szCs w:val="24"/>
                <w:lang w:val="nl-NL"/>
              </w:rPr>
            </w:pPr>
            <w:r w:rsidRPr="009C4F93">
              <w:rPr>
                <w:rFonts w:ascii="Times New Roman" w:hAnsi="Times New Roman"/>
                <w:b/>
                <w:szCs w:val="24"/>
                <w:lang w:val="nl-NL"/>
              </w:rPr>
              <w:t>Tiêu chí đánh giá hoàn thành công việc</w:t>
            </w:r>
          </w:p>
        </w:tc>
      </w:tr>
      <w:tr w:rsidR="00084435" w:rsidRPr="009C4F93" w:rsidTr="00B412AA">
        <w:tc>
          <w:tcPr>
            <w:tcW w:w="0" w:type="auto"/>
            <w:vMerge/>
            <w:tcBorders>
              <w:top w:val="single" w:sz="4" w:space="0" w:color="auto"/>
              <w:left w:val="single" w:sz="4" w:space="0" w:color="auto"/>
              <w:bottom w:val="single" w:sz="4" w:space="0" w:color="auto"/>
              <w:right w:val="single" w:sz="4" w:space="0" w:color="auto"/>
            </w:tcBorders>
            <w:vAlign w:val="center"/>
            <w:hideMark/>
          </w:tcPr>
          <w:p w:rsidR="00084435" w:rsidRPr="009C4F93" w:rsidRDefault="00084435" w:rsidP="00B412AA">
            <w:pPr>
              <w:rPr>
                <w:b/>
                <w:lang w:val="nl-NL"/>
              </w:rPr>
            </w:pPr>
          </w:p>
        </w:tc>
        <w:tc>
          <w:tcPr>
            <w:tcW w:w="1672" w:type="dxa"/>
            <w:tcBorders>
              <w:top w:val="single" w:sz="4" w:space="0" w:color="auto"/>
              <w:left w:val="single" w:sz="4" w:space="0" w:color="auto"/>
              <w:bottom w:val="single" w:sz="4" w:space="0" w:color="auto"/>
              <w:right w:val="single" w:sz="4" w:space="0" w:color="auto"/>
            </w:tcBorders>
            <w:vAlign w:val="center"/>
            <w:hideMark/>
          </w:tcPr>
          <w:p w:rsidR="00084435" w:rsidRPr="009C4F93" w:rsidRDefault="00084435" w:rsidP="00B412AA">
            <w:pPr>
              <w:pStyle w:val="BodyText"/>
              <w:spacing w:after="0"/>
              <w:jc w:val="center"/>
              <w:rPr>
                <w:rFonts w:ascii="Times New Roman" w:hAnsi="Times New Roman"/>
                <w:b/>
                <w:szCs w:val="24"/>
                <w:lang w:val="nl-NL"/>
              </w:rPr>
            </w:pPr>
            <w:r w:rsidRPr="009C4F93">
              <w:rPr>
                <w:rFonts w:ascii="Times New Roman" w:hAnsi="Times New Roman"/>
                <w:b/>
                <w:szCs w:val="24"/>
                <w:lang w:val="nl-NL"/>
              </w:rPr>
              <w:t>Mảng công việc</w:t>
            </w:r>
          </w:p>
        </w:tc>
        <w:tc>
          <w:tcPr>
            <w:tcW w:w="5953" w:type="dxa"/>
            <w:tcBorders>
              <w:top w:val="single" w:sz="4" w:space="0" w:color="auto"/>
              <w:left w:val="single" w:sz="4" w:space="0" w:color="auto"/>
              <w:bottom w:val="single" w:sz="4" w:space="0" w:color="auto"/>
              <w:right w:val="single" w:sz="4" w:space="0" w:color="auto"/>
            </w:tcBorders>
            <w:vAlign w:val="center"/>
            <w:hideMark/>
          </w:tcPr>
          <w:p w:rsidR="00084435" w:rsidRPr="009C4F93" w:rsidRDefault="00084435" w:rsidP="00B412AA">
            <w:pPr>
              <w:pStyle w:val="BodyText"/>
              <w:spacing w:after="0"/>
              <w:jc w:val="center"/>
              <w:rPr>
                <w:rFonts w:ascii="Times New Roman" w:hAnsi="Times New Roman"/>
                <w:b/>
                <w:szCs w:val="24"/>
                <w:lang w:val="nl-NL"/>
              </w:rPr>
            </w:pPr>
            <w:r w:rsidRPr="009C4F93">
              <w:rPr>
                <w:rFonts w:ascii="Times New Roman" w:hAnsi="Times New Roman"/>
                <w:b/>
                <w:szCs w:val="24"/>
                <w:lang w:val="nl-NL"/>
              </w:rPr>
              <w:t>Công việc cụ thể</w:t>
            </w:r>
          </w:p>
        </w:tc>
        <w:tc>
          <w:tcPr>
            <w:tcW w:w="1385" w:type="dxa"/>
            <w:vMerge/>
            <w:tcBorders>
              <w:top w:val="single" w:sz="4" w:space="0" w:color="auto"/>
              <w:left w:val="single" w:sz="4" w:space="0" w:color="auto"/>
              <w:bottom w:val="single" w:sz="4" w:space="0" w:color="auto"/>
              <w:right w:val="single" w:sz="4" w:space="0" w:color="auto"/>
            </w:tcBorders>
            <w:vAlign w:val="center"/>
            <w:hideMark/>
          </w:tcPr>
          <w:p w:rsidR="00084435" w:rsidRPr="009C4F93" w:rsidRDefault="00084435" w:rsidP="00B412AA">
            <w:pPr>
              <w:rPr>
                <w:b/>
                <w:lang w:val="nl-NL"/>
              </w:rPr>
            </w:pPr>
          </w:p>
        </w:tc>
      </w:tr>
      <w:tr w:rsidR="00084435" w:rsidRPr="009C4F93" w:rsidTr="00B412AA">
        <w:tc>
          <w:tcPr>
            <w:tcW w:w="563" w:type="dxa"/>
            <w:tcBorders>
              <w:top w:val="single" w:sz="4" w:space="0" w:color="auto"/>
              <w:left w:val="single" w:sz="4" w:space="0" w:color="auto"/>
              <w:bottom w:val="single" w:sz="4" w:space="0" w:color="auto"/>
              <w:right w:val="single" w:sz="4" w:space="0" w:color="auto"/>
            </w:tcBorders>
            <w:hideMark/>
          </w:tcPr>
          <w:p w:rsidR="00084435" w:rsidRPr="009C4F93" w:rsidRDefault="00084435" w:rsidP="00B412AA">
            <w:pPr>
              <w:pStyle w:val="BodyText"/>
              <w:spacing w:after="60"/>
              <w:jc w:val="center"/>
              <w:rPr>
                <w:rFonts w:ascii="Times New Roman" w:hAnsi="Times New Roman"/>
                <w:szCs w:val="24"/>
                <w:lang w:val="nl-NL"/>
              </w:rPr>
            </w:pPr>
            <w:r w:rsidRPr="009C4F93">
              <w:rPr>
                <w:rFonts w:ascii="Times New Roman" w:hAnsi="Times New Roman"/>
                <w:szCs w:val="24"/>
                <w:lang w:val="nl-NL"/>
              </w:rPr>
              <w:t>2.1</w:t>
            </w:r>
          </w:p>
        </w:tc>
        <w:tc>
          <w:tcPr>
            <w:tcW w:w="1672" w:type="dxa"/>
            <w:tcBorders>
              <w:top w:val="single" w:sz="4" w:space="0" w:color="auto"/>
              <w:left w:val="single" w:sz="4" w:space="0" w:color="auto"/>
              <w:bottom w:val="single" w:sz="4" w:space="0" w:color="auto"/>
              <w:right w:val="single" w:sz="4" w:space="0" w:color="auto"/>
            </w:tcBorders>
            <w:hideMark/>
          </w:tcPr>
          <w:p w:rsidR="00084435" w:rsidRPr="009C4F93" w:rsidRDefault="00084435" w:rsidP="00B412AA">
            <w:pPr>
              <w:pStyle w:val="BodyText"/>
              <w:spacing w:after="60"/>
              <w:rPr>
                <w:rFonts w:ascii="Times New Roman" w:hAnsi="Times New Roman"/>
                <w:b/>
                <w:szCs w:val="24"/>
                <w:lang w:val="nl-NL"/>
              </w:rPr>
            </w:pPr>
            <w:r w:rsidRPr="009C4F93">
              <w:rPr>
                <w:rFonts w:ascii="Times New Roman" w:hAnsi="Times New Roman"/>
                <w:szCs w:val="24"/>
                <w:lang w:val="nl-NL"/>
              </w:rPr>
              <w:t>Nhiệm vụ</w:t>
            </w:r>
          </w:p>
        </w:tc>
        <w:tc>
          <w:tcPr>
            <w:tcW w:w="5953" w:type="dxa"/>
            <w:tcBorders>
              <w:top w:val="single" w:sz="4" w:space="0" w:color="auto"/>
              <w:left w:val="single" w:sz="4" w:space="0" w:color="auto"/>
              <w:bottom w:val="single" w:sz="4" w:space="0" w:color="auto"/>
              <w:right w:val="single" w:sz="4" w:space="0" w:color="auto"/>
            </w:tcBorders>
            <w:hideMark/>
          </w:tcPr>
          <w:p w:rsidR="00084435" w:rsidRPr="009C4F93" w:rsidRDefault="00084435" w:rsidP="00B412AA">
            <w:pPr>
              <w:pStyle w:val="BodyText"/>
              <w:spacing w:after="60"/>
              <w:rPr>
                <w:rFonts w:ascii="Times New Roman" w:hAnsi="Times New Roman"/>
                <w:szCs w:val="24"/>
                <w:lang w:val="pt-BR"/>
              </w:rPr>
            </w:pPr>
            <w:r w:rsidRPr="009C4F93">
              <w:rPr>
                <w:rFonts w:ascii="Times New Roman" w:hAnsi="Times New Roman"/>
                <w:szCs w:val="24"/>
                <w:lang w:val="pt-BR"/>
              </w:rPr>
              <w:t>Thợ kỹ thuật điện</w:t>
            </w:r>
            <w:r w:rsidRPr="009C4F93">
              <w:rPr>
                <w:rFonts w:ascii="Times New Roman" w:hAnsi="Times New Roman"/>
                <w:szCs w:val="24"/>
                <w:lang w:val="nl-NL"/>
              </w:rPr>
              <w:t xml:space="preserve"> thực hiện nhiệm vụ theo quy định của Bộ Giao thông vận tải.</w:t>
            </w:r>
          </w:p>
          <w:p w:rsidR="00084435" w:rsidRPr="009C4F93" w:rsidRDefault="00084435" w:rsidP="00B412AA">
            <w:pPr>
              <w:pStyle w:val="BodyText"/>
              <w:spacing w:after="60"/>
              <w:rPr>
                <w:rFonts w:ascii="Times New Roman" w:hAnsi="Times New Roman"/>
                <w:szCs w:val="24"/>
                <w:lang w:val="pt-BR"/>
              </w:rPr>
            </w:pPr>
            <w:r w:rsidRPr="009C4F93">
              <w:rPr>
                <w:rFonts w:ascii="Times New Roman" w:hAnsi="Times New Roman"/>
                <w:szCs w:val="24"/>
                <w:lang w:val="pt-BR"/>
              </w:rPr>
              <w:t xml:space="preserve">Thợ kỹ thuật điện chịu sự quản lý và điều hành trực tiếp của Máy hai và sự phân công trực tiếp của Sỹ quan máy trực ca, đồng thời chịu sự quản lý và điều hành trực tiếp của Sỹ quan kỹ thuật điện hoặc Sỹ quan máy trực ca nếu trên tàu không bố trí chức danh Sỹ quan kỹ thuật điện, có các </w:t>
            </w:r>
            <w:r w:rsidRPr="009C4F93">
              <w:rPr>
                <w:rFonts w:ascii="Times New Roman" w:hAnsi="Times New Roman"/>
                <w:szCs w:val="24"/>
                <w:lang w:val="nl-NL"/>
              </w:rPr>
              <w:t>nhiệm vụ chính sau đây:</w:t>
            </w:r>
          </w:p>
          <w:p w:rsidR="00084435" w:rsidRPr="009C4F93" w:rsidRDefault="00084435" w:rsidP="00B412AA">
            <w:pPr>
              <w:pStyle w:val="BodyText"/>
              <w:spacing w:after="60"/>
              <w:rPr>
                <w:rFonts w:ascii="Times New Roman" w:hAnsi="Times New Roman"/>
                <w:szCs w:val="24"/>
                <w:lang w:val="nl-NL"/>
              </w:rPr>
            </w:pPr>
            <w:r w:rsidRPr="009C4F93">
              <w:rPr>
                <w:rFonts w:ascii="Times New Roman" w:hAnsi="Times New Roman"/>
                <w:szCs w:val="24"/>
                <w:lang w:val="nl-NL"/>
              </w:rPr>
              <w:t>1) Thực hiện các công việc bảo quản, bảo dưỡng, sửa chữa các máy móc thiết bị, vệ sinh buồng máy, nơi làm việc, tiếp nhận phụ tùng, vật tư theo sự phân công của Máy hai;</w:t>
            </w:r>
          </w:p>
          <w:p w:rsidR="00084435" w:rsidRPr="009C4F93" w:rsidRDefault="00084435" w:rsidP="00B412AA">
            <w:pPr>
              <w:pStyle w:val="BodyText"/>
              <w:spacing w:after="60"/>
              <w:rPr>
                <w:rFonts w:ascii="Times New Roman" w:hAnsi="Times New Roman"/>
                <w:szCs w:val="24"/>
                <w:lang w:val="nl-NL"/>
              </w:rPr>
            </w:pPr>
            <w:r w:rsidRPr="009C4F93">
              <w:rPr>
                <w:rFonts w:ascii="Times New Roman" w:hAnsi="Times New Roman"/>
                <w:szCs w:val="24"/>
                <w:lang w:val="nl-NL"/>
              </w:rPr>
              <w:t>2) Sử dụng máy móc, thiết bị cứu hoả, cứu sinh, phòng độc, chống nóng, chống khói, lọc nước biển, dầu mỡ, phòng ngừa ô nhiễm môi trường theo quy định;</w:t>
            </w:r>
          </w:p>
          <w:p w:rsidR="00084435" w:rsidRPr="009C4F93" w:rsidRDefault="00084435" w:rsidP="00B412AA">
            <w:pPr>
              <w:pStyle w:val="BodyText"/>
              <w:spacing w:after="60"/>
              <w:rPr>
                <w:rFonts w:ascii="Times New Roman" w:hAnsi="Times New Roman"/>
                <w:szCs w:val="24"/>
                <w:lang w:val="nl-NL"/>
              </w:rPr>
            </w:pPr>
            <w:r w:rsidRPr="009C4F93">
              <w:rPr>
                <w:rFonts w:ascii="Times New Roman" w:hAnsi="Times New Roman"/>
                <w:szCs w:val="24"/>
                <w:lang w:val="nl-NL"/>
              </w:rPr>
              <w:t>3) Thực hiện các nhiệm vụ khác do Máy hai phân công;</w:t>
            </w:r>
          </w:p>
          <w:p w:rsidR="00084435" w:rsidRPr="009C4F93" w:rsidRDefault="00084435" w:rsidP="00B412AA">
            <w:pPr>
              <w:pStyle w:val="BodyText"/>
              <w:spacing w:after="60"/>
              <w:rPr>
                <w:rFonts w:ascii="Times New Roman" w:hAnsi="Times New Roman"/>
                <w:szCs w:val="24"/>
                <w:lang w:val="nl-NL"/>
              </w:rPr>
            </w:pPr>
            <w:r w:rsidRPr="009C4F93">
              <w:rPr>
                <w:rFonts w:ascii="Times New Roman" w:hAnsi="Times New Roman"/>
                <w:szCs w:val="24"/>
                <w:lang w:val="nl-NL"/>
              </w:rPr>
              <w:t>4) Thực hiện nhiệm vụ trực ca, chấp hành mệnh lệnh của Sỹ quan máy trực ca;</w:t>
            </w:r>
          </w:p>
          <w:p w:rsidR="00084435" w:rsidRPr="009C4F93" w:rsidRDefault="00084435" w:rsidP="00B412AA">
            <w:pPr>
              <w:pStyle w:val="BodyText"/>
              <w:spacing w:after="60"/>
              <w:rPr>
                <w:rFonts w:ascii="Times New Roman" w:hAnsi="Times New Roman"/>
                <w:szCs w:val="24"/>
                <w:lang w:val="nl-NL"/>
              </w:rPr>
            </w:pPr>
            <w:r w:rsidRPr="009C4F93">
              <w:rPr>
                <w:rFonts w:ascii="Times New Roman" w:hAnsi="Times New Roman"/>
                <w:szCs w:val="24"/>
                <w:lang w:val="nl-NL"/>
              </w:rPr>
              <w:t>5) Bảo đảm chế độ làm việc của máy điện và các thiết bị điện khác theo đúng quy trình kỹ thuật. Bảo đảm cung cấp điện liên tục cho toàn tàu. Khi phát hiện máy điện và các thiết bị hoạt động không bình thường thì phải báo kịp thời cho Sỹ quan máy trực ca hoặc Sỹ quan kỹ thuật điện để có biện pháp khắc phục;</w:t>
            </w:r>
          </w:p>
          <w:p w:rsidR="00084435" w:rsidRPr="009C4F93" w:rsidRDefault="00084435" w:rsidP="00B412AA">
            <w:pPr>
              <w:pStyle w:val="BodyText"/>
              <w:spacing w:after="60"/>
              <w:rPr>
                <w:rFonts w:ascii="Times New Roman" w:hAnsi="Times New Roman"/>
                <w:szCs w:val="24"/>
                <w:lang w:val="nl-NL"/>
              </w:rPr>
            </w:pPr>
            <w:r w:rsidRPr="009C4F93">
              <w:rPr>
                <w:rFonts w:ascii="Times New Roman" w:hAnsi="Times New Roman"/>
                <w:szCs w:val="24"/>
                <w:lang w:val="nl-NL"/>
              </w:rPr>
              <w:t>6) Bảo đảm khai thác đúng quy trình kỹ thuật đối với các máy phát điện, máy phát điện sự cố, các động cơ điện cần cẩu, máy tời, điện phụ của máy diesel, ắc quy sự cố, điện tự động lò hơi, các máy quạt điện, các thiết bị khác về điện và hệ thống đèn chiếu sáng trên tàu;</w:t>
            </w:r>
          </w:p>
          <w:p w:rsidR="00084435" w:rsidRPr="009C4F93" w:rsidRDefault="00084435" w:rsidP="00B412AA">
            <w:pPr>
              <w:pStyle w:val="BodyText"/>
              <w:spacing w:after="60"/>
              <w:rPr>
                <w:rFonts w:ascii="Times New Roman" w:hAnsi="Times New Roman"/>
                <w:szCs w:val="24"/>
                <w:lang w:val="nl-NL"/>
              </w:rPr>
            </w:pPr>
            <w:r w:rsidRPr="009C4F93">
              <w:rPr>
                <w:rFonts w:ascii="Times New Roman" w:hAnsi="Times New Roman"/>
                <w:szCs w:val="24"/>
                <w:lang w:val="nl-NL"/>
              </w:rPr>
              <w:t>7) Bảo dưỡng các trang thiết bị điện như thiết bị lái tự động, thiết bị liên lạc bằng điện thoại, sửa chữa và thay thế thiết bị điện sinh hoạt theo sự hướng dẫn của Sỹ quan kỹ thuật điện;</w:t>
            </w:r>
          </w:p>
          <w:p w:rsidR="00376F47" w:rsidRDefault="00084435" w:rsidP="00B412AA">
            <w:pPr>
              <w:pStyle w:val="BodyText"/>
              <w:spacing w:after="60"/>
              <w:rPr>
                <w:rFonts w:ascii="Times New Roman" w:hAnsi="Times New Roman"/>
                <w:spacing w:val="-10"/>
                <w:szCs w:val="24"/>
                <w:lang w:val="nl-NL"/>
              </w:rPr>
            </w:pPr>
            <w:r w:rsidRPr="009C4F93">
              <w:rPr>
                <w:rFonts w:ascii="Times New Roman" w:hAnsi="Times New Roman"/>
                <w:spacing w:val="-10"/>
                <w:szCs w:val="24"/>
                <w:lang w:val="nl-NL"/>
              </w:rPr>
              <w:t>8) Thực hiện các nhiệm vụ khác do Thuyền trưởng phân công.</w:t>
            </w:r>
          </w:p>
          <w:p w:rsidR="00084435" w:rsidRPr="009C4F93" w:rsidRDefault="00084435" w:rsidP="00B412AA">
            <w:pPr>
              <w:pStyle w:val="BodyText"/>
              <w:spacing w:after="60"/>
              <w:rPr>
                <w:rFonts w:ascii="Times New Roman" w:hAnsi="Times New Roman"/>
                <w:spacing w:val="-10"/>
                <w:szCs w:val="24"/>
                <w:lang w:val="nl-NL"/>
              </w:rPr>
            </w:pPr>
            <w:r w:rsidRPr="009C4F93">
              <w:rPr>
                <w:rFonts w:ascii="Times New Roman" w:hAnsi="Times New Roman"/>
                <w:spacing w:val="-10"/>
                <w:szCs w:val="24"/>
                <w:lang w:val="nl-NL"/>
              </w:rPr>
              <w:t xml:space="preserve"> </w:t>
            </w:r>
          </w:p>
        </w:tc>
        <w:tc>
          <w:tcPr>
            <w:tcW w:w="1385" w:type="dxa"/>
            <w:tcBorders>
              <w:top w:val="single" w:sz="4" w:space="0" w:color="auto"/>
              <w:left w:val="single" w:sz="4" w:space="0" w:color="auto"/>
              <w:bottom w:val="single" w:sz="4" w:space="0" w:color="auto"/>
              <w:right w:val="single" w:sz="4" w:space="0" w:color="auto"/>
            </w:tcBorders>
          </w:tcPr>
          <w:p w:rsidR="00084435" w:rsidRPr="009C4F93" w:rsidRDefault="00084435" w:rsidP="00B412AA">
            <w:pPr>
              <w:pStyle w:val="BodyText"/>
              <w:spacing w:after="60"/>
              <w:rPr>
                <w:rFonts w:ascii="Times New Roman" w:hAnsi="Times New Roman"/>
                <w:szCs w:val="24"/>
                <w:lang w:val="nl-NL"/>
              </w:rPr>
            </w:pPr>
          </w:p>
          <w:p w:rsidR="00084435" w:rsidRPr="009C4F93" w:rsidRDefault="00084435" w:rsidP="00B412AA">
            <w:pPr>
              <w:pStyle w:val="BodyText"/>
              <w:spacing w:after="60"/>
              <w:rPr>
                <w:rFonts w:ascii="Times New Roman" w:hAnsi="Times New Roman"/>
                <w:szCs w:val="24"/>
                <w:lang w:val="nl-NL"/>
              </w:rPr>
            </w:pPr>
          </w:p>
          <w:p w:rsidR="00084435" w:rsidRPr="009C4F93" w:rsidRDefault="00084435" w:rsidP="00B412AA">
            <w:pPr>
              <w:pStyle w:val="BodyText"/>
              <w:spacing w:after="60"/>
              <w:rPr>
                <w:rFonts w:ascii="Times New Roman" w:hAnsi="Times New Roman"/>
                <w:szCs w:val="24"/>
                <w:lang w:val="nl-NL"/>
              </w:rPr>
            </w:pPr>
          </w:p>
          <w:p w:rsidR="00084435" w:rsidRPr="009C4F93" w:rsidRDefault="00084435" w:rsidP="00B412AA">
            <w:pPr>
              <w:pStyle w:val="BodyText"/>
              <w:spacing w:after="60"/>
              <w:rPr>
                <w:rFonts w:ascii="Times New Roman" w:hAnsi="Times New Roman"/>
                <w:szCs w:val="24"/>
                <w:lang w:val="nl-NL"/>
              </w:rPr>
            </w:pPr>
          </w:p>
          <w:p w:rsidR="00084435" w:rsidRPr="009C4F93" w:rsidRDefault="00084435" w:rsidP="00B412AA">
            <w:pPr>
              <w:pStyle w:val="BodyText"/>
              <w:spacing w:after="60"/>
              <w:rPr>
                <w:rFonts w:ascii="Times New Roman" w:hAnsi="Times New Roman"/>
                <w:szCs w:val="24"/>
                <w:lang w:val="nl-NL"/>
              </w:rPr>
            </w:pPr>
            <w:r w:rsidRPr="009C4F93">
              <w:rPr>
                <w:rFonts w:ascii="Times New Roman" w:hAnsi="Times New Roman"/>
                <w:szCs w:val="24"/>
                <w:lang w:val="nl-NL"/>
              </w:rPr>
              <w:t>Quản lý, điều động phương tiện an toàn, đáp ứng yêu cầu của các quy định hiện hành liên quan</w:t>
            </w:r>
          </w:p>
        </w:tc>
      </w:tr>
      <w:tr w:rsidR="00084435" w:rsidRPr="009C4F93" w:rsidTr="00B412AA">
        <w:tc>
          <w:tcPr>
            <w:tcW w:w="563" w:type="dxa"/>
            <w:tcBorders>
              <w:top w:val="single" w:sz="4" w:space="0" w:color="auto"/>
              <w:left w:val="single" w:sz="4" w:space="0" w:color="auto"/>
              <w:bottom w:val="single" w:sz="4" w:space="0" w:color="auto"/>
              <w:right w:val="single" w:sz="4" w:space="0" w:color="auto"/>
            </w:tcBorders>
            <w:hideMark/>
          </w:tcPr>
          <w:p w:rsidR="00084435" w:rsidRPr="009C4F93" w:rsidRDefault="00084435" w:rsidP="00B412AA">
            <w:pPr>
              <w:pStyle w:val="BodyText"/>
              <w:spacing w:after="60"/>
              <w:jc w:val="center"/>
              <w:rPr>
                <w:rFonts w:ascii="Times New Roman" w:hAnsi="Times New Roman"/>
                <w:szCs w:val="24"/>
                <w:lang w:val="nl-NL"/>
              </w:rPr>
            </w:pPr>
            <w:r w:rsidRPr="009C4F93">
              <w:rPr>
                <w:rFonts w:ascii="Times New Roman" w:hAnsi="Times New Roman"/>
                <w:szCs w:val="24"/>
                <w:lang w:val="nl-NL"/>
              </w:rPr>
              <w:t>2.2</w:t>
            </w:r>
          </w:p>
        </w:tc>
        <w:tc>
          <w:tcPr>
            <w:tcW w:w="1672" w:type="dxa"/>
            <w:tcBorders>
              <w:top w:val="single" w:sz="4" w:space="0" w:color="auto"/>
              <w:left w:val="single" w:sz="4" w:space="0" w:color="auto"/>
              <w:bottom w:val="single" w:sz="4" w:space="0" w:color="auto"/>
              <w:right w:val="single" w:sz="4" w:space="0" w:color="auto"/>
            </w:tcBorders>
            <w:hideMark/>
          </w:tcPr>
          <w:p w:rsidR="00084435" w:rsidRPr="009C4F93" w:rsidRDefault="00084435" w:rsidP="00B412AA">
            <w:pPr>
              <w:pStyle w:val="BodyText"/>
              <w:spacing w:after="60"/>
              <w:rPr>
                <w:rFonts w:ascii="Times New Roman" w:hAnsi="Times New Roman"/>
                <w:bCs w:val="0"/>
                <w:szCs w:val="24"/>
                <w:lang w:val="nl-NL"/>
              </w:rPr>
            </w:pPr>
            <w:r w:rsidRPr="009C4F93">
              <w:rPr>
                <w:rFonts w:ascii="Times New Roman" w:hAnsi="Times New Roman"/>
                <w:szCs w:val="24"/>
                <w:lang w:val="nl-NL"/>
              </w:rPr>
              <w:t xml:space="preserve">Thực hiện các nhiệm vụ khác </w:t>
            </w:r>
          </w:p>
        </w:tc>
        <w:tc>
          <w:tcPr>
            <w:tcW w:w="5953" w:type="dxa"/>
            <w:tcBorders>
              <w:top w:val="single" w:sz="4" w:space="0" w:color="auto"/>
              <w:left w:val="single" w:sz="4" w:space="0" w:color="auto"/>
              <w:bottom w:val="single" w:sz="4" w:space="0" w:color="auto"/>
              <w:right w:val="single" w:sz="4" w:space="0" w:color="auto"/>
            </w:tcBorders>
            <w:hideMark/>
          </w:tcPr>
          <w:p w:rsidR="00084435" w:rsidRPr="009C4F93" w:rsidRDefault="00084435" w:rsidP="00B412AA">
            <w:pPr>
              <w:pStyle w:val="BodyText"/>
              <w:spacing w:after="60"/>
              <w:rPr>
                <w:rFonts w:ascii="Times New Roman" w:hAnsi="Times New Roman"/>
                <w:szCs w:val="24"/>
                <w:lang w:val="pt-BR"/>
              </w:rPr>
            </w:pPr>
            <w:r w:rsidRPr="009C4F93">
              <w:rPr>
                <w:rFonts w:ascii="Times New Roman" w:hAnsi="Times New Roman"/>
                <w:szCs w:val="24"/>
                <w:lang w:val="nl-NL"/>
              </w:rPr>
              <w:t>Thực hiện các nhiệm vụ khác do lãnh đạo Nhà trường phân công.</w:t>
            </w:r>
          </w:p>
        </w:tc>
        <w:tc>
          <w:tcPr>
            <w:tcW w:w="1385" w:type="dxa"/>
            <w:tcBorders>
              <w:top w:val="single" w:sz="4" w:space="0" w:color="auto"/>
              <w:left w:val="single" w:sz="4" w:space="0" w:color="auto"/>
              <w:bottom w:val="single" w:sz="4" w:space="0" w:color="auto"/>
              <w:right w:val="single" w:sz="4" w:space="0" w:color="auto"/>
            </w:tcBorders>
            <w:hideMark/>
          </w:tcPr>
          <w:p w:rsidR="00084435" w:rsidRDefault="00084435" w:rsidP="00B412AA">
            <w:pPr>
              <w:pStyle w:val="BodyText"/>
              <w:spacing w:after="60"/>
              <w:rPr>
                <w:rFonts w:ascii="Times New Roman" w:hAnsi="Times New Roman"/>
                <w:szCs w:val="24"/>
                <w:lang w:val="nl-NL"/>
              </w:rPr>
            </w:pPr>
            <w:r w:rsidRPr="009C4F93">
              <w:rPr>
                <w:rFonts w:ascii="Times New Roman" w:hAnsi="Times New Roman"/>
                <w:szCs w:val="24"/>
                <w:lang w:val="nl-NL"/>
              </w:rPr>
              <w:t>Hoàn thành theo yêu cầu công việc được giao</w:t>
            </w:r>
          </w:p>
          <w:p w:rsidR="00376F47" w:rsidRPr="009C4F93" w:rsidRDefault="00376F47" w:rsidP="00B412AA">
            <w:pPr>
              <w:pStyle w:val="BodyText"/>
              <w:spacing w:after="60"/>
              <w:rPr>
                <w:rFonts w:ascii="Times New Roman" w:hAnsi="Times New Roman"/>
                <w:szCs w:val="24"/>
                <w:lang w:val="nl-NL"/>
              </w:rPr>
            </w:pPr>
          </w:p>
        </w:tc>
      </w:tr>
    </w:tbl>
    <w:p w:rsidR="00084435" w:rsidRPr="009C4F93" w:rsidRDefault="00084435" w:rsidP="00084435">
      <w:pPr>
        <w:pStyle w:val="BodyText"/>
        <w:spacing w:after="60"/>
        <w:ind w:firstLine="567"/>
        <w:rPr>
          <w:rFonts w:ascii="Times New Roman" w:hAnsi="Times New Roman"/>
          <w:b/>
          <w:szCs w:val="24"/>
          <w:lang w:val="nl-NL"/>
        </w:rPr>
      </w:pPr>
      <w:r w:rsidRPr="009C4F93">
        <w:rPr>
          <w:rFonts w:ascii="Times New Roman" w:hAnsi="Times New Roman"/>
          <w:b/>
          <w:szCs w:val="24"/>
          <w:lang w:val="nl-NL"/>
        </w:rPr>
        <w:t>3. Các mối quan hệ công việc</w:t>
      </w:r>
    </w:p>
    <w:p w:rsidR="00084435" w:rsidRPr="009C4F93" w:rsidRDefault="00084435" w:rsidP="00084435">
      <w:pPr>
        <w:spacing w:before="60" w:after="60"/>
        <w:ind w:firstLine="567"/>
        <w:rPr>
          <w:b/>
          <w:lang w:val="nl-NL"/>
        </w:rPr>
      </w:pPr>
      <w:r w:rsidRPr="009C4F93">
        <w:rPr>
          <w:b/>
          <w:lang w:val="nl-NL"/>
        </w:rPr>
        <w:t xml:space="preserve">3.1. Bên trong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0"/>
        <w:gridCol w:w="2167"/>
        <w:gridCol w:w="4111"/>
      </w:tblGrid>
      <w:tr w:rsidR="00084435" w:rsidRPr="009C4F93" w:rsidTr="00B412AA">
        <w:tc>
          <w:tcPr>
            <w:tcW w:w="3220" w:type="dxa"/>
            <w:tcBorders>
              <w:top w:val="single" w:sz="4" w:space="0" w:color="auto"/>
              <w:left w:val="single" w:sz="4" w:space="0" w:color="auto"/>
              <w:bottom w:val="single" w:sz="4" w:space="0" w:color="auto"/>
              <w:right w:val="single" w:sz="4" w:space="0" w:color="auto"/>
            </w:tcBorders>
            <w:hideMark/>
          </w:tcPr>
          <w:p w:rsidR="00084435" w:rsidRPr="009C4F93" w:rsidRDefault="00084435" w:rsidP="00B412AA">
            <w:pPr>
              <w:spacing w:before="120"/>
              <w:jc w:val="center"/>
              <w:rPr>
                <w:b/>
                <w:lang w:val="nl-NL"/>
              </w:rPr>
            </w:pPr>
            <w:r w:rsidRPr="009C4F93">
              <w:rPr>
                <w:b/>
                <w:lang w:val="nl-NL"/>
              </w:rPr>
              <w:t>Được quản lý trực tiếp và kiểm duyệt kết quả bởi</w:t>
            </w:r>
          </w:p>
        </w:tc>
        <w:tc>
          <w:tcPr>
            <w:tcW w:w="2167" w:type="dxa"/>
            <w:tcBorders>
              <w:top w:val="single" w:sz="4" w:space="0" w:color="auto"/>
              <w:left w:val="single" w:sz="4" w:space="0" w:color="auto"/>
              <w:bottom w:val="single" w:sz="4" w:space="0" w:color="auto"/>
              <w:right w:val="single" w:sz="4" w:space="0" w:color="auto"/>
            </w:tcBorders>
          </w:tcPr>
          <w:p w:rsidR="00084435" w:rsidRPr="009C4F93" w:rsidRDefault="00084435" w:rsidP="00B412AA">
            <w:pPr>
              <w:spacing w:before="60" w:after="60"/>
              <w:jc w:val="center"/>
              <w:rPr>
                <w:b/>
                <w:lang w:val="nl-NL"/>
              </w:rPr>
            </w:pPr>
            <w:r w:rsidRPr="009C4F93">
              <w:rPr>
                <w:b/>
                <w:lang w:val="nl-NL"/>
              </w:rPr>
              <w:t>Quản lý trực tiếp</w:t>
            </w:r>
          </w:p>
          <w:p w:rsidR="00084435" w:rsidRPr="009C4F93" w:rsidRDefault="00084435" w:rsidP="00B412AA">
            <w:pPr>
              <w:spacing w:before="60" w:after="60"/>
              <w:jc w:val="center"/>
              <w:rPr>
                <w:lang w:val="nl-NL"/>
              </w:rPr>
            </w:pPr>
          </w:p>
        </w:tc>
        <w:tc>
          <w:tcPr>
            <w:tcW w:w="4111" w:type="dxa"/>
            <w:tcBorders>
              <w:top w:val="single" w:sz="4" w:space="0" w:color="auto"/>
              <w:left w:val="single" w:sz="4" w:space="0" w:color="auto"/>
              <w:bottom w:val="single" w:sz="4" w:space="0" w:color="auto"/>
              <w:right w:val="single" w:sz="4" w:space="0" w:color="auto"/>
            </w:tcBorders>
            <w:hideMark/>
          </w:tcPr>
          <w:p w:rsidR="00084435" w:rsidRPr="009C4F93" w:rsidRDefault="00084435" w:rsidP="00B412AA">
            <w:pPr>
              <w:spacing w:before="120"/>
              <w:jc w:val="center"/>
              <w:rPr>
                <w:b/>
                <w:lang w:val="nl-NL"/>
              </w:rPr>
            </w:pPr>
            <w:r w:rsidRPr="009C4F93">
              <w:rPr>
                <w:b/>
                <w:lang w:val="nl-NL"/>
              </w:rPr>
              <w:t>Các đơn vị, cá nhân phối hợp chính</w:t>
            </w:r>
          </w:p>
        </w:tc>
      </w:tr>
      <w:tr w:rsidR="00084435" w:rsidRPr="009C4F93" w:rsidTr="00B412AA">
        <w:tc>
          <w:tcPr>
            <w:tcW w:w="3220" w:type="dxa"/>
            <w:tcBorders>
              <w:top w:val="single" w:sz="4" w:space="0" w:color="auto"/>
              <w:left w:val="single" w:sz="4" w:space="0" w:color="auto"/>
              <w:bottom w:val="single" w:sz="4" w:space="0" w:color="auto"/>
              <w:right w:val="single" w:sz="4" w:space="0" w:color="auto"/>
            </w:tcBorders>
            <w:hideMark/>
          </w:tcPr>
          <w:p w:rsidR="00084435" w:rsidRPr="009C4F93" w:rsidRDefault="00084435" w:rsidP="00B412AA">
            <w:pPr>
              <w:rPr>
                <w:lang w:val="nl-NL"/>
              </w:rPr>
            </w:pPr>
            <w:r w:rsidRPr="009C4F93">
              <w:rPr>
                <w:lang w:val="nl-NL"/>
              </w:rPr>
              <w:t xml:space="preserve">Thuyền trưởng, </w:t>
            </w:r>
          </w:p>
          <w:p w:rsidR="00084435" w:rsidRPr="009C4F93" w:rsidRDefault="00084435" w:rsidP="00B412AA">
            <w:pPr>
              <w:rPr>
                <w:lang w:val="nl-NL"/>
              </w:rPr>
            </w:pPr>
            <w:r w:rsidRPr="009C4F93">
              <w:rPr>
                <w:lang w:val="nl-NL"/>
              </w:rPr>
              <w:t>Máy hai, sỹ quan máy trực ca</w:t>
            </w:r>
          </w:p>
        </w:tc>
        <w:tc>
          <w:tcPr>
            <w:tcW w:w="2167" w:type="dxa"/>
            <w:tcBorders>
              <w:top w:val="single" w:sz="4" w:space="0" w:color="auto"/>
              <w:left w:val="single" w:sz="4" w:space="0" w:color="auto"/>
              <w:bottom w:val="single" w:sz="4" w:space="0" w:color="auto"/>
              <w:right w:val="single" w:sz="4" w:space="0" w:color="auto"/>
            </w:tcBorders>
          </w:tcPr>
          <w:p w:rsidR="00084435" w:rsidRPr="009C4F93" w:rsidRDefault="00084435" w:rsidP="00B412AA">
            <w:pPr>
              <w:spacing w:before="60" w:after="60"/>
              <w:ind w:left="-67" w:right="-42"/>
              <w:jc w:val="center"/>
              <w:rPr>
                <w:bCs/>
                <w:lang w:val="nl-NL"/>
              </w:rPr>
            </w:pPr>
          </w:p>
        </w:tc>
        <w:tc>
          <w:tcPr>
            <w:tcW w:w="4111" w:type="dxa"/>
            <w:tcBorders>
              <w:top w:val="single" w:sz="4" w:space="0" w:color="auto"/>
              <w:left w:val="single" w:sz="4" w:space="0" w:color="auto"/>
              <w:bottom w:val="single" w:sz="4" w:space="0" w:color="auto"/>
              <w:right w:val="single" w:sz="4" w:space="0" w:color="auto"/>
            </w:tcBorders>
            <w:hideMark/>
          </w:tcPr>
          <w:p w:rsidR="00084435" w:rsidRDefault="00084435" w:rsidP="00B412AA">
            <w:pPr>
              <w:spacing w:before="60" w:after="60"/>
              <w:jc w:val="both"/>
              <w:rPr>
                <w:bCs/>
                <w:lang w:val="nl-NL"/>
              </w:rPr>
            </w:pPr>
            <w:r w:rsidRPr="009C4F93">
              <w:rPr>
                <w:bCs/>
                <w:lang w:val="nl-NL"/>
              </w:rPr>
              <w:t>Trung tâm Huấn luyện thuyền viên; các Phòng, Ban liên quan đến quản lý tàu thực tập; viên chức và người lao động thuộc Trường.</w:t>
            </w:r>
          </w:p>
          <w:p w:rsidR="00376F47" w:rsidRPr="009C4F93" w:rsidRDefault="00376F47" w:rsidP="00B412AA">
            <w:pPr>
              <w:spacing w:before="60" w:after="60"/>
              <w:jc w:val="both"/>
              <w:rPr>
                <w:bCs/>
                <w:lang w:val="nl-NL"/>
              </w:rPr>
            </w:pPr>
          </w:p>
        </w:tc>
      </w:tr>
    </w:tbl>
    <w:p w:rsidR="00084435" w:rsidRPr="009C4F93" w:rsidRDefault="00084435" w:rsidP="00084435">
      <w:pPr>
        <w:spacing w:before="60" w:after="60"/>
        <w:ind w:firstLine="567"/>
        <w:rPr>
          <w:b/>
          <w:lang w:val="nl-NL"/>
        </w:rPr>
      </w:pPr>
      <w:r w:rsidRPr="009C4F93">
        <w:rPr>
          <w:b/>
          <w:lang w:val="nl-NL"/>
        </w:rPr>
        <w:t xml:space="preserve">3.2. Bên ngoài </w:t>
      </w:r>
    </w:p>
    <w:tbl>
      <w:tblPr>
        <w:tblW w:w="93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39"/>
        <w:gridCol w:w="5006"/>
      </w:tblGrid>
      <w:tr w:rsidR="00084435" w:rsidRPr="009C4F93" w:rsidTr="00B412AA">
        <w:tc>
          <w:tcPr>
            <w:tcW w:w="4339" w:type="dxa"/>
            <w:tcBorders>
              <w:top w:val="single" w:sz="4" w:space="0" w:color="auto"/>
              <w:left w:val="single" w:sz="4" w:space="0" w:color="auto"/>
              <w:bottom w:val="single" w:sz="4" w:space="0" w:color="auto"/>
              <w:right w:val="single" w:sz="4" w:space="0" w:color="auto"/>
            </w:tcBorders>
            <w:hideMark/>
          </w:tcPr>
          <w:p w:rsidR="00084435" w:rsidRPr="009C4F93" w:rsidRDefault="00084435" w:rsidP="00B412AA">
            <w:pPr>
              <w:spacing w:before="60" w:after="60"/>
              <w:jc w:val="center"/>
              <w:rPr>
                <w:b/>
                <w:lang w:val="nl-NL"/>
              </w:rPr>
            </w:pPr>
            <w:r w:rsidRPr="009C4F93">
              <w:rPr>
                <w:b/>
                <w:lang w:val="nl-NL"/>
              </w:rPr>
              <w:t>Cơ quan, tổ chức có quan hệ chính</w:t>
            </w:r>
          </w:p>
        </w:tc>
        <w:tc>
          <w:tcPr>
            <w:tcW w:w="5006" w:type="dxa"/>
            <w:tcBorders>
              <w:top w:val="single" w:sz="4" w:space="0" w:color="auto"/>
              <w:left w:val="single" w:sz="4" w:space="0" w:color="auto"/>
              <w:bottom w:val="single" w:sz="4" w:space="0" w:color="auto"/>
              <w:right w:val="single" w:sz="4" w:space="0" w:color="auto"/>
            </w:tcBorders>
            <w:hideMark/>
          </w:tcPr>
          <w:p w:rsidR="00084435" w:rsidRPr="009C4F93" w:rsidRDefault="00084435" w:rsidP="00B412AA">
            <w:pPr>
              <w:spacing w:before="60" w:after="60"/>
              <w:jc w:val="center"/>
              <w:rPr>
                <w:b/>
                <w:lang w:val="nl-NL"/>
              </w:rPr>
            </w:pPr>
            <w:r w:rsidRPr="009C4F93">
              <w:rPr>
                <w:b/>
                <w:lang w:val="nl-NL"/>
              </w:rPr>
              <w:t>Bản chất quan hệ</w:t>
            </w:r>
          </w:p>
        </w:tc>
      </w:tr>
      <w:tr w:rsidR="00084435" w:rsidRPr="009C4F93" w:rsidTr="00B412AA">
        <w:tc>
          <w:tcPr>
            <w:tcW w:w="4339" w:type="dxa"/>
            <w:tcBorders>
              <w:top w:val="single" w:sz="4" w:space="0" w:color="auto"/>
              <w:left w:val="single" w:sz="4" w:space="0" w:color="auto"/>
              <w:bottom w:val="single" w:sz="4" w:space="0" w:color="auto"/>
              <w:right w:val="single" w:sz="4" w:space="0" w:color="auto"/>
            </w:tcBorders>
            <w:hideMark/>
          </w:tcPr>
          <w:p w:rsidR="00084435" w:rsidRDefault="00084435" w:rsidP="00B412AA">
            <w:pPr>
              <w:spacing w:before="60" w:after="60"/>
              <w:jc w:val="both"/>
              <w:rPr>
                <w:lang w:val="nl-NL"/>
              </w:rPr>
            </w:pPr>
            <w:r w:rsidRPr="009C4F93">
              <w:rPr>
                <w:lang w:val="nl-NL"/>
              </w:rPr>
              <w:t>Chính quyền Hàng hải (Cảng vụ); Hoa tiêu; Biên phòng; Cơ quan đăng kiểm; Các dịch vụ cung ứng Hàng hải</w:t>
            </w:r>
          </w:p>
          <w:p w:rsidR="00376F47" w:rsidRPr="009C4F93" w:rsidRDefault="00376F47" w:rsidP="00B412AA">
            <w:pPr>
              <w:spacing w:before="60" w:after="60"/>
              <w:jc w:val="both"/>
              <w:rPr>
                <w:lang w:val="nl-NL"/>
              </w:rPr>
            </w:pPr>
          </w:p>
        </w:tc>
        <w:tc>
          <w:tcPr>
            <w:tcW w:w="5006" w:type="dxa"/>
            <w:tcBorders>
              <w:top w:val="single" w:sz="4" w:space="0" w:color="auto"/>
              <w:left w:val="single" w:sz="4" w:space="0" w:color="auto"/>
              <w:bottom w:val="single" w:sz="4" w:space="0" w:color="auto"/>
              <w:right w:val="single" w:sz="4" w:space="0" w:color="auto"/>
            </w:tcBorders>
            <w:hideMark/>
          </w:tcPr>
          <w:p w:rsidR="00084435" w:rsidRPr="009C4F93" w:rsidRDefault="00084435" w:rsidP="00B412AA">
            <w:pPr>
              <w:pStyle w:val="Header"/>
              <w:tabs>
                <w:tab w:val="left" w:pos="708"/>
              </w:tabs>
              <w:spacing w:before="60"/>
              <w:ind w:left="-57"/>
              <w:jc w:val="both"/>
              <w:rPr>
                <w:lang w:val="nl-NL"/>
              </w:rPr>
            </w:pPr>
            <w:r w:rsidRPr="009C4F93">
              <w:rPr>
                <w:lang w:val="nl-NL"/>
              </w:rPr>
              <w:t>Theo sự phân công của Thuyền trưởng đối với chức danh, nhiệm vụ đảm nhiệm trên tàu</w:t>
            </w:r>
          </w:p>
        </w:tc>
      </w:tr>
    </w:tbl>
    <w:p w:rsidR="00084435" w:rsidRPr="009C4F93" w:rsidRDefault="00084435" w:rsidP="00084435">
      <w:pPr>
        <w:pStyle w:val="BodyText"/>
        <w:spacing w:after="60"/>
        <w:ind w:firstLine="567"/>
        <w:rPr>
          <w:rFonts w:ascii="Times New Roman" w:hAnsi="Times New Roman"/>
          <w:b/>
          <w:szCs w:val="24"/>
          <w:lang w:val="nl-NL"/>
        </w:rPr>
      </w:pPr>
      <w:r w:rsidRPr="009C4F93">
        <w:rPr>
          <w:rFonts w:ascii="Times New Roman" w:hAnsi="Times New Roman"/>
          <w:b/>
          <w:szCs w:val="24"/>
          <w:lang w:val="nl-NL"/>
        </w:rPr>
        <w:t>4. Phạm vi quyền hạn</w:t>
      </w:r>
    </w:p>
    <w:tbl>
      <w:tblPr>
        <w:tblW w:w="9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8785"/>
      </w:tblGrid>
      <w:tr w:rsidR="00084435" w:rsidRPr="009C4F93" w:rsidTr="00B412AA">
        <w:tc>
          <w:tcPr>
            <w:tcW w:w="563" w:type="dxa"/>
            <w:tcBorders>
              <w:top w:val="single" w:sz="4" w:space="0" w:color="auto"/>
              <w:left w:val="single" w:sz="4" w:space="0" w:color="auto"/>
              <w:bottom w:val="single" w:sz="4" w:space="0" w:color="auto"/>
              <w:right w:val="single" w:sz="4" w:space="0" w:color="auto"/>
            </w:tcBorders>
            <w:hideMark/>
          </w:tcPr>
          <w:p w:rsidR="00084435" w:rsidRPr="009C4F93" w:rsidRDefault="00084435" w:rsidP="00B412AA">
            <w:pPr>
              <w:spacing w:before="60" w:after="60"/>
              <w:jc w:val="center"/>
              <w:rPr>
                <w:b/>
                <w:lang w:val="nl-NL"/>
              </w:rPr>
            </w:pPr>
            <w:r w:rsidRPr="009C4F93">
              <w:rPr>
                <w:b/>
                <w:lang w:val="nl-NL"/>
              </w:rPr>
              <w:t>TT</w:t>
            </w:r>
          </w:p>
        </w:tc>
        <w:tc>
          <w:tcPr>
            <w:tcW w:w="8785" w:type="dxa"/>
            <w:tcBorders>
              <w:top w:val="single" w:sz="4" w:space="0" w:color="auto"/>
              <w:left w:val="single" w:sz="4" w:space="0" w:color="auto"/>
              <w:bottom w:val="single" w:sz="4" w:space="0" w:color="auto"/>
              <w:right w:val="single" w:sz="4" w:space="0" w:color="auto"/>
            </w:tcBorders>
            <w:hideMark/>
          </w:tcPr>
          <w:p w:rsidR="00084435" w:rsidRPr="009C4F93" w:rsidRDefault="00084435" w:rsidP="00B412AA">
            <w:pPr>
              <w:spacing w:before="60" w:after="60"/>
              <w:jc w:val="center"/>
              <w:rPr>
                <w:b/>
                <w:lang w:val="nl-NL"/>
              </w:rPr>
            </w:pPr>
            <w:r w:rsidRPr="009C4F93">
              <w:rPr>
                <w:b/>
                <w:lang w:val="nl-NL"/>
              </w:rPr>
              <w:t>Quyền hạn cụ thể</w:t>
            </w:r>
          </w:p>
        </w:tc>
      </w:tr>
      <w:tr w:rsidR="00084435" w:rsidRPr="009C4F93" w:rsidTr="00B412AA">
        <w:tc>
          <w:tcPr>
            <w:tcW w:w="563" w:type="dxa"/>
            <w:tcBorders>
              <w:top w:val="single" w:sz="4" w:space="0" w:color="auto"/>
              <w:left w:val="single" w:sz="4" w:space="0" w:color="auto"/>
              <w:bottom w:val="single" w:sz="4" w:space="0" w:color="auto"/>
              <w:right w:val="single" w:sz="4" w:space="0" w:color="auto"/>
            </w:tcBorders>
            <w:hideMark/>
          </w:tcPr>
          <w:p w:rsidR="00084435" w:rsidRPr="009C4F93" w:rsidRDefault="00084435" w:rsidP="00B412AA">
            <w:pPr>
              <w:spacing w:before="60" w:after="60"/>
              <w:jc w:val="center"/>
              <w:rPr>
                <w:lang w:val="nl-NL"/>
              </w:rPr>
            </w:pPr>
            <w:r w:rsidRPr="009C4F93">
              <w:rPr>
                <w:lang w:val="nl-NL"/>
              </w:rPr>
              <w:t>4.1</w:t>
            </w:r>
          </w:p>
        </w:tc>
        <w:tc>
          <w:tcPr>
            <w:tcW w:w="8785" w:type="dxa"/>
            <w:tcBorders>
              <w:top w:val="single" w:sz="4" w:space="0" w:color="auto"/>
              <w:left w:val="single" w:sz="4" w:space="0" w:color="auto"/>
              <w:bottom w:val="single" w:sz="4" w:space="0" w:color="auto"/>
              <w:right w:val="single" w:sz="4" w:space="0" w:color="auto"/>
            </w:tcBorders>
            <w:hideMark/>
          </w:tcPr>
          <w:p w:rsidR="00084435" w:rsidRPr="009C4F93" w:rsidRDefault="00084435" w:rsidP="00B412AA">
            <w:pPr>
              <w:spacing w:before="60" w:after="60"/>
              <w:jc w:val="both"/>
              <w:rPr>
                <w:bCs/>
                <w:lang w:val="nl-NL"/>
              </w:rPr>
            </w:pPr>
            <w:r w:rsidRPr="009C4F93">
              <w:rPr>
                <w:bCs/>
                <w:lang w:val="nl-NL"/>
              </w:rPr>
              <w:t>Được chủ động về phương pháp thực hiện công việc được giao.</w:t>
            </w:r>
          </w:p>
        </w:tc>
      </w:tr>
      <w:tr w:rsidR="00084435" w:rsidRPr="009C4F93" w:rsidTr="00B412AA">
        <w:tc>
          <w:tcPr>
            <w:tcW w:w="563" w:type="dxa"/>
            <w:tcBorders>
              <w:top w:val="single" w:sz="4" w:space="0" w:color="auto"/>
              <w:left w:val="single" w:sz="4" w:space="0" w:color="auto"/>
              <w:bottom w:val="single" w:sz="4" w:space="0" w:color="auto"/>
              <w:right w:val="single" w:sz="4" w:space="0" w:color="auto"/>
            </w:tcBorders>
            <w:hideMark/>
          </w:tcPr>
          <w:p w:rsidR="00084435" w:rsidRPr="009C4F93" w:rsidRDefault="00084435" w:rsidP="00B412AA">
            <w:pPr>
              <w:spacing w:before="60" w:after="60"/>
              <w:jc w:val="center"/>
              <w:rPr>
                <w:lang w:val="nl-NL"/>
              </w:rPr>
            </w:pPr>
            <w:r w:rsidRPr="009C4F93">
              <w:rPr>
                <w:lang w:val="nl-NL"/>
              </w:rPr>
              <w:t>4.2</w:t>
            </w:r>
          </w:p>
        </w:tc>
        <w:tc>
          <w:tcPr>
            <w:tcW w:w="8785" w:type="dxa"/>
            <w:tcBorders>
              <w:top w:val="single" w:sz="4" w:space="0" w:color="auto"/>
              <w:left w:val="single" w:sz="4" w:space="0" w:color="auto"/>
              <w:bottom w:val="single" w:sz="4" w:space="0" w:color="auto"/>
              <w:right w:val="single" w:sz="4" w:space="0" w:color="auto"/>
            </w:tcBorders>
            <w:hideMark/>
          </w:tcPr>
          <w:p w:rsidR="00084435" w:rsidRPr="009C4F93" w:rsidRDefault="00084435" w:rsidP="00B412AA">
            <w:pPr>
              <w:spacing w:before="60" w:after="60"/>
              <w:jc w:val="both"/>
              <w:rPr>
                <w:bCs/>
                <w:lang w:val="nl-NL"/>
              </w:rPr>
            </w:pPr>
            <w:r w:rsidRPr="009C4F93">
              <w:rPr>
                <w:bCs/>
                <w:lang w:val="nl-NL"/>
              </w:rPr>
              <w:t>Được cung cấp thông tin về công tác chỉ đạo điều hành của Trường.</w:t>
            </w:r>
          </w:p>
        </w:tc>
      </w:tr>
      <w:tr w:rsidR="00084435" w:rsidRPr="009C4F93" w:rsidTr="00B412AA">
        <w:tc>
          <w:tcPr>
            <w:tcW w:w="563" w:type="dxa"/>
            <w:tcBorders>
              <w:top w:val="single" w:sz="4" w:space="0" w:color="auto"/>
              <w:left w:val="single" w:sz="4" w:space="0" w:color="auto"/>
              <w:bottom w:val="single" w:sz="4" w:space="0" w:color="auto"/>
              <w:right w:val="single" w:sz="4" w:space="0" w:color="auto"/>
            </w:tcBorders>
            <w:hideMark/>
          </w:tcPr>
          <w:p w:rsidR="00084435" w:rsidRPr="009C4F93" w:rsidRDefault="00084435" w:rsidP="00B412AA">
            <w:pPr>
              <w:spacing w:before="60" w:after="60"/>
              <w:jc w:val="center"/>
              <w:rPr>
                <w:lang w:val="nl-NL"/>
              </w:rPr>
            </w:pPr>
            <w:r w:rsidRPr="009C4F93">
              <w:rPr>
                <w:lang w:val="nl-NL"/>
              </w:rPr>
              <w:t>4.3</w:t>
            </w:r>
          </w:p>
        </w:tc>
        <w:tc>
          <w:tcPr>
            <w:tcW w:w="8785" w:type="dxa"/>
            <w:tcBorders>
              <w:top w:val="single" w:sz="4" w:space="0" w:color="auto"/>
              <w:left w:val="single" w:sz="4" w:space="0" w:color="auto"/>
              <w:bottom w:val="single" w:sz="4" w:space="0" w:color="auto"/>
              <w:right w:val="single" w:sz="4" w:space="0" w:color="auto"/>
            </w:tcBorders>
            <w:hideMark/>
          </w:tcPr>
          <w:p w:rsidR="00084435" w:rsidRPr="009C4F93" w:rsidRDefault="00084435" w:rsidP="00B412AA">
            <w:pPr>
              <w:spacing w:before="60" w:after="60"/>
              <w:jc w:val="both"/>
              <w:rPr>
                <w:bCs/>
                <w:lang w:val="nl-NL"/>
              </w:rPr>
            </w:pPr>
            <w:r w:rsidRPr="009C4F93">
              <w:rPr>
                <w:bCs/>
                <w:lang w:val="nl-NL"/>
              </w:rPr>
              <w:t>Được yêu cầu cung cấp thông tin, đánh giá mức độ xác thực của thông tin phục vụ cho nhiệm vụ được giao.</w:t>
            </w:r>
          </w:p>
        </w:tc>
      </w:tr>
      <w:tr w:rsidR="00084435" w:rsidRPr="009C4F93" w:rsidTr="00B412AA">
        <w:tc>
          <w:tcPr>
            <w:tcW w:w="563" w:type="dxa"/>
            <w:tcBorders>
              <w:top w:val="single" w:sz="4" w:space="0" w:color="auto"/>
              <w:left w:val="single" w:sz="4" w:space="0" w:color="auto"/>
              <w:bottom w:val="single" w:sz="4" w:space="0" w:color="auto"/>
              <w:right w:val="single" w:sz="4" w:space="0" w:color="auto"/>
            </w:tcBorders>
            <w:hideMark/>
          </w:tcPr>
          <w:p w:rsidR="00084435" w:rsidRPr="009C4F93" w:rsidRDefault="00084435" w:rsidP="00B412AA">
            <w:pPr>
              <w:spacing w:before="60" w:after="60"/>
              <w:jc w:val="center"/>
              <w:rPr>
                <w:lang w:val="nl-NL"/>
              </w:rPr>
            </w:pPr>
            <w:r w:rsidRPr="009C4F93">
              <w:rPr>
                <w:lang w:val="nl-NL"/>
              </w:rPr>
              <w:t>4.4</w:t>
            </w:r>
          </w:p>
        </w:tc>
        <w:tc>
          <w:tcPr>
            <w:tcW w:w="8785" w:type="dxa"/>
            <w:tcBorders>
              <w:top w:val="single" w:sz="4" w:space="0" w:color="auto"/>
              <w:left w:val="single" w:sz="4" w:space="0" w:color="auto"/>
              <w:bottom w:val="single" w:sz="4" w:space="0" w:color="auto"/>
              <w:right w:val="single" w:sz="4" w:space="0" w:color="auto"/>
            </w:tcBorders>
            <w:hideMark/>
          </w:tcPr>
          <w:p w:rsidR="00376F47" w:rsidRPr="009C4F93" w:rsidRDefault="00084435" w:rsidP="0021188E">
            <w:pPr>
              <w:spacing w:before="60" w:after="60"/>
              <w:jc w:val="both"/>
              <w:rPr>
                <w:bCs/>
                <w:lang w:val="nl-NL"/>
              </w:rPr>
            </w:pPr>
            <w:r w:rsidRPr="009C4F93">
              <w:rPr>
                <w:bCs/>
                <w:lang w:val="nl-NL"/>
              </w:rPr>
              <w:t>Được tham gia các cuộc họp liên quan.</w:t>
            </w:r>
          </w:p>
        </w:tc>
      </w:tr>
    </w:tbl>
    <w:p w:rsidR="00084435" w:rsidRPr="009C4F93" w:rsidRDefault="00084435" w:rsidP="00084435">
      <w:pPr>
        <w:pStyle w:val="BodyText"/>
        <w:spacing w:after="60"/>
        <w:ind w:firstLine="567"/>
        <w:rPr>
          <w:rFonts w:ascii="Times New Roman" w:hAnsi="Times New Roman"/>
          <w:b/>
          <w:szCs w:val="24"/>
          <w:lang w:val="nl-NL"/>
        </w:rPr>
      </w:pPr>
      <w:r w:rsidRPr="009C4F93">
        <w:rPr>
          <w:rFonts w:ascii="Times New Roman" w:hAnsi="Times New Roman"/>
          <w:b/>
          <w:szCs w:val="24"/>
          <w:lang w:val="nl-NL"/>
        </w:rPr>
        <w:t>5. Các yêu cầu về trình độ, năng lực</w:t>
      </w:r>
    </w:p>
    <w:p w:rsidR="00084435" w:rsidRPr="009C4F93" w:rsidRDefault="00084435" w:rsidP="00084435">
      <w:pPr>
        <w:pStyle w:val="BodyText"/>
        <w:spacing w:after="60"/>
        <w:ind w:firstLine="567"/>
        <w:rPr>
          <w:rFonts w:ascii="Times New Roman" w:hAnsi="Times New Roman"/>
          <w:b/>
          <w:szCs w:val="24"/>
          <w:lang w:val="nl-NL"/>
        </w:rPr>
      </w:pPr>
      <w:r w:rsidRPr="009C4F93">
        <w:rPr>
          <w:rFonts w:ascii="Times New Roman" w:hAnsi="Times New Roman"/>
          <w:b/>
          <w:szCs w:val="24"/>
          <w:lang w:val="nl-NL"/>
        </w:rPr>
        <w:t>5.1. Yêu cầu về trình độ</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804"/>
      </w:tblGrid>
      <w:tr w:rsidR="00084435" w:rsidRPr="009C4F93" w:rsidTr="00B412AA">
        <w:trPr>
          <w:trHeight w:val="394"/>
        </w:trPr>
        <w:tc>
          <w:tcPr>
            <w:tcW w:w="2552" w:type="dxa"/>
            <w:tcBorders>
              <w:top w:val="single" w:sz="4" w:space="0" w:color="auto"/>
              <w:left w:val="single" w:sz="4" w:space="0" w:color="auto"/>
              <w:bottom w:val="single" w:sz="4" w:space="0" w:color="auto"/>
              <w:right w:val="single" w:sz="4" w:space="0" w:color="auto"/>
            </w:tcBorders>
            <w:hideMark/>
          </w:tcPr>
          <w:p w:rsidR="00084435" w:rsidRPr="009C4F93" w:rsidRDefault="00084435" w:rsidP="00B412AA">
            <w:pPr>
              <w:spacing w:before="120" w:after="120"/>
              <w:jc w:val="center"/>
              <w:rPr>
                <w:b/>
                <w:lang w:val="nl-NL"/>
              </w:rPr>
            </w:pPr>
            <w:r w:rsidRPr="009C4F93">
              <w:rPr>
                <w:b/>
                <w:lang w:val="nl-NL"/>
              </w:rPr>
              <w:t>Nhóm yêu cầu</w:t>
            </w:r>
          </w:p>
        </w:tc>
        <w:tc>
          <w:tcPr>
            <w:tcW w:w="6804" w:type="dxa"/>
            <w:tcBorders>
              <w:top w:val="single" w:sz="4" w:space="0" w:color="auto"/>
              <w:left w:val="single" w:sz="4" w:space="0" w:color="auto"/>
              <w:bottom w:val="single" w:sz="4" w:space="0" w:color="auto"/>
              <w:right w:val="single" w:sz="4" w:space="0" w:color="auto"/>
            </w:tcBorders>
            <w:hideMark/>
          </w:tcPr>
          <w:p w:rsidR="00084435" w:rsidRPr="009C4F93" w:rsidRDefault="00084435" w:rsidP="00B412AA">
            <w:pPr>
              <w:tabs>
                <w:tab w:val="left" w:pos="179"/>
              </w:tabs>
              <w:spacing w:before="120" w:after="120"/>
              <w:jc w:val="center"/>
              <w:rPr>
                <w:b/>
                <w:lang w:val="nl-NL"/>
              </w:rPr>
            </w:pPr>
            <w:r w:rsidRPr="009C4F93">
              <w:rPr>
                <w:b/>
                <w:lang w:val="nl-NL"/>
              </w:rPr>
              <w:t>Yêu cầu cụ thể</w:t>
            </w:r>
          </w:p>
        </w:tc>
      </w:tr>
      <w:tr w:rsidR="00084435" w:rsidRPr="009C4F93" w:rsidTr="00B412AA">
        <w:trPr>
          <w:trHeight w:val="691"/>
        </w:trPr>
        <w:tc>
          <w:tcPr>
            <w:tcW w:w="2552" w:type="dxa"/>
            <w:tcBorders>
              <w:top w:val="single" w:sz="4" w:space="0" w:color="auto"/>
              <w:left w:val="single" w:sz="4" w:space="0" w:color="auto"/>
              <w:bottom w:val="single" w:sz="4" w:space="0" w:color="auto"/>
              <w:right w:val="single" w:sz="4" w:space="0" w:color="auto"/>
            </w:tcBorders>
            <w:hideMark/>
          </w:tcPr>
          <w:p w:rsidR="00084435" w:rsidRPr="009C4F93" w:rsidRDefault="00084435" w:rsidP="00B412AA">
            <w:pPr>
              <w:rPr>
                <w:lang w:val="nl-NL"/>
              </w:rPr>
            </w:pPr>
            <w:r w:rsidRPr="009C4F93">
              <w:rPr>
                <w:lang w:val="nl-NL"/>
              </w:rPr>
              <w:t>Trình độ đào tạo</w:t>
            </w:r>
          </w:p>
        </w:tc>
        <w:tc>
          <w:tcPr>
            <w:tcW w:w="6804" w:type="dxa"/>
            <w:tcBorders>
              <w:top w:val="single" w:sz="4" w:space="0" w:color="auto"/>
              <w:left w:val="single" w:sz="4" w:space="0" w:color="auto"/>
              <w:bottom w:val="single" w:sz="4" w:space="0" w:color="auto"/>
              <w:right w:val="single" w:sz="4" w:space="0" w:color="auto"/>
            </w:tcBorders>
            <w:hideMark/>
          </w:tcPr>
          <w:p w:rsidR="00084435" w:rsidRPr="009C4F93" w:rsidRDefault="00084435" w:rsidP="00B412AA">
            <w:pPr>
              <w:tabs>
                <w:tab w:val="left" w:pos="179"/>
              </w:tabs>
              <w:jc w:val="both"/>
              <w:rPr>
                <w:bCs/>
                <w:lang w:val="nl-NL"/>
              </w:rPr>
            </w:pPr>
            <w:r w:rsidRPr="009C4F93">
              <w:rPr>
                <w:bCs/>
                <w:lang w:val="nl-NL"/>
              </w:rPr>
              <w:t xml:space="preserve">Đáp ứng tiêu chuẩn chuyên môn </w:t>
            </w:r>
            <w:r w:rsidRPr="009C4F93">
              <w:rPr>
                <w:lang w:val="nl-NL"/>
              </w:rPr>
              <w:t xml:space="preserve">Thợ kỹ thuật điện </w:t>
            </w:r>
            <w:r w:rsidRPr="009C4F93">
              <w:rPr>
                <w:bCs/>
                <w:lang w:val="nl-NL"/>
              </w:rPr>
              <w:t>theo quy định của Bộ Giao thông vận tải.</w:t>
            </w:r>
          </w:p>
        </w:tc>
      </w:tr>
      <w:tr w:rsidR="00084435" w:rsidRPr="009C4F93" w:rsidTr="00B412AA">
        <w:trPr>
          <w:trHeight w:val="272"/>
        </w:trPr>
        <w:tc>
          <w:tcPr>
            <w:tcW w:w="2552" w:type="dxa"/>
            <w:tcBorders>
              <w:top w:val="single" w:sz="4" w:space="0" w:color="auto"/>
              <w:left w:val="single" w:sz="4" w:space="0" w:color="auto"/>
              <w:bottom w:val="single" w:sz="4" w:space="0" w:color="auto"/>
              <w:right w:val="single" w:sz="4" w:space="0" w:color="auto"/>
            </w:tcBorders>
            <w:hideMark/>
          </w:tcPr>
          <w:p w:rsidR="00084435" w:rsidRPr="009C4F93" w:rsidRDefault="00084435" w:rsidP="00B412AA">
            <w:pPr>
              <w:rPr>
                <w:lang w:val="nl-NL"/>
              </w:rPr>
            </w:pPr>
            <w:r w:rsidRPr="009C4F93">
              <w:rPr>
                <w:lang w:val="nl-NL"/>
              </w:rPr>
              <w:t xml:space="preserve">Kiến thức bổ trợ </w:t>
            </w:r>
          </w:p>
        </w:tc>
        <w:tc>
          <w:tcPr>
            <w:tcW w:w="6804" w:type="dxa"/>
            <w:tcBorders>
              <w:top w:val="single" w:sz="4" w:space="0" w:color="auto"/>
              <w:left w:val="single" w:sz="4" w:space="0" w:color="auto"/>
              <w:bottom w:val="single" w:sz="4" w:space="0" w:color="auto"/>
              <w:right w:val="single" w:sz="4" w:space="0" w:color="auto"/>
            </w:tcBorders>
            <w:hideMark/>
          </w:tcPr>
          <w:p w:rsidR="00084435" w:rsidRPr="009C4F93" w:rsidRDefault="00084435" w:rsidP="00B412AA">
            <w:pPr>
              <w:tabs>
                <w:tab w:val="left" w:pos="179"/>
              </w:tabs>
              <w:jc w:val="both"/>
              <w:rPr>
                <w:bCs/>
                <w:lang w:val="nl-NL"/>
              </w:rPr>
            </w:pPr>
            <w:r w:rsidRPr="009C4F93">
              <w:rPr>
                <w:bCs/>
                <w:lang w:val="nl-NL"/>
              </w:rPr>
              <w:t xml:space="preserve">Đáp ứng chứng chỉ chuyên môn </w:t>
            </w:r>
            <w:r w:rsidRPr="009C4F93">
              <w:rPr>
                <w:lang w:val="nl-NL"/>
              </w:rPr>
              <w:t xml:space="preserve">Thợ kỹ thuật điện </w:t>
            </w:r>
            <w:r w:rsidRPr="009C4F93">
              <w:rPr>
                <w:bCs/>
                <w:lang w:val="nl-NL"/>
              </w:rPr>
              <w:t>theo quy định của Bộ Giao thông vận tải.</w:t>
            </w:r>
          </w:p>
        </w:tc>
      </w:tr>
      <w:tr w:rsidR="00084435" w:rsidRPr="009C4F93" w:rsidTr="00B412AA">
        <w:trPr>
          <w:trHeight w:val="669"/>
        </w:trPr>
        <w:tc>
          <w:tcPr>
            <w:tcW w:w="2552" w:type="dxa"/>
            <w:tcBorders>
              <w:top w:val="single" w:sz="4" w:space="0" w:color="auto"/>
              <w:left w:val="single" w:sz="4" w:space="0" w:color="auto"/>
              <w:bottom w:val="single" w:sz="4" w:space="0" w:color="auto"/>
              <w:right w:val="single" w:sz="4" w:space="0" w:color="auto"/>
            </w:tcBorders>
            <w:hideMark/>
          </w:tcPr>
          <w:p w:rsidR="00084435" w:rsidRPr="009C4F93" w:rsidRDefault="00084435" w:rsidP="00B412AA">
            <w:pPr>
              <w:rPr>
                <w:lang w:val="nl-NL"/>
              </w:rPr>
            </w:pPr>
            <w:r w:rsidRPr="009C4F93">
              <w:rPr>
                <w:lang w:val="nl-NL"/>
              </w:rPr>
              <w:t>Kinh nghiệm (thành tích công tác)</w:t>
            </w:r>
          </w:p>
        </w:tc>
        <w:tc>
          <w:tcPr>
            <w:tcW w:w="6804" w:type="dxa"/>
            <w:tcBorders>
              <w:top w:val="single" w:sz="4" w:space="0" w:color="auto"/>
              <w:left w:val="single" w:sz="4" w:space="0" w:color="auto"/>
              <w:bottom w:val="single" w:sz="4" w:space="0" w:color="auto"/>
              <w:right w:val="single" w:sz="4" w:space="0" w:color="auto"/>
            </w:tcBorders>
            <w:hideMark/>
          </w:tcPr>
          <w:p w:rsidR="00084435" w:rsidRPr="009C4F93" w:rsidRDefault="00084435" w:rsidP="00B412AA">
            <w:pPr>
              <w:tabs>
                <w:tab w:val="left" w:pos="179"/>
              </w:tabs>
              <w:jc w:val="both"/>
              <w:rPr>
                <w:bCs/>
                <w:lang w:val="nl-NL"/>
              </w:rPr>
            </w:pPr>
            <w:r w:rsidRPr="009C4F93">
              <w:rPr>
                <w:bCs/>
                <w:lang w:val="nl-NL"/>
              </w:rPr>
              <w:t xml:space="preserve">Đáp ứng điều kiện đảm nhiệm chức danh </w:t>
            </w:r>
            <w:r w:rsidRPr="009C4F93">
              <w:rPr>
                <w:lang w:val="nl-NL"/>
              </w:rPr>
              <w:t xml:space="preserve">Thợ kỹ thuật điện </w:t>
            </w:r>
            <w:r w:rsidRPr="009C4F93">
              <w:rPr>
                <w:bCs/>
                <w:lang w:val="nl-NL"/>
              </w:rPr>
              <w:t>theo quy định của Bộ Giao thông vận tải.</w:t>
            </w:r>
          </w:p>
        </w:tc>
      </w:tr>
      <w:tr w:rsidR="00084435" w:rsidRPr="009C4F93" w:rsidTr="00B412AA">
        <w:trPr>
          <w:trHeight w:val="2414"/>
        </w:trPr>
        <w:tc>
          <w:tcPr>
            <w:tcW w:w="2552" w:type="dxa"/>
            <w:tcBorders>
              <w:top w:val="single" w:sz="4" w:space="0" w:color="auto"/>
              <w:left w:val="single" w:sz="4" w:space="0" w:color="auto"/>
              <w:bottom w:val="single" w:sz="4" w:space="0" w:color="auto"/>
              <w:right w:val="single" w:sz="4" w:space="0" w:color="auto"/>
            </w:tcBorders>
            <w:hideMark/>
          </w:tcPr>
          <w:p w:rsidR="00084435" w:rsidRPr="009C4F93" w:rsidRDefault="00084435" w:rsidP="00B412AA">
            <w:pPr>
              <w:rPr>
                <w:lang w:val="nl-NL"/>
              </w:rPr>
            </w:pPr>
            <w:r w:rsidRPr="009C4F93">
              <w:rPr>
                <w:lang w:val="nl-NL"/>
              </w:rPr>
              <w:t>Phẩm chất cá nhân</w:t>
            </w:r>
          </w:p>
        </w:tc>
        <w:tc>
          <w:tcPr>
            <w:tcW w:w="6804" w:type="dxa"/>
            <w:tcBorders>
              <w:top w:val="single" w:sz="4" w:space="0" w:color="auto"/>
              <w:left w:val="single" w:sz="4" w:space="0" w:color="auto"/>
              <w:bottom w:val="single" w:sz="4" w:space="0" w:color="auto"/>
              <w:right w:val="single" w:sz="4" w:space="0" w:color="auto"/>
            </w:tcBorders>
            <w:hideMark/>
          </w:tcPr>
          <w:p w:rsidR="00084435" w:rsidRPr="009C4F93" w:rsidRDefault="00084435" w:rsidP="00B412AA">
            <w:pPr>
              <w:tabs>
                <w:tab w:val="left" w:pos="179"/>
              </w:tabs>
              <w:jc w:val="both"/>
              <w:rPr>
                <w:lang w:val="nl-NL"/>
              </w:rPr>
            </w:pPr>
            <w:r w:rsidRPr="009C4F93">
              <w:rPr>
                <w:lang w:val="nl-NL"/>
              </w:rPr>
              <w:t>- Tuyệt đối trung thành, tin tưởng, nghiêm túc chấp hành chủ trương, chính sách của Đảng, pháp luật của Nhà nước, quy định của cơ quan, đơn vị.</w:t>
            </w:r>
          </w:p>
          <w:p w:rsidR="00084435" w:rsidRPr="009C4F93" w:rsidRDefault="00084435" w:rsidP="00B412AA">
            <w:pPr>
              <w:tabs>
                <w:tab w:val="left" w:pos="179"/>
              </w:tabs>
              <w:jc w:val="both"/>
              <w:rPr>
                <w:bCs/>
                <w:spacing w:val="-10"/>
                <w:lang w:val="nl-NL"/>
              </w:rPr>
            </w:pPr>
            <w:r w:rsidRPr="009C4F93">
              <w:rPr>
                <w:spacing w:val="-10"/>
                <w:lang w:val="nl-NL"/>
              </w:rPr>
              <w:t>- Tinh thần trách nhiệm cao với công việc với tập thể,</w:t>
            </w:r>
            <w:r w:rsidRPr="009C4F93">
              <w:rPr>
                <w:bCs/>
                <w:spacing w:val="-10"/>
                <w:lang w:val="nl-NL"/>
              </w:rPr>
              <w:t xml:space="preserve"> phối hợp công tác tốt</w:t>
            </w:r>
          </w:p>
          <w:p w:rsidR="00084435" w:rsidRPr="009C4F93" w:rsidRDefault="00084435" w:rsidP="00B412AA">
            <w:pPr>
              <w:tabs>
                <w:tab w:val="left" w:pos="179"/>
              </w:tabs>
              <w:jc w:val="both"/>
              <w:rPr>
                <w:bCs/>
                <w:lang w:val="nl-NL"/>
              </w:rPr>
            </w:pPr>
            <w:r w:rsidRPr="009C4F93">
              <w:rPr>
                <w:bCs/>
                <w:lang w:val="nl-NL"/>
              </w:rPr>
              <w:t>- Trung thực, kiên định nhưng biết lắng nghe.</w:t>
            </w:r>
          </w:p>
          <w:p w:rsidR="00084435" w:rsidRPr="009C4F93" w:rsidRDefault="00084435" w:rsidP="00B412AA">
            <w:pPr>
              <w:tabs>
                <w:tab w:val="left" w:pos="179"/>
              </w:tabs>
              <w:jc w:val="both"/>
              <w:rPr>
                <w:bCs/>
                <w:lang w:val="nl-NL"/>
              </w:rPr>
            </w:pPr>
            <w:r w:rsidRPr="009C4F93">
              <w:rPr>
                <w:bCs/>
                <w:lang w:val="nl-NL"/>
              </w:rPr>
              <w:t>- Điềm tĩnh, cẩn thận, mẫn cán với công việc.</w:t>
            </w:r>
          </w:p>
          <w:p w:rsidR="00084435" w:rsidRPr="009C4F93" w:rsidRDefault="00084435" w:rsidP="00B412AA">
            <w:pPr>
              <w:tabs>
                <w:tab w:val="left" w:pos="179"/>
              </w:tabs>
              <w:jc w:val="both"/>
              <w:rPr>
                <w:bCs/>
                <w:lang w:val="nl-NL"/>
              </w:rPr>
            </w:pPr>
            <w:r w:rsidRPr="009C4F93">
              <w:rPr>
                <w:bCs/>
                <w:lang w:val="nl-NL"/>
              </w:rPr>
              <w:t>- Khả năng đoàn kết nội bộ.</w:t>
            </w:r>
          </w:p>
          <w:p w:rsidR="00084435" w:rsidRPr="009C4F93" w:rsidRDefault="00084435" w:rsidP="00B412AA">
            <w:pPr>
              <w:tabs>
                <w:tab w:val="left" w:pos="179"/>
              </w:tabs>
              <w:jc w:val="both"/>
              <w:rPr>
                <w:bCs/>
                <w:lang w:val="nl-NL"/>
              </w:rPr>
            </w:pPr>
            <w:r w:rsidRPr="009C4F93">
              <w:rPr>
                <w:bCs/>
                <w:lang w:val="nl-NL"/>
              </w:rPr>
              <w:t>- Phẩm chất khác (phù hợp với yêu cầu của VTVL).</w:t>
            </w:r>
          </w:p>
        </w:tc>
      </w:tr>
      <w:tr w:rsidR="00084435" w:rsidRPr="009C4F93" w:rsidTr="00B412AA">
        <w:trPr>
          <w:trHeight w:val="678"/>
        </w:trPr>
        <w:tc>
          <w:tcPr>
            <w:tcW w:w="2552" w:type="dxa"/>
            <w:tcBorders>
              <w:top w:val="single" w:sz="4" w:space="0" w:color="auto"/>
              <w:left w:val="single" w:sz="4" w:space="0" w:color="auto"/>
              <w:bottom w:val="single" w:sz="4" w:space="0" w:color="auto"/>
              <w:right w:val="single" w:sz="4" w:space="0" w:color="auto"/>
            </w:tcBorders>
            <w:hideMark/>
          </w:tcPr>
          <w:p w:rsidR="00084435" w:rsidRPr="009C4F93" w:rsidRDefault="00084435" w:rsidP="00B412AA">
            <w:pPr>
              <w:rPr>
                <w:lang w:val="nl-NL"/>
              </w:rPr>
            </w:pPr>
            <w:r w:rsidRPr="009C4F93">
              <w:rPr>
                <w:lang w:val="nl-NL"/>
              </w:rPr>
              <w:t>Các yêu cầu khác</w:t>
            </w:r>
          </w:p>
        </w:tc>
        <w:tc>
          <w:tcPr>
            <w:tcW w:w="6804" w:type="dxa"/>
            <w:tcBorders>
              <w:top w:val="single" w:sz="4" w:space="0" w:color="auto"/>
              <w:left w:val="single" w:sz="4" w:space="0" w:color="auto"/>
              <w:bottom w:val="single" w:sz="4" w:space="0" w:color="auto"/>
              <w:right w:val="single" w:sz="4" w:space="0" w:color="auto"/>
            </w:tcBorders>
            <w:hideMark/>
          </w:tcPr>
          <w:p w:rsidR="00084435" w:rsidRPr="009C4F93" w:rsidRDefault="00084435" w:rsidP="00B412AA">
            <w:pPr>
              <w:tabs>
                <w:tab w:val="left" w:pos="179"/>
              </w:tabs>
              <w:jc w:val="both"/>
              <w:rPr>
                <w:lang w:val="nl-NL"/>
              </w:rPr>
            </w:pPr>
            <w:r w:rsidRPr="009C4F93">
              <w:rPr>
                <w:lang w:val="nl-NL"/>
              </w:rPr>
              <w:t>Có khả năng, đề xuất những giải pháp giải quyết các vấn đề thực tiễn liên quan đến nhiệm vụ của cá nhân, và tập thể.</w:t>
            </w:r>
          </w:p>
        </w:tc>
      </w:tr>
    </w:tbl>
    <w:p w:rsidR="00084435" w:rsidRPr="009C4F93" w:rsidRDefault="00084435" w:rsidP="00084435">
      <w:pPr>
        <w:spacing w:before="60" w:after="60"/>
        <w:ind w:firstLine="567"/>
        <w:rPr>
          <w:b/>
        </w:rPr>
      </w:pPr>
      <w:r w:rsidRPr="009C4F93">
        <w:rPr>
          <w:b/>
        </w:rPr>
        <w:t>5.2. Yêu cầu về năng lực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5528"/>
        <w:gridCol w:w="1276"/>
      </w:tblGrid>
      <w:tr w:rsidR="00084435" w:rsidRPr="009C4F93" w:rsidTr="00B412AA">
        <w:tc>
          <w:tcPr>
            <w:tcW w:w="2552" w:type="dxa"/>
            <w:tcBorders>
              <w:top w:val="single" w:sz="4" w:space="0" w:color="auto"/>
              <w:left w:val="single" w:sz="4" w:space="0" w:color="auto"/>
              <w:bottom w:val="single" w:sz="4" w:space="0" w:color="auto"/>
              <w:right w:val="single" w:sz="4" w:space="0" w:color="auto"/>
            </w:tcBorders>
            <w:hideMark/>
          </w:tcPr>
          <w:p w:rsidR="00084435" w:rsidRPr="009C4F93" w:rsidRDefault="00084435" w:rsidP="00B412AA">
            <w:pPr>
              <w:jc w:val="center"/>
              <w:rPr>
                <w:rFonts w:eastAsia="Calibri"/>
                <w:b/>
              </w:rPr>
            </w:pPr>
            <w:r w:rsidRPr="009C4F93">
              <w:rPr>
                <w:rFonts w:eastAsia="Calibri"/>
                <w:b/>
              </w:rPr>
              <w:t>Nhóm năng lực</w:t>
            </w:r>
          </w:p>
        </w:tc>
        <w:tc>
          <w:tcPr>
            <w:tcW w:w="5528" w:type="dxa"/>
            <w:tcBorders>
              <w:top w:val="single" w:sz="4" w:space="0" w:color="auto"/>
              <w:left w:val="single" w:sz="4" w:space="0" w:color="auto"/>
              <w:bottom w:val="single" w:sz="4" w:space="0" w:color="auto"/>
              <w:right w:val="single" w:sz="4" w:space="0" w:color="auto"/>
            </w:tcBorders>
            <w:hideMark/>
          </w:tcPr>
          <w:p w:rsidR="00084435" w:rsidRPr="009C4F93" w:rsidRDefault="00084435" w:rsidP="00B412AA">
            <w:pPr>
              <w:jc w:val="center"/>
              <w:rPr>
                <w:rFonts w:eastAsia="Calibri"/>
                <w:b/>
              </w:rPr>
            </w:pPr>
            <w:r w:rsidRPr="009C4F93">
              <w:rPr>
                <w:rFonts w:eastAsia="Calibri"/>
                <w:b/>
              </w:rPr>
              <w:t>Năng lực cụ thể</w:t>
            </w:r>
          </w:p>
        </w:tc>
        <w:tc>
          <w:tcPr>
            <w:tcW w:w="1276" w:type="dxa"/>
            <w:tcBorders>
              <w:top w:val="single" w:sz="4" w:space="0" w:color="auto"/>
              <w:left w:val="single" w:sz="4" w:space="0" w:color="auto"/>
              <w:bottom w:val="single" w:sz="4" w:space="0" w:color="auto"/>
              <w:right w:val="single" w:sz="4" w:space="0" w:color="auto"/>
            </w:tcBorders>
            <w:hideMark/>
          </w:tcPr>
          <w:p w:rsidR="00084435" w:rsidRPr="009C4F93" w:rsidRDefault="00084435" w:rsidP="00B412AA">
            <w:pPr>
              <w:jc w:val="center"/>
              <w:rPr>
                <w:rFonts w:eastAsia="Calibri"/>
                <w:b/>
                <w:i/>
              </w:rPr>
            </w:pPr>
            <w:r w:rsidRPr="009C4F93">
              <w:rPr>
                <w:rFonts w:eastAsia="Calibri"/>
                <w:b/>
                <w:iCs/>
              </w:rPr>
              <w:t>Cấp độ</w:t>
            </w:r>
          </w:p>
        </w:tc>
      </w:tr>
      <w:tr w:rsidR="00084435" w:rsidRPr="009C4F93" w:rsidTr="00B412AA">
        <w:trPr>
          <w:trHeight w:val="330"/>
        </w:trPr>
        <w:tc>
          <w:tcPr>
            <w:tcW w:w="2552" w:type="dxa"/>
            <w:vMerge w:val="restart"/>
            <w:tcBorders>
              <w:top w:val="single" w:sz="4" w:space="0" w:color="auto"/>
              <w:left w:val="single" w:sz="4" w:space="0" w:color="auto"/>
              <w:bottom w:val="single" w:sz="4" w:space="0" w:color="auto"/>
              <w:right w:val="single" w:sz="4" w:space="0" w:color="auto"/>
            </w:tcBorders>
            <w:vAlign w:val="center"/>
            <w:hideMark/>
          </w:tcPr>
          <w:p w:rsidR="00084435" w:rsidRPr="009C4F93" w:rsidRDefault="00084435" w:rsidP="00B412AA">
            <w:pPr>
              <w:jc w:val="center"/>
              <w:rPr>
                <w:rFonts w:eastAsia="Calibri"/>
              </w:rPr>
            </w:pPr>
            <w:r w:rsidRPr="009C4F93">
              <w:rPr>
                <w:rFonts w:eastAsia="Calibri"/>
              </w:rPr>
              <w:t>Nhóm năng lực chung</w:t>
            </w:r>
          </w:p>
        </w:tc>
        <w:tc>
          <w:tcPr>
            <w:tcW w:w="5528" w:type="dxa"/>
            <w:tcBorders>
              <w:top w:val="single" w:sz="4" w:space="0" w:color="auto"/>
              <w:left w:val="single" w:sz="4" w:space="0" w:color="auto"/>
              <w:bottom w:val="single" w:sz="4" w:space="0" w:color="auto"/>
              <w:right w:val="single" w:sz="4" w:space="0" w:color="auto"/>
            </w:tcBorders>
            <w:hideMark/>
          </w:tcPr>
          <w:p w:rsidR="00084435" w:rsidRPr="009C4F93" w:rsidRDefault="00084435" w:rsidP="00B412AA">
            <w:pPr>
              <w:ind w:left="-54"/>
              <w:contextualSpacing/>
              <w:rPr>
                <w:rFonts w:eastAsia="Calibri"/>
              </w:rPr>
            </w:pPr>
            <w:r w:rsidRPr="009C4F93">
              <w:rPr>
                <w:rFonts w:eastAsia="Calibri"/>
              </w:rPr>
              <w:t>- Đạo đức và bản lĩnh</w:t>
            </w:r>
          </w:p>
        </w:tc>
        <w:tc>
          <w:tcPr>
            <w:tcW w:w="1276" w:type="dxa"/>
            <w:tcBorders>
              <w:top w:val="single" w:sz="4" w:space="0" w:color="auto"/>
              <w:left w:val="single" w:sz="4" w:space="0" w:color="auto"/>
              <w:bottom w:val="single" w:sz="4" w:space="0" w:color="auto"/>
              <w:right w:val="single" w:sz="4" w:space="0" w:color="auto"/>
            </w:tcBorders>
          </w:tcPr>
          <w:p w:rsidR="00084435" w:rsidRPr="009C4F93" w:rsidRDefault="00084435" w:rsidP="00B412AA">
            <w:pPr>
              <w:jc w:val="center"/>
              <w:rPr>
                <w:rFonts w:eastAsia="Calibri"/>
                <w:b/>
                <w:i/>
              </w:rPr>
            </w:pPr>
            <w:r w:rsidRPr="009C4F93">
              <w:rPr>
                <w:rFonts w:eastAsia="Calibri"/>
                <w:bCs/>
                <w:iCs/>
              </w:rPr>
              <w:t>1</w:t>
            </w:r>
          </w:p>
        </w:tc>
      </w:tr>
      <w:tr w:rsidR="00084435" w:rsidRPr="009C4F93" w:rsidTr="00B412AA">
        <w:trPr>
          <w:trHeight w:val="266"/>
        </w:trPr>
        <w:tc>
          <w:tcPr>
            <w:tcW w:w="2552" w:type="dxa"/>
            <w:vMerge/>
            <w:tcBorders>
              <w:top w:val="single" w:sz="4" w:space="0" w:color="auto"/>
              <w:left w:val="single" w:sz="4" w:space="0" w:color="auto"/>
              <w:bottom w:val="single" w:sz="4" w:space="0" w:color="auto"/>
              <w:right w:val="single" w:sz="4" w:space="0" w:color="auto"/>
            </w:tcBorders>
            <w:vAlign w:val="center"/>
            <w:hideMark/>
          </w:tcPr>
          <w:p w:rsidR="00084435" w:rsidRPr="009C4F93" w:rsidRDefault="00084435" w:rsidP="00B412AA">
            <w:pPr>
              <w:rPr>
                <w:rFonts w:eastAsia="Calibri"/>
              </w:rPr>
            </w:pPr>
          </w:p>
        </w:tc>
        <w:tc>
          <w:tcPr>
            <w:tcW w:w="5528" w:type="dxa"/>
            <w:tcBorders>
              <w:top w:val="single" w:sz="4" w:space="0" w:color="auto"/>
              <w:left w:val="single" w:sz="4" w:space="0" w:color="auto"/>
              <w:bottom w:val="single" w:sz="4" w:space="0" w:color="auto"/>
              <w:right w:val="single" w:sz="4" w:space="0" w:color="auto"/>
            </w:tcBorders>
            <w:hideMark/>
          </w:tcPr>
          <w:p w:rsidR="00084435" w:rsidRPr="009C4F93" w:rsidRDefault="00084435" w:rsidP="00B412AA">
            <w:pPr>
              <w:ind w:left="-54"/>
              <w:contextualSpacing/>
              <w:rPr>
                <w:rFonts w:eastAsia="Calibri"/>
              </w:rPr>
            </w:pPr>
            <w:r w:rsidRPr="009C4F93">
              <w:rPr>
                <w:rFonts w:eastAsia="Calibri"/>
              </w:rPr>
              <w:t>- Tổ chức thực hiện công việc</w:t>
            </w:r>
          </w:p>
        </w:tc>
        <w:tc>
          <w:tcPr>
            <w:tcW w:w="1276" w:type="dxa"/>
            <w:tcBorders>
              <w:top w:val="single" w:sz="4" w:space="0" w:color="auto"/>
              <w:left w:val="single" w:sz="4" w:space="0" w:color="auto"/>
              <w:bottom w:val="single" w:sz="4" w:space="0" w:color="auto"/>
              <w:right w:val="single" w:sz="4" w:space="0" w:color="auto"/>
            </w:tcBorders>
          </w:tcPr>
          <w:p w:rsidR="00084435" w:rsidRPr="009C4F93" w:rsidRDefault="00084435" w:rsidP="00B412AA">
            <w:pPr>
              <w:jc w:val="center"/>
              <w:rPr>
                <w:rFonts w:eastAsia="Calibri"/>
                <w:b/>
                <w:i/>
              </w:rPr>
            </w:pPr>
            <w:r w:rsidRPr="009C4F93">
              <w:rPr>
                <w:rFonts w:eastAsia="Calibri"/>
                <w:bCs/>
                <w:iCs/>
              </w:rPr>
              <w:t>1</w:t>
            </w:r>
          </w:p>
        </w:tc>
      </w:tr>
      <w:tr w:rsidR="00084435" w:rsidRPr="009C4F93" w:rsidTr="00B412AA">
        <w:trPr>
          <w:trHeight w:val="270"/>
        </w:trPr>
        <w:tc>
          <w:tcPr>
            <w:tcW w:w="2552" w:type="dxa"/>
            <w:vMerge/>
            <w:tcBorders>
              <w:top w:val="single" w:sz="4" w:space="0" w:color="auto"/>
              <w:left w:val="single" w:sz="4" w:space="0" w:color="auto"/>
              <w:bottom w:val="single" w:sz="4" w:space="0" w:color="auto"/>
              <w:right w:val="single" w:sz="4" w:space="0" w:color="auto"/>
            </w:tcBorders>
            <w:vAlign w:val="center"/>
            <w:hideMark/>
          </w:tcPr>
          <w:p w:rsidR="00084435" w:rsidRPr="009C4F93" w:rsidRDefault="00084435" w:rsidP="00B412AA">
            <w:pPr>
              <w:rPr>
                <w:rFonts w:eastAsia="Calibri"/>
              </w:rPr>
            </w:pPr>
          </w:p>
        </w:tc>
        <w:tc>
          <w:tcPr>
            <w:tcW w:w="5528" w:type="dxa"/>
            <w:tcBorders>
              <w:top w:val="single" w:sz="4" w:space="0" w:color="auto"/>
              <w:left w:val="single" w:sz="4" w:space="0" w:color="auto"/>
              <w:bottom w:val="single" w:sz="4" w:space="0" w:color="auto"/>
              <w:right w:val="single" w:sz="4" w:space="0" w:color="auto"/>
            </w:tcBorders>
            <w:hideMark/>
          </w:tcPr>
          <w:p w:rsidR="00084435" w:rsidRPr="009C4F93" w:rsidRDefault="00084435" w:rsidP="00B412AA">
            <w:pPr>
              <w:ind w:left="-54"/>
              <w:contextualSpacing/>
              <w:rPr>
                <w:rFonts w:eastAsia="Calibri"/>
              </w:rPr>
            </w:pPr>
            <w:r w:rsidRPr="009C4F93">
              <w:rPr>
                <w:rFonts w:eastAsia="Calibri"/>
              </w:rPr>
              <w:t>- Giao tiếp ứng xử</w:t>
            </w:r>
          </w:p>
        </w:tc>
        <w:tc>
          <w:tcPr>
            <w:tcW w:w="1276" w:type="dxa"/>
            <w:tcBorders>
              <w:top w:val="single" w:sz="4" w:space="0" w:color="auto"/>
              <w:left w:val="single" w:sz="4" w:space="0" w:color="auto"/>
              <w:bottom w:val="single" w:sz="4" w:space="0" w:color="auto"/>
              <w:right w:val="single" w:sz="4" w:space="0" w:color="auto"/>
            </w:tcBorders>
          </w:tcPr>
          <w:p w:rsidR="00084435" w:rsidRPr="009C4F93" w:rsidRDefault="00084435" w:rsidP="00B412AA">
            <w:pPr>
              <w:jc w:val="center"/>
              <w:rPr>
                <w:rFonts w:eastAsia="Calibri"/>
                <w:b/>
                <w:i/>
              </w:rPr>
            </w:pPr>
            <w:r w:rsidRPr="009C4F93">
              <w:rPr>
                <w:rFonts w:eastAsia="Calibri"/>
                <w:bCs/>
                <w:iCs/>
              </w:rPr>
              <w:t>1</w:t>
            </w:r>
          </w:p>
        </w:tc>
      </w:tr>
      <w:tr w:rsidR="00084435" w:rsidRPr="009C4F93" w:rsidTr="00B412AA">
        <w:trPr>
          <w:trHeight w:val="300"/>
        </w:trPr>
        <w:tc>
          <w:tcPr>
            <w:tcW w:w="2552" w:type="dxa"/>
            <w:vMerge/>
            <w:tcBorders>
              <w:top w:val="single" w:sz="4" w:space="0" w:color="auto"/>
              <w:left w:val="single" w:sz="4" w:space="0" w:color="auto"/>
              <w:bottom w:val="single" w:sz="4" w:space="0" w:color="auto"/>
              <w:right w:val="single" w:sz="4" w:space="0" w:color="auto"/>
            </w:tcBorders>
            <w:vAlign w:val="center"/>
            <w:hideMark/>
          </w:tcPr>
          <w:p w:rsidR="00084435" w:rsidRPr="009C4F93" w:rsidRDefault="00084435" w:rsidP="00B412AA">
            <w:pPr>
              <w:rPr>
                <w:rFonts w:eastAsia="Calibri"/>
              </w:rPr>
            </w:pPr>
          </w:p>
        </w:tc>
        <w:tc>
          <w:tcPr>
            <w:tcW w:w="5528" w:type="dxa"/>
            <w:tcBorders>
              <w:top w:val="single" w:sz="4" w:space="0" w:color="auto"/>
              <w:left w:val="single" w:sz="4" w:space="0" w:color="auto"/>
              <w:bottom w:val="single" w:sz="4" w:space="0" w:color="auto"/>
              <w:right w:val="single" w:sz="4" w:space="0" w:color="auto"/>
            </w:tcBorders>
            <w:hideMark/>
          </w:tcPr>
          <w:p w:rsidR="00084435" w:rsidRPr="009C4F93" w:rsidRDefault="00084435" w:rsidP="00B412AA">
            <w:pPr>
              <w:ind w:left="-54"/>
              <w:contextualSpacing/>
              <w:rPr>
                <w:rFonts w:eastAsia="Calibri"/>
              </w:rPr>
            </w:pPr>
            <w:r w:rsidRPr="009C4F93">
              <w:rPr>
                <w:rFonts w:eastAsia="Calibri"/>
              </w:rPr>
              <w:t>- Quan hệ phối hợp</w:t>
            </w:r>
          </w:p>
        </w:tc>
        <w:tc>
          <w:tcPr>
            <w:tcW w:w="1276" w:type="dxa"/>
            <w:tcBorders>
              <w:top w:val="single" w:sz="4" w:space="0" w:color="auto"/>
              <w:left w:val="single" w:sz="4" w:space="0" w:color="auto"/>
              <w:bottom w:val="single" w:sz="4" w:space="0" w:color="auto"/>
              <w:right w:val="single" w:sz="4" w:space="0" w:color="auto"/>
            </w:tcBorders>
          </w:tcPr>
          <w:p w:rsidR="00084435" w:rsidRPr="009C4F93" w:rsidRDefault="00084435" w:rsidP="00B412AA">
            <w:pPr>
              <w:jc w:val="center"/>
              <w:rPr>
                <w:rFonts w:eastAsia="Calibri"/>
                <w:b/>
                <w:i/>
              </w:rPr>
            </w:pPr>
            <w:r w:rsidRPr="009C4F93">
              <w:rPr>
                <w:rFonts w:eastAsia="Calibri"/>
                <w:bCs/>
                <w:iCs/>
              </w:rPr>
              <w:t>1</w:t>
            </w:r>
          </w:p>
        </w:tc>
      </w:tr>
      <w:tr w:rsidR="00084435" w:rsidRPr="009C4F93" w:rsidTr="00B412AA">
        <w:trPr>
          <w:trHeight w:val="285"/>
        </w:trPr>
        <w:tc>
          <w:tcPr>
            <w:tcW w:w="2552" w:type="dxa"/>
            <w:vMerge/>
            <w:tcBorders>
              <w:top w:val="single" w:sz="4" w:space="0" w:color="auto"/>
              <w:left w:val="single" w:sz="4" w:space="0" w:color="auto"/>
              <w:bottom w:val="single" w:sz="4" w:space="0" w:color="auto"/>
              <w:right w:val="single" w:sz="4" w:space="0" w:color="auto"/>
            </w:tcBorders>
            <w:vAlign w:val="center"/>
            <w:hideMark/>
          </w:tcPr>
          <w:p w:rsidR="00084435" w:rsidRPr="009C4F93" w:rsidRDefault="00084435" w:rsidP="00B412AA">
            <w:pPr>
              <w:rPr>
                <w:rFonts w:eastAsia="Calibri"/>
              </w:rPr>
            </w:pPr>
          </w:p>
        </w:tc>
        <w:tc>
          <w:tcPr>
            <w:tcW w:w="5528" w:type="dxa"/>
            <w:tcBorders>
              <w:top w:val="single" w:sz="4" w:space="0" w:color="auto"/>
              <w:left w:val="single" w:sz="4" w:space="0" w:color="auto"/>
              <w:bottom w:val="single" w:sz="4" w:space="0" w:color="auto"/>
              <w:right w:val="single" w:sz="4" w:space="0" w:color="auto"/>
            </w:tcBorders>
            <w:hideMark/>
          </w:tcPr>
          <w:p w:rsidR="00084435" w:rsidRPr="009C4F93" w:rsidRDefault="00084435" w:rsidP="00B412AA">
            <w:pPr>
              <w:ind w:left="-54"/>
              <w:contextualSpacing/>
              <w:rPr>
                <w:rFonts w:eastAsia="Calibri"/>
              </w:rPr>
            </w:pPr>
            <w:r w:rsidRPr="009C4F93">
              <w:rPr>
                <w:rFonts w:eastAsia="Calibri"/>
              </w:rPr>
              <w:t>- Sử dụng công nghệ thông tin</w:t>
            </w:r>
          </w:p>
        </w:tc>
        <w:tc>
          <w:tcPr>
            <w:tcW w:w="1276" w:type="dxa"/>
            <w:tcBorders>
              <w:top w:val="single" w:sz="4" w:space="0" w:color="auto"/>
              <w:left w:val="single" w:sz="4" w:space="0" w:color="auto"/>
              <w:bottom w:val="single" w:sz="4" w:space="0" w:color="auto"/>
              <w:right w:val="single" w:sz="4" w:space="0" w:color="auto"/>
            </w:tcBorders>
          </w:tcPr>
          <w:p w:rsidR="00084435" w:rsidRPr="009C4F93" w:rsidRDefault="00084435" w:rsidP="00B412AA">
            <w:pPr>
              <w:jc w:val="center"/>
              <w:rPr>
                <w:rFonts w:eastAsia="Calibri"/>
                <w:b/>
                <w:i/>
              </w:rPr>
            </w:pPr>
            <w:r w:rsidRPr="009C4F93">
              <w:rPr>
                <w:rFonts w:eastAsia="Calibri"/>
                <w:bCs/>
                <w:iCs/>
              </w:rPr>
              <w:t>1</w:t>
            </w:r>
          </w:p>
        </w:tc>
      </w:tr>
      <w:tr w:rsidR="00084435" w:rsidRPr="009C4F93" w:rsidTr="00B412AA">
        <w:trPr>
          <w:trHeight w:val="285"/>
        </w:trPr>
        <w:tc>
          <w:tcPr>
            <w:tcW w:w="2552" w:type="dxa"/>
            <w:vMerge/>
            <w:tcBorders>
              <w:top w:val="single" w:sz="4" w:space="0" w:color="auto"/>
              <w:left w:val="single" w:sz="4" w:space="0" w:color="auto"/>
              <w:bottom w:val="single" w:sz="4" w:space="0" w:color="auto"/>
              <w:right w:val="single" w:sz="4" w:space="0" w:color="auto"/>
            </w:tcBorders>
            <w:vAlign w:val="center"/>
            <w:hideMark/>
          </w:tcPr>
          <w:p w:rsidR="00084435" w:rsidRPr="009C4F93" w:rsidRDefault="00084435" w:rsidP="00B412AA">
            <w:pPr>
              <w:rPr>
                <w:rFonts w:eastAsia="Calibri"/>
              </w:rPr>
            </w:pPr>
          </w:p>
        </w:tc>
        <w:tc>
          <w:tcPr>
            <w:tcW w:w="5528" w:type="dxa"/>
            <w:tcBorders>
              <w:top w:val="single" w:sz="4" w:space="0" w:color="auto"/>
              <w:left w:val="single" w:sz="4" w:space="0" w:color="auto"/>
              <w:bottom w:val="single" w:sz="4" w:space="0" w:color="auto"/>
              <w:right w:val="single" w:sz="4" w:space="0" w:color="auto"/>
            </w:tcBorders>
            <w:hideMark/>
          </w:tcPr>
          <w:p w:rsidR="00084435" w:rsidRPr="009C4F93" w:rsidRDefault="00084435" w:rsidP="00B412AA">
            <w:pPr>
              <w:ind w:left="-54"/>
              <w:contextualSpacing/>
              <w:rPr>
                <w:rFonts w:eastAsia="Calibri"/>
              </w:rPr>
            </w:pPr>
            <w:r w:rsidRPr="009C4F93">
              <w:rPr>
                <w:rFonts w:eastAsia="Calibri"/>
              </w:rPr>
              <w:t>- Sử dụng ngoại ngữ</w:t>
            </w:r>
          </w:p>
        </w:tc>
        <w:tc>
          <w:tcPr>
            <w:tcW w:w="1276" w:type="dxa"/>
            <w:tcBorders>
              <w:top w:val="single" w:sz="4" w:space="0" w:color="auto"/>
              <w:left w:val="single" w:sz="4" w:space="0" w:color="auto"/>
              <w:bottom w:val="single" w:sz="4" w:space="0" w:color="auto"/>
              <w:right w:val="single" w:sz="4" w:space="0" w:color="auto"/>
            </w:tcBorders>
          </w:tcPr>
          <w:p w:rsidR="00084435" w:rsidRPr="009C4F93" w:rsidRDefault="00084435" w:rsidP="00B412AA">
            <w:pPr>
              <w:jc w:val="center"/>
              <w:rPr>
                <w:rFonts w:eastAsia="Calibri"/>
                <w:b/>
                <w:i/>
              </w:rPr>
            </w:pPr>
            <w:r w:rsidRPr="009C4F93">
              <w:rPr>
                <w:rFonts w:eastAsia="Calibri"/>
                <w:bCs/>
                <w:iCs/>
              </w:rPr>
              <w:t>1</w:t>
            </w:r>
          </w:p>
        </w:tc>
      </w:tr>
      <w:tr w:rsidR="00084435" w:rsidRPr="009C4F93" w:rsidTr="00B412AA">
        <w:tc>
          <w:tcPr>
            <w:tcW w:w="2552" w:type="dxa"/>
            <w:vMerge w:val="restart"/>
            <w:tcBorders>
              <w:top w:val="single" w:sz="4" w:space="0" w:color="auto"/>
              <w:left w:val="single" w:sz="4" w:space="0" w:color="auto"/>
              <w:bottom w:val="single" w:sz="4" w:space="0" w:color="auto"/>
              <w:right w:val="single" w:sz="4" w:space="0" w:color="auto"/>
            </w:tcBorders>
            <w:vAlign w:val="center"/>
            <w:hideMark/>
          </w:tcPr>
          <w:p w:rsidR="00084435" w:rsidRPr="009C4F93" w:rsidRDefault="00084435" w:rsidP="00B412AA">
            <w:pPr>
              <w:jc w:val="center"/>
              <w:rPr>
                <w:rFonts w:eastAsia="Calibri"/>
              </w:rPr>
            </w:pPr>
            <w:r w:rsidRPr="009C4F93">
              <w:rPr>
                <w:rFonts w:eastAsia="Calibri"/>
              </w:rPr>
              <w:t xml:space="preserve">Nhóm năng lực </w:t>
            </w:r>
          </w:p>
          <w:p w:rsidR="00084435" w:rsidRPr="009C4F93" w:rsidRDefault="00084435" w:rsidP="00B412AA">
            <w:pPr>
              <w:jc w:val="center"/>
              <w:rPr>
                <w:rFonts w:eastAsia="Calibri"/>
                <w:spacing w:val="8"/>
                <w:lang w:val="fr-FR"/>
              </w:rPr>
            </w:pPr>
            <w:r w:rsidRPr="009C4F93">
              <w:rPr>
                <w:rFonts w:eastAsia="Calibri"/>
              </w:rPr>
              <w:t>chuyên môn</w:t>
            </w:r>
          </w:p>
        </w:tc>
        <w:tc>
          <w:tcPr>
            <w:tcW w:w="5528" w:type="dxa"/>
            <w:tcBorders>
              <w:top w:val="single" w:sz="4" w:space="0" w:color="auto"/>
              <w:left w:val="single" w:sz="4" w:space="0" w:color="auto"/>
              <w:bottom w:val="single" w:sz="4" w:space="0" w:color="auto"/>
              <w:right w:val="single" w:sz="4" w:space="0" w:color="auto"/>
            </w:tcBorders>
            <w:hideMark/>
          </w:tcPr>
          <w:p w:rsidR="00084435" w:rsidRPr="009C4F93" w:rsidRDefault="00084435" w:rsidP="00B412AA">
            <w:pPr>
              <w:ind w:left="-18"/>
              <w:contextualSpacing/>
              <w:jc w:val="both"/>
              <w:rPr>
                <w:rFonts w:eastAsia="Calibri"/>
                <w:lang w:val="fr-FR"/>
              </w:rPr>
            </w:pPr>
            <w:r w:rsidRPr="009C4F93">
              <w:rPr>
                <w:rFonts w:eastAsia="Calibri"/>
              </w:rPr>
              <w:t>- Khả năng đưa ra các mệnh lệnh và các chỉ dẫn phù hợp một cách rõ ràng và đơn giản. </w:t>
            </w:r>
          </w:p>
        </w:tc>
        <w:tc>
          <w:tcPr>
            <w:tcW w:w="1276" w:type="dxa"/>
            <w:tcBorders>
              <w:top w:val="single" w:sz="4" w:space="0" w:color="auto"/>
              <w:left w:val="single" w:sz="4" w:space="0" w:color="auto"/>
              <w:bottom w:val="single" w:sz="4" w:space="0" w:color="auto"/>
              <w:right w:val="single" w:sz="4" w:space="0" w:color="auto"/>
            </w:tcBorders>
          </w:tcPr>
          <w:p w:rsidR="00084435" w:rsidRPr="009C4F93" w:rsidRDefault="00084435" w:rsidP="00B412AA">
            <w:pPr>
              <w:jc w:val="center"/>
              <w:rPr>
                <w:rFonts w:eastAsia="Calibri"/>
                <w:i/>
                <w:lang w:val="fr-FR"/>
              </w:rPr>
            </w:pPr>
            <w:r w:rsidRPr="009C4F93">
              <w:rPr>
                <w:rFonts w:eastAsia="Calibri"/>
                <w:bCs/>
                <w:iCs/>
              </w:rPr>
              <w:t>1</w:t>
            </w:r>
          </w:p>
        </w:tc>
      </w:tr>
      <w:tr w:rsidR="00084435" w:rsidRPr="009C4F93" w:rsidTr="00B412AA">
        <w:tc>
          <w:tcPr>
            <w:tcW w:w="2552" w:type="dxa"/>
            <w:vMerge/>
            <w:tcBorders>
              <w:top w:val="single" w:sz="4" w:space="0" w:color="auto"/>
              <w:left w:val="single" w:sz="4" w:space="0" w:color="auto"/>
              <w:bottom w:val="single" w:sz="4" w:space="0" w:color="auto"/>
              <w:right w:val="single" w:sz="4" w:space="0" w:color="auto"/>
            </w:tcBorders>
            <w:vAlign w:val="center"/>
            <w:hideMark/>
          </w:tcPr>
          <w:p w:rsidR="00084435" w:rsidRPr="009C4F93" w:rsidRDefault="00084435" w:rsidP="00B412AA">
            <w:pPr>
              <w:rPr>
                <w:rFonts w:eastAsia="Calibri"/>
                <w:lang w:val="fr-FR"/>
              </w:rPr>
            </w:pPr>
          </w:p>
        </w:tc>
        <w:tc>
          <w:tcPr>
            <w:tcW w:w="5528" w:type="dxa"/>
            <w:tcBorders>
              <w:top w:val="single" w:sz="4" w:space="0" w:color="auto"/>
              <w:left w:val="single" w:sz="4" w:space="0" w:color="auto"/>
              <w:bottom w:val="single" w:sz="4" w:space="0" w:color="auto"/>
              <w:right w:val="single" w:sz="4" w:space="0" w:color="auto"/>
            </w:tcBorders>
            <w:hideMark/>
          </w:tcPr>
          <w:p w:rsidR="00084435" w:rsidRPr="009C4F93" w:rsidRDefault="00084435" w:rsidP="00B412AA">
            <w:pPr>
              <w:ind w:left="-18"/>
              <w:contextualSpacing/>
              <w:jc w:val="both"/>
              <w:rPr>
                <w:rFonts w:eastAsia="Calibri"/>
                <w:lang w:val="fr-FR"/>
              </w:rPr>
            </w:pPr>
            <w:r w:rsidRPr="009C4F93">
              <w:rPr>
                <w:rFonts w:eastAsia="Calibri"/>
              </w:rPr>
              <w:t>- Khả năng kiểm tra xác nhận rằng các yêu cầu đề ra đã được tuân thủ</w:t>
            </w:r>
          </w:p>
        </w:tc>
        <w:tc>
          <w:tcPr>
            <w:tcW w:w="1276" w:type="dxa"/>
            <w:tcBorders>
              <w:top w:val="single" w:sz="4" w:space="0" w:color="auto"/>
              <w:left w:val="single" w:sz="4" w:space="0" w:color="auto"/>
              <w:bottom w:val="single" w:sz="4" w:space="0" w:color="auto"/>
              <w:right w:val="single" w:sz="4" w:space="0" w:color="auto"/>
            </w:tcBorders>
            <w:vAlign w:val="center"/>
          </w:tcPr>
          <w:p w:rsidR="00084435" w:rsidRPr="009C4F93" w:rsidRDefault="00084435" w:rsidP="00B412AA">
            <w:pPr>
              <w:jc w:val="center"/>
              <w:rPr>
                <w:rFonts w:eastAsia="Calibri"/>
                <w:b/>
                <w:i/>
                <w:lang w:val="fr-FR"/>
              </w:rPr>
            </w:pPr>
            <w:r w:rsidRPr="009C4F93">
              <w:rPr>
                <w:rFonts w:eastAsia="Calibri"/>
                <w:bCs/>
                <w:iCs/>
              </w:rPr>
              <w:t>1</w:t>
            </w:r>
          </w:p>
        </w:tc>
      </w:tr>
      <w:tr w:rsidR="00084435" w:rsidRPr="009C4F93" w:rsidTr="00B412AA">
        <w:tc>
          <w:tcPr>
            <w:tcW w:w="2552" w:type="dxa"/>
            <w:vMerge/>
            <w:tcBorders>
              <w:top w:val="single" w:sz="4" w:space="0" w:color="auto"/>
              <w:left w:val="single" w:sz="4" w:space="0" w:color="auto"/>
              <w:bottom w:val="single" w:sz="4" w:space="0" w:color="auto"/>
              <w:right w:val="single" w:sz="4" w:space="0" w:color="auto"/>
            </w:tcBorders>
            <w:vAlign w:val="center"/>
            <w:hideMark/>
          </w:tcPr>
          <w:p w:rsidR="00084435" w:rsidRPr="009C4F93" w:rsidRDefault="00084435" w:rsidP="00B412AA">
            <w:pPr>
              <w:rPr>
                <w:rFonts w:eastAsia="Calibri"/>
                <w:lang w:val="fr-FR"/>
              </w:rPr>
            </w:pPr>
          </w:p>
        </w:tc>
        <w:tc>
          <w:tcPr>
            <w:tcW w:w="5528" w:type="dxa"/>
            <w:tcBorders>
              <w:top w:val="single" w:sz="4" w:space="0" w:color="auto"/>
              <w:left w:val="single" w:sz="4" w:space="0" w:color="auto"/>
              <w:bottom w:val="single" w:sz="4" w:space="0" w:color="auto"/>
              <w:right w:val="single" w:sz="4" w:space="0" w:color="auto"/>
            </w:tcBorders>
            <w:hideMark/>
          </w:tcPr>
          <w:p w:rsidR="00084435" w:rsidRPr="009C4F93" w:rsidRDefault="00084435" w:rsidP="00B412AA">
            <w:pPr>
              <w:ind w:left="-18"/>
              <w:contextualSpacing/>
              <w:jc w:val="both"/>
              <w:rPr>
                <w:rFonts w:eastAsia="Calibri"/>
                <w:lang w:val="fr-FR"/>
              </w:rPr>
            </w:pPr>
            <w:r w:rsidRPr="009C4F93">
              <w:rPr>
                <w:rFonts w:eastAsia="Calibri"/>
              </w:rPr>
              <w:t>- Khả năng hướng dẫn thực hiện nghiệp vụ</w:t>
            </w:r>
          </w:p>
        </w:tc>
        <w:tc>
          <w:tcPr>
            <w:tcW w:w="1276" w:type="dxa"/>
            <w:tcBorders>
              <w:top w:val="single" w:sz="4" w:space="0" w:color="auto"/>
              <w:left w:val="single" w:sz="4" w:space="0" w:color="auto"/>
              <w:bottom w:val="single" w:sz="4" w:space="0" w:color="auto"/>
              <w:right w:val="single" w:sz="4" w:space="0" w:color="auto"/>
            </w:tcBorders>
            <w:vAlign w:val="center"/>
          </w:tcPr>
          <w:p w:rsidR="00084435" w:rsidRPr="009C4F93" w:rsidRDefault="00084435" w:rsidP="00B412AA">
            <w:pPr>
              <w:jc w:val="center"/>
              <w:rPr>
                <w:rFonts w:eastAsia="Calibri"/>
                <w:b/>
                <w:i/>
                <w:lang w:val="fr-FR"/>
              </w:rPr>
            </w:pPr>
            <w:r w:rsidRPr="009C4F93">
              <w:rPr>
                <w:rFonts w:eastAsia="Calibri"/>
                <w:bCs/>
                <w:iCs/>
              </w:rPr>
              <w:t>1</w:t>
            </w:r>
          </w:p>
        </w:tc>
      </w:tr>
      <w:tr w:rsidR="00084435" w:rsidRPr="009C4F93" w:rsidTr="00B412AA">
        <w:tc>
          <w:tcPr>
            <w:tcW w:w="2552" w:type="dxa"/>
            <w:vMerge/>
            <w:tcBorders>
              <w:top w:val="single" w:sz="4" w:space="0" w:color="auto"/>
              <w:left w:val="single" w:sz="4" w:space="0" w:color="auto"/>
              <w:bottom w:val="single" w:sz="4" w:space="0" w:color="auto"/>
              <w:right w:val="single" w:sz="4" w:space="0" w:color="auto"/>
            </w:tcBorders>
            <w:vAlign w:val="center"/>
            <w:hideMark/>
          </w:tcPr>
          <w:p w:rsidR="00084435" w:rsidRPr="009C4F93" w:rsidRDefault="00084435" w:rsidP="00B412AA">
            <w:pPr>
              <w:rPr>
                <w:rFonts w:eastAsia="Calibri"/>
                <w:lang w:val="fr-FR"/>
              </w:rPr>
            </w:pPr>
          </w:p>
        </w:tc>
        <w:tc>
          <w:tcPr>
            <w:tcW w:w="5528" w:type="dxa"/>
            <w:tcBorders>
              <w:top w:val="single" w:sz="4" w:space="0" w:color="auto"/>
              <w:left w:val="single" w:sz="4" w:space="0" w:color="auto"/>
              <w:bottom w:val="single" w:sz="4" w:space="0" w:color="auto"/>
              <w:right w:val="single" w:sz="4" w:space="0" w:color="auto"/>
            </w:tcBorders>
            <w:hideMark/>
          </w:tcPr>
          <w:p w:rsidR="00084435" w:rsidRPr="009C4F93" w:rsidRDefault="00084435" w:rsidP="00B412AA">
            <w:pPr>
              <w:ind w:left="-18"/>
              <w:contextualSpacing/>
              <w:jc w:val="both"/>
              <w:rPr>
                <w:rFonts w:eastAsia="Calibri"/>
                <w:lang w:val="fr-FR"/>
              </w:rPr>
            </w:pPr>
            <w:r w:rsidRPr="009C4F93">
              <w:rPr>
                <w:rFonts w:eastAsia="Calibri"/>
              </w:rPr>
              <w:t>- Khả năng bao quát, phân tích, tổng hợp, đánh giá, ứng phó những trường hợp đột xuất, khẩn cấp</w:t>
            </w:r>
          </w:p>
        </w:tc>
        <w:tc>
          <w:tcPr>
            <w:tcW w:w="1276" w:type="dxa"/>
            <w:tcBorders>
              <w:top w:val="single" w:sz="4" w:space="0" w:color="auto"/>
              <w:left w:val="single" w:sz="4" w:space="0" w:color="auto"/>
              <w:bottom w:val="single" w:sz="4" w:space="0" w:color="auto"/>
              <w:right w:val="single" w:sz="4" w:space="0" w:color="auto"/>
            </w:tcBorders>
            <w:vAlign w:val="center"/>
          </w:tcPr>
          <w:p w:rsidR="00084435" w:rsidRPr="009C4F93" w:rsidRDefault="00084435" w:rsidP="00B412AA">
            <w:pPr>
              <w:jc w:val="center"/>
              <w:rPr>
                <w:rFonts w:eastAsia="Calibri"/>
                <w:b/>
                <w:i/>
                <w:lang w:val="fr-FR"/>
              </w:rPr>
            </w:pPr>
            <w:r w:rsidRPr="009C4F93">
              <w:rPr>
                <w:rFonts w:eastAsia="Calibri"/>
                <w:bCs/>
                <w:iCs/>
              </w:rPr>
              <w:t>1</w:t>
            </w:r>
          </w:p>
        </w:tc>
      </w:tr>
      <w:tr w:rsidR="00084435" w:rsidRPr="009C4F93" w:rsidTr="00B412AA">
        <w:tc>
          <w:tcPr>
            <w:tcW w:w="2552" w:type="dxa"/>
            <w:vMerge w:val="restart"/>
            <w:tcBorders>
              <w:top w:val="single" w:sz="4" w:space="0" w:color="auto"/>
              <w:left w:val="single" w:sz="4" w:space="0" w:color="auto"/>
              <w:right w:val="single" w:sz="4" w:space="0" w:color="auto"/>
            </w:tcBorders>
            <w:vAlign w:val="center"/>
          </w:tcPr>
          <w:p w:rsidR="00084435" w:rsidRPr="009C4F93" w:rsidRDefault="00084435" w:rsidP="00B412AA">
            <w:pPr>
              <w:rPr>
                <w:rFonts w:eastAsia="Calibri"/>
                <w:lang w:val="fr-FR"/>
              </w:rPr>
            </w:pPr>
            <w:r w:rsidRPr="009C4F93">
              <w:rPr>
                <w:rFonts w:eastAsia="Calibri"/>
                <w:lang w:val="fr-FR"/>
              </w:rPr>
              <w:t>Nhóm năng lực quản lý</w:t>
            </w:r>
          </w:p>
        </w:tc>
        <w:tc>
          <w:tcPr>
            <w:tcW w:w="5528" w:type="dxa"/>
            <w:tcBorders>
              <w:top w:val="single" w:sz="4" w:space="0" w:color="auto"/>
              <w:left w:val="single" w:sz="4" w:space="0" w:color="auto"/>
              <w:bottom w:val="single" w:sz="4" w:space="0" w:color="auto"/>
              <w:right w:val="single" w:sz="4" w:space="0" w:color="auto"/>
            </w:tcBorders>
          </w:tcPr>
          <w:p w:rsidR="00084435" w:rsidRPr="009C4F93" w:rsidRDefault="00084435" w:rsidP="00B412AA">
            <w:pPr>
              <w:ind w:left="-18"/>
              <w:contextualSpacing/>
              <w:jc w:val="both"/>
              <w:rPr>
                <w:rFonts w:eastAsia="Calibri"/>
              </w:rPr>
            </w:pPr>
            <w:r w:rsidRPr="009C4F93">
              <w:rPr>
                <w:rFonts w:eastAsia="Calibri"/>
              </w:rPr>
              <w:t>- Quản lý sự thay đổi</w:t>
            </w:r>
          </w:p>
        </w:tc>
        <w:tc>
          <w:tcPr>
            <w:tcW w:w="1276" w:type="dxa"/>
            <w:tcBorders>
              <w:top w:val="single" w:sz="4" w:space="0" w:color="auto"/>
              <w:left w:val="single" w:sz="4" w:space="0" w:color="auto"/>
              <w:bottom w:val="single" w:sz="4" w:space="0" w:color="auto"/>
              <w:right w:val="single" w:sz="4" w:space="0" w:color="auto"/>
            </w:tcBorders>
            <w:vAlign w:val="center"/>
          </w:tcPr>
          <w:p w:rsidR="00084435" w:rsidRPr="009C4F93" w:rsidRDefault="00084435" w:rsidP="00B412AA">
            <w:pPr>
              <w:jc w:val="center"/>
              <w:rPr>
                <w:rFonts w:eastAsia="Calibri"/>
                <w:bCs/>
                <w:iCs/>
              </w:rPr>
            </w:pPr>
            <w:r w:rsidRPr="009C4F93">
              <w:rPr>
                <w:rFonts w:eastAsia="Calibri"/>
                <w:bCs/>
                <w:iCs/>
              </w:rPr>
              <w:t>1</w:t>
            </w:r>
          </w:p>
        </w:tc>
      </w:tr>
      <w:tr w:rsidR="00084435" w:rsidRPr="009C4F93" w:rsidTr="00B412AA">
        <w:tc>
          <w:tcPr>
            <w:tcW w:w="2552" w:type="dxa"/>
            <w:vMerge/>
            <w:tcBorders>
              <w:left w:val="single" w:sz="4" w:space="0" w:color="auto"/>
              <w:bottom w:val="single" w:sz="4" w:space="0" w:color="auto"/>
              <w:right w:val="single" w:sz="4" w:space="0" w:color="auto"/>
            </w:tcBorders>
            <w:vAlign w:val="center"/>
          </w:tcPr>
          <w:p w:rsidR="00084435" w:rsidRPr="009C4F93" w:rsidRDefault="00084435" w:rsidP="00B412AA">
            <w:pPr>
              <w:rPr>
                <w:rFonts w:eastAsia="Calibri"/>
                <w:i/>
                <w:lang w:val="fr-FR"/>
              </w:rPr>
            </w:pPr>
          </w:p>
        </w:tc>
        <w:tc>
          <w:tcPr>
            <w:tcW w:w="5528" w:type="dxa"/>
            <w:tcBorders>
              <w:top w:val="single" w:sz="4" w:space="0" w:color="auto"/>
              <w:left w:val="single" w:sz="4" w:space="0" w:color="auto"/>
              <w:bottom w:val="single" w:sz="4" w:space="0" w:color="auto"/>
              <w:right w:val="single" w:sz="4" w:space="0" w:color="auto"/>
            </w:tcBorders>
          </w:tcPr>
          <w:p w:rsidR="00084435" w:rsidRPr="009C4F93" w:rsidRDefault="00084435" w:rsidP="00B412AA">
            <w:pPr>
              <w:ind w:left="-18"/>
              <w:contextualSpacing/>
              <w:jc w:val="both"/>
              <w:rPr>
                <w:rFonts w:eastAsia="Calibri"/>
              </w:rPr>
            </w:pPr>
            <w:r w:rsidRPr="009C4F93">
              <w:rPr>
                <w:rFonts w:eastAsia="Calibri"/>
              </w:rPr>
              <w:t>- Ra quyết định</w:t>
            </w:r>
          </w:p>
        </w:tc>
        <w:tc>
          <w:tcPr>
            <w:tcW w:w="1276" w:type="dxa"/>
            <w:tcBorders>
              <w:top w:val="single" w:sz="4" w:space="0" w:color="auto"/>
              <w:left w:val="single" w:sz="4" w:space="0" w:color="auto"/>
              <w:bottom w:val="single" w:sz="4" w:space="0" w:color="auto"/>
              <w:right w:val="single" w:sz="4" w:space="0" w:color="auto"/>
            </w:tcBorders>
            <w:vAlign w:val="center"/>
          </w:tcPr>
          <w:p w:rsidR="00084435" w:rsidRPr="009C4F93" w:rsidRDefault="00084435" w:rsidP="00B412AA">
            <w:pPr>
              <w:jc w:val="center"/>
              <w:rPr>
                <w:rFonts w:eastAsia="Calibri"/>
                <w:bCs/>
                <w:iCs/>
              </w:rPr>
            </w:pPr>
            <w:r w:rsidRPr="009C4F93">
              <w:rPr>
                <w:rFonts w:eastAsia="Calibri"/>
                <w:bCs/>
                <w:iCs/>
              </w:rPr>
              <w:t>1</w:t>
            </w:r>
          </w:p>
        </w:tc>
      </w:tr>
    </w:tbl>
    <w:p w:rsidR="00084435" w:rsidRPr="009C4F93" w:rsidRDefault="00084435" w:rsidP="00084435"/>
    <w:p w:rsidR="00084435" w:rsidRPr="009C4F93" w:rsidRDefault="00084435" w:rsidP="00084435">
      <w:pPr>
        <w:jc w:val="right"/>
        <w:rPr>
          <w:b/>
        </w:rPr>
      </w:pPr>
      <w:r w:rsidRPr="009C4F93">
        <w:rPr>
          <w:b/>
        </w:rPr>
        <w:t>Phê duyệt của lãnh đạo</w:t>
      </w:r>
    </w:p>
    <w:p w:rsidR="00084435" w:rsidRPr="009C4F93" w:rsidRDefault="00084435">
      <w:pPr>
        <w:spacing w:after="160" w:line="259" w:lineRule="auto"/>
      </w:pPr>
      <w:r w:rsidRPr="009C4F93">
        <w:br w:type="page"/>
      </w:r>
    </w:p>
    <w:tbl>
      <w:tblPr>
        <w:tblW w:w="9924" w:type="dxa"/>
        <w:tblInd w:w="-431" w:type="dxa"/>
        <w:tblLook w:val="0000" w:firstRow="0" w:lastRow="0" w:firstColumn="0" w:lastColumn="0" w:noHBand="0" w:noVBand="0"/>
      </w:tblPr>
      <w:tblGrid>
        <w:gridCol w:w="3970"/>
        <w:gridCol w:w="284"/>
        <w:gridCol w:w="5670"/>
      </w:tblGrid>
      <w:tr w:rsidR="00084435" w:rsidRPr="009C4F93" w:rsidTr="00B412AA">
        <w:tc>
          <w:tcPr>
            <w:tcW w:w="3970" w:type="dxa"/>
          </w:tcPr>
          <w:p w:rsidR="00084435" w:rsidRPr="009C4F93" w:rsidRDefault="00084435" w:rsidP="00B412AA">
            <w:pPr>
              <w:jc w:val="center"/>
              <w:rPr>
                <w:b/>
                <w:bCs/>
              </w:rPr>
            </w:pPr>
            <w:r w:rsidRPr="009C4F93">
              <w:rPr>
                <w:b/>
                <w:bCs/>
              </w:rPr>
              <w:t>TÊN CƠ QUAN:</w:t>
            </w:r>
            <w:r w:rsidR="00CE4616">
              <w:rPr>
                <w:b/>
                <w:bCs/>
              </w:rPr>
              <w:t>…….</w:t>
            </w:r>
          </w:p>
          <w:p w:rsidR="00084435" w:rsidRPr="009C4F93" w:rsidRDefault="00084435" w:rsidP="00B412AA">
            <w:pPr>
              <w:jc w:val="center"/>
              <w:rPr>
                <w:b/>
                <w:bCs/>
              </w:rPr>
            </w:pPr>
            <w:r w:rsidRPr="009C4F93">
              <w:rPr>
                <w:b/>
                <w:bCs/>
              </w:rPr>
              <w:t>TÊN TỔ CHỨC:</w:t>
            </w:r>
            <w:r w:rsidR="00CE4616">
              <w:rPr>
                <w:b/>
                <w:bCs/>
              </w:rPr>
              <w:t>…….</w:t>
            </w:r>
          </w:p>
          <w:p w:rsidR="00084435" w:rsidRPr="009C4F93" w:rsidRDefault="00084435" w:rsidP="00B412AA">
            <w:pPr>
              <w:rPr>
                <w:iCs/>
              </w:rPr>
            </w:pPr>
          </w:p>
        </w:tc>
        <w:tc>
          <w:tcPr>
            <w:tcW w:w="284" w:type="dxa"/>
          </w:tcPr>
          <w:p w:rsidR="00084435" w:rsidRPr="009C4F93" w:rsidRDefault="00084435" w:rsidP="00B412AA">
            <w:pPr>
              <w:jc w:val="center"/>
              <w:rPr>
                <w:b/>
                <w:bCs/>
              </w:rPr>
            </w:pPr>
          </w:p>
        </w:tc>
        <w:tc>
          <w:tcPr>
            <w:tcW w:w="5670" w:type="dxa"/>
          </w:tcPr>
          <w:p w:rsidR="00084435" w:rsidRPr="009C4F93" w:rsidRDefault="00084435" w:rsidP="00B412AA">
            <w:pPr>
              <w:jc w:val="center"/>
              <w:rPr>
                <w:b/>
                <w:bCs/>
              </w:rPr>
            </w:pPr>
            <w:r w:rsidRPr="009C4F93">
              <w:rPr>
                <w:b/>
                <w:bCs/>
              </w:rPr>
              <w:t>CỘNG HOÀ XÃ HỘI CHỦ NGHĨA VIỆT NAM</w:t>
            </w:r>
          </w:p>
          <w:p w:rsidR="00084435" w:rsidRPr="009C4F93" w:rsidRDefault="00084435" w:rsidP="00B412AA">
            <w:pPr>
              <w:jc w:val="center"/>
            </w:pPr>
            <w:r w:rsidRPr="009C4F93">
              <w:rPr>
                <w:b/>
                <w:bCs/>
              </w:rPr>
              <w:t>Độc lập - Tự do - Hạnh phúc</w:t>
            </w:r>
          </w:p>
          <w:p w:rsidR="00084435" w:rsidRPr="009C4F93" w:rsidRDefault="00084435" w:rsidP="00B412AA">
            <w:pPr>
              <w:jc w:val="center"/>
            </w:pPr>
            <w:r w:rsidRPr="009C4F93">
              <w:rPr>
                <w:noProof/>
              </w:rPr>
              <mc:AlternateContent>
                <mc:Choice Requires="wps">
                  <w:drawing>
                    <wp:anchor distT="4294967294" distB="4294967294" distL="114300" distR="114300" simplePos="0" relativeHeight="251705344" behindDoc="0" locked="0" layoutInCell="1" allowOverlap="1" wp14:anchorId="35DB0B6D" wp14:editId="2F5212B7">
                      <wp:simplePos x="0" y="0"/>
                      <wp:positionH relativeFrom="column">
                        <wp:posOffset>704850</wp:posOffset>
                      </wp:positionH>
                      <wp:positionV relativeFrom="paragraph">
                        <wp:posOffset>77469</wp:posOffset>
                      </wp:positionV>
                      <wp:extent cx="2057400" cy="0"/>
                      <wp:effectExtent l="0" t="0" r="19050" b="190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cx="http://schemas.microsoft.com/office/drawing/2014/chartex">
                  <w:pict>
                    <v:line w14:anchorId="295377A7" id="Straight Connector 24" o:spid="_x0000_s1026" style="position:absolute;z-index:2517053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5.5pt,6.1pt" to="217.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"/>
                  </w:pict>
                </mc:Fallback>
              </mc:AlternateContent>
            </w:r>
          </w:p>
        </w:tc>
      </w:tr>
    </w:tbl>
    <w:p w:rsidR="00EA6470" w:rsidRPr="001A5FD2" w:rsidRDefault="00EA6470" w:rsidP="00EA6470">
      <w:pPr>
        <w:pStyle w:val="Header"/>
        <w:tabs>
          <w:tab w:val="clear" w:pos="8640"/>
          <w:tab w:val="center" w:pos="1800"/>
          <w:tab w:val="right" w:pos="9356"/>
        </w:tabs>
        <w:spacing w:after="120"/>
        <w:jc w:val="center"/>
        <w:rPr>
          <w:b/>
          <w:lang w:val="nl-NL"/>
        </w:rPr>
      </w:pPr>
      <w:r w:rsidRPr="001A5FD2">
        <w:rPr>
          <w:b/>
          <w:lang w:val="nl-NL"/>
        </w:rPr>
        <w:t xml:space="preserve">BẢN MÔ TẢ </w:t>
      </w:r>
      <w:r>
        <w:rPr>
          <w:b/>
          <w:lang w:val="nl-NL"/>
        </w:rPr>
        <w:t>CÔNG VIỆC</w:t>
      </w:r>
    </w:p>
    <w:tbl>
      <w:tblPr>
        <w:tblW w:w="9332" w:type="dxa"/>
        <w:tblBorders>
          <w:bottom w:val="single" w:sz="4" w:space="0" w:color="auto"/>
        </w:tblBorders>
        <w:tblLayout w:type="fixed"/>
        <w:tblCellMar>
          <w:left w:w="0" w:type="dxa"/>
          <w:right w:w="0" w:type="dxa"/>
        </w:tblCellMar>
        <w:tblLook w:val="01E0" w:firstRow="1" w:lastRow="1" w:firstColumn="1" w:lastColumn="1" w:noHBand="0" w:noVBand="0"/>
      </w:tblPr>
      <w:tblGrid>
        <w:gridCol w:w="2262"/>
        <w:gridCol w:w="3120"/>
        <w:gridCol w:w="3950"/>
      </w:tblGrid>
      <w:tr w:rsidR="00084435" w:rsidRPr="009C4F93" w:rsidTr="00B412AA">
        <w:trPr>
          <w:cantSplit/>
          <w:trHeight w:val="416"/>
        </w:trPr>
        <w:tc>
          <w:tcPr>
            <w:tcW w:w="5382" w:type="dxa"/>
            <w:gridSpan w:val="2"/>
            <w:vMerge w:val="restart"/>
            <w:tcBorders>
              <w:top w:val="single" w:sz="4" w:space="0" w:color="auto"/>
              <w:left w:val="single" w:sz="4" w:space="0" w:color="auto"/>
              <w:right w:val="single" w:sz="4" w:space="0" w:color="auto"/>
            </w:tcBorders>
            <w:vAlign w:val="center"/>
          </w:tcPr>
          <w:p w:rsidR="00084435" w:rsidRPr="009C4F93" w:rsidRDefault="00084435" w:rsidP="00B412AA">
            <w:pPr>
              <w:pStyle w:val="Header"/>
              <w:spacing w:after="0"/>
              <w:rPr>
                <w:b/>
                <w:lang w:val="nl-NL"/>
              </w:rPr>
            </w:pPr>
            <w:r w:rsidRPr="009C4F93">
              <w:rPr>
                <w:lang w:val="nl-NL"/>
              </w:rPr>
              <w:t xml:space="preserve"> Tên VTVL: </w:t>
            </w:r>
            <w:r w:rsidRPr="009C4F93">
              <w:rPr>
                <w:b/>
                <w:lang w:val="nl-NL"/>
              </w:rPr>
              <w:t>Bếp trưởng (Tàu huấn luyện, thực tập)</w:t>
            </w:r>
          </w:p>
        </w:tc>
        <w:tc>
          <w:tcPr>
            <w:tcW w:w="3950" w:type="dxa"/>
            <w:tcBorders>
              <w:top w:val="single" w:sz="4" w:space="0" w:color="auto"/>
              <w:left w:val="single" w:sz="4" w:space="0" w:color="auto"/>
              <w:bottom w:val="single" w:sz="4" w:space="0" w:color="auto"/>
              <w:right w:val="single" w:sz="4" w:space="0" w:color="auto"/>
            </w:tcBorders>
            <w:vAlign w:val="center"/>
          </w:tcPr>
          <w:p w:rsidR="00084435" w:rsidRPr="009C4F93" w:rsidRDefault="00084435" w:rsidP="00B412AA">
            <w:pPr>
              <w:pStyle w:val="Header"/>
              <w:spacing w:before="40" w:after="40"/>
              <w:ind w:left="90"/>
              <w:rPr>
                <w:lang w:val="nl-NL"/>
              </w:rPr>
            </w:pPr>
            <w:r w:rsidRPr="009C4F93">
              <w:rPr>
                <w:lang w:val="nl-NL"/>
              </w:rPr>
              <w:t>Mã vị trí việc làm:</w:t>
            </w:r>
          </w:p>
        </w:tc>
      </w:tr>
      <w:tr w:rsidR="00084435" w:rsidRPr="009C4F93" w:rsidTr="00B412AA">
        <w:trPr>
          <w:cantSplit/>
          <w:trHeight w:val="453"/>
        </w:trPr>
        <w:tc>
          <w:tcPr>
            <w:tcW w:w="5382" w:type="dxa"/>
            <w:gridSpan w:val="2"/>
            <w:vMerge/>
            <w:tcBorders>
              <w:left w:val="single" w:sz="4" w:space="0" w:color="auto"/>
              <w:right w:val="single" w:sz="4" w:space="0" w:color="auto"/>
            </w:tcBorders>
          </w:tcPr>
          <w:p w:rsidR="00084435" w:rsidRPr="009C4F93" w:rsidRDefault="00084435" w:rsidP="00B412AA">
            <w:pPr>
              <w:pStyle w:val="Header"/>
              <w:spacing w:before="40" w:after="40"/>
              <w:jc w:val="center"/>
              <w:rPr>
                <w:b/>
                <w:lang w:val="nl-NL"/>
              </w:rPr>
            </w:pPr>
          </w:p>
        </w:tc>
        <w:tc>
          <w:tcPr>
            <w:tcW w:w="3950" w:type="dxa"/>
            <w:tcBorders>
              <w:top w:val="single" w:sz="4" w:space="0" w:color="auto"/>
              <w:left w:val="single" w:sz="4" w:space="0" w:color="auto"/>
              <w:right w:val="single" w:sz="4" w:space="0" w:color="auto"/>
            </w:tcBorders>
            <w:vAlign w:val="center"/>
          </w:tcPr>
          <w:p w:rsidR="00084435" w:rsidRPr="009C4F93" w:rsidRDefault="00084435" w:rsidP="00B412AA">
            <w:pPr>
              <w:pStyle w:val="Header"/>
              <w:spacing w:before="40" w:after="40"/>
              <w:ind w:left="90"/>
              <w:rPr>
                <w:lang w:val="nl-NL"/>
              </w:rPr>
            </w:pPr>
            <w:r w:rsidRPr="009C4F93">
              <w:rPr>
                <w:lang w:val="nl-NL"/>
              </w:rPr>
              <w:t xml:space="preserve">Ngày bắt đầu thực hiện: </w:t>
            </w:r>
          </w:p>
        </w:tc>
      </w:tr>
      <w:tr w:rsidR="00084435" w:rsidRPr="009C4F93" w:rsidTr="00B412AA">
        <w:tblPrEx>
          <w:tblBorders>
            <w:bottom w:val="none" w:sz="0" w:space="0" w:color="auto"/>
          </w:tblBorders>
          <w:tblCellMar>
            <w:left w:w="108" w:type="dxa"/>
            <w:right w:w="108" w:type="dxa"/>
          </w:tblCellMar>
          <w:tblLook w:val="0000" w:firstRow="0" w:lastRow="0" w:firstColumn="0" w:lastColumn="0" w:noHBand="0" w:noVBand="0"/>
        </w:tblPrEx>
        <w:trPr>
          <w:trHeight w:val="388"/>
        </w:trPr>
        <w:tc>
          <w:tcPr>
            <w:tcW w:w="2262" w:type="dxa"/>
            <w:tcBorders>
              <w:top w:val="single" w:sz="4" w:space="0" w:color="auto"/>
              <w:left w:val="single" w:sz="4" w:space="0" w:color="auto"/>
              <w:bottom w:val="single" w:sz="4" w:space="0" w:color="auto"/>
              <w:right w:val="single" w:sz="4" w:space="0" w:color="auto"/>
            </w:tcBorders>
          </w:tcPr>
          <w:p w:rsidR="00084435" w:rsidRPr="009C4F93" w:rsidRDefault="00084435" w:rsidP="00B412AA">
            <w:pPr>
              <w:spacing w:before="40" w:after="40"/>
              <w:rPr>
                <w:lang w:val="nl-NL"/>
              </w:rPr>
            </w:pPr>
            <w:r w:rsidRPr="009C4F93">
              <w:rPr>
                <w:lang w:val="nl-NL"/>
              </w:rPr>
              <w:t>Địa điểm làm việc:</w:t>
            </w:r>
          </w:p>
        </w:tc>
        <w:tc>
          <w:tcPr>
            <w:tcW w:w="7070" w:type="dxa"/>
            <w:gridSpan w:val="2"/>
            <w:tcBorders>
              <w:top w:val="single" w:sz="4" w:space="0" w:color="auto"/>
              <w:left w:val="single" w:sz="4" w:space="0" w:color="auto"/>
              <w:bottom w:val="single" w:sz="4" w:space="0" w:color="auto"/>
              <w:right w:val="single" w:sz="4" w:space="0" w:color="auto"/>
            </w:tcBorders>
          </w:tcPr>
          <w:p w:rsidR="00084435" w:rsidRPr="009C4F93" w:rsidRDefault="00084435" w:rsidP="00B412AA">
            <w:pPr>
              <w:spacing w:before="40" w:after="40"/>
              <w:rPr>
                <w:lang w:val="nl-NL"/>
              </w:rPr>
            </w:pPr>
          </w:p>
        </w:tc>
      </w:tr>
      <w:tr w:rsidR="00084435" w:rsidRPr="009C4F93" w:rsidTr="00B412AA">
        <w:tblPrEx>
          <w:tblBorders>
            <w:bottom w:val="none" w:sz="0" w:space="0" w:color="auto"/>
          </w:tblBorders>
          <w:tblCellMar>
            <w:left w:w="108" w:type="dxa"/>
            <w:right w:w="108" w:type="dxa"/>
          </w:tblCellMar>
          <w:tblLook w:val="0000" w:firstRow="0" w:lastRow="0" w:firstColumn="0" w:lastColumn="0" w:noHBand="0" w:noVBand="0"/>
        </w:tblPrEx>
        <w:trPr>
          <w:trHeight w:val="697"/>
        </w:trPr>
        <w:tc>
          <w:tcPr>
            <w:tcW w:w="2262" w:type="dxa"/>
            <w:tcBorders>
              <w:top w:val="single" w:sz="4" w:space="0" w:color="auto"/>
              <w:left w:val="single" w:sz="4" w:space="0" w:color="auto"/>
              <w:bottom w:val="single" w:sz="4" w:space="0" w:color="auto"/>
              <w:right w:val="single" w:sz="4" w:space="0" w:color="auto"/>
            </w:tcBorders>
          </w:tcPr>
          <w:p w:rsidR="00084435" w:rsidRPr="009C4F93" w:rsidRDefault="00084435" w:rsidP="00B412AA">
            <w:pPr>
              <w:spacing w:before="40" w:after="40"/>
              <w:rPr>
                <w:lang w:val="nl-NL"/>
              </w:rPr>
            </w:pPr>
            <w:r w:rsidRPr="009C4F93">
              <w:rPr>
                <w:lang w:val="nl-NL"/>
              </w:rPr>
              <w:t>Quy trình công việc liên quan</w:t>
            </w:r>
          </w:p>
        </w:tc>
        <w:tc>
          <w:tcPr>
            <w:tcW w:w="7070" w:type="dxa"/>
            <w:gridSpan w:val="2"/>
            <w:tcBorders>
              <w:top w:val="single" w:sz="4" w:space="0" w:color="auto"/>
              <w:left w:val="single" w:sz="4" w:space="0" w:color="auto"/>
              <w:bottom w:val="single" w:sz="4" w:space="0" w:color="auto"/>
              <w:right w:val="single" w:sz="4" w:space="0" w:color="auto"/>
            </w:tcBorders>
            <w:vAlign w:val="center"/>
          </w:tcPr>
          <w:p w:rsidR="00084435" w:rsidRPr="009C4F93" w:rsidRDefault="00084435" w:rsidP="00B412AA">
            <w:pPr>
              <w:jc w:val="both"/>
              <w:rPr>
                <w:lang w:val="nl-NL"/>
              </w:rPr>
            </w:pPr>
            <w:r w:rsidRPr="009C4F93">
              <w:rPr>
                <w:i/>
                <w:lang w:val="nl-NL"/>
              </w:rPr>
              <w:t xml:space="preserve">- </w:t>
            </w:r>
            <w:r w:rsidRPr="009C4F93">
              <w:rPr>
                <w:lang w:val="nl-NL"/>
              </w:rPr>
              <w:t>Văn bản quy phạm pháp luật có liên quan đến lĩnh vực này;</w:t>
            </w:r>
          </w:p>
          <w:p w:rsidR="00084435" w:rsidRPr="009C4F93" w:rsidRDefault="00084435" w:rsidP="00B412AA">
            <w:pPr>
              <w:jc w:val="both"/>
              <w:rPr>
                <w:i/>
                <w:lang w:val="nl-NL"/>
              </w:rPr>
            </w:pPr>
            <w:r w:rsidRPr="009C4F93">
              <w:rPr>
                <w:lang w:val="nl-NL"/>
              </w:rPr>
              <w:t>- Tài liệu, quy trình công việc liên quan công việc của Bếp trưởng</w:t>
            </w:r>
            <w:r w:rsidRPr="009C4F93">
              <w:rPr>
                <w:i/>
                <w:lang w:val="nl-NL"/>
              </w:rPr>
              <w:t>.</w:t>
            </w:r>
          </w:p>
        </w:tc>
      </w:tr>
    </w:tbl>
    <w:p w:rsidR="00084435" w:rsidRPr="009C4F93" w:rsidRDefault="00084435" w:rsidP="00084435">
      <w:pPr>
        <w:pStyle w:val="BodyText"/>
        <w:spacing w:after="60"/>
        <w:ind w:firstLine="567"/>
        <w:rPr>
          <w:rFonts w:ascii="Times New Roman" w:hAnsi="Times New Roman"/>
          <w:szCs w:val="24"/>
          <w:lang w:val="nl-NL"/>
        </w:rPr>
      </w:pPr>
      <w:r w:rsidRPr="009C4F93">
        <w:rPr>
          <w:rFonts w:ascii="Times New Roman" w:hAnsi="Times New Roman"/>
          <w:b/>
          <w:szCs w:val="24"/>
          <w:lang w:val="nl-NL"/>
        </w:rPr>
        <w:t xml:space="preserve">1. Mục tiêu vị trí việc làm: </w:t>
      </w:r>
    </w:p>
    <w:p w:rsidR="00084435" w:rsidRPr="009C4F93" w:rsidRDefault="00084435" w:rsidP="00084435">
      <w:pPr>
        <w:pStyle w:val="BodyText"/>
        <w:spacing w:after="60"/>
        <w:ind w:firstLine="567"/>
        <w:rPr>
          <w:rFonts w:ascii="Times New Roman" w:hAnsi="Times New Roman"/>
          <w:szCs w:val="24"/>
          <w:lang w:val="nl-NL"/>
        </w:rPr>
      </w:pPr>
      <w:r w:rsidRPr="009C4F93">
        <w:rPr>
          <w:rFonts w:ascii="Times New Roman" w:hAnsi="Times New Roman"/>
          <w:szCs w:val="24"/>
          <w:lang w:val="nl-NL"/>
        </w:rPr>
        <w:t>Bếp trưởng chịu sự quản lý và điều hành trực tiếp của quản trị. Quản lý điều hành đảm bảo bữa ăn trên tàu.</w:t>
      </w:r>
    </w:p>
    <w:p w:rsidR="00084435" w:rsidRPr="009C4F93" w:rsidRDefault="00084435" w:rsidP="00084435">
      <w:pPr>
        <w:pStyle w:val="BodyText"/>
        <w:spacing w:after="60"/>
        <w:ind w:firstLine="567"/>
        <w:rPr>
          <w:rFonts w:ascii="Times New Roman" w:hAnsi="Times New Roman"/>
          <w:b/>
          <w:szCs w:val="24"/>
          <w:lang w:val="nl-NL"/>
        </w:rPr>
      </w:pPr>
      <w:r w:rsidRPr="009C4F93">
        <w:rPr>
          <w:rFonts w:ascii="Times New Roman" w:hAnsi="Times New Roman"/>
          <w:b/>
          <w:szCs w:val="24"/>
          <w:lang w:val="nl-NL"/>
        </w:rPr>
        <w:t>2. Các công việc và tiêu chí đánh giá</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1732"/>
        <w:gridCol w:w="5256"/>
        <w:gridCol w:w="1802"/>
      </w:tblGrid>
      <w:tr w:rsidR="00084435" w:rsidRPr="009C4F93" w:rsidTr="00B412AA">
        <w:tc>
          <w:tcPr>
            <w:tcW w:w="561" w:type="dxa"/>
            <w:vMerge w:val="restart"/>
            <w:shd w:val="clear" w:color="auto" w:fill="auto"/>
          </w:tcPr>
          <w:p w:rsidR="00084435" w:rsidRPr="009C4F93" w:rsidRDefault="00084435" w:rsidP="00B412AA">
            <w:pPr>
              <w:pStyle w:val="BodyText"/>
              <w:spacing w:after="60"/>
              <w:jc w:val="center"/>
              <w:rPr>
                <w:rFonts w:ascii="Times New Roman" w:hAnsi="Times New Roman"/>
                <w:b/>
                <w:szCs w:val="24"/>
                <w:lang w:val="nl-NL"/>
              </w:rPr>
            </w:pPr>
            <w:r w:rsidRPr="009C4F93">
              <w:rPr>
                <w:rFonts w:ascii="Times New Roman" w:hAnsi="Times New Roman"/>
                <w:b/>
                <w:szCs w:val="24"/>
                <w:lang w:val="nl-NL"/>
              </w:rPr>
              <w:t>TT</w:t>
            </w:r>
          </w:p>
        </w:tc>
        <w:tc>
          <w:tcPr>
            <w:tcW w:w="6988" w:type="dxa"/>
            <w:gridSpan w:val="2"/>
            <w:shd w:val="clear" w:color="auto" w:fill="auto"/>
          </w:tcPr>
          <w:p w:rsidR="00084435" w:rsidRPr="009C4F93" w:rsidRDefault="00084435" w:rsidP="00B412AA">
            <w:pPr>
              <w:pStyle w:val="BodyText"/>
              <w:spacing w:after="60"/>
              <w:jc w:val="center"/>
              <w:rPr>
                <w:rFonts w:ascii="Times New Roman" w:hAnsi="Times New Roman"/>
                <w:b/>
                <w:szCs w:val="24"/>
                <w:lang w:val="nl-NL"/>
              </w:rPr>
            </w:pPr>
            <w:r w:rsidRPr="009C4F93">
              <w:rPr>
                <w:rFonts w:ascii="Times New Roman" w:hAnsi="Times New Roman"/>
                <w:b/>
                <w:szCs w:val="24"/>
                <w:lang w:val="nl-NL"/>
              </w:rPr>
              <w:t>Các nhiệm vụ, công việc</w:t>
            </w:r>
          </w:p>
        </w:tc>
        <w:tc>
          <w:tcPr>
            <w:tcW w:w="1802" w:type="dxa"/>
            <w:vMerge w:val="restart"/>
            <w:shd w:val="clear" w:color="auto" w:fill="auto"/>
            <w:vAlign w:val="center"/>
          </w:tcPr>
          <w:p w:rsidR="00084435" w:rsidRPr="009C4F93" w:rsidRDefault="00084435" w:rsidP="00B412AA">
            <w:pPr>
              <w:pStyle w:val="BodyText"/>
              <w:spacing w:before="120" w:after="0"/>
              <w:jc w:val="center"/>
              <w:rPr>
                <w:rFonts w:ascii="Times New Roman" w:hAnsi="Times New Roman"/>
                <w:b/>
                <w:szCs w:val="24"/>
                <w:lang w:val="nl-NL"/>
              </w:rPr>
            </w:pPr>
            <w:r w:rsidRPr="009C4F93">
              <w:rPr>
                <w:rFonts w:ascii="Times New Roman" w:hAnsi="Times New Roman"/>
                <w:b/>
                <w:szCs w:val="24"/>
                <w:lang w:val="nl-NL"/>
              </w:rPr>
              <w:t>Tiêu chí đánh giá hoàn thành công việc</w:t>
            </w:r>
          </w:p>
        </w:tc>
      </w:tr>
      <w:tr w:rsidR="00084435" w:rsidRPr="009C4F93" w:rsidTr="00B412AA">
        <w:tc>
          <w:tcPr>
            <w:tcW w:w="561" w:type="dxa"/>
            <w:vMerge/>
            <w:shd w:val="clear" w:color="auto" w:fill="auto"/>
            <w:vAlign w:val="center"/>
          </w:tcPr>
          <w:p w:rsidR="00084435" w:rsidRPr="009C4F93" w:rsidRDefault="00084435" w:rsidP="00B412AA">
            <w:pPr>
              <w:pStyle w:val="BodyText"/>
              <w:spacing w:after="60"/>
              <w:jc w:val="center"/>
              <w:rPr>
                <w:rFonts w:ascii="Times New Roman" w:hAnsi="Times New Roman"/>
                <w:b/>
                <w:szCs w:val="24"/>
                <w:lang w:val="nl-NL"/>
              </w:rPr>
            </w:pPr>
          </w:p>
        </w:tc>
        <w:tc>
          <w:tcPr>
            <w:tcW w:w="1732" w:type="dxa"/>
            <w:shd w:val="clear" w:color="auto" w:fill="auto"/>
            <w:vAlign w:val="center"/>
          </w:tcPr>
          <w:p w:rsidR="00084435" w:rsidRPr="009C4F93" w:rsidRDefault="00084435" w:rsidP="00B412AA">
            <w:pPr>
              <w:pStyle w:val="BodyText"/>
              <w:spacing w:after="0"/>
              <w:jc w:val="center"/>
              <w:rPr>
                <w:rFonts w:ascii="Times New Roman" w:hAnsi="Times New Roman"/>
                <w:b/>
                <w:szCs w:val="24"/>
                <w:lang w:val="nl-NL"/>
              </w:rPr>
            </w:pPr>
            <w:r w:rsidRPr="009C4F93">
              <w:rPr>
                <w:rFonts w:ascii="Times New Roman" w:hAnsi="Times New Roman"/>
                <w:b/>
                <w:szCs w:val="24"/>
                <w:lang w:val="nl-NL"/>
              </w:rPr>
              <w:t>Mảng công việc</w:t>
            </w:r>
          </w:p>
        </w:tc>
        <w:tc>
          <w:tcPr>
            <w:tcW w:w="5256" w:type="dxa"/>
            <w:shd w:val="clear" w:color="auto" w:fill="auto"/>
            <w:vAlign w:val="center"/>
          </w:tcPr>
          <w:p w:rsidR="00084435" w:rsidRPr="009C4F93" w:rsidRDefault="00084435" w:rsidP="00B412AA">
            <w:pPr>
              <w:pStyle w:val="BodyText"/>
              <w:spacing w:after="0"/>
              <w:jc w:val="center"/>
              <w:rPr>
                <w:rFonts w:ascii="Times New Roman" w:hAnsi="Times New Roman"/>
                <w:b/>
                <w:szCs w:val="24"/>
                <w:lang w:val="nl-NL"/>
              </w:rPr>
            </w:pPr>
            <w:r w:rsidRPr="009C4F93">
              <w:rPr>
                <w:rFonts w:ascii="Times New Roman" w:hAnsi="Times New Roman"/>
                <w:b/>
                <w:szCs w:val="24"/>
                <w:lang w:val="nl-NL"/>
              </w:rPr>
              <w:t>Công việc cụ thể</w:t>
            </w:r>
          </w:p>
        </w:tc>
        <w:tc>
          <w:tcPr>
            <w:tcW w:w="1802" w:type="dxa"/>
            <w:vMerge/>
            <w:shd w:val="clear" w:color="auto" w:fill="auto"/>
          </w:tcPr>
          <w:p w:rsidR="00084435" w:rsidRPr="009C4F93" w:rsidRDefault="00084435" w:rsidP="00B412AA">
            <w:pPr>
              <w:pStyle w:val="BodyText"/>
              <w:spacing w:after="60"/>
              <w:jc w:val="center"/>
              <w:rPr>
                <w:rFonts w:ascii="Times New Roman" w:hAnsi="Times New Roman"/>
                <w:b/>
                <w:szCs w:val="24"/>
                <w:lang w:val="nl-NL"/>
              </w:rPr>
            </w:pPr>
          </w:p>
        </w:tc>
      </w:tr>
      <w:tr w:rsidR="00084435" w:rsidRPr="009C4F93" w:rsidTr="00B412AA">
        <w:tc>
          <w:tcPr>
            <w:tcW w:w="561" w:type="dxa"/>
            <w:shd w:val="clear" w:color="auto" w:fill="auto"/>
          </w:tcPr>
          <w:p w:rsidR="00084435" w:rsidRPr="009C4F93" w:rsidRDefault="00084435" w:rsidP="00B412AA">
            <w:pPr>
              <w:pStyle w:val="BodyText"/>
              <w:spacing w:after="60"/>
              <w:jc w:val="center"/>
              <w:rPr>
                <w:rFonts w:ascii="Times New Roman" w:hAnsi="Times New Roman"/>
                <w:szCs w:val="24"/>
                <w:lang w:val="nl-NL"/>
              </w:rPr>
            </w:pPr>
            <w:r w:rsidRPr="009C4F93">
              <w:rPr>
                <w:rFonts w:ascii="Times New Roman" w:hAnsi="Times New Roman"/>
                <w:szCs w:val="24"/>
                <w:lang w:val="nl-NL"/>
              </w:rPr>
              <w:t>2.1</w:t>
            </w:r>
          </w:p>
        </w:tc>
        <w:tc>
          <w:tcPr>
            <w:tcW w:w="1732" w:type="dxa"/>
            <w:shd w:val="clear" w:color="auto" w:fill="auto"/>
          </w:tcPr>
          <w:p w:rsidR="00084435" w:rsidRPr="009C4F93" w:rsidRDefault="00084435" w:rsidP="00B412AA">
            <w:pPr>
              <w:pStyle w:val="BodyText"/>
              <w:spacing w:after="60"/>
              <w:rPr>
                <w:rFonts w:ascii="Times New Roman" w:hAnsi="Times New Roman"/>
                <w:b/>
                <w:szCs w:val="24"/>
                <w:lang w:val="nl-NL"/>
              </w:rPr>
            </w:pPr>
            <w:r w:rsidRPr="009C4F93">
              <w:rPr>
                <w:rFonts w:ascii="Times New Roman" w:hAnsi="Times New Roman"/>
                <w:szCs w:val="24"/>
                <w:lang w:val="nl-NL"/>
              </w:rPr>
              <w:t>Nhiệm vụ</w:t>
            </w:r>
          </w:p>
        </w:tc>
        <w:tc>
          <w:tcPr>
            <w:tcW w:w="5256" w:type="dxa"/>
            <w:shd w:val="clear" w:color="auto" w:fill="auto"/>
          </w:tcPr>
          <w:p w:rsidR="00084435" w:rsidRPr="009C4F93" w:rsidRDefault="00084435" w:rsidP="00B412AA">
            <w:pPr>
              <w:pStyle w:val="BodyText"/>
              <w:spacing w:after="60"/>
              <w:rPr>
                <w:rFonts w:ascii="Times New Roman" w:hAnsi="Times New Roman"/>
                <w:szCs w:val="24"/>
                <w:lang w:val="pt-BR"/>
              </w:rPr>
            </w:pPr>
            <w:r w:rsidRPr="009C4F93">
              <w:rPr>
                <w:rFonts w:ascii="Times New Roman" w:hAnsi="Times New Roman"/>
                <w:szCs w:val="24"/>
                <w:lang w:val="nl-NL"/>
              </w:rPr>
              <w:t>Bếp trưởng thực hiện nhiệm vụ theo quy định của Bộ Giao thông vận tải</w:t>
            </w:r>
          </w:p>
          <w:p w:rsidR="00084435" w:rsidRPr="009C4F93" w:rsidRDefault="00084435" w:rsidP="00B412AA">
            <w:pPr>
              <w:pStyle w:val="BodyText"/>
              <w:spacing w:after="60"/>
              <w:rPr>
                <w:rFonts w:ascii="Times New Roman" w:hAnsi="Times New Roman"/>
                <w:szCs w:val="24"/>
                <w:lang w:val="nl-NL"/>
              </w:rPr>
            </w:pPr>
            <w:r w:rsidRPr="009C4F93">
              <w:rPr>
                <w:rFonts w:ascii="Times New Roman" w:hAnsi="Times New Roman"/>
                <w:szCs w:val="24"/>
                <w:lang w:val="nl-NL"/>
              </w:rPr>
              <w:t xml:space="preserve">Bếp trưởng chịu sự quản lý và điều hành trực tiếp của quản trị. Quản lý điều hành đảm bảo bữa ăn trên tàu. Bếp trưởng có các nhiệm vụ chính sau đây: </w:t>
            </w:r>
          </w:p>
          <w:p w:rsidR="00084435" w:rsidRPr="009C4F93" w:rsidRDefault="00084435" w:rsidP="00B412AA">
            <w:pPr>
              <w:pStyle w:val="BodyText"/>
              <w:spacing w:after="60"/>
              <w:rPr>
                <w:rFonts w:ascii="Times New Roman" w:hAnsi="Times New Roman"/>
                <w:szCs w:val="24"/>
                <w:lang w:val="nl-NL"/>
              </w:rPr>
            </w:pPr>
            <w:r w:rsidRPr="009C4F93">
              <w:rPr>
                <w:rFonts w:ascii="Times New Roman" w:hAnsi="Times New Roman"/>
                <w:szCs w:val="24"/>
                <w:lang w:val="nl-NL"/>
              </w:rPr>
              <w:t>1. Tổ chức thực hiện các công việc của nhà bếp và trực tiếp chuẩn bị bữa ăn hàng ngày cho thuyền viên, sinh viên, học viên tham gia huấn luyện, thực tập và người tham gia giảng dạy, nghiên cứu.</w:t>
            </w:r>
          </w:p>
          <w:p w:rsidR="00084435" w:rsidRPr="009C4F93" w:rsidRDefault="00084435" w:rsidP="00B412AA">
            <w:pPr>
              <w:pStyle w:val="BodyText"/>
              <w:spacing w:after="60"/>
              <w:rPr>
                <w:rFonts w:ascii="Times New Roman" w:hAnsi="Times New Roman"/>
                <w:szCs w:val="24"/>
                <w:lang w:val="nl-NL"/>
              </w:rPr>
            </w:pPr>
            <w:r w:rsidRPr="009C4F93">
              <w:rPr>
                <w:rFonts w:ascii="Times New Roman" w:hAnsi="Times New Roman"/>
                <w:szCs w:val="24"/>
                <w:lang w:val="nl-NL"/>
              </w:rPr>
              <w:t>2. Tổ chức bảo quản và sử dụng lương thực, thực phẩm phục vụ cho sinh hoạt và đời sống thuyền viên, sinh viên, học viên tham gia huấn luyện, thực tập và người tham gia giảng dạy, nghiên cứu.</w:t>
            </w:r>
          </w:p>
          <w:p w:rsidR="00084435" w:rsidRPr="009C4F93" w:rsidRDefault="00084435" w:rsidP="00B412AA">
            <w:pPr>
              <w:pStyle w:val="BodyText"/>
              <w:spacing w:after="60"/>
              <w:rPr>
                <w:rFonts w:ascii="Times New Roman" w:hAnsi="Times New Roman"/>
                <w:szCs w:val="24"/>
                <w:lang w:val="nl-NL"/>
              </w:rPr>
            </w:pPr>
            <w:r w:rsidRPr="009C4F93">
              <w:rPr>
                <w:rFonts w:ascii="Times New Roman" w:hAnsi="Times New Roman"/>
                <w:szCs w:val="24"/>
                <w:lang w:val="nl-NL"/>
              </w:rPr>
              <w:t>3. Nhận và phân phối lương thực, thực phẩm cho Cấp dưỡng chuẩn bị các bữa ăn hàng ngày và chuẩn bị thực đơn, bảo đảm đúng định lượng, hợp vệ sinh.</w:t>
            </w:r>
          </w:p>
          <w:p w:rsidR="00084435" w:rsidRPr="009C4F93" w:rsidRDefault="00084435" w:rsidP="00B412AA">
            <w:pPr>
              <w:pStyle w:val="BodyText"/>
              <w:spacing w:after="60"/>
              <w:rPr>
                <w:rFonts w:ascii="Times New Roman" w:hAnsi="Times New Roman"/>
                <w:szCs w:val="24"/>
                <w:lang w:val="nl-NL"/>
              </w:rPr>
            </w:pPr>
            <w:r w:rsidRPr="009C4F93">
              <w:rPr>
                <w:rFonts w:ascii="Times New Roman" w:hAnsi="Times New Roman"/>
                <w:szCs w:val="24"/>
                <w:lang w:val="nl-NL"/>
              </w:rPr>
              <w:t>4. Quản lý kho lương thực, thực phẩm, dụng cụ và trang thiết bị nhà bếp. Tổ chức sửa chữa những vật dụng hư hỏng và lập dự trù mua bổ sung, thay thế các vật dụng đó.</w:t>
            </w:r>
          </w:p>
          <w:p w:rsidR="00084435" w:rsidRPr="009C4F93" w:rsidRDefault="00084435" w:rsidP="00B412AA">
            <w:pPr>
              <w:pStyle w:val="BodyText"/>
              <w:spacing w:after="60"/>
              <w:rPr>
                <w:rFonts w:ascii="Times New Roman" w:hAnsi="Times New Roman"/>
                <w:szCs w:val="24"/>
                <w:lang w:val="nl-NL"/>
              </w:rPr>
            </w:pPr>
            <w:r w:rsidRPr="009C4F93">
              <w:rPr>
                <w:rFonts w:ascii="Times New Roman" w:hAnsi="Times New Roman"/>
                <w:szCs w:val="24"/>
                <w:lang w:val="nl-NL"/>
              </w:rPr>
              <w:t>5. Giữ gìn vệ sinh nhà bếp, dụng cụ và trang thiết bị của phòng ăn.</w:t>
            </w:r>
          </w:p>
        </w:tc>
        <w:tc>
          <w:tcPr>
            <w:tcW w:w="1802" w:type="dxa"/>
            <w:shd w:val="clear" w:color="auto" w:fill="auto"/>
          </w:tcPr>
          <w:p w:rsidR="00084435" w:rsidRPr="009C4F93" w:rsidRDefault="00084435" w:rsidP="00B412AA">
            <w:pPr>
              <w:pStyle w:val="BodyText"/>
              <w:spacing w:after="60"/>
              <w:rPr>
                <w:rFonts w:ascii="Times New Roman" w:hAnsi="Times New Roman"/>
                <w:szCs w:val="24"/>
                <w:lang w:val="nl-NL"/>
              </w:rPr>
            </w:pPr>
          </w:p>
          <w:p w:rsidR="00084435" w:rsidRPr="009C4F93" w:rsidRDefault="00084435" w:rsidP="00B412AA">
            <w:pPr>
              <w:pStyle w:val="BodyText"/>
              <w:spacing w:after="60"/>
              <w:rPr>
                <w:rFonts w:ascii="Times New Roman" w:hAnsi="Times New Roman"/>
                <w:szCs w:val="24"/>
                <w:lang w:val="nl-NL"/>
              </w:rPr>
            </w:pPr>
          </w:p>
          <w:p w:rsidR="00084435" w:rsidRPr="009C4F93" w:rsidRDefault="00084435" w:rsidP="00B412AA">
            <w:pPr>
              <w:pStyle w:val="BodyText"/>
              <w:spacing w:after="60"/>
              <w:rPr>
                <w:rFonts w:ascii="Times New Roman" w:hAnsi="Times New Roman"/>
                <w:szCs w:val="24"/>
                <w:lang w:val="nl-NL"/>
              </w:rPr>
            </w:pPr>
          </w:p>
          <w:p w:rsidR="00084435" w:rsidRPr="009C4F93" w:rsidRDefault="00084435" w:rsidP="00B412AA">
            <w:pPr>
              <w:pStyle w:val="BodyText"/>
              <w:spacing w:after="60"/>
              <w:rPr>
                <w:rFonts w:ascii="Times New Roman" w:hAnsi="Times New Roman"/>
                <w:spacing w:val="-12"/>
                <w:szCs w:val="24"/>
                <w:lang w:val="nl-NL"/>
              </w:rPr>
            </w:pPr>
            <w:r w:rsidRPr="009C4F93">
              <w:rPr>
                <w:rFonts w:ascii="Times New Roman" w:hAnsi="Times New Roman"/>
                <w:spacing w:val="-12"/>
                <w:szCs w:val="24"/>
                <w:lang w:val="nl-NL"/>
              </w:rPr>
              <w:t>Đảm bảo đầy đủ bữa ăn, chế độ dinh dưỡng hợp lý.</w:t>
            </w:r>
          </w:p>
          <w:p w:rsidR="00084435" w:rsidRPr="009C4F93" w:rsidRDefault="00084435" w:rsidP="00B412AA">
            <w:pPr>
              <w:pStyle w:val="BodyText"/>
              <w:spacing w:after="60"/>
              <w:rPr>
                <w:rFonts w:ascii="Times New Roman" w:hAnsi="Times New Roman"/>
                <w:szCs w:val="24"/>
                <w:lang w:val="nl-NL"/>
              </w:rPr>
            </w:pPr>
            <w:r w:rsidRPr="009C4F93">
              <w:rPr>
                <w:rFonts w:ascii="Times New Roman" w:hAnsi="Times New Roman"/>
                <w:spacing w:val="-12"/>
                <w:szCs w:val="24"/>
                <w:lang w:val="nl-NL"/>
              </w:rPr>
              <w:t>Đảm bảo an toàn vệ sinh thực phẩm và phòng chống cháy nổ theo yêu cầu của các quy định hiện hành.</w:t>
            </w:r>
          </w:p>
        </w:tc>
      </w:tr>
      <w:tr w:rsidR="00084435" w:rsidRPr="009C4F93" w:rsidTr="00B412AA">
        <w:tc>
          <w:tcPr>
            <w:tcW w:w="561" w:type="dxa"/>
            <w:shd w:val="clear" w:color="auto" w:fill="auto"/>
          </w:tcPr>
          <w:p w:rsidR="00084435" w:rsidRPr="009C4F93" w:rsidRDefault="00084435" w:rsidP="00B412AA">
            <w:pPr>
              <w:pStyle w:val="BodyText"/>
              <w:spacing w:after="60"/>
              <w:jc w:val="center"/>
              <w:rPr>
                <w:rFonts w:ascii="Times New Roman" w:hAnsi="Times New Roman"/>
                <w:szCs w:val="24"/>
                <w:lang w:val="nl-NL"/>
              </w:rPr>
            </w:pPr>
            <w:r w:rsidRPr="009C4F93">
              <w:rPr>
                <w:rFonts w:ascii="Times New Roman" w:hAnsi="Times New Roman"/>
                <w:szCs w:val="24"/>
                <w:lang w:val="nl-NL"/>
              </w:rPr>
              <w:t>2.2</w:t>
            </w:r>
          </w:p>
        </w:tc>
        <w:tc>
          <w:tcPr>
            <w:tcW w:w="1732" w:type="dxa"/>
            <w:shd w:val="clear" w:color="auto" w:fill="auto"/>
          </w:tcPr>
          <w:p w:rsidR="00084435" w:rsidRPr="009C4F93" w:rsidRDefault="00084435" w:rsidP="00B412AA">
            <w:pPr>
              <w:pStyle w:val="BodyText"/>
              <w:spacing w:after="60"/>
              <w:rPr>
                <w:rFonts w:ascii="Times New Roman" w:hAnsi="Times New Roman"/>
                <w:b/>
                <w:szCs w:val="24"/>
                <w:lang w:val="nl-NL"/>
              </w:rPr>
            </w:pPr>
            <w:r w:rsidRPr="009C4F93">
              <w:rPr>
                <w:rFonts w:ascii="Times New Roman" w:hAnsi="Times New Roman"/>
                <w:szCs w:val="24"/>
                <w:lang w:val="nl-NL"/>
              </w:rPr>
              <w:t xml:space="preserve">Thực hiện các nhiệm vụ khác </w:t>
            </w:r>
          </w:p>
        </w:tc>
        <w:tc>
          <w:tcPr>
            <w:tcW w:w="5256" w:type="dxa"/>
            <w:shd w:val="clear" w:color="auto" w:fill="auto"/>
          </w:tcPr>
          <w:p w:rsidR="00084435" w:rsidRPr="009C4F93" w:rsidRDefault="00084435" w:rsidP="00B412AA">
            <w:pPr>
              <w:pStyle w:val="BodyText"/>
              <w:spacing w:after="60"/>
              <w:rPr>
                <w:rFonts w:ascii="Times New Roman" w:hAnsi="Times New Roman"/>
                <w:b/>
                <w:szCs w:val="24"/>
                <w:lang w:val="nl-NL"/>
              </w:rPr>
            </w:pPr>
            <w:r w:rsidRPr="009C4F93">
              <w:rPr>
                <w:rFonts w:ascii="Times New Roman" w:hAnsi="Times New Roman"/>
                <w:szCs w:val="24"/>
                <w:lang w:val="nl-NL"/>
              </w:rPr>
              <w:t>Thực hiện các nhiệm vụ khác do lãnh đạo Nhà trường phân công.</w:t>
            </w:r>
          </w:p>
        </w:tc>
        <w:tc>
          <w:tcPr>
            <w:tcW w:w="1802" w:type="dxa"/>
            <w:shd w:val="clear" w:color="auto" w:fill="auto"/>
          </w:tcPr>
          <w:p w:rsidR="00084435" w:rsidRPr="009C4F93" w:rsidRDefault="00084435" w:rsidP="00B412AA">
            <w:pPr>
              <w:pStyle w:val="BodyText"/>
              <w:spacing w:after="60"/>
              <w:rPr>
                <w:rFonts w:ascii="Times New Roman" w:hAnsi="Times New Roman"/>
                <w:szCs w:val="24"/>
                <w:lang w:val="nl-NL"/>
              </w:rPr>
            </w:pPr>
            <w:r w:rsidRPr="009C4F93">
              <w:rPr>
                <w:rFonts w:ascii="Times New Roman" w:hAnsi="Times New Roman"/>
                <w:szCs w:val="24"/>
                <w:lang w:val="nl-NL"/>
              </w:rPr>
              <w:t>Hoàn thành theo yêu cầu công việc được giao</w:t>
            </w:r>
          </w:p>
        </w:tc>
      </w:tr>
    </w:tbl>
    <w:p w:rsidR="00084435" w:rsidRPr="009C4F93" w:rsidRDefault="00084435" w:rsidP="00084435">
      <w:pPr>
        <w:pStyle w:val="BodyText"/>
        <w:spacing w:after="60"/>
        <w:ind w:firstLine="567"/>
        <w:rPr>
          <w:rFonts w:ascii="Times New Roman" w:hAnsi="Times New Roman"/>
          <w:b/>
          <w:szCs w:val="24"/>
          <w:lang w:val="nl-NL"/>
        </w:rPr>
      </w:pPr>
      <w:r w:rsidRPr="009C4F93">
        <w:rPr>
          <w:rFonts w:ascii="Times New Roman" w:hAnsi="Times New Roman"/>
          <w:b/>
          <w:szCs w:val="24"/>
          <w:lang w:val="nl-NL"/>
        </w:rPr>
        <w:t>3. Các mối quan hệ công việc</w:t>
      </w:r>
    </w:p>
    <w:p w:rsidR="00084435" w:rsidRPr="009C4F93" w:rsidRDefault="00084435" w:rsidP="00084435">
      <w:pPr>
        <w:spacing w:before="60" w:after="60"/>
        <w:ind w:firstLine="567"/>
        <w:rPr>
          <w:b/>
          <w:lang w:val="nl-NL"/>
        </w:rPr>
      </w:pPr>
      <w:r w:rsidRPr="009C4F93">
        <w:rPr>
          <w:b/>
          <w:lang w:val="nl-NL"/>
        </w:rPr>
        <w:t xml:space="preserve">3.1. Bên trong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0"/>
        <w:gridCol w:w="2167"/>
        <w:gridCol w:w="3969"/>
      </w:tblGrid>
      <w:tr w:rsidR="00084435" w:rsidRPr="009C4F93" w:rsidTr="00B412AA">
        <w:tc>
          <w:tcPr>
            <w:tcW w:w="3220" w:type="dxa"/>
          </w:tcPr>
          <w:p w:rsidR="00084435" w:rsidRPr="009C4F93" w:rsidRDefault="00084435" w:rsidP="00B412AA">
            <w:pPr>
              <w:spacing w:before="120"/>
              <w:jc w:val="center"/>
              <w:rPr>
                <w:b/>
                <w:lang w:val="nl-NL"/>
              </w:rPr>
            </w:pPr>
            <w:r w:rsidRPr="009C4F93">
              <w:rPr>
                <w:b/>
                <w:lang w:val="nl-NL"/>
              </w:rPr>
              <w:t>Được quản lý trực tiếp và kiểm duyệt kết quả bởi</w:t>
            </w:r>
          </w:p>
        </w:tc>
        <w:tc>
          <w:tcPr>
            <w:tcW w:w="2167" w:type="dxa"/>
          </w:tcPr>
          <w:p w:rsidR="00084435" w:rsidRPr="009C4F93" w:rsidRDefault="00084435" w:rsidP="00B412AA">
            <w:pPr>
              <w:spacing w:before="60" w:after="60"/>
              <w:jc w:val="center"/>
              <w:rPr>
                <w:b/>
                <w:lang w:val="nl-NL"/>
              </w:rPr>
            </w:pPr>
            <w:r w:rsidRPr="009C4F93">
              <w:rPr>
                <w:b/>
                <w:lang w:val="nl-NL"/>
              </w:rPr>
              <w:t>Quản lý trực tiếp</w:t>
            </w:r>
          </w:p>
          <w:p w:rsidR="00084435" w:rsidRPr="009C4F93" w:rsidRDefault="00084435" w:rsidP="00B412AA">
            <w:pPr>
              <w:spacing w:before="60" w:after="60"/>
              <w:jc w:val="center"/>
              <w:rPr>
                <w:lang w:val="nl-NL"/>
              </w:rPr>
            </w:pPr>
          </w:p>
        </w:tc>
        <w:tc>
          <w:tcPr>
            <w:tcW w:w="3969" w:type="dxa"/>
          </w:tcPr>
          <w:p w:rsidR="00084435" w:rsidRPr="009C4F93" w:rsidRDefault="00084435" w:rsidP="00B412AA">
            <w:pPr>
              <w:spacing w:before="120"/>
              <w:jc w:val="center"/>
              <w:rPr>
                <w:b/>
                <w:lang w:val="nl-NL"/>
              </w:rPr>
            </w:pPr>
            <w:r w:rsidRPr="009C4F93">
              <w:rPr>
                <w:b/>
                <w:lang w:val="nl-NL"/>
              </w:rPr>
              <w:t>Các đơn vị, cá nhân phối hợp chính</w:t>
            </w:r>
          </w:p>
        </w:tc>
      </w:tr>
      <w:tr w:rsidR="00084435" w:rsidRPr="009C4F93" w:rsidTr="00B412AA">
        <w:tc>
          <w:tcPr>
            <w:tcW w:w="3220" w:type="dxa"/>
          </w:tcPr>
          <w:p w:rsidR="00084435" w:rsidRPr="009C4F93" w:rsidRDefault="00084435" w:rsidP="00B412AA">
            <w:pPr>
              <w:rPr>
                <w:lang w:val="nl-NL"/>
              </w:rPr>
            </w:pPr>
            <w:r w:rsidRPr="009C4F93">
              <w:rPr>
                <w:lang w:val="nl-NL"/>
              </w:rPr>
              <w:t xml:space="preserve">Thuyền trưởng, </w:t>
            </w:r>
          </w:p>
          <w:p w:rsidR="00084435" w:rsidRPr="009C4F93" w:rsidRDefault="00084435" w:rsidP="00B412AA">
            <w:pPr>
              <w:rPr>
                <w:lang w:val="nl-NL"/>
              </w:rPr>
            </w:pPr>
            <w:r w:rsidRPr="009C4F93">
              <w:rPr>
                <w:lang w:val="nl-NL"/>
              </w:rPr>
              <w:t>Đại phó</w:t>
            </w:r>
          </w:p>
        </w:tc>
        <w:tc>
          <w:tcPr>
            <w:tcW w:w="2167" w:type="dxa"/>
          </w:tcPr>
          <w:p w:rsidR="00084435" w:rsidRPr="009C4F93" w:rsidRDefault="00084435" w:rsidP="00B412AA">
            <w:pPr>
              <w:spacing w:before="60" w:after="60"/>
              <w:ind w:left="-67" w:right="-42"/>
              <w:jc w:val="both"/>
              <w:rPr>
                <w:bCs/>
                <w:lang w:val="nl-NL"/>
              </w:rPr>
            </w:pPr>
            <w:r w:rsidRPr="009C4F93">
              <w:rPr>
                <w:bCs/>
                <w:lang w:val="nl-NL"/>
              </w:rPr>
              <w:t>Cấp dưỡng</w:t>
            </w:r>
          </w:p>
        </w:tc>
        <w:tc>
          <w:tcPr>
            <w:tcW w:w="3969" w:type="dxa"/>
          </w:tcPr>
          <w:p w:rsidR="00084435" w:rsidRPr="009C4F93" w:rsidRDefault="00084435" w:rsidP="00B412AA">
            <w:pPr>
              <w:spacing w:before="60" w:after="60"/>
              <w:jc w:val="both"/>
              <w:rPr>
                <w:bCs/>
                <w:lang w:val="nl-NL"/>
              </w:rPr>
            </w:pPr>
            <w:r w:rsidRPr="009C4F93">
              <w:rPr>
                <w:bCs/>
                <w:lang w:val="nl-NL"/>
              </w:rPr>
              <w:t>Trung tâm Huấn luyện thuyền viên; các Phòng, Ban liên quan đến quản lý tàu thực tập; viên chức và người lao động thuộc Trường.</w:t>
            </w:r>
          </w:p>
        </w:tc>
      </w:tr>
    </w:tbl>
    <w:p w:rsidR="00084435" w:rsidRPr="009C4F93" w:rsidRDefault="00084435" w:rsidP="00084435">
      <w:pPr>
        <w:spacing w:before="60" w:after="60"/>
        <w:ind w:firstLine="567"/>
        <w:rPr>
          <w:b/>
          <w:lang w:val="nl-NL"/>
        </w:rPr>
      </w:pPr>
      <w:r w:rsidRPr="009C4F93">
        <w:rPr>
          <w:b/>
          <w:lang w:val="nl-NL"/>
        </w:rPr>
        <w:t xml:space="preserve">3.2. Bên ngoài </w:t>
      </w:r>
    </w:p>
    <w:tbl>
      <w:tblPr>
        <w:tblW w:w="93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39"/>
        <w:gridCol w:w="5006"/>
      </w:tblGrid>
      <w:tr w:rsidR="00084435" w:rsidRPr="009C4F93" w:rsidTr="00B412AA">
        <w:tc>
          <w:tcPr>
            <w:tcW w:w="4339" w:type="dxa"/>
            <w:tcBorders>
              <w:top w:val="single" w:sz="4" w:space="0" w:color="auto"/>
              <w:left w:val="single" w:sz="4" w:space="0" w:color="auto"/>
              <w:bottom w:val="single" w:sz="4" w:space="0" w:color="auto"/>
              <w:right w:val="single" w:sz="4" w:space="0" w:color="auto"/>
            </w:tcBorders>
            <w:hideMark/>
          </w:tcPr>
          <w:p w:rsidR="00084435" w:rsidRPr="009C4F93" w:rsidRDefault="00084435" w:rsidP="00B412AA">
            <w:pPr>
              <w:spacing w:before="60" w:after="60"/>
              <w:jc w:val="center"/>
              <w:rPr>
                <w:b/>
                <w:lang w:val="nl-NL"/>
              </w:rPr>
            </w:pPr>
            <w:r w:rsidRPr="009C4F93">
              <w:rPr>
                <w:b/>
                <w:lang w:val="nl-NL"/>
              </w:rPr>
              <w:t>Cơ quan, tổ chức có quan hệ chính</w:t>
            </w:r>
          </w:p>
        </w:tc>
        <w:tc>
          <w:tcPr>
            <w:tcW w:w="5006" w:type="dxa"/>
            <w:tcBorders>
              <w:top w:val="single" w:sz="4" w:space="0" w:color="auto"/>
              <w:left w:val="single" w:sz="4" w:space="0" w:color="auto"/>
              <w:bottom w:val="single" w:sz="4" w:space="0" w:color="auto"/>
              <w:right w:val="single" w:sz="4" w:space="0" w:color="auto"/>
            </w:tcBorders>
            <w:hideMark/>
          </w:tcPr>
          <w:p w:rsidR="00084435" w:rsidRPr="009C4F93" w:rsidRDefault="00084435" w:rsidP="00B412AA">
            <w:pPr>
              <w:spacing w:before="60" w:after="60"/>
              <w:jc w:val="center"/>
              <w:rPr>
                <w:b/>
                <w:lang w:val="nl-NL"/>
              </w:rPr>
            </w:pPr>
            <w:r w:rsidRPr="009C4F93">
              <w:rPr>
                <w:b/>
                <w:lang w:val="nl-NL"/>
              </w:rPr>
              <w:t>Bản chất quan hệ</w:t>
            </w:r>
          </w:p>
        </w:tc>
      </w:tr>
      <w:tr w:rsidR="00084435" w:rsidRPr="009C4F93" w:rsidTr="00B412AA">
        <w:tc>
          <w:tcPr>
            <w:tcW w:w="4339" w:type="dxa"/>
            <w:tcBorders>
              <w:top w:val="single" w:sz="4" w:space="0" w:color="auto"/>
              <w:left w:val="single" w:sz="4" w:space="0" w:color="auto"/>
              <w:bottom w:val="single" w:sz="4" w:space="0" w:color="auto"/>
              <w:right w:val="single" w:sz="4" w:space="0" w:color="auto"/>
            </w:tcBorders>
            <w:hideMark/>
          </w:tcPr>
          <w:p w:rsidR="00084435" w:rsidRPr="009C4F93" w:rsidRDefault="00084435" w:rsidP="00B412AA">
            <w:pPr>
              <w:jc w:val="both"/>
              <w:rPr>
                <w:lang w:val="nl-NL"/>
              </w:rPr>
            </w:pPr>
            <w:r w:rsidRPr="009C4F93">
              <w:rPr>
                <w:lang w:val="nl-NL"/>
              </w:rPr>
              <w:t>Chính quyền Hàng hải (Cảng vụ); Hoa tiêu; Biên phòng; Cơ quan đăng kiểm; Các dịch vụ cung ứng Hàng hải</w:t>
            </w:r>
          </w:p>
        </w:tc>
        <w:tc>
          <w:tcPr>
            <w:tcW w:w="5006" w:type="dxa"/>
            <w:tcBorders>
              <w:top w:val="single" w:sz="4" w:space="0" w:color="auto"/>
              <w:left w:val="single" w:sz="4" w:space="0" w:color="auto"/>
              <w:bottom w:val="single" w:sz="4" w:space="0" w:color="auto"/>
              <w:right w:val="single" w:sz="4" w:space="0" w:color="auto"/>
            </w:tcBorders>
            <w:hideMark/>
          </w:tcPr>
          <w:p w:rsidR="00084435" w:rsidRPr="009C4F93" w:rsidRDefault="00084435" w:rsidP="00B412AA">
            <w:pPr>
              <w:pStyle w:val="Header"/>
              <w:tabs>
                <w:tab w:val="left" w:pos="708"/>
              </w:tabs>
              <w:spacing w:before="60"/>
              <w:ind w:left="-57"/>
              <w:jc w:val="both"/>
              <w:rPr>
                <w:lang w:val="nl-NL"/>
              </w:rPr>
            </w:pPr>
            <w:r w:rsidRPr="009C4F93">
              <w:rPr>
                <w:lang w:val="nl-NL"/>
              </w:rPr>
              <w:t>Theo sự phân công của Thuyền trưởng đối với chức danh, nhiệm vụ đảm nhiệm trên tàu</w:t>
            </w:r>
          </w:p>
        </w:tc>
      </w:tr>
    </w:tbl>
    <w:p w:rsidR="00084435" w:rsidRPr="009C4F93" w:rsidRDefault="00084435" w:rsidP="00084435">
      <w:pPr>
        <w:pStyle w:val="BodyText"/>
        <w:spacing w:after="60"/>
        <w:ind w:firstLine="567"/>
        <w:rPr>
          <w:rFonts w:ascii="Times New Roman" w:hAnsi="Times New Roman"/>
          <w:b/>
          <w:szCs w:val="24"/>
          <w:lang w:val="nl-NL"/>
        </w:rPr>
      </w:pPr>
      <w:r w:rsidRPr="009C4F93">
        <w:rPr>
          <w:rFonts w:ascii="Times New Roman" w:hAnsi="Times New Roman"/>
          <w:b/>
          <w:szCs w:val="24"/>
          <w:lang w:val="nl-NL"/>
        </w:rPr>
        <w:t>4. Phạm vi quyền hạn</w:t>
      </w:r>
    </w:p>
    <w:tbl>
      <w:tblPr>
        <w:tblW w:w="9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gridCol w:w="8785"/>
      </w:tblGrid>
      <w:tr w:rsidR="00084435" w:rsidRPr="009C4F93" w:rsidTr="00B412AA">
        <w:tc>
          <w:tcPr>
            <w:tcW w:w="563" w:type="dxa"/>
          </w:tcPr>
          <w:p w:rsidR="00084435" w:rsidRPr="009C4F93" w:rsidRDefault="00084435" w:rsidP="00B412AA">
            <w:pPr>
              <w:jc w:val="center"/>
              <w:rPr>
                <w:b/>
                <w:lang w:val="nl-NL"/>
              </w:rPr>
            </w:pPr>
            <w:r w:rsidRPr="009C4F93">
              <w:rPr>
                <w:b/>
                <w:lang w:val="nl-NL"/>
              </w:rPr>
              <w:t>TT</w:t>
            </w:r>
          </w:p>
        </w:tc>
        <w:tc>
          <w:tcPr>
            <w:tcW w:w="8785" w:type="dxa"/>
          </w:tcPr>
          <w:p w:rsidR="00084435" w:rsidRPr="009C4F93" w:rsidRDefault="00084435" w:rsidP="00B412AA">
            <w:pPr>
              <w:jc w:val="center"/>
              <w:rPr>
                <w:b/>
                <w:lang w:val="nl-NL"/>
              </w:rPr>
            </w:pPr>
            <w:r w:rsidRPr="009C4F93">
              <w:rPr>
                <w:b/>
                <w:lang w:val="nl-NL"/>
              </w:rPr>
              <w:t>Quyền hạn cụ thể</w:t>
            </w:r>
          </w:p>
        </w:tc>
      </w:tr>
      <w:tr w:rsidR="00084435" w:rsidRPr="009C4F93" w:rsidTr="00B412AA">
        <w:tc>
          <w:tcPr>
            <w:tcW w:w="563" w:type="dxa"/>
          </w:tcPr>
          <w:p w:rsidR="00084435" w:rsidRPr="009C4F93" w:rsidRDefault="00084435" w:rsidP="00B412AA">
            <w:pPr>
              <w:jc w:val="center"/>
              <w:rPr>
                <w:lang w:val="nl-NL"/>
              </w:rPr>
            </w:pPr>
            <w:r w:rsidRPr="009C4F93">
              <w:rPr>
                <w:lang w:val="nl-NL"/>
              </w:rPr>
              <w:t>4.1</w:t>
            </w:r>
          </w:p>
        </w:tc>
        <w:tc>
          <w:tcPr>
            <w:tcW w:w="8785" w:type="dxa"/>
          </w:tcPr>
          <w:p w:rsidR="00084435" w:rsidRPr="009C4F93" w:rsidRDefault="00084435" w:rsidP="00B412AA">
            <w:pPr>
              <w:jc w:val="both"/>
              <w:rPr>
                <w:bCs/>
                <w:lang w:val="nl-NL"/>
              </w:rPr>
            </w:pPr>
            <w:r w:rsidRPr="009C4F93">
              <w:rPr>
                <w:bCs/>
                <w:lang w:val="nl-NL"/>
              </w:rPr>
              <w:t>Được chủ động về phương pháp thực hiện công việc được giao</w:t>
            </w:r>
          </w:p>
        </w:tc>
      </w:tr>
      <w:tr w:rsidR="00084435" w:rsidRPr="009C4F93" w:rsidTr="00B412AA">
        <w:tc>
          <w:tcPr>
            <w:tcW w:w="563" w:type="dxa"/>
          </w:tcPr>
          <w:p w:rsidR="00084435" w:rsidRPr="009C4F93" w:rsidRDefault="00084435" w:rsidP="00B412AA">
            <w:pPr>
              <w:jc w:val="center"/>
              <w:rPr>
                <w:lang w:val="nl-NL"/>
              </w:rPr>
            </w:pPr>
            <w:r w:rsidRPr="009C4F93">
              <w:rPr>
                <w:lang w:val="nl-NL"/>
              </w:rPr>
              <w:t>4.2</w:t>
            </w:r>
          </w:p>
        </w:tc>
        <w:tc>
          <w:tcPr>
            <w:tcW w:w="8785" w:type="dxa"/>
          </w:tcPr>
          <w:p w:rsidR="00084435" w:rsidRPr="009C4F93" w:rsidRDefault="00084435" w:rsidP="00B412AA">
            <w:pPr>
              <w:jc w:val="both"/>
              <w:rPr>
                <w:bCs/>
                <w:lang w:val="nl-NL"/>
              </w:rPr>
            </w:pPr>
            <w:r w:rsidRPr="009C4F93">
              <w:rPr>
                <w:bCs/>
                <w:lang w:val="nl-NL"/>
              </w:rPr>
              <w:t>Được cung cấp thông tin về công tác chỉ đạo điều hành của Trường.</w:t>
            </w:r>
          </w:p>
        </w:tc>
      </w:tr>
      <w:tr w:rsidR="00084435" w:rsidRPr="009C4F93" w:rsidTr="00B412AA">
        <w:tc>
          <w:tcPr>
            <w:tcW w:w="563" w:type="dxa"/>
          </w:tcPr>
          <w:p w:rsidR="00084435" w:rsidRPr="009C4F93" w:rsidRDefault="00084435" w:rsidP="00B412AA">
            <w:pPr>
              <w:jc w:val="center"/>
              <w:rPr>
                <w:lang w:val="nl-NL"/>
              </w:rPr>
            </w:pPr>
            <w:r w:rsidRPr="009C4F93">
              <w:rPr>
                <w:lang w:val="nl-NL"/>
              </w:rPr>
              <w:t>4.3</w:t>
            </w:r>
          </w:p>
        </w:tc>
        <w:tc>
          <w:tcPr>
            <w:tcW w:w="8785" w:type="dxa"/>
          </w:tcPr>
          <w:p w:rsidR="00084435" w:rsidRPr="009C4F93" w:rsidRDefault="00084435" w:rsidP="00B412AA">
            <w:pPr>
              <w:jc w:val="both"/>
              <w:rPr>
                <w:bCs/>
                <w:lang w:val="nl-NL"/>
              </w:rPr>
            </w:pPr>
            <w:r w:rsidRPr="009C4F93">
              <w:rPr>
                <w:bCs/>
                <w:lang w:val="nl-NL"/>
              </w:rPr>
              <w:t>Được yêu cầu cung cấp thông tin, đánh giá mức độ xác thực của thông tin phục vụ cho nhiệm vụ được giao</w:t>
            </w:r>
          </w:p>
        </w:tc>
      </w:tr>
      <w:tr w:rsidR="00084435" w:rsidRPr="009C4F93" w:rsidTr="00B412AA">
        <w:tc>
          <w:tcPr>
            <w:tcW w:w="563" w:type="dxa"/>
          </w:tcPr>
          <w:p w:rsidR="00084435" w:rsidRPr="009C4F93" w:rsidRDefault="00084435" w:rsidP="00B412AA">
            <w:pPr>
              <w:jc w:val="center"/>
              <w:rPr>
                <w:lang w:val="nl-NL"/>
              </w:rPr>
            </w:pPr>
            <w:r w:rsidRPr="009C4F93">
              <w:rPr>
                <w:lang w:val="nl-NL"/>
              </w:rPr>
              <w:t>4.4</w:t>
            </w:r>
          </w:p>
        </w:tc>
        <w:tc>
          <w:tcPr>
            <w:tcW w:w="8785" w:type="dxa"/>
            <w:tcBorders>
              <w:bottom w:val="single" w:sz="4" w:space="0" w:color="auto"/>
            </w:tcBorders>
          </w:tcPr>
          <w:p w:rsidR="00084435" w:rsidRPr="009C4F93" w:rsidRDefault="00084435" w:rsidP="00B412AA">
            <w:pPr>
              <w:jc w:val="both"/>
              <w:rPr>
                <w:bCs/>
                <w:lang w:val="nl-NL"/>
              </w:rPr>
            </w:pPr>
            <w:r w:rsidRPr="009C4F93">
              <w:rPr>
                <w:bCs/>
                <w:lang w:val="nl-NL"/>
              </w:rPr>
              <w:t>Được tham gia các cuộc họp liên quan</w:t>
            </w:r>
          </w:p>
        </w:tc>
      </w:tr>
    </w:tbl>
    <w:p w:rsidR="00084435" w:rsidRPr="009C4F93" w:rsidRDefault="00084435" w:rsidP="00084435">
      <w:pPr>
        <w:pStyle w:val="BodyText"/>
        <w:spacing w:after="60"/>
        <w:ind w:firstLine="567"/>
        <w:rPr>
          <w:rFonts w:ascii="Times New Roman" w:hAnsi="Times New Roman"/>
          <w:b/>
          <w:szCs w:val="24"/>
          <w:lang w:val="nl-NL"/>
        </w:rPr>
      </w:pPr>
      <w:r w:rsidRPr="009C4F93">
        <w:rPr>
          <w:rFonts w:ascii="Times New Roman" w:hAnsi="Times New Roman"/>
          <w:b/>
          <w:szCs w:val="24"/>
          <w:lang w:val="nl-NL"/>
        </w:rPr>
        <w:t>5. Các yêu cầu về trình độ, năng lực</w:t>
      </w:r>
    </w:p>
    <w:p w:rsidR="00084435" w:rsidRPr="009C4F93" w:rsidRDefault="00084435" w:rsidP="00084435">
      <w:pPr>
        <w:pStyle w:val="BodyText"/>
        <w:spacing w:after="60"/>
        <w:ind w:firstLine="567"/>
        <w:rPr>
          <w:rFonts w:ascii="Times New Roman" w:hAnsi="Times New Roman"/>
          <w:b/>
          <w:szCs w:val="24"/>
          <w:lang w:val="nl-NL"/>
        </w:rPr>
      </w:pPr>
      <w:r w:rsidRPr="009C4F93">
        <w:rPr>
          <w:rFonts w:ascii="Times New Roman" w:hAnsi="Times New Roman"/>
          <w:b/>
          <w:szCs w:val="24"/>
          <w:lang w:val="nl-NL"/>
        </w:rPr>
        <w:t>5.1. Yêu cầu về trình độ</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1"/>
        <w:gridCol w:w="7135"/>
      </w:tblGrid>
      <w:tr w:rsidR="00084435" w:rsidRPr="009C4F93" w:rsidTr="00B412AA">
        <w:trPr>
          <w:trHeight w:val="394"/>
        </w:trPr>
        <w:tc>
          <w:tcPr>
            <w:tcW w:w="2221" w:type="dxa"/>
          </w:tcPr>
          <w:p w:rsidR="00084435" w:rsidRPr="009C4F93" w:rsidRDefault="00084435" w:rsidP="00B412AA">
            <w:pPr>
              <w:spacing w:before="120" w:after="120"/>
              <w:jc w:val="center"/>
              <w:rPr>
                <w:b/>
                <w:lang w:val="nl-NL"/>
              </w:rPr>
            </w:pPr>
            <w:r w:rsidRPr="009C4F93">
              <w:rPr>
                <w:b/>
                <w:lang w:val="nl-NL"/>
              </w:rPr>
              <w:t>Nhóm yêu cầu</w:t>
            </w:r>
          </w:p>
        </w:tc>
        <w:tc>
          <w:tcPr>
            <w:tcW w:w="7135" w:type="dxa"/>
          </w:tcPr>
          <w:p w:rsidR="00084435" w:rsidRPr="009C4F93" w:rsidRDefault="00084435" w:rsidP="00B412AA">
            <w:pPr>
              <w:tabs>
                <w:tab w:val="left" w:pos="179"/>
              </w:tabs>
              <w:spacing w:before="120" w:after="120"/>
              <w:jc w:val="center"/>
              <w:rPr>
                <w:b/>
                <w:lang w:val="nl-NL"/>
              </w:rPr>
            </w:pPr>
            <w:r w:rsidRPr="009C4F93">
              <w:rPr>
                <w:b/>
                <w:lang w:val="nl-NL"/>
              </w:rPr>
              <w:t>Yêu cầu cụ thể</w:t>
            </w:r>
          </w:p>
        </w:tc>
      </w:tr>
      <w:tr w:rsidR="00084435" w:rsidRPr="009C4F93" w:rsidTr="00B412AA">
        <w:trPr>
          <w:trHeight w:val="691"/>
        </w:trPr>
        <w:tc>
          <w:tcPr>
            <w:tcW w:w="2221" w:type="dxa"/>
          </w:tcPr>
          <w:p w:rsidR="00084435" w:rsidRPr="009C4F93" w:rsidRDefault="00084435" w:rsidP="00B412AA">
            <w:pPr>
              <w:rPr>
                <w:lang w:val="nl-NL"/>
              </w:rPr>
            </w:pPr>
            <w:r w:rsidRPr="009C4F93">
              <w:rPr>
                <w:lang w:val="nl-NL"/>
              </w:rPr>
              <w:t>Trình độ đào tạo</w:t>
            </w:r>
          </w:p>
        </w:tc>
        <w:tc>
          <w:tcPr>
            <w:tcW w:w="7135" w:type="dxa"/>
          </w:tcPr>
          <w:p w:rsidR="00084435" w:rsidRPr="009C4F93" w:rsidRDefault="00084435" w:rsidP="00B412AA">
            <w:pPr>
              <w:tabs>
                <w:tab w:val="left" w:pos="179"/>
              </w:tabs>
              <w:jc w:val="both"/>
              <w:rPr>
                <w:bCs/>
                <w:lang w:val="nl-NL"/>
              </w:rPr>
            </w:pPr>
            <w:r w:rsidRPr="009C4F93">
              <w:rPr>
                <w:bCs/>
                <w:lang w:val="nl-NL"/>
              </w:rPr>
              <w:t>Đáp ứng tiêu chuẩn chuyên môn Bếp trưởng theo quy định của Bộ Giao thông vận tải.</w:t>
            </w:r>
          </w:p>
        </w:tc>
      </w:tr>
      <w:tr w:rsidR="00084435" w:rsidRPr="009C4F93" w:rsidTr="00B412AA">
        <w:trPr>
          <w:trHeight w:val="272"/>
        </w:trPr>
        <w:tc>
          <w:tcPr>
            <w:tcW w:w="2221" w:type="dxa"/>
          </w:tcPr>
          <w:p w:rsidR="00084435" w:rsidRPr="009C4F93" w:rsidRDefault="00084435" w:rsidP="00B412AA">
            <w:pPr>
              <w:rPr>
                <w:spacing w:val="-6"/>
                <w:lang w:val="nl-NL"/>
              </w:rPr>
            </w:pPr>
            <w:r w:rsidRPr="009C4F93">
              <w:rPr>
                <w:spacing w:val="-6"/>
                <w:lang w:val="nl-NL"/>
              </w:rPr>
              <w:t>Kiến thức bổ trợ</w:t>
            </w:r>
          </w:p>
        </w:tc>
        <w:tc>
          <w:tcPr>
            <w:tcW w:w="7135" w:type="dxa"/>
          </w:tcPr>
          <w:p w:rsidR="00084435" w:rsidRDefault="00084435" w:rsidP="00B412AA">
            <w:pPr>
              <w:tabs>
                <w:tab w:val="left" w:pos="179"/>
              </w:tabs>
              <w:jc w:val="both"/>
              <w:rPr>
                <w:bCs/>
                <w:lang w:val="nl-NL"/>
              </w:rPr>
            </w:pPr>
            <w:r w:rsidRPr="009C4F93">
              <w:rPr>
                <w:bCs/>
                <w:lang w:val="nl-NL"/>
              </w:rPr>
              <w:t>Đáp ứng chứng chỉ chuyên môn Bếp trưởng theo quy định của Bộ Giao thông vận tải.</w:t>
            </w:r>
          </w:p>
          <w:p w:rsidR="0021188E" w:rsidRPr="009C4F93" w:rsidRDefault="0021188E" w:rsidP="00B412AA">
            <w:pPr>
              <w:tabs>
                <w:tab w:val="left" w:pos="179"/>
              </w:tabs>
              <w:jc w:val="both"/>
              <w:rPr>
                <w:bCs/>
                <w:lang w:val="nl-NL"/>
              </w:rPr>
            </w:pPr>
          </w:p>
        </w:tc>
      </w:tr>
      <w:tr w:rsidR="00084435" w:rsidRPr="009C4F93" w:rsidTr="00B412AA">
        <w:trPr>
          <w:trHeight w:val="669"/>
        </w:trPr>
        <w:tc>
          <w:tcPr>
            <w:tcW w:w="2221" w:type="dxa"/>
          </w:tcPr>
          <w:p w:rsidR="00084435" w:rsidRPr="009C4F93" w:rsidRDefault="00084435" w:rsidP="00B412AA">
            <w:pPr>
              <w:rPr>
                <w:lang w:val="nl-NL"/>
              </w:rPr>
            </w:pPr>
            <w:r w:rsidRPr="009C4F93">
              <w:rPr>
                <w:lang w:val="nl-NL"/>
              </w:rPr>
              <w:t>Kinh nghiệm (thành tích công tác)</w:t>
            </w:r>
          </w:p>
        </w:tc>
        <w:tc>
          <w:tcPr>
            <w:tcW w:w="7135" w:type="dxa"/>
          </w:tcPr>
          <w:p w:rsidR="00084435" w:rsidRPr="009C4F93" w:rsidRDefault="00084435" w:rsidP="00B412AA">
            <w:pPr>
              <w:tabs>
                <w:tab w:val="left" w:pos="179"/>
              </w:tabs>
              <w:jc w:val="both"/>
              <w:rPr>
                <w:bCs/>
                <w:lang w:val="nl-NL"/>
              </w:rPr>
            </w:pPr>
            <w:r w:rsidRPr="009C4F93">
              <w:rPr>
                <w:bCs/>
                <w:lang w:val="nl-NL"/>
              </w:rPr>
              <w:t>Đáp ứng điều kiện đảm nhiệm chức danh Bếp trưởng theo quy định của Bộ Giao thông vận tải.</w:t>
            </w:r>
          </w:p>
        </w:tc>
      </w:tr>
      <w:tr w:rsidR="00084435" w:rsidRPr="009C4F93" w:rsidTr="00B412AA">
        <w:trPr>
          <w:trHeight w:val="2232"/>
        </w:trPr>
        <w:tc>
          <w:tcPr>
            <w:tcW w:w="2221" w:type="dxa"/>
          </w:tcPr>
          <w:p w:rsidR="00084435" w:rsidRPr="009C4F93" w:rsidRDefault="00084435" w:rsidP="00B412AA">
            <w:pPr>
              <w:rPr>
                <w:lang w:val="nl-NL"/>
              </w:rPr>
            </w:pPr>
            <w:r w:rsidRPr="009C4F93">
              <w:rPr>
                <w:lang w:val="nl-NL"/>
              </w:rPr>
              <w:t>Phẩm chất cá nhân</w:t>
            </w:r>
          </w:p>
        </w:tc>
        <w:tc>
          <w:tcPr>
            <w:tcW w:w="7135" w:type="dxa"/>
          </w:tcPr>
          <w:p w:rsidR="00084435" w:rsidRPr="009C4F93" w:rsidRDefault="00084435" w:rsidP="00B412AA">
            <w:pPr>
              <w:tabs>
                <w:tab w:val="left" w:pos="179"/>
              </w:tabs>
              <w:jc w:val="both"/>
              <w:rPr>
                <w:spacing w:val="-4"/>
                <w:lang w:val="nl-NL"/>
              </w:rPr>
            </w:pPr>
            <w:r w:rsidRPr="009C4F93">
              <w:rPr>
                <w:spacing w:val="-4"/>
                <w:lang w:val="nl-NL"/>
              </w:rPr>
              <w:t>- Tuyệt đối trung thành, tin tưởng, nghiêm túc chấp hành chủ trương, chính sách của Đảng, pháp luật của Nhà nước, quy định của cơ quan, đơn vị.</w:t>
            </w:r>
          </w:p>
          <w:p w:rsidR="00084435" w:rsidRPr="009C4F93" w:rsidRDefault="00084435" w:rsidP="00B412AA">
            <w:pPr>
              <w:tabs>
                <w:tab w:val="left" w:pos="179"/>
              </w:tabs>
              <w:jc w:val="both"/>
              <w:rPr>
                <w:bCs/>
                <w:spacing w:val="-4"/>
                <w:lang w:val="nl-NL"/>
              </w:rPr>
            </w:pPr>
            <w:r w:rsidRPr="009C4F93">
              <w:rPr>
                <w:spacing w:val="-4"/>
                <w:lang w:val="nl-NL"/>
              </w:rPr>
              <w:t>- Tinh thần trách nhiệm cao với công việc với tập thể,</w:t>
            </w:r>
            <w:r w:rsidRPr="009C4F93">
              <w:rPr>
                <w:bCs/>
                <w:spacing w:val="-4"/>
                <w:lang w:val="nl-NL"/>
              </w:rPr>
              <w:t xml:space="preserve"> phối hợp công tác tốt</w:t>
            </w:r>
          </w:p>
          <w:p w:rsidR="00084435" w:rsidRPr="009C4F93" w:rsidRDefault="00084435" w:rsidP="00B412AA">
            <w:pPr>
              <w:tabs>
                <w:tab w:val="left" w:pos="179"/>
              </w:tabs>
              <w:jc w:val="both"/>
              <w:rPr>
                <w:bCs/>
                <w:lang w:val="nl-NL"/>
              </w:rPr>
            </w:pPr>
            <w:r w:rsidRPr="009C4F93">
              <w:rPr>
                <w:bCs/>
                <w:lang w:val="nl-NL"/>
              </w:rPr>
              <w:t>- Trung thực, kiên định nhưng biết lắng nghe.</w:t>
            </w:r>
          </w:p>
          <w:p w:rsidR="00084435" w:rsidRPr="009C4F93" w:rsidRDefault="00084435" w:rsidP="00B412AA">
            <w:pPr>
              <w:tabs>
                <w:tab w:val="left" w:pos="179"/>
              </w:tabs>
              <w:jc w:val="both"/>
              <w:rPr>
                <w:bCs/>
                <w:lang w:val="nl-NL"/>
              </w:rPr>
            </w:pPr>
            <w:r w:rsidRPr="009C4F93">
              <w:rPr>
                <w:bCs/>
                <w:lang w:val="nl-NL"/>
              </w:rPr>
              <w:t>- Điềm tĩnh, cẩn thận, mẫn cán với công việc.</w:t>
            </w:r>
          </w:p>
          <w:p w:rsidR="00084435" w:rsidRPr="009C4F93" w:rsidRDefault="00084435" w:rsidP="00B412AA">
            <w:pPr>
              <w:tabs>
                <w:tab w:val="left" w:pos="179"/>
              </w:tabs>
              <w:jc w:val="both"/>
              <w:rPr>
                <w:bCs/>
                <w:lang w:val="nl-NL"/>
              </w:rPr>
            </w:pPr>
            <w:r w:rsidRPr="009C4F93">
              <w:rPr>
                <w:bCs/>
                <w:lang w:val="nl-NL"/>
              </w:rPr>
              <w:t>- Khả năng đoàn kết nội bộ.</w:t>
            </w:r>
          </w:p>
          <w:p w:rsidR="00084435" w:rsidRPr="009C4F93" w:rsidRDefault="00084435" w:rsidP="00B412AA">
            <w:pPr>
              <w:tabs>
                <w:tab w:val="left" w:pos="179"/>
              </w:tabs>
              <w:jc w:val="both"/>
              <w:rPr>
                <w:bCs/>
                <w:lang w:val="nl-NL"/>
              </w:rPr>
            </w:pPr>
            <w:r w:rsidRPr="009C4F93">
              <w:rPr>
                <w:bCs/>
                <w:lang w:val="nl-NL"/>
              </w:rPr>
              <w:t>- Phẩm chất khác (phù hợp với yêu cầu của VTVL).</w:t>
            </w:r>
          </w:p>
        </w:tc>
      </w:tr>
      <w:tr w:rsidR="00084435" w:rsidRPr="009C4F93" w:rsidTr="00B412AA">
        <w:trPr>
          <w:trHeight w:val="705"/>
        </w:trPr>
        <w:tc>
          <w:tcPr>
            <w:tcW w:w="2221" w:type="dxa"/>
          </w:tcPr>
          <w:p w:rsidR="00084435" w:rsidRPr="009C4F93" w:rsidRDefault="00084435" w:rsidP="00B412AA">
            <w:pPr>
              <w:rPr>
                <w:lang w:val="nl-NL"/>
              </w:rPr>
            </w:pPr>
            <w:r w:rsidRPr="009C4F93">
              <w:rPr>
                <w:lang w:val="nl-NL"/>
              </w:rPr>
              <w:t>Các yêu cầu khác</w:t>
            </w:r>
          </w:p>
        </w:tc>
        <w:tc>
          <w:tcPr>
            <w:tcW w:w="7135" w:type="dxa"/>
            <w:tcBorders>
              <w:bottom w:val="single" w:sz="4" w:space="0" w:color="auto"/>
            </w:tcBorders>
          </w:tcPr>
          <w:p w:rsidR="00084435" w:rsidRDefault="00084435" w:rsidP="00B412AA">
            <w:pPr>
              <w:tabs>
                <w:tab w:val="left" w:pos="179"/>
              </w:tabs>
              <w:jc w:val="both"/>
              <w:rPr>
                <w:lang w:val="nl-NL"/>
              </w:rPr>
            </w:pPr>
            <w:r w:rsidRPr="009C4F93">
              <w:rPr>
                <w:lang w:val="nl-NL"/>
              </w:rPr>
              <w:t>Có khả năng, đề xuất những giải pháp giải quyết các vấn đề thực tiễn liên quan đến nhiệm vụ của cá nhân, và tập thể.</w:t>
            </w:r>
          </w:p>
          <w:p w:rsidR="0021188E" w:rsidRPr="009C4F93" w:rsidRDefault="0021188E" w:rsidP="00B412AA">
            <w:pPr>
              <w:tabs>
                <w:tab w:val="left" w:pos="179"/>
              </w:tabs>
              <w:jc w:val="both"/>
              <w:rPr>
                <w:lang w:val="nl-NL"/>
              </w:rPr>
            </w:pPr>
          </w:p>
        </w:tc>
      </w:tr>
    </w:tbl>
    <w:p w:rsidR="00084435" w:rsidRPr="009C4F93" w:rsidRDefault="00084435" w:rsidP="00084435">
      <w:pPr>
        <w:spacing w:before="60" w:after="60"/>
        <w:ind w:firstLine="567"/>
        <w:rPr>
          <w:b/>
        </w:rPr>
      </w:pPr>
      <w:r w:rsidRPr="009C4F93">
        <w:rPr>
          <w:b/>
        </w:rPr>
        <w:t>5.2. Yêu cầu về năng lực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670"/>
        <w:gridCol w:w="1276"/>
      </w:tblGrid>
      <w:tr w:rsidR="00084435" w:rsidRPr="009C4F93" w:rsidTr="00B412AA">
        <w:tc>
          <w:tcPr>
            <w:tcW w:w="2410" w:type="dxa"/>
            <w:shd w:val="clear" w:color="auto" w:fill="auto"/>
            <w:hideMark/>
          </w:tcPr>
          <w:p w:rsidR="00084435" w:rsidRPr="009C4F93" w:rsidRDefault="00084435" w:rsidP="00B412AA">
            <w:pPr>
              <w:jc w:val="center"/>
              <w:rPr>
                <w:rFonts w:eastAsia="Calibri"/>
                <w:b/>
              </w:rPr>
            </w:pPr>
            <w:r w:rsidRPr="009C4F93">
              <w:rPr>
                <w:rFonts w:eastAsia="Calibri"/>
                <w:b/>
              </w:rPr>
              <w:t>Nhóm năng lực</w:t>
            </w:r>
          </w:p>
        </w:tc>
        <w:tc>
          <w:tcPr>
            <w:tcW w:w="5670" w:type="dxa"/>
            <w:shd w:val="clear" w:color="auto" w:fill="auto"/>
            <w:hideMark/>
          </w:tcPr>
          <w:p w:rsidR="00084435" w:rsidRPr="009C4F93" w:rsidRDefault="00084435" w:rsidP="00B412AA">
            <w:pPr>
              <w:jc w:val="center"/>
              <w:rPr>
                <w:rFonts w:eastAsia="Calibri"/>
                <w:b/>
              </w:rPr>
            </w:pPr>
            <w:r w:rsidRPr="009C4F93">
              <w:rPr>
                <w:rFonts w:eastAsia="Calibri"/>
                <w:b/>
              </w:rPr>
              <w:t>Năng lực cụ thể</w:t>
            </w:r>
          </w:p>
        </w:tc>
        <w:tc>
          <w:tcPr>
            <w:tcW w:w="1276" w:type="dxa"/>
            <w:shd w:val="clear" w:color="auto" w:fill="auto"/>
            <w:hideMark/>
          </w:tcPr>
          <w:p w:rsidR="00084435" w:rsidRPr="009C4F93" w:rsidRDefault="00084435" w:rsidP="00B412AA">
            <w:pPr>
              <w:jc w:val="center"/>
              <w:rPr>
                <w:rFonts w:eastAsia="Calibri"/>
                <w:b/>
                <w:iCs/>
              </w:rPr>
            </w:pPr>
            <w:r w:rsidRPr="009C4F93">
              <w:rPr>
                <w:rFonts w:eastAsia="Calibri"/>
                <w:b/>
                <w:iCs/>
              </w:rPr>
              <w:t>Cấp độ</w:t>
            </w:r>
          </w:p>
        </w:tc>
      </w:tr>
      <w:tr w:rsidR="00084435" w:rsidRPr="009C4F93" w:rsidTr="00B412AA">
        <w:trPr>
          <w:trHeight w:val="330"/>
        </w:trPr>
        <w:tc>
          <w:tcPr>
            <w:tcW w:w="2410" w:type="dxa"/>
            <w:vMerge w:val="restart"/>
            <w:shd w:val="clear" w:color="auto" w:fill="auto"/>
            <w:vAlign w:val="center"/>
            <w:hideMark/>
          </w:tcPr>
          <w:p w:rsidR="00084435" w:rsidRPr="009C4F93" w:rsidRDefault="00084435" w:rsidP="00B412AA">
            <w:pPr>
              <w:jc w:val="center"/>
              <w:rPr>
                <w:rFonts w:eastAsia="Calibri"/>
              </w:rPr>
            </w:pPr>
            <w:r w:rsidRPr="009C4F93">
              <w:rPr>
                <w:rFonts w:eastAsia="Calibri"/>
              </w:rPr>
              <w:t>Nhóm năng lực chung</w:t>
            </w:r>
          </w:p>
        </w:tc>
        <w:tc>
          <w:tcPr>
            <w:tcW w:w="5670" w:type="dxa"/>
            <w:shd w:val="clear" w:color="auto" w:fill="auto"/>
            <w:hideMark/>
          </w:tcPr>
          <w:p w:rsidR="00084435" w:rsidRPr="009C4F93" w:rsidRDefault="00084435" w:rsidP="00B412AA">
            <w:pPr>
              <w:contextualSpacing/>
              <w:rPr>
                <w:rFonts w:eastAsia="Calibri"/>
              </w:rPr>
            </w:pPr>
            <w:r w:rsidRPr="009C4F93">
              <w:rPr>
                <w:rFonts w:eastAsia="Calibri"/>
              </w:rPr>
              <w:t>- Đạo đức và bản lĩnh</w:t>
            </w:r>
          </w:p>
        </w:tc>
        <w:tc>
          <w:tcPr>
            <w:tcW w:w="1276" w:type="dxa"/>
            <w:shd w:val="clear" w:color="auto" w:fill="auto"/>
          </w:tcPr>
          <w:p w:rsidR="00084435" w:rsidRPr="009C4F93" w:rsidRDefault="00084435" w:rsidP="00B412AA">
            <w:pPr>
              <w:jc w:val="center"/>
              <w:rPr>
                <w:rFonts w:eastAsia="Calibri"/>
                <w:bCs/>
                <w:iCs/>
              </w:rPr>
            </w:pPr>
            <w:r w:rsidRPr="009C4F93">
              <w:rPr>
                <w:rFonts w:eastAsia="Calibri"/>
                <w:bCs/>
                <w:iCs/>
              </w:rPr>
              <w:t>2</w:t>
            </w:r>
          </w:p>
        </w:tc>
      </w:tr>
      <w:tr w:rsidR="00084435" w:rsidRPr="009C4F93" w:rsidTr="00B412AA">
        <w:trPr>
          <w:trHeight w:val="266"/>
        </w:trPr>
        <w:tc>
          <w:tcPr>
            <w:tcW w:w="2410" w:type="dxa"/>
            <w:vMerge/>
            <w:shd w:val="clear" w:color="auto" w:fill="auto"/>
            <w:vAlign w:val="center"/>
            <w:hideMark/>
          </w:tcPr>
          <w:p w:rsidR="00084435" w:rsidRPr="009C4F93" w:rsidRDefault="00084435" w:rsidP="00B412AA">
            <w:pPr>
              <w:rPr>
                <w:rFonts w:eastAsia="Calibri"/>
              </w:rPr>
            </w:pPr>
          </w:p>
        </w:tc>
        <w:tc>
          <w:tcPr>
            <w:tcW w:w="5670" w:type="dxa"/>
            <w:shd w:val="clear" w:color="auto" w:fill="auto"/>
            <w:hideMark/>
          </w:tcPr>
          <w:p w:rsidR="00084435" w:rsidRPr="009C4F93" w:rsidRDefault="00084435" w:rsidP="00B412AA">
            <w:pPr>
              <w:contextualSpacing/>
              <w:rPr>
                <w:rFonts w:eastAsia="Calibri"/>
              </w:rPr>
            </w:pPr>
            <w:r w:rsidRPr="009C4F93">
              <w:rPr>
                <w:rFonts w:eastAsia="Calibri"/>
              </w:rPr>
              <w:t>- Tổ chức thực hiện công việc</w:t>
            </w:r>
          </w:p>
        </w:tc>
        <w:tc>
          <w:tcPr>
            <w:tcW w:w="1276" w:type="dxa"/>
            <w:shd w:val="clear" w:color="auto" w:fill="auto"/>
          </w:tcPr>
          <w:p w:rsidR="00084435" w:rsidRPr="009C4F93" w:rsidRDefault="00084435" w:rsidP="00B412AA">
            <w:pPr>
              <w:jc w:val="center"/>
              <w:rPr>
                <w:rFonts w:eastAsia="Calibri"/>
                <w:bCs/>
                <w:iCs/>
              </w:rPr>
            </w:pPr>
            <w:r w:rsidRPr="009C4F93">
              <w:rPr>
                <w:rFonts w:eastAsia="Calibri"/>
                <w:bCs/>
                <w:iCs/>
              </w:rPr>
              <w:t>2</w:t>
            </w:r>
          </w:p>
        </w:tc>
      </w:tr>
      <w:tr w:rsidR="00084435" w:rsidRPr="009C4F93" w:rsidTr="00B412AA">
        <w:trPr>
          <w:trHeight w:val="270"/>
        </w:trPr>
        <w:tc>
          <w:tcPr>
            <w:tcW w:w="2410" w:type="dxa"/>
            <w:vMerge/>
            <w:shd w:val="clear" w:color="auto" w:fill="auto"/>
            <w:vAlign w:val="center"/>
            <w:hideMark/>
          </w:tcPr>
          <w:p w:rsidR="00084435" w:rsidRPr="009C4F93" w:rsidRDefault="00084435" w:rsidP="00B412AA">
            <w:pPr>
              <w:rPr>
                <w:rFonts w:eastAsia="Calibri"/>
              </w:rPr>
            </w:pPr>
          </w:p>
        </w:tc>
        <w:tc>
          <w:tcPr>
            <w:tcW w:w="5670" w:type="dxa"/>
            <w:shd w:val="clear" w:color="auto" w:fill="auto"/>
            <w:hideMark/>
          </w:tcPr>
          <w:p w:rsidR="00084435" w:rsidRPr="009C4F93" w:rsidRDefault="00084435" w:rsidP="00B412AA">
            <w:pPr>
              <w:contextualSpacing/>
              <w:rPr>
                <w:rFonts w:eastAsia="Calibri"/>
              </w:rPr>
            </w:pPr>
            <w:r w:rsidRPr="009C4F93">
              <w:rPr>
                <w:rFonts w:eastAsia="Calibri"/>
              </w:rPr>
              <w:t>- Giao tiếp ứng xử</w:t>
            </w:r>
          </w:p>
        </w:tc>
        <w:tc>
          <w:tcPr>
            <w:tcW w:w="1276" w:type="dxa"/>
            <w:shd w:val="clear" w:color="auto" w:fill="auto"/>
          </w:tcPr>
          <w:p w:rsidR="00084435" w:rsidRPr="009C4F93" w:rsidRDefault="00084435" w:rsidP="00B412AA">
            <w:pPr>
              <w:jc w:val="center"/>
              <w:rPr>
                <w:rFonts w:eastAsia="Calibri"/>
                <w:bCs/>
                <w:iCs/>
              </w:rPr>
            </w:pPr>
            <w:r w:rsidRPr="009C4F93">
              <w:rPr>
                <w:rFonts w:eastAsia="Calibri"/>
                <w:bCs/>
                <w:iCs/>
              </w:rPr>
              <w:t>1</w:t>
            </w:r>
          </w:p>
        </w:tc>
      </w:tr>
      <w:tr w:rsidR="00084435" w:rsidRPr="009C4F93" w:rsidTr="00B412AA">
        <w:trPr>
          <w:trHeight w:val="300"/>
        </w:trPr>
        <w:tc>
          <w:tcPr>
            <w:tcW w:w="2410" w:type="dxa"/>
            <w:vMerge/>
            <w:shd w:val="clear" w:color="auto" w:fill="auto"/>
            <w:vAlign w:val="center"/>
            <w:hideMark/>
          </w:tcPr>
          <w:p w:rsidR="00084435" w:rsidRPr="009C4F93" w:rsidRDefault="00084435" w:rsidP="00B412AA">
            <w:pPr>
              <w:rPr>
                <w:rFonts w:eastAsia="Calibri"/>
              </w:rPr>
            </w:pPr>
          </w:p>
        </w:tc>
        <w:tc>
          <w:tcPr>
            <w:tcW w:w="5670" w:type="dxa"/>
            <w:shd w:val="clear" w:color="auto" w:fill="auto"/>
            <w:hideMark/>
          </w:tcPr>
          <w:p w:rsidR="00084435" w:rsidRPr="009C4F93" w:rsidRDefault="00084435" w:rsidP="00B412AA">
            <w:pPr>
              <w:contextualSpacing/>
              <w:rPr>
                <w:rFonts w:eastAsia="Calibri"/>
              </w:rPr>
            </w:pPr>
            <w:r w:rsidRPr="009C4F93">
              <w:rPr>
                <w:rFonts w:eastAsia="Calibri"/>
              </w:rPr>
              <w:t>- Quan hệ phối hợp</w:t>
            </w:r>
          </w:p>
        </w:tc>
        <w:tc>
          <w:tcPr>
            <w:tcW w:w="1276" w:type="dxa"/>
            <w:shd w:val="clear" w:color="auto" w:fill="auto"/>
          </w:tcPr>
          <w:p w:rsidR="00084435" w:rsidRPr="009C4F93" w:rsidRDefault="00084435" w:rsidP="00B412AA">
            <w:pPr>
              <w:jc w:val="center"/>
              <w:rPr>
                <w:rFonts w:eastAsia="Calibri"/>
                <w:bCs/>
                <w:iCs/>
              </w:rPr>
            </w:pPr>
            <w:r w:rsidRPr="009C4F93">
              <w:rPr>
                <w:rFonts w:eastAsia="Calibri"/>
                <w:bCs/>
                <w:iCs/>
              </w:rPr>
              <w:t>2</w:t>
            </w:r>
          </w:p>
        </w:tc>
      </w:tr>
      <w:tr w:rsidR="00084435" w:rsidRPr="009C4F93" w:rsidTr="00B412AA">
        <w:trPr>
          <w:trHeight w:val="285"/>
        </w:trPr>
        <w:tc>
          <w:tcPr>
            <w:tcW w:w="2410" w:type="dxa"/>
            <w:vMerge/>
            <w:shd w:val="clear" w:color="auto" w:fill="auto"/>
            <w:vAlign w:val="center"/>
            <w:hideMark/>
          </w:tcPr>
          <w:p w:rsidR="00084435" w:rsidRPr="009C4F93" w:rsidRDefault="00084435" w:rsidP="00B412AA">
            <w:pPr>
              <w:rPr>
                <w:rFonts w:eastAsia="Calibri"/>
              </w:rPr>
            </w:pPr>
          </w:p>
        </w:tc>
        <w:tc>
          <w:tcPr>
            <w:tcW w:w="5670" w:type="dxa"/>
            <w:shd w:val="clear" w:color="auto" w:fill="auto"/>
            <w:hideMark/>
          </w:tcPr>
          <w:p w:rsidR="00084435" w:rsidRPr="009C4F93" w:rsidRDefault="00084435" w:rsidP="00B412AA">
            <w:pPr>
              <w:contextualSpacing/>
              <w:rPr>
                <w:rFonts w:eastAsia="Calibri"/>
              </w:rPr>
            </w:pPr>
            <w:r w:rsidRPr="009C4F93">
              <w:rPr>
                <w:rFonts w:eastAsia="Calibri"/>
              </w:rPr>
              <w:t>- Sử dụng công nghệ thông tin</w:t>
            </w:r>
          </w:p>
        </w:tc>
        <w:tc>
          <w:tcPr>
            <w:tcW w:w="1276" w:type="dxa"/>
            <w:shd w:val="clear" w:color="auto" w:fill="auto"/>
          </w:tcPr>
          <w:p w:rsidR="00084435" w:rsidRPr="009C4F93" w:rsidRDefault="00084435" w:rsidP="00B412AA">
            <w:pPr>
              <w:jc w:val="center"/>
              <w:rPr>
                <w:rFonts w:eastAsia="Calibri"/>
                <w:bCs/>
                <w:iCs/>
              </w:rPr>
            </w:pPr>
            <w:r w:rsidRPr="009C4F93">
              <w:rPr>
                <w:rFonts w:eastAsia="Calibri"/>
                <w:bCs/>
                <w:iCs/>
              </w:rPr>
              <w:t>1</w:t>
            </w:r>
          </w:p>
        </w:tc>
      </w:tr>
      <w:tr w:rsidR="00084435" w:rsidRPr="009C4F93" w:rsidTr="00B412AA">
        <w:trPr>
          <w:trHeight w:val="285"/>
        </w:trPr>
        <w:tc>
          <w:tcPr>
            <w:tcW w:w="2410" w:type="dxa"/>
            <w:vMerge/>
            <w:shd w:val="clear" w:color="auto" w:fill="auto"/>
            <w:vAlign w:val="center"/>
            <w:hideMark/>
          </w:tcPr>
          <w:p w:rsidR="00084435" w:rsidRPr="009C4F93" w:rsidRDefault="00084435" w:rsidP="00B412AA">
            <w:pPr>
              <w:rPr>
                <w:rFonts w:eastAsia="Calibri"/>
              </w:rPr>
            </w:pPr>
          </w:p>
        </w:tc>
        <w:tc>
          <w:tcPr>
            <w:tcW w:w="5670" w:type="dxa"/>
            <w:shd w:val="clear" w:color="auto" w:fill="auto"/>
            <w:hideMark/>
          </w:tcPr>
          <w:p w:rsidR="00084435" w:rsidRPr="009C4F93" w:rsidRDefault="00084435" w:rsidP="00B412AA">
            <w:pPr>
              <w:contextualSpacing/>
              <w:rPr>
                <w:rFonts w:eastAsia="Calibri"/>
              </w:rPr>
            </w:pPr>
            <w:r w:rsidRPr="009C4F93">
              <w:rPr>
                <w:rFonts w:eastAsia="Calibri"/>
              </w:rPr>
              <w:t>- Sử dụng ngoại ngữ</w:t>
            </w:r>
          </w:p>
        </w:tc>
        <w:tc>
          <w:tcPr>
            <w:tcW w:w="1276" w:type="dxa"/>
            <w:shd w:val="clear" w:color="auto" w:fill="auto"/>
          </w:tcPr>
          <w:p w:rsidR="00084435" w:rsidRPr="009C4F93" w:rsidRDefault="00084435" w:rsidP="00B412AA">
            <w:pPr>
              <w:jc w:val="center"/>
              <w:rPr>
                <w:rFonts w:eastAsia="Calibri"/>
                <w:bCs/>
                <w:iCs/>
              </w:rPr>
            </w:pPr>
            <w:r w:rsidRPr="009C4F93">
              <w:rPr>
                <w:rFonts w:eastAsia="Calibri"/>
                <w:bCs/>
                <w:iCs/>
              </w:rPr>
              <w:t>1</w:t>
            </w:r>
          </w:p>
        </w:tc>
      </w:tr>
      <w:tr w:rsidR="00084435" w:rsidRPr="009C4F93" w:rsidTr="00B412AA">
        <w:tc>
          <w:tcPr>
            <w:tcW w:w="2410" w:type="dxa"/>
            <w:vMerge w:val="restart"/>
            <w:shd w:val="clear" w:color="auto" w:fill="auto"/>
            <w:vAlign w:val="center"/>
            <w:hideMark/>
          </w:tcPr>
          <w:p w:rsidR="00084435" w:rsidRPr="009C4F93" w:rsidRDefault="00084435" w:rsidP="00B412AA">
            <w:pPr>
              <w:jc w:val="center"/>
              <w:rPr>
                <w:rFonts w:eastAsia="Calibri"/>
              </w:rPr>
            </w:pPr>
            <w:r w:rsidRPr="009C4F93">
              <w:rPr>
                <w:rFonts w:eastAsia="Calibri"/>
              </w:rPr>
              <w:t>Nhóm năng lực chuyên môn</w:t>
            </w:r>
          </w:p>
        </w:tc>
        <w:tc>
          <w:tcPr>
            <w:tcW w:w="5670" w:type="dxa"/>
            <w:shd w:val="clear" w:color="auto" w:fill="auto"/>
          </w:tcPr>
          <w:p w:rsidR="00084435" w:rsidRPr="009C4F93" w:rsidRDefault="00084435" w:rsidP="00B412AA">
            <w:pPr>
              <w:ind w:left="-18"/>
              <w:contextualSpacing/>
              <w:jc w:val="both"/>
              <w:rPr>
                <w:rFonts w:eastAsia="Calibri"/>
              </w:rPr>
            </w:pPr>
            <w:r w:rsidRPr="009C4F93">
              <w:rPr>
                <w:rFonts w:eastAsia="Calibri"/>
              </w:rPr>
              <w:t>- Khả năng đưa ra các mệnh lệnh và các chỉ dẫn phù hợp một cách rõ ràng và đơn giản. </w:t>
            </w:r>
          </w:p>
        </w:tc>
        <w:tc>
          <w:tcPr>
            <w:tcW w:w="1276" w:type="dxa"/>
            <w:shd w:val="clear" w:color="auto" w:fill="auto"/>
          </w:tcPr>
          <w:p w:rsidR="00084435" w:rsidRPr="009C4F93" w:rsidRDefault="00084435" w:rsidP="00B412AA">
            <w:pPr>
              <w:jc w:val="center"/>
              <w:rPr>
                <w:rFonts w:eastAsia="Calibri"/>
                <w:bCs/>
                <w:iCs/>
              </w:rPr>
            </w:pPr>
            <w:r w:rsidRPr="009C4F93">
              <w:rPr>
                <w:rFonts w:eastAsia="Calibri"/>
                <w:bCs/>
                <w:iCs/>
              </w:rPr>
              <w:t>1</w:t>
            </w:r>
          </w:p>
        </w:tc>
      </w:tr>
      <w:tr w:rsidR="00084435" w:rsidRPr="009C4F93" w:rsidTr="00B412AA">
        <w:tc>
          <w:tcPr>
            <w:tcW w:w="2410" w:type="dxa"/>
            <w:vMerge/>
            <w:shd w:val="clear" w:color="auto" w:fill="auto"/>
            <w:vAlign w:val="center"/>
            <w:hideMark/>
          </w:tcPr>
          <w:p w:rsidR="00084435" w:rsidRPr="009C4F93" w:rsidRDefault="00084435" w:rsidP="00B412AA">
            <w:pPr>
              <w:rPr>
                <w:rFonts w:eastAsia="Calibri"/>
              </w:rPr>
            </w:pPr>
          </w:p>
        </w:tc>
        <w:tc>
          <w:tcPr>
            <w:tcW w:w="5670" w:type="dxa"/>
            <w:shd w:val="clear" w:color="auto" w:fill="auto"/>
          </w:tcPr>
          <w:p w:rsidR="00084435" w:rsidRPr="009C4F93" w:rsidRDefault="00084435" w:rsidP="00B412AA">
            <w:pPr>
              <w:ind w:left="-18"/>
              <w:contextualSpacing/>
              <w:jc w:val="both"/>
              <w:rPr>
                <w:rFonts w:eastAsia="Calibri"/>
              </w:rPr>
            </w:pPr>
            <w:r w:rsidRPr="009C4F93">
              <w:rPr>
                <w:rFonts w:eastAsia="Calibri"/>
              </w:rPr>
              <w:t>- Khả năng kiểm tra xác nhận rằng các yêu cầu đề ra đã được tuân thủ</w:t>
            </w:r>
          </w:p>
        </w:tc>
        <w:tc>
          <w:tcPr>
            <w:tcW w:w="1276" w:type="dxa"/>
            <w:shd w:val="clear" w:color="auto" w:fill="auto"/>
            <w:vAlign w:val="center"/>
          </w:tcPr>
          <w:p w:rsidR="00084435" w:rsidRPr="009C4F93" w:rsidRDefault="00084435" w:rsidP="00B412AA">
            <w:pPr>
              <w:jc w:val="center"/>
              <w:rPr>
                <w:rFonts w:eastAsia="Calibri"/>
                <w:bCs/>
                <w:iCs/>
              </w:rPr>
            </w:pPr>
            <w:r w:rsidRPr="009C4F93">
              <w:rPr>
                <w:rFonts w:eastAsia="Calibri"/>
                <w:bCs/>
                <w:iCs/>
              </w:rPr>
              <w:t>2</w:t>
            </w:r>
          </w:p>
        </w:tc>
      </w:tr>
      <w:tr w:rsidR="00084435" w:rsidRPr="009C4F93" w:rsidTr="00B412AA">
        <w:tc>
          <w:tcPr>
            <w:tcW w:w="2410" w:type="dxa"/>
            <w:vMerge/>
            <w:shd w:val="clear" w:color="auto" w:fill="auto"/>
            <w:vAlign w:val="center"/>
          </w:tcPr>
          <w:p w:rsidR="00084435" w:rsidRPr="009C4F93" w:rsidRDefault="00084435" w:rsidP="00B412AA">
            <w:pPr>
              <w:rPr>
                <w:rFonts w:eastAsia="Calibri"/>
              </w:rPr>
            </w:pPr>
          </w:p>
        </w:tc>
        <w:tc>
          <w:tcPr>
            <w:tcW w:w="5670" w:type="dxa"/>
            <w:shd w:val="clear" w:color="auto" w:fill="auto"/>
          </w:tcPr>
          <w:p w:rsidR="00084435" w:rsidRPr="009C4F93" w:rsidRDefault="00084435" w:rsidP="00B412AA">
            <w:pPr>
              <w:ind w:left="-18"/>
              <w:contextualSpacing/>
              <w:jc w:val="both"/>
              <w:rPr>
                <w:rFonts w:eastAsia="Calibri"/>
              </w:rPr>
            </w:pPr>
            <w:r w:rsidRPr="009C4F93">
              <w:rPr>
                <w:rFonts w:eastAsia="Calibri"/>
              </w:rPr>
              <w:t>- Khả năng hướng dẫn thực hiện nghiệp vụ</w:t>
            </w:r>
          </w:p>
        </w:tc>
        <w:tc>
          <w:tcPr>
            <w:tcW w:w="1276" w:type="dxa"/>
            <w:shd w:val="clear" w:color="auto" w:fill="auto"/>
            <w:vAlign w:val="center"/>
          </w:tcPr>
          <w:p w:rsidR="00084435" w:rsidRPr="009C4F93" w:rsidRDefault="00084435" w:rsidP="00B412AA">
            <w:pPr>
              <w:jc w:val="center"/>
              <w:rPr>
                <w:rFonts w:eastAsia="Calibri"/>
                <w:bCs/>
                <w:iCs/>
              </w:rPr>
            </w:pPr>
            <w:r w:rsidRPr="009C4F93">
              <w:rPr>
                <w:rFonts w:eastAsia="Calibri"/>
                <w:bCs/>
                <w:iCs/>
              </w:rPr>
              <w:t>1</w:t>
            </w:r>
          </w:p>
        </w:tc>
      </w:tr>
      <w:tr w:rsidR="00084435" w:rsidRPr="009C4F93" w:rsidTr="00B412AA">
        <w:tc>
          <w:tcPr>
            <w:tcW w:w="2410" w:type="dxa"/>
            <w:vMerge/>
            <w:shd w:val="clear" w:color="auto" w:fill="auto"/>
            <w:vAlign w:val="center"/>
          </w:tcPr>
          <w:p w:rsidR="00084435" w:rsidRPr="009C4F93" w:rsidRDefault="00084435" w:rsidP="00B412AA">
            <w:pPr>
              <w:rPr>
                <w:rFonts w:eastAsia="Calibri"/>
              </w:rPr>
            </w:pPr>
          </w:p>
        </w:tc>
        <w:tc>
          <w:tcPr>
            <w:tcW w:w="5670" w:type="dxa"/>
            <w:shd w:val="clear" w:color="auto" w:fill="auto"/>
          </w:tcPr>
          <w:p w:rsidR="00084435" w:rsidRPr="009C4F93" w:rsidRDefault="00084435" w:rsidP="00B412AA">
            <w:pPr>
              <w:ind w:left="-18"/>
              <w:contextualSpacing/>
              <w:jc w:val="both"/>
              <w:rPr>
                <w:rFonts w:eastAsia="Calibri"/>
              </w:rPr>
            </w:pPr>
            <w:r w:rsidRPr="009C4F93">
              <w:rPr>
                <w:rFonts w:eastAsia="Calibri"/>
              </w:rPr>
              <w:t>- Khả năng bao quát, phân tích, tổng hợp, đánh giá, ứng phó những trường hợp đột xuất, khẩn cấp</w:t>
            </w:r>
          </w:p>
        </w:tc>
        <w:tc>
          <w:tcPr>
            <w:tcW w:w="1276" w:type="dxa"/>
            <w:shd w:val="clear" w:color="auto" w:fill="auto"/>
            <w:vAlign w:val="center"/>
          </w:tcPr>
          <w:p w:rsidR="00084435" w:rsidRPr="009C4F93" w:rsidRDefault="00084435" w:rsidP="00B412AA">
            <w:pPr>
              <w:jc w:val="center"/>
              <w:rPr>
                <w:rFonts w:eastAsia="Calibri"/>
                <w:bCs/>
                <w:iCs/>
              </w:rPr>
            </w:pPr>
            <w:r w:rsidRPr="009C4F93">
              <w:rPr>
                <w:rFonts w:eastAsia="Calibri"/>
                <w:bCs/>
                <w:iCs/>
              </w:rPr>
              <w:t>1</w:t>
            </w:r>
          </w:p>
        </w:tc>
      </w:tr>
      <w:tr w:rsidR="00084435" w:rsidRPr="009C4F93" w:rsidTr="00B412AA">
        <w:tc>
          <w:tcPr>
            <w:tcW w:w="2410" w:type="dxa"/>
            <w:vMerge w:val="restart"/>
            <w:shd w:val="clear" w:color="auto" w:fill="auto"/>
            <w:vAlign w:val="center"/>
          </w:tcPr>
          <w:p w:rsidR="00084435" w:rsidRPr="009C4F93" w:rsidRDefault="00084435" w:rsidP="00B412AA">
            <w:pPr>
              <w:jc w:val="center"/>
              <w:rPr>
                <w:rFonts w:eastAsia="Calibri"/>
              </w:rPr>
            </w:pPr>
            <w:r w:rsidRPr="009C4F93">
              <w:rPr>
                <w:rFonts w:eastAsia="Calibri"/>
              </w:rPr>
              <w:t xml:space="preserve">Nhóm năng lực </w:t>
            </w:r>
          </w:p>
          <w:p w:rsidR="00084435" w:rsidRPr="009C4F93" w:rsidRDefault="00084435" w:rsidP="00B412AA">
            <w:pPr>
              <w:jc w:val="center"/>
              <w:rPr>
                <w:rFonts w:eastAsia="Calibri"/>
                <w:spacing w:val="-6"/>
              </w:rPr>
            </w:pPr>
            <w:r w:rsidRPr="009C4F93">
              <w:rPr>
                <w:rFonts w:eastAsia="Calibri"/>
              </w:rPr>
              <w:t>quản lý</w:t>
            </w:r>
          </w:p>
        </w:tc>
        <w:tc>
          <w:tcPr>
            <w:tcW w:w="5670" w:type="dxa"/>
            <w:shd w:val="clear" w:color="auto" w:fill="auto"/>
          </w:tcPr>
          <w:p w:rsidR="00084435" w:rsidRPr="009C4F93" w:rsidRDefault="00084435" w:rsidP="00B412AA">
            <w:pPr>
              <w:ind w:left="-18"/>
              <w:contextualSpacing/>
              <w:jc w:val="both"/>
              <w:rPr>
                <w:rFonts w:eastAsia="Calibri"/>
              </w:rPr>
            </w:pPr>
            <w:r w:rsidRPr="009C4F93">
              <w:rPr>
                <w:rFonts w:eastAsia="Calibri"/>
              </w:rPr>
              <w:t>- Tư duy chiến lược</w:t>
            </w:r>
          </w:p>
        </w:tc>
        <w:tc>
          <w:tcPr>
            <w:tcW w:w="1276" w:type="dxa"/>
            <w:shd w:val="clear" w:color="auto" w:fill="auto"/>
          </w:tcPr>
          <w:p w:rsidR="00084435" w:rsidRPr="009C4F93" w:rsidRDefault="00084435" w:rsidP="00B412AA">
            <w:pPr>
              <w:jc w:val="center"/>
              <w:rPr>
                <w:rFonts w:eastAsia="Calibri"/>
                <w:bCs/>
                <w:iCs/>
              </w:rPr>
            </w:pPr>
            <w:r w:rsidRPr="009C4F93">
              <w:rPr>
                <w:rFonts w:eastAsia="Calibri"/>
                <w:bCs/>
                <w:iCs/>
              </w:rPr>
              <w:t>1</w:t>
            </w:r>
          </w:p>
        </w:tc>
      </w:tr>
      <w:tr w:rsidR="00084435" w:rsidRPr="009C4F93" w:rsidTr="00B412AA">
        <w:tc>
          <w:tcPr>
            <w:tcW w:w="2410" w:type="dxa"/>
            <w:vMerge/>
            <w:shd w:val="clear" w:color="auto" w:fill="auto"/>
            <w:vAlign w:val="center"/>
          </w:tcPr>
          <w:p w:rsidR="00084435" w:rsidRPr="009C4F93" w:rsidRDefault="00084435" w:rsidP="00B412AA">
            <w:pPr>
              <w:rPr>
                <w:rFonts w:eastAsia="Calibri"/>
                <w:i/>
              </w:rPr>
            </w:pPr>
          </w:p>
        </w:tc>
        <w:tc>
          <w:tcPr>
            <w:tcW w:w="5670" w:type="dxa"/>
            <w:shd w:val="clear" w:color="auto" w:fill="auto"/>
          </w:tcPr>
          <w:p w:rsidR="00084435" w:rsidRPr="009C4F93" w:rsidRDefault="00084435" w:rsidP="00B412AA">
            <w:pPr>
              <w:ind w:left="-18"/>
              <w:contextualSpacing/>
              <w:jc w:val="both"/>
              <w:rPr>
                <w:rFonts w:eastAsia="Calibri"/>
              </w:rPr>
            </w:pPr>
            <w:r w:rsidRPr="009C4F93">
              <w:rPr>
                <w:rFonts w:eastAsia="Calibri"/>
              </w:rPr>
              <w:t>- Quản lý sự thay đổi</w:t>
            </w:r>
          </w:p>
        </w:tc>
        <w:tc>
          <w:tcPr>
            <w:tcW w:w="1276" w:type="dxa"/>
            <w:shd w:val="clear" w:color="auto" w:fill="auto"/>
          </w:tcPr>
          <w:p w:rsidR="00084435" w:rsidRPr="009C4F93" w:rsidRDefault="00084435" w:rsidP="00B412AA">
            <w:pPr>
              <w:jc w:val="center"/>
              <w:rPr>
                <w:rFonts w:eastAsia="Calibri"/>
                <w:bCs/>
                <w:iCs/>
              </w:rPr>
            </w:pPr>
            <w:r w:rsidRPr="009C4F93">
              <w:rPr>
                <w:rFonts w:eastAsia="Calibri"/>
                <w:bCs/>
                <w:iCs/>
              </w:rPr>
              <w:t>1</w:t>
            </w:r>
          </w:p>
        </w:tc>
      </w:tr>
      <w:tr w:rsidR="00084435" w:rsidRPr="009C4F93" w:rsidTr="00B412AA">
        <w:tc>
          <w:tcPr>
            <w:tcW w:w="2410" w:type="dxa"/>
            <w:vMerge/>
            <w:shd w:val="clear" w:color="auto" w:fill="auto"/>
            <w:vAlign w:val="center"/>
          </w:tcPr>
          <w:p w:rsidR="00084435" w:rsidRPr="009C4F93" w:rsidRDefault="00084435" w:rsidP="00B412AA">
            <w:pPr>
              <w:rPr>
                <w:rFonts w:eastAsia="Calibri"/>
                <w:i/>
              </w:rPr>
            </w:pPr>
          </w:p>
        </w:tc>
        <w:tc>
          <w:tcPr>
            <w:tcW w:w="5670" w:type="dxa"/>
            <w:shd w:val="clear" w:color="auto" w:fill="auto"/>
          </w:tcPr>
          <w:p w:rsidR="00084435" w:rsidRPr="009C4F93" w:rsidRDefault="00084435" w:rsidP="00B412AA">
            <w:pPr>
              <w:ind w:left="-18"/>
              <w:contextualSpacing/>
              <w:jc w:val="both"/>
              <w:rPr>
                <w:rFonts w:eastAsia="Calibri"/>
              </w:rPr>
            </w:pPr>
            <w:r w:rsidRPr="009C4F93">
              <w:rPr>
                <w:rFonts w:eastAsia="Calibri"/>
              </w:rPr>
              <w:t>- Ra quyết định</w:t>
            </w:r>
          </w:p>
        </w:tc>
        <w:tc>
          <w:tcPr>
            <w:tcW w:w="1276" w:type="dxa"/>
            <w:shd w:val="clear" w:color="auto" w:fill="auto"/>
          </w:tcPr>
          <w:p w:rsidR="00084435" w:rsidRPr="009C4F93" w:rsidRDefault="00084435" w:rsidP="00B412AA">
            <w:pPr>
              <w:jc w:val="center"/>
              <w:rPr>
                <w:rFonts w:eastAsia="Calibri"/>
                <w:bCs/>
                <w:iCs/>
              </w:rPr>
            </w:pPr>
            <w:r w:rsidRPr="009C4F93">
              <w:rPr>
                <w:rFonts w:eastAsia="Calibri"/>
                <w:bCs/>
                <w:iCs/>
              </w:rPr>
              <w:t>1</w:t>
            </w:r>
          </w:p>
        </w:tc>
      </w:tr>
    </w:tbl>
    <w:p w:rsidR="00084435" w:rsidRPr="009C4F93" w:rsidRDefault="00084435" w:rsidP="00084435"/>
    <w:p w:rsidR="00084435" w:rsidRPr="009C4F93" w:rsidRDefault="00084435" w:rsidP="00084435">
      <w:pPr>
        <w:jc w:val="right"/>
        <w:rPr>
          <w:b/>
        </w:rPr>
      </w:pPr>
      <w:r w:rsidRPr="009C4F93">
        <w:rPr>
          <w:b/>
        </w:rPr>
        <w:t>Phê duyệt của lãnh đạo</w:t>
      </w:r>
    </w:p>
    <w:p w:rsidR="002A24DF" w:rsidRPr="009C4F93" w:rsidRDefault="002A24DF">
      <w:pPr>
        <w:spacing w:after="160" w:line="259" w:lineRule="auto"/>
      </w:pPr>
      <w:r w:rsidRPr="009C4F93">
        <w:br w:type="page"/>
      </w:r>
    </w:p>
    <w:tbl>
      <w:tblPr>
        <w:tblW w:w="9924" w:type="dxa"/>
        <w:tblInd w:w="-431" w:type="dxa"/>
        <w:tblLook w:val="0000" w:firstRow="0" w:lastRow="0" w:firstColumn="0" w:lastColumn="0" w:noHBand="0" w:noVBand="0"/>
      </w:tblPr>
      <w:tblGrid>
        <w:gridCol w:w="3970"/>
        <w:gridCol w:w="284"/>
        <w:gridCol w:w="5670"/>
      </w:tblGrid>
      <w:tr w:rsidR="002A24DF" w:rsidRPr="009C4F93" w:rsidTr="00B412AA">
        <w:tc>
          <w:tcPr>
            <w:tcW w:w="3970" w:type="dxa"/>
          </w:tcPr>
          <w:p w:rsidR="002A24DF" w:rsidRPr="009C4F93" w:rsidRDefault="002A24DF" w:rsidP="00B412AA">
            <w:pPr>
              <w:jc w:val="center"/>
              <w:rPr>
                <w:b/>
                <w:bCs/>
              </w:rPr>
            </w:pPr>
            <w:r w:rsidRPr="009C4F93">
              <w:rPr>
                <w:b/>
                <w:bCs/>
              </w:rPr>
              <w:t>TÊN CƠ QUAN:</w:t>
            </w:r>
            <w:r w:rsidR="00CE4616">
              <w:rPr>
                <w:b/>
                <w:bCs/>
              </w:rPr>
              <w:t>…….</w:t>
            </w:r>
          </w:p>
          <w:p w:rsidR="002A24DF" w:rsidRPr="009C4F93" w:rsidRDefault="002A24DF" w:rsidP="00B412AA">
            <w:pPr>
              <w:jc w:val="center"/>
              <w:rPr>
                <w:b/>
                <w:bCs/>
              </w:rPr>
            </w:pPr>
            <w:r w:rsidRPr="009C4F93">
              <w:rPr>
                <w:b/>
                <w:bCs/>
              </w:rPr>
              <w:t>TÊN TỔ CHỨC:</w:t>
            </w:r>
            <w:r w:rsidR="00CE4616">
              <w:rPr>
                <w:b/>
                <w:bCs/>
              </w:rPr>
              <w:t>…….</w:t>
            </w:r>
          </w:p>
          <w:p w:rsidR="002A24DF" w:rsidRPr="009C4F93" w:rsidRDefault="002A24DF" w:rsidP="00B412AA">
            <w:pPr>
              <w:rPr>
                <w:iCs/>
              </w:rPr>
            </w:pPr>
          </w:p>
        </w:tc>
        <w:tc>
          <w:tcPr>
            <w:tcW w:w="284" w:type="dxa"/>
          </w:tcPr>
          <w:p w:rsidR="002A24DF" w:rsidRPr="009C4F93" w:rsidRDefault="002A24DF" w:rsidP="00B412AA">
            <w:pPr>
              <w:jc w:val="center"/>
              <w:rPr>
                <w:b/>
                <w:bCs/>
              </w:rPr>
            </w:pPr>
          </w:p>
        </w:tc>
        <w:tc>
          <w:tcPr>
            <w:tcW w:w="5670" w:type="dxa"/>
          </w:tcPr>
          <w:p w:rsidR="002A24DF" w:rsidRPr="009C4F93" w:rsidRDefault="002A24DF" w:rsidP="00B412AA">
            <w:pPr>
              <w:jc w:val="center"/>
              <w:rPr>
                <w:b/>
                <w:bCs/>
              </w:rPr>
            </w:pPr>
            <w:r w:rsidRPr="009C4F93">
              <w:rPr>
                <w:b/>
                <w:bCs/>
              </w:rPr>
              <w:t>CỘNG HOÀ XÃ HỘI CHỦ NGHĨA VIỆT NAM</w:t>
            </w:r>
          </w:p>
          <w:p w:rsidR="002A24DF" w:rsidRPr="009C4F93" w:rsidRDefault="002A24DF" w:rsidP="00B412AA">
            <w:pPr>
              <w:jc w:val="center"/>
            </w:pPr>
            <w:r w:rsidRPr="009C4F93">
              <w:rPr>
                <w:b/>
                <w:bCs/>
              </w:rPr>
              <w:t>Độc lập - Tự do - Hạnh phúc</w:t>
            </w:r>
          </w:p>
          <w:p w:rsidR="002A24DF" w:rsidRPr="009C4F93" w:rsidRDefault="002A24DF" w:rsidP="00B412AA">
            <w:pPr>
              <w:jc w:val="center"/>
            </w:pPr>
            <w:r w:rsidRPr="009C4F93">
              <w:rPr>
                <w:noProof/>
              </w:rPr>
              <mc:AlternateContent>
                <mc:Choice Requires="wps">
                  <w:drawing>
                    <wp:anchor distT="4294967294" distB="4294967294" distL="114300" distR="114300" simplePos="0" relativeHeight="251707392" behindDoc="0" locked="0" layoutInCell="1" allowOverlap="1" wp14:anchorId="7D6ADD21" wp14:editId="07B2386C">
                      <wp:simplePos x="0" y="0"/>
                      <wp:positionH relativeFrom="column">
                        <wp:posOffset>704850</wp:posOffset>
                      </wp:positionH>
                      <wp:positionV relativeFrom="paragraph">
                        <wp:posOffset>77469</wp:posOffset>
                      </wp:positionV>
                      <wp:extent cx="2057400" cy="0"/>
                      <wp:effectExtent l="0" t="0" r="19050"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w16se="http://schemas.microsoft.com/office/word/2015/wordml/symex" xmlns:cx="http://schemas.microsoft.com/office/drawing/2014/chartex">
                  <w:pict>
                    <v:line w14:anchorId="5826FD18" id="Straight Connector 25" o:spid="_x0000_s1026" style="position:absolute;z-index:2517073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5.5pt,6.1pt" to="217.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"/>
                  </w:pict>
                </mc:Fallback>
              </mc:AlternateContent>
            </w:r>
          </w:p>
        </w:tc>
      </w:tr>
    </w:tbl>
    <w:p w:rsidR="00EA6470" w:rsidRPr="001A5FD2" w:rsidRDefault="00EA6470" w:rsidP="00EA6470">
      <w:pPr>
        <w:pStyle w:val="Header"/>
        <w:tabs>
          <w:tab w:val="clear" w:pos="8640"/>
          <w:tab w:val="center" w:pos="1800"/>
          <w:tab w:val="right" w:pos="9356"/>
        </w:tabs>
        <w:spacing w:after="120"/>
        <w:jc w:val="center"/>
        <w:rPr>
          <w:b/>
          <w:lang w:val="nl-NL"/>
        </w:rPr>
      </w:pPr>
      <w:r w:rsidRPr="001A5FD2">
        <w:rPr>
          <w:b/>
          <w:lang w:val="nl-NL"/>
        </w:rPr>
        <w:t xml:space="preserve">BẢN MÔ TẢ </w:t>
      </w:r>
      <w:r>
        <w:rPr>
          <w:b/>
          <w:lang w:val="nl-NL"/>
        </w:rPr>
        <w:t>CÔNG VIỆC</w:t>
      </w:r>
    </w:p>
    <w:tbl>
      <w:tblPr>
        <w:tblW w:w="9332" w:type="dxa"/>
        <w:tblBorders>
          <w:bottom w:val="single" w:sz="4" w:space="0" w:color="auto"/>
        </w:tblBorders>
        <w:tblLayout w:type="fixed"/>
        <w:tblCellMar>
          <w:left w:w="0" w:type="dxa"/>
          <w:right w:w="0" w:type="dxa"/>
        </w:tblCellMar>
        <w:tblLook w:val="01E0" w:firstRow="1" w:lastRow="1" w:firstColumn="1" w:lastColumn="1" w:noHBand="0" w:noVBand="0"/>
      </w:tblPr>
      <w:tblGrid>
        <w:gridCol w:w="2262"/>
        <w:gridCol w:w="3120"/>
        <w:gridCol w:w="3950"/>
      </w:tblGrid>
      <w:tr w:rsidR="002A24DF" w:rsidRPr="009C4F93" w:rsidTr="00B412AA">
        <w:trPr>
          <w:cantSplit/>
          <w:trHeight w:val="416"/>
        </w:trPr>
        <w:tc>
          <w:tcPr>
            <w:tcW w:w="5382" w:type="dxa"/>
            <w:gridSpan w:val="2"/>
            <w:vMerge w:val="restart"/>
            <w:tcBorders>
              <w:top w:val="single" w:sz="4" w:space="0" w:color="auto"/>
              <w:left w:val="single" w:sz="4" w:space="0" w:color="auto"/>
              <w:right w:val="single" w:sz="4" w:space="0" w:color="auto"/>
            </w:tcBorders>
            <w:vAlign w:val="center"/>
          </w:tcPr>
          <w:p w:rsidR="002A24DF" w:rsidRPr="009C4F93" w:rsidRDefault="002A24DF" w:rsidP="00B412AA">
            <w:pPr>
              <w:pStyle w:val="Header"/>
              <w:spacing w:after="0"/>
              <w:rPr>
                <w:b/>
                <w:lang w:val="nl-NL"/>
              </w:rPr>
            </w:pPr>
            <w:r w:rsidRPr="009C4F93">
              <w:rPr>
                <w:lang w:val="nl-NL"/>
              </w:rPr>
              <w:t xml:space="preserve"> Tên VTVL: </w:t>
            </w:r>
            <w:r w:rsidRPr="009C4F93">
              <w:rPr>
                <w:b/>
                <w:lang w:val="nl-NL"/>
              </w:rPr>
              <w:t>Cấp dưỡng (Tàu huấn luyện, thực tập)</w:t>
            </w:r>
          </w:p>
        </w:tc>
        <w:tc>
          <w:tcPr>
            <w:tcW w:w="3950" w:type="dxa"/>
            <w:tcBorders>
              <w:top w:val="single" w:sz="4" w:space="0" w:color="auto"/>
              <w:left w:val="single" w:sz="4" w:space="0" w:color="auto"/>
              <w:bottom w:val="single" w:sz="4" w:space="0" w:color="auto"/>
              <w:right w:val="single" w:sz="4" w:space="0" w:color="auto"/>
            </w:tcBorders>
            <w:vAlign w:val="center"/>
          </w:tcPr>
          <w:p w:rsidR="002A24DF" w:rsidRPr="009C4F93" w:rsidRDefault="002A24DF" w:rsidP="00B412AA">
            <w:pPr>
              <w:pStyle w:val="Header"/>
              <w:spacing w:before="40" w:after="40"/>
              <w:ind w:left="90"/>
              <w:rPr>
                <w:lang w:val="nl-NL"/>
              </w:rPr>
            </w:pPr>
            <w:r w:rsidRPr="009C4F93">
              <w:rPr>
                <w:lang w:val="nl-NL"/>
              </w:rPr>
              <w:t>Mã vị trí việc làm:</w:t>
            </w:r>
          </w:p>
        </w:tc>
      </w:tr>
      <w:tr w:rsidR="002A24DF" w:rsidRPr="009C4F93" w:rsidTr="00B412AA">
        <w:trPr>
          <w:cantSplit/>
          <w:trHeight w:val="453"/>
        </w:trPr>
        <w:tc>
          <w:tcPr>
            <w:tcW w:w="5382" w:type="dxa"/>
            <w:gridSpan w:val="2"/>
            <w:vMerge/>
            <w:tcBorders>
              <w:left w:val="single" w:sz="4" w:space="0" w:color="auto"/>
              <w:right w:val="single" w:sz="4" w:space="0" w:color="auto"/>
            </w:tcBorders>
          </w:tcPr>
          <w:p w:rsidR="002A24DF" w:rsidRPr="009C4F93" w:rsidRDefault="002A24DF" w:rsidP="00B412AA">
            <w:pPr>
              <w:pStyle w:val="Header"/>
              <w:spacing w:before="40" w:after="40"/>
              <w:jc w:val="center"/>
              <w:rPr>
                <w:b/>
                <w:lang w:val="nl-NL"/>
              </w:rPr>
            </w:pPr>
          </w:p>
        </w:tc>
        <w:tc>
          <w:tcPr>
            <w:tcW w:w="3950" w:type="dxa"/>
            <w:tcBorders>
              <w:top w:val="single" w:sz="4" w:space="0" w:color="auto"/>
              <w:left w:val="single" w:sz="4" w:space="0" w:color="auto"/>
              <w:right w:val="single" w:sz="4" w:space="0" w:color="auto"/>
            </w:tcBorders>
            <w:vAlign w:val="center"/>
          </w:tcPr>
          <w:p w:rsidR="002A24DF" w:rsidRPr="009C4F93" w:rsidRDefault="002A24DF" w:rsidP="00B412AA">
            <w:pPr>
              <w:pStyle w:val="Header"/>
              <w:spacing w:before="40" w:after="40"/>
              <w:ind w:left="90"/>
              <w:rPr>
                <w:lang w:val="nl-NL"/>
              </w:rPr>
            </w:pPr>
            <w:r w:rsidRPr="009C4F93">
              <w:rPr>
                <w:lang w:val="nl-NL"/>
              </w:rPr>
              <w:t xml:space="preserve">Ngày bắt đầu thực hiện: </w:t>
            </w:r>
          </w:p>
        </w:tc>
      </w:tr>
      <w:tr w:rsidR="002A24DF" w:rsidRPr="009C4F93" w:rsidTr="00B412AA">
        <w:tblPrEx>
          <w:tblBorders>
            <w:bottom w:val="none" w:sz="0" w:space="0" w:color="auto"/>
          </w:tblBorders>
          <w:tblCellMar>
            <w:left w:w="108" w:type="dxa"/>
            <w:right w:w="108" w:type="dxa"/>
          </w:tblCellMar>
          <w:tblLook w:val="0000" w:firstRow="0" w:lastRow="0" w:firstColumn="0" w:lastColumn="0" w:noHBand="0" w:noVBand="0"/>
        </w:tblPrEx>
        <w:trPr>
          <w:trHeight w:val="388"/>
        </w:trPr>
        <w:tc>
          <w:tcPr>
            <w:tcW w:w="2262" w:type="dxa"/>
            <w:tcBorders>
              <w:top w:val="single" w:sz="4" w:space="0" w:color="auto"/>
              <w:left w:val="single" w:sz="4" w:space="0" w:color="auto"/>
              <w:bottom w:val="single" w:sz="4" w:space="0" w:color="auto"/>
              <w:right w:val="single" w:sz="4" w:space="0" w:color="auto"/>
            </w:tcBorders>
          </w:tcPr>
          <w:p w:rsidR="002A24DF" w:rsidRPr="009C4F93" w:rsidRDefault="002A24DF" w:rsidP="00B412AA">
            <w:pPr>
              <w:spacing w:before="40" w:after="40"/>
              <w:rPr>
                <w:lang w:val="nl-NL"/>
              </w:rPr>
            </w:pPr>
            <w:r w:rsidRPr="009C4F93">
              <w:rPr>
                <w:lang w:val="nl-NL"/>
              </w:rPr>
              <w:t>Địa điểm làm việc:</w:t>
            </w:r>
          </w:p>
        </w:tc>
        <w:tc>
          <w:tcPr>
            <w:tcW w:w="7070" w:type="dxa"/>
            <w:gridSpan w:val="2"/>
            <w:tcBorders>
              <w:top w:val="single" w:sz="4" w:space="0" w:color="auto"/>
              <w:left w:val="single" w:sz="4" w:space="0" w:color="auto"/>
              <w:bottom w:val="single" w:sz="4" w:space="0" w:color="auto"/>
              <w:right w:val="single" w:sz="4" w:space="0" w:color="auto"/>
            </w:tcBorders>
          </w:tcPr>
          <w:p w:rsidR="002A24DF" w:rsidRPr="009C4F93" w:rsidRDefault="002A24DF" w:rsidP="00B412AA">
            <w:pPr>
              <w:spacing w:before="40" w:after="40"/>
              <w:rPr>
                <w:lang w:val="nl-NL"/>
              </w:rPr>
            </w:pPr>
          </w:p>
        </w:tc>
      </w:tr>
      <w:tr w:rsidR="002A24DF" w:rsidRPr="009C4F93" w:rsidTr="00B412AA">
        <w:tblPrEx>
          <w:tblBorders>
            <w:bottom w:val="none" w:sz="0" w:space="0" w:color="auto"/>
          </w:tblBorders>
          <w:tblCellMar>
            <w:left w:w="108" w:type="dxa"/>
            <w:right w:w="108" w:type="dxa"/>
          </w:tblCellMar>
          <w:tblLook w:val="0000" w:firstRow="0" w:lastRow="0" w:firstColumn="0" w:lastColumn="0" w:noHBand="0" w:noVBand="0"/>
        </w:tblPrEx>
        <w:trPr>
          <w:trHeight w:val="697"/>
        </w:trPr>
        <w:tc>
          <w:tcPr>
            <w:tcW w:w="2262" w:type="dxa"/>
            <w:tcBorders>
              <w:top w:val="single" w:sz="4" w:space="0" w:color="auto"/>
              <w:left w:val="single" w:sz="4" w:space="0" w:color="auto"/>
              <w:bottom w:val="single" w:sz="4" w:space="0" w:color="auto"/>
              <w:right w:val="single" w:sz="4" w:space="0" w:color="auto"/>
            </w:tcBorders>
          </w:tcPr>
          <w:p w:rsidR="002A24DF" w:rsidRPr="009C4F93" w:rsidRDefault="002A24DF" w:rsidP="00B412AA">
            <w:pPr>
              <w:spacing w:before="40" w:after="40"/>
              <w:rPr>
                <w:lang w:val="nl-NL"/>
              </w:rPr>
            </w:pPr>
            <w:r w:rsidRPr="009C4F93">
              <w:rPr>
                <w:lang w:val="nl-NL"/>
              </w:rPr>
              <w:t>Quy trình công việc liên quan</w:t>
            </w:r>
          </w:p>
        </w:tc>
        <w:tc>
          <w:tcPr>
            <w:tcW w:w="7070" w:type="dxa"/>
            <w:gridSpan w:val="2"/>
            <w:tcBorders>
              <w:top w:val="single" w:sz="4" w:space="0" w:color="auto"/>
              <w:left w:val="single" w:sz="4" w:space="0" w:color="auto"/>
              <w:bottom w:val="single" w:sz="4" w:space="0" w:color="auto"/>
              <w:right w:val="single" w:sz="4" w:space="0" w:color="auto"/>
            </w:tcBorders>
            <w:vAlign w:val="center"/>
          </w:tcPr>
          <w:p w:rsidR="002A24DF" w:rsidRPr="009C4F93" w:rsidRDefault="002A24DF" w:rsidP="00B412AA">
            <w:pPr>
              <w:jc w:val="both"/>
              <w:rPr>
                <w:lang w:val="nl-NL"/>
              </w:rPr>
            </w:pPr>
            <w:r w:rsidRPr="009C4F93">
              <w:rPr>
                <w:i/>
                <w:lang w:val="nl-NL"/>
              </w:rPr>
              <w:t xml:space="preserve">- </w:t>
            </w:r>
            <w:r w:rsidRPr="009C4F93">
              <w:rPr>
                <w:lang w:val="nl-NL"/>
              </w:rPr>
              <w:t>Văn bản quy phạm pháp luật liên quan đến lĩnh vực này;</w:t>
            </w:r>
          </w:p>
          <w:p w:rsidR="002A24DF" w:rsidRPr="009C4F93" w:rsidRDefault="002A24DF" w:rsidP="00B412AA">
            <w:pPr>
              <w:jc w:val="both"/>
              <w:rPr>
                <w:i/>
                <w:lang w:val="nl-NL"/>
              </w:rPr>
            </w:pPr>
            <w:r w:rsidRPr="009C4F93">
              <w:rPr>
                <w:lang w:val="nl-NL"/>
              </w:rPr>
              <w:t>- Tài liệu, quy trình công việc liên quan công việc của Cấp dưỡng.</w:t>
            </w:r>
          </w:p>
        </w:tc>
      </w:tr>
    </w:tbl>
    <w:p w:rsidR="002A24DF" w:rsidRPr="009C4F93" w:rsidRDefault="002A24DF" w:rsidP="002A24DF">
      <w:pPr>
        <w:pStyle w:val="BodyText"/>
        <w:spacing w:after="60"/>
        <w:ind w:firstLine="567"/>
        <w:rPr>
          <w:rFonts w:ascii="Times New Roman" w:hAnsi="Times New Roman"/>
          <w:szCs w:val="24"/>
          <w:lang w:val="nl-NL"/>
        </w:rPr>
      </w:pPr>
      <w:r w:rsidRPr="009C4F93">
        <w:rPr>
          <w:rFonts w:ascii="Times New Roman" w:hAnsi="Times New Roman"/>
          <w:b/>
          <w:szCs w:val="24"/>
          <w:lang w:val="nl-NL"/>
        </w:rPr>
        <w:t xml:space="preserve">1. Mục tiêu vị trí việc làm: </w:t>
      </w:r>
    </w:p>
    <w:p w:rsidR="002A24DF" w:rsidRPr="009C4F93" w:rsidRDefault="002A24DF" w:rsidP="002A24DF">
      <w:pPr>
        <w:pStyle w:val="BodyText"/>
        <w:spacing w:after="60"/>
        <w:ind w:firstLine="567"/>
        <w:rPr>
          <w:rFonts w:ascii="Times New Roman" w:hAnsi="Times New Roman"/>
          <w:szCs w:val="24"/>
          <w:lang w:val="nl-NL"/>
        </w:rPr>
      </w:pPr>
      <w:r w:rsidRPr="009C4F93">
        <w:rPr>
          <w:rFonts w:ascii="Times New Roman" w:hAnsi="Times New Roman"/>
          <w:szCs w:val="24"/>
          <w:lang w:val="nl-NL"/>
        </w:rPr>
        <w:t>Cấp dưỡng chịu sự quản lý và điều hành trực tiếp của Bếp trưởng.</w:t>
      </w:r>
    </w:p>
    <w:p w:rsidR="002A24DF" w:rsidRPr="009C4F93" w:rsidRDefault="002A24DF" w:rsidP="002A24DF">
      <w:pPr>
        <w:pStyle w:val="BodyText"/>
        <w:spacing w:after="60"/>
        <w:ind w:firstLine="567"/>
        <w:rPr>
          <w:rFonts w:ascii="Times New Roman" w:hAnsi="Times New Roman"/>
          <w:b/>
          <w:szCs w:val="24"/>
          <w:lang w:val="nl-NL"/>
        </w:rPr>
      </w:pPr>
      <w:r w:rsidRPr="009C4F93">
        <w:rPr>
          <w:rFonts w:ascii="Times New Roman" w:hAnsi="Times New Roman"/>
          <w:b/>
          <w:szCs w:val="24"/>
          <w:lang w:val="nl-NL"/>
        </w:rPr>
        <w:t>2. Các công việc và tiêu chí đánh giá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643"/>
        <w:gridCol w:w="5227"/>
        <w:gridCol w:w="1809"/>
      </w:tblGrid>
      <w:tr w:rsidR="002A24DF" w:rsidRPr="009C4F93" w:rsidTr="00B412AA">
        <w:tc>
          <w:tcPr>
            <w:tcW w:w="563" w:type="dxa"/>
            <w:vMerge w:val="restart"/>
            <w:shd w:val="clear" w:color="auto" w:fill="auto"/>
          </w:tcPr>
          <w:p w:rsidR="002A24DF" w:rsidRPr="009C4F93" w:rsidRDefault="002A24DF" w:rsidP="00B412AA">
            <w:pPr>
              <w:pStyle w:val="BodyText"/>
              <w:spacing w:after="60"/>
              <w:jc w:val="center"/>
              <w:rPr>
                <w:rFonts w:ascii="Times New Roman" w:hAnsi="Times New Roman"/>
                <w:b/>
                <w:szCs w:val="24"/>
                <w:lang w:val="nl-NL"/>
              </w:rPr>
            </w:pPr>
            <w:r w:rsidRPr="009C4F93">
              <w:rPr>
                <w:rFonts w:ascii="Times New Roman" w:hAnsi="Times New Roman"/>
                <w:b/>
                <w:szCs w:val="24"/>
                <w:lang w:val="nl-NL"/>
              </w:rPr>
              <w:t>TT</w:t>
            </w:r>
          </w:p>
        </w:tc>
        <w:tc>
          <w:tcPr>
            <w:tcW w:w="7058" w:type="dxa"/>
            <w:gridSpan w:val="2"/>
            <w:shd w:val="clear" w:color="auto" w:fill="auto"/>
          </w:tcPr>
          <w:p w:rsidR="002A24DF" w:rsidRPr="009C4F93" w:rsidRDefault="002A24DF" w:rsidP="00B412AA">
            <w:pPr>
              <w:pStyle w:val="BodyText"/>
              <w:spacing w:after="60"/>
              <w:jc w:val="center"/>
              <w:rPr>
                <w:rFonts w:ascii="Times New Roman" w:hAnsi="Times New Roman"/>
                <w:b/>
                <w:szCs w:val="24"/>
                <w:lang w:val="nl-NL"/>
              </w:rPr>
            </w:pPr>
            <w:r w:rsidRPr="009C4F93">
              <w:rPr>
                <w:rFonts w:ascii="Times New Roman" w:hAnsi="Times New Roman"/>
                <w:b/>
                <w:szCs w:val="24"/>
                <w:lang w:val="nl-NL"/>
              </w:rPr>
              <w:t>Các nhiệm vụ, công việc</w:t>
            </w:r>
          </w:p>
        </w:tc>
        <w:tc>
          <w:tcPr>
            <w:tcW w:w="1843" w:type="dxa"/>
            <w:vMerge w:val="restart"/>
            <w:shd w:val="clear" w:color="auto" w:fill="auto"/>
            <w:vAlign w:val="center"/>
          </w:tcPr>
          <w:p w:rsidR="002A24DF" w:rsidRPr="009C4F93" w:rsidRDefault="002A24DF" w:rsidP="00B412AA">
            <w:pPr>
              <w:pStyle w:val="BodyText"/>
              <w:spacing w:before="120" w:after="0"/>
              <w:jc w:val="center"/>
              <w:rPr>
                <w:rFonts w:ascii="Times New Roman" w:hAnsi="Times New Roman"/>
                <w:b/>
                <w:szCs w:val="24"/>
                <w:lang w:val="nl-NL"/>
              </w:rPr>
            </w:pPr>
            <w:r w:rsidRPr="009C4F93">
              <w:rPr>
                <w:rFonts w:ascii="Times New Roman" w:hAnsi="Times New Roman"/>
                <w:b/>
                <w:szCs w:val="24"/>
                <w:lang w:val="nl-NL"/>
              </w:rPr>
              <w:t>Tiêu chí đánh giá hoàn thành công việc</w:t>
            </w:r>
          </w:p>
        </w:tc>
      </w:tr>
      <w:tr w:rsidR="002A24DF" w:rsidRPr="009C4F93" w:rsidTr="00B412AA">
        <w:tc>
          <w:tcPr>
            <w:tcW w:w="563" w:type="dxa"/>
            <w:vMerge/>
            <w:shd w:val="clear" w:color="auto" w:fill="auto"/>
            <w:vAlign w:val="center"/>
          </w:tcPr>
          <w:p w:rsidR="002A24DF" w:rsidRPr="009C4F93" w:rsidRDefault="002A24DF" w:rsidP="00B412AA">
            <w:pPr>
              <w:pStyle w:val="BodyText"/>
              <w:spacing w:after="60"/>
              <w:jc w:val="center"/>
              <w:rPr>
                <w:rFonts w:ascii="Times New Roman" w:hAnsi="Times New Roman"/>
                <w:b/>
                <w:szCs w:val="24"/>
                <w:lang w:val="nl-NL"/>
              </w:rPr>
            </w:pPr>
          </w:p>
        </w:tc>
        <w:tc>
          <w:tcPr>
            <w:tcW w:w="1672" w:type="dxa"/>
            <w:shd w:val="clear" w:color="auto" w:fill="auto"/>
            <w:vAlign w:val="center"/>
          </w:tcPr>
          <w:p w:rsidR="002A24DF" w:rsidRPr="009C4F93" w:rsidRDefault="002A24DF" w:rsidP="00B412AA">
            <w:pPr>
              <w:pStyle w:val="BodyText"/>
              <w:spacing w:after="0"/>
              <w:jc w:val="center"/>
              <w:rPr>
                <w:rFonts w:ascii="Times New Roman" w:hAnsi="Times New Roman"/>
                <w:b/>
                <w:szCs w:val="24"/>
                <w:lang w:val="nl-NL"/>
              </w:rPr>
            </w:pPr>
            <w:r w:rsidRPr="009C4F93">
              <w:rPr>
                <w:rFonts w:ascii="Times New Roman" w:hAnsi="Times New Roman"/>
                <w:b/>
                <w:szCs w:val="24"/>
                <w:lang w:val="nl-NL"/>
              </w:rPr>
              <w:t>Mảng công việc</w:t>
            </w:r>
          </w:p>
        </w:tc>
        <w:tc>
          <w:tcPr>
            <w:tcW w:w="5386" w:type="dxa"/>
            <w:shd w:val="clear" w:color="auto" w:fill="auto"/>
            <w:vAlign w:val="center"/>
          </w:tcPr>
          <w:p w:rsidR="002A24DF" w:rsidRPr="009C4F93" w:rsidRDefault="002A24DF" w:rsidP="00B412AA">
            <w:pPr>
              <w:pStyle w:val="BodyText"/>
              <w:spacing w:after="0"/>
              <w:jc w:val="center"/>
              <w:rPr>
                <w:rFonts w:ascii="Times New Roman" w:hAnsi="Times New Roman"/>
                <w:b/>
                <w:szCs w:val="24"/>
                <w:lang w:val="nl-NL"/>
              </w:rPr>
            </w:pPr>
            <w:r w:rsidRPr="009C4F93">
              <w:rPr>
                <w:rFonts w:ascii="Times New Roman" w:hAnsi="Times New Roman"/>
                <w:b/>
                <w:szCs w:val="24"/>
                <w:lang w:val="nl-NL"/>
              </w:rPr>
              <w:t>Công việc cụ thể</w:t>
            </w:r>
          </w:p>
        </w:tc>
        <w:tc>
          <w:tcPr>
            <w:tcW w:w="1843" w:type="dxa"/>
            <w:vMerge/>
            <w:shd w:val="clear" w:color="auto" w:fill="auto"/>
          </w:tcPr>
          <w:p w:rsidR="002A24DF" w:rsidRPr="009C4F93" w:rsidRDefault="002A24DF" w:rsidP="00B412AA">
            <w:pPr>
              <w:pStyle w:val="BodyText"/>
              <w:spacing w:after="60"/>
              <w:jc w:val="center"/>
              <w:rPr>
                <w:rFonts w:ascii="Times New Roman" w:hAnsi="Times New Roman"/>
                <w:b/>
                <w:szCs w:val="24"/>
                <w:lang w:val="nl-NL"/>
              </w:rPr>
            </w:pPr>
          </w:p>
        </w:tc>
      </w:tr>
      <w:tr w:rsidR="002A24DF" w:rsidRPr="009C4F93" w:rsidTr="00B412AA">
        <w:tc>
          <w:tcPr>
            <w:tcW w:w="563" w:type="dxa"/>
            <w:shd w:val="clear" w:color="auto" w:fill="auto"/>
          </w:tcPr>
          <w:p w:rsidR="002A24DF" w:rsidRPr="009C4F93" w:rsidRDefault="002A24DF" w:rsidP="00B412AA">
            <w:pPr>
              <w:pStyle w:val="BodyText"/>
              <w:spacing w:after="60"/>
              <w:jc w:val="center"/>
              <w:rPr>
                <w:rFonts w:ascii="Times New Roman" w:hAnsi="Times New Roman"/>
                <w:szCs w:val="24"/>
                <w:lang w:val="nl-NL"/>
              </w:rPr>
            </w:pPr>
            <w:r w:rsidRPr="009C4F93">
              <w:rPr>
                <w:rFonts w:ascii="Times New Roman" w:hAnsi="Times New Roman"/>
                <w:szCs w:val="24"/>
                <w:lang w:val="nl-NL"/>
              </w:rPr>
              <w:t>2.1</w:t>
            </w:r>
          </w:p>
        </w:tc>
        <w:tc>
          <w:tcPr>
            <w:tcW w:w="1672" w:type="dxa"/>
            <w:shd w:val="clear" w:color="auto" w:fill="auto"/>
          </w:tcPr>
          <w:p w:rsidR="002A24DF" w:rsidRPr="009C4F93" w:rsidRDefault="002A24DF" w:rsidP="00B412AA">
            <w:pPr>
              <w:pStyle w:val="BodyText"/>
              <w:spacing w:after="60"/>
              <w:rPr>
                <w:rFonts w:ascii="Times New Roman" w:hAnsi="Times New Roman"/>
                <w:b/>
                <w:szCs w:val="24"/>
                <w:lang w:val="nl-NL"/>
              </w:rPr>
            </w:pPr>
            <w:r w:rsidRPr="009C4F93">
              <w:rPr>
                <w:rFonts w:ascii="Times New Roman" w:hAnsi="Times New Roman"/>
                <w:szCs w:val="24"/>
                <w:lang w:val="nl-NL"/>
              </w:rPr>
              <w:t>Nhiệm vụ</w:t>
            </w:r>
          </w:p>
        </w:tc>
        <w:tc>
          <w:tcPr>
            <w:tcW w:w="5386" w:type="dxa"/>
            <w:shd w:val="clear" w:color="auto" w:fill="auto"/>
          </w:tcPr>
          <w:p w:rsidR="002A24DF" w:rsidRPr="009C4F93" w:rsidRDefault="002A24DF" w:rsidP="00B412AA">
            <w:pPr>
              <w:pStyle w:val="BodyText"/>
              <w:spacing w:after="60"/>
              <w:rPr>
                <w:rFonts w:ascii="Times New Roman" w:hAnsi="Times New Roman"/>
                <w:szCs w:val="24"/>
                <w:lang w:val="pt-BR"/>
              </w:rPr>
            </w:pPr>
            <w:r w:rsidRPr="009C4F93">
              <w:rPr>
                <w:rFonts w:ascii="Times New Roman" w:hAnsi="Times New Roman"/>
                <w:szCs w:val="24"/>
                <w:lang w:val="nl-NL"/>
              </w:rPr>
              <w:t>- Cấp dưỡng thực hiện nhiệm vụ theo quy định của Bộ Giao thông vận tải</w:t>
            </w:r>
          </w:p>
          <w:p w:rsidR="002A24DF" w:rsidRPr="009C4F93" w:rsidRDefault="002A24DF" w:rsidP="00B412AA">
            <w:pPr>
              <w:pStyle w:val="BodyText"/>
              <w:spacing w:after="60"/>
              <w:rPr>
                <w:rFonts w:ascii="Times New Roman" w:hAnsi="Times New Roman"/>
                <w:szCs w:val="24"/>
                <w:lang w:val="nl-NL"/>
              </w:rPr>
            </w:pPr>
            <w:r w:rsidRPr="009C4F93">
              <w:rPr>
                <w:rFonts w:ascii="Times New Roman" w:hAnsi="Times New Roman"/>
                <w:szCs w:val="24"/>
                <w:lang w:val="nl-NL"/>
              </w:rPr>
              <w:t xml:space="preserve">- Cấp dưỡng chịu sự quản lý và điều hành trực tiếp của Bếp trưởng. Cấp dưỡng có các nhiệm vụ chính sau đây: </w:t>
            </w:r>
          </w:p>
          <w:p w:rsidR="002A24DF" w:rsidRPr="009C4F93" w:rsidRDefault="002A24DF" w:rsidP="00B412AA">
            <w:pPr>
              <w:pStyle w:val="BodyText"/>
              <w:spacing w:after="60"/>
              <w:rPr>
                <w:rFonts w:ascii="Times New Roman" w:hAnsi="Times New Roman"/>
                <w:szCs w:val="24"/>
                <w:lang w:val="nl-NL"/>
              </w:rPr>
            </w:pPr>
            <w:r w:rsidRPr="009C4F93">
              <w:rPr>
                <w:rFonts w:ascii="Times New Roman" w:hAnsi="Times New Roman"/>
                <w:szCs w:val="24"/>
                <w:lang w:val="nl-NL"/>
              </w:rPr>
              <w:t>1. Cấp dưỡng chịu sự quản lý và điều hành trực tiếp của Bếp trưởng. Cấp dưỡng có nhiệm vụ thực hiện các công việc của nhà bếp, bảo đảm đúng chế độ ăn uống cho thuyền viên.</w:t>
            </w:r>
          </w:p>
          <w:p w:rsidR="002A24DF" w:rsidRPr="009C4F93" w:rsidRDefault="002A24DF" w:rsidP="00B412AA">
            <w:pPr>
              <w:pStyle w:val="BodyText"/>
              <w:spacing w:after="60"/>
              <w:rPr>
                <w:rFonts w:ascii="Times New Roman" w:hAnsi="Times New Roman"/>
                <w:szCs w:val="24"/>
                <w:lang w:val="nl-NL"/>
              </w:rPr>
            </w:pPr>
            <w:r w:rsidRPr="009C4F93">
              <w:rPr>
                <w:rFonts w:ascii="Times New Roman" w:hAnsi="Times New Roman"/>
                <w:szCs w:val="24"/>
                <w:lang w:val="nl-NL"/>
              </w:rPr>
              <w:t>2. Trường hợp không bố trí chức danh Bếp trưởng thì nhiệm vụ của Bếp trưởng do Cấp dưỡng đảm nhiệm. Trên tàu không bố trí chức danh Bếp trưởng và Cấp dưỡng thì Đại phó phân công thuyền viên của tàu phục vụ.</w:t>
            </w:r>
          </w:p>
        </w:tc>
        <w:tc>
          <w:tcPr>
            <w:tcW w:w="1843" w:type="dxa"/>
            <w:shd w:val="clear" w:color="auto" w:fill="auto"/>
          </w:tcPr>
          <w:p w:rsidR="002A24DF" w:rsidRPr="009C4F93" w:rsidRDefault="002A24DF" w:rsidP="00B412AA">
            <w:pPr>
              <w:pStyle w:val="BodyText"/>
              <w:spacing w:after="60"/>
              <w:rPr>
                <w:rFonts w:ascii="Times New Roman" w:hAnsi="Times New Roman"/>
                <w:spacing w:val="12"/>
                <w:szCs w:val="24"/>
                <w:lang w:val="nl-NL"/>
              </w:rPr>
            </w:pPr>
            <w:r w:rsidRPr="009C4F93">
              <w:rPr>
                <w:rFonts w:ascii="Times New Roman" w:hAnsi="Times New Roman"/>
                <w:spacing w:val="12"/>
                <w:szCs w:val="24"/>
                <w:lang w:val="nl-NL"/>
              </w:rPr>
              <w:t>Đảm bảo đầy đủ bữa ăn, chế độ dinh dưỡng hợp lý.</w:t>
            </w:r>
          </w:p>
          <w:p w:rsidR="002A24DF" w:rsidRPr="009C4F93" w:rsidRDefault="002A24DF" w:rsidP="00B412AA">
            <w:pPr>
              <w:pStyle w:val="BodyText"/>
              <w:spacing w:after="60"/>
              <w:rPr>
                <w:rFonts w:ascii="Times New Roman" w:hAnsi="Times New Roman"/>
                <w:szCs w:val="24"/>
                <w:lang w:val="nl-NL"/>
              </w:rPr>
            </w:pPr>
            <w:r w:rsidRPr="009C4F93">
              <w:rPr>
                <w:rFonts w:ascii="Times New Roman" w:hAnsi="Times New Roman"/>
                <w:szCs w:val="24"/>
                <w:lang w:val="nl-NL"/>
              </w:rPr>
              <w:t>Đảm bảo an toàn vệ sinh thực phẩm và phòng chống cháy nổ theo yêu cầu của các quy định hiện hành.</w:t>
            </w:r>
          </w:p>
        </w:tc>
      </w:tr>
      <w:tr w:rsidR="002A24DF" w:rsidRPr="009C4F93" w:rsidTr="00B412AA">
        <w:tc>
          <w:tcPr>
            <w:tcW w:w="563" w:type="dxa"/>
            <w:shd w:val="clear" w:color="auto" w:fill="auto"/>
          </w:tcPr>
          <w:p w:rsidR="002A24DF" w:rsidRPr="009C4F93" w:rsidRDefault="002A24DF" w:rsidP="00B412AA">
            <w:pPr>
              <w:pStyle w:val="BodyText"/>
              <w:spacing w:after="60"/>
              <w:jc w:val="center"/>
              <w:rPr>
                <w:rFonts w:ascii="Times New Roman" w:hAnsi="Times New Roman"/>
                <w:szCs w:val="24"/>
                <w:lang w:val="nl-NL"/>
              </w:rPr>
            </w:pPr>
            <w:r w:rsidRPr="009C4F93">
              <w:rPr>
                <w:rFonts w:ascii="Times New Roman" w:hAnsi="Times New Roman"/>
                <w:szCs w:val="24"/>
                <w:lang w:val="nl-NL"/>
              </w:rPr>
              <w:t>2.2</w:t>
            </w:r>
          </w:p>
        </w:tc>
        <w:tc>
          <w:tcPr>
            <w:tcW w:w="1672" w:type="dxa"/>
            <w:shd w:val="clear" w:color="auto" w:fill="auto"/>
          </w:tcPr>
          <w:p w:rsidR="002A24DF" w:rsidRPr="009C4F93" w:rsidRDefault="002A24DF" w:rsidP="00B412AA">
            <w:pPr>
              <w:pStyle w:val="BodyText"/>
              <w:spacing w:after="60"/>
              <w:rPr>
                <w:rFonts w:ascii="Times New Roman" w:hAnsi="Times New Roman"/>
                <w:b/>
                <w:szCs w:val="24"/>
                <w:lang w:val="nl-NL"/>
              </w:rPr>
            </w:pPr>
            <w:r w:rsidRPr="009C4F93">
              <w:rPr>
                <w:rFonts w:ascii="Times New Roman" w:hAnsi="Times New Roman"/>
                <w:szCs w:val="24"/>
                <w:lang w:val="nl-NL"/>
              </w:rPr>
              <w:t xml:space="preserve">Thực hiện các nhiệm vụ khác </w:t>
            </w:r>
          </w:p>
        </w:tc>
        <w:tc>
          <w:tcPr>
            <w:tcW w:w="5386" w:type="dxa"/>
            <w:shd w:val="clear" w:color="auto" w:fill="auto"/>
          </w:tcPr>
          <w:p w:rsidR="002A24DF" w:rsidRPr="009C4F93" w:rsidRDefault="002A24DF" w:rsidP="00B412AA">
            <w:pPr>
              <w:pStyle w:val="BodyText"/>
              <w:spacing w:after="60"/>
              <w:rPr>
                <w:rFonts w:ascii="Times New Roman" w:hAnsi="Times New Roman"/>
                <w:b/>
                <w:szCs w:val="24"/>
                <w:lang w:val="nl-NL"/>
              </w:rPr>
            </w:pPr>
            <w:r w:rsidRPr="009C4F93">
              <w:rPr>
                <w:rFonts w:ascii="Times New Roman" w:hAnsi="Times New Roman"/>
                <w:szCs w:val="24"/>
                <w:lang w:val="nl-NL"/>
              </w:rPr>
              <w:t>Thực hiện các nhiệm vụ khác do lãnh đạo Nhà trường phân công</w:t>
            </w:r>
          </w:p>
        </w:tc>
        <w:tc>
          <w:tcPr>
            <w:tcW w:w="1843" w:type="dxa"/>
            <w:shd w:val="clear" w:color="auto" w:fill="auto"/>
          </w:tcPr>
          <w:p w:rsidR="002A24DF" w:rsidRPr="009C4F93" w:rsidRDefault="002A24DF" w:rsidP="00B412AA">
            <w:pPr>
              <w:pStyle w:val="BodyText"/>
              <w:spacing w:after="60"/>
              <w:rPr>
                <w:rFonts w:ascii="Times New Roman" w:hAnsi="Times New Roman"/>
                <w:szCs w:val="24"/>
                <w:lang w:val="nl-NL"/>
              </w:rPr>
            </w:pPr>
            <w:r w:rsidRPr="009C4F93">
              <w:rPr>
                <w:rFonts w:ascii="Times New Roman" w:hAnsi="Times New Roman"/>
                <w:szCs w:val="24"/>
                <w:lang w:val="nl-NL"/>
              </w:rPr>
              <w:t>Hoàn thành theo yêu cầu công việc được giao</w:t>
            </w:r>
          </w:p>
        </w:tc>
      </w:tr>
    </w:tbl>
    <w:p w:rsidR="002A24DF" w:rsidRPr="009C4F93" w:rsidRDefault="002A24DF" w:rsidP="002A24DF">
      <w:pPr>
        <w:pStyle w:val="BodyText"/>
        <w:spacing w:after="60"/>
        <w:ind w:firstLine="567"/>
        <w:rPr>
          <w:rFonts w:ascii="Times New Roman" w:hAnsi="Times New Roman"/>
          <w:b/>
          <w:szCs w:val="24"/>
          <w:lang w:val="nl-NL"/>
        </w:rPr>
      </w:pPr>
      <w:r w:rsidRPr="009C4F93">
        <w:rPr>
          <w:rFonts w:ascii="Times New Roman" w:hAnsi="Times New Roman"/>
          <w:b/>
          <w:szCs w:val="24"/>
          <w:lang w:val="nl-NL"/>
        </w:rPr>
        <w:t>3. Các mối quan hệ công việc</w:t>
      </w:r>
    </w:p>
    <w:p w:rsidR="002A24DF" w:rsidRPr="009C4F93" w:rsidRDefault="002A24DF" w:rsidP="002A24DF">
      <w:pPr>
        <w:spacing w:before="60" w:after="60"/>
        <w:ind w:firstLine="567"/>
        <w:rPr>
          <w:b/>
          <w:lang w:val="nl-NL"/>
        </w:rPr>
      </w:pPr>
      <w:r w:rsidRPr="009C4F93">
        <w:rPr>
          <w:b/>
          <w:lang w:val="nl-NL"/>
        </w:rPr>
        <w:t xml:space="preserve">3.1. Bên trong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0"/>
        <w:gridCol w:w="2167"/>
        <w:gridCol w:w="3969"/>
      </w:tblGrid>
      <w:tr w:rsidR="002A24DF" w:rsidRPr="009C4F93" w:rsidTr="00B412AA">
        <w:tc>
          <w:tcPr>
            <w:tcW w:w="3220" w:type="dxa"/>
          </w:tcPr>
          <w:p w:rsidR="002A24DF" w:rsidRPr="009C4F93" w:rsidRDefault="002A24DF" w:rsidP="00B412AA">
            <w:pPr>
              <w:spacing w:before="120"/>
              <w:jc w:val="center"/>
              <w:rPr>
                <w:b/>
                <w:lang w:val="nl-NL"/>
              </w:rPr>
            </w:pPr>
            <w:r w:rsidRPr="009C4F93">
              <w:rPr>
                <w:b/>
                <w:lang w:val="nl-NL"/>
              </w:rPr>
              <w:t>Được quản lý trực tiếp và kiểm duyệt kết quả bởi</w:t>
            </w:r>
          </w:p>
        </w:tc>
        <w:tc>
          <w:tcPr>
            <w:tcW w:w="2167" w:type="dxa"/>
          </w:tcPr>
          <w:p w:rsidR="002A24DF" w:rsidRPr="009C4F93" w:rsidRDefault="002A24DF" w:rsidP="00B412AA">
            <w:pPr>
              <w:spacing w:before="60" w:after="60"/>
              <w:jc w:val="center"/>
              <w:rPr>
                <w:b/>
                <w:lang w:val="nl-NL"/>
              </w:rPr>
            </w:pPr>
            <w:r w:rsidRPr="009C4F93">
              <w:rPr>
                <w:b/>
                <w:lang w:val="nl-NL"/>
              </w:rPr>
              <w:t>Quản lý trực tiếp</w:t>
            </w:r>
          </w:p>
          <w:p w:rsidR="002A24DF" w:rsidRPr="009C4F93" w:rsidRDefault="002A24DF" w:rsidP="00B412AA">
            <w:pPr>
              <w:spacing w:before="60" w:after="60"/>
              <w:jc w:val="center"/>
              <w:rPr>
                <w:lang w:val="nl-NL"/>
              </w:rPr>
            </w:pPr>
          </w:p>
        </w:tc>
        <w:tc>
          <w:tcPr>
            <w:tcW w:w="3969" w:type="dxa"/>
          </w:tcPr>
          <w:p w:rsidR="002A24DF" w:rsidRPr="009C4F93" w:rsidRDefault="002A24DF" w:rsidP="00B412AA">
            <w:pPr>
              <w:spacing w:before="120"/>
              <w:jc w:val="center"/>
              <w:rPr>
                <w:b/>
                <w:lang w:val="nl-NL"/>
              </w:rPr>
            </w:pPr>
            <w:r w:rsidRPr="009C4F93">
              <w:rPr>
                <w:b/>
                <w:lang w:val="nl-NL"/>
              </w:rPr>
              <w:t>Các đơn vị, cá nhân phối hợp chính</w:t>
            </w:r>
          </w:p>
        </w:tc>
      </w:tr>
      <w:tr w:rsidR="002A24DF" w:rsidRPr="009C4F93" w:rsidTr="00B412AA">
        <w:tc>
          <w:tcPr>
            <w:tcW w:w="3220" w:type="dxa"/>
          </w:tcPr>
          <w:p w:rsidR="002A24DF" w:rsidRPr="009C4F93" w:rsidRDefault="002A24DF" w:rsidP="00B412AA">
            <w:pPr>
              <w:rPr>
                <w:lang w:val="nl-NL"/>
              </w:rPr>
            </w:pPr>
            <w:r w:rsidRPr="009C4F93">
              <w:rPr>
                <w:lang w:val="nl-NL"/>
              </w:rPr>
              <w:t xml:space="preserve">Thuyền trưởng, </w:t>
            </w:r>
          </w:p>
          <w:p w:rsidR="002A24DF" w:rsidRPr="009C4F93" w:rsidRDefault="002A24DF" w:rsidP="00B412AA">
            <w:pPr>
              <w:rPr>
                <w:lang w:val="nl-NL"/>
              </w:rPr>
            </w:pPr>
            <w:r w:rsidRPr="009C4F93">
              <w:rPr>
                <w:lang w:val="nl-NL"/>
              </w:rPr>
              <w:t xml:space="preserve">Đại phó, </w:t>
            </w:r>
          </w:p>
          <w:p w:rsidR="002A24DF" w:rsidRPr="009C4F93" w:rsidRDefault="002A24DF" w:rsidP="00B412AA">
            <w:pPr>
              <w:rPr>
                <w:lang w:val="nl-NL"/>
              </w:rPr>
            </w:pPr>
            <w:r w:rsidRPr="009C4F93">
              <w:rPr>
                <w:lang w:val="nl-NL"/>
              </w:rPr>
              <w:t>Bếp trưởng</w:t>
            </w:r>
          </w:p>
        </w:tc>
        <w:tc>
          <w:tcPr>
            <w:tcW w:w="2167" w:type="dxa"/>
          </w:tcPr>
          <w:p w:rsidR="002A24DF" w:rsidRPr="009C4F93" w:rsidRDefault="002A24DF" w:rsidP="00B412AA">
            <w:pPr>
              <w:spacing w:before="60" w:after="60"/>
              <w:ind w:left="-67" w:right="-42"/>
              <w:jc w:val="center"/>
              <w:rPr>
                <w:bCs/>
                <w:lang w:val="nl-NL"/>
              </w:rPr>
            </w:pPr>
          </w:p>
        </w:tc>
        <w:tc>
          <w:tcPr>
            <w:tcW w:w="3969" w:type="dxa"/>
          </w:tcPr>
          <w:p w:rsidR="00376F47" w:rsidRDefault="002A24DF" w:rsidP="0021188E">
            <w:pPr>
              <w:spacing w:before="60" w:after="60"/>
              <w:jc w:val="both"/>
              <w:rPr>
                <w:bCs/>
                <w:lang w:val="nl-NL"/>
              </w:rPr>
            </w:pPr>
            <w:r w:rsidRPr="009C4F93">
              <w:rPr>
                <w:bCs/>
                <w:lang w:val="nl-NL"/>
              </w:rPr>
              <w:t>Trung tâm Huấn luyện thuyền viên; các Phòng, Ban liên quan đến quản lý tàu thực tập; viên chức và người lao động thuộc Trường.</w:t>
            </w:r>
          </w:p>
          <w:p w:rsidR="00CE4616" w:rsidRPr="009C4F93" w:rsidRDefault="00CE4616" w:rsidP="0021188E">
            <w:pPr>
              <w:spacing w:before="60" w:after="60"/>
              <w:jc w:val="both"/>
              <w:rPr>
                <w:bCs/>
                <w:lang w:val="nl-NL"/>
              </w:rPr>
            </w:pPr>
          </w:p>
        </w:tc>
      </w:tr>
    </w:tbl>
    <w:p w:rsidR="002A24DF" w:rsidRPr="009C4F93" w:rsidRDefault="002A24DF" w:rsidP="002A24DF">
      <w:pPr>
        <w:spacing w:before="60" w:after="60"/>
        <w:ind w:firstLine="567"/>
        <w:rPr>
          <w:b/>
          <w:lang w:val="nl-NL"/>
        </w:rPr>
      </w:pPr>
      <w:r w:rsidRPr="009C4F93">
        <w:rPr>
          <w:b/>
          <w:lang w:val="nl-NL"/>
        </w:rPr>
        <w:t xml:space="preserve">3.2. Bên ngoài </w:t>
      </w:r>
    </w:p>
    <w:tbl>
      <w:tblPr>
        <w:tblW w:w="93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39"/>
        <w:gridCol w:w="5006"/>
      </w:tblGrid>
      <w:tr w:rsidR="002A24DF" w:rsidRPr="009C4F93" w:rsidTr="00B412AA">
        <w:tc>
          <w:tcPr>
            <w:tcW w:w="4339" w:type="dxa"/>
            <w:tcBorders>
              <w:top w:val="single" w:sz="4" w:space="0" w:color="auto"/>
              <w:left w:val="single" w:sz="4" w:space="0" w:color="auto"/>
              <w:bottom w:val="single" w:sz="4" w:space="0" w:color="auto"/>
              <w:right w:val="single" w:sz="4" w:space="0" w:color="auto"/>
            </w:tcBorders>
            <w:hideMark/>
          </w:tcPr>
          <w:p w:rsidR="002A24DF" w:rsidRPr="009C4F93" w:rsidRDefault="002A24DF" w:rsidP="00B412AA">
            <w:pPr>
              <w:spacing w:before="60" w:after="60"/>
              <w:jc w:val="center"/>
              <w:rPr>
                <w:b/>
                <w:lang w:val="nl-NL"/>
              </w:rPr>
            </w:pPr>
            <w:r w:rsidRPr="009C4F93">
              <w:rPr>
                <w:b/>
                <w:lang w:val="nl-NL"/>
              </w:rPr>
              <w:t>Cơ quan, tổ chức có quan hệ chính</w:t>
            </w:r>
          </w:p>
        </w:tc>
        <w:tc>
          <w:tcPr>
            <w:tcW w:w="5006" w:type="dxa"/>
            <w:tcBorders>
              <w:top w:val="single" w:sz="4" w:space="0" w:color="auto"/>
              <w:left w:val="single" w:sz="4" w:space="0" w:color="auto"/>
              <w:bottom w:val="single" w:sz="4" w:space="0" w:color="auto"/>
              <w:right w:val="single" w:sz="4" w:space="0" w:color="auto"/>
            </w:tcBorders>
            <w:hideMark/>
          </w:tcPr>
          <w:p w:rsidR="002A24DF" w:rsidRPr="009C4F93" w:rsidRDefault="002A24DF" w:rsidP="00B412AA">
            <w:pPr>
              <w:spacing w:before="60" w:after="60"/>
              <w:jc w:val="center"/>
              <w:rPr>
                <w:b/>
                <w:lang w:val="nl-NL"/>
              </w:rPr>
            </w:pPr>
            <w:r w:rsidRPr="009C4F93">
              <w:rPr>
                <w:b/>
                <w:lang w:val="nl-NL"/>
              </w:rPr>
              <w:t>Bản chất quan hệ</w:t>
            </w:r>
          </w:p>
        </w:tc>
      </w:tr>
      <w:tr w:rsidR="002A24DF" w:rsidRPr="009C4F93" w:rsidTr="00B412AA">
        <w:tc>
          <w:tcPr>
            <w:tcW w:w="4339" w:type="dxa"/>
            <w:tcBorders>
              <w:top w:val="single" w:sz="4" w:space="0" w:color="auto"/>
              <w:left w:val="single" w:sz="4" w:space="0" w:color="auto"/>
              <w:bottom w:val="single" w:sz="4" w:space="0" w:color="auto"/>
              <w:right w:val="single" w:sz="4" w:space="0" w:color="auto"/>
            </w:tcBorders>
            <w:hideMark/>
          </w:tcPr>
          <w:p w:rsidR="002A24DF" w:rsidRPr="009C4F93" w:rsidRDefault="002A24DF" w:rsidP="00B412AA">
            <w:pPr>
              <w:jc w:val="both"/>
              <w:rPr>
                <w:lang w:val="nl-NL"/>
              </w:rPr>
            </w:pPr>
            <w:r w:rsidRPr="009C4F93">
              <w:rPr>
                <w:lang w:val="nl-NL"/>
              </w:rPr>
              <w:t>Chính quyền Hàng hải (Cảng vụ); Hoa tiêu; Biên phòng; Cơ quan đăng kiểm; Các dịch vụ cung ứng Hàng hải</w:t>
            </w:r>
          </w:p>
        </w:tc>
        <w:tc>
          <w:tcPr>
            <w:tcW w:w="5006" w:type="dxa"/>
            <w:tcBorders>
              <w:top w:val="single" w:sz="4" w:space="0" w:color="auto"/>
              <w:left w:val="single" w:sz="4" w:space="0" w:color="auto"/>
              <w:bottom w:val="single" w:sz="4" w:space="0" w:color="auto"/>
              <w:right w:val="single" w:sz="4" w:space="0" w:color="auto"/>
            </w:tcBorders>
            <w:hideMark/>
          </w:tcPr>
          <w:p w:rsidR="002A24DF" w:rsidRPr="009C4F93" w:rsidRDefault="002A24DF" w:rsidP="00B412AA">
            <w:pPr>
              <w:pStyle w:val="Header"/>
              <w:tabs>
                <w:tab w:val="left" w:pos="708"/>
              </w:tabs>
              <w:spacing w:before="60"/>
              <w:ind w:left="-57"/>
              <w:jc w:val="both"/>
              <w:rPr>
                <w:lang w:val="nl-NL"/>
              </w:rPr>
            </w:pPr>
            <w:r w:rsidRPr="009C4F93">
              <w:rPr>
                <w:lang w:val="nl-NL"/>
              </w:rPr>
              <w:t>Theo sự phân công của Thuyền trưởng đối với chức danh, nhiệm vụ đảm nhiệm trên tàu</w:t>
            </w:r>
          </w:p>
        </w:tc>
      </w:tr>
    </w:tbl>
    <w:p w:rsidR="002A24DF" w:rsidRPr="009C4F93" w:rsidRDefault="002A24DF" w:rsidP="002A24DF">
      <w:pPr>
        <w:pStyle w:val="BodyText"/>
        <w:spacing w:after="60"/>
        <w:ind w:firstLine="567"/>
        <w:rPr>
          <w:rFonts w:ascii="Times New Roman" w:hAnsi="Times New Roman"/>
          <w:b/>
          <w:szCs w:val="24"/>
          <w:lang w:val="nl-NL"/>
        </w:rPr>
      </w:pPr>
      <w:r w:rsidRPr="009C4F93">
        <w:rPr>
          <w:rFonts w:ascii="Times New Roman" w:hAnsi="Times New Roman"/>
          <w:b/>
          <w:szCs w:val="24"/>
          <w:lang w:val="nl-NL"/>
        </w:rPr>
        <w:t>4. Phạm vi quyền hạn</w:t>
      </w:r>
    </w:p>
    <w:tbl>
      <w:tblPr>
        <w:tblW w:w="9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gridCol w:w="8785"/>
      </w:tblGrid>
      <w:tr w:rsidR="002A24DF" w:rsidRPr="009C4F93" w:rsidTr="00B412AA">
        <w:tc>
          <w:tcPr>
            <w:tcW w:w="563" w:type="dxa"/>
          </w:tcPr>
          <w:p w:rsidR="002A24DF" w:rsidRPr="009C4F93" w:rsidRDefault="002A24DF" w:rsidP="00B412AA">
            <w:pPr>
              <w:jc w:val="center"/>
              <w:rPr>
                <w:b/>
                <w:lang w:val="nl-NL"/>
              </w:rPr>
            </w:pPr>
            <w:r w:rsidRPr="009C4F93">
              <w:rPr>
                <w:b/>
                <w:lang w:val="nl-NL"/>
              </w:rPr>
              <w:t>TT</w:t>
            </w:r>
          </w:p>
        </w:tc>
        <w:tc>
          <w:tcPr>
            <w:tcW w:w="8785" w:type="dxa"/>
          </w:tcPr>
          <w:p w:rsidR="002A24DF" w:rsidRPr="009C4F93" w:rsidRDefault="002A24DF" w:rsidP="00B412AA">
            <w:pPr>
              <w:jc w:val="center"/>
              <w:rPr>
                <w:b/>
                <w:lang w:val="nl-NL"/>
              </w:rPr>
            </w:pPr>
            <w:r w:rsidRPr="009C4F93">
              <w:rPr>
                <w:b/>
                <w:lang w:val="nl-NL"/>
              </w:rPr>
              <w:t>Quyền hạn cụ thể</w:t>
            </w:r>
          </w:p>
        </w:tc>
      </w:tr>
      <w:tr w:rsidR="002A24DF" w:rsidRPr="009C4F93" w:rsidTr="00B412AA">
        <w:tc>
          <w:tcPr>
            <w:tcW w:w="563" w:type="dxa"/>
          </w:tcPr>
          <w:p w:rsidR="002A24DF" w:rsidRPr="009C4F93" w:rsidRDefault="002A24DF" w:rsidP="00B412AA">
            <w:pPr>
              <w:jc w:val="center"/>
              <w:rPr>
                <w:lang w:val="nl-NL"/>
              </w:rPr>
            </w:pPr>
            <w:r w:rsidRPr="009C4F93">
              <w:rPr>
                <w:lang w:val="nl-NL"/>
              </w:rPr>
              <w:t>4.1</w:t>
            </w:r>
          </w:p>
        </w:tc>
        <w:tc>
          <w:tcPr>
            <w:tcW w:w="8785" w:type="dxa"/>
          </w:tcPr>
          <w:p w:rsidR="002A24DF" w:rsidRPr="009C4F93" w:rsidRDefault="002A24DF" w:rsidP="00B412AA">
            <w:pPr>
              <w:jc w:val="both"/>
              <w:rPr>
                <w:bCs/>
                <w:lang w:val="nl-NL"/>
              </w:rPr>
            </w:pPr>
            <w:r w:rsidRPr="009C4F93">
              <w:rPr>
                <w:bCs/>
                <w:lang w:val="nl-NL"/>
              </w:rPr>
              <w:t>Được chủ động về phương pháp thực hiện công việc được giao</w:t>
            </w:r>
          </w:p>
        </w:tc>
      </w:tr>
      <w:tr w:rsidR="002A24DF" w:rsidRPr="009C4F93" w:rsidTr="00B412AA">
        <w:tc>
          <w:tcPr>
            <w:tcW w:w="563" w:type="dxa"/>
          </w:tcPr>
          <w:p w:rsidR="002A24DF" w:rsidRPr="009C4F93" w:rsidRDefault="002A24DF" w:rsidP="00B412AA">
            <w:pPr>
              <w:jc w:val="center"/>
              <w:rPr>
                <w:lang w:val="nl-NL"/>
              </w:rPr>
            </w:pPr>
            <w:r w:rsidRPr="009C4F93">
              <w:rPr>
                <w:lang w:val="nl-NL"/>
              </w:rPr>
              <w:t>4.2</w:t>
            </w:r>
          </w:p>
        </w:tc>
        <w:tc>
          <w:tcPr>
            <w:tcW w:w="8785" w:type="dxa"/>
          </w:tcPr>
          <w:p w:rsidR="002A24DF" w:rsidRPr="009C4F93" w:rsidRDefault="002A24DF" w:rsidP="00B412AA">
            <w:pPr>
              <w:jc w:val="both"/>
              <w:rPr>
                <w:bCs/>
                <w:lang w:val="nl-NL"/>
              </w:rPr>
            </w:pPr>
            <w:r w:rsidRPr="009C4F93">
              <w:rPr>
                <w:bCs/>
                <w:lang w:val="nl-NL"/>
              </w:rPr>
              <w:t>Được cung cấp thông tin về công tác chỉ đạo điều hành của Trường.</w:t>
            </w:r>
          </w:p>
        </w:tc>
      </w:tr>
      <w:tr w:rsidR="002A24DF" w:rsidRPr="009C4F93" w:rsidTr="00B412AA">
        <w:tc>
          <w:tcPr>
            <w:tcW w:w="563" w:type="dxa"/>
          </w:tcPr>
          <w:p w:rsidR="002A24DF" w:rsidRPr="009C4F93" w:rsidRDefault="002A24DF" w:rsidP="00B412AA">
            <w:pPr>
              <w:jc w:val="center"/>
              <w:rPr>
                <w:lang w:val="nl-NL"/>
              </w:rPr>
            </w:pPr>
            <w:r w:rsidRPr="009C4F93">
              <w:rPr>
                <w:lang w:val="nl-NL"/>
              </w:rPr>
              <w:t>4.3</w:t>
            </w:r>
          </w:p>
        </w:tc>
        <w:tc>
          <w:tcPr>
            <w:tcW w:w="8785" w:type="dxa"/>
          </w:tcPr>
          <w:p w:rsidR="002A24DF" w:rsidRPr="009C4F93" w:rsidRDefault="002A24DF" w:rsidP="00B412AA">
            <w:pPr>
              <w:jc w:val="both"/>
              <w:rPr>
                <w:bCs/>
                <w:lang w:val="nl-NL"/>
              </w:rPr>
            </w:pPr>
            <w:r w:rsidRPr="009C4F93">
              <w:rPr>
                <w:bCs/>
                <w:lang w:val="nl-NL"/>
              </w:rPr>
              <w:t>Được yêu cầu cung cấp thông tin, đánh giá mức độ xác thực của thông tin phục vụ cho nhiệm vụ được giao</w:t>
            </w:r>
          </w:p>
        </w:tc>
      </w:tr>
      <w:tr w:rsidR="002A24DF" w:rsidRPr="009C4F93" w:rsidTr="00B412AA">
        <w:tc>
          <w:tcPr>
            <w:tcW w:w="563" w:type="dxa"/>
          </w:tcPr>
          <w:p w:rsidR="002A24DF" w:rsidRPr="009C4F93" w:rsidRDefault="002A24DF" w:rsidP="00B412AA">
            <w:pPr>
              <w:jc w:val="center"/>
              <w:rPr>
                <w:lang w:val="nl-NL"/>
              </w:rPr>
            </w:pPr>
            <w:r w:rsidRPr="009C4F93">
              <w:rPr>
                <w:lang w:val="nl-NL"/>
              </w:rPr>
              <w:t>4.4</w:t>
            </w:r>
          </w:p>
        </w:tc>
        <w:tc>
          <w:tcPr>
            <w:tcW w:w="8785" w:type="dxa"/>
            <w:tcBorders>
              <w:bottom w:val="single" w:sz="4" w:space="0" w:color="auto"/>
            </w:tcBorders>
          </w:tcPr>
          <w:p w:rsidR="002A24DF" w:rsidRPr="009C4F93" w:rsidRDefault="002A24DF" w:rsidP="00B412AA">
            <w:pPr>
              <w:jc w:val="both"/>
              <w:rPr>
                <w:bCs/>
                <w:lang w:val="nl-NL"/>
              </w:rPr>
            </w:pPr>
            <w:r w:rsidRPr="009C4F93">
              <w:rPr>
                <w:bCs/>
                <w:lang w:val="nl-NL"/>
              </w:rPr>
              <w:t>Được tham gia các cuộc họp liên quan</w:t>
            </w:r>
          </w:p>
        </w:tc>
      </w:tr>
    </w:tbl>
    <w:p w:rsidR="002A24DF" w:rsidRPr="009C4F93" w:rsidRDefault="002A24DF" w:rsidP="00716F05">
      <w:pPr>
        <w:pStyle w:val="BodyText"/>
        <w:spacing w:before="0" w:after="0"/>
        <w:ind w:firstLine="567"/>
        <w:rPr>
          <w:rFonts w:ascii="Times New Roman" w:hAnsi="Times New Roman"/>
          <w:b/>
          <w:szCs w:val="24"/>
          <w:lang w:val="nl-NL"/>
        </w:rPr>
      </w:pPr>
      <w:r w:rsidRPr="009C4F93">
        <w:rPr>
          <w:rFonts w:ascii="Times New Roman" w:hAnsi="Times New Roman"/>
          <w:b/>
          <w:szCs w:val="24"/>
          <w:lang w:val="nl-NL"/>
        </w:rPr>
        <w:t>5. Các yêu cầu về trình độ, năng lực</w:t>
      </w:r>
    </w:p>
    <w:p w:rsidR="002A24DF" w:rsidRPr="009C4F93" w:rsidRDefault="002A24DF" w:rsidP="00716F05">
      <w:pPr>
        <w:pStyle w:val="BodyText"/>
        <w:spacing w:before="0" w:after="0" w:line="240" w:lineRule="auto"/>
        <w:ind w:firstLine="567"/>
        <w:rPr>
          <w:rFonts w:ascii="Times New Roman" w:hAnsi="Times New Roman"/>
          <w:b/>
          <w:szCs w:val="24"/>
          <w:lang w:val="nl-NL"/>
        </w:rPr>
      </w:pPr>
      <w:r w:rsidRPr="009C4F93">
        <w:rPr>
          <w:rFonts w:ascii="Times New Roman" w:hAnsi="Times New Roman"/>
          <w:b/>
          <w:szCs w:val="24"/>
          <w:lang w:val="nl-NL"/>
        </w:rPr>
        <w:t>5.1. Yêu cầu về trình độ</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0"/>
        <w:gridCol w:w="6946"/>
      </w:tblGrid>
      <w:tr w:rsidR="002A24DF" w:rsidRPr="009C4F93" w:rsidTr="00B412AA">
        <w:trPr>
          <w:trHeight w:val="394"/>
        </w:trPr>
        <w:tc>
          <w:tcPr>
            <w:tcW w:w="2410" w:type="dxa"/>
          </w:tcPr>
          <w:p w:rsidR="002A24DF" w:rsidRPr="009C4F93" w:rsidRDefault="002A24DF" w:rsidP="00B412AA">
            <w:pPr>
              <w:spacing w:before="120" w:after="120"/>
              <w:jc w:val="center"/>
              <w:rPr>
                <w:b/>
                <w:lang w:val="nl-NL"/>
              </w:rPr>
            </w:pPr>
            <w:r w:rsidRPr="009C4F93">
              <w:rPr>
                <w:b/>
                <w:lang w:val="nl-NL"/>
              </w:rPr>
              <w:t>Nhóm yêu cầu</w:t>
            </w:r>
          </w:p>
        </w:tc>
        <w:tc>
          <w:tcPr>
            <w:tcW w:w="6946" w:type="dxa"/>
          </w:tcPr>
          <w:p w:rsidR="002A24DF" w:rsidRPr="009C4F93" w:rsidRDefault="002A24DF" w:rsidP="00B412AA">
            <w:pPr>
              <w:tabs>
                <w:tab w:val="left" w:pos="179"/>
              </w:tabs>
              <w:spacing w:before="120" w:after="120"/>
              <w:jc w:val="center"/>
              <w:rPr>
                <w:b/>
                <w:lang w:val="nl-NL"/>
              </w:rPr>
            </w:pPr>
            <w:r w:rsidRPr="009C4F93">
              <w:rPr>
                <w:b/>
                <w:lang w:val="nl-NL"/>
              </w:rPr>
              <w:t>Yêu cầu cụ thể</w:t>
            </w:r>
          </w:p>
        </w:tc>
      </w:tr>
      <w:tr w:rsidR="002A24DF" w:rsidRPr="009C4F93" w:rsidTr="00B412AA">
        <w:trPr>
          <w:trHeight w:val="691"/>
        </w:trPr>
        <w:tc>
          <w:tcPr>
            <w:tcW w:w="2410" w:type="dxa"/>
          </w:tcPr>
          <w:p w:rsidR="002A24DF" w:rsidRPr="009C4F93" w:rsidRDefault="002A24DF" w:rsidP="00B412AA">
            <w:pPr>
              <w:rPr>
                <w:lang w:val="nl-NL"/>
              </w:rPr>
            </w:pPr>
            <w:r w:rsidRPr="009C4F93">
              <w:rPr>
                <w:lang w:val="nl-NL"/>
              </w:rPr>
              <w:t>Trình độ đào tạo</w:t>
            </w:r>
          </w:p>
        </w:tc>
        <w:tc>
          <w:tcPr>
            <w:tcW w:w="6946" w:type="dxa"/>
          </w:tcPr>
          <w:p w:rsidR="002A24DF" w:rsidRPr="009C4F93" w:rsidRDefault="002A24DF" w:rsidP="000B548C">
            <w:pPr>
              <w:tabs>
                <w:tab w:val="left" w:pos="179"/>
              </w:tabs>
              <w:jc w:val="both"/>
              <w:rPr>
                <w:bCs/>
                <w:lang w:val="nl-NL"/>
              </w:rPr>
            </w:pPr>
            <w:r w:rsidRPr="009C4F93">
              <w:rPr>
                <w:bCs/>
                <w:lang w:val="nl-NL"/>
              </w:rPr>
              <w:t>Đáp ứng tiêu chuẩn chuyên môn Cấp dưỡng theo quy định của Bộ Giao thông vận tải.</w:t>
            </w:r>
          </w:p>
        </w:tc>
      </w:tr>
      <w:tr w:rsidR="002A24DF" w:rsidRPr="009C4F93" w:rsidTr="00B412AA">
        <w:trPr>
          <w:trHeight w:val="272"/>
        </w:trPr>
        <w:tc>
          <w:tcPr>
            <w:tcW w:w="2410" w:type="dxa"/>
          </w:tcPr>
          <w:p w:rsidR="002A24DF" w:rsidRPr="009C4F93" w:rsidRDefault="002A24DF" w:rsidP="00B412AA">
            <w:pPr>
              <w:rPr>
                <w:lang w:val="nl-NL"/>
              </w:rPr>
            </w:pPr>
            <w:r w:rsidRPr="009C4F93">
              <w:rPr>
                <w:lang w:val="nl-NL"/>
              </w:rPr>
              <w:t xml:space="preserve">Kiến thức bổ trợ </w:t>
            </w:r>
          </w:p>
        </w:tc>
        <w:tc>
          <w:tcPr>
            <w:tcW w:w="6946" w:type="dxa"/>
          </w:tcPr>
          <w:p w:rsidR="002A24DF" w:rsidRPr="009C4F93" w:rsidRDefault="002A24DF" w:rsidP="000B548C">
            <w:pPr>
              <w:tabs>
                <w:tab w:val="left" w:pos="179"/>
              </w:tabs>
              <w:jc w:val="both"/>
              <w:rPr>
                <w:bCs/>
                <w:lang w:val="nl-NL"/>
              </w:rPr>
            </w:pPr>
            <w:r w:rsidRPr="009C4F93">
              <w:rPr>
                <w:bCs/>
                <w:lang w:val="nl-NL"/>
              </w:rPr>
              <w:t>Đáp ứng chứng chỉ chuyên môn Cấp dưỡng theo quy định của Bộ Giao thông vận tải.</w:t>
            </w:r>
          </w:p>
        </w:tc>
      </w:tr>
      <w:tr w:rsidR="002A24DF" w:rsidRPr="009C4F93" w:rsidTr="00B412AA">
        <w:trPr>
          <w:trHeight w:val="669"/>
        </w:trPr>
        <w:tc>
          <w:tcPr>
            <w:tcW w:w="2410" w:type="dxa"/>
          </w:tcPr>
          <w:p w:rsidR="002A24DF" w:rsidRPr="009C4F93" w:rsidRDefault="002A24DF" w:rsidP="00B412AA">
            <w:pPr>
              <w:rPr>
                <w:lang w:val="nl-NL"/>
              </w:rPr>
            </w:pPr>
            <w:r w:rsidRPr="009C4F93">
              <w:rPr>
                <w:lang w:val="nl-NL"/>
              </w:rPr>
              <w:t>Kinh nghiệm (thành tích công tác)</w:t>
            </w:r>
          </w:p>
        </w:tc>
        <w:tc>
          <w:tcPr>
            <w:tcW w:w="6946" w:type="dxa"/>
          </w:tcPr>
          <w:p w:rsidR="002A24DF" w:rsidRPr="009C4F93" w:rsidRDefault="002A24DF" w:rsidP="000B548C">
            <w:pPr>
              <w:tabs>
                <w:tab w:val="left" w:pos="179"/>
              </w:tabs>
              <w:jc w:val="both"/>
              <w:rPr>
                <w:bCs/>
                <w:lang w:val="nl-NL"/>
              </w:rPr>
            </w:pPr>
            <w:r w:rsidRPr="009C4F93">
              <w:rPr>
                <w:bCs/>
                <w:lang w:val="nl-NL"/>
              </w:rPr>
              <w:t>Đáp ứng điều kiện đảm nhiệm chức danh Cấp dưỡng theo quy định của Bộ Giao thông vận tải.</w:t>
            </w:r>
          </w:p>
        </w:tc>
      </w:tr>
      <w:tr w:rsidR="002A24DF" w:rsidRPr="009C4F93" w:rsidTr="000B548C">
        <w:trPr>
          <w:trHeight w:val="2256"/>
        </w:trPr>
        <w:tc>
          <w:tcPr>
            <w:tcW w:w="2410" w:type="dxa"/>
          </w:tcPr>
          <w:p w:rsidR="002A24DF" w:rsidRPr="009C4F93" w:rsidRDefault="002A24DF" w:rsidP="00B412AA">
            <w:pPr>
              <w:rPr>
                <w:lang w:val="nl-NL"/>
              </w:rPr>
            </w:pPr>
            <w:r w:rsidRPr="009C4F93">
              <w:rPr>
                <w:lang w:val="nl-NL"/>
              </w:rPr>
              <w:t>Phẩm chất cá nhân</w:t>
            </w:r>
          </w:p>
        </w:tc>
        <w:tc>
          <w:tcPr>
            <w:tcW w:w="6946" w:type="dxa"/>
          </w:tcPr>
          <w:p w:rsidR="002A24DF" w:rsidRPr="009C4F93" w:rsidRDefault="002A24DF" w:rsidP="00B412AA">
            <w:pPr>
              <w:tabs>
                <w:tab w:val="left" w:pos="179"/>
              </w:tabs>
              <w:jc w:val="both"/>
              <w:rPr>
                <w:lang w:val="nl-NL"/>
              </w:rPr>
            </w:pPr>
            <w:r w:rsidRPr="009C4F93">
              <w:rPr>
                <w:lang w:val="nl-NL"/>
              </w:rPr>
              <w:t>Tuyệt đối trung thành, tin tưởng, nghiêm túc chấp hành chủ trương, chính sách của Đảng, pháp luật của Nhà nước, quy định của cơ quan, đơn vị.</w:t>
            </w:r>
          </w:p>
          <w:p w:rsidR="002A24DF" w:rsidRPr="009C4F93" w:rsidRDefault="002A24DF" w:rsidP="00B412AA">
            <w:pPr>
              <w:tabs>
                <w:tab w:val="left" w:pos="179"/>
              </w:tabs>
              <w:jc w:val="both"/>
              <w:rPr>
                <w:bCs/>
                <w:spacing w:val="-10"/>
                <w:lang w:val="nl-NL"/>
              </w:rPr>
            </w:pPr>
            <w:r w:rsidRPr="009C4F93">
              <w:rPr>
                <w:spacing w:val="-10"/>
                <w:lang w:val="nl-NL"/>
              </w:rPr>
              <w:t>Tinh thần trách nhiệm cao với công việc với tập thể,</w:t>
            </w:r>
            <w:r w:rsidRPr="009C4F93">
              <w:rPr>
                <w:bCs/>
                <w:spacing w:val="-10"/>
                <w:lang w:val="nl-NL"/>
              </w:rPr>
              <w:t xml:space="preserve"> phối hợp công tác tốt.</w:t>
            </w:r>
          </w:p>
          <w:p w:rsidR="002A24DF" w:rsidRPr="009C4F93" w:rsidRDefault="002A24DF" w:rsidP="00B412AA">
            <w:pPr>
              <w:tabs>
                <w:tab w:val="left" w:pos="179"/>
              </w:tabs>
              <w:jc w:val="both"/>
              <w:rPr>
                <w:bCs/>
                <w:lang w:val="nl-NL"/>
              </w:rPr>
            </w:pPr>
            <w:r w:rsidRPr="009C4F93">
              <w:rPr>
                <w:bCs/>
                <w:lang w:val="nl-NL"/>
              </w:rPr>
              <w:t>Trung thực, kiên định nhưng biết lắng nghe.</w:t>
            </w:r>
          </w:p>
          <w:p w:rsidR="002A24DF" w:rsidRPr="009C4F93" w:rsidRDefault="002A24DF" w:rsidP="00B412AA">
            <w:pPr>
              <w:tabs>
                <w:tab w:val="left" w:pos="179"/>
              </w:tabs>
              <w:jc w:val="both"/>
              <w:rPr>
                <w:bCs/>
                <w:lang w:val="nl-NL"/>
              </w:rPr>
            </w:pPr>
            <w:r w:rsidRPr="009C4F93">
              <w:rPr>
                <w:bCs/>
                <w:lang w:val="nl-NL"/>
              </w:rPr>
              <w:t>Điềm tĩnh, cẩn thận, mẫn cán với công việc.</w:t>
            </w:r>
          </w:p>
          <w:p w:rsidR="002A24DF" w:rsidRPr="009C4F93" w:rsidRDefault="002A24DF" w:rsidP="00B412AA">
            <w:pPr>
              <w:tabs>
                <w:tab w:val="left" w:pos="179"/>
              </w:tabs>
              <w:jc w:val="both"/>
              <w:rPr>
                <w:bCs/>
                <w:lang w:val="nl-NL"/>
              </w:rPr>
            </w:pPr>
            <w:r w:rsidRPr="009C4F93">
              <w:rPr>
                <w:bCs/>
                <w:lang w:val="nl-NL"/>
              </w:rPr>
              <w:t>Khả năng đoàn kết nội bộ.</w:t>
            </w:r>
          </w:p>
          <w:p w:rsidR="002A24DF" w:rsidRPr="009C4F93" w:rsidRDefault="002A24DF" w:rsidP="00B412AA">
            <w:pPr>
              <w:tabs>
                <w:tab w:val="left" w:pos="179"/>
              </w:tabs>
              <w:jc w:val="both"/>
              <w:rPr>
                <w:bCs/>
                <w:lang w:val="nl-NL"/>
              </w:rPr>
            </w:pPr>
            <w:r w:rsidRPr="009C4F93">
              <w:rPr>
                <w:bCs/>
                <w:lang w:val="nl-NL"/>
              </w:rPr>
              <w:t>Phẩm chất khác (phù hợp với yêu cầu của VTVL).</w:t>
            </w:r>
          </w:p>
        </w:tc>
      </w:tr>
      <w:tr w:rsidR="002A24DF" w:rsidRPr="009C4F93" w:rsidTr="00B412AA">
        <w:trPr>
          <w:trHeight w:val="668"/>
        </w:trPr>
        <w:tc>
          <w:tcPr>
            <w:tcW w:w="2410" w:type="dxa"/>
          </w:tcPr>
          <w:p w:rsidR="002A24DF" w:rsidRPr="009C4F93" w:rsidRDefault="002A24DF" w:rsidP="00B412AA">
            <w:pPr>
              <w:rPr>
                <w:lang w:val="nl-NL"/>
              </w:rPr>
            </w:pPr>
            <w:r w:rsidRPr="009C4F93">
              <w:rPr>
                <w:lang w:val="nl-NL"/>
              </w:rPr>
              <w:t>Các yêu cầu khác</w:t>
            </w:r>
          </w:p>
        </w:tc>
        <w:tc>
          <w:tcPr>
            <w:tcW w:w="6946" w:type="dxa"/>
            <w:tcBorders>
              <w:bottom w:val="single" w:sz="4" w:space="0" w:color="auto"/>
            </w:tcBorders>
          </w:tcPr>
          <w:p w:rsidR="002A24DF" w:rsidRPr="009C4F93" w:rsidRDefault="002A24DF" w:rsidP="00B412AA">
            <w:pPr>
              <w:tabs>
                <w:tab w:val="left" w:pos="179"/>
              </w:tabs>
              <w:jc w:val="both"/>
              <w:rPr>
                <w:lang w:val="nl-NL"/>
              </w:rPr>
            </w:pPr>
            <w:r w:rsidRPr="009C4F93">
              <w:rPr>
                <w:lang w:val="nl-NL"/>
              </w:rPr>
              <w:t>Có khả năng, đề xuất những giải pháp giải quyết các vấn đề thực tiễn liên quan đến nhiệm vụ của cá nhân, và tập thể.</w:t>
            </w:r>
          </w:p>
        </w:tc>
      </w:tr>
    </w:tbl>
    <w:p w:rsidR="002A24DF" w:rsidRPr="009C4F93" w:rsidRDefault="002A24DF" w:rsidP="007111FA">
      <w:pPr>
        <w:ind w:firstLine="567"/>
        <w:rPr>
          <w:b/>
        </w:rPr>
      </w:pPr>
      <w:r w:rsidRPr="009C4F93">
        <w:rPr>
          <w:b/>
        </w:rPr>
        <w:t>5.2. Yêu cầu về năng lực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670"/>
        <w:gridCol w:w="1276"/>
      </w:tblGrid>
      <w:tr w:rsidR="002A24DF" w:rsidRPr="009C4F93" w:rsidTr="00B412AA">
        <w:tc>
          <w:tcPr>
            <w:tcW w:w="2410" w:type="dxa"/>
            <w:shd w:val="clear" w:color="auto" w:fill="auto"/>
            <w:hideMark/>
          </w:tcPr>
          <w:p w:rsidR="002A24DF" w:rsidRPr="009C4F93" w:rsidRDefault="002A24DF" w:rsidP="00B412AA">
            <w:pPr>
              <w:jc w:val="center"/>
              <w:rPr>
                <w:rFonts w:eastAsia="Calibri"/>
                <w:b/>
              </w:rPr>
            </w:pPr>
            <w:r w:rsidRPr="009C4F93">
              <w:rPr>
                <w:rFonts w:eastAsia="Calibri"/>
                <w:b/>
              </w:rPr>
              <w:t>Nhóm năng lực</w:t>
            </w:r>
          </w:p>
        </w:tc>
        <w:tc>
          <w:tcPr>
            <w:tcW w:w="5670" w:type="dxa"/>
            <w:shd w:val="clear" w:color="auto" w:fill="auto"/>
            <w:hideMark/>
          </w:tcPr>
          <w:p w:rsidR="002A24DF" w:rsidRPr="009C4F93" w:rsidRDefault="002A24DF" w:rsidP="00B412AA">
            <w:pPr>
              <w:jc w:val="center"/>
              <w:rPr>
                <w:rFonts w:eastAsia="Calibri"/>
                <w:b/>
              </w:rPr>
            </w:pPr>
            <w:r w:rsidRPr="009C4F93">
              <w:rPr>
                <w:rFonts w:eastAsia="Calibri"/>
                <w:b/>
              </w:rPr>
              <w:t>Năng lực cụ thể</w:t>
            </w:r>
          </w:p>
        </w:tc>
        <w:tc>
          <w:tcPr>
            <w:tcW w:w="1276" w:type="dxa"/>
            <w:shd w:val="clear" w:color="auto" w:fill="auto"/>
            <w:hideMark/>
          </w:tcPr>
          <w:p w:rsidR="002A24DF" w:rsidRPr="009C4F93" w:rsidRDefault="002A24DF" w:rsidP="00B412AA">
            <w:pPr>
              <w:jc w:val="center"/>
              <w:rPr>
                <w:rFonts w:eastAsia="Calibri"/>
                <w:b/>
                <w:iCs/>
              </w:rPr>
            </w:pPr>
            <w:r w:rsidRPr="009C4F93">
              <w:rPr>
                <w:rFonts w:eastAsia="Calibri"/>
                <w:b/>
                <w:iCs/>
              </w:rPr>
              <w:t>Cấp độ</w:t>
            </w:r>
          </w:p>
        </w:tc>
      </w:tr>
      <w:tr w:rsidR="002A24DF" w:rsidRPr="009C4F93" w:rsidTr="00B412AA">
        <w:trPr>
          <w:trHeight w:val="330"/>
        </w:trPr>
        <w:tc>
          <w:tcPr>
            <w:tcW w:w="2410" w:type="dxa"/>
            <w:vMerge w:val="restart"/>
            <w:shd w:val="clear" w:color="auto" w:fill="auto"/>
            <w:vAlign w:val="center"/>
            <w:hideMark/>
          </w:tcPr>
          <w:p w:rsidR="002A24DF" w:rsidRPr="009C4F93" w:rsidRDefault="002A24DF" w:rsidP="00B412AA">
            <w:pPr>
              <w:jc w:val="center"/>
              <w:rPr>
                <w:rFonts w:eastAsia="Calibri"/>
              </w:rPr>
            </w:pPr>
            <w:r w:rsidRPr="009C4F93">
              <w:rPr>
                <w:rFonts w:eastAsia="Calibri"/>
              </w:rPr>
              <w:t>Nhóm năng lực chung</w:t>
            </w:r>
          </w:p>
        </w:tc>
        <w:tc>
          <w:tcPr>
            <w:tcW w:w="5670" w:type="dxa"/>
            <w:shd w:val="clear" w:color="auto" w:fill="auto"/>
            <w:hideMark/>
          </w:tcPr>
          <w:p w:rsidR="002A24DF" w:rsidRPr="009C4F93" w:rsidRDefault="002A24DF" w:rsidP="00B412AA">
            <w:pPr>
              <w:ind w:left="-54"/>
              <w:contextualSpacing/>
              <w:rPr>
                <w:rFonts w:eastAsia="Calibri"/>
              </w:rPr>
            </w:pPr>
            <w:r w:rsidRPr="009C4F93">
              <w:rPr>
                <w:rFonts w:eastAsia="Calibri"/>
              </w:rPr>
              <w:t>- Đạo đức và bản lĩnh</w:t>
            </w:r>
          </w:p>
        </w:tc>
        <w:tc>
          <w:tcPr>
            <w:tcW w:w="1276" w:type="dxa"/>
            <w:shd w:val="clear" w:color="auto" w:fill="auto"/>
          </w:tcPr>
          <w:p w:rsidR="002A24DF" w:rsidRPr="009C4F93" w:rsidRDefault="002A24DF" w:rsidP="00B412AA">
            <w:pPr>
              <w:jc w:val="center"/>
              <w:rPr>
                <w:rFonts w:eastAsia="Calibri"/>
                <w:bCs/>
                <w:iCs/>
              </w:rPr>
            </w:pPr>
            <w:r w:rsidRPr="009C4F93">
              <w:rPr>
                <w:rFonts w:eastAsia="Calibri"/>
                <w:bCs/>
                <w:iCs/>
              </w:rPr>
              <w:t>1</w:t>
            </w:r>
          </w:p>
        </w:tc>
      </w:tr>
      <w:tr w:rsidR="002A24DF" w:rsidRPr="009C4F93" w:rsidTr="00B412AA">
        <w:trPr>
          <w:trHeight w:val="266"/>
        </w:trPr>
        <w:tc>
          <w:tcPr>
            <w:tcW w:w="2410" w:type="dxa"/>
            <w:vMerge/>
            <w:shd w:val="clear" w:color="auto" w:fill="auto"/>
            <w:vAlign w:val="center"/>
            <w:hideMark/>
          </w:tcPr>
          <w:p w:rsidR="002A24DF" w:rsidRPr="009C4F93" w:rsidRDefault="002A24DF" w:rsidP="00B412AA">
            <w:pPr>
              <w:rPr>
                <w:rFonts w:eastAsia="Calibri"/>
              </w:rPr>
            </w:pPr>
          </w:p>
        </w:tc>
        <w:tc>
          <w:tcPr>
            <w:tcW w:w="5670" w:type="dxa"/>
            <w:shd w:val="clear" w:color="auto" w:fill="auto"/>
            <w:hideMark/>
          </w:tcPr>
          <w:p w:rsidR="002A24DF" w:rsidRPr="009C4F93" w:rsidRDefault="002A24DF" w:rsidP="00B412AA">
            <w:pPr>
              <w:ind w:left="-54"/>
              <w:contextualSpacing/>
              <w:rPr>
                <w:rFonts w:eastAsia="Calibri"/>
              </w:rPr>
            </w:pPr>
            <w:r w:rsidRPr="009C4F93">
              <w:rPr>
                <w:rFonts w:eastAsia="Calibri"/>
              </w:rPr>
              <w:t>- Tổ chức thực hiện công việc</w:t>
            </w:r>
          </w:p>
        </w:tc>
        <w:tc>
          <w:tcPr>
            <w:tcW w:w="1276" w:type="dxa"/>
            <w:shd w:val="clear" w:color="auto" w:fill="auto"/>
          </w:tcPr>
          <w:p w:rsidR="002A24DF" w:rsidRPr="009C4F93" w:rsidRDefault="002A24DF" w:rsidP="00B412AA">
            <w:pPr>
              <w:jc w:val="center"/>
              <w:rPr>
                <w:rFonts w:eastAsia="Calibri"/>
                <w:bCs/>
                <w:iCs/>
              </w:rPr>
            </w:pPr>
            <w:r w:rsidRPr="009C4F93">
              <w:rPr>
                <w:rFonts w:eastAsia="Calibri"/>
                <w:bCs/>
                <w:iCs/>
              </w:rPr>
              <w:t>1</w:t>
            </w:r>
          </w:p>
        </w:tc>
      </w:tr>
      <w:tr w:rsidR="002A24DF" w:rsidRPr="009C4F93" w:rsidTr="00B412AA">
        <w:trPr>
          <w:trHeight w:val="270"/>
        </w:trPr>
        <w:tc>
          <w:tcPr>
            <w:tcW w:w="2410" w:type="dxa"/>
            <w:vMerge/>
            <w:shd w:val="clear" w:color="auto" w:fill="auto"/>
            <w:vAlign w:val="center"/>
            <w:hideMark/>
          </w:tcPr>
          <w:p w:rsidR="002A24DF" w:rsidRPr="009C4F93" w:rsidRDefault="002A24DF" w:rsidP="00B412AA">
            <w:pPr>
              <w:rPr>
                <w:rFonts w:eastAsia="Calibri"/>
              </w:rPr>
            </w:pPr>
          </w:p>
        </w:tc>
        <w:tc>
          <w:tcPr>
            <w:tcW w:w="5670" w:type="dxa"/>
            <w:shd w:val="clear" w:color="auto" w:fill="auto"/>
            <w:hideMark/>
          </w:tcPr>
          <w:p w:rsidR="002A24DF" w:rsidRPr="009C4F93" w:rsidRDefault="002A24DF" w:rsidP="00B412AA">
            <w:pPr>
              <w:ind w:left="-54"/>
              <w:contextualSpacing/>
              <w:rPr>
                <w:rFonts w:eastAsia="Calibri"/>
              </w:rPr>
            </w:pPr>
            <w:r w:rsidRPr="009C4F93">
              <w:rPr>
                <w:rFonts w:eastAsia="Calibri"/>
              </w:rPr>
              <w:t>- Giao tiếp ứng xử</w:t>
            </w:r>
          </w:p>
        </w:tc>
        <w:tc>
          <w:tcPr>
            <w:tcW w:w="1276" w:type="dxa"/>
            <w:shd w:val="clear" w:color="auto" w:fill="auto"/>
          </w:tcPr>
          <w:p w:rsidR="002A24DF" w:rsidRPr="009C4F93" w:rsidRDefault="002A24DF" w:rsidP="00B412AA">
            <w:pPr>
              <w:jc w:val="center"/>
              <w:rPr>
                <w:rFonts w:eastAsia="Calibri"/>
                <w:bCs/>
                <w:iCs/>
              </w:rPr>
            </w:pPr>
            <w:r w:rsidRPr="009C4F93">
              <w:rPr>
                <w:rFonts w:eastAsia="Calibri"/>
                <w:bCs/>
                <w:iCs/>
              </w:rPr>
              <w:t>1</w:t>
            </w:r>
          </w:p>
        </w:tc>
      </w:tr>
      <w:tr w:rsidR="002A24DF" w:rsidRPr="009C4F93" w:rsidTr="00B412AA">
        <w:trPr>
          <w:trHeight w:val="300"/>
        </w:trPr>
        <w:tc>
          <w:tcPr>
            <w:tcW w:w="2410" w:type="dxa"/>
            <w:vMerge/>
            <w:shd w:val="clear" w:color="auto" w:fill="auto"/>
            <w:vAlign w:val="center"/>
            <w:hideMark/>
          </w:tcPr>
          <w:p w:rsidR="002A24DF" w:rsidRPr="009C4F93" w:rsidRDefault="002A24DF" w:rsidP="00B412AA">
            <w:pPr>
              <w:rPr>
                <w:rFonts w:eastAsia="Calibri"/>
              </w:rPr>
            </w:pPr>
          </w:p>
        </w:tc>
        <w:tc>
          <w:tcPr>
            <w:tcW w:w="5670" w:type="dxa"/>
            <w:shd w:val="clear" w:color="auto" w:fill="auto"/>
            <w:hideMark/>
          </w:tcPr>
          <w:p w:rsidR="002A24DF" w:rsidRPr="009C4F93" w:rsidRDefault="002A24DF" w:rsidP="00B412AA">
            <w:pPr>
              <w:ind w:left="-54"/>
              <w:contextualSpacing/>
              <w:rPr>
                <w:rFonts w:eastAsia="Calibri"/>
              </w:rPr>
            </w:pPr>
            <w:r w:rsidRPr="009C4F93">
              <w:rPr>
                <w:rFonts w:eastAsia="Calibri"/>
              </w:rPr>
              <w:t>- Quan hệ phối hợp</w:t>
            </w:r>
          </w:p>
        </w:tc>
        <w:tc>
          <w:tcPr>
            <w:tcW w:w="1276" w:type="dxa"/>
            <w:shd w:val="clear" w:color="auto" w:fill="auto"/>
          </w:tcPr>
          <w:p w:rsidR="002A24DF" w:rsidRPr="009C4F93" w:rsidRDefault="002A24DF" w:rsidP="00B412AA">
            <w:pPr>
              <w:jc w:val="center"/>
              <w:rPr>
                <w:rFonts w:eastAsia="Calibri"/>
                <w:bCs/>
                <w:iCs/>
              </w:rPr>
            </w:pPr>
            <w:r w:rsidRPr="009C4F93">
              <w:rPr>
                <w:rFonts w:eastAsia="Calibri"/>
                <w:bCs/>
                <w:iCs/>
              </w:rPr>
              <w:t>1</w:t>
            </w:r>
          </w:p>
        </w:tc>
      </w:tr>
      <w:tr w:rsidR="002A24DF" w:rsidRPr="009C4F93" w:rsidTr="00B412AA">
        <w:tc>
          <w:tcPr>
            <w:tcW w:w="2410" w:type="dxa"/>
            <w:vMerge w:val="restart"/>
            <w:shd w:val="clear" w:color="auto" w:fill="auto"/>
            <w:vAlign w:val="center"/>
            <w:hideMark/>
          </w:tcPr>
          <w:p w:rsidR="002A24DF" w:rsidRPr="009C4F93" w:rsidRDefault="002A24DF" w:rsidP="00B412AA">
            <w:pPr>
              <w:jc w:val="center"/>
              <w:rPr>
                <w:rFonts w:eastAsia="Calibri"/>
              </w:rPr>
            </w:pPr>
            <w:r w:rsidRPr="009C4F93">
              <w:rPr>
                <w:rFonts w:eastAsia="Calibri"/>
              </w:rPr>
              <w:t>Nhóm năng lực chuyên môn</w:t>
            </w:r>
          </w:p>
        </w:tc>
        <w:tc>
          <w:tcPr>
            <w:tcW w:w="5670" w:type="dxa"/>
            <w:shd w:val="clear" w:color="auto" w:fill="auto"/>
          </w:tcPr>
          <w:p w:rsidR="002A24DF" w:rsidRPr="009C4F93" w:rsidRDefault="002A24DF" w:rsidP="00B412AA">
            <w:pPr>
              <w:ind w:left="-18"/>
              <w:contextualSpacing/>
              <w:jc w:val="both"/>
              <w:rPr>
                <w:rFonts w:eastAsia="Calibri"/>
              </w:rPr>
            </w:pPr>
            <w:r w:rsidRPr="009C4F93">
              <w:rPr>
                <w:rFonts w:eastAsia="Calibri"/>
              </w:rPr>
              <w:t>- Khả năng đưa ra các mệnh lệnh và các chỉ dẫn phù hợp một cách rõ ràng và đơn giản. </w:t>
            </w:r>
          </w:p>
        </w:tc>
        <w:tc>
          <w:tcPr>
            <w:tcW w:w="1276" w:type="dxa"/>
            <w:shd w:val="clear" w:color="auto" w:fill="auto"/>
          </w:tcPr>
          <w:p w:rsidR="002A24DF" w:rsidRPr="009C4F93" w:rsidRDefault="002A24DF" w:rsidP="00B412AA">
            <w:pPr>
              <w:jc w:val="center"/>
              <w:rPr>
                <w:rFonts w:eastAsia="Calibri"/>
                <w:bCs/>
                <w:iCs/>
              </w:rPr>
            </w:pPr>
            <w:r w:rsidRPr="009C4F93">
              <w:rPr>
                <w:rFonts w:eastAsia="Calibri"/>
                <w:bCs/>
                <w:iCs/>
              </w:rPr>
              <w:t>1</w:t>
            </w:r>
          </w:p>
        </w:tc>
      </w:tr>
      <w:tr w:rsidR="002A24DF" w:rsidRPr="009C4F93" w:rsidTr="00B412AA">
        <w:tc>
          <w:tcPr>
            <w:tcW w:w="2410" w:type="dxa"/>
            <w:vMerge/>
            <w:shd w:val="clear" w:color="auto" w:fill="auto"/>
            <w:vAlign w:val="center"/>
            <w:hideMark/>
          </w:tcPr>
          <w:p w:rsidR="002A24DF" w:rsidRPr="009C4F93" w:rsidRDefault="002A24DF" w:rsidP="00B412AA">
            <w:pPr>
              <w:rPr>
                <w:rFonts w:eastAsia="Calibri"/>
              </w:rPr>
            </w:pPr>
          </w:p>
        </w:tc>
        <w:tc>
          <w:tcPr>
            <w:tcW w:w="5670" w:type="dxa"/>
            <w:shd w:val="clear" w:color="auto" w:fill="auto"/>
          </w:tcPr>
          <w:p w:rsidR="002A24DF" w:rsidRPr="009C4F93" w:rsidRDefault="002A24DF" w:rsidP="00B412AA">
            <w:pPr>
              <w:ind w:left="-18"/>
              <w:contextualSpacing/>
              <w:jc w:val="both"/>
              <w:rPr>
                <w:rFonts w:eastAsia="Calibri"/>
              </w:rPr>
            </w:pPr>
            <w:r w:rsidRPr="009C4F93">
              <w:rPr>
                <w:rFonts w:eastAsia="Calibri"/>
              </w:rPr>
              <w:t>- Khả năng kiểm tra xác nhận rằng các yêu cầu đề ra đã được tuân thủ</w:t>
            </w:r>
          </w:p>
        </w:tc>
        <w:tc>
          <w:tcPr>
            <w:tcW w:w="1276" w:type="dxa"/>
            <w:shd w:val="clear" w:color="auto" w:fill="auto"/>
            <w:vAlign w:val="center"/>
          </w:tcPr>
          <w:p w:rsidR="002A24DF" w:rsidRPr="009C4F93" w:rsidRDefault="002A24DF" w:rsidP="00B412AA">
            <w:pPr>
              <w:jc w:val="center"/>
              <w:rPr>
                <w:rFonts w:eastAsia="Calibri"/>
                <w:bCs/>
                <w:iCs/>
              </w:rPr>
            </w:pPr>
            <w:r w:rsidRPr="009C4F93">
              <w:rPr>
                <w:rFonts w:eastAsia="Calibri"/>
                <w:bCs/>
                <w:iCs/>
              </w:rPr>
              <w:t>1</w:t>
            </w:r>
          </w:p>
        </w:tc>
      </w:tr>
      <w:tr w:rsidR="002A24DF" w:rsidRPr="009C4F93" w:rsidTr="00B412AA">
        <w:tc>
          <w:tcPr>
            <w:tcW w:w="2410" w:type="dxa"/>
            <w:vMerge/>
            <w:shd w:val="clear" w:color="auto" w:fill="auto"/>
            <w:vAlign w:val="center"/>
          </w:tcPr>
          <w:p w:rsidR="002A24DF" w:rsidRPr="009C4F93" w:rsidRDefault="002A24DF" w:rsidP="00B412AA">
            <w:pPr>
              <w:rPr>
                <w:rFonts w:eastAsia="Calibri"/>
              </w:rPr>
            </w:pPr>
          </w:p>
        </w:tc>
        <w:tc>
          <w:tcPr>
            <w:tcW w:w="5670" w:type="dxa"/>
            <w:shd w:val="clear" w:color="auto" w:fill="auto"/>
          </w:tcPr>
          <w:p w:rsidR="002A24DF" w:rsidRPr="009C4F93" w:rsidRDefault="002A24DF" w:rsidP="00B412AA">
            <w:pPr>
              <w:ind w:left="-18"/>
              <w:contextualSpacing/>
              <w:jc w:val="both"/>
              <w:rPr>
                <w:rFonts w:eastAsia="Calibri"/>
              </w:rPr>
            </w:pPr>
            <w:r w:rsidRPr="009C4F93">
              <w:rPr>
                <w:rFonts w:eastAsia="Calibri"/>
              </w:rPr>
              <w:t>- Khả năng hướng dẫn thực hiện nghiệp vụ</w:t>
            </w:r>
          </w:p>
        </w:tc>
        <w:tc>
          <w:tcPr>
            <w:tcW w:w="1276" w:type="dxa"/>
            <w:shd w:val="clear" w:color="auto" w:fill="auto"/>
            <w:vAlign w:val="center"/>
          </w:tcPr>
          <w:p w:rsidR="002A24DF" w:rsidRPr="009C4F93" w:rsidRDefault="002A24DF" w:rsidP="00B412AA">
            <w:pPr>
              <w:jc w:val="center"/>
              <w:rPr>
                <w:rFonts w:eastAsia="Calibri"/>
                <w:bCs/>
                <w:iCs/>
              </w:rPr>
            </w:pPr>
            <w:r w:rsidRPr="009C4F93">
              <w:rPr>
                <w:rFonts w:eastAsia="Calibri"/>
                <w:bCs/>
                <w:iCs/>
              </w:rPr>
              <w:t>1</w:t>
            </w:r>
          </w:p>
        </w:tc>
      </w:tr>
      <w:tr w:rsidR="002A24DF" w:rsidRPr="009C4F93" w:rsidTr="00B412AA">
        <w:tc>
          <w:tcPr>
            <w:tcW w:w="2410" w:type="dxa"/>
            <w:vMerge/>
            <w:shd w:val="clear" w:color="auto" w:fill="auto"/>
            <w:vAlign w:val="center"/>
          </w:tcPr>
          <w:p w:rsidR="002A24DF" w:rsidRPr="009C4F93" w:rsidRDefault="002A24DF" w:rsidP="00B412AA">
            <w:pPr>
              <w:rPr>
                <w:rFonts w:eastAsia="Calibri"/>
              </w:rPr>
            </w:pPr>
          </w:p>
        </w:tc>
        <w:tc>
          <w:tcPr>
            <w:tcW w:w="5670" w:type="dxa"/>
            <w:shd w:val="clear" w:color="auto" w:fill="auto"/>
          </w:tcPr>
          <w:p w:rsidR="002A24DF" w:rsidRPr="009C4F93" w:rsidRDefault="002A24DF" w:rsidP="00B412AA">
            <w:pPr>
              <w:ind w:left="-18"/>
              <w:contextualSpacing/>
              <w:jc w:val="both"/>
              <w:rPr>
                <w:rFonts w:eastAsia="Calibri"/>
              </w:rPr>
            </w:pPr>
            <w:r w:rsidRPr="009C4F93">
              <w:rPr>
                <w:rFonts w:eastAsia="Calibri"/>
              </w:rPr>
              <w:t>- Khả năng bao quát, phân tích, tổng hợp, đánh giá, ứng phó những trường hợp đột xuất, khẩn cấp</w:t>
            </w:r>
          </w:p>
        </w:tc>
        <w:tc>
          <w:tcPr>
            <w:tcW w:w="1276" w:type="dxa"/>
            <w:shd w:val="clear" w:color="auto" w:fill="auto"/>
            <w:vAlign w:val="center"/>
          </w:tcPr>
          <w:p w:rsidR="002A24DF" w:rsidRPr="009C4F93" w:rsidRDefault="002A24DF" w:rsidP="00B412AA">
            <w:pPr>
              <w:jc w:val="center"/>
              <w:rPr>
                <w:rFonts w:eastAsia="Calibri"/>
                <w:bCs/>
                <w:iCs/>
              </w:rPr>
            </w:pPr>
            <w:r w:rsidRPr="009C4F93">
              <w:rPr>
                <w:rFonts w:eastAsia="Calibri"/>
                <w:bCs/>
                <w:iCs/>
              </w:rPr>
              <w:t>1</w:t>
            </w:r>
          </w:p>
        </w:tc>
      </w:tr>
      <w:tr w:rsidR="002A24DF" w:rsidRPr="009C4F93" w:rsidTr="00B412AA">
        <w:tc>
          <w:tcPr>
            <w:tcW w:w="2410" w:type="dxa"/>
            <w:vMerge w:val="restart"/>
            <w:shd w:val="clear" w:color="auto" w:fill="auto"/>
            <w:vAlign w:val="center"/>
          </w:tcPr>
          <w:p w:rsidR="002A24DF" w:rsidRPr="009C4F93" w:rsidRDefault="002A24DF" w:rsidP="00B412AA">
            <w:pPr>
              <w:jc w:val="center"/>
              <w:rPr>
                <w:rFonts w:eastAsia="Calibri"/>
              </w:rPr>
            </w:pPr>
            <w:r w:rsidRPr="009C4F93">
              <w:rPr>
                <w:rFonts w:eastAsia="Calibri"/>
              </w:rPr>
              <w:t>Nhóm năng lực</w:t>
            </w:r>
          </w:p>
          <w:p w:rsidR="002A24DF" w:rsidRPr="009C4F93" w:rsidRDefault="002A24DF" w:rsidP="00B412AA">
            <w:pPr>
              <w:jc w:val="center"/>
              <w:rPr>
                <w:rFonts w:eastAsia="Calibri"/>
              </w:rPr>
            </w:pPr>
            <w:r w:rsidRPr="009C4F93">
              <w:rPr>
                <w:rFonts w:eastAsia="Calibri"/>
              </w:rPr>
              <w:t>quản lý</w:t>
            </w:r>
          </w:p>
        </w:tc>
        <w:tc>
          <w:tcPr>
            <w:tcW w:w="5670" w:type="dxa"/>
            <w:shd w:val="clear" w:color="auto" w:fill="auto"/>
          </w:tcPr>
          <w:p w:rsidR="002A24DF" w:rsidRPr="009C4F93" w:rsidRDefault="002A24DF" w:rsidP="00B412AA">
            <w:pPr>
              <w:ind w:left="-18"/>
              <w:contextualSpacing/>
              <w:jc w:val="both"/>
              <w:rPr>
                <w:rFonts w:eastAsia="Calibri"/>
              </w:rPr>
            </w:pPr>
            <w:r w:rsidRPr="009C4F93">
              <w:rPr>
                <w:rFonts w:eastAsia="Calibri"/>
              </w:rPr>
              <w:t>- Quản lý sự thay đổi</w:t>
            </w:r>
          </w:p>
        </w:tc>
        <w:tc>
          <w:tcPr>
            <w:tcW w:w="1276" w:type="dxa"/>
            <w:shd w:val="clear" w:color="auto" w:fill="auto"/>
            <w:vAlign w:val="center"/>
          </w:tcPr>
          <w:p w:rsidR="002A24DF" w:rsidRPr="009C4F93" w:rsidRDefault="002A24DF" w:rsidP="00B412AA">
            <w:pPr>
              <w:jc w:val="center"/>
              <w:rPr>
                <w:rFonts w:eastAsia="Calibri"/>
                <w:bCs/>
                <w:iCs/>
              </w:rPr>
            </w:pPr>
            <w:r w:rsidRPr="009C4F93">
              <w:rPr>
                <w:rFonts w:eastAsia="Calibri"/>
                <w:bCs/>
                <w:iCs/>
              </w:rPr>
              <w:t>1</w:t>
            </w:r>
          </w:p>
        </w:tc>
      </w:tr>
      <w:tr w:rsidR="002A24DF" w:rsidRPr="009C4F93" w:rsidTr="00B412AA">
        <w:tc>
          <w:tcPr>
            <w:tcW w:w="2410" w:type="dxa"/>
            <w:vMerge/>
            <w:shd w:val="clear" w:color="auto" w:fill="auto"/>
            <w:vAlign w:val="center"/>
          </w:tcPr>
          <w:p w:rsidR="002A24DF" w:rsidRPr="009C4F93" w:rsidRDefault="002A24DF" w:rsidP="00B412AA">
            <w:pPr>
              <w:jc w:val="center"/>
              <w:rPr>
                <w:rFonts w:eastAsia="Calibri"/>
                <w:i/>
              </w:rPr>
            </w:pPr>
          </w:p>
        </w:tc>
        <w:tc>
          <w:tcPr>
            <w:tcW w:w="5670" w:type="dxa"/>
            <w:shd w:val="clear" w:color="auto" w:fill="auto"/>
          </w:tcPr>
          <w:p w:rsidR="002A24DF" w:rsidRPr="009C4F93" w:rsidRDefault="002A24DF" w:rsidP="00B412AA">
            <w:pPr>
              <w:ind w:left="-18"/>
              <w:contextualSpacing/>
              <w:jc w:val="both"/>
              <w:rPr>
                <w:rFonts w:eastAsia="Calibri"/>
              </w:rPr>
            </w:pPr>
            <w:r w:rsidRPr="009C4F93">
              <w:rPr>
                <w:rFonts w:eastAsia="Calibri"/>
              </w:rPr>
              <w:t>- Ra quyết định</w:t>
            </w:r>
          </w:p>
        </w:tc>
        <w:tc>
          <w:tcPr>
            <w:tcW w:w="1276" w:type="dxa"/>
            <w:shd w:val="clear" w:color="auto" w:fill="auto"/>
            <w:vAlign w:val="center"/>
          </w:tcPr>
          <w:p w:rsidR="002A24DF" w:rsidRPr="009C4F93" w:rsidRDefault="002A24DF" w:rsidP="00B412AA">
            <w:pPr>
              <w:jc w:val="center"/>
              <w:rPr>
                <w:rFonts w:eastAsia="Calibri"/>
                <w:bCs/>
                <w:iCs/>
              </w:rPr>
            </w:pPr>
            <w:r w:rsidRPr="009C4F93">
              <w:rPr>
                <w:rFonts w:eastAsia="Calibri"/>
                <w:bCs/>
                <w:iCs/>
              </w:rPr>
              <w:t>1</w:t>
            </w:r>
          </w:p>
        </w:tc>
      </w:tr>
    </w:tbl>
    <w:p w:rsidR="002A24DF" w:rsidRDefault="002A24DF" w:rsidP="002A24DF">
      <w:pPr>
        <w:spacing w:before="120" w:after="120"/>
        <w:jc w:val="right"/>
        <w:rPr>
          <w:b/>
        </w:rPr>
      </w:pPr>
      <w:r w:rsidRPr="009C4F93">
        <w:rPr>
          <w:b/>
        </w:rPr>
        <w:t>Phê duyệt của lãnh đạo</w:t>
      </w:r>
    </w:p>
    <w:sectPr w:rsidR="002A24DF" w:rsidSect="00B73702">
      <w:headerReference w:type="default" r:id="rId9"/>
      <w:pgSz w:w="11906" w:h="16838" w:code="9"/>
      <w:pgMar w:top="992" w:right="1440" w:bottom="851"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6262" w:rsidRDefault="00616262" w:rsidP="00E74CD8">
      <w:r>
        <w:separator/>
      </w:r>
    </w:p>
  </w:endnote>
  <w:endnote w:type="continuationSeparator" w:id="0">
    <w:p w:rsidR="00616262" w:rsidRDefault="00616262" w:rsidP="00E74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w:panose1 w:val="020B7200000000000000"/>
    <w:charset w:val="00"/>
    <w:family w:val="swiss"/>
    <w:pitch w:val="variable"/>
    <w:sig w:usb0="00000007" w:usb1="00000000" w:usb2="00000000" w:usb3="00000000" w:csb0="00000011" w:csb1="00000000"/>
  </w:font>
  <w:font w:name=".VnTime">
    <w:panose1 w:val="020B7200000000000000"/>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6262" w:rsidRDefault="00616262" w:rsidP="00E74CD8">
      <w:r>
        <w:separator/>
      </w:r>
    </w:p>
  </w:footnote>
  <w:footnote w:type="continuationSeparator" w:id="0">
    <w:p w:rsidR="00616262" w:rsidRDefault="00616262" w:rsidP="00E74CD8">
      <w:r>
        <w:continuationSeparator/>
      </w:r>
    </w:p>
  </w:footnote>
  <w:footnote w:id="1">
    <w:p w:rsidR="003B7D46" w:rsidRPr="00DE5AC8" w:rsidRDefault="003B7D46" w:rsidP="00E74CD8">
      <w:pPr>
        <w:pStyle w:val="FootnoteText"/>
        <w:ind w:firstLine="567"/>
        <w:jc w:val="both"/>
        <w:rPr>
          <w:rFonts w:ascii="Times New Roman" w:hAnsi="Times New Roman"/>
          <w:color w:val="000000"/>
          <w:sz w:val="18"/>
          <w:szCs w:val="18"/>
          <w:shd w:val="clear" w:color="auto" w:fill="FFFFFF"/>
        </w:rPr>
      </w:pPr>
      <w:r w:rsidRPr="00DE5AC8">
        <w:rPr>
          <w:rStyle w:val="FootnoteReference"/>
          <w:rFonts w:ascii="Times New Roman" w:hAnsi="Times New Roman"/>
          <w:sz w:val="18"/>
          <w:szCs w:val="18"/>
        </w:rPr>
        <w:footnoteRef/>
      </w:r>
      <w:r w:rsidRPr="00DE5AC8">
        <w:rPr>
          <w:rFonts w:ascii="Times New Roman" w:hAnsi="Times New Roman"/>
          <w:sz w:val="18"/>
          <w:szCs w:val="18"/>
        </w:rPr>
        <w:t xml:space="preserve"> HTSXNV: </w:t>
      </w:r>
      <w:r w:rsidRPr="00DE5AC8">
        <w:rPr>
          <w:rFonts w:ascii="Times New Roman" w:hAnsi="Times New Roman"/>
          <w:color w:val="000000"/>
          <w:sz w:val="18"/>
          <w:szCs w:val="18"/>
          <w:shd w:val="clear" w:color="auto" w:fill="FFFFFF"/>
        </w:rPr>
        <w:t>Hoàn thành 100% nhiệm vụ theo quy định của pháp luật, theo kế hoạch đề ra hoặc theo công việc cụ thể được giao bảo đảm đúng tiến độ, chất lượng, hiệu quả cao, trong đó ít nhất 50% nhiệm vụ hoàn thành vượt mức.</w:t>
      </w:r>
    </w:p>
    <w:p w:rsidR="003B7D46" w:rsidRPr="00DE5AC8" w:rsidRDefault="003B7D46" w:rsidP="00E74CD8">
      <w:pPr>
        <w:pStyle w:val="FootnoteText"/>
        <w:ind w:firstLine="567"/>
        <w:jc w:val="both"/>
        <w:rPr>
          <w:rFonts w:ascii="Times New Roman" w:hAnsi="Times New Roman"/>
          <w:color w:val="000000"/>
          <w:sz w:val="18"/>
          <w:szCs w:val="18"/>
          <w:shd w:val="clear" w:color="auto" w:fill="FFFFFF"/>
        </w:rPr>
      </w:pPr>
      <w:r w:rsidRPr="00DE5AC8">
        <w:rPr>
          <w:rFonts w:ascii="Times New Roman" w:hAnsi="Times New Roman"/>
          <w:color w:val="000000"/>
          <w:sz w:val="18"/>
          <w:szCs w:val="18"/>
          <w:shd w:val="clear" w:color="auto" w:fill="FFFFFF"/>
        </w:rPr>
        <w:t>HTTNV: Hoàn thành 100% nhiệm vụ theo quy định của pháp luật, theo kế hoạch đề ra hoặc theo công việc cụ thể được giao đúng tiến độ, bảo đảm chất lượng, hiệu quả.</w:t>
      </w:r>
    </w:p>
    <w:p w:rsidR="003B7D46" w:rsidRPr="00820AAE" w:rsidRDefault="003B7D46" w:rsidP="00E74CD8">
      <w:pPr>
        <w:pStyle w:val="FootnoteText"/>
        <w:ind w:firstLine="567"/>
        <w:jc w:val="both"/>
        <w:rPr>
          <w:spacing w:val="-4"/>
        </w:rPr>
      </w:pPr>
      <w:r w:rsidRPr="00DE5AC8">
        <w:rPr>
          <w:rFonts w:ascii="Times New Roman" w:hAnsi="Times New Roman"/>
          <w:color w:val="000000"/>
          <w:sz w:val="18"/>
          <w:szCs w:val="18"/>
          <w:shd w:val="clear" w:color="auto" w:fill="FFFFFF"/>
        </w:rPr>
        <w:t xml:space="preserve">HTNV: Các tiêu chí về kết quả thực hiện nhiệm vụ theo quy định của pháp luật, theo kế hoạch đề ra hoặc theo công việc cụ </w:t>
      </w:r>
      <w:r w:rsidRPr="00820AAE">
        <w:rPr>
          <w:rFonts w:ascii="Times New Roman" w:hAnsi="Times New Roman"/>
          <w:color w:val="000000"/>
          <w:spacing w:val="-4"/>
          <w:sz w:val="18"/>
          <w:szCs w:val="18"/>
          <w:shd w:val="clear" w:color="auto" w:fill="FFFFFF"/>
        </w:rPr>
        <w:t>thể được giao đều hoàn thành, trong đó có không quá 20% tiêu chí chưa bảo đảm chất lượng, tiến độ hoặc hiệu quả thấp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0690444"/>
      <w:docPartObj>
        <w:docPartGallery w:val="Page Numbers (Top of Page)"/>
        <w:docPartUnique/>
      </w:docPartObj>
    </w:sdtPr>
    <w:sdtEndPr>
      <w:rPr>
        <w:noProof/>
      </w:rPr>
    </w:sdtEndPr>
    <w:sdtContent>
      <w:p w:rsidR="003B7D46" w:rsidRDefault="003B7D46">
        <w:pPr>
          <w:pStyle w:val="Header"/>
          <w:jc w:val="center"/>
        </w:pPr>
        <w:r>
          <w:fldChar w:fldCharType="begin"/>
        </w:r>
        <w:r>
          <w:instrText xml:space="preserve"> PAGE   \* MERGEFORMAT </w:instrText>
        </w:r>
        <w:r>
          <w:fldChar w:fldCharType="separate"/>
        </w:r>
        <w:r w:rsidR="00DA595C">
          <w:rPr>
            <w:noProof/>
          </w:rPr>
          <w:t>15</w:t>
        </w:r>
        <w:r>
          <w:rPr>
            <w:noProof/>
          </w:rPr>
          <w:fldChar w:fldCharType="end"/>
        </w:r>
      </w:p>
    </w:sdtContent>
  </w:sdt>
  <w:p w:rsidR="003B7D46" w:rsidRDefault="003B7D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4E24B5"/>
    <w:multiLevelType w:val="hybridMultilevel"/>
    <w:tmpl w:val="8A881AE6"/>
    <w:lvl w:ilvl="0" w:tplc="4E8478E6">
      <w:start w:val="7"/>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ADB"/>
    <w:rsid w:val="000767BA"/>
    <w:rsid w:val="00084435"/>
    <w:rsid w:val="000A0029"/>
    <w:rsid w:val="000B548C"/>
    <w:rsid w:val="000F6ED9"/>
    <w:rsid w:val="00165F79"/>
    <w:rsid w:val="001A76DD"/>
    <w:rsid w:val="001B244E"/>
    <w:rsid w:val="001B7EC2"/>
    <w:rsid w:val="0020069A"/>
    <w:rsid w:val="0021188E"/>
    <w:rsid w:val="0024432E"/>
    <w:rsid w:val="00262C6B"/>
    <w:rsid w:val="002963FA"/>
    <w:rsid w:val="002A24DF"/>
    <w:rsid w:val="002B15B6"/>
    <w:rsid w:val="002D4FED"/>
    <w:rsid w:val="002E6AA1"/>
    <w:rsid w:val="0032136F"/>
    <w:rsid w:val="003215DD"/>
    <w:rsid w:val="0032457C"/>
    <w:rsid w:val="00326728"/>
    <w:rsid w:val="00361083"/>
    <w:rsid w:val="00376F47"/>
    <w:rsid w:val="003B7D46"/>
    <w:rsid w:val="003C1047"/>
    <w:rsid w:val="004068FC"/>
    <w:rsid w:val="00412C3C"/>
    <w:rsid w:val="0041431C"/>
    <w:rsid w:val="00466DAC"/>
    <w:rsid w:val="00476A0C"/>
    <w:rsid w:val="005201A8"/>
    <w:rsid w:val="00525E1D"/>
    <w:rsid w:val="005716BA"/>
    <w:rsid w:val="00575EBE"/>
    <w:rsid w:val="005A1E7D"/>
    <w:rsid w:val="005B37CE"/>
    <w:rsid w:val="005C6AC7"/>
    <w:rsid w:val="005E64FD"/>
    <w:rsid w:val="005F3A56"/>
    <w:rsid w:val="00616262"/>
    <w:rsid w:val="006864F5"/>
    <w:rsid w:val="006876D5"/>
    <w:rsid w:val="006A3ECE"/>
    <w:rsid w:val="006B14C1"/>
    <w:rsid w:val="006D3585"/>
    <w:rsid w:val="006F671B"/>
    <w:rsid w:val="007111FA"/>
    <w:rsid w:val="00716F05"/>
    <w:rsid w:val="00721C10"/>
    <w:rsid w:val="007740B5"/>
    <w:rsid w:val="007F7F85"/>
    <w:rsid w:val="008302F0"/>
    <w:rsid w:val="008321AF"/>
    <w:rsid w:val="00844A8F"/>
    <w:rsid w:val="00873ED7"/>
    <w:rsid w:val="008927C5"/>
    <w:rsid w:val="008B5D37"/>
    <w:rsid w:val="008F64F3"/>
    <w:rsid w:val="009030A3"/>
    <w:rsid w:val="00933D4A"/>
    <w:rsid w:val="0093424B"/>
    <w:rsid w:val="00941F19"/>
    <w:rsid w:val="009B104C"/>
    <w:rsid w:val="009C1051"/>
    <w:rsid w:val="009C4F93"/>
    <w:rsid w:val="009C63B5"/>
    <w:rsid w:val="009D031B"/>
    <w:rsid w:val="00A078A1"/>
    <w:rsid w:val="00A26C1D"/>
    <w:rsid w:val="00A50174"/>
    <w:rsid w:val="00AA597F"/>
    <w:rsid w:val="00B24F14"/>
    <w:rsid w:val="00B31A58"/>
    <w:rsid w:val="00B412AA"/>
    <w:rsid w:val="00B73702"/>
    <w:rsid w:val="00BA0DCF"/>
    <w:rsid w:val="00BA4D84"/>
    <w:rsid w:val="00BC57FD"/>
    <w:rsid w:val="00BD4F03"/>
    <w:rsid w:val="00C0145C"/>
    <w:rsid w:val="00C674D0"/>
    <w:rsid w:val="00C76CF0"/>
    <w:rsid w:val="00CC02FB"/>
    <w:rsid w:val="00CD1CC6"/>
    <w:rsid w:val="00CE4616"/>
    <w:rsid w:val="00D4058C"/>
    <w:rsid w:val="00D51004"/>
    <w:rsid w:val="00D54C58"/>
    <w:rsid w:val="00DA595C"/>
    <w:rsid w:val="00DE3ADB"/>
    <w:rsid w:val="00E37549"/>
    <w:rsid w:val="00E74CD8"/>
    <w:rsid w:val="00E927ED"/>
    <w:rsid w:val="00EA6470"/>
    <w:rsid w:val="00EC4E8D"/>
    <w:rsid w:val="00F03CD1"/>
    <w:rsid w:val="00F15F39"/>
    <w:rsid w:val="00F22465"/>
    <w:rsid w:val="00F26439"/>
    <w:rsid w:val="00F45B83"/>
    <w:rsid w:val="00F65A55"/>
    <w:rsid w:val="00FE7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ADB"/>
    <w:pPr>
      <w:spacing w:after="0" w:line="240" w:lineRule="auto"/>
    </w:pPr>
    <w:rPr>
      <w:rFonts w:eastAsia="Times New Roman" w:cs="Times New Roman"/>
      <w:sz w:val="24"/>
      <w:szCs w:val="24"/>
    </w:rPr>
  </w:style>
  <w:style w:type="paragraph" w:styleId="Heading2">
    <w:name w:val="heading 2"/>
    <w:basedOn w:val="Normal"/>
    <w:next w:val="Normal"/>
    <w:link w:val="Heading2Char"/>
    <w:autoRedefine/>
    <w:qFormat/>
    <w:rsid w:val="00DE3ADB"/>
    <w:pPr>
      <w:widowControl w:val="0"/>
      <w:spacing w:before="120" w:after="120"/>
      <w:ind w:firstLine="567"/>
      <w:outlineLvl w:val="1"/>
    </w:pPr>
    <w:rPr>
      <w:rFonts w:cs="Arial"/>
      <w:b/>
      <w:iCs/>
      <w:sz w:val="28"/>
      <w:szCs w:val="28"/>
      <w:lang w:val="nl-NL"/>
    </w:rPr>
  </w:style>
  <w:style w:type="paragraph" w:styleId="Heading3">
    <w:name w:val="heading 3"/>
    <w:basedOn w:val="Normal"/>
    <w:next w:val="Normal"/>
    <w:link w:val="Heading3Char"/>
    <w:autoRedefine/>
    <w:qFormat/>
    <w:rsid w:val="00DE3ADB"/>
    <w:pPr>
      <w:widowControl w:val="0"/>
      <w:spacing w:before="60" w:after="60"/>
      <w:ind w:firstLine="567"/>
      <w:outlineLvl w:val="2"/>
    </w:pPr>
    <w:rPr>
      <w:rFonts w:cs="Arial"/>
      <w:b/>
      <w:bCs/>
      <w:sz w:val="28"/>
      <w:szCs w:val="28"/>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E3ADB"/>
    <w:rPr>
      <w:rFonts w:eastAsia="Times New Roman" w:cs="Arial"/>
      <w:b/>
      <w:iCs/>
      <w:lang w:val="nl-NL"/>
    </w:rPr>
  </w:style>
  <w:style w:type="character" w:customStyle="1" w:styleId="Heading3Char">
    <w:name w:val="Heading 3 Char"/>
    <w:basedOn w:val="DefaultParagraphFont"/>
    <w:link w:val="Heading3"/>
    <w:rsid w:val="00DE3ADB"/>
    <w:rPr>
      <w:rFonts w:eastAsia="Times New Roman" w:cs="Arial"/>
      <w:b/>
      <w:bCs/>
      <w:lang w:val="nl-NL"/>
    </w:rPr>
  </w:style>
  <w:style w:type="paragraph" w:styleId="Header">
    <w:name w:val="header"/>
    <w:basedOn w:val="Normal"/>
    <w:link w:val="HeaderChar"/>
    <w:uiPriority w:val="99"/>
    <w:rsid w:val="00DE3ADB"/>
    <w:pPr>
      <w:tabs>
        <w:tab w:val="center" w:pos="4320"/>
        <w:tab w:val="right" w:pos="8640"/>
      </w:tabs>
      <w:spacing w:after="60"/>
    </w:pPr>
    <w:rPr>
      <w:lang w:val="fr-FR"/>
    </w:rPr>
  </w:style>
  <w:style w:type="character" w:customStyle="1" w:styleId="HeaderChar">
    <w:name w:val="Header Char"/>
    <w:basedOn w:val="DefaultParagraphFont"/>
    <w:link w:val="Header"/>
    <w:uiPriority w:val="99"/>
    <w:rsid w:val="00DE3ADB"/>
    <w:rPr>
      <w:rFonts w:eastAsia="Times New Roman" w:cs="Times New Roman"/>
      <w:sz w:val="24"/>
      <w:szCs w:val="24"/>
      <w:lang w:val="fr-FR"/>
    </w:rPr>
  </w:style>
  <w:style w:type="paragraph" w:styleId="NoSpacing">
    <w:name w:val="No Spacing"/>
    <w:qFormat/>
    <w:rsid w:val="00DE3ADB"/>
    <w:pPr>
      <w:spacing w:before="120" w:after="120" w:line="264" w:lineRule="auto"/>
      <w:ind w:firstLine="720"/>
      <w:jc w:val="both"/>
    </w:pPr>
    <w:rPr>
      <w:rFonts w:eastAsia="Times New Roman" w:cs="Times New Roman"/>
      <w:szCs w:val="22"/>
    </w:rPr>
  </w:style>
  <w:style w:type="paragraph" w:styleId="ListParagraph">
    <w:name w:val="List Paragraph"/>
    <w:basedOn w:val="Normal"/>
    <w:uiPriority w:val="34"/>
    <w:qFormat/>
    <w:rsid w:val="00DE3ADB"/>
    <w:pPr>
      <w:ind w:left="720"/>
      <w:contextualSpacing/>
    </w:pPr>
  </w:style>
  <w:style w:type="table" w:styleId="TableGrid">
    <w:name w:val="Table Grid"/>
    <w:basedOn w:val="TableNormal"/>
    <w:uiPriority w:val="39"/>
    <w:rsid w:val="00DE3A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93424B"/>
    <w:pPr>
      <w:spacing w:before="60" w:after="120" w:line="320" w:lineRule="exact"/>
      <w:jc w:val="both"/>
    </w:pPr>
    <w:rPr>
      <w:rFonts w:ascii=".VnArial" w:hAnsi=".VnArial"/>
      <w:bCs/>
      <w:szCs w:val="20"/>
      <w:lang w:val="fr-FR"/>
    </w:rPr>
  </w:style>
  <w:style w:type="character" w:customStyle="1" w:styleId="BodyTextChar">
    <w:name w:val="Body Text Char"/>
    <w:basedOn w:val="DefaultParagraphFont"/>
    <w:link w:val="BodyText"/>
    <w:rsid w:val="0093424B"/>
    <w:rPr>
      <w:rFonts w:ascii=".VnArial" w:eastAsia="Times New Roman" w:hAnsi=".VnArial" w:cs="Times New Roman"/>
      <w:bCs/>
      <w:sz w:val="24"/>
      <w:szCs w:val="20"/>
      <w:lang w:val="fr-FR"/>
    </w:rPr>
  </w:style>
  <w:style w:type="paragraph" w:styleId="FootnoteText">
    <w:name w:val="footnote text"/>
    <w:basedOn w:val="Normal"/>
    <w:link w:val="FootnoteTextChar"/>
    <w:semiHidden/>
    <w:rsid w:val="00E74CD8"/>
    <w:rPr>
      <w:rFonts w:ascii=".VnTime" w:hAnsi=".VnTime"/>
      <w:bCs/>
      <w:sz w:val="20"/>
      <w:szCs w:val="20"/>
    </w:rPr>
  </w:style>
  <w:style w:type="character" w:customStyle="1" w:styleId="FootnoteTextChar">
    <w:name w:val="Footnote Text Char"/>
    <w:basedOn w:val="DefaultParagraphFont"/>
    <w:link w:val="FootnoteText"/>
    <w:semiHidden/>
    <w:rsid w:val="00E74CD8"/>
    <w:rPr>
      <w:rFonts w:ascii=".VnTime" w:eastAsia="Times New Roman" w:hAnsi=".VnTime" w:cs="Times New Roman"/>
      <w:bCs/>
      <w:sz w:val="20"/>
      <w:szCs w:val="20"/>
    </w:rPr>
  </w:style>
  <w:style w:type="character" w:styleId="FootnoteReference">
    <w:name w:val="footnote reference"/>
    <w:semiHidden/>
    <w:rsid w:val="00E74CD8"/>
    <w:rPr>
      <w:vertAlign w:val="superscript"/>
    </w:rPr>
  </w:style>
  <w:style w:type="paragraph" w:customStyle="1" w:styleId="ListParagraph1">
    <w:name w:val="List Paragraph1"/>
    <w:aliases w:val="List Paragraph 1,My checklist"/>
    <w:basedOn w:val="Normal"/>
    <w:link w:val="ListParagraphChar"/>
    <w:uiPriority w:val="34"/>
    <w:qFormat/>
    <w:rsid w:val="00412C3C"/>
    <w:pPr>
      <w:ind w:left="720"/>
      <w:contextualSpacing/>
    </w:pPr>
    <w:rPr>
      <w:lang/>
    </w:rPr>
  </w:style>
  <w:style w:type="character" w:customStyle="1" w:styleId="ListParagraphChar">
    <w:name w:val="List Paragraph Char"/>
    <w:aliases w:val="List Paragraph 1 Char,My checklist Char"/>
    <w:link w:val="ListParagraph1"/>
    <w:uiPriority w:val="34"/>
    <w:locked/>
    <w:rsid w:val="00412C3C"/>
    <w:rPr>
      <w:rFonts w:eastAsia="Times New Roman" w:cs="Times New Roman"/>
      <w:sz w:val="24"/>
      <w:szCs w:val="24"/>
      <w:lang/>
    </w:rPr>
  </w:style>
  <w:style w:type="character" w:customStyle="1" w:styleId="HeaderChar1">
    <w:name w:val="Header Char1"/>
    <w:uiPriority w:val="99"/>
    <w:locked/>
    <w:rsid w:val="007740B5"/>
    <w:rPr>
      <w:rFonts w:ascii=".VnTime" w:eastAsia="Times New Roman" w:hAnsi=".VnTime" w:cs="Times New Roman"/>
      <w:lang/>
    </w:rPr>
  </w:style>
  <w:style w:type="paragraph" w:styleId="NormalWeb">
    <w:name w:val="Normal (Web)"/>
    <w:basedOn w:val="Normal"/>
    <w:uiPriority w:val="99"/>
    <w:rsid w:val="008927C5"/>
    <w:pPr>
      <w:spacing w:before="100" w:beforeAutospacing="1" w:after="100" w:afterAutospacing="1"/>
    </w:pPr>
  </w:style>
  <w:style w:type="character" w:styleId="Strong">
    <w:name w:val="Strong"/>
    <w:basedOn w:val="DefaultParagraphFont"/>
    <w:uiPriority w:val="22"/>
    <w:qFormat/>
    <w:rsid w:val="008927C5"/>
    <w:rPr>
      <w:b/>
      <w:bCs/>
    </w:rPr>
  </w:style>
  <w:style w:type="paragraph" w:styleId="Footer">
    <w:name w:val="footer"/>
    <w:basedOn w:val="Normal"/>
    <w:link w:val="FooterChar"/>
    <w:uiPriority w:val="99"/>
    <w:unhideWhenUsed/>
    <w:rsid w:val="00CC02FB"/>
    <w:pPr>
      <w:tabs>
        <w:tab w:val="center" w:pos="4680"/>
        <w:tab w:val="right" w:pos="9360"/>
      </w:tabs>
    </w:pPr>
  </w:style>
  <w:style w:type="character" w:customStyle="1" w:styleId="FooterChar">
    <w:name w:val="Footer Char"/>
    <w:basedOn w:val="DefaultParagraphFont"/>
    <w:link w:val="Footer"/>
    <w:uiPriority w:val="99"/>
    <w:rsid w:val="00CC02FB"/>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ADB"/>
    <w:pPr>
      <w:spacing w:after="0" w:line="240" w:lineRule="auto"/>
    </w:pPr>
    <w:rPr>
      <w:rFonts w:eastAsia="Times New Roman" w:cs="Times New Roman"/>
      <w:sz w:val="24"/>
      <w:szCs w:val="24"/>
    </w:rPr>
  </w:style>
  <w:style w:type="paragraph" w:styleId="Heading2">
    <w:name w:val="heading 2"/>
    <w:basedOn w:val="Normal"/>
    <w:next w:val="Normal"/>
    <w:link w:val="Heading2Char"/>
    <w:autoRedefine/>
    <w:qFormat/>
    <w:rsid w:val="00DE3ADB"/>
    <w:pPr>
      <w:widowControl w:val="0"/>
      <w:spacing w:before="120" w:after="120"/>
      <w:ind w:firstLine="567"/>
      <w:outlineLvl w:val="1"/>
    </w:pPr>
    <w:rPr>
      <w:rFonts w:cs="Arial"/>
      <w:b/>
      <w:iCs/>
      <w:sz w:val="28"/>
      <w:szCs w:val="28"/>
      <w:lang w:val="nl-NL"/>
    </w:rPr>
  </w:style>
  <w:style w:type="paragraph" w:styleId="Heading3">
    <w:name w:val="heading 3"/>
    <w:basedOn w:val="Normal"/>
    <w:next w:val="Normal"/>
    <w:link w:val="Heading3Char"/>
    <w:autoRedefine/>
    <w:qFormat/>
    <w:rsid w:val="00DE3ADB"/>
    <w:pPr>
      <w:widowControl w:val="0"/>
      <w:spacing w:before="60" w:after="60"/>
      <w:ind w:firstLine="567"/>
      <w:outlineLvl w:val="2"/>
    </w:pPr>
    <w:rPr>
      <w:rFonts w:cs="Arial"/>
      <w:b/>
      <w:bCs/>
      <w:sz w:val="28"/>
      <w:szCs w:val="28"/>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E3ADB"/>
    <w:rPr>
      <w:rFonts w:eastAsia="Times New Roman" w:cs="Arial"/>
      <w:b/>
      <w:iCs/>
      <w:lang w:val="nl-NL"/>
    </w:rPr>
  </w:style>
  <w:style w:type="character" w:customStyle="1" w:styleId="Heading3Char">
    <w:name w:val="Heading 3 Char"/>
    <w:basedOn w:val="DefaultParagraphFont"/>
    <w:link w:val="Heading3"/>
    <w:rsid w:val="00DE3ADB"/>
    <w:rPr>
      <w:rFonts w:eastAsia="Times New Roman" w:cs="Arial"/>
      <w:b/>
      <w:bCs/>
      <w:lang w:val="nl-NL"/>
    </w:rPr>
  </w:style>
  <w:style w:type="paragraph" w:styleId="Header">
    <w:name w:val="header"/>
    <w:basedOn w:val="Normal"/>
    <w:link w:val="HeaderChar"/>
    <w:uiPriority w:val="99"/>
    <w:rsid w:val="00DE3ADB"/>
    <w:pPr>
      <w:tabs>
        <w:tab w:val="center" w:pos="4320"/>
        <w:tab w:val="right" w:pos="8640"/>
      </w:tabs>
      <w:spacing w:after="60"/>
    </w:pPr>
    <w:rPr>
      <w:lang w:val="fr-FR"/>
    </w:rPr>
  </w:style>
  <w:style w:type="character" w:customStyle="1" w:styleId="HeaderChar">
    <w:name w:val="Header Char"/>
    <w:basedOn w:val="DefaultParagraphFont"/>
    <w:link w:val="Header"/>
    <w:uiPriority w:val="99"/>
    <w:rsid w:val="00DE3ADB"/>
    <w:rPr>
      <w:rFonts w:eastAsia="Times New Roman" w:cs="Times New Roman"/>
      <w:sz w:val="24"/>
      <w:szCs w:val="24"/>
      <w:lang w:val="fr-FR"/>
    </w:rPr>
  </w:style>
  <w:style w:type="paragraph" w:styleId="NoSpacing">
    <w:name w:val="No Spacing"/>
    <w:qFormat/>
    <w:rsid w:val="00DE3ADB"/>
    <w:pPr>
      <w:spacing w:before="120" w:after="120" w:line="264" w:lineRule="auto"/>
      <w:ind w:firstLine="720"/>
      <w:jc w:val="both"/>
    </w:pPr>
    <w:rPr>
      <w:rFonts w:eastAsia="Times New Roman" w:cs="Times New Roman"/>
      <w:szCs w:val="22"/>
    </w:rPr>
  </w:style>
  <w:style w:type="paragraph" w:styleId="ListParagraph">
    <w:name w:val="List Paragraph"/>
    <w:basedOn w:val="Normal"/>
    <w:uiPriority w:val="34"/>
    <w:qFormat/>
    <w:rsid w:val="00DE3ADB"/>
    <w:pPr>
      <w:ind w:left="720"/>
      <w:contextualSpacing/>
    </w:pPr>
  </w:style>
  <w:style w:type="table" w:styleId="TableGrid">
    <w:name w:val="Table Grid"/>
    <w:basedOn w:val="TableNormal"/>
    <w:uiPriority w:val="39"/>
    <w:rsid w:val="00DE3A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93424B"/>
    <w:pPr>
      <w:spacing w:before="60" w:after="120" w:line="320" w:lineRule="exact"/>
      <w:jc w:val="both"/>
    </w:pPr>
    <w:rPr>
      <w:rFonts w:ascii=".VnArial" w:hAnsi=".VnArial"/>
      <w:bCs/>
      <w:szCs w:val="20"/>
      <w:lang w:val="fr-FR"/>
    </w:rPr>
  </w:style>
  <w:style w:type="character" w:customStyle="1" w:styleId="BodyTextChar">
    <w:name w:val="Body Text Char"/>
    <w:basedOn w:val="DefaultParagraphFont"/>
    <w:link w:val="BodyText"/>
    <w:rsid w:val="0093424B"/>
    <w:rPr>
      <w:rFonts w:ascii=".VnArial" w:eastAsia="Times New Roman" w:hAnsi=".VnArial" w:cs="Times New Roman"/>
      <w:bCs/>
      <w:sz w:val="24"/>
      <w:szCs w:val="20"/>
      <w:lang w:val="fr-FR"/>
    </w:rPr>
  </w:style>
  <w:style w:type="paragraph" w:styleId="FootnoteText">
    <w:name w:val="footnote text"/>
    <w:basedOn w:val="Normal"/>
    <w:link w:val="FootnoteTextChar"/>
    <w:semiHidden/>
    <w:rsid w:val="00E74CD8"/>
    <w:rPr>
      <w:rFonts w:ascii=".VnTime" w:hAnsi=".VnTime"/>
      <w:bCs/>
      <w:sz w:val="20"/>
      <w:szCs w:val="20"/>
    </w:rPr>
  </w:style>
  <w:style w:type="character" w:customStyle="1" w:styleId="FootnoteTextChar">
    <w:name w:val="Footnote Text Char"/>
    <w:basedOn w:val="DefaultParagraphFont"/>
    <w:link w:val="FootnoteText"/>
    <w:semiHidden/>
    <w:rsid w:val="00E74CD8"/>
    <w:rPr>
      <w:rFonts w:ascii=".VnTime" w:eastAsia="Times New Roman" w:hAnsi=".VnTime" w:cs="Times New Roman"/>
      <w:bCs/>
      <w:sz w:val="20"/>
      <w:szCs w:val="20"/>
    </w:rPr>
  </w:style>
  <w:style w:type="character" w:styleId="FootnoteReference">
    <w:name w:val="footnote reference"/>
    <w:semiHidden/>
    <w:rsid w:val="00E74CD8"/>
    <w:rPr>
      <w:vertAlign w:val="superscript"/>
    </w:rPr>
  </w:style>
  <w:style w:type="paragraph" w:customStyle="1" w:styleId="ListParagraph1">
    <w:name w:val="List Paragraph1"/>
    <w:aliases w:val="List Paragraph 1,My checklist"/>
    <w:basedOn w:val="Normal"/>
    <w:link w:val="ListParagraphChar"/>
    <w:uiPriority w:val="34"/>
    <w:qFormat/>
    <w:rsid w:val="00412C3C"/>
    <w:pPr>
      <w:ind w:left="720"/>
      <w:contextualSpacing/>
    </w:pPr>
    <w:rPr>
      <w:lang/>
    </w:rPr>
  </w:style>
  <w:style w:type="character" w:customStyle="1" w:styleId="ListParagraphChar">
    <w:name w:val="List Paragraph Char"/>
    <w:aliases w:val="List Paragraph 1 Char,My checklist Char"/>
    <w:link w:val="ListParagraph1"/>
    <w:uiPriority w:val="34"/>
    <w:locked/>
    <w:rsid w:val="00412C3C"/>
    <w:rPr>
      <w:rFonts w:eastAsia="Times New Roman" w:cs="Times New Roman"/>
      <w:sz w:val="24"/>
      <w:szCs w:val="24"/>
      <w:lang/>
    </w:rPr>
  </w:style>
  <w:style w:type="character" w:customStyle="1" w:styleId="HeaderChar1">
    <w:name w:val="Header Char1"/>
    <w:uiPriority w:val="99"/>
    <w:locked/>
    <w:rsid w:val="007740B5"/>
    <w:rPr>
      <w:rFonts w:ascii=".VnTime" w:eastAsia="Times New Roman" w:hAnsi=".VnTime" w:cs="Times New Roman"/>
      <w:lang/>
    </w:rPr>
  </w:style>
  <w:style w:type="paragraph" w:styleId="NormalWeb">
    <w:name w:val="Normal (Web)"/>
    <w:basedOn w:val="Normal"/>
    <w:uiPriority w:val="99"/>
    <w:rsid w:val="008927C5"/>
    <w:pPr>
      <w:spacing w:before="100" w:beforeAutospacing="1" w:after="100" w:afterAutospacing="1"/>
    </w:pPr>
  </w:style>
  <w:style w:type="character" w:styleId="Strong">
    <w:name w:val="Strong"/>
    <w:basedOn w:val="DefaultParagraphFont"/>
    <w:uiPriority w:val="22"/>
    <w:qFormat/>
    <w:rsid w:val="008927C5"/>
    <w:rPr>
      <w:b/>
      <w:bCs/>
    </w:rPr>
  </w:style>
  <w:style w:type="paragraph" w:styleId="Footer">
    <w:name w:val="footer"/>
    <w:basedOn w:val="Normal"/>
    <w:link w:val="FooterChar"/>
    <w:uiPriority w:val="99"/>
    <w:unhideWhenUsed/>
    <w:rsid w:val="00CC02FB"/>
    <w:pPr>
      <w:tabs>
        <w:tab w:val="center" w:pos="4680"/>
        <w:tab w:val="right" w:pos="9360"/>
      </w:tabs>
    </w:pPr>
  </w:style>
  <w:style w:type="character" w:customStyle="1" w:styleId="FooterChar">
    <w:name w:val="Footer Char"/>
    <w:basedOn w:val="DefaultParagraphFont"/>
    <w:link w:val="Footer"/>
    <w:uiPriority w:val="99"/>
    <w:rsid w:val="00CC02FB"/>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3AF73-3EE0-4FC9-8E6D-02E78CE5A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20059</Words>
  <Characters>114337</Characters>
  <Application>Microsoft Office Word</Application>
  <DocSecurity>0</DocSecurity>
  <Lines>952</Lines>
  <Paragraphs>268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2</cp:revision>
  <dcterms:created xsi:type="dcterms:W3CDTF">2023-06-28T07:26:00Z</dcterms:created>
  <dcterms:modified xsi:type="dcterms:W3CDTF">2023-06-28T07:26:00Z</dcterms:modified>
</cp:coreProperties>
</file>